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B" w:rsidRPr="000E58DB" w:rsidRDefault="00375C2B" w:rsidP="00375C2B">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УКРАЇНА</w:t>
      </w:r>
    </w:p>
    <w:p w:rsidR="00375C2B" w:rsidRPr="000E58DB" w:rsidRDefault="00375C2B" w:rsidP="00375C2B">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ОДЕСЬКА МІСЬКА РАДА</w:t>
      </w:r>
    </w:p>
    <w:p w:rsidR="00375C2B" w:rsidRPr="000E58DB" w:rsidRDefault="00375C2B" w:rsidP="00375C2B">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375C2B" w:rsidRPr="000E58DB" w:rsidRDefault="00375C2B" w:rsidP="00375C2B">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(ЦЕНТР-«077»)»</w:t>
      </w:r>
    </w:p>
    <w:p w:rsidR="00375C2B" w:rsidRPr="000E58DB" w:rsidRDefault="00375C2B" w:rsidP="00375C2B">
      <w:pPr>
        <w:spacing w:after="0" w:line="240" w:lineRule="auto"/>
        <w:ind w:left="4962"/>
        <w:rPr>
          <w:rFonts w:ascii="Times New Roman" w:hAnsi="Times New Roman" w:cs="Times New Roman"/>
          <w:sz w:val="24"/>
          <w:szCs w:val="24"/>
          <w:lang w:val="uk-UA"/>
        </w:rPr>
      </w:pPr>
    </w:p>
    <w:p w:rsidR="00375C2B" w:rsidRDefault="00375C2B" w:rsidP="00375C2B">
      <w:pPr>
        <w:spacing w:after="0" w:line="240" w:lineRule="auto"/>
        <w:ind w:left="4962"/>
        <w:rPr>
          <w:rFonts w:ascii="Times New Roman" w:hAnsi="Times New Roman" w:cs="Times New Roman"/>
          <w:sz w:val="24"/>
          <w:szCs w:val="24"/>
          <w:lang w:val="uk-UA"/>
        </w:rPr>
      </w:pPr>
    </w:p>
    <w:p w:rsidR="000E58DB" w:rsidRPr="000E58DB" w:rsidRDefault="000E58DB" w:rsidP="00375C2B">
      <w:pPr>
        <w:spacing w:after="0" w:line="240" w:lineRule="auto"/>
        <w:ind w:left="4962"/>
        <w:rPr>
          <w:rFonts w:ascii="Times New Roman" w:hAnsi="Times New Roman" w:cs="Times New Roman"/>
          <w:sz w:val="24"/>
          <w:szCs w:val="24"/>
          <w:lang w:val="uk-UA"/>
        </w:rPr>
      </w:pPr>
    </w:p>
    <w:p w:rsidR="00264E35" w:rsidRPr="000E58DB" w:rsidRDefault="00264E35" w:rsidP="00375C2B">
      <w:pPr>
        <w:spacing w:after="0" w:line="240" w:lineRule="auto"/>
        <w:ind w:left="4962"/>
        <w:rPr>
          <w:rFonts w:ascii="Times New Roman" w:hAnsi="Times New Roman" w:cs="Times New Roman"/>
          <w:sz w:val="24"/>
          <w:szCs w:val="24"/>
          <w:lang w:val="uk-UA"/>
        </w:rPr>
      </w:pPr>
    </w:p>
    <w:p w:rsidR="00375C2B" w:rsidRPr="000E58DB" w:rsidRDefault="00335695" w:rsidP="00375C2B">
      <w:pPr>
        <w:spacing w:after="0" w:line="240" w:lineRule="auto"/>
        <w:ind w:left="4962"/>
        <w:jc w:val="both"/>
        <w:rPr>
          <w:rFonts w:ascii="Times New Roman" w:eastAsia="Calibri" w:hAnsi="Times New Roman" w:cs="Times New Roman"/>
          <w:b/>
          <w:sz w:val="24"/>
          <w:szCs w:val="24"/>
          <w:lang w:val="uk-UA"/>
        </w:rPr>
      </w:pPr>
      <w:r w:rsidRPr="000E58DB">
        <w:rPr>
          <w:rFonts w:ascii="Times New Roman" w:eastAsia="Calibri" w:hAnsi="Times New Roman" w:cs="Times New Roman"/>
          <w:b/>
          <w:sz w:val="24"/>
          <w:szCs w:val="24"/>
          <w:lang w:val="uk-UA"/>
        </w:rPr>
        <w:t>«</w:t>
      </w:r>
      <w:r w:rsidR="00375C2B" w:rsidRPr="000E58DB">
        <w:rPr>
          <w:rFonts w:ascii="Times New Roman" w:eastAsia="Calibri" w:hAnsi="Times New Roman" w:cs="Times New Roman"/>
          <w:b/>
          <w:sz w:val="24"/>
          <w:szCs w:val="24"/>
          <w:lang w:val="uk-UA"/>
        </w:rPr>
        <w:t>ЗАТВЕРДЖЕНО</w:t>
      </w:r>
      <w:r w:rsidRPr="000E58DB">
        <w:rPr>
          <w:rFonts w:ascii="Times New Roman" w:eastAsia="Calibri" w:hAnsi="Times New Roman" w:cs="Times New Roman"/>
          <w:b/>
          <w:sz w:val="24"/>
          <w:szCs w:val="24"/>
          <w:lang w:val="uk-UA"/>
        </w:rPr>
        <w:t>»</w:t>
      </w:r>
    </w:p>
    <w:p w:rsidR="00375C2B" w:rsidRPr="000E58DB" w:rsidRDefault="00375C2B" w:rsidP="00375C2B">
      <w:pPr>
        <w:spacing w:after="0" w:line="240" w:lineRule="auto"/>
        <w:ind w:left="4962"/>
        <w:jc w:val="both"/>
        <w:rPr>
          <w:rFonts w:ascii="Times New Roman" w:eastAsia="Calibri" w:hAnsi="Times New Roman" w:cs="Times New Roman"/>
          <w:b/>
          <w:sz w:val="24"/>
          <w:szCs w:val="24"/>
          <w:lang w:val="uk-UA"/>
        </w:rPr>
      </w:pPr>
      <w:r w:rsidRPr="000E58DB">
        <w:rPr>
          <w:rFonts w:ascii="Times New Roman" w:eastAsia="Calibri" w:hAnsi="Times New Roman" w:cs="Times New Roman"/>
          <w:b/>
          <w:sz w:val="24"/>
          <w:szCs w:val="24"/>
          <w:lang w:val="uk-UA"/>
        </w:rPr>
        <w:t>ПРОТОКОЛЬНИМ РІШЕННЯМ (ПРОТОКОЛ) УПОВНОВАЖЕНОЇ ОСОБИ</w:t>
      </w:r>
    </w:p>
    <w:p w:rsidR="00375C2B" w:rsidRPr="000E58DB" w:rsidRDefault="00375C2B" w:rsidP="00375C2B">
      <w:pPr>
        <w:spacing w:after="0" w:line="240" w:lineRule="auto"/>
        <w:ind w:left="4962"/>
        <w:jc w:val="both"/>
        <w:rPr>
          <w:rFonts w:ascii="Times New Roman" w:eastAsia="Calibri" w:hAnsi="Times New Roman" w:cs="Times New Roman"/>
          <w:sz w:val="24"/>
          <w:szCs w:val="24"/>
          <w:lang w:val="uk-UA"/>
        </w:rPr>
      </w:pPr>
      <w:r w:rsidRPr="000E58DB">
        <w:rPr>
          <w:rFonts w:ascii="Times New Roman" w:eastAsia="Calibri" w:hAnsi="Times New Roman" w:cs="Times New Roman"/>
          <w:sz w:val="24"/>
          <w:szCs w:val="24"/>
          <w:lang w:val="uk-UA"/>
        </w:rPr>
        <w:t>КУ «Центр інтегрованої системи</w:t>
      </w:r>
    </w:p>
    <w:p w:rsidR="00375C2B" w:rsidRPr="000E58DB" w:rsidRDefault="00375C2B" w:rsidP="00375C2B">
      <w:pPr>
        <w:spacing w:after="0" w:line="240" w:lineRule="auto"/>
        <w:ind w:left="4962"/>
        <w:jc w:val="both"/>
        <w:rPr>
          <w:rFonts w:ascii="Times New Roman" w:eastAsia="Calibri" w:hAnsi="Times New Roman" w:cs="Times New Roman"/>
          <w:sz w:val="24"/>
          <w:szCs w:val="24"/>
          <w:lang w:val="uk-UA"/>
        </w:rPr>
      </w:pPr>
      <w:r w:rsidRPr="000E58DB">
        <w:rPr>
          <w:rFonts w:ascii="Times New Roman" w:eastAsia="Calibri" w:hAnsi="Times New Roman" w:cs="Times New Roman"/>
          <w:sz w:val="24"/>
          <w:szCs w:val="24"/>
          <w:lang w:val="uk-UA"/>
        </w:rPr>
        <w:t>відеоспостереження та відеоаналітики міста Одеси (Центр – «077»)»</w:t>
      </w:r>
    </w:p>
    <w:p w:rsidR="00375C2B" w:rsidRPr="000E58DB" w:rsidRDefault="00375C2B" w:rsidP="00375C2B">
      <w:pPr>
        <w:spacing w:after="0" w:line="240" w:lineRule="auto"/>
        <w:ind w:left="4962"/>
        <w:rPr>
          <w:rFonts w:ascii="Times New Roman" w:eastAsia="Calibri" w:hAnsi="Times New Roman" w:cs="Times New Roman"/>
          <w:sz w:val="24"/>
          <w:szCs w:val="24"/>
          <w:lang w:val="uk-UA"/>
        </w:rPr>
      </w:pPr>
    </w:p>
    <w:p w:rsidR="00375C2B" w:rsidRPr="000E58DB" w:rsidRDefault="00375C2B" w:rsidP="00375C2B">
      <w:pPr>
        <w:spacing w:after="0" w:line="240" w:lineRule="auto"/>
        <w:ind w:left="4962"/>
        <w:rPr>
          <w:rFonts w:ascii="Times New Roman" w:eastAsia="Calibri" w:hAnsi="Times New Roman" w:cs="Times New Roman"/>
          <w:b/>
          <w:sz w:val="24"/>
          <w:szCs w:val="24"/>
          <w:lang w:val="uk-UA"/>
        </w:rPr>
      </w:pPr>
      <w:r w:rsidRPr="000E58DB">
        <w:rPr>
          <w:rFonts w:ascii="Times New Roman" w:hAnsi="Times New Roman" w:cs="Times New Roman"/>
          <w:b/>
          <w:sz w:val="24"/>
          <w:szCs w:val="24"/>
          <w:lang w:val="uk-UA"/>
        </w:rPr>
        <w:t>ПРОТОКОЛЬНЕ РІШЕННЯ (ПРОТОКОЛ)</w:t>
      </w:r>
      <w:r w:rsidRPr="000E58DB">
        <w:rPr>
          <w:rFonts w:ascii="Times New Roman" w:eastAsia="Calibri" w:hAnsi="Times New Roman" w:cs="Times New Roman"/>
          <w:b/>
          <w:sz w:val="24"/>
          <w:szCs w:val="24"/>
          <w:lang w:val="uk-UA"/>
        </w:rPr>
        <w:t xml:space="preserve"> № </w:t>
      </w:r>
      <w:r w:rsidRPr="000E58DB">
        <w:rPr>
          <w:rFonts w:ascii="Times New Roman" w:eastAsia="Calibri" w:hAnsi="Times New Roman" w:cs="Times New Roman"/>
          <w:sz w:val="24"/>
          <w:szCs w:val="24"/>
          <w:lang w:val="uk-UA"/>
        </w:rPr>
        <w:t>_____</w:t>
      </w:r>
    </w:p>
    <w:p w:rsidR="00375C2B" w:rsidRPr="000E58DB" w:rsidRDefault="00375C2B" w:rsidP="00375C2B">
      <w:pPr>
        <w:spacing w:after="0" w:line="240" w:lineRule="auto"/>
        <w:ind w:left="4962"/>
        <w:rPr>
          <w:rFonts w:ascii="Times New Roman" w:eastAsia="Calibri" w:hAnsi="Times New Roman" w:cs="Times New Roman"/>
          <w:sz w:val="24"/>
          <w:szCs w:val="24"/>
          <w:lang w:val="uk-UA"/>
        </w:rPr>
      </w:pPr>
      <w:r w:rsidRPr="000E58DB">
        <w:rPr>
          <w:rFonts w:ascii="Times New Roman" w:eastAsia="Calibri" w:hAnsi="Times New Roman" w:cs="Times New Roman"/>
          <w:sz w:val="24"/>
          <w:szCs w:val="24"/>
          <w:lang w:val="uk-UA"/>
        </w:rPr>
        <w:t>від «___» __________ 202</w:t>
      </w:r>
      <w:r w:rsidR="00335695" w:rsidRPr="000E58DB">
        <w:rPr>
          <w:rFonts w:ascii="Times New Roman" w:eastAsia="Calibri" w:hAnsi="Times New Roman" w:cs="Times New Roman"/>
          <w:sz w:val="24"/>
          <w:szCs w:val="24"/>
          <w:lang w:val="uk-UA"/>
        </w:rPr>
        <w:t>3</w:t>
      </w:r>
      <w:r w:rsidRPr="000E58DB">
        <w:rPr>
          <w:rFonts w:ascii="Times New Roman" w:eastAsia="Calibri" w:hAnsi="Times New Roman" w:cs="Times New Roman"/>
          <w:sz w:val="24"/>
          <w:szCs w:val="24"/>
          <w:lang w:val="uk-UA"/>
        </w:rPr>
        <w:t xml:space="preserve"> року</w:t>
      </w:r>
    </w:p>
    <w:p w:rsidR="00375C2B" w:rsidRPr="000E58DB" w:rsidRDefault="00375C2B" w:rsidP="00375C2B">
      <w:pPr>
        <w:spacing w:after="0" w:line="240" w:lineRule="auto"/>
        <w:ind w:left="4962"/>
        <w:rPr>
          <w:rFonts w:ascii="Times New Roman" w:eastAsia="Calibri" w:hAnsi="Times New Roman" w:cs="Times New Roman"/>
          <w:sz w:val="24"/>
          <w:szCs w:val="24"/>
          <w:lang w:val="uk-UA"/>
        </w:rPr>
      </w:pPr>
    </w:p>
    <w:p w:rsidR="00375C2B" w:rsidRPr="000E58DB" w:rsidRDefault="00375C2B" w:rsidP="00375C2B">
      <w:pPr>
        <w:spacing w:after="0" w:line="240" w:lineRule="auto"/>
        <w:ind w:left="4962"/>
        <w:rPr>
          <w:rFonts w:ascii="Times New Roman" w:hAnsi="Times New Roman" w:cs="Times New Roman"/>
          <w:b/>
          <w:sz w:val="24"/>
          <w:szCs w:val="24"/>
          <w:lang w:val="uk-UA"/>
        </w:rPr>
      </w:pPr>
      <w:r w:rsidRPr="000E58DB">
        <w:rPr>
          <w:rFonts w:ascii="Times New Roman" w:hAnsi="Times New Roman" w:cs="Times New Roman"/>
          <w:b/>
          <w:sz w:val="24"/>
          <w:szCs w:val="24"/>
          <w:lang w:val="uk-UA"/>
        </w:rPr>
        <w:t>УПОВНОВАЖЕНА ОСОБА</w:t>
      </w:r>
    </w:p>
    <w:p w:rsidR="00375C2B" w:rsidRPr="000E58DB" w:rsidRDefault="00375C2B" w:rsidP="00375C2B">
      <w:pPr>
        <w:spacing w:after="0" w:line="240" w:lineRule="auto"/>
        <w:ind w:left="4962"/>
        <w:rPr>
          <w:rFonts w:ascii="Times New Roman" w:eastAsia="Calibri" w:hAnsi="Times New Roman" w:cs="Times New Roman"/>
          <w:b/>
          <w:sz w:val="24"/>
          <w:szCs w:val="24"/>
          <w:lang w:val="uk-UA"/>
        </w:rPr>
      </w:pPr>
    </w:p>
    <w:p w:rsidR="00375C2B" w:rsidRPr="000E58DB" w:rsidRDefault="00375C2B" w:rsidP="00375C2B">
      <w:pPr>
        <w:spacing w:after="0" w:line="240" w:lineRule="auto"/>
        <w:ind w:left="4962"/>
        <w:rPr>
          <w:rFonts w:ascii="Times New Roman" w:eastAsia="Calibri" w:hAnsi="Times New Roman" w:cs="Times New Roman"/>
          <w:b/>
          <w:sz w:val="24"/>
          <w:szCs w:val="24"/>
          <w:lang w:val="uk-UA"/>
        </w:rPr>
      </w:pPr>
      <w:r w:rsidRPr="000E58DB">
        <w:rPr>
          <w:rFonts w:ascii="Times New Roman" w:eastAsia="Calibri" w:hAnsi="Times New Roman" w:cs="Times New Roman"/>
          <w:sz w:val="24"/>
          <w:szCs w:val="24"/>
          <w:lang w:val="uk-UA"/>
        </w:rPr>
        <w:t>_______________</w:t>
      </w:r>
      <w:r w:rsidRPr="000E58DB">
        <w:rPr>
          <w:rFonts w:ascii="Times New Roman" w:eastAsia="Calibri" w:hAnsi="Times New Roman" w:cs="Times New Roman"/>
          <w:b/>
          <w:sz w:val="24"/>
          <w:szCs w:val="24"/>
          <w:lang w:val="uk-UA"/>
        </w:rPr>
        <w:t xml:space="preserve"> Віктор БОЯРЧУК</w:t>
      </w: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Pr="000E58DB" w:rsidRDefault="00375C2B" w:rsidP="00375C2B">
      <w:pPr>
        <w:spacing w:after="0" w:line="240" w:lineRule="auto"/>
        <w:jc w:val="center"/>
        <w:rPr>
          <w:rFonts w:ascii="Times New Roman" w:hAnsi="Times New Roman" w:cs="Times New Roman"/>
          <w:sz w:val="24"/>
          <w:szCs w:val="24"/>
          <w:lang w:val="uk-UA"/>
        </w:rPr>
      </w:pPr>
    </w:p>
    <w:p w:rsidR="00294210" w:rsidRPr="000E58DB" w:rsidRDefault="00294210" w:rsidP="00375C2B">
      <w:pPr>
        <w:spacing w:after="0" w:line="240" w:lineRule="auto"/>
        <w:jc w:val="center"/>
        <w:rPr>
          <w:rFonts w:ascii="Times New Roman" w:hAnsi="Times New Roman" w:cs="Times New Roman"/>
          <w:sz w:val="24"/>
          <w:szCs w:val="24"/>
          <w:lang w:val="uk-UA"/>
        </w:rPr>
      </w:pPr>
    </w:p>
    <w:p w:rsidR="00375C2B" w:rsidRPr="000E58DB" w:rsidRDefault="00375C2B" w:rsidP="00375C2B">
      <w:pPr>
        <w:spacing w:after="0" w:line="240" w:lineRule="auto"/>
        <w:jc w:val="center"/>
        <w:rPr>
          <w:rFonts w:ascii="Times New Roman" w:hAnsi="Times New Roman" w:cs="Times New Roman"/>
          <w:b/>
          <w:sz w:val="32"/>
          <w:szCs w:val="32"/>
          <w:lang w:val="uk-UA"/>
        </w:rPr>
      </w:pPr>
      <w:r w:rsidRPr="000E58DB">
        <w:rPr>
          <w:rFonts w:ascii="Times New Roman" w:hAnsi="Times New Roman" w:cs="Times New Roman"/>
          <w:b/>
          <w:sz w:val="32"/>
          <w:szCs w:val="32"/>
          <w:lang w:val="uk-UA"/>
        </w:rPr>
        <w:t>ТЕНДЕРНА ДОКУМЕНТАЦІЯ</w:t>
      </w:r>
    </w:p>
    <w:p w:rsidR="00264E35" w:rsidRPr="000E58DB" w:rsidRDefault="00375C2B" w:rsidP="00264E35">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 xml:space="preserve">по процедурі закупівлі </w:t>
      </w:r>
      <w:r w:rsidRPr="000E58DB">
        <w:rPr>
          <w:rFonts w:ascii="Times New Roman" w:hAnsi="Times New Roman" w:cs="Times New Roman"/>
          <w:sz w:val="24"/>
          <w:szCs w:val="24"/>
          <w:lang w:val="uk-UA"/>
        </w:rPr>
        <w:t>–</w:t>
      </w:r>
      <w:r w:rsidRPr="000E58DB">
        <w:rPr>
          <w:rFonts w:ascii="Times New Roman" w:hAnsi="Times New Roman" w:cs="Times New Roman"/>
          <w:b/>
          <w:sz w:val="24"/>
          <w:szCs w:val="24"/>
          <w:lang w:val="uk-UA"/>
        </w:rPr>
        <w:t xml:space="preserve"> </w:t>
      </w:r>
      <w:r w:rsidR="005040BF" w:rsidRPr="000E58DB">
        <w:rPr>
          <w:rFonts w:ascii="Times New Roman" w:hAnsi="Times New Roman" w:cs="Times New Roman"/>
          <w:b/>
          <w:sz w:val="24"/>
          <w:szCs w:val="24"/>
          <w:lang w:val="uk-UA"/>
        </w:rPr>
        <w:t>ВІДКРИТІ ТОРГИ</w:t>
      </w:r>
    </w:p>
    <w:p w:rsidR="005040BF" w:rsidRPr="000E58DB" w:rsidRDefault="005040BF" w:rsidP="00264E35">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(відкриті торги у порядку, визначеному Особливостями)</w:t>
      </w:r>
    </w:p>
    <w:p w:rsidR="00264E35" w:rsidRPr="000E58DB" w:rsidRDefault="00264E35" w:rsidP="00264E35">
      <w:pPr>
        <w:spacing w:after="0" w:line="240" w:lineRule="auto"/>
        <w:jc w:val="center"/>
        <w:rPr>
          <w:rFonts w:ascii="Times New Roman" w:hAnsi="Times New Roman" w:cs="Times New Roman"/>
          <w:b/>
          <w:sz w:val="24"/>
          <w:szCs w:val="24"/>
          <w:lang w:val="uk-UA"/>
        </w:rPr>
      </w:pPr>
    </w:p>
    <w:p w:rsidR="00375C2B" w:rsidRPr="000E58DB" w:rsidRDefault="00654FC3" w:rsidP="00375C2B">
      <w:pPr>
        <w:spacing w:after="0" w:line="240" w:lineRule="auto"/>
        <w:jc w:val="center"/>
        <w:rPr>
          <w:rFonts w:ascii="Times New Roman" w:hAnsi="Times New Roman" w:cs="Times New Roman"/>
          <w:sz w:val="24"/>
          <w:szCs w:val="24"/>
          <w:lang w:val="uk-UA"/>
        </w:rPr>
      </w:pPr>
      <w:r w:rsidRPr="000E58DB">
        <w:rPr>
          <w:rFonts w:ascii="Times New Roman" w:hAnsi="Times New Roman" w:cs="Times New Roman"/>
          <w:b/>
          <w:sz w:val="24"/>
          <w:szCs w:val="24"/>
          <w:lang w:val="uk-UA"/>
        </w:rPr>
        <w:t>НА ЗАКУПІВЛЮ ТОВАРУ:</w:t>
      </w:r>
    </w:p>
    <w:p w:rsidR="005C38C2" w:rsidRPr="000E58DB" w:rsidRDefault="005C38C2" w:rsidP="00375C2B">
      <w:pPr>
        <w:spacing w:after="0" w:line="240" w:lineRule="auto"/>
        <w:jc w:val="center"/>
        <w:rPr>
          <w:rFonts w:ascii="Times New Roman" w:hAnsi="Times New Roman" w:cs="Times New Roman"/>
          <w:b/>
          <w:sz w:val="24"/>
          <w:szCs w:val="24"/>
          <w:lang w:val="uk-UA"/>
        </w:rPr>
      </w:pPr>
    </w:p>
    <w:p w:rsidR="005C38C2" w:rsidRPr="000E58DB" w:rsidRDefault="005C38C2" w:rsidP="00375C2B">
      <w:pPr>
        <w:spacing w:after="0" w:line="240" w:lineRule="auto"/>
        <w:jc w:val="center"/>
        <w:rPr>
          <w:rFonts w:ascii="Times New Roman" w:hAnsi="Times New Roman" w:cs="Times New Roman"/>
          <w:b/>
          <w:sz w:val="24"/>
          <w:szCs w:val="24"/>
          <w:lang w:val="uk-UA"/>
        </w:rPr>
      </w:pPr>
    </w:p>
    <w:p w:rsidR="000E58DB" w:rsidRDefault="000E58DB" w:rsidP="00654FC3">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Серверне обладнання для розширення Інтегрованої системи відеоспостереження та відеоаналітики у місті Одесі у комплекті</w:t>
      </w:r>
    </w:p>
    <w:p w:rsidR="00335695" w:rsidRPr="000E58DB" w:rsidRDefault="00335695" w:rsidP="00375C2B">
      <w:pPr>
        <w:spacing w:after="0" w:line="240" w:lineRule="auto"/>
        <w:jc w:val="center"/>
        <w:rPr>
          <w:rFonts w:ascii="Times New Roman" w:hAnsi="Times New Roman" w:cs="Times New Roman"/>
          <w:b/>
          <w:sz w:val="24"/>
          <w:szCs w:val="24"/>
          <w:lang w:val="uk-UA"/>
        </w:rPr>
      </w:pPr>
    </w:p>
    <w:p w:rsidR="00335695" w:rsidRPr="000E58DB" w:rsidRDefault="00335695" w:rsidP="00375C2B">
      <w:pPr>
        <w:spacing w:after="0" w:line="240" w:lineRule="auto"/>
        <w:jc w:val="center"/>
        <w:rPr>
          <w:rFonts w:ascii="Times New Roman" w:hAnsi="Times New Roman" w:cs="Times New Roman"/>
          <w:b/>
          <w:sz w:val="24"/>
          <w:szCs w:val="24"/>
          <w:lang w:val="uk-UA"/>
        </w:rPr>
      </w:pPr>
    </w:p>
    <w:p w:rsidR="00335695" w:rsidRPr="000E58DB" w:rsidRDefault="00335695" w:rsidP="00375C2B">
      <w:pPr>
        <w:spacing w:after="0" w:line="240" w:lineRule="auto"/>
        <w:jc w:val="center"/>
        <w:rPr>
          <w:rFonts w:ascii="Times New Roman" w:hAnsi="Times New Roman" w:cs="Times New Roman"/>
          <w:b/>
          <w:sz w:val="24"/>
          <w:szCs w:val="24"/>
          <w:lang w:val="uk-UA"/>
        </w:rPr>
      </w:pPr>
    </w:p>
    <w:p w:rsidR="000E58DB" w:rsidRPr="000E58DB" w:rsidRDefault="00375C2B" w:rsidP="000E58DB">
      <w:pPr>
        <w:spacing w:after="0" w:line="240" w:lineRule="auto"/>
        <w:jc w:val="center"/>
        <w:rPr>
          <w:rFonts w:ascii="Times New Roman" w:hAnsi="Times New Roman" w:cs="Times New Roman"/>
          <w:b/>
          <w:sz w:val="24"/>
          <w:szCs w:val="24"/>
          <w:lang w:val="uk-UA"/>
        </w:rPr>
      </w:pPr>
      <w:r w:rsidRPr="000E58DB">
        <w:rPr>
          <w:rFonts w:ascii="Times New Roman" w:hAnsi="Times New Roman" w:cs="Times New Roman"/>
          <w:b/>
          <w:sz w:val="24"/>
          <w:szCs w:val="24"/>
          <w:lang w:val="uk-UA"/>
        </w:rPr>
        <w:t xml:space="preserve">за кодом </w:t>
      </w:r>
      <w:r w:rsidR="000E58DB" w:rsidRPr="000E58DB">
        <w:rPr>
          <w:rFonts w:ascii="Times New Roman" w:hAnsi="Times New Roman" w:cs="Times New Roman"/>
          <w:b/>
          <w:sz w:val="24"/>
          <w:szCs w:val="24"/>
          <w:lang w:val="uk-UA"/>
        </w:rPr>
        <w:t>ДК 021:2015: 48820000-2 – Сервери</w:t>
      </w: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Pr="008C3C46" w:rsidRDefault="008C3C46" w:rsidP="00375C2B">
      <w:pPr>
        <w:spacing w:after="0" w:line="240" w:lineRule="auto"/>
        <w:jc w:val="center"/>
        <w:rPr>
          <w:rFonts w:ascii="Times New Roman" w:hAnsi="Times New Roman" w:cs="Times New Roman"/>
          <w:b/>
          <w:sz w:val="24"/>
          <w:szCs w:val="24"/>
          <w:lang w:val="uk-UA"/>
        </w:rPr>
      </w:pPr>
      <w:r w:rsidRPr="008C3C46">
        <w:rPr>
          <w:rFonts w:ascii="Times New Roman" w:hAnsi="Times New Roman" w:cs="Times New Roman"/>
          <w:b/>
          <w:sz w:val="24"/>
          <w:szCs w:val="24"/>
          <w:highlight w:val="magenta"/>
          <w:lang w:val="uk-UA"/>
        </w:rPr>
        <w:t>У ВИГЛЯДІ НОВОЇ РЕДАКЦІЇ ВІД 01.11.2023 РОКУ</w:t>
      </w: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Pr="000E58DB" w:rsidRDefault="00375C2B" w:rsidP="00375C2B">
      <w:pPr>
        <w:spacing w:after="0" w:line="240" w:lineRule="auto"/>
        <w:jc w:val="center"/>
        <w:rPr>
          <w:rFonts w:ascii="Times New Roman" w:hAnsi="Times New Roman" w:cs="Times New Roman"/>
          <w:sz w:val="24"/>
          <w:szCs w:val="24"/>
          <w:lang w:val="uk-UA"/>
        </w:rPr>
      </w:pPr>
    </w:p>
    <w:p w:rsidR="00375C2B" w:rsidRDefault="00375C2B" w:rsidP="00375C2B">
      <w:pPr>
        <w:spacing w:after="0" w:line="240" w:lineRule="auto"/>
        <w:jc w:val="center"/>
        <w:rPr>
          <w:rFonts w:ascii="Times New Roman" w:hAnsi="Times New Roman" w:cs="Times New Roman"/>
          <w:sz w:val="24"/>
          <w:szCs w:val="24"/>
          <w:lang w:val="uk-UA"/>
        </w:rPr>
      </w:pPr>
    </w:p>
    <w:p w:rsidR="000E58DB" w:rsidRDefault="000E58DB" w:rsidP="00375C2B">
      <w:pPr>
        <w:spacing w:after="0" w:line="240" w:lineRule="auto"/>
        <w:jc w:val="center"/>
        <w:rPr>
          <w:rFonts w:ascii="Times New Roman" w:hAnsi="Times New Roman" w:cs="Times New Roman"/>
          <w:sz w:val="24"/>
          <w:szCs w:val="24"/>
          <w:lang w:val="uk-UA"/>
        </w:rPr>
      </w:pPr>
    </w:p>
    <w:p w:rsidR="000E58DB" w:rsidRDefault="000E58DB" w:rsidP="00375C2B">
      <w:pPr>
        <w:spacing w:after="0" w:line="240" w:lineRule="auto"/>
        <w:jc w:val="center"/>
        <w:rPr>
          <w:rFonts w:ascii="Times New Roman" w:hAnsi="Times New Roman" w:cs="Times New Roman"/>
          <w:sz w:val="24"/>
          <w:szCs w:val="24"/>
          <w:lang w:val="uk-UA"/>
        </w:rPr>
      </w:pPr>
    </w:p>
    <w:p w:rsidR="000E58DB" w:rsidRPr="000E58DB" w:rsidRDefault="000E58DB" w:rsidP="00375C2B">
      <w:pPr>
        <w:spacing w:after="0" w:line="240" w:lineRule="auto"/>
        <w:jc w:val="center"/>
        <w:rPr>
          <w:rFonts w:ascii="Times New Roman" w:hAnsi="Times New Roman" w:cs="Times New Roman"/>
          <w:sz w:val="24"/>
          <w:szCs w:val="24"/>
          <w:lang w:val="uk-UA"/>
        </w:rPr>
      </w:pPr>
    </w:p>
    <w:p w:rsidR="008C3C46" w:rsidRPr="000E58DB" w:rsidRDefault="008C3C46" w:rsidP="00375C2B">
      <w:pPr>
        <w:spacing w:after="0" w:line="240" w:lineRule="auto"/>
        <w:jc w:val="center"/>
        <w:rPr>
          <w:rFonts w:ascii="Times New Roman" w:hAnsi="Times New Roman" w:cs="Times New Roman"/>
          <w:sz w:val="24"/>
          <w:szCs w:val="24"/>
          <w:lang w:val="uk-UA"/>
        </w:rPr>
      </w:pPr>
    </w:p>
    <w:p w:rsidR="00294210" w:rsidRPr="004E4B20" w:rsidRDefault="00375C2B" w:rsidP="00294210">
      <w:pPr>
        <w:spacing w:after="0" w:line="240" w:lineRule="auto"/>
        <w:jc w:val="center"/>
        <w:rPr>
          <w:rFonts w:ascii="Times New Roman" w:hAnsi="Times New Roman" w:cs="Times New Roman"/>
          <w:sz w:val="24"/>
          <w:szCs w:val="24"/>
          <w:lang w:val="uk-UA"/>
        </w:rPr>
      </w:pPr>
      <w:r w:rsidRPr="000E58DB">
        <w:rPr>
          <w:rFonts w:ascii="Times New Roman" w:hAnsi="Times New Roman" w:cs="Times New Roman"/>
          <w:sz w:val="24"/>
          <w:szCs w:val="24"/>
          <w:lang w:val="uk-UA"/>
        </w:rPr>
        <w:t>м. Одеса – 202</w:t>
      </w:r>
      <w:r w:rsidR="00496AA2" w:rsidRPr="000E58DB">
        <w:rPr>
          <w:rFonts w:ascii="Times New Roman" w:hAnsi="Times New Roman" w:cs="Times New Roman"/>
          <w:sz w:val="24"/>
          <w:szCs w:val="24"/>
          <w:lang w:val="uk-UA"/>
        </w:rPr>
        <w:t>3</w:t>
      </w:r>
      <w:r w:rsidRPr="000E58DB">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4E4B20" w:rsidTr="001956A7">
        <w:trPr>
          <w:trHeight w:val="522"/>
          <w:jc w:val="center"/>
        </w:trPr>
        <w:tc>
          <w:tcPr>
            <w:tcW w:w="570" w:type="dxa"/>
            <w:shd w:val="clear" w:color="auto" w:fill="A5A5A5"/>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4E4B20"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РОЗДІЛ І. ЗАГАЛЬНІ ПОЛОЖЕННЯ</w:t>
            </w:r>
          </w:p>
        </w:tc>
      </w:tr>
      <w:tr w:rsidR="00933E7E" w:rsidRPr="004E4B20" w:rsidTr="00720248">
        <w:trPr>
          <w:trHeight w:val="166"/>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2</w:t>
            </w:r>
          </w:p>
        </w:tc>
        <w:tc>
          <w:tcPr>
            <w:tcW w:w="5777"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Терміни, які вживаються в тендерній документації</w:t>
            </w:r>
          </w:p>
        </w:tc>
        <w:tc>
          <w:tcPr>
            <w:tcW w:w="5777" w:type="dxa"/>
            <w:vAlign w:val="center"/>
          </w:tcPr>
          <w:p w:rsidR="00264E35" w:rsidRPr="004E4B20" w:rsidRDefault="00925301" w:rsidP="00264E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Тендерну документацію розроблено відповідно до вимог</w:t>
            </w:r>
            <w:r w:rsidR="00375C2B" w:rsidRPr="004E4B20">
              <w:rPr>
                <w:rFonts w:ascii="Times New Roman" w:eastAsia="Times New Roman" w:hAnsi="Times New Roman" w:cs="Times New Roman"/>
                <w:color w:val="000000"/>
                <w:sz w:val="24"/>
                <w:szCs w:val="24"/>
              </w:rPr>
              <w:t>:</w:t>
            </w:r>
          </w:p>
          <w:p w:rsidR="00264E35" w:rsidRPr="004E4B20" w:rsidRDefault="00925301"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Закону України «Про публ</w:t>
            </w:r>
            <w:r w:rsidR="00375C2B" w:rsidRPr="004E4B20">
              <w:rPr>
                <w:rFonts w:ascii="Times New Roman" w:eastAsia="Times New Roman" w:hAnsi="Times New Roman" w:cs="Times New Roman"/>
                <w:color w:val="000000"/>
                <w:sz w:val="24"/>
                <w:szCs w:val="24"/>
              </w:rPr>
              <w:t>ічні закупівлі»</w:t>
            </w:r>
            <w:r w:rsidR="00375C2B" w:rsidRPr="004E4B20">
              <w:rPr>
                <w:rFonts w:ascii="Times New Roman" w:eastAsia="Times New Roman" w:hAnsi="Times New Roman" w:cs="Times New Roman"/>
                <w:color w:val="000000"/>
                <w:sz w:val="24"/>
                <w:szCs w:val="24"/>
              </w:rPr>
              <w:br/>
              <w:t>(далі – Закон);</w:t>
            </w:r>
          </w:p>
          <w:p w:rsidR="00264E35" w:rsidRPr="004E4B20" w:rsidRDefault="00264E35"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925F06" w:rsidRPr="004E4B20">
              <w:rPr>
                <w:rFonts w:ascii="Times New Roman" w:eastAsia="Times New Roman" w:hAnsi="Times New Roman" w:cs="Times New Roman"/>
                <w:color w:val="000000"/>
                <w:sz w:val="24"/>
                <w:szCs w:val="24"/>
              </w:rPr>
              <w:t>Особливості</w:t>
            </w:r>
            <w:r w:rsidR="00300612" w:rsidRPr="004E4B20">
              <w:rPr>
                <w:rFonts w:ascii="Times New Roman" w:eastAsia="Times New Roman" w:hAnsi="Times New Roman" w:cs="Times New Roman"/>
                <w:color w:val="000000"/>
                <w:sz w:val="24"/>
                <w:szCs w:val="24"/>
              </w:rPr>
              <w:t>).</w:t>
            </w:r>
          </w:p>
          <w:p w:rsidR="00933E7E" w:rsidRPr="004E4B20" w:rsidRDefault="00925301"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значенні, наведеному в Законі</w:t>
            </w:r>
            <w:r w:rsidR="00925F06" w:rsidRPr="004E4B20">
              <w:rPr>
                <w:rFonts w:ascii="Times New Roman" w:eastAsia="Times New Roman" w:hAnsi="Times New Roman" w:cs="Times New Roman"/>
                <w:color w:val="000000"/>
                <w:sz w:val="24"/>
                <w:szCs w:val="24"/>
              </w:rPr>
              <w:t>, Особливостях</w:t>
            </w:r>
            <w:r w:rsidRPr="004E4B20">
              <w:rPr>
                <w:rFonts w:ascii="Times New Roman" w:eastAsia="Times New Roman" w:hAnsi="Times New Roman" w:cs="Times New Roman"/>
                <w:color w:val="000000"/>
                <w:sz w:val="24"/>
                <w:szCs w:val="24"/>
              </w:rPr>
              <w:t xml:space="preserve"> та інших вищенаведених нормативних актах.</w:t>
            </w:r>
          </w:p>
          <w:p w:rsidR="00193401" w:rsidRPr="004E4B20" w:rsidRDefault="00A75C2B" w:rsidP="00A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sidRPr="004E4B20">
              <w:rPr>
                <w:rFonts w:ascii="Times New Roman" w:eastAsia="Times New Roman" w:hAnsi="Times New Roman" w:cs="Times New Roman"/>
                <w:b/>
                <w:color w:val="000000"/>
                <w:sz w:val="24"/>
                <w:szCs w:val="24"/>
              </w:rPr>
              <w:t xml:space="preserve">не пізніше ніж за сім днів до кінцевого строку подання тендерних пропозицій </w:t>
            </w:r>
            <w:r w:rsidRPr="004E4B20">
              <w:rPr>
                <w:rFonts w:ascii="Times New Roman" w:eastAsia="Times New Roman" w:hAnsi="Times New Roman" w:cs="Times New Roman"/>
                <w:color w:val="000000"/>
                <w:sz w:val="24"/>
                <w:szCs w:val="24"/>
              </w:rPr>
              <w:t>(пункт 24 Особливостей).</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2</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замовника торгів</w:t>
            </w:r>
          </w:p>
        </w:tc>
        <w:tc>
          <w:tcPr>
            <w:tcW w:w="5777"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4E4B20"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КОМУНАЛЬНА УСТАНОВА «ЦЕНТР ІНТЕГРОВАНОЇ СИСТЕМИ ВІДЕОСПОСТЕРЕЖЕННЯ ТА ВІДЕОАНАЛІТИКИ МІСТА ОДЕСИ </w:t>
            </w:r>
            <w:r w:rsidR="009E5D53" w:rsidRPr="004E4B20">
              <w:rPr>
                <w:rFonts w:ascii="Times New Roman" w:eastAsia="Times New Roman" w:hAnsi="Times New Roman" w:cs="Times New Roman"/>
                <w:b/>
                <w:color w:val="000000"/>
                <w:sz w:val="24"/>
                <w:szCs w:val="24"/>
              </w:rPr>
              <w:br/>
            </w:r>
            <w:r w:rsidRPr="004E4B20">
              <w:rPr>
                <w:rFonts w:ascii="Times New Roman" w:eastAsia="Times New Roman" w:hAnsi="Times New Roman" w:cs="Times New Roman"/>
                <w:b/>
                <w:color w:val="000000"/>
                <w:sz w:val="24"/>
                <w:szCs w:val="24"/>
              </w:rPr>
              <w:t>(ЦЕНТР-«077»)»</w:t>
            </w:r>
          </w:p>
        </w:tc>
      </w:tr>
      <w:tr w:rsidR="001956A7" w:rsidRPr="004E4B20" w:rsidTr="00720248">
        <w:trPr>
          <w:trHeight w:val="522"/>
          <w:jc w:val="center"/>
        </w:trPr>
        <w:tc>
          <w:tcPr>
            <w:tcW w:w="570" w:type="dxa"/>
            <w:vAlign w:val="center"/>
          </w:tcPr>
          <w:p w:rsidR="001956A7"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2.2</w:t>
            </w:r>
          </w:p>
        </w:tc>
        <w:tc>
          <w:tcPr>
            <w:tcW w:w="3508"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23211998</w:t>
            </w:r>
          </w:p>
        </w:tc>
      </w:tr>
      <w:tr w:rsidR="00933E7E" w:rsidRPr="004E4B20" w:rsidTr="00720248">
        <w:trPr>
          <w:trHeight w:val="522"/>
          <w:jc w:val="center"/>
        </w:trPr>
        <w:tc>
          <w:tcPr>
            <w:tcW w:w="570" w:type="dxa"/>
            <w:vAlign w:val="center"/>
          </w:tcPr>
          <w:p w:rsidR="00933E7E"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4E4B20"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65006, Одеська обл., м. Одеса, вул. Р</w:t>
            </w:r>
            <w:r w:rsidR="00375C2B" w:rsidRPr="004E4B20">
              <w:rPr>
                <w:rFonts w:ascii="Times New Roman" w:eastAsia="Times New Roman" w:hAnsi="Times New Roman" w:cs="Times New Roman"/>
                <w:color w:val="000000"/>
                <w:sz w:val="24"/>
                <w:szCs w:val="24"/>
              </w:rPr>
              <w:t>озкидайлівська,</w:t>
            </w:r>
            <w:r w:rsidR="00375C2B" w:rsidRPr="004E4B20">
              <w:rPr>
                <w:rFonts w:ascii="Times New Roman" w:eastAsia="Times New Roman" w:hAnsi="Times New Roman" w:cs="Times New Roman"/>
                <w:color w:val="000000"/>
                <w:sz w:val="24"/>
                <w:szCs w:val="24"/>
              </w:rPr>
              <w:br/>
            </w:r>
            <w:r w:rsidRPr="004E4B20">
              <w:rPr>
                <w:rFonts w:ascii="Times New Roman" w:eastAsia="Times New Roman" w:hAnsi="Times New Roman" w:cs="Times New Roman"/>
                <w:color w:val="000000"/>
                <w:sz w:val="24"/>
                <w:szCs w:val="24"/>
              </w:rPr>
              <w:t>буд. 67-А</w:t>
            </w:r>
          </w:p>
        </w:tc>
      </w:tr>
      <w:tr w:rsidR="001956A7" w:rsidRPr="004E4B20" w:rsidTr="00720248">
        <w:trPr>
          <w:trHeight w:val="522"/>
          <w:jc w:val="center"/>
        </w:trPr>
        <w:tc>
          <w:tcPr>
            <w:tcW w:w="570" w:type="dxa"/>
            <w:vAlign w:val="center"/>
          </w:tcPr>
          <w:p w:rsidR="001956A7"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2.4</w:t>
            </w:r>
          </w:p>
        </w:tc>
        <w:tc>
          <w:tcPr>
            <w:tcW w:w="3508" w:type="dxa"/>
            <w:vAlign w:val="center"/>
          </w:tcPr>
          <w:p w:rsidR="001956A7" w:rsidRPr="004E4B20"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категорія</w:t>
            </w:r>
          </w:p>
        </w:tc>
        <w:tc>
          <w:tcPr>
            <w:tcW w:w="5777" w:type="dxa"/>
            <w:vAlign w:val="center"/>
          </w:tcPr>
          <w:p w:rsidR="001956A7" w:rsidRPr="004E4B20"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юридична особа, яка забезпечує потреби держави</w:t>
            </w:r>
          </w:p>
          <w:p w:rsidR="001956A7" w:rsidRPr="004E4B20"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або територіальної громади</w:t>
            </w:r>
          </w:p>
        </w:tc>
      </w:tr>
      <w:tr w:rsidR="00933E7E" w:rsidRPr="004E4B20" w:rsidTr="00720248">
        <w:trPr>
          <w:trHeight w:val="522"/>
          <w:jc w:val="center"/>
        </w:trPr>
        <w:tc>
          <w:tcPr>
            <w:tcW w:w="570" w:type="dxa"/>
            <w:vAlign w:val="center"/>
          </w:tcPr>
          <w:p w:rsidR="00933E7E" w:rsidRPr="004E4B20"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2.5</w:t>
            </w:r>
          </w:p>
        </w:tc>
        <w:tc>
          <w:tcPr>
            <w:tcW w:w="3508" w:type="dxa"/>
            <w:vAlign w:val="center"/>
          </w:tcPr>
          <w:p w:rsidR="00925F06" w:rsidRPr="004E4B20" w:rsidRDefault="00333A36"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7" w:type="dxa"/>
            <w:vAlign w:val="center"/>
          </w:tcPr>
          <w:p w:rsidR="00375C2B" w:rsidRPr="004E4B20" w:rsidRDefault="00375C2B" w:rsidP="003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БОЯРЧУК ВІКТОР МИХАЙЛОВИЧ</w:t>
            </w:r>
            <w:r w:rsidRPr="004E4B20">
              <w:rPr>
                <w:rFonts w:ascii="Times New Roman" w:eastAsia="Times New Roman" w:hAnsi="Times New Roman" w:cs="Times New Roman"/>
                <w:color w:val="000000"/>
                <w:sz w:val="24"/>
                <w:szCs w:val="24"/>
              </w:rPr>
              <w:t xml:space="preserve"> </w:t>
            </w:r>
            <w:r w:rsidR="00333A36" w:rsidRPr="004E4B20">
              <w:rPr>
                <w:rFonts w:ascii="Times New Roman" w:eastAsia="Times New Roman" w:hAnsi="Times New Roman" w:cs="Times New Roman"/>
                <w:color w:val="000000"/>
                <w:sz w:val="24"/>
                <w:szCs w:val="24"/>
              </w:rPr>
              <w:t xml:space="preserve">– </w:t>
            </w:r>
            <w:r w:rsidR="00407B94" w:rsidRPr="004E4B20">
              <w:rPr>
                <w:rFonts w:ascii="Times New Roman" w:eastAsia="Times New Roman" w:hAnsi="Times New Roman" w:cs="Times New Roman"/>
                <w:color w:val="000000"/>
                <w:sz w:val="24"/>
                <w:szCs w:val="24"/>
              </w:rPr>
              <w:t xml:space="preserve">заступник начальника – начальник відділу забезпечення, номер засобу зв’язку: </w:t>
            </w:r>
            <w:r w:rsidR="00EB1D40" w:rsidRPr="004E4B20">
              <w:rPr>
                <w:rFonts w:ascii="Times New Roman" w:eastAsia="Times New Roman" w:hAnsi="Times New Roman" w:cs="Times New Roman"/>
                <w:color w:val="000000"/>
                <w:sz w:val="24"/>
                <w:szCs w:val="24"/>
              </w:rPr>
              <w:t xml:space="preserve">048-705-51-19, електрона адреса: </w:t>
            </w:r>
            <w:hyperlink r:id="rId8" w:history="1">
              <w:r w:rsidRPr="004E4B20">
                <w:rPr>
                  <w:rStyle w:val="a4"/>
                  <w:rFonts w:ascii="Times New Roman" w:eastAsia="Times New Roman" w:hAnsi="Times New Roman" w:cs="Times New Roman"/>
                  <w:sz w:val="24"/>
                  <w:szCs w:val="24"/>
                </w:rPr>
                <w:t>centr077@omr.gov.ua</w:t>
              </w:r>
            </w:hyperlink>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925F06"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Процедура закупівлі</w:t>
            </w:r>
          </w:p>
        </w:tc>
        <w:tc>
          <w:tcPr>
            <w:tcW w:w="5777" w:type="dxa"/>
            <w:vAlign w:val="center"/>
          </w:tcPr>
          <w:p w:rsidR="00933E7E" w:rsidRPr="004E4B20" w:rsidRDefault="00925F06" w:rsidP="00791C4D">
            <w:pPr>
              <w:pStyle w:val="1"/>
              <w:widowControl w:val="0"/>
              <w:pBdr>
                <w:top w:val="nil"/>
                <w:left w:val="nil"/>
                <w:bottom w:val="nil"/>
                <w:right w:val="nil"/>
                <w:between w:val="nil"/>
              </w:pBdr>
              <w:jc w:val="both"/>
              <w:rPr>
                <w:rFonts w:ascii="Times New Roman" w:hAnsi="Times New Roman" w:cs="Times New Roman"/>
                <w:b/>
                <w:sz w:val="24"/>
                <w:szCs w:val="24"/>
              </w:rPr>
            </w:pPr>
            <w:r w:rsidRPr="004E4B20">
              <w:rPr>
                <w:rFonts w:ascii="Times New Roman" w:hAnsi="Times New Roman" w:cs="Times New Roman"/>
                <w:b/>
                <w:sz w:val="24"/>
                <w:szCs w:val="24"/>
              </w:rPr>
              <w:t>ВІДКРИТІ</w:t>
            </w:r>
            <w:r w:rsidR="009B0055" w:rsidRPr="004E4B20">
              <w:rPr>
                <w:rFonts w:ascii="Times New Roman" w:hAnsi="Times New Roman" w:cs="Times New Roman"/>
                <w:b/>
                <w:sz w:val="24"/>
                <w:szCs w:val="24"/>
              </w:rPr>
              <w:t xml:space="preserve"> </w:t>
            </w:r>
            <w:r w:rsidRPr="004E4B20">
              <w:rPr>
                <w:rFonts w:ascii="Times New Roman" w:hAnsi="Times New Roman" w:cs="Times New Roman"/>
                <w:b/>
                <w:sz w:val="24"/>
                <w:szCs w:val="24"/>
              </w:rPr>
              <w:t xml:space="preserve">ТОРГИ </w:t>
            </w:r>
            <w:r w:rsidR="00A75C2B" w:rsidRPr="004E4B20">
              <w:rPr>
                <w:rFonts w:ascii="Times New Roman" w:hAnsi="Times New Roman" w:cs="Times New Roman"/>
                <w:b/>
                <w:sz w:val="24"/>
                <w:szCs w:val="24"/>
              </w:rPr>
              <w:t xml:space="preserve">у порядку, визначеному </w:t>
            </w:r>
            <w:r w:rsidR="009B0055" w:rsidRPr="004E4B20">
              <w:rPr>
                <w:rFonts w:ascii="Times New Roman" w:hAnsi="Times New Roman" w:cs="Times New Roman"/>
                <w:b/>
                <w:sz w:val="24"/>
                <w:szCs w:val="24"/>
              </w:rPr>
              <w:t>О</w:t>
            </w:r>
            <w:r w:rsidR="00A75C2B" w:rsidRPr="004E4B20">
              <w:rPr>
                <w:rFonts w:ascii="Times New Roman" w:hAnsi="Times New Roman" w:cs="Times New Roman"/>
                <w:b/>
                <w:sz w:val="24"/>
                <w:szCs w:val="24"/>
              </w:rPr>
              <w:t>собливостями</w:t>
            </w:r>
            <w:r w:rsidR="009B0055" w:rsidRPr="004E4B20">
              <w:rPr>
                <w:rFonts w:ascii="Times New Roman" w:hAnsi="Times New Roman" w:cs="Times New Roman"/>
                <w:b/>
                <w:sz w:val="24"/>
                <w:szCs w:val="24"/>
              </w:rPr>
              <w: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4</w:t>
            </w:r>
          </w:p>
        </w:tc>
        <w:tc>
          <w:tcPr>
            <w:tcW w:w="3508" w:type="dxa"/>
            <w:vAlign w:val="center"/>
          </w:tcPr>
          <w:p w:rsidR="004E1F5B"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предмет закупівлі</w:t>
            </w:r>
          </w:p>
        </w:tc>
        <w:tc>
          <w:tcPr>
            <w:tcW w:w="5777"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назва предмета закупівлі</w:t>
            </w:r>
          </w:p>
        </w:tc>
        <w:tc>
          <w:tcPr>
            <w:tcW w:w="5777" w:type="dxa"/>
            <w:vAlign w:val="center"/>
          </w:tcPr>
          <w:p w:rsidR="008770B5" w:rsidRDefault="008770B5" w:rsidP="00F913E9">
            <w:pPr>
              <w:jc w:val="both"/>
              <w:rPr>
                <w:rFonts w:ascii="Times New Roman" w:hAnsi="Times New Roman" w:cs="Times New Roman"/>
                <w:b/>
                <w:sz w:val="24"/>
                <w:szCs w:val="24"/>
                <w:highlight w:val="magenta"/>
              </w:rPr>
            </w:pPr>
            <w:r w:rsidRPr="008770B5">
              <w:rPr>
                <w:rFonts w:ascii="Times New Roman" w:hAnsi="Times New Roman" w:cs="Times New Roman"/>
                <w:b/>
                <w:sz w:val="24"/>
                <w:szCs w:val="24"/>
              </w:rPr>
              <w:t>Серверне обладнання для розширення Інтегрованої системи відеоспостереження та відеоаналітики у місті Одесі у комплекті</w:t>
            </w:r>
          </w:p>
          <w:p w:rsidR="009E5D53" w:rsidRPr="004E4B20" w:rsidRDefault="008770B5" w:rsidP="00F913E9">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8770B5">
              <w:rPr>
                <w:rFonts w:ascii="Times New Roman" w:eastAsia="Times New Roman" w:hAnsi="Times New Roman" w:cs="Times New Roman"/>
                <w:b/>
                <w:sz w:val="24"/>
                <w:szCs w:val="24"/>
              </w:rPr>
              <w:t>ДК 021:2015: 48820000-2 – Сервери</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4.2</w:t>
            </w:r>
          </w:p>
        </w:tc>
        <w:tc>
          <w:tcPr>
            <w:tcW w:w="3508" w:type="dxa"/>
            <w:vAlign w:val="center"/>
          </w:tcPr>
          <w:p w:rsidR="004E1F5B" w:rsidRPr="004E4B20"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777" w:type="dxa"/>
            <w:vAlign w:val="center"/>
          </w:tcPr>
          <w:p w:rsidR="000C766F" w:rsidRPr="004E4B20" w:rsidRDefault="005231B8" w:rsidP="00650A7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Закупівля здійснюється щодо предмету закупівлі </w:t>
            </w:r>
            <w:r w:rsidR="000C766F" w:rsidRPr="004E4B20">
              <w:rPr>
                <w:rFonts w:ascii="Times New Roman" w:eastAsia="Times New Roman" w:hAnsi="Times New Roman" w:cs="Times New Roman"/>
                <w:b/>
                <w:color w:val="000000"/>
                <w:sz w:val="24"/>
                <w:szCs w:val="24"/>
              </w:rPr>
              <w:t>В ЦІЛОМУ</w:t>
            </w:r>
            <w:r w:rsidR="00515291" w:rsidRPr="004E4B20">
              <w:rPr>
                <w:rFonts w:ascii="Times New Roman" w:eastAsia="Times New Roman" w:hAnsi="Times New Roman" w:cs="Times New Roman"/>
                <w:b/>
                <w:color w:val="000000"/>
                <w:sz w:val="24"/>
                <w:szCs w:val="24"/>
              </w:rPr>
              <w:t xml:space="preserve">, </w:t>
            </w:r>
            <w:r w:rsidR="009E5D53" w:rsidRPr="004E4B20">
              <w:rPr>
                <w:rFonts w:ascii="Times New Roman" w:eastAsia="Times New Roman" w:hAnsi="Times New Roman" w:cs="Times New Roman"/>
                <w:sz w:val="24"/>
                <w:szCs w:val="24"/>
              </w:rPr>
              <w:t>без поділу на лоти.</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4.3</w:t>
            </w:r>
          </w:p>
        </w:tc>
        <w:tc>
          <w:tcPr>
            <w:tcW w:w="3508" w:type="dxa"/>
            <w:vAlign w:val="center"/>
          </w:tcPr>
          <w:p w:rsidR="007C543E" w:rsidRPr="004E4B20"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кількість товару та місце його поставки / місце, де повинні бути виконані робо</w:t>
            </w:r>
            <w:r w:rsidR="00C245D4" w:rsidRPr="004E4B20">
              <w:rPr>
                <w:rFonts w:ascii="Times New Roman" w:eastAsia="Times New Roman" w:hAnsi="Times New Roman" w:cs="Times New Roman"/>
                <w:color w:val="000000"/>
                <w:sz w:val="24"/>
                <w:szCs w:val="24"/>
              </w:rPr>
              <w:t>ти чи надані послуги, їх обсяги</w:t>
            </w:r>
          </w:p>
        </w:tc>
        <w:tc>
          <w:tcPr>
            <w:tcW w:w="5777" w:type="dxa"/>
            <w:vAlign w:val="center"/>
          </w:tcPr>
          <w:p w:rsidR="008770B5" w:rsidRDefault="008770B5"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B2589">
              <w:rPr>
                <w:rFonts w:ascii="Times New Roman" w:eastAsia="Times New Roman" w:hAnsi="Times New Roman" w:cs="Times New Roman"/>
                <w:b/>
                <w:color w:val="000000"/>
                <w:sz w:val="24"/>
                <w:szCs w:val="24"/>
              </w:rPr>
              <w:t>МІСЦЕ ПОСТАВКИ ТОВАРУ:</w:t>
            </w:r>
            <w:r>
              <w:rPr>
                <w:rFonts w:ascii="Times New Roman" w:eastAsia="Times New Roman" w:hAnsi="Times New Roman" w:cs="Times New Roman"/>
                <w:b/>
                <w:color w:val="000000"/>
                <w:sz w:val="24"/>
                <w:szCs w:val="24"/>
              </w:rPr>
              <w:t xml:space="preserve"> </w:t>
            </w:r>
            <w:r w:rsidRPr="008770B5">
              <w:rPr>
                <w:rFonts w:ascii="Times New Roman" w:eastAsia="Times New Roman" w:hAnsi="Times New Roman" w:cs="Times New Roman"/>
                <w:color w:val="000000"/>
                <w:sz w:val="24"/>
                <w:szCs w:val="24"/>
              </w:rPr>
              <w:t xml:space="preserve">м. Одеса, </w:t>
            </w:r>
            <w:r>
              <w:rPr>
                <w:rFonts w:ascii="Times New Roman" w:eastAsia="Times New Roman" w:hAnsi="Times New Roman" w:cs="Times New Roman"/>
                <w:color w:val="000000"/>
                <w:sz w:val="24"/>
                <w:szCs w:val="24"/>
              </w:rPr>
              <w:br/>
            </w:r>
            <w:r w:rsidRPr="008770B5">
              <w:rPr>
                <w:rFonts w:ascii="Times New Roman" w:eastAsia="Times New Roman" w:hAnsi="Times New Roman" w:cs="Times New Roman"/>
                <w:color w:val="000000"/>
                <w:sz w:val="24"/>
                <w:szCs w:val="24"/>
              </w:rPr>
              <w:t>вул. Розкидайлівська, буд. 67-А.</w:t>
            </w:r>
          </w:p>
          <w:p w:rsidR="00A057F2" w:rsidRPr="008770B5" w:rsidRDefault="00A057F2"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0C766F" w:rsidRPr="00A057F2" w:rsidRDefault="008770B5" w:rsidP="00C339D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EB2589">
              <w:rPr>
                <w:rFonts w:ascii="Times New Roman" w:eastAsia="Times New Roman" w:hAnsi="Times New Roman" w:cs="Times New Roman"/>
                <w:b/>
                <w:color w:val="000000"/>
                <w:sz w:val="24"/>
                <w:szCs w:val="24"/>
              </w:rPr>
              <w:t>ОБСЯГ ПОСТАВКИ ТОВАРУ:</w:t>
            </w:r>
            <w:r w:rsidR="00A057F2">
              <w:rPr>
                <w:rFonts w:ascii="Times New Roman" w:eastAsia="Times New Roman" w:hAnsi="Times New Roman" w:cs="Times New Roman"/>
                <w:b/>
                <w:color w:val="000000"/>
                <w:sz w:val="24"/>
                <w:szCs w:val="24"/>
              </w:rPr>
              <w:t xml:space="preserve"> </w:t>
            </w:r>
            <w:r w:rsidR="00330EAE" w:rsidRPr="004E4B20">
              <w:rPr>
                <w:rFonts w:ascii="Times New Roman" w:eastAsia="Times New Roman" w:hAnsi="Times New Roman" w:cs="Times New Roman"/>
                <w:color w:val="000000"/>
                <w:sz w:val="24"/>
                <w:szCs w:val="24"/>
              </w:rPr>
              <w:t>наведено в ДОДАТКУ 1 до тендерної документації.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4.4</w:t>
            </w:r>
          </w:p>
        </w:tc>
        <w:tc>
          <w:tcPr>
            <w:tcW w:w="3508" w:type="dxa"/>
            <w:vAlign w:val="center"/>
          </w:tcPr>
          <w:p w:rsidR="00A34C99" w:rsidRPr="004E4B20" w:rsidRDefault="00C245D4"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777" w:type="dxa"/>
            <w:vAlign w:val="center"/>
          </w:tcPr>
          <w:p w:rsidR="00933E7E" w:rsidRPr="00A057F2" w:rsidRDefault="00A057F2" w:rsidP="00A057F2">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A057F2">
              <w:rPr>
                <w:rFonts w:ascii="Times New Roman" w:eastAsia="Times New Roman" w:hAnsi="Times New Roman" w:cs="Times New Roman"/>
                <w:b/>
                <w:color w:val="000000"/>
                <w:sz w:val="24"/>
                <w:szCs w:val="24"/>
              </w:rPr>
              <w:t>СТРОКИ ПОСТАВКИ ТОВАРУ:</w:t>
            </w:r>
            <w:r>
              <w:rPr>
                <w:rFonts w:ascii="Times New Roman" w:eastAsia="Times New Roman" w:hAnsi="Times New Roman" w:cs="Times New Roman"/>
                <w:b/>
                <w:color w:val="000000"/>
                <w:sz w:val="24"/>
                <w:szCs w:val="24"/>
              </w:rPr>
              <w:t xml:space="preserve"> </w:t>
            </w:r>
            <w:r w:rsidRPr="00A057F2">
              <w:rPr>
                <w:rFonts w:ascii="Times New Roman" w:eastAsia="Times New Roman" w:hAnsi="Times New Roman" w:cs="Times New Roman"/>
                <w:color w:val="000000"/>
                <w:sz w:val="24"/>
                <w:szCs w:val="24"/>
              </w:rPr>
              <w:t>до 25.12.2023 р.</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5</w:t>
            </w:r>
          </w:p>
        </w:tc>
        <w:tc>
          <w:tcPr>
            <w:tcW w:w="3508" w:type="dxa"/>
            <w:vAlign w:val="center"/>
          </w:tcPr>
          <w:p w:rsidR="00AA14C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Недискримінація учасників</w:t>
            </w:r>
          </w:p>
        </w:tc>
        <w:tc>
          <w:tcPr>
            <w:tcW w:w="5777" w:type="dxa"/>
            <w:vAlign w:val="center"/>
          </w:tcPr>
          <w:p w:rsidR="00FC5E52" w:rsidRPr="004E4B20"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5.1. </w:t>
            </w:r>
            <w:r w:rsidR="00AA14CE"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933E7E" w:rsidRPr="004E4B20"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FC5E52" w:rsidRPr="004E4B20">
              <w:t xml:space="preserve"> </w:t>
            </w:r>
            <w:r w:rsidR="00FC5E52" w:rsidRPr="004E4B20">
              <w:rPr>
                <w:rFonts w:ascii="Times New Roman" w:eastAsia="Times New Roman" w:hAnsi="Times New Roman" w:cs="Times New Roman"/>
                <w:color w:val="000000"/>
                <w:sz w:val="24"/>
                <w:szCs w:val="24"/>
              </w:rPr>
              <w:t>з урахуванням Особливостей</w:t>
            </w:r>
            <w:r w:rsidRPr="004E4B20">
              <w:rPr>
                <w:rFonts w:ascii="Times New Roman" w:eastAsia="Times New Roman" w:hAnsi="Times New Roman" w:cs="Times New Roman"/>
                <w:color w:val="000000"/>
                <w:sz w:val="24"/>
                <w:szCs w:val="24"/>
              </w:rPr>
              <w: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6</w:t>
            </w:r>
          </w:p>
        </w:tc>
        <w:tc>
          <w:tcPr>
            <w:tcW w:w="3508" w:type="dxa"/>
            <w:vAlign w:val="center"/>
          </w:tcPr>
          <w:p w:rsidR="00A34C99" w:rsidRPr="004E4B20"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777" w:type="dxa"/>
            <w:vAlign w:val="center"/>
          </w:tcPr>
          <w:p w:rsidR="00C42E9F" w:rsidRPr="004E4B20" w:rsidRDefault="00933E7E" w:rsidP="000E781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4E4B20">
              <w:rPr>
                <w:rFonts w:ascii="Times New Roman" w:eastAsia="Times New Roman" w:hAnsi="Times New Roman" w:cs="Times New Roman"/>
                <w:b/>
                <w:color w:val="000000"/>
                <w:sz w:val="24"/>
                <w:szCs w:val="24"/>
              </w:rPr>
              <w:t>ГРИВНЯ.</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7</w:t>
            </w:r>
          </w:p>
        </w:tc>
        <w:tc>
          <w:tcPr>
            <w:tcW w:w="3508" w:type="dxa"/>
            <w:vAlign w:val="center"/>
          </w:tcPr>
          <w:p w:rsidR="00A34C99" w:rsidRPr="004E4B20"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777" w:type="dxa"/>
            <w:vAlign w:val="center"/>
          </w:tcPr>
          <w:p w:rsidR="005A3CF8"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7.1. </w:t>
            </w:r>
            <w:r w:rsidR="005A3CF8" w:rsidRPr="004E4B20">
              <w:rPr>
                <w:rFonts w:ascii="Times New Roman" w:eastAsia="Times New Roman" w:hAnsi="Times New Roman" w:cs="Times New Roman"/>
                <w:color w:val="000000"/>
                <w:sz w:val="24"/>
                <w:szCs w:val="24"/>
              </w:rPr>
              <w:t xml:space="preserve">Мова тендерної пропозиції – </w:t>
            </w:r>
            <w:r w:rsidR="005A3CF8" w:rsidRPr="004E4B20">
              <w:rPr>
                <w:rFonts w:ascii="Times New Roman" w:eastAsia="Times New Roman" w:hAnsi="Times New Roman" w:cs="Times New Roman"/>
                <w:b/>
                <w:color w:val="000000"/>
                <w:sz w:val="24"/>
                <w:szCs w:val="24"/>
              </w:rPr>
              <w:t>УКРАЇНСЬКА.</w:t>
            </w:r>
          </w:p>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4E4B20">
              <w:rPr>
                <w:rFonts w:ascii="Times New Roman" w:eastAsia="Times New Roman" w:hAnsi="Times New Roman" w:cs="Times New Roman"/>
                <w:b/>
                <w:color w:val="000000"/>
                <w:sz w:val="24"/>
                <w:szCs w:val="24"/>
              </w:rPr>
              <w:t>ГОТУЮТЬСЯ ЗАМОВНИКОМ</w:t>
            </w:r>
            <w:r w:rsidRPr="004E4B20">
              <w:rPr>
                <w:rFonts w:ascii="Times New Roman" w:eastAsia="Times New Roman" w:hAnsi="Times New Roman" w:cs="Times New Roman"/>
                <w:color w:val="000000"/>
                <w:sz w:val="24"/>
                <w:szCs w:val="24"/>
              </w:rPr>
              <w:t xml:space="preserve">, викладаються </w:t>
            </w:r>
            <w:r w:rsidR="001D05E1" w:rsidRPr="004E4B20">
              <w:rPr>
                <w:rFonts w:ascii="Times New Roman" w:eastAsia="Times New Roman" w:hAnsi="Times New Roman" w:cs="Times New Roman"/>
                <w:color w:val="000000"/>
                <w:sz w:val="24"/>
                <w:szCs w:val="24"/>
              </w:rPr>
              <w:t xml:space="preserve">виключно </w:t>
            </w:r>
            <w:r w:rsidR="000D59B3" w:rsidRPr="004E4B20">
              <w:rPr>
                <w:rFonts w:ascii="Times New Roman" w:eastAsia="Times New Roman" w:hAnsi="Times New Roman" w:cs="Times New Roman"/>
                <w:b/>
                <w:color w:val="000000"/>
                <w:sz w:val="24"/>
                <w:szCs w:val="24"/>
              </w:rPr>
              <w:t>УКРАЇНСЬКОЮ МОВОЮ.</w:t>
            </w:r>
          </w:p>
          <w:p w:rsidR="005A3CF8" w:rsidRPr="004E4B20"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4E4B20"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000A5291" w:rsidRPr="004E4B20">
              <w:rPr>
                <w:rFonts w:ascii="Times New Roman" w:eastAsia="Times New Roman" w:hAnsi="Times New Roman" w:cs="Times New Roman"/>
                <w:color w:val="000000"/>
                <w:sz w:val="24"/>
                <w:szCs w:val="24"/>
              </w:rPr>
              <w:t xml:space="preserve">виключно </w:t>
            </w:r>
            <w:r w:rsidRPr="004E4B20">
              <w:rPr>
                <w:rFonts w:ascii="Times New Roman" w:eastAsia="Times New Roman" w:hAnsi="Times New Roman" w:cs="Times New Roman"/>
                <w:b/>
                <w:color w:val="000000"/>
                <w:sz w:val="24"/>
                <w:szCs w:val="24"/>
              </w:rPr>
              <w:t>УКРАЇНСЬКОЮ МОВОЮ</w:t>
            </w:r>
            <w:r w:rsidRPr="004E4B20">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7.2.</w:t>
            </w:r>
            <w:r w:rsidR="000D59B3" w:rsidRPr="004E4B20">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4E4B20">
              <w:rPr>
                <w:rFonts w:ascii="Times New Roman" w:eastAsia="Times New Roman" w:hAnsi="Times New Roman" w:cs="Times New Roman"/>
                <w:b/>
                <w:color w:val="000000"/>
                <w:sz w:val="24"/>
                <w:szCs w:val="24"/>
              </w:rPr>
              <w:t xml:space="preserve">БЕЗПОСЕРЕДНЬО УЧАСНИКОМ, </w:t>
            </w:r>
            <w:r w:rsidR="000D59B3" w:rsidRPr="004E4B20">
              <w:rPr>
                <w:rFonts w:ascii="Times New Roman" w:eastAsia="Times New Roman" w:hAnsi="Times New Roman" w:cs="Times New Roman"/>
                <w:color w:val="000000"/>
                <w:sz w:val="24"/>
                <w:szCs w:val="24"/>
              </w:rPr>
              <w:t xml:space="preserve">повинні бути складені </w:t>
            </w:r>
            <w:r w:rsidR="000A5291" w:rsidRPr="004E4B20">
              <w:rPr>
                <w:rFonts w:ascii="Times New Roman" w:eastAsia="Times New Roman" w:hAnsi="Times New Roman" w:cs="Times New Roman"/>
                <w:color w:val="000000"/>
                <w:sz w:val="24"/>
                <w:szCs w:val="24"/>
              </w:rPr>
              <w:t xml:space="preserve">виключно </w:t>
            </w:r>
            <w:r w:rsidR="000D59B3" w:rsidRPr="004E4B20">
              <w:rPr>
                <w:rFonts w:ascii="Times New Roman" w:eastAsia="Times New Roman" w:hAnsi="Times New Roman" w:cs="Times New Roman"/>
                <w:b/>
                <w:color w:val="000000"/>
                <w:sz w:val="24"/>
                <w:szCs w:val="24"/>
              </w:rPr>
              <w:t>УКРАЇНСЬКОЮ МОВОЮ.</w:t>
            </w:r>
          </w:p>
          <w:p w:rsidR="00650A71" w:rsidRPr="004E4B20"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7.3. Усі інші документи, що мають відношення до тендерної пропозиції </w:t>
            </w:r>
            <w:r w:rsidR="00EA0658" w:rsidRPr="004E4B20">
              <w:rPr>
                <w:rFonts w:ascii="Times New Roman" w:eastAsia="Times New Roman" w:hAnsi="Times New Roman" w:cs="Times New Roman"/>
                <w:b/>
                <w:color w:val="000000"/>
                <w:sz w:val="24"/>
                <w:szCs w:val="24"/>
              </w:rPr>
              <w:t xml:space="preserve">(ВИДАНІ ІНШИМИ </w:t>
            </w:r>
            <w:r w:rsidR="00EA0658" w:rsidRPr="004E4B20">
              <w:rPr>
                <w:rFonts w:ascii="Times New Roman" w:eastAsia="Times New Roman" w:hAnsi="Times New Roman" w:cs="Times New Roman"/>
                <w:b/>
                <w:color w:val="000000"/>
                <w:sz w:val="24"/>
                <w:szCs w:val="24"/>
              </w:rPr>
              <w:lastRenderedPageBreak/>
              <w:t>УСТАНОВАМИ)</w:t>
            </w:r>
            <w:r w:rsidRPr="004E4B20">
              <w:rPr>
                <w:rFonts w:ascii="Times New Roman" w:eastAsia="Times New Roman" w:hAnsi="Times New Roman" w:cs="Times New Roman"/>
                <w:color w:val="000000"/>
                <w:sz w:val="24"/>
                <w:szCs w:val="24"/>
              </w:rPr>
              <w:t xml:space="preserve">, можуть бути наданні </w:t>
            </w:r>
            <w:r w:rsidR="00EA0658" w:rsidRPr="004E4B20">
              <w:rPr>
                <w:rFonts w:ascii="Times New Roman" w:eastAsia="Times New Roman" w:hAnsi="Times New Roman" w:cs="Times New Roman"/>
                <w:b/>
                <w:color w:val="000000"/>
                <w:sz w:val="24"/>
                <w:szCs w:val="24"/>
              </w:rPr>
              <w:t>ІНОЗЕМНОЮ МОВОЮ.</w:t>
            </w:r>
            <w:r w:rsidR="00EA0658"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У разі надання цих </w:t>
            </w:r>
            <w:r w:rsidR="00F90162" w:rsidRPr="004E4B20">
              <w:rPr>
                <w:rFonts w:ascii="Times New Roman" w:eastAsia="Times New Roman" w:hAnsi="Times New Roman" w:cs="Times New Roman"/>
                <w:color w:val="000000"/>
                <w:sz w:val="24"/>
                <w:szCs w:val="24"/>
              </w:rPr>
              <w:t xml:space="preserve">документів іноземною мовою, </w:t>
            </w:r>
            <w:r w:rsidR="00FC5E52" w:rsidRPr="004E4B20">
              <w:rPr>
                <w:rFonts w:ascii="Times New Roman" w:eastAsia="Times New Roman" w:hAnsi="Times New Roman" w:cs="Times New Roman"/>
                <w:color w:val="000000"/>
                <w:sz w:val="24"/>
                <w:szCs w:val="24"/>
              </w:rPr>
              <w:t>вони</w:t>
            </w:r>
            <w:r w:rsidR="00041E96" w:rsidRPr="004E4B20">
              <w:rPr>
                <w:rFonts w:ascii="Times New Roman" w:eastAsia="Times New Roman" w:hAnsi="Times New Roman" w:cs="Times New Roman"/>
                <w:color w:val="000000"/>
                <w:sz w:val="24"/>
                <w:szCs w:val="24"/>
              </w:rPr>
              <w:t xml:space="preserve"> </w:t>
            </w:r>
            <w:r w:rsidR="00FC5E52" w:rsidRPr="004E4B20">
              <w:rPr>
                <w:rFonts w:ascii="Times New Roman" w:eastAsia="Times New Roman" w:hAnsi="Times New Roman" w:cs="Times New Roman"/>
                <w:color w:val="000000"/>
                <w:sz w:val="24"/>
                <w:szCs w:val="24"/>
              </w:rPr>
              <w:t xml:space="preserve">повинні надаватися разом із їх автентичним перекладом </w:t>
            </w:r>
            <w:r w:rsidR="00FC5E52" w:rsidRPr="004E4B20">
              <w:rPr>
                <w:rFonts w:ascii="Times New Roman" w:eastAsia="Times New Roman" w:hAnsi="Times New Roman" w:cs="Times New Roman"/>
                <w:sz w:val="24"/>
                <w:szCs w:val="24"/>
              </w:rPr>
              <w:t>українською мовою</w:t>
            </w:r>
            <w:r w:rsidR="00FC5E52" w:rsidRPr="004E4B20">
              <w:rPr>
                <w:rFonts w:ascii="Times New Roman" w:eastAsia="Times New Roman" w:hAnsi="Times New Roman" w:cs="Times New Roman"/>
                <w:color w:val="000000"/>
                <w:sz w:val="24"/>
                <w:szCs w:val="24"/>
              </w:rPr>
              <w:t>.</w:t>
            </w:r>
          </w:p>
        </w:tc>
      </w:tr>
      <w:tr w:rsidR="00933E7E" w:rsidRPr="004E4B20" w:rsidTr="001956A7">
        <w:trPr>
          <w:trHeight w:val="522"/>
          <w:jc w:val="center"/>
        </w:trPr>
        <w:tc>
          <w:tcPr>
            <w:tcW w:w="9855" w:type="dxa"/>
            <w:gridSpan w:val="3"/>
            <w:shd w:val="clear" w:color="auto" w:fill="A5A5A5"/>
            <w:vAlign w:val="center"/>
          </w:tcPr>
          <w:p w:rsidR="00933E7E" w:rsidRPr="004E4B20" w:rsidRDefault="00041E96" w:rsidP="00041E96">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РОЗДІЛ ІІ. НАДАННЯ РОЗ’ЯСНЕНЬ ЩОДО ТЕНДЕРНОЇ ДОКУМЕНТАЦІЇ ТА ВНЕСЕННЯ ЗМІН ДО НЕЇ</w:t>
            </w:r>
          </w:p>
        </w:tc>
      </w:tr>
      <w:tr w:rsidR="00933E7E" w:rsidRPr="008C3C46"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4E1F5B"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Надання роз’яснень щодо тендерної документації</w:t>
            </w:r>
          </w:p>
        </w:tc>
        <w:tc>
          <w:tcPr>
            <w:tcW w:w="5777" w:type="dxa"/>
            <w:vAlign w:val="center"/>
          </w:tcPr>
          <w:p w:rsidR="00041E96"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 </w:t>
            </w:r>
            <w:r w:rsidR="00041E96" w:rsidRPr="004E4B20">
              <w:rPr>
                <w:rFonts w:ascii="Times New Roman" w:eastAsia="Times New Roman" w:hAnsi="Times New Roman" w:cs="Times New Roman"/>
                <w:color w:val="000000"/>
                <w:sz w:val="24"/>
                <w:szCs w:val="24"/>
              </w:rPr>
              <w:t xml:space="preserve">Фізична/юридична особа має право </w:t>
            </w:r>
            <w:r w:rsidR="00041E96" w:rsidRPr="004E4B20">
              <w:rPr>
                <w:rFonts w:ascii="Times New Roman" w:eastAsia="Times New Roman" w:hAnsi="Times New Roman" w:cs="Times New Roman"/>
                <w:b/>
                <w:color w:val="000000"/>
                <w:sz w:val="24"/>
                <w:szCs w:val="24"/>
              </w:rPr>
              <w:t>не пізніше</w:t>
            </w:r>
            <w:r w:rsidR="00041E96" w:rsidRPr="004E4B20">
              <w:rPr>
                <w:rFonts w:ascii="Times New Roman" w:eastAsia="Times New Roman" w:hAnsi="Times New Roman" w:cs="Times New Roman"/>
                <w:color w:val="000000"/>
                <w:sz w:val="24"/>
                <w:szCs w:val="24"/>
              </w:rPr>
              <w:t xml:space="preserve"> ніж </w:t>
            </w:r>
            <w:r w:rsidR="00041E96" w:rsidRPr="004E4B20">
              <w:rPr>
                <w:rFonts w:ascii="Times New Roman" w:eastAsia="Times New Roman" w:hAnsi="Times New Roman" w:cs="Times New Roman"/>
                <w:b/>
                <w:color w:val="000000"/>
                <w:sz w:val="24"/>
                <w:szCs w:val="24"/>
              </w:rPr>
              <w:t>ЗА ТРИ ДНІ</w:t>
            </w:r>
            <w:r w:rsidR="00041E96" w:rsidRPr="004E4B2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w:t>
            </w:r>
            <w:r w:rsidR="00041E96" w:rsidRPr="004E4B20">
              <w:rPr>
                <w:rFonts w:ascii="Times New Roman" w:eastAsia="Times New Roman" w:hAnsi="Times New Roman" w:cs="Times New Roman"/>
                <w:b/>
                <w:color w:val="000000"/>
                <w:sz w:val="24"/>
                <w:szCs w:val="24"/>
              </w:rPr>
              <w:t>за роз’ясненнями</w:t>
            </w:r>
            <w:r w:rsidR="00041E96" w:rsidRPr="004E4B20">
              <w:rPr>
                <w:rFonts w:ascii="Times New Roman" w:eastAsia="Times New Roman" w:hAnsi="Times New Roman" w:cs="Times New Roman"/>
                <w:color w:val="000000"/>
                <w:sz w:val="24"/>
                <w:szCs w:val="24"/>
              </w:rPr>
              <w:t xml:space="preserve"> щодо тендерної документації та/або звернутися до замовника </w:t>
            </w:r>
            <w:r w:rsidR="00041E96" w:rsidRPr="004E4B20">
              <w:rPr>
                <w:rFonts w:ascii="Times New Roman" w:eastAsia="Times New Roman" w:hAnsi="Times New Roman" w:cs="Times New Roman"/>
                <w:b/>
                <w:color w:val="000000"/>
                <w:sz w:val="24"/>
                <w:szCs w:val="24"/>
              </w:rPr>
              <w:t>з вимогою щодо усунення порушення</w:t>
            </w:r>
            <w:r w:rsidR="00041E96" w:rsidRPr="004E4B20">
              <w:rPr>
                <w:rFonts w:ascii="Times New Roman" w:eastAsia="Times New Roman" w:hAnsi="Times New Roman" w:cs="Times New Roman"/>
                <w:color w:val="000000"/>
                <w:sz w:val="24"/>
                <w:szCs w:val="24"/>
              </w:rPr>
              <w:t xml:space="preserve"> під час проведення тендеру.</w:t>
            </w:r>
          </w:p>
          <w:p w:rsidR="00041E96"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41E96"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повинен протягом </w:t>
            </w:r>
            <w:r w:rsidRPr="004E4B20">
              <w:rPr>
                <w:rFonts w:ascii="Times New Roman" w:eastAsia="Times New Roman" w:hAnsi="Times New Roman" w:cs="Times New Roman"/>
                <w:b/>
                <w:color w:val="000000"/>
                <w:sz w:val="24"/>
                <w:szCs w:val="24"/>
              </w:rPr>
              <w:t>ТРЬОХ ДНІВ</w:t>
            </w:r>
            <w:r w:rsidRPr="004E4B20">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E96" w:rsidRPr="004E4B20" w:rsidRDefault="00310B44" w:rsidP="00041E9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1.2. </w:t>
            </w:r>
            <w:r w:rsidR="00041E96" w:rsidRPr="004E4B20">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041E96" w:rsidRPr="004E4B20">
              <w:rPr>
                <w:rFonts w:ascii="Times New Roman" w:eastAsia="Times New Roman" w:hAnsi="Times New Roman" w:cs="Times New Roman"/>
                <w:b/>
                <w:color w:val="000000"/>
                <w:sz w:val="24"/>
                <w:szCs w:val="24"/>
              </w:rPr>
              <w:t>зупиняє перебіг відкритих торгів.</w:t>
            </w:r>
          </w:p>
          <w:p w:rsidR="0051663C" w:rsidRPr="004E4B20"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F6EA2" w:rsidRPr="004E4B20">
              <w:rPr>
                <w:rFonts w:ascii="Times New Roman" w:eastAsia="Times New Roman" w:hAnsi="Times New Roman" w:cs="Times New Roman"/>
                <w:b/>
                <w:color w:val="000000"/>
                <w:sz w:val="24"/>
                <w:szCs w:val="24"/>
              </w:rPr>
              <w:t>НЕ МЕНШ ЯК НА ЧОТИРИ ДНІ.</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2</w:t>
            </w:r>
          </w:p>
        </w:tc>
        <w:tc>
          <w:tcPr>
            <w:tcW w:w="3508" w:type="dxa"/>
            <w:vAlign w:val="center"/>
          </w:tcPr>
          <w:p w:rsidR="004E1F5B" w:rsidRPr="004E4B20" w:rsidRDefault="001F6EA2"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Внесення змін </w:t>
            </w:r>
            <w:r w:rsidR="00933E7E" w:rsidRPr="004E4B20">
              <w:rPr>
                <w:rFonts w:ascii="Times New Roman" w:eastAsia="Times New Roman" w:hAnsi="Times New Roman" w:cs="Times New Roman"/>
                <w:b/>
                <w:color w:val="000000"/>
                <w:sz w:val="24"/>
                <w:szCs w:val="24"/>
              </w:rPr>
              <w:t>до тендерної документації</w:t>
            </w:r>
          </w:p>
        </w:tc>
        <w:tc>
          <w:tcPr>
            <w:tcW w:w="5777" w:type="dxa"/>
            <w:vAlign w:val="center"/>
          </w:tcPr>
          <w:p w:rsidR="001F6EA2" w:rsidRPr="004E4B20" w:rsidRDefault="00933E7E"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1F6EA2" w:rsidRPr="004E4B20">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4B20">
              <w:rPr>
                <w:rFonts w:ascii="Times New Roman" w:eastAsia="Times New Roman" w:hAnsi="Times New Roman" w:cs="Times New Roman"/>
                <w:b/>
                <w:color w:val="000000"/>
                <w:sz w:val="24"/>
                <w:szCs w:val="24"/>
              </w:rPr>
              <w:t>НЕ МЕНШЕ ЧОТИРЬОХ ДНІВ.</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4E4B20">
              <w:rPr>
                <w:rFonts w:ascii="Times New Roman" w:eastAsia="Times New Roman" w:hAnsi="Times New Roman" w:cs="Times New Roman"/>
                <w:b/>
                <w:color w:val="000000"/>
                <w:sz w:val="24"/>
                <w:szCs w:val="24"/>
              </w:rPr>
              <w:t xml:space="preserve">у вигляді нової редакції тендерної документації </w:t>
            </w:r>
            <w:r w:rsidRPr="004E4B20">
              <w:rPr>
                <w:rFonts w:ascii="Times New Roman" w:eastAsia="Times New Roman" w:hAnsi="Times New Roman" w:cs="Times New Roman"/>
                <w:color w:val="000000"/>
                <w:sz w:val="24"/>
                <w:szCs w:val="24"/>
              </w:rPr>
              <w:t xml:space="preserve">додатково до початкової редакції тендерної документації. Замовник разом із змінами до тендерної документації </w:t>
            </w:r>
            <w:r w:rsidRPr="004E4B20">
              <w:rPr>
                <w:rFonts w:ascii="Times New Roman" w:eastAsia="Times New Roman" w:hAnsi="Times New Roman" w:cs="Times New Roman"/>
                <w:color w:val="000000"/>
                <w:sz w:val="24"/>
                <w:szCs w:val="24"/>
              </w:rPr>
              <w:lastRenderedPageBreak/>
              <w:t xml:space="preserve">в окремому документі оприлюднює </w:t>
            </w:r>
            <w:r w:rsidRPr="004E4B20">
              <w:rPr>
                <w:rFonts w:ascii="Times New Roman" w:eastAsia="Times New Roman" w:hAnsi="Times New Roman" w:cs="Times New Roman"/>
                <w:b/>
                <w:color w:val="000000"/>
                <w:sz w:val="24"/>
                <w:szCs w:val="24"/>
              </w:rPr>
              <w:t>перелік змін, що вносяться.</w:t>
            </w:r>
          </w:p>
          <w:p w:rsidR="001F6EA2" w:rsidRPr="004E4B20"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E7E" w:rsidRPr="004E4B20" w:rsidTr="001956A7">
        <w:trPr>
          <w:trHeight w:val="522"/>
          <w:jc w:val="center"/>
        </w:trPr>
        <w:tc>
          <w:tcPr>
            <w:tcW w:w="9855" w:type="dxa"/>
            <w:gridSpan w:val="3"/>
            <w:shd w:val="clear" w:color="auto" w:fill="A5A5A5"/>
            <w:vAlign w:val="center"/>
          </w:tcPr>
          <w:p w:rsidR="004E0D5B" w:rsidRPr="004E4B20" w:rsidRDefault="001C32A8" w:rsidP="00310B44">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33E7E"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310B44" w:rsidRPr="004E4B20"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0B44" w:rsidRPr="004E4B20">
              <w:rPr>
                <w:rFonts w:ascii="Times New Roman" w:eastAsia="Times New Roman" w:hAnsi="Times New Roman" w:cs="Times New Roman"/>
                <w:color w:val="000000"/>
                <w:sz w:val="24"/>
                <w:szCs w:val="24"/>
              </w:rPr>
              <w:t xml:space="preserve"> </w:t>
            </w:r>
            <w:r w:rsidR="00310B44" w:rsidRPr="004E4B20">
              <w:rPr>
                <w:rFonts w:ascii="Times New Roman" w:eastAsia="Times New Roman" w:hAnsi="Times New Roman" w:cs="Times New Roman"/>
                <w:b/>
                <w:color w:val="000000"/>
                <w:sz w:val="24"/>
                <w:szCs w:val="24"/>
              </w:rPr>
              <w:t>ТЕНДЕРНА ПРОПОЗИЦІЯ</w:t>
            </w:r>
            <w:r w:rsidR="00310B44" w:rsidRPr="004E4B20">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5F5FCC" w:rsidRPr="004E4B20">
              <w:rPr>
                <w:rFonts w:ascii="Times New Roman" w:eastAsia="Times New Roman" w:hAnsi="Times New Roman" w:cs="Times New Roman"/>
                <w:color w:val="000000"/>
                <w:sz w:val="24"/>
                <w:szCs w:val="24"/>
              </w:rPr>
              <w:t>.</w:t>
            </w:r>
          </w:p>
          <w:p w:rsidR="005F5FCC" w:rsidRPr="004E4B20"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5F5FCC" w:rsidRPr="004E4B20"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862EE" w:rsidRPr="004E4B20" w:rsidRDefault="004764F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1.2.</w:t>
            </w:r>
            <w:r w:rsidRPr="004E4B20">
              <w:rPr>
                <w:rFonts w:ascii="Times New Roman" w:eastAsia="Times New Roman" w:hAnsi="Times New Roman" w:cs="Times New Roman"/>
                <w:b/>
                <w:color w:val="000000"/>
                <w:sz w:val="24"/>
                <w:szCs w:val="24"/>
              </w:rPr>
              <w:t xml:space="preserve"> </w:t>
            </w:r>
            <w:r w:rsidR="005F5FCC" w:rsidRPr="004E4B20">
              <w:rPr>
                <w:rFonts w:ascii="Times New Roman" w:eastAsia="Times New Roman" w:hAnsi="Times New Roman" w:cs="Times New Roman"/>
                <w:b/>
                <w:color w:val="000000"/>
                <w:sz w:val="24"/>
                <w:szCs w:val="24"/>
              </w:rPr>
              <w:t>ТЕНДЕРНІ ПРОПОЗИЦІЇ</w:t>
            </w:r>
            <w:r w:rsidR="005F5FCC" w:rsidRPr="004E4B20">
              <w:rPr>
                <w:rFonts w:ascii="Times New Roman" w:eastAsia="Times New Roman" w:hAnsi="Times New Roman" w:cs="Times New Roman"/>
                <w:color w:val="000000"/>
                <w:sz w:val="24"/>
                <w:szCs w:val="24"/>
              </w:rPr>
              <w:t xml:space="preserve"> подаються в </w:t>
            </w:r>
            <w:r w:rsidR="005F5FCC" w:rsidRPr="004E4B20">
              <w:rPr>
                <w:rFonts w:ascii="Times New Roman" w:eastAsia="Times New Roman" w:hAnsi="Times New Roman" w:cs="Times New Roman"/>
                <w:b/>
                <w:color w:val="000000"/>
                <w:sz w:val="24"/>
                <w:szCs w:val="24"/>
              </w:rPr>
              <w:t>електронній формі</w:t>
            </w:r>
            <w:r w:rsidR="005F5FCC" w:rsidRPr="004E4B20">
              <w:rPr>
                <w:rFonts w:ascii="Times New Roman" w:eastAsia="Times New Roman" w:hAnsi="Times New Roman" w:cs="Times New Roman"/>
                <w:color w:val="000000"/>
                <w:sz w:val="24"/>
                <w:szCs w:val="24"/>
              </w:rPr>
              <w:t xml:space="preserve"> через </w:t>
            </w:r>
            <w:r w:rsidR="005F5FCC" w:rsidRPr="004E4B20">
              <w:rPr>
                <w:rFonts w:ascii="Times New Roman" w:eastAsia="Times New Roman" w:hAnsi="Times New Roman" w:cs="Times New Roman"/>
                <w:b/>
                <w:color w:val="000000"/>
                <w:sz w:val="24"/>
                <w:szCs w:val="24"/>
              </w:rPr>
              <w:t>електронну систему</w:t>
            </w:r>
            <w:r w:rsidR="005F5FCC" w:rsidRPr="004E4B20">
              <w:rPr>
                <w:rFonts w:ascii="Times New Roman" w:eastAsia="Times New Roman" w:hAnsi="Times New Roman" w:cs="Times New Roman"/>
                <w:color w:val="000000"/>
                <w:sz w:val="24"/>
                <w:szCs w:val="24"/>
              </w:rPr>
              <w:t xml:space="preserve"> закупівель </w:t>
            </w:r>
            <w:r w:rsidR="005F5FCC" w:rsidRPr="004E4B20">
              <w:rPr>
                <w:rFonts w:ascii="Times New Roman" w:eastAsia="Times New Roman" w:hAnsi="Times New Roman" w:cs="Times New Roman"/>
                <w:b/>
                <w:color w:val="000000"/>
                <w:sz w:val="24"/>
                <w:szCs w:val="24"/>
              </w:rPr>
              <w:t xml:space="preserve">шляхом заповнення електронних форм </w:t>
            </w:r>
            <w:r w:rsidR="005F5FCC" w:rsidRPr="004E4B20">
              <w:rPr>
                <w:rFonts w:ascii="Times New Roman" w:eastAsia="Times New Roman" w:hAnsi="Times New Roman" w:cs="Times New Roman"/>
                <w:color w:val="000000"/>
                <w:sz w:val="24"/>
                <w:szCs w:val="24"/>
              </w:rPr>
              <w:t xml:space="preserve">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5F5FCC" w:rsidRPr="004E4B20">
              <w:rPr>
                <w:rFonts w:ascii="Times New Roman" w:eastAsia="Times New Roman" w:hAnsi="Times New Roman" w:cs="Times New Roman"/>
                <w:b/>
                <w:color w:val="000000"/>
                <w:sz w:val="24"/>
                <w:szCs w:val="24"/>
              </w:rPr>
              <w:t xml:space="preserve">шляхом завантаження необхідних документів, що вимагаються замовником </w:t>
            </w:r>
            <w:r w:rsidRPr="004E4B20">
              <w:rPr>
                <w:rFonts w:ascii="Times New Roman" w:eastAsia="Times New Roman" w:hAnsi="Times New Roman" w:cs="Times New Roman"/>
                <w:b/>
                <w:color w:val="000000"/>
                <w:sz w:val="24"/>
                <w:szCs w:val="24"/>
              </w:rPr>
              <w:t>У ЦІЙ ТЕНДЕРНІЙ ДОКУМЕНТАЦІЇ</w:t>
            </w:r>
            <w:r w:rsidR="00A862EE" w:rsidRPr="004E4B20">
              <w:rPr>
                <w:rFonts w:ascii="Times New Roman" w:eastAsia="Times New Roman" w:hAnsi="Times New Roman" w:cs="Times New Roman"/>
                <w:b/>
                <w:color w:val="000000"/>
                <w:sz w:val="24"/>
                <w:szCs w:val="24"/>
              </w:rPr>
              <w:t xml:space="preserve"> </w:t>
            </w:r>
            <w:r w:rsidR="00A862EE" w:rsidRPr="004E4B20">
              <w:rPr>
                <w:rFonts w:ascii="Times New Roman" w:eastAsia="Times New Roman" w:hAnsi="Times New Roman" w:cs="Times New Roman"/>
                <w:color w:val="000000"/>
                <w:sz w:val="24"/>
                <w:szCs w:val="24"/>
              </w:rPr>
              <w:t>(пункт 31 Особливостей).</w:t>
            </w:r>
          </w:p>
          <w:p w:rsidR="00A862EE" w:rsidRPr="004E4B20" w:rsidRDefault="00A862E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2E5B" w:rsidRPr="004E4B20" w:rsidRDefault="00A14460" w:rsidP="004124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1.3. </w:t>
            </w:r>
            <w:r w:rsidR="008B2E5B" w:rsidRPr="004E4B20">
              <w:rPr>
                <w:rFonts w:ascii="Times New Roman" w:eastAsia="Times New Roman" w:hAnsi="Times New Roman" w:cs="Times New Roman"/>
                <w:color w:val="000000"/>
                <w:sz w:val="24"/>
                <w:szCs w:val="24"/>
              </w:rPr>
              <w:t xml:space="preserve">До змісту тендерної пропозиції, яка подається учасником процедури закупівлі, належать документи, що вимагаються згідно </w:t>
            </w:r>
            <w:r w:rsidR="008B2E5B" w:rsidRPr="004E4B20">
              <w:rPr>
                <w:rFonts w:ascii="Times New Roman" w:eastAsia="Times New Roman" w:hAnsi="Times New Roman" w:cs="Times New Roman"/>
                <w:b/>
                <w:color w:val="000000"/>
                <w:sz w:val="24"/>
                <w:szCs w:val="24"/>
              </w:rPr>
              <w:t>цієї тендерної документації та додатків до неї.</w:t>
            </w:r>
          </w:p>
          <w:p w:rsidR="008B2E5B"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1.4. </w:t>
            </w:r>
            <w:r w:rsidR="008B2E5B" w:rsidRPr="004E4B20">
              <w:rPr>
                <w:rFonts w:ascii="Times New Roman" w:eastAsia="Times New Roman" w:hAnsi="Times New Roman" w:cs="Times New Roman"/>
                <w:color w:val="000000"/>
                <w:sz w:val="24"/>
                <w:szCs w:val="24"/>
              </w:rPr>
              <w:t>Надаючи документи (інформацію)</w:t>
            </w:r>
            <w:r w:rsidRPr="004E4B20">
              <w:rPr>
                <w:rFonts w:ascii="Times New Roman" w:eastAsia="Times New Roman" w:hAnsi="Times New Roman" w:cs="Times New Roman"/>
                <w:color w:val="000000"/>
                <w:sz w:val="24"/>
                <w:szCs w:val="24"/>
              </w:rPr>
              <w:t xml:space="preserve"> у складі тендерної пропозиції </w:t>
            </w:r>
            <w:r w:rsidR="008B2E5B" w:rsidRPr="004E4B20">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4E4B20"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1.5. </w:t>
            </w:r>
            <w:r w:rsidRPr="004E4B20">
              <w:rPr>
                <w:rFonts w:ascii="Times New Roman" w:eastAsia="Times New Roman" w:hAnsi="Times New Roman" w:cs="Times New Roman"/>
                <w:b/>
                <w:color w:val="000000"/>
                <w:sz w:val="24"/>
                <w:szCs w:val="24"/>
              </w:rPr>
              <w:t xml:space="preserve">РЕКОМЕНДУЄТЬСЯ </w:t>
            </w:r>
            <w:r w:rsidRPr="004E4B20">
              <w:rPr>
                <w:rFonts w:ascii="Times New Roman" w:eastAsia="Times New Roman" w:hAnsi="Times New Roman" w:cs="Times New Roman"/>
                <w:color w:val="000000"/>
                <w:sz w:val="24"/>
                <w:szCs w:val="24"/>
              </w:rPr>
              <w:t xml:space="preserve">документи у складі </w:t>
            </w:r>
            <w:r w:rsidR="009278A3" w:rsidRPr="004E4B20">
              <w:rPr>
                <w:rFonts w:ascii="Times New Roman" w:eastAsia="Times New Roman" w:hAnsi="Times New Roman" w:cs="Times New Roman"/>
                <w:color w:val="000000"/>
                <w:sz w:val="24"/>
                <w:szCs w:val="24"/>
              </w:rPr>
              <w:t xml:space="preserve">тендерної пропозиції </w:t>
            </w:r>
            <w:r w:rsidR="007568D5" w:rsidRPr="004E4B20">
              <w:rPr>
                <w:rFonts w:ascii="Times New Roman" w:eastAsia="Times New Roman" w:hAnsi="Times New Roman" w:cs="Times New Roman"/>
                <w:color w:val="000000"/>
                <w:sz w:val="24"/>
                <w:szCs w:val="24"/>
              </w:rPr>
              <w:t>у</w:t>
            </w:r>
            <w:r w:rsidR="007B7BFF" w:rsidRPr="004E4B20">
              <w:rPr>
                <w:rFonts w:ascii="Times New Roman" w:eastAsia="Times New Roman" w:hAnsi="Times New Roman" w:cs="Times New Roman"/>
                <w:color w:val="000000"/>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14460" w:rsidRPr="004E4B20"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lastRenderedPageBreak/>
              <w:t xml:space="preserve">1.6. Документи, що </w:t>
            </w:r>
            <w:r w:rsidRPr="004E4B20">
              <w:rPr>
                <w:rFonts w:ascii="Times New Roman" w:eastAsia="Times New Roman" w:hAnsi="Times New Roman" w:cs="Times New Roman"/>
                <w:b/>
                <w:color w:val="000000"/>
                <w:sz w:val="24"/>
                <w:szCs w:val="24"/>
              </w:rPr>
              <w:t>не передбачені</w:t>
            </w:r>
            <w:r w:rsidRPr="004E4B20">
              <w:rPr>
                <w:rFonts w:ascii="Times New Roman" w:eastAsia="Times New Roman" w:hAnsi="Times New Roman" w:cs="Times New Roman"/>
                <w:color w:val="000000"/>
                <w:sz w:val="24"/>
                <w:szCs w:val="24"/>
              </w:rPr>
              <w:t xml:space="preserve"> законодавством для учасників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підприємців, </w:t>
            </w:r>
            <w:r w:rsidRPr="004E4B20">
              <w:rPr>
                <w:rFonts w:ascii="Times New Roman" w:eastAsia="Times New Roman" w:hAnsi="Times New Roman" w:cs="Times New Roman"/>
                <w:b/>
                <w:color w:val="000000"/>
                <w:sz w:val="24"/>
                <w:szCs w:val="24"/>
              </w:rPr>
              <w:t>не подаються ними у складі тендерної пропозиції.</w:t>
            </w:r>
            <w:r w:rsidRPr="004E4B20">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4E4B20">
              <w:rPr>
                <w:rFonts w:ascii="Times New Roman" w:eastAsia="Times New Roman" w:hAnsi="Times New Roman" w:cs="Times New Roman"/>
                <w:color w:val="000000"/>
                <w:sz w:val="24"/>
                <w:szCs w:val="24"/>
              </w:rPr>
              <w:t>-</w:t>
            </w:r>
            <w:r w:rsidRPr="004E4B20">
              <w:rPr>
                <w:rFonts w:ascii="Times New Roman" w:eastAsia="Times New Roman" w:hAnsi="Times New Roman" w:cs="Times New Roman"/>
                <w:color w:val="000000"/>
                <w:sz w:val="24"/>
                <w:szCs w:val="24"/>
              </w:rPr>
              <w:t xml:space="preserve"> підприємців, у складі тендерної пропозиції, </w:t>
            </w:r>
            <w:r w:rsidRPr="004E4B20">
              <w:rPr>
                <w:rFonts w:ascii="Times New Roman" w:eastAsia="Times New Roman" w:hAnsi="Times New Roman" w:cs="Times New Roman"/>
                <w:b/>
                <w:color w:val="000000"/>
                <w:sz w:val="24"/>
                <w:szCs w:val="24"/>
              </w:rPr>
              <w:t>не може бути підставою для її відхилення замовником.</w:t>
            </w:r>
          </w:p>
          <w:p w:rsidR="00D66579" w:rsidRPr="004E4B20" w:rsidRDefault="00D66579"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разі якщо учасник або переможець </w:t>
            </w:r>
            <w:r w:rsidRPr="004E4B20">
              <w:rPr>
                <w:rFonts w:ascii="Times New Roman" w:eastAsia="Times New Roman" w:hAnsi="Times New Roman" w:cs="Times New Roman"/>
                <w:b/>
                <w:color w:val="000000"/>
                <w:sz w:val="24"/>
                <w:szCs w:val="24"/>
              </w:rPr>
              <w:t>не повинен</w:t>
            </w:r>
            <w:r w:rsidRPr="004E4B20">
              <w:rPr>
                <w:rFonts w:ascii="Times New Roman" w:eastAsia="Times New Roman" w:hAnsi="Times New Roman" w:cs="Times New Roman"/>
                <w:color w:val="000000"/>
                <w:sz w:val="24"/>
                <w:szCs w:val="24"/>
              </w:rPr>
              <w:t xml:space="preserve"> складати або відповідно до норм чинного законодавства </w:t>
            </w:r>
            <w:r w:rsidRPr="004E4B20">
              <w:rPr>
                <w:rFonts w:ascii="Times New Roman" w:eastAsia="Times New Roman" w:hAnsi="Times New Roman" w:cs="Times New Roman"/>
                <w:b/>
                <w:color w:val="000000"/>
                <w:sz w:val="24"/>
                <w:szCs w:val="24"/>
              </w:rPr>
              <w:t>не зобов’язаний складати</w:t>
            </w:r>
            <w:r w:rsidRPr="004E4B20">
              <w:rPr>
                <w:rFonts w:ascii="Times New Roman" w:eastAsia="Times New Roman" w:hAnsi="Times New Roman" w:cs="Times New Roman"/>
                <w:color w:val="000000"/>
                <w:sz w:val="24"/>
                <w:szCs w:val="24"/>
              </w:rPr>
              <w:t xml:space="preserve"> якийсь зі вказаних в положеннях документації документ, то він надає </w:t>
            </w:r>
            <w:r w:rsidR="0084546F" w:rsidRPr="004E4B20">
              <w:rPr>
                <w:rFonts w:ascii="Times New Roman" w:eastAsia="Times New Roman" w:hAnsi="Times New Roman" w:cs="Times New Roman"/>
                <w:b/>
                <w:color w:val="000000"/>
                <w:sz w:val="24"/>
                <w:szCs w:val="24"/>
              </w:rPr>
              <w:t>ЛИСТ-РОЗ’ЯСНЕННЯ</w:t>
            </w:r>
            <w:r w:rsidR="0084546F"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в довільній формі в якому зазначає законодавчі підстави ненадання відповідних документів або к</w:t>
            </w:r>
            <w:r w:rsidR="0084546F" w:rsidRPr="004E4B20">
              <w:rPr>
                <w:rFonts w:ascii="Times New Roman" w:eastAsia="Times New Roman" w:hAnsi="Times New Roman" w:cs="Times New Roman"/>
                <w:color w:val="000000"/>
                <w:sz w:val="24"/>
                <w:szCs w:val="24"/>
              </w:rPr>
              <w:t>опію/ії роз’</w:t>
            </w:r>
            <w:r w:rsidRPr="004E4B20">
              <w:rPr>
                <w:rFonts w:ascii="Times New Roman" w:eastAsia="Times New Roman" w:hAnsi="Times New Roman" w:cs="Times New Roman"/>
                <w:color w:val="000000"/>
                <w:sz w:val="24"/>
                <w:szCs w:val="24"/>
              </w:rPr>
              <w:t>яснення/нь державних органів.</w:t>
            </w:r>
          </w:p>
          <w:p w:rsidR="00E54D1D" w:rsidRPr="004E4B20"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4E4B20">
              <w:rPr>
                <w:rFonts w:ascii="Times New Roman" w:eastAsia="Times New Roman" w:hAnsi="Times New Roman" w:cs="Times New Roman"/>
                <w:color w:val="000000"/>
                <w:sz w:val="24"/>
                <w:szCs w:val="24"/>
              </w:rPr>
              <w:t xml:space="preserve">1.7. </w:t>
            </w:r>
            <w:r w:rsidR="00E54D1D" w:rsidRPr="004E4B20">
              <w:rPr>
                <w:rFonts w:ascii="Times New Roman" w:eastAsia="Times New Roman" w:hAnsi="Times New Roman" w:cs="Times New Roman"/>
                <w:b/>
                <w:color w:val="000000"/>
                <w:sz w:val="24"/>
                <w:szCs w:val="24"/>
                <w:u w:val="single"/>
              </w:rPr>
              <w:t>УВАГА!!!</w:t>
            </w:r>
          </w:p>
          <w:p w:rsidR="00BE78C0"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Відповідно до частини третьої статті 12 Закону</w:t>
            </w:r>
            <w:r w:rsidR="00BE78C0" w:rsidRPr="004E4B20">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w:t>
            </w:r>
            <w:r w:rsidR="00E035AE" w:rsidRPr="004E4B20">
              <w:rPr>
                <w:rFonts w:ascii="Times New Roman" w:eastAsia="Times New Roman" w:hAnsi="Times New Roman" w:cs="Times New Roman"/>
                <w:color w:val="000000"/>
                <w:sz w:val="24"/>
                <w:szCs w:val="24"/>
              </w:rPr>
              <w:t>нного документа чи</w:t>
            </w:r>
            <w:r w:rsidR="00E035AE" w:rsidRPr="004E4B20">
              <w:rPr>
                <w:rFonts w:ascii="Times New Roman" w:eastAsia="Times New Roman" w:hAnsi="Times New Roman" w:cs="Times New Roman"/>
                <w:color w:val="000000"/>
                <w:sz w:val="24"/>
                <w:szCs w:val="24"/>
              </w:rPr>
              <w:br/>
            </w:r>
            <w:r w:rsidRPr="004E4B20">
              <w:rPr>
                <w:rFonts w:ascii="Times New Roman" w:eastAsia="Times New Roman" w:hAnsi="Times New Roman" w:cs="Times New Roman"/>
                <w:color w:val="000000"/>
                <w:sz w:val="24"/>
                <w:szCs w:val="24"/>
              </w:rPr>
              <w:t>скан-копій через електронну систему закупівель.</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sidRPr="004E4B20">
              <w:rPr>
                <w:rFonts w:ascii="Times New Roman" w:eastAsia="Times New Roman" w:hAnsi="Times New Roman" w:cs="Times New Roman"/>
                <w:b/>
                <w:color w:val="000000"/>
                <w:sz w:val="24"/>
                <w:szCs w:val="24"/>
              </w:rPr>
              <w:t>:</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документи мають бути чіткими та розбірливими для читання;</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32799" w:rsidRPr="004E4B20"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ВИНЯТОК</w:t>
            </w:r>
            <w:r w:rsidR="00D572C1" w:rsidRPr="004E4B20">
              <w:rPr>
                <w:rFonts w:ascii="Times New Roman" w:eastAsia="Times New Roman" w:hAnsi="Times New Roman" w:cs="Times New Roman"/>
                <w:b/>
                <w:color w:val="000000"/>
                <w:sz w:val="24"/>
                <w:szCs w:val="24"/>
              </w:rPr>
              <w:t>.</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Якщо електронні документи тендерної пропозиції видано іншою організацією і на них уже накладено </w:t>
            </w:r>
            <w:r w:rsidR="00D572C1"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 xml:space="preserve">цієї організації, учаснику </w:t>
            </w:r>
            <w:r w:rsidRPr="004E4B20">
              <w:rPr>
                <w:rFonts w:ascii="Times New Roman" w:eastAsia="Times New Roman" w:hAnsi="Times New Roman" w:cs="Times New Roman"/>
                <w:b/>
                <w:color w:val="000000"/>
                <w:sz w:val="24"/>
                <w:szCs w:val="24"/>
              </w:rPr>
              <w:t>не потрібно</w:t>
            </w:r>
            <w:r w:rsidRPr="004E4B20">
              <w:rPr>
                <w:rFonts w:ascii="Times New Roman" w:eastAsia="Times New Roman" w:hAnsi="Times New Roman" w:cs="Times New Roman"/>
                <w:color w:val="000000"/>
                <w:sz w:val="24"/>
                <w:szCs w:val="24"/>
              </w:rPr>
              <w:t xml:space="preserve"> накладати на нього свій </w:t>
            </w:r>
            <w:r w:rsidR="00D572C1" w:rsidRPr="004E4B20">
              <w:rPr>
                <w:rFonts w:ascii="Times New Roman" w:eastAsia="Times New Roman" w:hAnsi="Times New Roman" w:cs="Times New Roman"/>
                <w:color w:val="000000"/>
                <w:sz w:val="24"/>
                <w:szCs w:val="24"/>
              </w:rPr>
              <w:t>УЕП або КЕП.</w:t>
            </w:r>
          </w:p>
          <w:p w:rsidR="00D572C1"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u w:val="single"/>
              </w:rPr>
              <w:t>ЗВЕРНІТЬ УВАГУ</w:t>
            </w:r>
            <w:r w:rsidR="00D572C1" w:rsidRPr="004E4B20">
              <w:rPr>
                <w:rFonts w:ascii="Times New Roman" w:eastAsia="Times New Roman" w:hAnsi="Times New Roman" w:cs="Times New Roman"/>
                <w:b/>
                <w:color w:val="000000"/>
                <w:sz w:val="24"/>
                <w:szCs w:val="24"/>
              </w:rPr>
              <w:t>!</w:t>
            </w:r>
            <w:r w:rsidR="00413F8D" w:rsidRPr="004E4B20">
              <w:rPr>
                <w:rFonts w:ascii="Times New Roman" w:eastAsia="Times New Roman" w:hAnsi="Times New Roman" w:cs="Times New Roman"/>
                <w:b/>
                <w:color w:val="000000"/>
                <w:sz w:val="24"/>
                <w:szCs w:val="24"/>
              </w:rPr>
              <w:t>!!</w:t>
            </w:r>
          </w:p>
          <w:p w:rsidR="00D572C1" w:rsidRPr="004E4B20" w:rsidRDefault="00D572C1"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4E4B20">
              <w:rPr>
                <w:rFonts w:ascii="Times New Roman" w:eastAsia="Times New Roman" w:hAnsi="Times New Roman" w:cs="Times New Roman"/>
                <w:color w:val="000000"/>
                <w:sz w:val="24"/>
                <w:szCs w:val="24"/>
              </w:rPr>
              <w:t>Д</w:t>
            </w:r>
            <w:r w:rsidR="00E54D1D" w:rsidRPr="004E4B20">
              <w:rPr>
                <w:rFonts w:ascii="Times New Roman" w:eastAsia="Times New Roman" w:hAnsi="Times New Roman" w:cs="Times New Roman"/>
                <w:color w:val="000000"/>
                <w:sz w:val="24"/>
                <w:szCs w:val="24"/>
              </w:rPr>
              <w:t>окументи</w:t>
            </w:r>
            <w:r w:rsidRPr="004E4B20">
              <w:rPr>
                <w:rFonts w:ascii="Times New Roman" w:eastAsia="Times New Roman" w:hAnsi="Times New Roman" w:cs="Times New Roman"/>
                <w:color w:val="000000"/>
                <w:sz w:val="24"/>
                <w:szCs w:val="24"/>
              </w:rPr>
              <w:t xml:space="preserve"> </w:t>
            </w:r>
            <w:r w:rsidR="00E54D1D" w:rsidRPr="004E4B20">
              <w:rPr>
                <w:rFonts w:ascii="Times New Roman" w:eastAsia="Times New Roman" w:hAnsi="Times New Roman" w:cs="Times New Roman"/>
                <w:color w:val="000000"/>
                <w:sz w:val="24"/>
                <w:szCs w:val="24"/>
              </w:rPr>
              <w:t xml:space="preserve">тендерної пропозиції, які надані не у формі електронного документа (без </w:t>
            </w:r>
            <w:r w:rsidRPr="004E4B20">
              <w:rPr>
                <w:rFonts w:ascii="Times New Roman" w:eastAsia="Times New Roman" w:hAnsi="Times New Roman" w:cs="Times New Roman"/>
                <w:color w:val="000000"/>
                <w:sz w:val="24"/>
                <w:szCs w:val="24"/>
              </w:rPr>
              <w:t>УЕП або КЕП</w:t>
            </w:r>
            <w:r w:rsidR="00E54D1D" w:rsidRPr="004E4B20">
              <w:rPr>
                <w:rFonts w:ascii="Times New Roman" w:eastAsia="Times New Roman" w:hAnsi="Times New Roman" w:cs="Times New Roman"/>
                <w:color w:val="000000"/>
                <w:sz w:val="24"/>
                <w:szCs w:val="24"/>
              </w:rPr>
              <w:t xml:space="preserve"> на документі), повинні містити </w:t>
            </w:r>
            <w:r w:rsidR="00E54D1D" w:rsidRPr="004E4B20">
              <w:rPr>
                <w:rFonts w:ascii="Times New Roman" w:eastAsia="Times New Roman" w:hAnsi="Times New Roman" w:cs="Times New Roman"/>
                <w:b/>
                <w:color w:val="000000"/>
                <w:sz w:val="24"/>
                <w:szCs w:val="24"/>
              </w:rPr>
              <w:t xml:space="preserve">підпис </w:t>
            </w:r>
            <w:r w:rsidR="00E54D1D" w:rsidRPr="004E4B20">
              <w:rPr>
                <w:rFonts w:ascii="Times New Roman" w:eastAsia="Times New Roman" w:hAnsi="Times New Roman" w:cs="Times New Roman"/>
                <w:color w:val="000000"/>
                <w:sz w:val="24"/>
                <w:szCs w:val="24"/>
              </w:rPr>
              <w:t xml:space="preserve">уповноваженої особи учасника закупівлі </w:t>
            </w:r>
            <w:r w:rsidR="00E54D1D" w:rsidRPr="004E4B20">
              <w:rPr>
                <w:rFonts w:ascii="Times New Roman" w:eastAsia="Times New Roman" w:hAnsi="Times New Roman" w:cs="Times New Roman"/>
                <w:i/>
                <w:color w:val="000000"/>
                <w:sz w:val="24"/>
                <w:szCs w:val="24"/>
              </w:rPr>
              <w:t>(із зазначенням прізвища, ініціалів та посади особи)</w:t>
            </w:r>
            <w:r w:rsidR="00E54D1D" w:rsidRPr="004E4B20">
              <w:rPr>
                <w:rFonts w:ascii="Times New Roman" w:eastAsia="Times New Roman" w:hAnsi="Times New Roman" w:cs="Times New Roman"/>
                <w:color w:val="000000"/>
                <w:sz w:val="24"/>
                <w:szCs w:val="24"/>
              </w:rPr>
              <w:t xml:space="preserve">, а також </w:t>
            </w:r>
            <w:r w:rsidR="00E54D1D" w:rsidRPr="004E4B20">
              <w:rPr>
                <w:rFonts w:ascii="Times New Roman" w:eastAsia="Times New Roman" w:hAnsi="Times New Roman" w:cs="Times New Roman"/>
                <w:b/>
                <w:color w:val="000000"/>
                <w:sz w:val="24"/>
                <w:szCs w:val="24"/>
              </w:rPr>
              <w:t>відбитки печатки</w:t>
            </w:r>
            <w:r w:rsidR="00E54D1D" w:rsidRPr="004E4B20">
              <w:rPr>
                <w:rFonts w:ascii="Times New Roman" w:eastAsia="Times New Roman" w:hAnsi="Times New Roman" w:cs="Times New Roman"/>
                <w:color w:val="000000"/>
                <w:sz w:val="24"/>
                <w:szCs w:val="24"/>
              </w:rPr>
              <w:t xml:space="preserve"> учасника </w:t>
            </w:r>
            <w:r w:rsidR="00E54D1D" w:rsidRPr="004E4B20">
              <w:rPr>
                <w:rFonts w:ascii="Times New Roman" w:eastAsia="Times New Roman" w:hAnsi="Times New Roman" w:cs="Times New Roman"/>
                <w:i/>
                <w:color w:val="000000"/>
                <w:sz w:val="24"/>
                <w:szCs w:val="24"/>
              </w:rPr>
              <w:t>(у разі використання)</w:t>
            </w:r>
            <w:r w:rsidR="00913E63" w:rsidRPr="004E4B20">
              <w:rPr>
                <w:rFonts w:ascii="Times New Roman" w:eastAsia="Times New Roman" w:hAnsi="Times New Roman" w:cs="Times New Roman"/>
                <w:i/>
                <w:color w:val="000000"/>
                <w:sz w:val="24"/>
                <w:szCs w:val="24"/>
              </w:rPr>
              <w:t>.</w:t>
            </w:r>
          </w:p>
          <w:p w:rsidR="00E54D1D"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 xml:space="preserve">Замовник </w:t>
            </w:r>
            <w:r w:rsidR="00E65603" w:rsidRPr="004E4B20">
              <w:rPr>
                <w:rFonts w:ascii="Times New Roman" w:eastAsia="Times New Roman" w:hAnsi="Times New Roman" w:cs="Times New Roman"/>
                <w:b/>
                <w:color w:val="000000"/>
                <w:sz w:val="24"/>
                <w:szCs w:val="24"/>
              </w:rPr>
              <w:t>НЕ ВИМАГАЄ</w:t>
            </w:r>
            <w:r w:rsidR="00E65603"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4E4B20">
              <w:rPr>
                <w:rFonts w:ascii="Times New Roman" w:eastAsia="Times New Roman" w:hAnsi="Times New Roman" w:cs="Times New Roman"/>
                <w:color w:val="000000"/>
                <w:sz w:val="24"/>
                <w:szCs w:val="24"/>
              </w:rPr>
              <w:t>НАДАНІ У ФОРМІ ЕЛЕКТРОННОГО ДОКУМЕНТА</w:t>
            </w:r>
            <w:r w:rsidRPr="004E4B20">
              <w:rPr>
                <w:rFonts w:ascii="Times New Roman" w:eastAsia="Times New Roman" w:hAnsi="Times New Roman" w:cs="Times New Roman"/>
                <w:color w:val="000000"/>
                <w:sz w:val="24"/>
                <w:szCs w:val="24"/>
              </w:rPr>
              <w:t xml:space="preserve"> через електронну систему закупівель із накладанням </w:t>
            </w:r>
            <w:r w:rsidR="00913E63" w:rsidRPr="004E4B20">
              <w:rPr>
                <w:rFonts w:ascii="Times New Roman" w:eastAsia="Times New Roman" w:hAnsi="Times New Roman" w:cs="Times New Roman"/>
                <w:color w:val="000000"/>
                <w:sz w:val="24"/>
                <w:szCs w:val="24"/>
              </w:rPr>
              <w:t>УЕП або КЕП</w:t>
            </w:r>
            <w:r w:rsidRPr="004E4B20">
              <w:rPr>
                <w:rFonts w:ascii="Times New Roman" w:eastAsia="Times New Roman" w:hAnsi="Times New Roman" w:cs="Times New Roman"/>
                <w:color w:val="000000"/>
                <w:sz w:val="24"/>
                <w:szCs w:val="24"/>
              </w:rPr>
              <w:t xml:space="preserve"> учасника.</w:t>
            </w:r>
          </w:p>
          <w:p w:rsidR="00E22470"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перевіряє </w:t>
            </w:r>
            <w:r w:rsidR="00913E63" w:rsidRPr="004E4B20">
              <w:rPr>
                <w:rFonts w:ascii="Times New Roman" w:eastAsia="Times New Roman" w:hAnsi="Times New Roman" w:cs="Times New Roman"/>
                <w:color w:val="000000"/>
                <w:sz w:val="24"/>
                <w:szCs w:val="24"/>
              </w:rPr>
              <w:t>УЕП або КЕП</w:t>
            </w:r>
            <w:r w:rsidRPr="004E4B20">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w:t>
            </w:r>
            <w:hyperlink r:id="rId9" w:history="1">
              <w:r w:rsidR="00E65603" w:rsidRPr="004E4B20">
                <w:rPr>
                  <w:rStyle w:val="a4"/>
                  <w:rFonts w:ascii="Times New Roman" w:eastAsia="Times New Roman" w:hAnsi="Times New Roman" w:cs="Times New Roman"/>
                  <w:sz w:val="24"/>
                  <w:szCs w:val="24"/>
                </w:rPr>
                <w:t>https://czo.gov.ua/verify</w:t>
              </w:r>
            </w:hyperlink>
            <w:r w:rsidRPr="004E4B20">
              <w:rPr>
                <w:rFonts w:ascii="Times New Roman" w:eastAsia="Times New Roman" w:hAnsi="Times New Roman" w:cs="Times New Roman"/>
                <w:color w:val="000000"/>
                <w:sz w:val="24"/>
                <w:szCs w:val="24"/>
              </w:rPr>
              <w:t>.</w:t>
            </w:r>
          </w:p>
          <w:p w:rsidR="009E1185"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4E4B20">
              <w:rPr>
                <w:rFonts w:ascii="Times New Roman" w:eastAsia="Times New Roman" w:hAnsi="Times New Roman" w:cs="Times New Roman"/>
                <w:color w:val="000000"/>
                <w:sz w:val="24"/>
                <w:szCs w:val="24"/>
              </w:rPr>
              <w:t xml:space="preserve">Під час перевірки </w:t>
            </w:r>
            <w:r w:rsidR="00913E63"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 xml:space="preserve">повинні відображатися: </w:t>
            </w:r>
            <w:r w:rsidRPr="004E4B20">
              <w:rPr>
                <w:rFonts w:ascii="Times New Roman" w:eastAsia="Times New Roman" w:hAnsi="Times New Roman" w:cs="Times New Roman"/>
                <w:i/>
                <w:color w:val="000000"/>
                <w:sz w:val="24"/>
                <w:szCs w:val="24"/>
              </w:rPr>
              <w:t>прізвище та ініціали особи, уповноваженої на підписання тендерн</w:t>
            </w:r>
            <w:r w:rsidR="009E1185" w:rsidRPr="004E4B20">
              <w:rPr>
                <w:rFonts w:ascii="Times New Roman" w:eastAsia="Times New Roman" w:hAnsi="Times New Roman" w:cs="Times New Roman"/>
                <w:i/>
                <w:color w:val="000000"/>
                <w:sz w:val="24"/>
                <w:szCs w:val="24"/>
              </w:rPr>
              <w:t>ої пропозиції (власника ключа).</w:t>
            </w:r>
          </w:p>
          <w:p w:rsidR="003B3648" w:rsidRPr="004E4B20"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випадку відсутності даної інформації або у випадку не накладення учасником </w:t>
            </w:r>
            <w:r w:rsidR="00913E63" w:rsidRPr="004E4B20">
              <w:rPr>
                <w:rFonts w:ascii="Times New Roman" w:eastAsia="Times New Roman" w:hAnsi="Times New Roman" w:cs="Times New Roman"/>
                <w:color w:val="000000"/>
                <w:sz w:val="24"/>
                <w:szCs w:val="24"/>
              </w:rPr>
              <w:t xml:space="preserve">УЕП або КЕП </w:t>
            </w:r>
            <w:r w:rsidRPr="004E4B20">
              <w:rPr>
                <w:rFonts w:ascii="Times New Roman" w:eastAsia="Times New Roman" w:hAnsi="Times New Roman" w:cs="Times New Roman"/>
                <w:color w:val="000000"/>
                <w:sz w:val="24"/>
                <w:szCs w:val="24"/>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3B3648" w:rsidRPr="004E4B20">
              <w:rPr>
                <w:rFonts w:ascii="Times New Roman" w:eastAsia="Times New Roman" w:hAnsi="Times New Roman" w:cs="Times New Roman"/>
                <w:color w:val="000000"/>
                <w:sz w:val="24"/>
                <w:szCs w:val="24"/>
              </w:rPr>
              <w:t>.</w:t>
            </w:r>
          </w:p>
          <w:p w:rsidR="00206244" w:rsidRPr="004E4B20"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E65603" w:rsidRPr="004E4B20">
              <w:rPr>
                <w:rFonts w:ascii="Times New Roman" w:eastAsia="Times New Roman" w:hAnsi="Times New Roman" w:cs="Times New Roman"/>
                <w:color w:val="000000"/>
                <w:sz w:val="24"/>
                <w:szCs w:val="24"/>
              </w:rPr>
              <w:t>8</w:t>
            </w:r>
            <w:r w:rsidRPr="004E4B20">
              <w:rPr>
                <w:rFonts w:ascii="Times New Roman" w:eastAsia="Times New Roman" w:hAnsi="Times New Roman" w:cs="Times New Roman"/>
                <w:color w:val="000000"/>
                <w:sz w:val="24"/>
                <w:szCs w:val="24"/>
              </w:rPr>
              <w:t xml:space="preserve">. </w:t>
            </w:r>
            <w:r w:rsidR="002605B0" w:rsidRPr="004E4B20">
              <w:rPr>
                <w:rFonts w:ascii="Times New Roman" w:eastAsia="Times New Roman" w:hAnsi="Times New Roman" w:cs="Times New Roman"/>
                <w:b/>
                <w:color w:val="000000"/>
                <w:sz w:val="24"/>
                <w:szCs w:val="24"/>
              </w:rPr>
              <w:t>УСІ ДОКУМЕНТИ</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тендерної пропозиції подаються </w:t>
            </w:r>
            <w:r w:rsidR="002605B0" w:rsidRPr="004E4B20">
              <w:rPr>
                <w:rFonts w:ascii="Times New Roman" w:eastAsia="Times New Roman" w:hAnsi="Times New Roman" w:cs="Times New Roman"/>
                <w:b/>
                <w:color w:val="000000"/>
                <w:sz w:val="24"/>
                <w:szCs w:val="24"/>
              </w:rPr>
              <w:t>В ЕЛЕКТРОННОМУ ВИГЛЯДІ</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через </w:t>
            </w:r>
            <w:r w:rsidR="002605B0" w:rsidRPr="004E4B20">
              <w:rPr>
                <w:rFonts w:ascii="Times New Roman" w:eastAsia="Times New Roman" w:hAnsi="Times New Roman" w:cs="Times New Roman"/>
                <w:b/>
                <w:color w:val="000000"/>
                <w:sz w:val="24"/>
                <w:szCs w:val="24"/>
              </w:rPr>
              <w:t>ЕЛЕКТРОННУ СИСТЕМУ ЗАКУПІВЕЛЬ</w:t>
            </w:r>
            <w:r w:rsidR="002605B0"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i/>
                <w:color w:val="000000"/>
                <w:sz w:val="24"/>
                <w:szCs w:val="24"/>
              </w:rPr>
              <w:t>(шляхом завантаження сканованих документів</w:t>
            </w:r>
            <w:r w:rsidR="002605B0" w:rsidRPr="004E4B20">
              <w:rPr>
                <w:i/>
              </w:rPr>
              <w:t xml:space="preserve"> </w:t>
            </w:r>
            <w:r w:rsidR="002605B0" w:rsidRPr="004E4B20">
              <w:rPr>
                <w:rFonts w:ascii="Times New Roman" w:eastAsia="Times New Roman" w:hAnsi="Times New Roman" w:cs="Times New Roman"/>
                <w:i/>
                <w:color w:val="000000"/>
                <w:sz w:val="24"/>
                <w:szCs w:val="24"/>
              </w:rPr>
              <w:t xml:space="preserve">в форматі Portable Document Format (PDF) </w:t>
            </w:r>
            <w:r w:rsidRPr="004E4B20">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4E4B20">
              <w:rPr>
                <w:rFonts w:ascii="Times New Roman" w:eastAsia="Times New Roman" w:hAnsi="Times New Roman" w:cs="Times New Roman"/>
                <w:color w:val="000000"/>
                <w:sz w:val="24"/>
                <w:szCs w:val="24"/>
              </w:rPr>
              <w:t>.</w:t>
            </w:r>
          </w:p>
          <w:p w:rsidR="004D4FFF" w:rsidRPr="004E4B20" w:rsidRDefault="002605B0" w:rsidP="004D4FF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C1B21" w:rsidRPr="004E4B20">
              <w:rPr>
                <w:rFonts w:ascii="Times New Roman" w:eastAsia="Times New Roman" w:hAnsi="Times New Roman" w:cs="Times New Roman"/>
                <w:color w:val="000000"/>
                <w:sz w:val="24"/>
                <w:szCs w:val="24"/>
              </w:rPr>
              <w:t>9</w:t>
            </w:r>
            <w:r w:rsidR="009E1185" w:rsidRPr="004E4B20">
              <w:rPr>
                <w:rFonts w:ascii="Times New Roman" w:eastAsia="Times New Roman" w:hAnsi="Times New Roman" w:cs="Times New Roman"/>
                <w:color w:val="000000"/>
                <w:sz w:val="24"/>
                <w:szCs w:val="24"/>
              </w:rPr>
              <w:t>.</w:t>
            </w:r>
            <w:r w:rsidR="004D4FFF" w:rsidRPr="004E4B20">
              <w:rPr>
                <w:rFonts w:ascii="Times New Roman" w:eastAsia="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DD5193" w:rsidRPr="004E4B20" w:rsidRDefault="004D4FFF" w:rsidP="00DD51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D37508" w:rsidRPr="004E4B20" w:rsidRDefault="00D37508" w:rsidP="00D3750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1.10. </w:t>
            </w:r>
            <w:r w:rsidRPr="004E4B20">
              <w:rPr>
                <w:rFonts w:ascii="Times New Roman" w:eastAsia="Times New Roman" w:hAnsi="Times New Roman" w:cs="Times New Roman"/>
                <w:b/>
                <w:color w:val="000000"/>
                <w:sz w:val="24"/>
                <w:szCs w:val="24"/>
              </w:rPr>
              <w:t xml:space="preserve">Замовник в цій тендерній документації зазначає інформацію </w:t>
            </w:r>
            <w:r w:rsidRPr="006D0211">
              <w:rPr>
                <w:rFonts w:ascii="Times New Roman" w:eastAsia="Times New Roman" w:hAnsi="Times New Roman" w:cs="Times New Roman"/>
                <w:b/>
                <w:color w:val="000000"/>
                <w:sz w:val="24"/>
                <w:szCs w:val="24"/>
                <w:u w:val="single"/>
              </w:rPr>
              <w:t>ПРО НЕПРИЙНЯТТЯ</w:t>
            </w:r>
            <w:r w:rsidRPr="004E4B20">
              <w:rPr>
                <w:rFonts w:ascii="Times New Roman" w:eastAsia="Times New Roman" w:hAnsi="Times New Roman" w:cs="Times New Roman"/>
                <w:b/>
                <w:color w:val="000000"/>
                <w:sz w:val="24"/>
                <w:szCs w:val="24"/>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D37508" w:rsidRPr="004E4B20" w:rsidRDefault="00D37508" w:rsidP="00DD5193">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b/>
                <w:i/>
                <w:color w:val="000000"/>
                <w:sz w:val="24"/>
                <w:szCs w:val="24"/>
              </w:rPr>
              <w:t xml:space="preserve">Отже, до розгляду </w:t>
            </w:r>
            <w:r w:rsidRPr="006D0211">
              <w:rPr>
                <w:rFonts w:ascii="Times New Roman" w:eastAsia="Times New Roman" w:hAnsi="Times New Roman" w:cs="Times New Roman"/>
                <w:b/>
                <w:i/>
                <w:color w:val="000000"/>
                <w:sz w:val="24"/>
                <w:szCs w:val="24"/>
                <w:u w:val="single"/>
              </w:rPr>
              <w:t>НЕ ПРИЙМАЄТЬСЯ</w:t>
            </w:r>
            <w:r w:rsidRPr="004E4B20">
              <w:rPr>
                <w:rFonts w:ascii="Times New Roman" w:eastAsia="Times New Roman" w:hAnsi="Times New Roman" w:cs="Times New Roman"/>
                <w:b/>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33E7E" w:rsidRPr="004E4B20" w:rsidTr="00720248">
        <w:trPr>
          <w:trHeight w:val="410"/>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1C7B44" w:rsidRPr="004E4B20" w:rsidRDefault="001C7B44" w:rsidP="001C7B4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777" w:type="dxa"/>
            <w:vAlign w:val="center"/>
          </w:tcPr>
          <w:p w:rsidR="00933E7E" w:rsidRPr="004E4B20"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Забезпечення тендерної пропозиції</w:t>
            </w:r>
            <w:r w:rsidR="00657C26" w:rsidRPr="004E4B20">
              <w:rPr>
                <w:rFonts w:ascii="Times New Roman" w:eastAsia="Times New Roman" w:hAnsi="Times New Roman" w:cs="Times New Roman"/>
                <w:color w:val="000000"/>
                <w:sz w:val="24"/>
                <w:szCs w:val="24"/>
              </w:rPr>
              <w:t xml:space="preserve"> </w:t>
            </w:r>
            <w:r w:rsidR="00CC6717" w:rsidRPr="004E4B20">
              <w:rPr>
                <w:rFonts w:ascii="Times New Roman" w:eastAsia="Times New Roman" w:hAnsi="Times New Roman" w:cs="Times New Roman"/>
                <w:b/>
                <w:color w:val="000000"/>
                <w:sz w:val="24"/>
                <w:szCs w:val="24"/>
              </w:rPr>
              <w:t>НЕ ВИМАГАЄТЬСЯ.</w:t>
            </w:r>
          </w:p>
        </w:tc>
      </w:tr>
      <w:tr w:rsidR="00933E7E" w:rsidRPr="008C3C46" w:rsidTr="00720248">
        <w:trPr>
          <w:trHeight w:val="522"/>
          <w:jc w:val="center"/>
        </w:trPr>
        <w:tc>
          <w:tcPr>
            <w:tcW w:w="570" w:type="dxa"/>
            <w:vAlign w:val="center"/>
          </w:tcPr>
          <w:p w:rsidR="00933E7E" w:rsidRPr="004E4B20" w:rsidRDefault="001C7B44"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6149E5" w:rsidRPr="004E4B20" w:rsidRDefault="001C7B44" w:rsidP="006176C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777" w:type="dxa"/>
            <w:vAlign w:val="center"/>
          </w:tcPr>
          <w:p w:rsidR="00A03DC9" w:rsidRPr="004E4B20" w:rsidRDefault="00370498"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3</w:t>
            </w:r>
            <w:r w:rsidR="00933E7E" w:rsidRPr="004E4B20">
              <w:rPr>
                <w:rFonts w:ascii="Times New Roman" w:eastAsia="Times New Roman" w:hAnsi="Times New Roman" w:cs="Times New Roman"/>
                <w:color w:val="000000"/>
                <w:sz w:val="24"/>
                <w:szCs w:val="24"/>
              </w:rPr>
              <w:t>.1.</w:t>
            </w:r>
            <w:r w:rsidR="00B70D61" w:rsidRPr="004E4B20">
              <w:rPr>
                <w:rFonts w:ascii="Times New Roman" w:eastAsia="Times New Roman" w:hAnsi="Times New Roman" w:cs="Times New Roman"/>
                <w:color w:val="000000"/>
                <w:sz w:val="24"/>
                <w:szCs w:val="24"/>
              </w:rPr>
              <w:t xml:space="preserve"> </w:t>
            </w:r>
            <w:r w:rsidR="00A03DC9" w:rsidRPr="004E4B20">
              <w:rPr>
                <w:rFonts w:ascii="Times New Roman" w:eastAsia="Times New Roman" w:hAnsi="Times New Roman" w:cs="Times New Roman"/>
                <w:color w:val="000000"/>
                <w:sz w:val="24"/>
                <w:szCs w:val="24"/>
              </w:rPr>
              <w:t>Тендерні пропозиції залишаються дійсними протягом</w:t>
            </w:r>
            <w:r w:rsidR="00A03DC9" w:rsidRPr="004E4B20">
              <w:rPr>
                <w:rFonts w:ascii="Times New Roman" w:eastAsia="Times New Roman" w:hAnsi="Times New Roman" w:cs="Times New Roman"/>
                <w:b/>
                <w:color w:val="000000"/>
                <w:sz w:val="24"/>
                <w:szCs w:val="24"/>
              </w:rPr>
              <w:t xml:space="preserve"> 91 ДНІВ ІЗ ДАТИ КІНЦЕВОГО СТРОКУ ПОДАННЯ ТЕНДЕРНИХ ПРОПОЗИЦІЙ.</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4E4B20">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4E4B20">
              <w:rPr>
                <w:rFonts w:ascii="Times New Roman" w:eastAsia="Times New Roman" w:hAnsi="Times New Roman" w:cs="Times New Roman"/>
                <w:b/>
                <w:color w:val="000000"/>
                <w:sz w:val="24"/>
                <w:szCs w:val="24"/>
                <w:u w:val="single"/>
              </w:rPr>
              <w:t>Учасник процедури закупівлі має право:</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03DC9" w:rsidRPr="004E4B20"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3652C" w:rsidRPr="004E4B20" w:rsidRDefault="00A03DC9" w:rsidP="0013652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E7E" w:rsidRPr="008C3C46" w:rsidTr="00720248">
        <w:trPr>
          <w:trHeight w:val="522"/>
          <w:jc w:val="center"/>
        </w:trPr>
        <w:tc>
          <w:tcPr>
            <w:tcW w:w="570" w:type="dxa"/>
            <w:vAlign w:val="center"/>
          </w:tcPr>
          <w:p w:rsidR="00933E7E" w:rsidRPr="004E4B20" w:rsidRDefault="006149E5"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4</w:t>
            </w:r>
          </w:p>
        </w:tc>
        <w:tc>
          <w:tcPr>
            <w:tcW w:w="3508" w:type="dxa"/>
            <w:vAlign w:val="center"/>
          </w:tcPr>
          <w:p w:rsidR="00E421EF" w:rsidRPr="004E4B20" w:rsidRDefault="00F51D40" w:rsidP="0018404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Кваліфікаційні критерії відповідно до статті 16 Закону з урахуванням положень Особливостей, та підстави для відмови в участі у відкритих торгах, встановлені пунктом 47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5777" w:type="dxa"/>
            <w:vAlign w:val="center"/>
          </w:tcPr>
          <w:p w:rsidR="00757001" w:rsidRPr="009B5F4B" w:rsidRDefault="006149E5" w:rsidP="00757001">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933E7E" w:rsidRPr="004E4B20">
              <w:rPr>
                <w:rFonts w:ascii="Times New Roman" w:eastAsia="Times New Roman" w:hAnsi="Times New Roman" w:cs="Times New Roman"/>
                <w:color w:val="000000"/>
                <w:sz w:val="24"/>
                <w:szCs w:val="24"/>
              </w:rPr>
              <w:t xml:space="preserve">.1. </w:t>
            </w:r>
            <w:r w:rsidR="00757001" w:rsidRPr="009B5F4B">
              <w:rPr>
                <w:rFonts w:ascii="Times New Roman" w:eastAsia="Times New Roman" w:hAnsi="Times New Roman" w:cs="Times New Roman"/>
                <w:color w:val="000000"/>
                <w:sz w:val="24"/>
                <w:szCs w:val="24"/>
              </w:rPr>
              <w:t xml:space="preserve">Під час здійснення закупівлі </w:t>
            </w:r>
            <w:r w:rsidR="00757001" w:rsidRPr="009B5F4B">
              <w:rPr>
                <w:rFonts w:ascii="Times New Roman" w:eastAsia="Times New Roman" w:hAnsi="Times New Roman" w:cs="Times New Roman"/>
                <w:b/>
                <w:color w:val="000000"/>
                <w:sz w:val="24"/>
                <w:szCs w:val="24"/>
              </w:rPr>
              <w:t>ДАНОГО ТОВАРУ</w:t>
            </w:r>
            <w:r w:rsidR="00757001" w:rsidRPr="009B5F4B">
              <w:rPr>
                <w:rFonts w:ascii="Times New Roman" w:eastAsia="Times New Roman" w:hAnsi="Times New Roman" w:cs="Times New Roman"/>
                <w:color w:val="000000"/>
                <w:sz w:val="24"/>
                <w:szCs w:val="24"/>
              </w:rPr>
              <w:t xml:space="preserve"> замовник </w:t>
            </w:r>
            <w:r w:rsidR="00757001" w:rsidRPr="009B5F4B">
              <w:rPr>
                <w:rFonts w:ascii="Times New Roman" w:eastAsia="Times New Roman" w:hAnsi="Times New Roman" w:cs="Times New Roman"/>
                <w:b/>
                <w:color w:val="000000"/>
                <w:sz w:val="24"/>
                <w:szCs w:val="24"/>
                <w:u w:val="single"/>
              </w:rPr>
              <w:t>застосовує</w:t>
            </w:r>
            <w:r w:rsidR="00757001" w:rsidRPr="009B5F4B">
              <w:rPr>
                <w:rFonts w:ascii="Times New Roman" w:eastAsia="Times New Roman" w:hAnsi="Times New Roman" w:cs="Times New Roman"/>
                <w:color w:val="000000"/>
                <w:sz w:val="24"/>
                <w:szCs w:val="24"/>
              </w:rPr>
              <w:t xml:space="preserve"> до учасників процедури закупівлі </w:t>
            </w:r>
            <w:r w:rsidR="00757001" w:rsidRPr="009B5F4B">
              <w:rPr>
                <w:rFonts w:ascii="Times New Roman" w:eastAsia="Times New Roman" w:hAnsi="Times New Roman" w:cs="Times New Roman"/>
                <w:b/>
                <w:color w:val="000000"/>
                <w:sz w:val="24"/>
                <w:szCs w:val="24"/>
                <w:u w:val="single"/>
              </w:rPr>
              <w:t>кваліфікаційні критерії</w:t>
            </w:r>
            <w:r w:rsidR="00757001" w:rsidRPr="009B5F4B">
              <w:rPr>
                <w:rFonts w:ascii="Times New Roman" w:eastAsia="Times New Roman" w:hAnsi="Times New Roman" w:cs="Times New Roman"/>
                <w:color w:val="000000"/>
                <w:sz w:val="24"/>
                <w:szCs w:val="24"/>
              </w:rPr>
              <w:t xml:space="preserve">, визначені </w:t>
            </w:r>
            <w:r w:rsidR="00757001" w:rsidRPr="009B5F4B">
              <w:rPr>
                <w:rFonts w:ascii="Times New Roman" w:eastAsia="Times New Roman" w:hAnsi="Times New Roman" w:cs="Times New Roman"/>
                <w:color w:val="000000"/>
                <w:sz w:val="24"/>
                <w:szCs w:val="24"/>
              </w:rPr>
              <w:br/>
              <w:t>статтею 16 Закону.</w:t>
            </w:r>
          </w:p>
          <w:p w:rsidR="00757001" w:rsidRPr="009B5F4B" w:rsidRDefault="00757001" w:rsidP="00757001">
            <w:pPr>
              <w:pStyle w:val="1"/>
              <w:pBdr>
                <w:top w:val="nil"/>
                <w:left w:val="nil"/>
                <w:bottom w:val="nil"/>
                <w:right w:val="nil"/>
                <w:between w:val="nil"/>
              </w:pBdr>
              <w:jc w:val="both"/>
              <w:rPr>
                <w:rFonts w:ascii="Times New Roman" w:eastAsia="Times New Roman" w:hAnsi="Times New Roman" w:cs="Times New Roman"/>
                <w:b/>
                <w:sz w:val="24"/>
                <w:szCs w:val="24"/>
              </w:rPr>
            </w:pPr>
            <w:r w:rsidRPr="009B5F4B">
              <w:rPr>
                <w:rFonts w:ascii="Times New Roman" w:eastAsia="Times New Roman" w:hAnsi="Times New Roman" w:cs="Times New Roman"/>
                <w:color w:val="000000"/>
                <w:sz w:val="24"/>
                <w:szCs w:val="24"/>
              </w:rPr>
              <w:t>Визначені Замовником 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B5F4B">
              <w:rPr>
                <w:rFonts w:ascii="Times New Roman" w:eastAsia="Times New Roman" w:hAnsi="Times New Roman" w:cs="Times New Roman"/>
                <w:sz w:val="24"/>
                <w:szCs w:val="24"/>
              </w:rPr>
              <w:t xml:space="preserve">, зазначені </w:t>
            </w:r>
            <w:r w:rsidRPr="009B5F4B">
              <w:rPr>
                <w:rFonts w:ascii="Times New Roman" w:eastAsia="Times New Roman" w:hAnsi="Times New Roman" w:cs="Times New Roman"/>
                <w:b/>
                <w:sz w:val="24"/>
                <w:szCs w:val="24"/>
              </w:rPr>
              <w:t>В ДОДАТКУ 2 ДО ЦІЄЇ ТЕНДЕРНОЇ ДОКУМЕНТАЦІЇ.</w:t>
            </w:r>
          </w:p>
          <w:p w:rsidR="009A50DD" w:rsidRDefault="00C50243" w:rsidP="00C50243">
            <w:pPr>
              <w:pStyle w:val="1"/>
              <w:pBdr>
                <w:top w:val="nil"/>
                <w:left w:val="nil"/>
                <w:bottom w:val="nil"/>
                <w:right w:val="nil"/>
                <w:between w:val="nil"/>
              </w:pBdr>
              <w:jc w:val="both"/>
              <w:rPr>
                <w:rFonts w:ascii="Times New Roman" w:eastAsia="Times New Roman" w:hAnsi="Times New Roman" w:cs="Times New Roman"/>
                <w:b/>
                <w:sz w:val="24"/>
                <w:szCs w:val="24"/>
              </w:rPr>
            </w:pPr>
            <w:r w:rsidRPr="004E4B20">
              <w:rPr>
                <w:rFonts w:ascii="Times New Roman" w:eastAsia="Times New Roman" w:hAnsi="Times New Roman" w:cs="Times New Roman"/>
                <w:color w:val="000000"/>
                <w:sz w:val="24"/>
                <w:szCs w:val="24"/>
              </w:rPr>
              <w:t xml:space="preserve">4.2. </w:t>
            </w:r>
            <w:r w:rsidR="00F51D40" w:rsidRPr="004E4B20">
              <w:rPr>
                <w:rFonts w:ascii="Times New Roman" w:eastAsia="Times New Roman" w:hAnsi="Times New Roman" w:cs="Times New Roman"/>
                <w:color w:val="000000"/>
                <w:sz w:val="24"/>
                <w:szCs w:val="24"/>
              </w:rPr>
              <w:t xml:space="preserve">Інформація про спосіб підтвердження відсутності підстав для відхилення, </w:t>
            </w:r>
            <w:r w:rsidR="009A50DD" w:rsidRPr="004E4B20">
              <w:rPr>
                <w:rFonts w:ascii="Times New Roman" w:eastAsia="Times New Roman" w:hAnsi="Times New Roman" w:cs="Times New Roman"/>
                <w:color w:val="000000"/>
                <w:sz w:val="24"/>
                <w:szCs w:val="24"/>
              </w:rPr>
              <w:t xml:space="preserve">що </w:t>
            </w:r>
            <w:r w:rsidR="00F51D40" w:rsidRPr="004E4B20">
              <w:rPr>
                <w:rFonts w:ascii="Times New Roman" w:eastAsia="Times New Roman" w:hAnsi="Times New Roman" w:cs="Times New Roman"/>
                <w:color w:val="000000"/>
                <w:sz w:val="24"/>
                <w:szCs w:val="24"/>
              </w:rPr>
              <w:t>встановлені пунктом 47 Особливостей</w:t>
            </w:r>
            <w:r w:rsidR="009A50DD" w:rsidRPr="004E4B20">
              <w:rPr>
                <w:rFonts w:ascii="Times New Roman" w:eastAsia="Times New Roman" w:hAnsi="Times New Roman" w:cs="Times New Roman"/>
                <w:color w:val="000000"/>
                <w:sz w:val="24"/>
                <w:szCs w:val="24"/>
              </w:rPr>
              <w:t xml:space="preserve">, для учасників/переможця </w:t>
            </w:r>
            <w:r w:rsidR="00F51D40" w:rsidRPr="004E4B20">
              <w:rPr>
                <w:rFonts w:ascii="Times New Roman" w:eastAsia="Times New Roman" w:hAnsi="Times New Roman" w:cs="Times New Roman"/>
                <w:sz w:val="24"/>
                <w:szCs w:val="24"/>
              </w:rPr>
              <w:t xml:space="preserve">зазначені </w:t>
            </w:r>
            <w:r w:rsidR="00F51D40" w:rsidRPr="004E4B20">
              <w:rPr>
                <w:rFonts w:ascii="Times New Roman" w:eastAsia="Times New Roman" w:hAnsi="Times New Roman" w:cs="Times New Roman"/>
                <w:b/>
                <w:sz w:val="24"/>
                <w:szCs w:val="24"/>
              </w:rPr>
              <w:t>В ДОДАТКУ 2 ДО ЦІЄЇ ТЕНДЕРНОЇ ДОКУМЕНТАЦІЇ.</w:t>
            </w:r>
          </w:p>
          <w:p w:rsidR="00C50243" w:rsidRDefault="00C50243" w:rsidP="00C50243">
            <w:pPr>
              <w:pStyle w:val="1"/>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4E4B20">
              <w:rPr>
                <w:rFonts w:ascii="Times New Roman" w:eastAsia="Times New Roman" w:hAnsi="Times New Roman" w:cs="Times New Roman"/>
                <w:color w:val="000000"/>
                <w:sz w:val="24"/>
                <w:szCs w:val="24"/>
              </w:rPr>
              <w:t xml:space="preserve">Відповідно до пункту 47 Особливостей, </w:t>
            </w:r>
            <w:r w:rsidRPr="004E4B20">
              <w:rPr>
                <w:rFonts w:ascii="Times New Roman" w:eastAsia="Times New Roman" w:hAnsi="Times New Roman" w:cs="Times New Roman"/>
                <w:b/>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3) керівника учасника процедури закупівлі, фізичну особу, яка є учасником процедури закупівлі, було </w:t>
            </w:r>
            <w:r w:rsidRPr="004E4B20">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7001"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 </w:t>
            </w:r>
            <w:r w:rsidR="00757001" w:rsidRPr="00757001">
              <w:rPr>
                <w:rFonts w:ascii="Times New Roman" w:eastAsia="Times New Roman" w:hAnsi="Times New Roman" w:cs="Times New Roman"/>
                <w:color w:val="00000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w:t>
            </w:r>
            <w:r w:rsidR="00757001">
              <w:rPr>
                <w:rFonts w:ascii="Times New Roman" w:eastAsia="Times New Roman" w:hAnsi="Times New Roman" w:cs="Times New Roman"/>
                <w:color w:val="000000"/>
                <w:sz w:val="24"/>
                <w:szCs w:val="24"/>
              </w:rPr>
              <w:t>слуг згідно із Законом України «Про санкції»</w:t>
            </w:r>
            <w:r w:rsidR="00757001" w:rsidRPr="00757001">
              <w:rPr>
                <w:rFonts w:ascii="Times New Roman" w:eastAsia="Times New Roman" w:hAnsi="Times New Roman" w:cs="Times New Roman"/>
                <w:color w:val="000000"/>
                <w:sz w:val="24"/>
                <w:szCs w:val="24"/>
              </w:rPr>
              <w:t xml:space="preserve">, крім випадку, коли активи такої особи </w:t>
            </w:r>
            <w:r w:rsidR="00757001" w:rsidRPr="00757001">
              <w:rPr>
                <w:rFonts w:ascii="Times New Roman" w:eastAsia="Times New Roman" w:hAnsi="Times New Roman" w:cs="Times New Roman"/>
                <w:color w:val="000000"/>
                <w:sz w:val="24"/>
                <w:szCs w:val="24"/>
              </w:rPr>
              <w:lastRenderedPageBreak/>
              <w:t>в установленому законодавством порядку передані в управління АРМА;</w:t>
            </w:r>
          </w:p>
          <w:p w:rsidR="00C50243" w:rsidRPr="004E4B20"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243" w:rsidRDefault="003A00B5"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6B8" w:rsidRPr="004E4B20" w:rsidRDefault="00C24499"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8F5335" w:rsidRPr="004E4B20">
              <w:rPr>
                <w:rFonts w:ascii="Times New Roman" w:eastAsia="Times New Roman" w:hAnsi="Times New Roman" w:cs="Times New Roman"/>
                <w:color w:val="000000"/>
                <w:sz w:val="24"/>
                <w:szCs w:val="24"/>
              </w:rPr>
              <w:t>3</w:t>
            </w:r>
            <w:r w:rsidRPr="004E4B20">
              <w:rPr>
                <w:rFonts w:ascii="Times New Roman" w:eastAsia="Times New Roman" w:hAnsi="Times New Roman" w:cs="Times New Roman"/>
                <w:color w:val="000000"/>
                <w:sz w:val="24"/>
                <w:szCs w:val="24"/>
              </w:rPr>
              <w:t xml:space="preserve">. </w:t>
            </w:r>
            <w:r w:rsidR="008E16B8" w:rsidRPr="004E4B20">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7369E"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A7369E">
              <w:rPr>
                <w:rFonts w:ascii="Times New Roman" w:eastAsia="Times New Roman" w:hAnsi="Times New Roman" w:cs="Times New Roman"/>
                <w:color w:val="000000"/>
                <w:sz w:val="24"/>
                <w:szCs w:val="24"/>
              </w:rPr>
              <w:t xml:space="preserve"> </w:t>
            </w:r>
            <w:r w:rsidR="00A7369E" w:rsidRPr="004E4B20">
              <w:rPr>
                <w:rFonts w:ascii="Times New Roman" w:eastAsia="Times New Roman" w:hAnsi="Times New Roman" w:cs="Times New Roman"/>
                <w:color w:val="000000"/>
                <w:sz w:val="24"/>
                <w:szCs w:val="24"/>
              </w:rPr>
              <w:t>47 Особливостей</w:t>
            </w:r>
            <w:r w:rsidRPr="004E4B20">
              <w:rPr>
                <w:rFonts w:ascii="Times New Roman" w:eastAsia="Times New Roman" w:hAnsi="Times New Roman" w:cs="Times New Roman"/>
                <w:color w:val="000000"/>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w:t>
            </w:r>
            <w:r w:rsidR="00A7369E" w:rsidRPr="004E4B20">
              <w:rPr>
                <w:rFonts w:ascii="Times New Roman" w:eastAsia="Times New Roman" w:hAnsi="Times New Roman" w:cs="Times New Roman"/>
                <w:color w:val="000000"/>
                <w:sz w:val="24"/>
                <w:szCs w:val="24"/>
              </w:rPr>
              <w:t>пункту</w:t>
            </w:r>
            <w:r w:rsidR="00A7369E">
              <w:rPr>
                <w:rFonts w:ascii="Times New Roman" w:eastAsia="Times New Roman" w:hAnsi="Times New Roman" w:cs="Times New Roman"/>
                <w:color w:val="000000"/>
                <w:sz w:val="24"/>
                <w:szCs w:val="24"/>
              </w:rPr>
              <w:t xml:space="preserve"> </w:t>
            </w:r>
            <w:r w:rsidR="00A7369E" w:rsidRPr="004E4B20">
              <w:rPr>
                <w:rFonts w:ascii="Times New Roman" w:eastAsia="Times New Roman" w:hAnsi="Times New Roman" w:cs="Times New Roman"/>
                <w:color w:val="000000"/>
                <w:sz w:val="24"/>
                <w:szCs w:val="24"/>
              </w:rPr>
              <w:t>47 Особливостей</w:t>
            </w:r>
            <w:r w:rsidR="00A7369E">
              <w:rPr>
                <w:rFonts w:ascii="Times New Roman" w:eastAsia="Times New Roman" w:hAnsi="Times New Roman" w:cs="Times New Roman"/>
                <w:color w:val="000000"/>
                <w:sz w:val="24"/>
                <w:szCs w:val="24"/>
              </w:rPr>
              <w:t>.</w:t>
            </w:r>
          </w:p>
          <w:p w:rsidR="005B7F6F" w:rsidRPr="004E4B20" w:rsidRDefault="008E16B8" w:rsidP="005B7F6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4.5. </w:t>
            </w:r>
            <w:r w:rsidR="00A7369E" w:rsidRPr="00A7369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w:t>
            </w:r>
            <w:r w:rsidR="00A7369E">
              <w:rPr>
                <w:rFonts w:ascii="Times New Roman" w:eastAsia="Times New Roman" w:hAnsi="Times New Roman" w:cs="Times New Roman"/>
                <w:color w:val="000000"/>
                <w:sz w:val="24"/>
                <w:szCs w:val="24"/>
              </w:rPr>
              <w:t>аних згідно із Законом України «</w:t>
            </w:r>
            <w:r w:rsidR="00A7369E" w:rsidRPr="00A7369E">
              <w:rPr>
                <w:rFonts w:ascii="Times New Roman" w:eastAsia="Times New Roman" w:hAnsi="Times New Roman" w:cs="Times New Roman"/>
                <w:color w:val="000000"/>
                <w:sz w:val="24"/>
                <w:szCs w:val="24"/>
              </w:rPr>
              <w:t>Про</w:t>
            </w:r>
            <w:r w:rsidR="00A7369E">
              <w:rPr>
                <w:rFonts w:ascii="Times New Roman" w:eastAsia="Times New Roman" w:hAnsi="Times New Roman" w:cs="Times New Roman"/>
                <w:color w:val="000000"/>
                <w:sz w:val="24"/>
                <w:szCs w:val="24"/>
              </w:rPr>
              <w:t xml:space="preserve"> доступ до публічної інформації»</w:t>
            </w:r>
            <w:r w:rsidR="00A7369E" w:rsidRPr="00A7369E">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w:t>
            </w:r>
            <w:r w:rsidR="00A7369E" w:rsidRPr="00A7369E">
              <w:rPr>
                <w:rFonts w:ascii="Times New Roman" w:eastAsia="Times New Roman" w:hAnsi="Times New Roman" w:cs="Times New Roman"/>
                <w:color w:val="000000"/>
                <w:sz w:val="24"/>
                <w:szCs w:val="24"/>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33E7E" w:rsidRPr="008C3C46" w:rsidTr="00720248">
        <w:trPr>
          <w:trHeight w:val="272"/>
          <w:jc w:val="center"/>
        </w:trPr>
        <w:tc>
          <w:tcPr>
            <w:tcW w:w="570" w:type="dxa"/>
            <w:vAlign w:val="center"/>
          </w:tcPr>
          <w:p w:rsidR="00933E7E" w:rsidRPr="004E4B20" w:rsidRDefault="00BE4CA3"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5</w:t>
            </w:r>
          </w:p>
        </w:tc>
        <w:tc>
          <w:tcPr>
            <w:tcW w:w="3508" w:type="dxa"/>
            <w:vAlign w:val="center"/>
          </w:tcPr>
          <w:p w:rsidR="006E4D01" w:rsidRPr="004E4B20" w:rsidRDefault="00933E7E" w:rsidP="006E4D0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7" w:type="dxa"/>
            <w:vAlign w:val="center"/>
          </w:tcPr>
          <w:p w:rsidR="00852C76" w:rsidRPr="00CF6345"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CF6345">
              <w:rPr>
                <w:rFonts w:ascii="Times New Roman" w:eastAsia="Times New Roman" w:hAnsi="Times New Roman" w:cs="Times New Roman"/>
                <w:sz w:val="24"/>
                <w:szCs w:val="24"/>
              </w:rPr>
              <w:t xml:space="preserve">5.1. Вимоги до предмета закупівлі (інформація про необхідні технічні, якісні та кількісні характеристики предмета закупівлі) згідно з пунктом 3 частини 2 статті 22 Закону – </w:t>
            </w:r>
            <w:r w:rsidRPr="00CF6345">
              <w:rPr>
                <w:rFonts w:ascii="Times New Roman" w:eastAsia="Times New Roman" w:hAnsi="Times New Roman" w:cs="Times New Roman"/>
                <w:b/>
                <w:sz w:val="24"/>
                <w:szCs w:val="24"/>
              </w:rPr>
              <w:t>ЗАЗНАЧЕНО У ДОДАТКУ 1 ДО ТЕНДЕРНОЇ ДОКУМЕНТАЦІЇ.</w:t>
            </w:r>
          </w:p>
          <w:p w:rsidR="00A7369E"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CF6345">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НАДАЄТЬСЯ </w:t>
            </w:r>
            <w:r w:rsidRPr="00CF6345">
              <w:rPr>
                <w:rFonts w:ascii="Times New Roman" w:eastAsia="Times New Roman" w:hAnsi="Times New Roman" w:cs="Times New Roman"/>
                <w:b/>
                <w:sz w:val="24"/>
                <w:szCs w:val="24"/>
                <w:u w:val="single"/>
              </w:rPr>
              <w:t>технічна специфікація</w:t>
            </w:r>
            <w:r w:rsidRPr="00CF6345">
              <w:rPr>
                <w:rFonts w:ascii="Times New Roman" w:eastAsia="Times New Roman" w:hAnsi="Times New Roman" w:cs="Times New Roman"/>
                <w:sz w:val="24"/>
                <w:szCs w:val="24"/>
              </w:rPr>
              <w:t xml:space="preserve"> із зазначенням </w:t>
            </w:r>
            <w:r w:rsidRPr="00CF6345">
              <w:rPr>
                <w:rFonts w:ascii="Times New Roman" w:eastAsia="Times New Roman" w:hAnsi="Times New Roman" w:cs="Times New Roman"/>
                <w:b/>
                <w:sz w:val="24"/>
                <w:szCs w:val="24"/>
              </w:rPr>
              <w:t>конкретних назв моделей обладнання, матеріалів, вимоги до яких встановлені У ДОДАТКУ 1 ДО ТЕНДЕРНОЇ ДОКУМЕНТАЦІЇ.</w:t>
            </w:r>
          </w:p>
          <w:p w:rsidR="00A7369E" w:rsidRPr="007423B0"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7423B0">
              <w:rPr>
                <w:rFonts w:ascii="Times New Roman" w:eastAsia="Times New Roman" w:hAnsi="Times New Roman" w:cs="Times New Roman"/>
                <w:sz w:val="24"/>
                <w:szCs w:val="24"/>
              </w:rPr>
              <w:t xml:space="preserve">5.2. </w:t>
            </w:r>
            <w:r w:rsidRPr="007423B0">
              <w:rPr>
                <w:rFonts w:ascii="Times New Roman" w:eastAsia="Times New Roman" w:hAnsi="Times New Roman" w:cs="Times New Roman"/>
                <w:b/>
                <w:sz w:val="24"/>
                <w:szCs w:val="24"/>
              </w:rPr>
              <w:t>Вимоги до учасника щодо предмета закупівлі (інформація про необхідні технічні, якісні та кількісні характеристики предмета закупівлі):</w:t>
            </w:r>
          </w:p>
          <w:p w:rsidR="00A7369E" w:rsidRPr="007423B0"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7423B0">
              <w:rPr>
                <w:rFonts w:ascii="Times New Roman" w:eastAsia="Times New Roman" w:hAnsi="Times New Roman" w:cs="Times New Roman"/>
                <w:sz w:val="24"/>
                <w:szCs w:val="24"/>
              </w:rPr>
              <w:t xml:space="preserve">1. товар, що поставляється має бути новим, який не перебував у експлуатації, без механічних пошкоджень та виготовлений </w:t>
            </w:r>
            <w:r w:rsidRPr="007423B0">
              <w:rPr>
                <w:rFonts w:ascii="Times New Roman" w:eastAsia="Times New Roman" w:hAnsi="Times New Roman" w:cs="Times New Roman"/>
                <w:b/>
                <w:sz w:val="24"/>
                <w:szCs w:val="24"/>
              </w:rPr>
              <w:t>не раніше 2022 року</w:t>
            </w:r>
            <w:r w:rsidRPr="007423B0">
              <w:rPr>
                <w:rFonts w:ascii="Times New Roman" w:eastAsia="Times New Roman" w:hAnsi="Times New Roman" w:cs="Times New Roman"/>
                <w:sz w:val="24"/>
                <w:szCs w:val="24"/>
              </w:rPr>
              <w:t>, а також всі основні компоненти товару мають бути оригінальними, заміна компонентів на неоригінальні не буде допускатися. Запропонований товар повинен мати оригінальну заводську, не пошкоджену упаковку. На підтвердження згоди учасника з</w:t>
            </w:r>
            <w:r w:rsidR="00832943" w:rsidRPr="007423B0">
              <w:rPr>
                <w:rFonts w:ascii="Times New Roman" w:eastAsia="Times New Roman" w:hAnsi="Times New Roman" w:cs="Times New Roman"/>
                <w:sz w:val="24"/>
                <w:szCs w:val="24"/>
              </w:rPr>
              <w:t xml:space="preserve"> такою</w:t>
            </w:r>
            <w:r w:rsidRPr="007423B0">
              <w:rPr>
                <w:rFonts w:ascii="Times New Roman" w:eastAsia="Times New Roman" w:hAnsi="Times New Roman" w:cs="Times New Roman"/>
                <w:sz w:val="24"/>
                <w:szCs w:val="24"/>
              </w:rPr>
              <w:t xml:space="preserve"> вимогою, учасник у складі тендерної пропозиції надає </w:t>
            </w:r>
            <w:r w:rsidR="00832943" w:rsidRPr="007423B0">
              <w:rPr>
                <w:rFonts w:ascii="Times New Roman" w:eastAsia="Times New Roman" w:hAnsi="Times New Roman" w:cs="Times New Roman"/>
                <w:sz w:val="24"/>
                <w:szCs w:val="24"/>
              </w:rPr>
              <w:t xml:space="preserve">відповідний </w:t>
            </w:r>
            <w:r w:rsidRPr="007423B0">
              <w:rPr>
                <w:rFonts w:ascii="Times New Roman" w:eastAsia="Times New Roman" w:hAnsi="Times New Roman" w:cs="Times New Roman"/>
                <w:b/>
                <w:sz w:val="24"/>
                <w:szCs w:val="24"/>
              </w:rPr>
              <w:t>ГАРАНТІЙНИЙ ЛИСТ.</w:t>
            </w:r>
          </w:p>
          <w:p w:rsidR="00A7369E" w:rsidRPr="007423B0"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7423B0">
              <w:rPr>
                <w:rFonts w:ascii="Times New Roman" w:eastAsia="Times New Roman" w:hAnsi="Times New Roman" w:cs="Times New Roman"/>
                <w:sz w:val="24"/>
                <w:szCs w:val="24"/>
              </w:rPr>
              <w:t>2. Обладнання (товар), що пропонується до постачання Учасником має бути встановлене на місц</w:t>
            </w:r>
            <w:r w:rsidR="00FB05EB" w:rsidRPr="007423B0">
              <w:rPr>
                <w:rFonts w:ascii="Times New Roman" w:eastAsia="Times New Roman" w:hAnsi="Times New Roman" w:cs="Times New Roman"/>
                <w:sz w:val="24"/>
                <w:szCs w:val="24"/>
              </w:rPr>
              <w:t>і</w:t>
            </w:r>
            <w:r w:rsidRPr="007423B0">
              <w:rPr>
                <w:rFonts w:ascii="Times New Roman" w:eastAsia="Times New Roman" w:hAnsi="Times New Roman" w:cs="Times New Roman"/>
                <w:sz w:val="24"/>
                <w:szCs w:val="24"/>
              </w:rPr>
              <w:t xml:space="preserve"> його безпосередньої експлуатації. На підтвердження згоди учасника з </w:t>
            </w:r>
            <w:r w:rsidR="00FB05EB" w:rsidRPr="007423B0">
              <w:rPr>
                <w:rFonts w:ascii="Times New Roman" w:eastAsia="Times New Roman" w:hAnsi="Times New Roman" w:cs="Times New Roman"/>
                <w:sz w:val="24"/>
                <w:szCs w:val="24"/>
              </w:rPr>
              <w:t xml:space="preserve">такою </w:t>
            </w:r>
            <w:r w:rsidRPr="007423B0">
              <w:rPr>
                <w:rFonts w:ascii="Times New Roman" w:eastAsia="Times New Roman" w:hAnsi="Times New Roman" w:cs="Times New Roman"/>
                <w:sz w:val="24"/>
                <w:szCs w:val="24"/>
              </w:rPr>
              <w:t xml:space="preserve">вимогою, учасник у складі тендерної пропозиції надає </w:t>
            </w:r>
            <w:r w:rsidR="00FB05EB" w:rsidRPr="007423B0">
              <w:rPr>
                <w:rFonts w:ascii="Times New Roman" w:eastAsia="Times New Roman" w:hAnsi="Times New Roman" w:cs="Times New Roman"/>
                <w:sz w:val="24"/>
                <w:szCs w:val="24"/>
              </w:rPr>
              <w:t xml:space="preserve">відповідний </w:t>
            </w:r>
            <w:r w:rsidRPr="007423B0">
              <w:rPr>
                <w:rFonts w:ascii="Times New Roman" w:eastAsia="Times New Roman" w:hAnsi="Times New Roman" w:cs="Times New Roman"/>
                <w:b/>
                <w:sz w:val="24"/>
                <w:szCs w:val="24"/>
              </w:rPr>
              <w:t>ГАРАНТІЙНИЙ ЛИСТ.</w:t>
            </w:r>
          </w:p>
          <w:p w:rsidR="00A7369E" w:rsidRPr="007423B0" w:rsidRDefault="00A7369E" w:rsidP="00A7369E">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7423B0">
              <w:rPr>
                <w:rFonts w:ascii="Times New Roman" w:eastAsia="Times New Roman" w:hAnsi="Times New Roman" w:cs="Times New Roman"/>
                <w:sz w:val="24"/>
                <w:szCs w:val="24"/>
              </w:rPr>
              <w:t>5.3. Обладнання (товар), що пропонується до постачання Учасником повинно бути сумісне</w:t>
            </w:r>
            <w:r w:rsidR="00FB05EB" w:rsidRPr="007423B0">
              <w:rPr>
                <w:rFonts w:ascii="Times New Roman" w:eastAsia="Times New Roman" w:hAnsi="Times New Roman" w:cs="Times New Roman"/>
                <w:sz w:val="24"/>
                <w:szCs w:val="24"/>
              </w:rPr>
              <w:t xml:space="preserve"> з серверним обладнанням, що зазначене у Розділі 1 Додатку 1 (ТЕХНІЧНА СПЕЦИФІКАЦІЯ)</w:t>
            </w:r>
            <w:r w:rsidRPr="007423B0">
              <w:rPr>
                <w:rFonts w:ascii="Times New Roman" w:eastAsia="Times New Roman" w:hAnsi="Times New Roman" w:cs="Times New Roman"/>
                <w:sz w:val="24"/>
                <w:szCs w:val="24"/>
              </w:rPr>
              <w:t xml:space="preserve">, на підтвердження учасник у складі тендерної пропозиції надає </w:t>
            </w:r>
            <w:r w:rsidR="00FB05EB" w:rsidRPr="007423B0">
              <w:rPr>
                <w:rFonts w:ascii="Times New Roman" w:eastAsia="Times New Roman" w:hAnsi="Times New Roman" w:cs="Times New Roman"/>
                <w:sz w:val="24"/>
                <w:szCs w:val="24"/>
              </w:rPr>
              <w:t xml:space="preserve">відповідний </w:t>
            </w:r>
            <w:r w:rsidRPr="007423B0">
              <w:rPr>
                <w:rFonts w:ascii="Times New Roman" w:eastAsia="Times New Roman" w:hAnsi="Times New Roman" w:cs="Times New Roman"/>
                <w:b/>
                <w:sz w:val="24"/>
                <w:szCs w:val="24"/>
              </w:rPr>
              <w:t>ГАРАНТІЙНИЙ ЛИСТ.</w:t>
            </w:r>
          </w:p>
          <w:p w:rsidR="00A7369E" w:rsidRPr="007423B0" w:rsidRDefault="00A7369E" w:rsidP="00A7369E">
            <w:pPr>
              <w:pStyle w:val="1"/>
              <w:widowControl w:val="0"/>
              <w:pBdr>
                <w:top w:val="nil"/>
                <w:left w:val="nil"/>
                <w:bottom w:val="nil"/>
                <w:right w:val="nil"/>
                <w:between w:val="nil"/>
              </w:pBdr>
              <w:jc w:val="both"/>
              <w:rPr>
                <w:rFonts w:ascii="Times New Roman" w:hAnsi="Times New Roman" w:cs="Times New Roman"/>
                <w:sz w:val="24"/>
                <w:szCs w:val="24"/>
              </w:rPr>
            </w:pPr>
            <w:r w:rsidRPr="007423B0">
              <w:rPr>
                <w:rFonts w:ascii="Times New Roman" w:eastAsia="Times New Roman" w:hAnsi="Times New Roman" w:cs="Times New Roman"/>
                <w:sz w:val="24"/>
                <w:szCs w:val="24"/>
              </w:rPr>
              <w:t>5.4. На підтвердження відповідності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Pr="007423B0">
              <w:rPr>
                <w:rFonts w:ascii="Times New Roman" w:eastAsia="Times New Roman" w:hAnsi="Times New Roman" w:cs="Times New Roman"/>
                <w:b/>
                <w:sz w:val="24"/>
                <w:szCs w:val="24"/>
              </w:rPr>
              <w:t>Додаток № 1</w:t>
            </w:r>
            <w:r w:rsidRPr="007423B0">
              <w:rPr>
                <w:rFonts w:ascii="Times New Roman" w:eastAsia="Times New Roman" w:hAnsi="Times New Roman" w:cs="Times New Roman"/>
                <w:sz w:val="24"/>
                <w:szCs w:val="24"/>
              </w:rPr>
              <w:t xml:space="preserve"> до цієї тендерної документації) Учасник у складі тендерної пропозиції надає </w:t>
            </w:r>
            <w:r w:rsidRPr="007423B0">
              <w:rPr>
                <w:rFonts w:ascii="Times New Roman" w:eastAsia="Times New Roman" w:hAnsi="Times New Roman" w:cs="Times New Roman"/>
                <w:b/>
                <w:sz w:val="24"/>
                <w:szCs w:val="24"/>
              </w:rPr>
              <w:t xml:space="preserve">ЛИСТ/ДОВІДКУ, </w:t>
            </w:r>
            <w:r w:rsidRPr="007423B0">
              <w:rPr>
                <w:rFonts w:ascii="Times New Roman" w:eastAsia="Times New Roman" w:hAnsi="Times New Roman" w:cs="Times New Roman"/>
                <w:sz w:val="24"/>
                <w:szCs w:val="24"/>
              </w:rPr>
              <w:t xml:space="preserve">відповідно до якого/якої зазначає </w:t>
            </w:r>
            <w:r w:rsidRPr="007423B0">
              <w:rPr>
                <w:rFonts w:ascii="Times New Roman" w:hAnsi="Times New Roman" w:cs="Times New Roman"/>
                <w:sz w:val="24"/>
                <w:szCs w:val="24"/>
              </w:rPr>
              <w:t xml:space="preserve">найменування, комплектність (технічні характеристики), кількість товару, що пропонується </w:t>
            </w:r>
            <w:r w:rsidRPr="007423B0">
              <w:rPr>
                <w:rFonts w:ascii="Times New Roman" w:hAnsi="Times New Roman" w:cs="Times New Roman"/>
                <w:sz w:val="24"/>
                <w:szCs w:val="24"/>
              </w:rPr>
              <w:lastRenderedPageBreak/>
              <w:t>ним до постачання.</w:t>
            </w:r>
          </w:p>
          <w:p w:rsidR="00852C76" w:rsidRPr="00852C76" w:rsidRDefault="00A7369E" w:rsidP="00852C76">
            <w:pPr>
              <w:pStyle w:val="1"/>
              <w:widowControl w:val="0"/>
              <w:pBdr>
                <w:top w:val="nil"/>
                <w:left w:val="nil"/>
                <w:bottom w:val="nil"/>
                <w:right w:val="nil"/>
                <w:between w:val="nil"/>
              </w:pBdr>
              <w:jc w:val="both"/>
              <w:rPr>
                <w:rFonts w:ascii="Times New Roman" w:hAnsi="Times New Roman" w:cs="Times New Roman"/>
                <w:sz w:val="24"/>
                <w:szCs w:val="24"/>
              </w:rPr>
            </w:pPr>
            <w:r w:rsidRPr="007423B0">
              <w:rPr>
                <w:rFonts w:ascii="Times New Roman" w:hAnsi="Times New Roman" w:cs="Times New Roman"/>
                <w:sz w:val="24"/>
                <w:szCs w:val="24"/>
              </w:rPr>
              <w:t xml:space="preserve">5.5. </w:t>
            </w:r>
            <w:r w:rsidR="00852C76" w:rsidRPr="007423B0">
              <w:rPr>
                <w:rFonts w:ascii="Times New Roman" w:hAnsi="Times New Roman" w:cs="Times New Roman"/>
                <w:sz w:val="24"/>
                <w:szCs w:val="24"/>
              </w:rPr>
              <w:t xml:space="preserve">У разі надання еквіваленту обладнання, зазначеного у Додатку 1 (ТЕХНІЧНА СПЕЦИФІКАЦІЯ), Учасник в складі тендерної пропозиції обов’язково подає </w:t>
            </w:r>
            <w:r w:rsidR="00852C76" w:rsidRPr="007423B0">
              <w:rPr>
                <w:rFonts w:ascii="Times New Roman" w:hAnsi="Times New Roman" w:cs="Times New Roman"/>
                <w:b/>
                <w:sz w:val="24"/>
                <w:szCs w:val="24"/>
              </w:rPr>
              <w:t>ПОРІВНЯЛЬНУ ТАБЛИЦЮ</w:t>
            </w:r>
            <w:r w:rsidR="00852C76" w:rsidRPr="007423B0">
              <w:rPr>
                <w:rFonts w:ascii="Times New Roman" w:hAnsi="Times New Roman" w:cs="Times New Roman"/>
                <w:sz w:val="24"/>
                <w:szCs w:val="24"/>
              </w:rPr>
              <w:t xml:space="preserve"> параметрів запропонованого ним обладнання та параметрів, що визначені в Додатку 1 (ТЕХНІЧНА СПЕЦИФІКАЦІЯ), а також лист (довідку) компанії-виробника (або офіційного представництва виробника в Україні) серверного обладнання, зазначеного у Розділі 1 Додатку 1 (ТЕХНІЧНА СПЕЦИФІКАЦІЯ), яким підтверджується, що обладнання, яке пропонується Учасником у якості еквівалента, відповідно до вимог, викладених у Розділі 2 Додатку 1 (ТЕХНІЧНА СПЕЦИФІКАЦІЯ), сумісне з серверним обладнанням та програмним забезпеченням cloud-платформи збору, обробки та накопичення відеоданих Інтегрованої системи відеоспостереження та відеоаналітики у місті Одесі.</w:t>
            </w:r>
          </w:p>
        </w:tc>
      </w:tr>
      <w:tr w:rsidR="00531F64" w:rsidRPr="004E4B20" w:rsidTr="00720248">
        <w:trPr>
          <w:trHeight w:val="272"/>
          <w:jc w:val="center"/>
        </w:trPr>
        <w:tc>
          <w:tcPr>
            <w:tcW w:w="570" w:type="dxa"/>
            <w:vAlign w:val="center"/>
          </w:tcPr>
          <w:p w:rsidR="00531F64" w:rsidRPr="004E4B20" w:rsidRDefault="0027201A"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lastRenderedPageBreak/>
              <w:t>6</w:t>
            </w:r>
          </w:p>
        </w:tc>
        <w:tc>
          <w:tcPr>
            <w:tcW w:w="3508" w:type="dxa"/>
            <w:vAlign w:val="center"/>
          </w:tcPr>
          <w:p w:rsidR="00531F64" w:rsidRPr="004E4B20" w:rsidRDefault="00531F64" w:rsidP="00531F6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7" w:type="dxa"/>
            <w:vAlign w:val="center"/>
          </w:tcPr>
          <w:p w:rsidR="000169A7" w:rsidRPr="004E4B20" w:rsidRDefault="007D7E1E" w:rsidP="004A6BD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6.1.</w:t>
            </w:r>
            <w:r w:rsidR="000169A7" w:rsidRPr="004E4B20">
              <w:rPr>
                <w:rFonts w:ascii="Times New Roman" w:eastAsia="Times New Roman" w:hAnsi="Times New Roman" w:cs="Times New Roman"/>
                <w:color w:val="000000"/>
                <w:sz w:val="24"/>
                <w:szCs w:val="24"/>
              </w:rPr>
              <w:t xml:space="preserve"> </w:t>
            </w:r>
            <w:r w:rsidR="004A6BDF" w:rsidRPr="004E4B20">
              <w:rPr>
                <w:rFonts w:ascii="Times New Roman" w:eastAsia="Times New Roman" w:hAnsi="Times New Roman" w:cs="Times New Roman"/>
                <w:color w:val="000000"/>
                <w:sz w:val="24"/>
                <w:szCs w:val="24"/>
              </w:rPr>
              <w:t>Згідно ДОДАТКУ 1 ДО ТЕНДЕРНОЇ ДОКУМЕНТАЦІЇ (у разі потреби).</w:t>
            </w:r>
          </w:p>
        </w:tc>
      </w:tr>
      <w:tr w:rsidR="00933E7E" w:rsidRPr="008C3C46" w:rsidTr="00720248">
        <w:trPr>
          <w:trHeight w:val="274"/>
          <w:jc w:val="center"/>
        </w:trPr>
        <w:tc>
          <w:tcPr>
            <w:tcW w:w="570" w:type="dxa"/>
            <w:vAlign w:val="center"/>
          </w:tcPr>
          <w:p w:rsidR="00933E7E" w:rsidRPr="004E4B20"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7</w:t>
            </w:r>
          </w:p>
        </w:tc>
        <w:tc>
          <w:tcPr>
            <w:tcW w:w="3508" w:type="dxa"/>
            <w:vAlign w:val="center"/>
          </w:tcPr>
          <w:p w:rsidR="000169A7" w:rsidRPr="00462BB1" w:rsidRDefault="00933E7E" w:rsidP="00C302F2">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462BB1">
              <w:rPr>
                <w:rFonts w:ascii="Times New Roman" w:eastAsia="Times New Roman" w:hAnsi="Times New Roman" w:cs="Times New Roman"/>
                <w:b/>
                <w:color w:val="000000"/>
                <w:sz w:val="24"/>
                <w:szCs w:val="24"/>
              </w:rPr>
              <w:t xml:space="preserve">Інформація про субпідрядника/співвиконавця </w:t>
            </w:r>
            <w:r w:rsidRPr="00462BB1">
              <w:rPr>
                <w:rFonts w:ascii="Times New Roman" w:eastAsia="Times New Roman" w:hAnsi="Times New Roman" w:cs="Times New Roman"/>
                <w:b/>
                <w:i/>
                <w:color w:val="000000"/>
                <w:sz w:val="24"/>
                <w:szCs w:val="24"/>
              </w:rPr>
              <w:t>(у випадку закупівлі робіт чи послуг)</w:t>
            </w:r>
          </w:p>
        </w:tc>
        <w:tc>
          <w:tcPr>
            <w:tcW w:w="5777" w:type="dxa"/>
            <w:vAlign w:val="center"/>
          </w:tcPr>
          <w:p w:rsidR="00462BB1" w:rsidRPr="00852C76" w:rsidRDefault="000169A7" w:rsidP="00462BB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BB1">
              <w:rPr>
                <w:rFonts w:ascii="Times New Roman" w:eastAsia="Times New Roman" w:hAnsi="Times New Roman" w:cs="Times New Roman"/>
                <w:color w:val="000000"/>
                <w:sz w:val="24"/>
                <w:szCs w:val="24"/>
              </w:rPr>
              <w:t>7</w:t>
            </w:r>
            <w:r w:rsidR="004E155A" w:rsidRPr="00462BB1">
              <w:rPr>
                <w:rFonts w:ascii="Times New Roman" w:eastAsia="Times New Roman" w:hAnsi="Times New Roman" w:cs="Times New Roman"/>
                <w:color w:val="000000"/>
                <w:sz w:val="24"/>
                <w:szCs w:val="24"/>
              </w:rPr>
              <w:t xml:space="preserve">.1. </w:t>
            </w:r>
            <w:r w:rsidR="00852C76" w:rsidRPr="00EB2589">
              <w:rPr>
                <w:rFonts w:ascii="Times New Roman" w:eastAsia="Times New Roman" w:hAnsi="Times New Roman" w:cs="Times New Roman"/>
                <w:color w:val="000000"/>
                <w:sz w:val="24"/>
                <w:szCs w:val="24"/>
              </w:rPr>
              <w:t xml:space="preserve">Залучення потужності інших суб’єктів господарювання як субпідрядників/співвиконавців </w:t>
            </w:r>
            <w:r w:rsidR="00852C76" w:rsidRPr="00EB2589">
              <w:rPr>
                <w:rFonts w:ascii="Times New Roman" w:eastAsia="Times New Roman" w:hAnsi="Times New Roman" w:cs="Times New Roman"/>
                <w:b/>
                <w:color w:val="000000"/>
                <w:sz w:val="24"/>
                <w:szCs w:val="24"/>
              </w:rPr>
              <w:t>НЕ ПЕРЕДБАЧАЄТЬСЯ.</w:t>
            </w:r>
          </w:p>
        </w:tc>
      </w:tr>
      <w:tr w:rsidR="00933E7E" w:rsidRPr="008C3C46" w:rsidTr="00720248">
        <w:trPr>
          <w:trHeight w:val="522"/>
          <w:jc w:val="center"/>
        </w:trPr>
        <w:tc>
          <w:tcPr>
            <w:tcW w:w="570" w:type="dxa"/>
            <w:vAlign w:val="center"/>
          </w:tcPr>
          <w:p w:rsidR="00933E7E" w:rsidRPr="004E4B20"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8</w:t>
            </w:r>
          </w:p>
        </w:tc>
        <w:tc>
          <w:tcPr>
            <w:tcW w:w="3508" w:type="dxa"/>
            <w:vAlign w:val="center"/>
          </w:tcPr>
          <w:p w:rsidR="00C302F2" w:rsidRPr="004E4B20" w:rsidRDefault="00933E7E" w:rsidP="00C302F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7" w:type="dxa"/>
            <w:vAlign w:val="center"/>
          </w:tcPr>
          <w:p w:rsidR="00462BB1" w:rsidRPr="004E4B20" w:rsidRDefault="000169A7"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w:t>
            </w:r>
            <w:r w:rsidR="00933E7E" w:rsidRPr="004E4B20">
              <w:rPr>
                <w:rFonts w:ascii="Times New Roman" w:eastAsia="Times New Roman" w:hAnsi="Times New Roman" w:cs="Times New Roman"/>
                <w:color w:val="000000"/>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7BAF" w:rsidRPr="004E4B20" w:rsidTr="00720248">
        <w:trPr>
          <w:trHeight w:val="522"/>
          <w:jc w:val="center"/>
        </w:trPr>
        <w:tc>
          <w:tcPr>
            <w:tcW w:w="570" w:type="dxa"/>
            <w:vAlign w:val="center"/>
          </w:tcPr>
          <w:p w:rsidR="00477BAF" w:rsidRPr="004E4B20" w:rsidRDefault="00477BAF"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9</w:t>
            </w:r>
          </w:p>
        </w:tc>
        <w:tc>
          <w:tcPr>
            <w:tcW w:w="3508" w:type="dxa"/>
            <w:vAlign w:val="center"/>
          </w:tcPr>
          <w:p w:rsidR="00F64E0A" w:rsidRPr="004E4B20" w:rsidRDefault="00477BAF"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Ступінь локалізації виробництва</w:t>
            </w:r>
          </w:p>
        </w:tc>
        <w:tc>
          <w:tcPr>
            <w:tcW w:w="5777" w:type="dxa"/>
            <w:vAlign w:val="center"/>
          </w:tcPr>
          <w:p w:rsidR="00F64E0A" w:rsidRPr="004E4B20" w:rsidRDefault="00F64E0A" w:rsidP="00F64E0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Ступінь локалізації виробництва – НЕ ПЕРЕДБАЧАЄТЬСЯ/НЕ ЗАСТОСОВУЄТЬСЯ.</w:t>
            </w:r>
          </w:p>
        </w:tc>
      </w:tr>
      <w:tr w:rsidR="00933E7E" w:rsidRPr="004E4B20" w:rsidTr="001956A7">
        <w:trPr>
          <w:trHeight w:val="522"/>
          <w:jc w:val="center"/>
        </w:trPr>
        <w:tc>
          <w:tcPr>
            <w:tcW w:w="9855" w:type="dxa"/>
            <w:gridSpan w:val="3"/>
            <w:shd w:val="clear" w:color="auto" w:fill="A5A5A5"/>
            <w:vAlign w:val="center"/>
          </w:tcPr>
          <w:p w:rsidR="00933E7E" w:rsidRPr="004E4B20"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4E4B20">
              <w:rPr>
                <w:rFonts w:ascii="Times New Roman" w:eastAsia="Times New Roman" w:hAnsi="Times New Roman" w:cs="Times New Roman"/>
                <w:b/>
                <w:sz w:val="24"/>
                <w:szCs w:val="24"/>
              </w:rPr>
              <w:t>РОЗДІЛ IV. ПОДАННЯ ТА РОЗКРИТТЯ ТЕНДЕРНОЇ ПРОПОЗИЦІЇ</w:t>
            </w:r>
          </w:p>
        </w:tc>
      </w:tr>
      <w:tr w:rsidR="00933E7E" w:rsidRPr="004E4B20" w:rsidTr="001956A7">
        <w:trPr>
          <w:trHeight w:val="27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752593" w:rsidRPr="004E4B20" w:rsidRDefault="00933E7E" w:rsidP="0075259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Кінцевий строк подання тендерної пропозиції</w:t>
            </w:r>
          </w:p>
        </w:tc>
        <w:tc>
          <w:tcPr>
            <w:tcW w:w="5777" w:type="dxa"/>
            <w:vAlign w:val="center"/>
          </w:tcPr>
          <w:p w:rsidR="00F64E0A" w:rsidRPr="00920A3F"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magenta"/>
                <w:u w:val="single"/>
              </w:rPr>
            </w:pPr>
            <w:r w:rsidRPr="004E4B20">
              <w:rPr>
                <w:rFonts w:ascii="Times New Roman" w:eastAsia="Times New Roman" w:hAnsi="Times New Roman" w:cs="Times New Roman"/>
                <w:color w:val="000000"/>
                <w:sz w:val="24"/>
                <w:szCs w:val="24"/>
              </w:rPr>
              <w:t>1.1. Кінцевий строк подання тендерних пропозицій</w:t>
            </w:r>
            <w:r w:rsidR="00D03A8D" w:rsidRPr="004E4B20">
              <w:rPr>
                <w:rFonts w:ascii="Times New Roman" w:eastAsia="Times New Roman" w:hAnsi="Times New Roman" w:cs="Times New Roman"/>
                <w:color w:val="000000"/>
                <w:sz w:val="24"/>
                <w:szCs w:val="24"/>
              </w:rPr>
              <w:t xml:space="preserve"> – </w:t>
            </w:r>
            <w:r w:rsidR="007423B0">
              <w:rPr>
                <w:rFonts w:ascii="Times New Roman" w:eastAsia="Times New Roman" w:hAnsi="Times New Roman" w:cs="Times New Roman"/>
                <w:b/>
                <w:color w:val="000000"/>
                <w:sz w:val="24"/>
                <w:szCs w:val="24"/>
                <w:highlight w:val="magenta"/>
                <w:u w:val="single"/>
              </w:rPr>
              <w:t xml:space="preserve">до </w:t>
            </w:r>
            <w:r w:rsidR="00920A3F">
              <w:rPr>
                <w:rFonts w:ascii="Times New Roman" w:eastAsia="Times New Roman" w:hAnsi="Times New Roman" w:cs="Times New Roman"/>
                <w:b/>
                <w:color w:val="000000"/>
                <w:sz w:val="24"/>
                <w:szCs w:val="24"/>
                <w:highlight w:val="magenta"/>
                <w:u w:val="single"/>
              </w:rPr>
              <w:t>07.11.2023</w:t>
            </w:r>
            <w:r w:rsidR="00852C76" w:rsidRPr="00852C76">
              <w:rPr>
                <w:rFonts w:ascii="Times New Roman" w:eastAsia="Times New Roman" w:hAnsi="Times New Roman" w:cs="Times New Roman"/>
                <w:b/>
                <w:color w:val="000000"/>
                <w:sz w:val="24"/>
                <w:szCs w:val="24"/>
                <w:highlight w:val="magenta"/>
                <w:u w:val="single"/>
              </w:rPr>
              <w:t xml:space="preserve"> р. </w:t>
            </w:r>
            <w:r w:rsidR="00F64E0A" w:rsidRPr="00852C76">
              <w:rPr>
                <w:rFonts w:ascii="Times New Roman" w:eastAsia="Times New Roman" w:hAnsi="Times New Roman" w:cs="Times New Roman"/>
                <w:b/>
                <w:color w:val="000000"/>
                <w:sz w:val="24"/>
                <w:szCs w:val="24"/>
                <w:highlight w:val="magenta"/>
                <w:u w:val="single"/>
              </w:rPr>
              <w:t>0</w:t>
            </w:r>
            <w:r w:rsidR="006B0935" w:rsidRPr="00852C76">
              <w:rPr>
                <w:rFonts w:ascii="Times New Roman" w:eastAsia="Times New Roman" w:hAnsi="Times New Roman" w:cs="Times New Roman"/>
                <w:b/>
                <w:color w:val="000000"/>
                <w:sz w:val="24"/>
                <w:szCs w:val="24"/>
                <w:highlight w:val="magenta"/>
                <w:u w:val="single"/>
              </w:rPr>
              <w:t>8</w:t>
            </w:r>
            <w:r w:rsidR="00F64E0A" w:rsidRPr="00852C76">
              <w:rPr>
                <w:rFonts w:ascii="Times New Roman" w:eastAsia="Times New Roman" w:hAnsi="Times New Roman" w:cs="Times New Roman"/>
                <w:b/>
                <w:color w:val="000000"/>
                <w:sz w:val="24"/>
                <w:szCs w:val="24"/>
                <w:highlight w:val="magenta"/>
                <w:u w:val="single"/>
              </w:rPr>
              <w:t xml:space="preserve"> год. </w:t>
            </w:r>
            <w:r w:rsidR="006B0935" w:rsidRPr="00852C76">
              <w:rPr>
                <w:rFonts w:ascii="Times New Roman" w:eastAsia="Times New Roman" w:hAnsi="Times New Roman" w:cs="Times New Roman"/>
                <w:b/>
                <w:color w:val="000000"/>
                <w:sz w:val="24"/>
                <w:szCs w:val="24"/>
                <w:highlight w:val="magenta"/>
                <w:u w:val="single"/>
              </w:rPr>
              <w:t>3</w:t>
            </w:r>
            <w:r w:rsidR="00F64E0A" w:rsidRPr="00852C76">
              <w:rPr>
                <w:rFonts w:ascii="Times New Roman" w:eastAsia="Times New Roman" w:hAnsi="Times New Roman" w:cs="Times New Roman"/>
                <w:b/>
                <w:color w:val="000000"/>
                <w:sz w:val="24"/>
                <w:szCs w:val="24"/>
                <w:highlight w:val="magenta"/>
                <w:u w:val="single"/>
              </w:rPr>
              <w:t>0 хв.</w:t>
            </w:r>
          </w:p>
          <w:p w:rsidR="000D27EF" w:rsidRPr="004E4B20" w:rsidRDefault="000D27EF"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16492">
              <w:rPr>
                <w:rFonts w:ascii="Times New Roman" w:eastAsia="Times New Roman" w:hAnsi="Times New Roman" w:cs="Times New Roman"/>
                <w:color w:val="000000"/>
                <w:sz w:val="24"/>
                <w:szCs w:val="24"/>
              </w:rPr>
              <w:t xml:space="preserve">Строк для подання тендерних пропозицій не може бути менше, </w:t>
            </w:r>
            <w:r w:rsidRPr="00316492">
              <w:rPr>
                <w:rFonts w:ascii="Times New Roman" w:eastAsia="Times New Roman" w:hAnsi="Times New Roman" w:cs="Times New Roman"/>
                <w:b/>
                <w:color w:val="000000"/>
                <w:sz w:val="24"/>
                <w:szCs w:val="24"/>
              </w:rPr>
              <w:t>ніж сім днів</w:t>
            </w:r>
            <w:r w:rsidRPr="00316492">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w:t>
            </w:r>
            <w:r w:rsidR="00AC3F64" w:rsidRPr="00316492">
              <w:rPr>
                <w:rFonts w:ascii="Times New Roman" w:eastAsia="Times New Roman" w:hAnsi="Times New Roman" w:cs="Times New Roman"/>
                <w:color w:val="000000"/>
                <w:sz w:val="24"/>
                <w:szCs w:val="24"/>
              </w:rPr>
              <w:t xml:space="preserve"> електронній системі закупівель (пункт 34 Особливостей).</w:t>
            </w:r>
          </w:p>
          <w:p w:rsidR="00AC3F64"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w:t>
            </w:r>
            <w:r w:rsidRPr="004E4B20">
              <w:rPr>
                <w:rFonts w:ascii="Times New Roman" w:eastAsia="Times New Roman" w:hAnsi="Times New Roman" w:cs="Times New Roman"/>
                <w:color w:val="000000"/>
                <w:sz w:val="24"/>
                <w:szCs w:val="24"/>
              </w:rPr>
              <w:lastRenderedPageBreak/>
              <w:t>системою закупівель (пункт 33 Особливостей).</w:t>
            </w:r>
          </w:p>
          <w:p w:rsidR="00AC3F64"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 (пункт 30 Особливостей).</w:t>
            </w:r>
          </w:p>
          <w:p w:rsidR="00AC3F64"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3F64" w:rsidRPr="004E4B20" w:rsidRDefault="00933E7E"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007B1072" w:rsidRPr="004E4B20">
              <w:rPr>
                <w:rFonts w:ascii="Times New Roman" w:eastAsia="Times New Roman" w:hAnsi="Times New Roman" w:cs="Times New Roman"/>
                <w:color w:val="000000"/>
                <w:sz w:val="24"/>
                <w:szCs w:val="24"/>
              </w:rPr>
              <w:t>Отримана тендерна пропозиція</w:t>
            </w:r>
            <w:r w:rsidR="00AC3F64" w:rsidRPr="004E4B20">
              <w:rPr>
                <w:rFonts w:ascii="Times New Roman" w:eastAsia="Times New Roman" w:hAnsi="Times New Roman" w:cs="Times New Roman"/>
                <w:color w:val="000000"/>
                <w:sz w:val="24"/>
                <w:szCs w:val="24"/>
              </w:rPr>
              <w:t xml:space="preserve"> вноситься автоматично до реєстру отриманих тендерних пропозицій, у якому відображається інформація про надані тендерні пропозиції, а саме:</w:t>
            </w:r>
          </w:p>
          <w:p w:rsidR="00AC3F64" w:rsidRPr="004E4B20"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3F64" w:rsidRPr="004E4B20"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956C53" w:rsidRPr="004E4B20"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дата та час подання тендерної пропозиції.</w:t>
            </w:r>
          </w:p>
        </w:tc>
      </w:tr>
      <w:tr w:rsidR="00933E7E" w:rsidRPr="008C3C46" w:rsidTr="00720248">
        <w:trPr>
          <w:trHeight w:val="27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BF291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Дата та час розкриття тендерної пропозиції</w:t>
            </w:r>
          </w:p>
        </w:tc>
        <w:tc>
          <w:tcPr>
            <w:tcW w:w="5777" w:type="dxa"/>
            <w:vAlign w:val="center"/>
          </w:tcPr>
          <w:p w:rsidR="007B1072" w:rsidRPr="004E4B20" w:rsidRDefault="00933E7E"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2.1</w:t>
            </w:r>
            <w:r w:rsidR="00F87016" w:rsidRPr="004E4B20">
              <w:rPr>
                <w:rFonts w:ascii="Times New Roman" w:eastAsia="Times New Roman" w:hAnsi="Times New Roman" w:cs="Times New Roman"/>
                <w:color w:val="000000"/>
                <w:sz w:val="24"/>
                <w:szCs w:val="24"/>
              </w:rPr>
              <w:t>.</w:t>
            </w:r>
            <w:r w:rsidR="003D6533" w:rsidRPr="004E4B20">
              <w:rPr>
                <w:rFonts w:ascii="Times New Roman" w:eastAsia="Times New Roman" w:hAnsi="Times New Roman" w:cs="Times New Roman"/>
                <w:color w:val="000000"/>
                <w:sz w:val="24"/>
                <w:szCs w:val="24"/>
              </w:rPr>
              <w:t xml:space="preserve"> </w:t>
            </w:r>
            <w:r w:rsidR="007B1072" w:rsidRPr="004E4B20">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закупівель(пункт 38 Особливостей).</w:t>
            </w:r>
          </w:p>
          <w:p w:rsidR="007B1072" w:rsidRPr="004E4B20" w:rsidRDefault="00E4578C"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2.2. </w:t>
            </w:r>
            <w:r w:rsidR="007B1072" w:rsidRPr="004E4B20">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rsidR="007B1072" w:rsidRPr="004E4B20" w:rsidRDefault="007B1072"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D34B60" w:rsidRPr="004E4B20">
              <w:rPr>
                <w:rFonts w:ascii="Times New Roman" w:eastAsia="Times New Roman" w:hAnsi="Times New Roman" w:cs="Times New Roman"/>
                <w:color w:val="000000"/>
                <w:sz w:val="24"/>
                <w:szCs w:val="24"/>
              </w:rPr>
              <w:t xml:space="preserve">ті 28 Закону не застосовуються) </w:t>
            </w:r>
            <w:r w:rsidR="00D34B60" w:rsidRPr="004E4B20">
              <w:rPr>
                <w:rFonts w:ascii="Times New Roman" w:eastAsia="Times New Roman" w:hAnsi="Times New Roman" w:cs="Times New Roman"/>
                <w:color w:val="000000"/>
                <w:sz w:val="24"/>
                <w:szCs w:val="24"/>
              </w:rPr>
              <w:br/>
              <w:t>(пункт 39 Особливостей).</w:t>
            </w:r>
          </w:p>
          <w:p w:rsidR="00656ED5" w:rsidRPr="004E4B20" w:rsidRDefault="00D34B60"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4E4B20">
              <w:rPr>
                <w:rFonts w:ascii="Times New Roman" w:eastAsia="Times New Roman" w:hAnsi="Times New Roman" w:cs="Times New Roman"/>
                <w:color w:val="000000"/>
                <w:sz w:val="24"/>
                <w:szCs w:val="24"/>
              </w:rPr>
              <w:br/>
              <w:t xml:space="preserve">(пункт </w:t>
            </w:r>
            <w:r w:rsidR="007B1072" w:rsidRPr="004E4B20">
              <w:rPr>
                <w:rFonts w:ascii="Times New Roman" w:eastAsia="Times New Roman" w:hAnsi="Times New Roman" w:cs="Times New Roman"/>
                <w:sz w:val="24"/>
                <w:szCs w:val="24"/>
              </w:rPr>
              <w:t>40</w:t>
            </w:r>
            <w:r w:rsidRPr="004E4B20">
              <w:rPr>
                <w:rFonts w:ascii="Times New Roman" w:eastAsia="Times New Roman" w:hAnsi="Times New Roman" w:cs="Times New Roman"/>
                <w:sz w:val="24"/>
                <w:szCs w:val="24"/>
              </w:rPr>
              <w:t xml:space="preserve"> </w:t>
            </w:r>
            <w:r w:rsidRPr="004E4B20">
              <w:rPr>
                <w:rFonts w:ascii="Times New Roman" w:eastAsia="Times New Roman" w:hAnsi="Times New Roman" w:cs="Times New Roman"/>
                <w:color w:val="000000"/>
                <w:sz w:val="24"/>
                <w:szCs w:val="24"/>
              </w:rPr>
              <w:t>Особливостей).</w:t>
            </w:r>
          </w:p>
        </w:tc>
      </w:tr>
      <w:tr w:rsidR="00933E7E" w:rsidRPr="004E4B20" w:rsidTr="001956A7">
        <w:trPr>
          <w:trHeight w:val="522"/>
          <w:jc w:val="center"/>
        </w:trPr>
        <w:tc>
          <w:tcPr>
            <w:tcW w:w="9855" w:type="dxa"/>
            <w:gridSpan w:val="3"/>
            <w:shd w:val="clear" w:color="auto" w:fill="A5A5A5"/>
            <w:vAlign w:val="center"/>
          </w:tcPr>
          <w:p w:rsidR="00933E7E" w:rsidRPr="004E4B20"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554B">
              <w:rPr>
                <w:rFonts w:ascii="Times New Roman" w:eastAsia="Times New Roman" w:hAnsi="Times New Roman" w:cs="Times New Roman"/>
                <w:b/>
                <w:color w:val="000000"/>
                <w:sz w:val="24"/>
                <w:szCs w:val="24"/>
              </w:rPr>
              <w:t>РОЗДІЛ V. ОЦІНКА ТЕНДЕРНОЇ ПРОПОЗИЦІЇ</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957CC5" w:rsidRPr="004E4B20" w:rsidRDefault="00933E7E" w:rsidP="00957C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w:t>
            </w:r>
            <w:r w:rsidRPr="004E4B20">
              <w:rPr>
                <w:rFonts w:ascii="Times New Roman" w:eastAsia="Times New Roman" w:hAnsi="Times New Roman" w:cs="Times New Roman"/>
                <w:b/>
                <w:color w:val="000000"/>
                <w:sz w:val="24"/>
                <w:szCs w:val="24"/>
              </w:rPr>
              <w:lastRenderedPageBreak/>
              <w:t>питомої ваги критерію</w:t>
            </w:r>
          </w:p>
        </w:tc>
        <w:tc>
          <w:tcPr>
            <w:tcW w:w="5777" w:type="dxa"/>
            <w:vAlign w:val="center"/>
          </w:tcPr>
          <w:p w:rsidR="007F2829" w:rsidRPr="004E4B20" w:rsidRDefault="00933E7E" w:rsidP="004941A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1.1.</w:t>
            </w:r>
            <w:r w:rsidR="004941A9" w:rsidRPr="004E4B20">
              <w:rPr>
                <w:rFonts w:ascii="Times New Roman" w:eastAsia="Times New Roman" w:hAnsi="Times New Roman" w:cs="Times New Roman"/>
                <w:color w:val="000000"/>
                <w:sz w:val="24"/>
                <w:szCs w:val="24"/>
              </w:rPr>
              <w:t xml:space="preserve"> </w:t>
            </w:r>
            <w:r w:rsidR="00D34B60" w:rsidRPr="004E4B20">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w:t>
            </w:r>
            <w:r w:rsidR="00D34B60" w:rsidRPr="004E4B20">
              <w:rPr>
                <w:rFonts w:ascii="Times New Roman" w:eastAsia="Times New Roman" w:hAnsi="Times New Roman" w:cs="Times New Roman"/>
                <w:color w:val="000000"/>
                <w:sz w:val="24"/>
                <w:szCs w:val="24"/>
              </w:rPr>
              <w:lastRenderedPageBreak/>
              <w:t xml:space="preserve">абзаців другого і третього частини п’ятнадцятої статті 29 Закону не застосовуються) з урахуванням положень пункту 43 Особливостей </w:t>
            </w:r>
            <w:r w:rsidR="00D34B60" w:rsidRPr="004E4B20">
              <w:rPr>
                <w:rFonts w:ascii="Times New Roman" w:eastAsia="Times New Roman" w:hAnsi="Times New Roman" w:cs="Times New Roman"/>
                <w:color w:val="000000"/>
                <w:sz w:val="24"/>
                <w:szCs w:val="24"/>
              </w:rPr>
              <w:br/>
              <w:t>(пункт 41 Особливостей).</w:t>
            </w:r>
          </w:p>
          <w:p w:rsidR="00D34B60" w:rsidRPr="004E4B20" w:rsidRDefault="00911091" w:rsidP="00D34B6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00D34B60" w:rsidRPr="004E4B20">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7E35A7" w:rsidRPr="004E4B20">
              <w:rPr>
                <w:rFonts w:ascii="Times New Roman" w:eastAsia="Times New Roman" w:hAnsi="Times New Roman" w:cs="Times New Roman"/>
                <w:color w:val="000000"/>
                <w:sz w:val="24"/>
                <w:szCs w:val="24"/>
              </w:rPr>
              <w:t xml:space="preserve"> відповідно до статті 30 Закону (пункт 35 Особливостей).</w:t>
            </w:r>
          </w:p>
          <w:p w:rsidR="002A263B" w:rsidRPr="004E4B20" w:rsidRDefault="00911091"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1.3. </w:t>
            </w:r>
            <w:r w:rsidR="002A263B" w:rsidRPr="004E4B20">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2A263B" w:rsidRPr="004E4B20">
              <w:rPr>
                <w:rFonts w:ascii="Times New Roman" w:eastAsia="Times New Roman" w:hAnsi="Times New Roman" w:cs="Times New Roman"/>
                <w:b/>
                <w:color w:val="000000"/>
                <w:sz w:val="24"/>
                <w:szCs w:val="24"/>
              </w:rPr>
              <w:t>до статті 29 Закону з урахуванням положень Особливостей.</w:t>
            </w:r>
          </w:p>
          <w:p w:rsidR="007E35A7" w:rsidRPr="004E4B20" w:rsidRDefault="007F2829"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1.4. </w:t>
            </w:r>
            <w:r w:rsidR="007E35A7" w:rsidRPr="004E4B20">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35A7" w:rsidRPr="004E4B20" w:rsidRDefault="007E35A7"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257A61" w:rsidRPr="004E4B20" w:rsidRDefault="007F2829"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1.5. </w:t>
            </w:r>
            <w:r w:rsidR="00257A61" w:rsidRPr="004E4B2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4E4B20">
              <w:rPr>
                <w:rFonts w:ascii="Times New Roman" w:eastAsia="Times New Roman" w:hAnsi="Times New Roman" w:cs="Times New Roman"/>
                <w:color w:val="000000"/>
                <w:sz w:val="24"/>
                <w:szCs w:val="24"/>
              </w:rPr>
              <w:t>О</w:t>
            </w:r>
            <w:r w:rsidR="00257A61" w:rsidRPr="004E4B20">
              <w:rPr>
                <w:rFonts w:ascii="Times New Roman" w:eastAsia="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7A61" w:rsidRPr="004E4B20" w:rsidRDefault="00257A61"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7F2829"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w:t>
            </w:r>
            <w:r w:rsidR="007F2829" w:rsidRPr="004E4B20">
              <w:rPr>
                <w:rFonts w:ascii="Times New Roman" w:eastAsia="Times New Roman" w:hAnsi="Times New Roman" w:cs="Times New Roman"/>
                <w:color w:val="000000"/>
                <w:sz w:val="24"/>
                <w:szCs w:val="24"/>
              </w:rPr>
              <w:t>ої документації (пункт 36 Особливостей).</w:t>
            </w:r>
          </w:p>
          <w:p w:rsidR="00B42B7D" w:rsidRPr="004E4B20" w:rsidRDefault="007F2829"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1.6</w:t>
            </w:r>
            <w:r w:rsidR="001A4248" w:rsidRPr="004E4B20">
              <w:rPr>
                <w:rFonts w:ascii="Times New Roman" w:eastAsia="Times New Roman" w:hAnsi="Times New Roman" w:cs="Times New Roman"/>
                <w:color w:val="000000"/>
                <w:sz w:val="24"/>
                <w:szCs w:val="24"/>
              </w:rPr>
              <w:t xml:space="preserve">. </w:t>
            </w:r>
            <w:r w:rsidR="004968B0" w:rsidRPr="004E4B20">
              <w:rPr>
                <w:rFonts w:ascii="Times New Roman" w:eastAsia="Times New Roman" w:hAnsi="Times New Roman" w:cs="Times New Roman"/>
                <w:color w:val="000000"/>
                <w:sz w:val="24"/>
                <w:szCs w:val="24"/>
              </w:rPr>
              <w:t>Оцінка тендерних пропозицій з</w:t>
            </w:r>
            <w:r w:rsidR="002D043B" w:rsidRPr="004E4B20">
              <w:rPr>
                <w:rFonts w:ascii="Times New Roman" w:eastAsia="Times New Roman" w:hAnsi="Times New Roman" w:cs="Times New Roman"/>
                <w:color w:val="000000"/>
                <w:sz w:val="24"/>
                <w:szCs w:val="24"/>
              </w:rPr>
              <w:t xml:space="preserve">дійснюється на основі критерію </w:t>
            </w:r>
            <w:r w:rsidR="00957CC5" w:rsidRPr="004E4B20">
              <w:rPr>
                <w:rFonts w:ascii="Times New Roman" w:eastAsia="Times New Roman" w:hAnsi="Times New Roman" w:cs="Times New Roman"/>
                <w:b/>
                <w:color w:val="000000"/>
                <w:sz w:val="24"/>
                <w:szCs w:val="24"/>
              </w:rPr>
              <w:t>«ЦІНА»</w:t>
            </w:r>
            <w:r w:rsidR="004968B0" w:rsidRPr="004E4B20">
              <w:rPr>
                <w:rFonts w:ascii="Times New Roman" w:eastAsia="Times New Roman" w:hAnsi="Times New Roman" w:cs="Times New Roman"/>
                <w:b/>
                <w:color w:val="000000"/>
                <w:sz w:val="24"/>
                <w:szCs w:val="24"/>
              </w:rPr>
              <w:t>.</w:t>
            </w:r>
            <w:r w:rsidR="004968B0" w:rsidRPr="004E4B20">
              <w:rPr>
                <w:rFonts w:ascii="Times New Roman" w:eastAsia="Times New Roman" w:hAnsi="Times New Roman" w:cs="Times New Roman"/>
                <w:color w:val="000000"/>
                <w:sz w:val="24"/>
                <w:szCs w:val="24"/>
              </w:rPr>
              <w:t xml:space="preserve"> Питома вага – </w:t>
            </w:r>
            <w:r w:rsidR="004968B0" w:rsidRPr="004E4B20">
              <w:rPr>
                <w:rFonts w:ascii="Times New Roman" w:eastAsia="Times New Roman" w:hAnsi="Times New Roman" w:cs="Times New Roman"/>
                <w:b/>
                <w:color w:val="000000"/>
                <w:sz w:val="24"/>
                <w:szCs w:val="24"/>
              </w:rPr>
              <w:t>100%.</w:t>
            </w:r>
          </w:p>
          <w:p w:rsidR="000C2B38" w:rsidRPr="004E4B20" w:rsidRDefault="00ED1A96"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4E4B20">
              <w:rPr>
                <w:rFonts w:ascii="Times New Roman" w:eastAsia="Times New Roman" w:hAnsi="Times New Roman" w:cs="Times New Roman"/>
                <w:color w:val="000000"/>
                <w:sz w:val="24"/>
                <w:szCs w:val="24"/>
              </w:rPr>
              <w:lastRenderedPageBreak/>
              <w:t>ПДВ - у разі, якщо учасник не є платником ПДВ, а також без ПДВ - якщо предмет закупівлі не оподатковується.</w:t>
            </w:r>
          </w:p>
          <w:p w:rsidR="001A4248" w:rsidRPr="004E4B20" w:rsidRDefault="000F1E4A"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1.7. </w:t>
            </w:r>
            <w:r w:rsidR="00ED1A96" w:rsidRPr="004E4B20">
              <w:rPr>
                <w:rFonts w:ascii="Times New Roman" w:eastAsia="Times New Roman" w:hAnsi="Times New Roman" w:cs="Times New Roman"/>
                <w:color w:val="000000"/>
                <w:sz w:val="24"/>
                <w:szCs w:val="24"/>
              </w:rPr>
              <w:t>Оцінка здійснюється щодо предмета закупівлі В ЦІЛОМУ.</w:t>
            </w:r>
          </w:p>
          <w:p w:rsidR="009C6351" w:rsidRDefault="001A4248" w:rsidP="009C635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6EB">
              <w:rPr>
                <w:rFonts w:ascii="Times New Roman" w:eastAsia="Times New Roman" w:hAnsi="Times New Roman" w:cs="Times New Roman"/>
                <w:color w:val="000000"/>
                <w:sz w:val="24"/>
                <w:szCs w:val="24"/>
              </w:rPr>
              <w:t>1.</w:t>
            </w:r>
            <w:r w:rsidR="000F1E4A" w:rsidRPr="00FE56EB">
              <w:rPr>
                <w:rFonts w:ascii="Times New Roman" w:eastAsia="Times New Roman" w:hAnsi="Times New Roman" w:cs="Times New Roman"/>
                <w:color w:val="000000"/>
                <w:sz w:val="24"/>
                <w:szCs w:val="24"/>
              </w:rPr>
              <w:t>8</w:t>
            </w:r>
            <w:r w:rsidRPr="00FE56EB">
              <w:rPr>
                <w:rFonts w:ascii="Times New Roman" w:eastAsia="Times New Roman" w:hAnsi="Times New Roman" w:cs="Times New Roman"/>
                <w:color w:val="000000"/>
                <w:sz w:val="24"/>
                <w:szCs w:val="24"/>
              </w:rPr>
              <w:t xml:space="preserve">. </w:t>
            </w:r>
            <w:r w:rsidR="009C6351" w:rsidRPr="00FE56EB">
              <w:rPr>
                <w:rFonts w:ascii="Times New Roman" w:eastAsia="Times New Roman" w:hAnsi="Times New Roman" w:cs="Times New Roman"/>
                <w:color w:val="000000"/>
                <w:sz w:val="24"/>
                <w:szCs w:val="24"/>
              </w:rPr>
              <w:t>Учасник визначає ціни на товар з урахуванням усіх своїх витрат, податків і зборів, що сплачуються або мають бути сплачені.</w:t>
            </w:r>
          </w:p>
          <w:p w:rsidR="009C6351" w:rsidRDefault="009C6351" w:rsidP="009C635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E56EB">
              <w:rPr>
                <w:rFonts w:ascii="Times New Roman" w:eastAsia="Times New Roman" w:hAnsi="Times New Roman" w:cs="Times New Roman"/>
                <w:color w:val="000000"/>
                <w:sz w:val="24"/>
                <w:szCs w:val="24"/>
              </w:rPr>
              <w:t xml:space="preserve">В ціні тендерної пропозиції Учасник враховує ціну на товар (обладнання) З УРАХУВАННЯМ </w:t>
            </w:r>
            <w:r w:rsidR="00B7554B" w:rsidRPr="00FE56EB">
              <w:rPr>
                <w:rFonts w:ascii="Times New Roman" w:hAnsi="Times New Roman" w:cs="Times New Roman"/>
                <w:sz w:val="24"/>
                <w:szCs w:val="24"/>
              </w:rPr>
              <w:t>супутні</w:t>
            </w:r>
            <w:r w:rsidRPr="00FE56EB">
              <w:rPr>
                <w:rFonts w:ascii="Times New Roman" w:hAnsi="Times New Roman" w:cs="Times New Roman"/>
                <w:sz w:val="24"/>
                <w:szCs w:val="24"/>
              </w:rPr>
              <w:t>х</w:t>
            </w:r>
            <w:r w:rsidR="00B7554B" w:rsidRPr="00FE56EB">
              <w:rPr>
                <w:rFonts w:ascii="Times New Roman" w:hAnsi="Times New Roman" w:cs="Times New Roman"/>
                <w:sz w:val="24"/>
                <w:szCs w:val="24"/>
              </w:rPr>
              <w:t xml:space="preserve"> послуг з монтажу та пусконалагодження обладнання (Товару) на місці його безпосередньої експлуатації у строки</w:t>
            </w:r>
            <w:r w:rsidRPr="00FE56EB">
              <w:rPr>
                <w:rFonts w:ascii="Times New Roman" w:eastAsia="Times New Roman" w:hAnsi="Times New Roman" w:cs="Times New Roman"/>
                <w:color w:val="000000"/>
                <w:sz w:val="24"/>
                <w:szCs w:val="24"/>
              </w:rPr>
              <w:t xml:space="preserve"> (вартість таких послуг не може перевищувати вартості самого товару).</w:t>
            </w:r>
          </w:p>
          <w:p w:rsidR="00D37508" w:rsidRPr="004E4B20" w:rsidRDefault="00D37508" w:rsidP="001A424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1.9. Розмір мінімального кроку пониження ціни під час електронного аукціону - </w:t>
            </w:r>
            <w:r w:rsidRPr="004E4B20">
              <w:rPr>
                <w:rFonts w:ascii="Times New Roman" w:eastAsia="Times New Roman" w:hAnsi="Times New Roman" w:cs="Times New Roman"/>
                <w:b/>
                <w:color w:val="000000"/>
                <w:sz w:val="24"/>
                <w:szCs w:val="24"/>
              </w:rPr>
              <w:t>0,5 % ВІД ОЧІКУВАНОЇ ВАРТОСТІ ЗАКУПІВЛІ.</w:t>
            </w:r>
          </w:p>
          <w:p w:rsidR="00333D3F" w:rsidRPr="004E4B20" w:rsidRDefault="001A4248" w:rsidP="00333D3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w:t>
            </w:r>
            <w:r w:rsidR="00D37508" w:rsidRPr="004E4B20">
              <w:rPr>
                <w:rFonts w:ascii="Times New Roman" w:eastAsia="Times New Roman" w:hAnsi="Times New Roman" w:cs="Times New Roman"/>
                <w:color w:val="000000"/>
                <w:sz w:val="24"/>
                <w:szCs w:val="24"/>
              </w:rPr>
              <w:t>10</w:t>
            </w:r>
            <w:r w:rsidRPr="004E4B20">
              <w:rPr>
                <w:rFonts w:ascii="Times New Roman" w:eastAsia="Times New Roman" w:hAnsi="Times New Roman" w:cs="Times New Roman"/>
                <w:color w:val="000000"/>
                <w:sz w:val="24"/>
                <w:szCs w:val="24"/>
              </w:rPr>
              <w:t xml:space="preserve">. </w:t>
            </w:r>
            <w:r w:rsidR="00333D3F" w:rsidRPr="004E4B20">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333D3F" w:rsidRPr="004E4B20" w:rsidRDefault="00333D3F" w:rsidP="00333D3F">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1E8A" w:rsidRPr="004E4B20" w:rsidRDefault="00333D3F"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4D5CE8" w:rsidRPr="004E4B20">
              <w:rPr>
                <w:rFonts w:ascii="Times New Roman" w:eastAsia="Times New Roman" w:hAnsi="Times New Roman" w:cs="Times New Roman"/>
                <w:color w:val="000000"/>
                <w:sz w:val="24"/>
                <w:szCs w:val="24"/>
              </w:rPr>
              <w:t>11</w:t>
            </w:r>
            <w:r w:rsidRPr="004E4B20">
              <w:rPr>
                <w:rFonts w:ascii="Times New Roman" w:eastAsia="Times New Roman" w:hAnsi="Times New Roman" w:cs="Times New Roman"/>
                <w:color w:val="000000"/>
                <w:sz w:val="24"/>
                <w:szCs w:val="24"/>
              </w:rPr>
              <w:t xml:space="preserve">. </w:t>
            </w:r>
            <w:r w:rsidR="006F1E8A" w:rsidRPr="004E4B2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1E8A"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4D5CE8" w:rsidRPr="004E4B20">
              <w:rPr>
                <w:rFonts w:ascii="Times New Roman" w:eastAsia="Times New Roman" w:hAnsi="Times New Roman" w:cs="Times New Roman"/>
                <w:color w:val="000000"/>
                <w:sz w:val="24"/>
                <w:szCs w:val="24"/>
              </w:rPr>
              <w:t>12</w:t>
            </w:r>
            <w:r w:rsidRPr="004E4B20">
              <w:rPr>
                <w:rFonts w:ascii="Times New Roman" w:eastAsia="Times New Roman" w:hAnsi="Times New Roman" w:cs="Times New Roman"/>
                <w:color w:val="000000"/>
                <w:sz w:val="24"/>
                <w:szCs w:val="24"/>
              </w:rPr>
              <w:t xml:space="preserve">. Строк розгляду найбільш економічно вигідної тендерної пропозиції </w:t>
            </w:r>
            <w:r w:rsidRPr="004E4B20">
              <w:rPr>
                <w:rFonts w:ascii="Times New Roman" w:eastAsia="Times New Roman" w:hAnsi="Times New Roman" w:cs="Times New Roman"/>
                <w:b/>
                <w:color w:val="000000"/>
                <w:sz w:val="24"/>
                <w:szCs w:val="24"/>
                <w:u w:val="single"/>
              </w:rPr>
              <w:t xml:space="preserve">не повинен перевищувати п’яти робочих днів </w:t>
            </w:r>
            <w:r w:rsidRPr="004E4B20">
              <w:rPr>
                <w:rFonts w:ascii="Times New Roman" w:eastAsia="Times New Roman" w:hAnsi="Times New Roman" w:cs="Times New Roman"/>
                <w:color w:val="000000"/>
                <w:sz w:val="24"/>
                <w:szCs w:val="24"/>
              </w:rPr>
              <w:t>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15F04"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4D5CE8" w:rsidRPr="004E4B20">
              <w:rPr>
                <w:rFonts w:ascii="Times New Roman" w:eastAsia="Times New Roman" w:hAnsi="Times New Roman" w:cs="Times New Roman"/>
                <w:color w:val="000000"/>
                <w:sz w:val="24"/>
                <w:szCs w:val="24"/>
              </w:rPr>
              <w:t>3</w:t>
            </w:r>
            <w:r w:rsidRPr="004E4B20">
              <w:rPr>
                <w:rFonts w:ascii="Times New Roman" w:eastAsia="Times New Roman" w:hAnsi="Times New Roman" w:cs="Times New Roman"/>
                <w:color w:val="000000"/>
                <w:sz w:val="24"/>
                <w:szCs w:val="24"/>
              </w:rPr>
              <w:t xml:space="preserve">. </w:t>
            </w:r>
            <w:r w:rsidR="00315F04" w:rsidRPr="004E4B20">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4248"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5F04" w:rsidRPr="004E4B20">
              <w:rPr>
                <w:rFonts w:ascii="Times New Roman" w:eastAsia="Times New Roman" w:hAnsi="Times New Roman" w:cs="Times New Roman"/>
                <w:color w:val="000000"/>
                <w:sz w:val="24"/>
                <w:szCs w:val="24"/>
              </w:rPr>
              <w:t>4</w:t>
            </w:r>
            <w:r w:rsidRPr="004E4B20">
              <w:rPr>
                <w:rFonts w:ascii="Times New Roman" w:eastAsia="Times New Roman" w:hAnsi="Times New Roman" w:cs="Times New Roman"/>
                <w:color w:val="000000"/>
                <w:sz w:val="24"/>
                <w:szCs w:val="24"/>
              </w:rPr>
              <w:t xml:space="preserve">. Замовник та учасники процедури закупівлі не </w:t>
            </w:r>
            <w:r w:rsidRPr="004E4B20">
              <w:rPr>
                <w:rFonts w:ascii="Times New Roman" w:eastAsia="Times New Roman" w:hAnsi="Times New Roman" w:cs="Times New Roman"/>
                <w:color w:val="000000"/>
                <w:sz w:val="24"/>
                <w:szCs w:val="24"/>
              </w:rPr>
              <w:lastRenderedPageBreak/>
              <w:t>можуть ініціювати будь-які переговори з питань внесення змін до змісту або ціни поданої тендерної пропозиції.</w:t>
            </w:r>
          </w:p>
          <w:p w:rsidR="00315F04" w:rsidRPr="004E4B20"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315F04" w:rsidRPr="004E4B20">
              <w:rPr>
                <w:rFonts w:ascii="Times New Roman" w:eastAsia="Times New Roman" w:hAnsi="Times New Roman" w:cs="Times New Roman"/>
                <w:color w:val="000000"/>
                <w:sz w:val="24"/>
                <w:szCs w:val="24"/>
              </w:rPr>
              <w:t>5</w:t>
            </w:r>
            <w:r w:rsidRPr="004E4B20">
              <w:rPr>
                <w:rFonts w:ascii="Times New Roman" w:eastAsia="Times New Roman" w:hAnsi="Times New Roman" w:cs="Times New Roman"/>
                <w:color w:val="000000"/>
                <w:sz w:val="24"/>
                <w:szCs w:val="24"/>
              </w:rPr>
              <w:t xml:space="preserve">. </w:t>
            </w:r>
            <w:r w:rsidR="00315F04" w:rsidRPr="004E4B20">
              <w:rPr>
                <w:rFonts w:ascii="Times New Roman" w:eastAsia="Times New Roman" w:hAnsi="Times New Roman" w:cs="Times New Roman"/>
                <w:b/>
                <w:color w:val="000000"/>
                <w:sz w:val="24"/>
                <w:szCs w:val="24"/>
              </w:rPr>
              <w:t>Учасник процедури закупівлі</w:t>
            </w:r>
            <w:r w:rsidR="00315F04" w:rsidRPr="004E4B20">
              <w:rPr>
                <w:rFonts w:ascii="Times New Roman" w:eastAsia="Times New Roman" w:hAnsi="Times New Roman" w:cs="Times New Roman"/>
                <w:color w:val="000000"/>
                <w:sz w:val="24"/>
                <w:szCs w:val="24"/>
              </w:rPr>
              <w:t xml:space="preserve">, який надав найбільш економічно вигідну тендерну пропозицію, що </w:t>
            </w:r>
            <w:r w:rsidR="00315F04" w:rsidRPr="004E4B20">
              <w:rPr>
                <w:rFonts w:ascii="Times New Roman" w:eastAsia="Times New Roman" w:hAnsi="Times New Roman" w:cs="Times New Roman"/>
                <w:b/>
                <w:color w:val="000000"/>
                <w:sz w:val="24"/>
                <w:szCs w:val="24"/>
              </w:rPr>
              <w:t>є аномально низькою</w:t>
            </w:r>
            <w:r w:rsidR="00315F04" w:rsidRPr="004E4B20">
              <w:rPr>
                <w:rFonts w:ascii="Times New Roman" w:eastAsia="Times New Roman" w:hAnsi="Times New Roman" w:cs="Times New Roman"/>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315F04" w:rsidRPr="004E4B20">
              <w:rPr>
                <w:rFonts w:ascii="Times New Roman" w:eastAsia="Times New Roman" w:hAnsi="Times New Roman" w:cs="Times New Roman"/>
                <w:b/>
                <w:color w:val="000000"/>
                <w:sz w:val="24"/>
                <w:szCs w:val="24"/>
              </w:rPr>
              <w:t>повинен надати протягом одного робочого дня</w:t>
            </w:r>
            <w:r w:rsidR="00315F04" w:rsidRPr="004E4B20">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w:t>
            </w:r>
            <w:r w:rsidR="00315F04" w:rsidRPr="004E4B20">
              <w:rPr>
                <w:rFonts w:ascii="Times New Roman" w:eastAsia="Times New Roman" w:hAnsi="Times New Roman" w:cs="Times New Roman"/>
                <w:b/>
                <w:color w:val="000000"/>
                <w:sz w:val="24"/>
                <w:szCs w:val="24"/>
              </w:rPr>
              <w:t>ОБҐРУНТУВАННЯ</w:t>
            </w:r>
            <w:r w:rsidR="00315F04" w:rsidRPr="004E4B20">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rsidR="009C6234" w:rsidRPr="004E4B20" w:rsidRDefault="006F1E8A"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1.1</w:t>
            </w:r>
            <w:r w:rsidR="009C6234" w:rsidRPr="004E4B20">
              <w:rPr>
                <w:rFonts w:ascii="Times New Roman" w:eastAsia="Times New Roman" w:hAnsi="Times New Roman" w:cs="Times New Roman"/>
                <w:color w:val="000000"/>
                <w:sz w:val="24"/>
                <w:szCs w:val="24"/>
              </w:rPr>
              <w:t>6</w:t>
            </w:r>
            <w:r w:rsidRPr="004E4B20">
              <w:rPr>
                <w:rFonts w:ascii="Times New Roman" w:eastAsia="Times New Roman" w:hAnsi="Times New Roman" w:cs="Times New Roman"/>
                <w:color w:val="000000"/>
                <w:sz w:val="24"/>
                <w:szCs w:val="24"/>
              </w:rPr>
              <w:t xml:space="preserve">. </w:t>
            </w:r>
            <w:r w:rsidR="009C6234" w:rsidRPr="004E4B2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234" w:rsidRPr="004E4B20" w:rsidRDefault="009C6234"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9C6234" w:rsidRPr="004E4B20" w:rsidRDefault="009C6234" w:rsidP="009C623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1.17</w:t>
            </w:r>
            <w:r w:rsidR="006F1E8A"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4E4B20">
              <w:rPr>
                <w:rFonts w:ascii="Times New Roman" w:eastAsia="Times New Roman" w:hAnsi="Times New Roman" w:cs="Times New Roman"/>
                <w:b/>
                <w:color w:val="000000"/>
                <w:sz w:val="24"/>
                <w:szCs w:val="24"/>
              </w:rPr>
              <w:t>НІЖ ДВА РОБОЧІ ДНІ ДО ЗАКІНЧЕННЯ СТРОКУ РОЗГЛЯДУ ТЕНДЕРНИХ ПРОПОЗИЦІЙ</w:t>
            </w:r>
            <w:r w:rsidRPr="004E4B20">
              <w:rPr>
                <w:rFonts w:ascii="Times New Roman" w:eastAsia="Times New Roman" w:hAnsi="Times New Roman" w:cs="Times New Roman"/>
                <w:color w:val="000000"/>
                <w:sz w:val="24"/>
                <w:szCs w:val="24"/>
              </w:rPr>
              <w:t xml:space="preserve">, повідомлення з </w:t>
            </w:r>
            <w:r w:rsidRPr="004E4B20">
              <w:rPr>
                <w:rFonts w:ascii="Times New Roman" w:eastAsia="Times New Roman" w:hAnsi="Times New Roman" w:cs="Times New Roman"/>
                <w:b/>
                <w:color w:val="000000"/>
                <w:sz w:val="24"/>
                <w:szCs w:val="24"/>
              </w:rPr>
              <w:t>вимогою про усунення таких невідповідностей в електронній системі закупівель.</w:t>
            </w:r>
          </w:p>
          <w:p w:rsidR="009C6234" w:rsidRPr="004E4B20"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w:t>
            </w:r>
            <w:r w:rsidRPr="004E4B20">
              <w:rPr>
                <w:rFonts w:ascii="Times New Roman" w:eastAsia="Times New Roman" w:hAnsi="Times New Roman" w:cs="Times New Roman"/>
                <w:color w:val="000000"/>
                <w:sz w:val="24"/>
                <w:szCs w:val="24"/>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234"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4E4B20">
              <w:rPr>
                <w:rFonts w:ascii="Times New Roman" w:eastAsia="Times New Roman" w:hAnsi="Times New Roman" w:cs="Times New Roman"/>
                <w:color w:val="000000"/>
                <w:sz w:val="24"/>
                <w:szCs w:val="24"/>
              </w:rPr>
              <w:br/>
              <w:t>(пункт 43 Особливостей).</w:t>
            </w:r>
          </w:p>
          <w:p w:rsidR="007208CF" w:rsidRPr="004E4B20"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E4B20">
              <w:rPr>
                <w:rFonts w:ascii="Times New Roman" w:eastAsia="Times New Roman" w:hAnsi="Times New Roman" w:cs="Times New Roman"/>
                <w:b/>
                <w:color w:val="000000"/>
                <w:sz w:val="24"/>
                <w:szCs w:val="24"/>
              </w:rPr>
              <w:t>протягом 24 годин</w:t>
            </w:r>
            <w:r w:rsidRPr="004E4B20">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8CF" w:rsidRPr="004E4B20"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55C8" w:rsidRPr="004E4B20" w:rsidRDefault="008F5844"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1.18. </w:t>
            </w:r>
            <w:r w:rsidR="006055C8" w:rsidRPr="004E4B20">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7208CF"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55C8" w:rsidRPr="004E4B20"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w:t>
            </w:r>
            <w:r w:rsidRPr="004E4B20">
              <w:rPr>
                <w:rFonts w:ascii="Times New Roman" w:eastAsia="Times New Roman" w:hAnsi="Times New Roman" w:cs="Times New Roman"/>
                <w:color w:val="000000"/>
                <w:sz w:val="24"/>
                <w:szCs w:val="24"/>
              </w:rPr>
              <w:lastRenderedPageBreak/>
              <w:t>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055C8" w:rsidRPr="004E4B20"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8B0755"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собливостями.</w:t>
            </w:r>
          </w:p>
          <w:p w:rsidR="002570B6" w:rsidRPr="004E4B20" w:rsidRDefault="00376E58" w:rsidP="0067216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02512" w:rsidRPr="004E4B20">
              <w:rPr>
                <w:rFonts w:ascii="Times New Roman" w:eastAsia="Times New Roman" w:hAnsi="Times New Roman" w:cs="Times New Roman"/>
                <w:color w:val="000000"/>
                <w:sz w:val="24"/>
                <w:szCs w:val="24"/>
              </w:rPr>
              <w:t>2</w:t>
            </w:r>
            <w:r w:rsidR="008B0755" w:rsidRPr="004E4B20">
              <w:rPr>
                <w:rFonts w:ascii="Times New Roman" w:eastAsia="Times New Roman" w:hAnsi="Times New Roman" w:cs="Times New Roman"/>
                <w:color w:val="000000"/>
                <w:sz w:val="24"/>
                <w:szCs w:val="24"/>
              </w:rPr>
              <w:t>1</w:t>
            </w:r>
            <w:r w:rsidRPr="004E4B20">
              <w:rPr>
                <w:rFonts w:ascii="Times New Roman" w:eastAsia="Times New Roman" w:hAnsi="Times New Roman" w:cs="Times New Roman"/>
                <w:color w:val="000000"/>
                <w:sz w:val="24"/>
                <w:szCs w:val="24"/>
              </w:rPr>
              <w:t xml:space="preserve">. </w:t>
            </w:r>
            <w:r w:rsidR="00B42B7D" w:rsidRPr="004E4B20">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w:t>
            </w:r>
            <w:r w:rsidR="002570B6" w:rsidRPr="004E4B20">
              <w:rPr>
                <w:rFonts w:ascii="Times New Roman" w:eastAsia="Times New Roman" w:hAnsi="Times New Roman" w:cs="Times New Roman"/>
                <w:color w:val="000000"/>
                <w:sz w:val="24"/>
                <w:szCs w:val="24"/>
              </w:rPr>
              <w:t>волів, ліцензій, сертифікатів.</w:t>
            </w:r>
          </w:p>
          <w:p w:rsidR="00B42B7D" w:rsidRPr="004E4B20" w:rsidRDefault="002570B6" w:rsidP="008B075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w:t>
            </w:r>
            <w:r w:rsidR="00D02512" w:rsidRPr="004E4B20">
              <w:rPr>
                <w:rFonts w:ascii="Times New Roman" w:eastAsia="Times New Roman" w:hAnsi="Times New Roman" w:cs="Times New Roman"/>
                <w:color w:val="000000"/>
                <w:sz w:val="24"/>
                <w:szCs w:val="24"/>
              </w:rPr>
              <w:t>2</w:t>
            </w:r>
            <w:r w:rsidR="008B0755" w:rsidRPr="004E4B20">
              <w:rPr>
                <w:rFonts w:ascii="Times New Roman" w:eastAsia="Times New Roman" w:hAnsi="Times New Roman" w:cs="Times New Roman"/>
                <w:color w:val="000000"/>
                <w:sz w:val="24"/>
                <w:szCs w:val="24"/>
              </w:rPr>
              <w:t>2</w:t>
            </w:r>
            <w:r w:rsidRPr="004E4B20">
              <w:rPr>
                <w:rFonts w:ascii="Times New Roman" w:eastAsia="Times New Roman" w:hAnsi="Times New Roman" w:cs="Times New Roman"/>
                <w:color w:val="000000"/>
                <w:sz w:val="24"/>
                <w:szCs w:val="24"/>
              </w:rPr>
              <w:t xml:space="preserve">. </w:t>
            </w:r>
            <w:r w:rsidR="00B42B7D" w:rsidRPr="004E4B20">
              <w:rPr>
                <w:rFonts w:ascii="Times New Roman" w:eastAsia="Times New Roman" w:hAnsi="Times New Roman" w:cs="Times New Roman"/>
                <w:color w:val="000000"/>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933E7E" w:rsidRPr="008C3C46"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FB4AFA" w:rsidRPr="004E4B20" w:rsidRDefault="00933E7E" w:rsidP="00736C20">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777" w:type="dxa"/>
            <w:vAlign w:val="center"/>
          </w:tcPr>
          <w:p w:rsidR="00FB4AFA" w:rsidRPr="004E4B20"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FB4AFA" w:rsidRPr="004E4B2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4E4B20">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Pr="004E4B20">
              <w:rPr>
                <w:rFonts w:ascii="Times New Roman" w:eastAsia="Times New Roman" w:hAnsi="Times New Roman" w:cs="Times New Roman"/>
                <w:color w:val="000000"/>
                <w:sz w:val="24"/>
                <w:szCs w:val="24"/>
              </w:rPr>
              <w:t>.</w:t>
            </w:r>
          </w:p>
          <w:p w:rsidR="00FB4AFA"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2.3. </w:t>
            </w:r>
            <w:r w:rsidRPr="004E4B20">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4E4B20">
              <w:rPr>
                <w:rFonts w:ascii="Times New Roman" w:eastAsia="Times New Roman" w:hAnsi="Times New Roman" w:cs="Times New Roman"/>
                <w:b/>
                <w:color w:val="000000"/>
                <w:sz w:val="24"/>
                <w:szCs w:val="24"/>
              </w:rPr>
              <w:t xml:space="preserve">                 </w:t>
            </w:r>
            <w:r w:rsidRPr="004E4B20">
              <w:rPr>
                <w:rFonts w:ascii="Times New Roman" w:eastAsia="Times New Roman" w:hAnsi="Times New Roman" w:cs="Times New Roman"/>
                <w:b/>
                <w:color w:val="000000"/>
                <w:sz w:val="24"/>
                <w:szCs w:val="24"/>
              </w:rPr>
              <w:t>№ 710 від 15.04.2020 року відноситься:</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 Інформація/документ, подана учасником процедури закупівлі у складі тендерної пропозиції, містить помилку (помилки) у частині:</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уживання великої літери;</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уживання розділових знаків та відмінювання слів у реченні;</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застосування правил переносу частини слова з рядка в рядок;</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написання слів разом та/або окремо, та/або через дефіс;</w:t>
            </w:r>
          </w:p>
          <w:p w:rsidR="006A43A9" w:rsidRPr="004E4B20"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 xml:space="preserve">- </w:t>
            </w:r>
            <w:r w:rsidR="006A43A9" w:rsidRPr="004E4B20">
              <w:rPr>
                <w:rFonts w:ascii="Times New Roman" w:eastAsia="Times New Roman" w:hAnsi="Times New Roman" w:cs="Times New Roman"/>
                <w:color w:val="000000"/>
              </w:rPr>
              <w:t xml:space="preserve">нумерації сторінок/аркушів (у тому числі кілька </w:t>
            </w:r>
            <w:r w:rsidR="006A43A9" w:rsidRPr="004E4B20">
              <w:rPr>
                <w:rFonts w:ascii="Times New Roman" w:eastAsia="Times New Roman" w:hAnsi="Times New Roman" w:cs="Times New Roman"/>
                <w:color w:val="000000"/>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4E4B20">
              <w:rPr>
                <w:rFonts w:ascii="Times New Roman" w:eastAsia="Times New Roman" w:hAnsi="Times New Roman" w:cs="Times New Roman"/>
                <w:color w:val="000000"/>
              </w:rPr>
              <w:t>ї пропозиції (у тому числі комп’</w:t>
            </w:r>
            <w:r w:rsidRPr="004E4B20">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4E4B20">
              <w:rPr>
                <w:rFonts w:ascii="Times New Roman" w:eastAsia="Times New Roman" w:hAnsi="Times New Roman" w:cs="Times New Roman"/>
                <w:color w:val="000000"/>
              </w:rPr>
              <w:t>ання юридичної особи тощо, у зв’</w:t>
            </w:r>
            <w:r w:rsidRPr="004E4B20">
              <w:rPr>
                <w:rFonts w:ascii="Times New Roman" w:eastAsia="Times New Roman" w:hAnsi="Times New Roman" w:cs="Times New Roman"/>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43A9" w:rsidRPr="004E4B20"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4E4B20"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4E4B20">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Приклади формальних помилок:</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4E4B20">
              <w:rPr>
                <w:rFonts w:ascii="Times New Roman" w:eastAsia="Times New Roman" w:hAnsi="Times New Roman" w:cs="Times New Roman"/>
                <w:i/>
                <w:color w:val="000000"/>
              </w:rPr>
              <w:t>«інформація» замість «довідка»;</w:t>
            </w:r>
          </w:p>
          <w:p w:rsidR="006306AE" w:rsidRPr="004E4B20"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lastRenderedPageBreak/>
              <w:t xml:space="preserve">- </w:t>
            </w:r>
            <w:r w:rsidR="006306AE" w:rsidRPr="004E4B20">
              <w:rPr>
                <w:rFonts w:ascii="Times New Roman" w:eastAsia="Times New Roman" w:hAnsi="Times New Roman" w:cs="Times New Roman"/>
                <w:i/>
                <w:color w:val="000000"/>
              </w:rPr>
              <w:t>«м.</w:t>
            </w:r>
            <w:r w:rsidRPr="004E4B20">
              <w:rPr>
                <w:rFonts w:ascii="Times New Roman" w:eastAsia="Times New Roman" w:hAnsi="Times New Roman" w:cs="Times New Roman"/>
                <w:i/>
                <w:color w:val="000000"/>
              </w:rPr>
              <w:t xml:space="preserve"> </w:t>
            </w:r>
            <w:r w:rsidR="006306AE" w:rsidRPr="004E4B20">
              <w:rPr>
                <w:rFonts w:ascii="Times New Roman" w:eastAsia="Times New Roman" w:hAnsi="Times New Roman" w:cs="Times New Roman"/>
                <w:i/>
                <w:color w:val="000000"/>
              </w:rPr>
              <w:t>київ» замість «м.</w:t>
            </w:r>
            <w:r w:rsidRPr="004E4B20">
              <w:rPr>
                <w:rFonts w:ascii="Times New Roman" w:eastAsia="Times New Roman" w:hAnsi="Times New Roman" w:cs="Times New Roman"/>
                <w:i/>
                <w:color w:val="000000"/>
              </w:rPr>
              <w:t xml:space="preserve"> </w:t>
            </w:r>
            <w:r w:rsidR="006306AE" w:rsidRPr="004E4B20">
              <w:rPr>
                <w:rFonts w:ascii="Times New Roman" w:eastAsia="Times New Roman" w:hAnsi="Times New Roman" w:cs="Times New Roman"/>
                <w:i/>
                <w:color w:val="000000"/>
              </w:rPr>
              <w:t>Київ»;</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«поряд -</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ок» замість «поря – док»;</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«ненадається» замість «не надається»»;</w:t>
            </w:r>
          </w:p>
          <w:p w:rsidR="006306AE" w:rsidRPr="004E4B20"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«______________</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_____________» замість «14.08.2020 №</w:t>
            </w:r>
            <w:r w:rsidR="00737C8D" w:rsidRPr="004E4B20">
              <w:rPr>
                <w:rFonts w:ascii="Times New Roman" w:eastAsia="Times New Roman" w:hAnsi="Times New Roman" w:cs="Times New Roman"/>
                <w:i/>
                <w:color w:val="000000"/>
              </w:rPr>
              <w:t xml:space="preserve"> </w:t>
            </w:r>
            <w:r w:rsidRPr="004E4B20">
              <w:rPr>
                <w:rFonts w:ascii="Times New Roman" w:eastAsia="Times New Roman" w:hAnsi="Times New Roman" w:cs="Times New Roman"/>
                <w:i/>
                <w:color w:val="000000"/>
              </w:rPr>
              <w:t>320/13/14-01»</w:t>
            </w:r>
            <w:r w:rsidR="00737C8D" w:rsidRPr="004E4B20">
              <w:rPr>
                <w:rFonts w:ascii="Times New Roman" w:eastAsia="Times New Roman" w:hAnsi="Times New Roman" w:cs="Times New Roman"/>
                <w:i/>
                <w:color w:val="000000"/>
              </w:rPr>
              <w:t>;</w:t>
            </w:r>
          </w:p>
          <w:p w:rsidR="006306AE" w:rsidRPr="004E4B20"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4E4B20">
              <w:rPr>
                <w:rFonts w:ascii="Times New Roman" w:eastAsia="Times New Roman" w:hAnsi="Times New Roman" w:cs="Times New Roman"/>
                <w:i/>
                <w:color w:val="000000"/>
              </w:rPr>
              <w:t>- учасник розмістив (завантажив) до</w:t>
            </w:r>
            <w:r w:rsidR="00737C8D" w:rsidRPr="004E4B20">
              <w:rPr>
                <w:rFonts w:ascii="Times New Roman" w:eastAsia="Times New Roman" w:hAnsi="Times New Roman" w:cs="Times New Roman"/>
                <w:i/>
                <w:color w:val="000000"/>
              </w:rPr>
              <w:t xml:space="preserve">кумент у форматі «JPG» замість </w:t>
            </w:r>
            <w:r w:rsidRPr="004E4B20">
              <w:rPr>
                <w:rFonts w:ascii="Times New Roman" w:eastAsia="Times New Roman" w:hAnsi="Times New Roman" w:cs="Times New Roman"/>
                <w:i/>
                <w:color w:val="000000"/>
              </w:rPr>
              <w:t>документа у форматі «pdf» (PortableDocumentFormat)».</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3</w:t>
            </w:r>
          </w:p>
        </w:tc>
        <w:tc>
          <w:tcPr>
            <w:tcW w:w="3508" w:type="dxa"/>
            <w:vAlign w:val="center"/>
          </w:tcPr>
          <w:p w:rsidR="00FB4AFA" w:rsidRPr="004E4B20"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85160">
              <w:rPr>
                <w:rFonts w:ascii="Times New Roman" w:eastAsia="Times New Roman" w:hAnsi="Times New Roman" w:cs="Times New Roman"/>
                <w:b/>
                <w:color w:val="000000"/>
                <w:sz w:val="24"/>
                <w:szCs w:val="24"/>
              </w:rPr>
              <w:t>Інша інформація</w:t>
            </w:r>
          </w:p>
        </w:tc>
        <w:tc>
          <w:tcPr>
            <w:tcW w:w="5777" w:type="dxa"/>
            <w:vAlign w:val="center"/>
          </w:tcPr>
          <w:p w:rsidR="00736C20" w:rsidRPr="0038516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3.1. </w:t>
            </w:r>
            <w:r w:rsidR="00736C20" w:rsidRPr="00385160">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385160"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3.2. </w:t>
            </w:r>
            <w:r w:rsidR="00933E7E" w:rsidRPr="00385160">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385160"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60">
              <w:rPr>
                <w:rFonts w:ascii="Times New Roman" w:eastAsia="Times New Roman" w:hAnsi="Times New Roman" w:cs="Times New Roman"/>
                <w:color w:val="000000"/>
                <w:sz w:val="24"/>
                <w:szCs w:val="24"/>
              </w:rPr>
              <w:t xml:space="preserve">3.3. </w:t>
            </w:r>
            <w:r w:rsidR="00933E7E" w:rsidRPr="0038516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Pr="004E4B20" w:rsidRDefault="00363B4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85160">
              <w:rPr>
                <w:rFonts w:ascii="Times New Roman" w:eastAsia="Times New Roman" w:hAnsi="Times New Roman" w:cs="Times New Roman"/>
                <w:color w:val="000000"/>
                <w:sz w:val="24"/>
                <w:szCs w:val="24"/>
              </w:rPr>
              <w:t xml:space="preserve">3.4. </w:t>
            </w:r>
            <w:r w:rsidR="00933E7E" w:rsidRPr="00385160">
              <w:rPr>
                <w:rFonts w:ascii="Times New Roman" w:eastAsia="Times New Roman" w:hAnsi="Times New Roman" w:cs="Times New Roman"/>
                <w:color w:val="000000"/>
                <w:sz w:val="24"/>
                <w:szCs w:val="24"/>
              </w:rPr>
              <w:t xml:space="preserve">Вимоги тендерної документації, які дублюються в частині надання учасником одного і того ж документа декілька разів, </w:t>
            </w:r>
            <w:r w:rsidR="00933E7E" w:rsidRPr="00385160">
              <w:rPr>
                <w:rFonts w:ascii="Times New Roman" w:eastAsia="Times New Roman" w:hAnsi="Times New Roman" w:cs="Times New Roman"/>
                <w:b/>
                <w:color w:val="000000"/>
                <w:sz w:val="24"/>
                <w:szCs w:val="24"/>
              </w:rPr>
              <w:t>можуть надаватися ним лише один раз.</w:t>
            </w:r>
          </w:p>
          <w:p w:rsidR="001057D2"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3822" w:rsidRPr="004E4B20"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3.5. ІНШІ УМОВИ ТЕНДЕРНОЇ ДОКУМЕНТАЦІЇ:</w:t>
            </w:r>
          </w:p>
          <w:p w:rsidR="009B3822" w:rsidRPr="004E4B20"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4E4B20"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w:t>
            </w:r>
            <w:r w:rsidR="00686F3D" w:rsidRPr="004E4B20">
              <w:rPr>
                <w:rFonts w:ascii="Times New Roman" w:eastAsia="Times New Roman" w:hAnsi="Times New Roman" w:cs="Times New Roman"/>
                <w:color w:val="000000"/>
                <w:sz w:val="24"/>
                <w:szCs w:val="24"/>
              </w:rPr>
              <w:t xml:space="preserve">. </w:t>
            </w:r>
            <w:r w:rsidR="009B3822" w:rsidRPr="004E4B20">
              <w:rPr>
                <w:rFonts w:ascii="Times New Roman" w:eastAsia="Times New Roman" w:hAnsi="Times New Roman" w:cs="Times New Roman"/>
                <w:color w:val="000000"/>
                <w:sz w:val="24"/>
                <w:szCs w:val="24"/>
              </w:rPr>
              <w:t>Учасники нерезиденти для виконання вимог щодо подання документів, передбачени</w:t>
            </w:r>
            <w:r w:rsidR="003604C4" w:rsidRPr="004E4B20">
              <w:rPr>
                <w:rFonts w:ascii="Times New Roman" w:eastAsia="Times New Roman" w:hAnsi="Times New Roman" w:cs="Times New Roman"/>
                <w:color w:val="000000"/>
                <w:sz w:val="24"/>
                <w:szCs w:val="24"/>
              </w:rPr>
              <w:t xml:space="preserve">х </w:t>
            </w:r>
            <w:r w:rsidR="003604C4" w:rsidRPr="004E4B20">
              <w:rPr>
                <w:rFonts w:ascii="Times New Roman" w:eastAsia="Times New Roman" w:hAnsi="Times New Roman" w:cs="Times New Roman"/>
                <w:b/>
                <w:color w:val="000000"/>
                <w:sz w:val="24"/>
                <w:szCs w:val="24"/>
              </w:rPr>
              <w:t xml:space="preserve">Додатком </w:t>
            </w:r>
            <w:r w:rsidR="00811D7F" w:rsidRPr="004E4B20">
              <w:rPr>
                <w:rFonts w:ascii="Times New Roman" w:eastAsia="Times New Roman" w:hAnsi="Times New Roman" w:cs="Times New Roman"/>
                <w:b/>
                <w:color w:val="000000"/>
                <w:sz w:val="24"/>
                <w:szCs w:val="24"/>
              </w:rPr>
              <w:t>№ 2</w:t>
            </w:r>
            <w:r w:rsidR="009B3822" w:rsidRPr="004E4B20">
              <w:rPr>
                <w:rFonts w:ascii="Times New Roman" w:eastAsia="Times New Roman" w:hAnsi="Times New Roman" w:cs="Times New Roman"/>
                <w:b/>
                <w:color w:val="000000"/>
                <w:sz w:val="24"/>
                <w:szCs w:val="24"/>
              </w:rPr>
              <w:t xml:space="preserve"> до </w:t>
            </w:r>
            <w:r w:rsidR="002570B6" w:rsidRPr="004E4B20">
              <w:rPr>
                <w:rFonts w:ascii="Times New Roman" w:eastAsia="Times New Roman" w:hAnsi="Times New Roman" w:cs="Times New Roman"/>
                <w:b/>
                <w:color w:val="000000"/>
                <w:sz w:val="24"/>
                <w:szCs w:val="24"/>
              </w:rPr>
              <w:t xml:space="preserve">цієї </w:t>
            </w:r>
            <w:r w:rsidR="009B3822" w:rsidRPr="004E4B20">
              <w:rPr>
                <w:rFonts w:ascii="Times New Roman" w:eastAsia="Times New Roman" w:hAnsi="Times New Roman" w:cs="Times New Roman"/>
                <w:b/>
                <w:color w:val="000000"/>
                <w:sz w:val="24"/>
                <w:szCs w:val="24"/>
              </w:rPr>
              <w:t>т</w:t>
            </w:r>
            <w:r w:rsidR="00D83A28" w:rsidRPr="004E4B20">
              <w:rPr>
                <w:rFonts w:ascii="Times New Roman" w:eastAsia="Times New Roman" w:hAnsi="Times New Roman" w:cs="Times New Roman"/>
                <w:b/>
                <w:color w:val="000000"/>
                <w:sz w:val="24"/>
                <w:szCs w:val="24"/>
              </w:rPr>
              <w:t>ендерної документації</w:t>
            </w:r>
            <w:r w:rsidR="00D83A28" w:rsidRPr="004E4B20">
              <w:rPr>
                <w:rFonts w:ascii="Times New Roman" w:eastAsia="Times New Roman" w:hAnsi="Times New Roman" w:cs="Times New Roman"/>
                <w:color w:val="000000"/>
                <w:sz w:val="24"/>
                <w:szCs w:val="24"/>
              </w:rPr>
              <w:t xml:space="preserve">, подають </w:t>
            </w:r>
            <w:r w:rsidR="009B3822" w:rsidRPr="004E4B20">
              <w:rPr>
                <w:rFonts w:ascii="Times New Roman" w:eastAsia="Times New Roman" w:hAnsi="Times New Roman" w:cs="Times New Roman"/>
                <w:color w:val="000000"/>
                <w:sz w:val="24"/>
                <w:szCs w:val="24"/>
              </w:rPr>
              <w:t>у складі своєї пропозиції, документи, передбачені законодавством країн, де вони зареєстровані.</w:t>
            </w:r>
          </w:p>
          <w:p w:rsidR="006421EC" w:rsidRPr="004E4B20"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w:t>
            </w:r>
            <w:r w:rsidR="00D83A28"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b/>
                <w:color w:val="000000"/>
                <w:sz w:val="24"/>
                <w:szCs w:val="24"/>
              </w:rPr>
              <w:t>ФАКТ ПОДАННЯ ТЕНДЕРНОЇ ПРОПОЗИЦІЇ</w:t>
            </w:r>
            <w:r w:rsidRPr="004E4B20">
              <w:rPr>
                <w:rFonts w:ascii="Times New Roman" w:eastAsia="Times New Roman" w:hAnsi="Times New Roman" w:cs="Times New Roman"/>
                <w:color w:val="000000"/>
                <w:sz w:val="24"/>
                <w:szCs w:val="24"/>
              </w:rPr>
              <w:t xml:space="preserve"> </w:t>
            </w:r>
            <w:r w:rsidR="009B3822" w:rsidRPr="004E4B20">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4E4B20">
              <w:rPr>
                <w:rFonts w:ascii="Times New Roman" w:eastAsia="Times New Roman" w:hAnsi="Times New Roman" w:cs="Times New Roman"/>
                <w:b/>
                <w:color w:val="000000"/>
                <w:sz w:val="24"/>
                <w:szCs w:val="24"/>
              </w:rPr>
              <w:t>яка є суб’єктом персональних даних,</w:t>
            </w:r>
            <w:r w:rsidR="009B3822" w:rsidRPr="004E4B20">
              <w:rPr>
                <w:rFonts w:ascii="Times New Roman" w:eastAsia="Times New Roman" w:hAnsi="Times New Roman" w:cs="Times New Roman"/>
                <w:color w:val="000000"/>
                <w:sz w:val="24"/>
                <w:szCs w:val="24"/>
              </w:rPr>
              <w:t xml:space="preserve"> вважається </w:t>
            </w:r>
            <w:r w:rsidR="009B3822" w:rsidRPr="004E4B20">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4E4B20">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4E4B20">
              <w:rPr>
                <w:rFonts w:ascii="Times New Roman" w:eastAsia="Times New Roman" w:hAnsi="Times New Roman" w:cs="Times New Roman"/>
                <w:color w:val="000000"/>
                <w:sz w:val="24"/>
                <w:szCs w:val="24"/>
              </w:rPr>
              <w:t>.</w:t>
            </w:r>
          </w:p>
          <w:p w:rsidR="009B3822" w:rsidRPr="004E4B20"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В усіх інших випадках, </w:t>
            </w:r>
            <w:r w:rsidR="006421EC" w:rsidRPr="004E4B20">
              <w:rPr>
                <w:rFonts w:ascii="Times New Roman" w:eastAsia="Times New Roman" w:hAnsi="Times New Roman" w:cs="Times New Roman"/>
                <w:b/>
                <w:color w:val="000000"/>
                <w:sz w:val="24"/>
                <w:szCs w:val="24"/>
              </w:rPr>
              <w:t xml:space="preserve">ФАКТ ПОДАННЯ </w:t>
            </w:r>
            <w:r w:rsidR="006421EC" w:rsidRPr="004E4B20">
              <w:rPr>
                <w:rFonts w:ascii="Times New Roman" w:eastAsia="Times New Roman" w:hAnsi="Times New Roman" w:cs="Times New Roman"/>
                <w:b/>
                <w:color w:val="000000"/>
                <w:sz w:val="24"/>
                <w:szCs w:val="24"/>
              </w:rPr>
              <w:lastRenderedPageBreak/>
              <w:t xml:space="preserve">ТЕНДЕРНОЇ ПРОПОЗИЦІЇ УЧАСНИКОМ </w:t>
            </w:r>
            <w:r w:rsidRPr="004E4B20">
              <w:rPr>
                <w:rFonts w:ascii="Times New Roman" w:eastAsia="Times New Roman" w:hAnsi="Times New Roman" w:cs="Times New Roman"/>
                <w:color w:val="000000"/>
                <w:sz w:val="24"/>
                <w:szCs w:val="24"/>
              </w:rPr>
              <w:t xml:space="preserve">– юридичною особою, </w:t>
            </w:r>
            <w:r w:rsidRPr="004E4B20">
              <w:rPr>
                <w:rFonts w:ascii="Times New Roman" w:eastAsia="Times New Roman" w:hAnsi="Times New Roman" w:cs="Times New Roman"/>
                <w:b/>
                <w:color w:val="000000"/>
                <w:sz w:val="24"/>
                <w:szCs w:val="24"/>
              </w:rPr>
              <w:t>що є розпорядником персональних даних,</w:t>
            </w:r>
            <w:r w:rsidRPr="004E4B20">
              <w:rPr>
                <w:rFonts w:ascii="Times New Roman" w:eastAsia="Times New Roman" w:hAnsi="Times New Roman" w:cs="Times New Roman"/>
                <w:color w:val="000000"/>
                <w:sz w:val="24"/>
                <w:szCs w:val="24"/>
              </w:rPr>
              <w:t xml:space="preserve"> </w:t>
            </w:r>
            <w:r w:rsidRPr="004E4B20">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4E4B20">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5815" w:rsidRPr="004E4B20" w:rsidRDefault="006421EC"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9B3822" w:rsidRPr="004E4B20">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943B9" w:rsidRPr="004E4B20" w:rsidRDefault="004943B9"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5. Учасник, який подав тендерну пропозицію, вважається таким, що </w:t>
            </w:r>
            <w:r w:rsidRPr="004E4B20">
              <w:rPr>
                <w:rFonts w:ascii="Times New Roman" w:eastAsia="Times New Roman" w:hAnsi="Times New Roman" w:cs="Times New Roman"/>
                <w:b/>
                <w:color w:val="000000"/>
                <w:sz w:val="24"/>
                <w:szCs w:val="24"/>
              </w:rPr>
              <w:t>згодний з проектом Договору</w:t>
            </w:r>
            <w:r w:rsidRPr="004E4B20">
              <w:rPr>
                <w:rFonts w:ascii="Times New Roman" w:eastAsia="Times New Roman" w:hAnsi="Times New Roman" w:cs="Times New Roman"/>
                <w:color w:val="000000"/>
                <w:sz w:val="24"/>
                <w:szCs w:val="24"/>
              </w:rPr>
              <w:t xml:space="preserve"> про закупівлю, викладеним у </w:t>
            </w:r>
            <w:r w:rsidRPr="00385160">
              <w:rPr>
                <w:rFonts w:ascii="Times New Roman" w:eastAsia="Times New Roman" w:hAnsi="Times New Roman" w:cs="Times New Roman"/>
                <w:b/>
                <w:color w:val="000000"/>
                <w:sz w:val="24"/>
                <w:szCs w:val="24"/>
              </w:rPr>
              <w:t>Додатку 3 до цієї тендерної документації</w:t>
            </w:r>
            <w:r w:rsidRPr="004E4B20">
              <w:rPr>
                <w:rFonts w:ascii="Times New Roman" w:eastAsia="Times New Roman" w:hAnsi="Times New Roman" w:cs="Times New Roman"/>
                <w:color w:val="000000"/>
                <w:sz w:val="24"/>
                <w:szCs w:val="24"/>
              </w:rPr>
              <w:t>, та буде дотримуватися умов своєї тендерної пропозиції протягом строку, встановленого в тендерній документації.</w:t>
            </w:r>
          </w:p>
          <w:p w:rsidR="004943B9" w:rsidRPr="004E4B20"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Тендерна пропозиція учасника може містити документи з водяними знаками.</w:t>
            </w:r>
          </w:p>
          <w:p w:rsidR="004943B9" w:rsidRPr="004E4B20"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w:t>
            </w:r>
            <w:r w:rsidRPr="00385160">
              <w:rPr>
                <w:rFonts w:ascii="Times New Roman" w:eastAsia="Times New Roman" w:hAnsi="Times New Roman" w:cs="Times New Roman"/>
                <w:b/>
                <w:color w:val="000000"/>
                <w:sz w:val="24"/>
                <w:szCs w:val="24"/>
              </w:rPr>
              <w:t>не порушує</w:t>
            </w:r>
            <w:r w:rsidRPr="004E4B20">
              <w:rPr>
                <w:rFonts w:ascii="Times New Roman" w:eastAsia="Times New Roman" w:hAnsi="Times New Roman" w:cs="Times New Roman"/>
                <w:color w:val="000000"/>
                <w:sz w:val="24"/>
                <w:szCs w:val="24"/>
              </w:rPr>
              <w:t xml:space="preserve">, </w:t>
            </w:r>
            <w:r w:rsidRPr="00385160">
              <w:rPr>
                <w:rFonts w:ascii="Times New Roman" w:eastAsia="Times New Roman" w:hAnsi="Times New Roman" w:cs="Times New Roman"/>
                <w:b/>
                <w:color w:val="000000"/>
                <w:sz w:val="24"/>
                <w:szCs w:val="24"/>
              </w:rPr>
              <w:t xml:space="preserve">жодні окремі підтвердження </w:t>
            </w:r>
            <w:r w:rsidR="00385160" w:rsidRPr="00385160">
              <w:rPr>
                <w:rFonts w:ascii="Times New Roman" w:eastAsia="Times New Roman" w:hAnsi="Times New Roman" w:cs="Times New Roman"/>
                <w:b/>
                <w:color w:val="000000"/>
                <w:sz w:val="24"/>
                <w:szCs w:val="24"/>
              </w:rPr>
              <w:t>НЕ ПОТРІБНО ПОДАВАТИ</w:t>
            </w:r>
            <w:r w:rsidRPr="004E4B20">
              <w:rPr>
                <w:rFonts w:ascii="Times New Roman" w:eastAsia="Times New Roman" w:hAnsi="Times New Roman" w:cs="Times New Roman"/>
                <w:color w:val="000000"/>
                <w:sz w:val="24"/>
                <w:szCs w:val="24"/>
              </w:rPr>
              <w:t>):</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sidR="004C5D53" w:rsidRPr="004E4B20">
              <w:rPr>
                <w:rFonts w:ascii="Times New Roman" w:eastAsia="Times New Roman" w:hAnsi="Times New Roman" w:cs="Times New Roman"/>
                <w:color w:val="000000"/>
                <w:sz w:val="24"/>
                <w:szCs w:val="24"/>
              </w:rPr>
              <w:t>вою агресією російської ф</w:t>
            </w:r>
            <w:r w:rsidR="004943B9" w:rsidRPr="004E4B20">
              <w:rPr>
                <w:rFonts w:ascii="Times New Roman" w:eastAsia="Times New Roman" w:hAnsi="Times New Roman" w:cs="Times New Roman"/>
                <w:color w:val="000000"/>
                <w:sz w:val="24"/>
                <w:szCs w:val="24"/>
              </w:rPr>
              <w:t xml:space="preserve">едерації» від 03.03.2022 № 187, оскільки замовник </w:t>
            </w:r>
            <w:r w:rsidRPr="004E4B20">
              <w:rPr>
                <w:rFonts w:ascii="Times New Roman" w:eastAsia="Times New Roman" w:hAnsi="Times New Roman" w:cs="Times New Roman"/>
                <w:b/>
                <w:color w:val="000000"/>
                <w:sz w:val="24"/>
                <w:szCs w:val="24"/>
              </w:rPr>
              <w:t>НЕ МОЖЕ</w:t>
            </w: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виконувати зобов’</w:t>
            </w:r>
            <w:r w:rsidR="004C5D53" w:rsidRPr="004E4B20">
              <w:rPr>
                <w:rFonts w:ascii="Times New Roman" w:eastAsia="Times New Roman" w:hAnsi="Times New Roman" w:cs="Times New Roman"/>
                <w:color w:val="000000"/>
                <w:sz w:val="24"/>
                <w:szCs w:val="24"/>
              </w:rPr>
              <w:t>язання, кредиторами за якими є російська ф</w:t>
            </w:r>
            <w:r w:rsidR="004943B9" w:rsidRPr="004E4B20">
              <w:rPr>
                <w:rFonts w:ascii="Times New Roman" w:eastAsia="Times New Roman" w:hAnsi="Times New Roman" w:cs="Times New Roman"/>
                <w:color w:val="000000"/>
                <w:sz w:val="24"/>
                <w:szCs w:val="24"/>
              </w:rPr>
              <w:t xml:space="preserve">едерація або особи, пов’язані з </w:t>
            </w:r>
            <w:r w:rsidR="004C5D53" w:rsidRPr="004E4B20">
              <w:rPr>
                <w:rFonts w:ascii="Times New Roman" w:eastAsia="Times New Roman" w:hAnsi="Times New Roman" w:cs="Times New Roman"/>
                <w:color w:val="000000"/>
                <w:sz w:val="24"/>
                <w:szCs w:val="24"/>
              </w:rPr>
              <w:br/>
            </w:r>
            <w:r w:rsidR="004943B9" w:rsidRPr="004E4B20">
              <w:rPr>
                <w:rFonts w:ascii="Times New Roman" w:eastAsia="Times New Roman" w:hAnsi="Times New Roman" w:cs="Times New Roman"/>
                <w:color w:val="000000"/>
                <w:sz w:val="24"/>
                <w:szCs w:val="24"/>
              </w:rPr>
              <w:t>країною-агресором, що визначені підпунктом 1 пункту 1 цієї Постанови;</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постанови Кабінету Міністрів України «Про застосуван</w:t>
            </w:r>
            <w:r w:rsidR="004C5D53" w:rsidRPr="004E4B20">
              <w:rPr>
                <w:rFonts w:ascii="Times New Roman" w:eastAsia="Times New Roman" w:hAnsi="Times New Roman" w:cs="Times New Roman"/>
                <w:color w:val="000000"/>
                <w:sz w:val="24"/>
                <w:szCs w:val="24"/>
              </w:rPr>
              <w:t>ня заборони ввезення товарів з російської ф</w:t>
            </w:r>
            <w:r w:rsidR="004943B9" w:rsidRPr="004E4B20">
              <w:rPr>
                <w:rFonts w:ascii="Times New Roman" w:eastAsia="Times New Roman" w:hAnsi="Times New Roman" w:cs="Times New Roman"/>
                <w:color w:val="000000"/>
                <w:sz w:val="24"/>
                <w:szCs w:val="24"/>
              </w:rPr>
              <w:t xml:space="preserve">едерації» від 09.04.2022 № 426, оскільки цією постановою </w:t>
            </w:r>
            <w:r w:rsidRPr="004E4B20">
              <w:rPr>
                <w:rFonts w:ascii="Times New Roman" w:eastAsia="Times New Roman" w:hAnsi="Times New Roman" w:cs="Times New Roman"/>
                <w:b/>
                <w:color w:val="000000"/>
                <w:sz w:val="24"/>
                <w:szCs w:val="24"/>
              </w:rPr>
              <w:t>ЗАБОРОНЕНО ВВЕЗЕННЯ</w:t>
            </w: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на митну територію України в ми</w:t>
            </w:r>
            <w:r w:rsidR="004C5D53" w:rsidRPr="004E4B20">
              <w:rPr>
                <w:rFonts w:ascii="Times New Roman" w:eastAsia="Times New Roman" w:hAnsi="Times New Roman" w:cs="Times New Roman"/>
                <w:color w:val="000000"/>
                <w:sz w:val="24"/>
                <w:szCs w:val="24"/>
              </w:rPr>
              <w:t>тному режимі імпорту товарів з російської ф</w:t>
            </w:r>
            <w:r w:rsidR="004943B9" w:rsidRPr="004E4B20">
              <w:rPr>
                <w:rFonts w:ascii="Times New Roman" w:eastAsia="Times New Roman" w:hAnsi="Times New Roman" w:cs="Times New Roman"/>
                <w:color w:val="000000"/>
                <w:sz w:val="24"/>
                <w:szCs w:val="24"/>
              </w:rPr>
              <w:t>едерації;</w:t>
            </w:r>
          </w:p>
          <w:p w:rsidR="004943B9" w:rsidRPr="004E4B20"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4943B9" w:rsidRPr="004E4B20">
              <w:rPr>
                <w:rFonts w:ascii="Times New Roman" w:eastAsia="Times New Roman" w:hAnsi="Times New Roman" w:cs="Times New Roman"/>
                <w:color w:val="000000"/>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Pr="004E4B20">
              <w:rPr>
                <w:rFonts w:ascii="Times New Roman" w:eastAsia="Times New Roman" w:hAnsi="Times New Roman" w:cs="Times New Roman"/>
                <w:color w:val="000000"/>
                <w:sz w:val="24"/>
                <w:szCs w:val="24"/>
              </w:rPr>
              <w:br/>
              <w:t>№ 1207-VII.</w:t>
            </w:r>
          </w:p>
          <w:p w:rsidR="004C5D53"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8. </w:t>
            </w:r>
            <w:r w:rsidR="00D06BA8" w:rsidRPr="004E4B20">
              <w:rPr>
                <w:rFonts w:ascii="Times New Roman" w:eastAsia="Times New Roman" w:hAnsi="Times New Roman" w:cs="Times New Roman"/>
                <w:b/>
                <w:sz w:val="24"/>
                <w:szCs w:val="24"/>
              </w:rPr>
              <w:t>А також враховувати, що в Україні</w:t>
            </w:r>
            <w:r w:rsidRPr="004E4B20">
              <w:rPr>
                <w:rFonts w:ascii="Times New Roman" w:eastAsia="Times New Roman" w:hAnsi="Times New Roman" w:cs="Times New Roman"/>
                <w:b/>
                <w:sz w:val="24"/>
                <w:szCs w:val="24"/>
              </w:rPr>
              <w:t>:</w:t>
            </w:r>
          </w:p>
          <w:p w:rsidR="008B0755"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 </w:t>
            </w:r>
            <w:r w:rsidR="008B0755" w:rsidRPr="004E4B20">
              <w:rPr>
                <w:rFonts w:ascii="Times New Roman" w:eastAsia="Times New Roman" w:hAnsi="Times New Roman" w:cs="Times New Roman"/>
                <w:sz w:val="24"/>
                <w:szCs w:val="24"/>
              </w:rPr>
              <w:t xml:space="preserve">замовникам </w:t>
            </w:r>
            <w:r w:rsidR="008B0755" w:rsidRPr="004E4B20">
              <w:rPr>
                <w:rFonts w:ascii="Times New Roman" w:eastAsia="Times New Roman" w:hAnsi="Times New Roman" w:cs="Times New Roman"/>
                <w:b/>
                <w:sz w:val="24"/>
                <w:szCs w:val="24"/>
              </w:rPr>
              <w:t>ЗАБОРОНЯЄТЬСЯ</w:t>
            </w:r>
            <w:r w:rsidR="008B0755" w:rsidRPr="004E4B20">
              <w:rPr>
                <w:rFonts w:ascii="Times New Roman" w:eastAsia="Times New Roman" w:hAnsi="Times New Roman" w:cs="Times New Roman"/>
                <w:sz w:val="24"/>
                <w:szCs w:val="24"/>
              </w:rPr>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w:t>
            </w:r>
            <w:r w:rsidR="008B0755" w:rsidRPr="004E4B20">
              <w:rPr>
                <w:rFonts w:ascii="Times New Roman" w:eastAsia="Times New Roman" w:hAnsi="Times New Roman" w:cs="Times New Roman"/>
                <w:sz w:val="24"/>
                <w:szCs w:val="24"/>
              </w:rPr>
              <w:lastRenderedPageBreak/>
              <w:t xml:space="preserve">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w:t>
            </w:r>
            <w:r w:rsidR="009840BC" w:rsidRPr="004E4B20">
              <w:rPr>
                <w:rFonts w:ascii="Times New Roman" w:eastAsia="Times New Roman" w:hAnsi="Times New Roman" w:cs="Times New Roman"/>
                <w:sz w:val="24"/>
                <w:szCs w:val="24"/>
              </w:rPr>
              <w:br/>
            </w:r>
            <w:r w:rsidR="008B0755" w:rsidRPr="004E4B20">
              <w:rPr>
                <w:rFonts w:ascii="Times New Roman" w:eastAsia="Times New Roman" w:hAnsi="Times New Roman" w:cs="Times New Roman"/>
                <w:sz w:val="24"/>
                <w:szCs w:val="24"/>
              </w:rPr>
              <w:t xml:space="preserve">10 і більше відсотків (далі - активи), якої є Російська Федерація/Республіка Білорусь, громадянин Російської Федерації/Республіки Білорусь </w:t>
            </w:r>
            <w:r w:rsidR="009840BC" w:rsidRPr="004E4B20">
              <w:rPr>
                <w:rFonts w:ascii="Times New Roman" w:eastAsia="Times New Roman" w:hAnsi="Times New Roman" w:cs="Times New Roman"/>
                <w:sz w:val="24"/>
                <w:szCs w:val="24"/>
              </w:rPr>
              <w:br/>
            </w:r>
            <w:r w:rsidR="008B0755" w:rsidRPr="004E4B20">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40BC" w:rsidRPr="004E4B20"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4E4B20">
              <w:rPr>
                <w:rFonts w:ascii="Times New Roman" w:eastAsia="Times New Roman" w:hAnsi="Times New Roman" w:cs="Times New Roman"/>
                <w:sz w:val="24"/>
                <w:szCs w:val="24"/>
              </w:rPr>
              <w:t xml:space="preserve">- </w:t>
            </w:r>
            <w:r w:rsidR="009840BC" w:rsidRPr="004E4B20">
              <w:rPr>
                <w:rFonts w:ascii="Times New Roman" w:eastAsia="Times New Roman" w:hAnsi="Times New Roman" w:cs="Times New Roman"/>
                <w:sz w:val="24"/>
                <w:szCs w:val="24"/>
              </w:rPr>
              <w:t xml:space="preserve">замовникам </w:t>
            </w:r>
            <w:r w:rsidR="00385160" w:rsidRPr="00385160">
              <w:rPr>
                <w:rFonts w:ascii="Times New Roman" w:eastAsia="Times New Roman" w:hAnsi="Times New Roman" w:cs="Times New Roman"/>
                <w:b/>
                <w:sz w:val="24"/>
                <w:szCs w:val="24"/>
              </w:rPr>
              <w:t xml:space="preserve">ЗАБОРОНЯЄТЬСЯ </w:t>
            </w:r>
            <w:r w:rsidR="009840BC" w:rsidRPr="004E4B20">
              <w:rPr>
                <w:rFonts w:ascii="Times New Roman" w:eastAsia="Times New Roman" w:hAnsi="Times New Roman" w:cs="Times New Roman"/>
                <w:sz w:val="24"/>
                <w:szCs w:val="24"/>
              </w:rPr>
              <w:t xml:space="preserve">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DF235F" w:rsidRPr="004E4B20">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40BC" w:rsidRPr="004E4B20" w:rsidRDefault="00D06BA8" w:rsidP="00DF235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з підстав встановлених в Особливостях.</w:t>
            </w:r>
          </w:p>
        </w:tc>
      </w:tr>
      <w:tr w:rsidR="00933E7E" w:rsidRPr="008C3C46"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4</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Відхилення тендерних пропозицій</w:t>
            </w:r>
          </w:p>
        </w:tc>
        <w:tc>
          <w:tcPr>
            <w:tcW w:w="5777" w:type="dxa"/>
            <w:vAlign w:val="center"/>
          </w:tcPr>
          <w:p w:rsidR="005571D2" w:rsidRDefault="00E71FD3"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E4B20">
              <w:rPr>
                <w:rFonts w:ascii="Times New Roman" w:eastAsia="Times New Roman" w:hAnsi="Times New Roman" w:cs="Times New Roman"/>
                <w:color w:val="000000"/>
                <w:sz w:val="24"/>
                <w:szCs w:val="24"/>
              </w:rPr>
              <w:t xml:space="preserve">4.1. </w:t>
            </w:r>
            <w:r w:rsidR="009840BC" w:rsidRPr="004E4B20">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87517A" w:rsidRPr="0087517A" w:rsidRDefault="0087517A"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1) УЧАСНИК ПРОЦЕДУРИ ЗАКУПІВЛІ:</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підпадає під підстави, встановлені пунктом 47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не надав забезпечення тендерної пропозиції, якщо </w:t>
            </w:r>
            <w:r w:rsidRPr="004E4B20">
              <w:rPr>
                <w:rFonts w:ascii="Times New Roman" w:eastAsia="Times New Roman" w:hAnsi="Times New Roman" w:cs="Times New Roman"/>
                <w:color w:val="000000"/>
                <w:sz w:val="24"/>
                <w:szCs w:val="24"/>
              </w:rPr>
              <w:lastRenderedPageBreak/>
              <w:t>таке забезпечення вимагалося замовником;</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w:t>
            </w:r>
            <w:r w:rsidR="005571D2" w:rsidRPr="004E4B20">
              <w:rPr>
                <w:rFonts w:ascii="Times New Roman" w:eastAsia="Times New Roman" w:hAnsi="Times New Roman" w:cs="Times New Roman"/>
                <w:color w:val="000000"/>
                <w:sz w:val="24"/>
                <w:szCs w:val="24"/>
              </w:rPr>
              <w:t>и від 12 жовтня 2022 р. № 1178 «</w:t>
            </w:r>
            <w:r w:rsidRPr="004E4B20">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w:t>
            </w:r>
            <w:r w:rsidR="005571D2" w:rsidRPr="004E4B20">
              <w:rPr>
                <w:rFonts w:ascii="Times New Roman" w:eastAsia="Times New Roman" w:hAnsi="Times New Roman" w:cs="Times New Roman"/>
                <w:color w:val="000000"/>
                <w:sz w:val="24"/>
                <w:szCs w:val="24"/>
              </w:rPr>
              <w:t>, передбачених Законом України «Про публічні закупівлі»</w:t>
            </w:r>
            <w:r w:rsidRPr="004E4B2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005571D2" w:rsidRPr="004E4B20">
              <w:rPr>
                <w:rFonts w:ascii="Times New Roman" w:eastAsia="Times New Roman" w:hAnsi="Times New Roman" w:cs="Times New Roman"/>
                <w:color w:val="000000"/>
                <w:sz w:val="24"/>
                <w:szCs w:val="24"/>
              </w:rPr>
              <w:t xml:space="preserve"> його припинення або скасування»</w:t>
            </w:r>
            <w:r w:rsidRPr="004E4B20">
              <w:rPr>
                <w:rFonts w:ascii="Times New Roman" w:eastAsia="Times New Roman" w:hAnsi="Times New Roman" w:cs="Times New Roman"/>
                <w:color w:val="000000"/>
                <w:sz w:val="24"/>
                <w:szCs w:val="24"/>
              </w:rPr>
              <w:t xml:space="preserve"> (Офіційний вісник України, 202</w:t>
            </w:r>
            <w:r w:rsidR="005571D2" w:rsidRPr="004E4B20">
              <w:rPr>
                <w:rFonts w:ascii="Times New Roman" w:eastAsia="Times New Roman" w:hAnsi="Times New Roman" w:cs="Times New Roman"/>
                <w:color w:val="000000"/>
                <w:sz w:val="24"/>
                <w:szCs w:val="24"/>
              </w:rPr>
              <w:t xml:space="preserve">2 р., </w:t>
            </w:r>
            <w:r w:rsidR="0087517A">
              <w:rPr>
                <w:rFonts w:ascii="Times New Roman" w:eastAsia="Times New Roman" w:hAnsi="Times New Roman" w:cs="Times New Roman"/>
                <w:color w:val="000000"/>
                <w:sz w:val="24"/>
                <w:szCs w:val="24"/>
              </w:rPr>
              <w:br/>
            </w:r>
            <w:r w:rsidR="005571D2" w:rsidRPr="004E4B20">
              <w:rPr>
                <w:rFonts w:ascii="Times New Roman" w:eastAsia="Times New Roman" w:hAnsi="Times New Roman" w:cs="Times New Roman"/>
                <w:color w:val="000000"/>
                <w:sz w:val="24"/>
                <w:szCs w:val="24"/>
              </w:rPr>
              <w:lastRenderedPageBreak/>
              <w:t>№ 84, ст. 5176).</w:t>
            </w:r>
          </w:p>
          <w:p w:rsidR="005571D2"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2) ТЕНДЕРНА ПРОПОЗИЦІЯ:</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є такою, строк дії якої закінчився;</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840BC" w:rsidRPr="004E4B20"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3) ПЕРЕМОЖЕЦЬ ПРОЦЕДУРИ ЗАКУПІВЛІ:</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9840BC"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E50485" w:rsidRPr="004E4B20"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9840BC" w:rsidRPr="004E4B20">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4E4B20">
              <w:rPr>
                <w:rFonts w:ascii="Times New Roman" w:eastAsia="Times New Roman" w:hAnsi="Times New Roman" w:cs="Times New Roman"/>
                <w:color w:val="000000"/>
                <w:sz w:val="24"/>
                <w:szCs w:val="24"/>
              </w:rPr>
              <w:t>О</w:t>
            </w:r>
            <w:r w:rsidR="009840BC" w:rsidRPr="004E4B20">
              <w:rPr>
                <w:rFonts w:ascii="Times New Roman" w:eastAsia="Times New Roman" w:hAnsi="Times New Roman" w:cs="Times New Roman"/>
                <w:color w:val="000000"/>
                <w:sz w:val="24"/>
                <w:szCs w:val="24"/>
              </w:rPr>
              <w:t>собливостей.</w:t>
            </w:r>
          </w:p>
          <w:p w:rsidR="005571D2"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4.2.</w:t>
            </w:r>
            <w:r w:rsidRPr="004E4B20">
              <w:rPr>
                <w:rFonts w:ascii="Times New Roman" w:eastAsia="Times New Roman" w:hAnsi="Times New Roman" w:cs="Times New Roman"/>
                <w:b/>
                <w:color w:val="000000"/>
                <w:sz w:val="24"/>
                <w:szCs w:val="24"/>
              </w:rPr>
              <w:t xml:space="preserve"> Замовник </w:t>
            </w:r>
            <w:r w:rsidR="001502C3" w:rsidRPr="004E4B20">
              <w:rPr>
                <w:rFonts w:ascii="Times New Roman" w:eastAsia="Times New Roman" w:hAnsi="Times New Roman" w:cs="Times New Roman"/>
                <w:b/>
                <w:color w:val="000000"/>
                <w:sz w:val="24"/>
                <w:szCs w:val="24"/>
              </w:rPr>
              <w:t xml:space="preserve">МОЖЕ ВІДХИЛИТИ </w:t>
            </w:r>
            <w:r w:rsidRPr="004E4B20">
              <w:rPr>
                <w:rFonts w:ascii="Times New Roman" w:eastAsia="Times New Roman" w:hAnsi="Times New Roman" w:cs="Times New Roman"/>
                <w:b/>
                <w:color w:val="000000"/>
                <w:sz w:val="24"/>
                <w:szCs w:val="24"/>
              </w:rPr>
              <w:t>тендерну пропозицію із зазначенням аргументації в електронній системі закупівель у разі, коли:</w:t>
            </w:r>
          </w:p>
          <w:p w:rsidR="005571D2"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0BC" w:rsidRPr="004E4B20"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4E4B20">
              <w:rPr>
                <w:rFonts w:ascii="Times New Roman" w:eastAsia="Times New Roman" w:hAnsi="Times New Roman" w:cs="Times New Roman"/>
                <w:color w:val="000000"/>
                <w:sz w:val="24"/>
                <w:szCs w:val="24"/>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4E4B20">
              <w:rPr>
                <w:rFonts w:ascii="Times New Roman" w:eastAsia="Times New Roman" w:hAnsi="Times New Roman" w:cs="Times New Roman"/>
                <w:b/>
                <w:color w:val="000000"/>
                <w:sz w:val="24"/>
                <w:szCs w:val="24"/>
              </w:rPr>
              <w:t>протягом одного дня</w:t>
            </w:r>
            <w:r w:rsidRPr="004E4B20">
              <w:rPr>
                <w:rFonts w:ascii="Times New Roman" w:eastAsia="Times New Roman" w:hAnsi="Times New Roman" w:cs="Times New Roman"/>
                <w:color w:val="00000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(пункт 46 Особливостей).</w:t>
            </w:r>
          </w:p>
          <w:p w:rsidR="00110676" w:rsidRPr="004E4B20" w:rsidRDefault="001502C3"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4E4B20">
              <w:rPr>
                <w:rFonts w:ascii="Times New Roman" w:eastAsia="Times New Roman" w:hAnsi="Times New Roman" w:cs="Times New Roman"/>
                <w:b/>
                <w:color w:val="000000"/>
                <w:sz w:val="24"/>
                <w:szCs w:val="24"/>
              </w:rPr>
              <w:t>з вимогою</w:t>
            </w:r>
            <w:r w:rsidRPr="004E4B20">
              <w:rPr>
                <w:rFonts w:ascii="Times New Roman" w:eastAsia="Times New Roman" w:hAnsi="Times New Roman" w:cs="Times New Roman"/>
                <w:color w:val="000000"/>
                <w:sz w:val="24"/>
                <w:szCs w:val="24"/>
              </w:rPr>
              <w:t xml:space="preserve">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4E4B20">
              <w:rPr>
                <w:rFonts w:ascii="Times New Roman" w:eastAsia="Times New Roman" w:hAnsi="Times New Roman" w:cs="Times New Roman"/>
                <w:b/>
                <w:color w:val="000000"/>
                <w:sz w:val="24"/>
                <w:szCs w:val="24"/>
              </w:rPr>
              <w:t>відповідь</w:t>
            </w:r>
            <w:r w:rsidRPr="004E4B20">
              <w:rPr>
                <w:rFonts w:ascii="Times New Roman" w:eastAsia="Times New Roman" w:hAnsi="Times New Roman" w:cs="Times New Roman"/>
                <w:color w:val="000000"/>
                <w:sz w:val="24"/>
                <w:szCs w:val="24"/>
              </w:rPr>
              <w:t xml:space="preserve"> з такою інформацією </w:t>
            </w:r>
            <w:r w:rsidRPr="004E4B20">
              <w:rPr>
                <w:rFonts w:ascii="Times New Roman" w:eastAsia="Times New Roman" w:hAnsi="Times New Roman" w:cs="Times New Roman"/>
                <w:b/>
                <w:color w:val="000000"/>
                <w:sz w:val="24"/>
                <w:szCs w:val="24"/>
              </w:rPr>
              <w:t xml:space="preserve">не пізніш як через чотири дні з дати надходження такого звернення </w:t>
            </w:r>
            <w:r w:rsidRPr="004E4B20">
              <w:rPr>
                <w:rFonts w:ascii="Times New Roman" w:eastAsia="Times New Roman" w:hAnsi="Times New Roman" w:cs="Times New Roman"/>
                <w:color w:val="000000"/>
                <w:sz w:val="24"/>
                <w:szCs w:val="24"/>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E7E" w:rsidRPr="004E4B20" w:rsidTr="001956A7">
        <w:trPr>
          <w:trHeight w:val="522"/>
          <w:jc w:val="center"/>
        </w:trPr>
        <w:tc>
          <w:tcPr>
            <w:tcW w:w="9855" w:type="dxa"/>
            <w:gridSpan w:val="3"/>
            <w:shd w:val="clear" w:color="auto" w:fill="A5A5A5"/>
            <w:vAlign w:val="center"/>
          </w:tcPr>
          <w:p w:rsidR="00933E7E" w:rsidRPr="004E4B20"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4E4B20" w:rsidTr="00110676">
        <w:trPr>
          <w:trHeight w:val="144"/>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1</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7" w:type="dxa"/>
            <w:vAlign w:val="center"/>
          </w:tcPr>
          <w:p w:rsidR="001502C3" w:rsidRDefault="001502C3" w:rsidP="001502C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1.1.</w:t>
            </w:r>
            <w:r w:rsidRPr="004E4B20">
              <w:rPr>
                <w:rFonts w:ascii="Times New Roman" w:eastAsia="Times New Roman" w:hAnsi="Times New Roman" w:cs="Times New Roman"/>
                <w:b/>
                <w:color w:val="000000"/>
                <w:sz w:val="24"/>
                <w:szCs w:val="24"/>
              </w:rPr>
              <w:t xml:space="preserve"> Замовник ВІДМІНЯЄ відкриті торги у разі:</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02C3"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7517A"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7517A" w:rsidRPr="004E4B20"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У разі відміни відкритих торгів замовник </w:t>
            </w:r>
            <w:r w:rsidRPr="004E4B20">
              <w:rPr>
                <w:rFonts w:ascii="Times New Roman" w:eastAsia="Times New Roman" w:hAnsi="Times New Roman" w:cs="Times New Roman"/>
                <w:b/>
                <w:color w:val="000000"/>
                <w:sz w:val="24"/>
                <w:szCs w:val="24"/>
              </w:rPr>
              <w:t>протягом одного робочого дня</w:t>
            </w:r>
            <w:r w:rsidRPr="004E4B20">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1.2. </w:t>
            </w:r>
            <w:r w:rsidRPr="004E4B20">
              <w:rPr>
                <w:rFonts w:ascii="Times New Roman" w:eastAsia="Times New Roman" w:hAnsi="Times New Roman" w:cs="Times New Roman"/>
                <w:b/>
                <w:color w:val="000000"/>
                <w:sz w:val="24"/>
                <w:szCs w:val="24"/>
              </w:rPr>
              <w:t xml:space="preserve">Відкриті торги АВТОМАТИЧНО ВІДМІНЯЮТЬСЯ електронною системою </w:t>
            </w:r>
            <w:r w:rsidRPr="004E4B20">
              <w:rPr>
                <w:rFonts w:ascii="Times New Roman" w:eastAsia="Times New Roman" w:hAnsi="Times New Roman" w:cs="Times New Roman"/>
                <w:b/>
                <w:color w:val="000000"/>
                <w:sz w:val="24"/>
                <w:szCs w:val="24"/>
              </w:rPr>
              <w:lastRenderedPageBreak/>
              <w:t>закупівель у разі:</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7517A"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Електронною системою закупівель автоматично </w:t>
            </w:r>
            <w:r w:rsidRPr="004E4B20">
              <w:rPr>
                <w:rFonts w:ascii="Times New Roman" w:eastAsia="Times New Roman" w:hAnsi="Times New Roman" w:cs="Times New Roman"/>
                <w:b/>
                <w:color w:val="000000"/>
                <w:sz w:val="24"/>
                <w:szCs w:val="24"/>
              </w:rPr>
              <w:t>протягом одного робочого дня</w:t>
            </w:r>
            <w:r w:rsidRPr="004E4B20">
              <w:rPr>
                <w:rFonts w:ascii="Times New Roman" w:eastAsia="Times New Roman" w:hAnsi="Times New Roman" w:cs="Times New Roman"/>
                <w:color w:val="000000"/>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5F4B"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1.3. Відкриті торги можуть бути відмінені частково (за лотом).</w:t>
            </w:r>
          </w:p>
          <w:p w:rsidR="00933E7E" w:rsidRPr="004E4B20" w:rsidRDefault="009B5F4B" w:rsidP="009B5F4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закупівель </w:t>
            </w:r>
            <w:r w:rsidRPr="004E4B20">
              <w:rPr>
                <w:rFonts w:ascii="Times New Roman" w:eastAsia="Times New Roman" w:hAnsi="Times New Roman" w:cs="Times New Roman"/>
                <w:b/>
                <w:color w:val="000000"/>
                <w:sz w:val="24"/>
                <w:szCs w:val="24"/>
              </w:rPr>
              <w:t>в день її оприлюднення.</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2</w:t>
            </w:r>
          </w:p>
        </w:tc>
        <w:tc>
          <w:tcPr>
            <w:tcW w:w="3508" w:type="dxa"/>
            <w:vAlign w:val="center"/>
          </w:tcPr>
          <w:p w:rsidR="00157B7A"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Строк укладання договору</w:t>
            </w:r>
            <w:r w:rsidR="0036410F" w:rsidRPr="004E4B20">
              <w:rPr>
                <w:rFonts w:ascii="Times New Roman" w:eastAsia="Times New Roman" w:hAnsi="Times New Roman" w:cs="Times New Roman"/>
                <w:b/>
                <w:color w:val="000000"/>
                <w:sz w:val="24"/>
                <w:szCs w:val="24"/>
              </w:rPr>
              <w:t xml:space="preserve"> про закупівлю</w:t>
            </w:r>
          </w:p>
        </w:tc>
        <w:tc>
          <w:tcPr>
            <w:tcW w:w="5777" w:type="dxa"/>
            <w:vAlign w:val="center"/>
          </w:tcPr>
          <w:p w:rsidR="009B5F4B" w:rsidRPr="004E4B20" w:rsidRDefault="00933E7E"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2.1. </w:t>
            </w:r>
            <w:r w:rsidR="009B5F4B" w:rsidRPr="004E4B20">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5F4B" w:rsidRPr="004E4B20">
              <w:rPr>
                <w:rFonts w:ascii="Times New Roman" w:eastAsia="Times New Roman" w:hAnsi="Times New Roman" w:cs="Times New Roman"/>
                <w:b/>
                <w:color w:val="000000"/>
                <w:sz w:val="24"/>
                <w:szCs w:val="24"/>
              </w:rPr>
              <w:t>не пізніше ніж через 15 днів</w:t>
            </w:r>
            <w:r w:rsidR="009B5F4B" w:rsidRPr="004E4B20">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B5F4B" w:rsidRPr="004E4B20">
              <w:rPr>
                <w:rFonts w:ascii="Times New Roman" w:eastAsia="Times New Roman" w:hAnsi="Times New Roman" w:cs="Times New Roman"/>
                <w:b/>
                <w:color w:val="000000"/>
                <w:sz w:val="24"/>
                <w:szCs w:val="24"/>
              </w:rPr>
              <w:t>до 60 днів.</w:t>
            </w:r>
            <w:r w:rsidR="009B5F4B" w:rsidRPr="004E4B20">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9B5F4B" w:rsidRPr="004E4B20">
              <w:rPr>
                <w:rFonts w:ascii="Times New Roman" w:eastAsia="Times New Roman" w:hAnsi="Times New Roman" w:cs="Times New Roman"/>
                <w:b/>
                <w:color w:val="000000"/>
                <w:sz w:val="24"/>
                <w:szCs w:val="24"/>
              </w:rPr>
              <w:t>зупиняється.</w:t>
            </w:r>
          </w:p>
          <w:p w:rsidR="00A970A8" w:rsidRPr="004E4B20" w:rsidRDefault="00701530"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2.2. </w:t>
            </w:r>
            <w:r w:rsidR="009B5F4B" w:rsidRPr="004E4B20">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009B5F4B" w:rsidRPr="004E4B20">
              <w:rPr>
                <w:rFonts w:ascii="Times New Roman" w:eastAsia="Times New Roman" w:hAnsi="Times New Roman" w:cs="Times New Roman"/>
                <w:b/>
                <w:color w:val="000000"/>
                <w:sz w:val="24"/>
                <w:szCs w:val="24"/>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t>3</w:t>
            </w:r>
          </w:p>
        </w:tc>
        <w:tc>
          <w:tcPr>
            <w:tcW w:w="3508" w:type="dxa"/>
            <w:vAlign w:val="center"/>
          </w:tcPr>
          <w:p w:rsidR="00157B7A" w:rsidRPr="004E4B20"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Проект договору про закупівлю</w:t>
            </w:r>
          </w:p>
        </w:tc>
        <w:tc>
          <w:tcPr>
            <w:tcW w:w="5777" w:type="dxa"/>
            <w:vAlign w:val="center"/>
          </w:tcPr>
          <w:p w:rsidR="00486304"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3.1. </w:t>
            </w:r>
            <w:r w:rsidR="00486304" w:rsidRPr="004E4B20">
              <w:rPr>
                <w:rFonts w:ascii="Times New Roman" w:eastAsia="Times New Roman" w:hAnsi="Times New Roman" w:cs="Times New Roman"/>
                <w:color w:val="000000"/>
                <w:sz w:val="24"/>
                <w:szCs w:val="24"/>
              </w:rPr>
              <w:t xml:space="preserve">Проект договору про закупівлю </w:t>
            </w:r>
            <w:r w:rsidR="00486304" w:rsidRPr="004E4B20">
              <w:rPr>
                <w:rFonts w:ascii="Times New Roman" w:eastAsia="Times New Roman" w:hAnsi="Times New Roman" w:cs="Times New Roman"/>
                <w:b/>
                <w:color w:val="000000"/>
                <w:sz w:val="24"/>
                <w:szCs w:val="24"/>
              </w:rPr>
              <w:t xml:space="preserve">ВИКЛАДЕНО В ДОДАТКУ </w:t>
            </w:r>
            <w:r w:rsidR="00DE3BB2" w:rsidRPr="004E4B20">
              <w:rPr>
                <w:rFonts w:ascii="Times New Roman" w:eastAsia="Times New Roman" w:hAnsi="Times New Roman" w:cs="Times New Roman"/>
                <w:b/>
                <w:color w:val="000000"/>
                <w:sz w:val="24"/>
                <w:szCs w:val="24"/>
              </w:rPr>
              <w:t>3</w:t>
            </w:r>
            <w:r w:rsidR="00486304" w:rsidRPr="004E4B20">
              <w:rPr>
                <w:rFonts w:ascii="Times New Roman" w:eastAsia="Times New Roman" w:hAnsi="Times New Roman" w:cs="Times New Roman"/>
                <w:b/>
                <w:color w:val="000000"/>
                <w:sz w:val="24"/>
                <w:szCs w:val="24"/>
              </w:rPr>
              <w:t xml:space="preserve"> ДО ЦІЄЇ ТЕНДЕРНОЇ ДОКУМЕНТАЦІЇ.</w:t>
            </w:r>
          </w:p>
          <w:p w:rsidR="0070153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3.2.</w:t>
            </w:r>
            <w:r w:rsidR="00A970A8"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701530" w:rsidRPr="004E4B2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(пункт 17 Особливостей).</w:t>
            </w:r>
          </w:p>
          <w:p w:rsidR="0070153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lastRenderedPageBreak/>
              <w:t>3.4.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 (пункт 17 Особливостей).</w:t>
            </w:r>
          </w:p>
          <w:p w:rsidR="00701530" w:rsidRPr="004E4B20"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530" w:rsidRPr="004E4B20"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530" w:rsidRPr="004E4B20"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07395" w:rsidRPr="004E4B20" w:rsidRDefault="00A702E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 </w:t>
            </w:r>
            <w:r w:rsidR="00701530" w:rsidRPr="004E4B20">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E7E" w:rsidRPr="004E4B20" w:rsidTr="00720248">
        <w:trPr>
          <w:trHeight w:val="522"/>
          <w:jc w:val="center"/>
        </w:trPr>
        <w:tc>
          <w:tcPr>
            <w:tcW w:w="570" w:type="dxa"/>
            <w:vAlign w:val="center"/>
          </w:tcPr>
          <w:p w:rsidR="00933E7E" w:rsidRPr="004E4B20"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4</w:t>
            </w:r>
          </w:p>
        </w:tc>
        <w:tc>
          <w:tcPr>
            <w:tcW w:w="3508" w:type="dxa"/>
            <w:vAlign w:val="center"/>
          </w:tcPr>
          <w:p w:rsidR="00A34C99" w:rsidRPr="004E4B20"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777" w:type="dxa"/>
            <w:vAlign w:val="center"/>
          </w:tcPr>
          <w:p w:rsidR="00A970A8" w:rsidRPr="004E4B20" w:rsidRDefault="00933E7E" w:rsidP="00A970A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4.1. </w:t>
            </w:r>
            <w:r w:rsidR="00A970A8" w:rsidRPr="004E4B20">
              <w:rPr>
                <w:rFonts w:ascii="Times New Roman" w:eastAsia="Times New Roman" w:hAnsi="Times New Roman" w:cs="Times New Roman"/>
                <w:color w:val="000000"/>
                <w:sz w:val="24"/>
                <w:szCs w:val="24"/>
              </w:rPr>
              <w:t xml:space="preserve">Проект договору про закупівлю </w:t>
            </w:r>
            <w:r w:rsidR="00A970A8" w:rsidRPr="004E4B20">
              <w:rPr>
                <w:rFonts w:ascii="Times New Roman" w:eastAsia="Times New Roman" w:hAnsi="Times New Roman" w:cs="Times New Roman"/>
                <w:b/>
                <w:color w:val="000000"/>
                <w:sz w:val="24"/>
                <w:szCs w:val="24"/>
              </w:rPr>
              <w:t>ВИКЛАДЕНО В ДОДАТКУ 3 ДО ЦІЄЇ ТЕНДЕРНОЇ ДОКУМЕНТАЦІЇ.</w:t>
            </w:r>
          </w:p>
          <w:p w:rsidR="00A702E4" w:rsidRDefault="00A970A8" w:rsidP="00A702E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4.2. </w:t>
            </w:r>
            <w:r w:rsidR="00A702E4" w:rsidRPr="004E4B20">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EF2B7E" w:rsidRDefault="00A970A8" w:rsidP="00933E7E">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4.3. Істотними умовами договору про закупівлю є предмет (найменування, кількість,</w:t>
            </w:r>
            <w:r w:rsidR="00E756C8">
              <w:rPr>
                <w:rFonts w:ascii="Times New Roman" w:eastAsia="Times New Roman" w:hAnsi="Times New Roman" w:cs="Times New Roman"/>
                <w:color w:val="000000"/>
                <w:sz w:val="24"/>
                <w:szCs w:val="24"/>
              </w:rPr>
              <w:t xml:space="preserve"> обсяг</w:t>
            </w:r>
            <w:r w:rsidRPr="004E4B20">
              <w:rPr>
                <w:rFonts w:ascii="Times New Roman" w:eastAsia="Times New Roman" w:hAnsi="Times New Roman" w:cs="Times New Roman"/>
                <w:color w:val="000000"/>
                <w:sz w:val="24"/>
                <w:szCs w:val="24"/>
              </w:rPr>
              <w:t>), ціна та строк дії договору.</w:t>
            </w:r>
          </w:p>
          <w:p w:rsidR="00707395" w:rsidRDefault="00707395" w:rsidP="00933E7E">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Інші умови договору про закупівлю істотними </w:t>
            </w:r>
            <w:r w:rsidR="00A702E4" w:rsidRPr="004E4B20">
              <w:rPr>
                <w:rFonts w:ascii="Times New Roman" w:eastAsia="Times New Roman" w:hAnsi="Times New Roman" w:cs="Times New Roman"/>
                <w:b/>
                <w:color w:val="000000"/>
                <w:sz w:val="24"/>
                <w:szCs w:val="24"/>
              </w:rPr>
              <w:t>НЕ Є</w:t>
            </w:r>
            <w:r w:rsidRPr="004E4B20">
              <w:rPr>
                <w:rFonts w:ascii="Times New Roman" w:eastAsia="Times New Roman" w:hAnsi="Times New Roman" w:cs="Times New Roman"/>
                <w:color w:val="000000"/>
                <w:sz w:val="24"/>
                <w:szCs w:val="24"/>
              </w:rPr>
              <w:t xml:space="preserve"> та можуть змінюватися відповідно до норм Цивільного і Господарського кодексів України.</w:t>
            </w:r>
          </w:p>
          <w:p w:rsidR="00E756C8" w:rsidRDefault="00707395"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w:t>
            </w:r>
            <w:r w:rsidR="005201DF" w:rsidRPr="004E4B20">
              <w:rPr>
                <w:rFonts w:ascii="Times New Roman" w:eastAsia="Times New Roman" w:hAnsi="Times New Roman" w:cs="Times New Roman"/>
                <w:color w:val="000000"/>
                <w:sz w:val="24"/>
                <w:szCs w:val="24"/>
              </w:rPr>
              <w:t>4</w:t>
            </w:r>
            <w:r w:rsidRPr="004E4B20">
              <w:rPr>
                <w:rFonts w:ascii="Times New Roman" w:eastAsia="Times New Roman" w:hAnsi="Times New Roman" w:cs="Times New Roman"/>
                <w:color w:val="000000"/>
                <w:sz w:val="24"/>
                <w:szCs w:val="24"/>
              </w:rPr>
              <w:t xml:space="preserve">. </w:t>
            </w:r>
            <w:r w:rsidR="00E756C8" w:rsidRPr="00E756C8">
              <w:rPr>
                <w:rFonts w:ascii="Times New Roman" w:eastAsia="Times New Roman" w:hAnsi="Times New Roman" w:cs="Times New Roman"/>
                <w:color w:val="000000"/>
                <w:sz w:val="24"/>
                <w:szCs w:val="24"/>
              </w:rPr>
              <w:t xml:space="preserve">Істотні умови договору про закупівлю, укладеного відповідно до пунктів 10 і 13 (крім підпункту 13 пункту 13) </w:t>
            </w:r>
            <w:r w:rsidR="00E756C8">
              <w:rPr>
                <w:rFonts w:ascii="Times New Roman" w:eastAsia="Times New Roman" w:hAnsi="Times New Roman" w:cs="Times New Roman"/>
                <w:color w:val="000000"/>
                <w:sz w:val="24"/>
                <w:szCs w:val="24"/>
              </w:rPr>
              <w:t>О</w:t>
            </w:r>
            <w:r w:rsidR="00E756C8" w:rsidRPr="00E756C8">
              <w:rPr>
                <w:rFonts w:ascii="Times New Roman" w:eastAsia="Times New Roman" w:hAnsi="Times New Roman" w:cs="Times New Roman"/>
                <w:color w:val="000000"/>
                <w:sz w:val="24"/>
                <w:szCs w:val="24"/>
              </w:rPr>
              <w:t xml:space="preserve">собливостей, не можуть змінюватися після його підписання до виконання зобов’язань сторонами в повному обсязі, </w:t>
            </w:r>
            <w:r w:rsidR="00E756C8" w:rsidRPr="00E756C8">
              <w:rPr>
                <w:rFonts w:ascii="Times New Roman" w:eastAsia="Times New Roman" w:hAnsi="Times New Roman" w:cs="Times New Roman"/>
                <w:b/>
                <w:color w:val="000000"/>
                <w:sz w:val="24"/>
                <w:szCs w:val="24"/>
              </w:rPr>
              <w:t>КРІМ ВИПАДКІВ ПЕРЕДБАЧЕНИХ У ПУНКТІ 19 ПОСТАНОВИ</w:t>
            </w:r>
            <w:r w:rsidR="00E756C8" w:rsidRPr="00E756C8">
              <w:rPr>
                <w:rFonts w:ascii="Times New Roman" w:eastAsia="Times New Roman" w:hAnsi="Times New Roman" w:cs="Times New Roman"/>
                <w:color w:val="000000"/>
                <w:sz w:val="24"/>
                <w:szCs w:val="24"/>
              </w:rPr>
              <w:t xml:space="preserve">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02E4" w:rsidRDefault="00A702E4" w:rsidP="00A702E4">
            <w:pPr>
              <w:keepNext/>
              <w:keepLines/>
              <w:contextualSpacing/>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4.5. У разі внесення змін до істотних умов договору про закупівлю у випадках, передбачених пунктом 19 Особливостей, замовник </w:t>
            </w:r>
            <w:r w:rsidRPr="004E4B20">
              <w:rPr>
                <w:rFonts w:ascii="Times New Roman" w:eastAsia="Times New Roman" w:hAnsi="Times New Roman" w:cs="Times New Roman"/>
                <w:b/>
                <w:color w:val="000000"/>
                <w:sz w:val="24"/>
                <w:szCs w:val="24"/>
              </w:rPr>
              <w:t xml:space="preserve">обов’язково оприлюднює повідомлення про внесення змін до договору про закупівлю відповідно до вимог Закону з </w:t>
            </w:r>
            <w:r w:rsidRPr="004E4B20">
              <w:rPr>
                <w:rFonts w:ascii="Times New Roman" w:eastAsia="Times New Roman" w:hAnsi="Times New Roman" w:cs="Times New Roman"/>
                <w:b/>
                <w:color w:val="000000"/>
                <w:sz w:val="24"/>
                <w:szCs w:val="24"/>
              </w:rPr>
              <w:lastRenderedPageBreak/>
              <w:t xml:space="preserve">урахуванням </w:t>
            </w:r>
            <w:r w:rsidR="00E756C8">
              <w:rPr>
                <w:rFonts w:ascii="Times New Roman" w:eastAsia="Times New Roman" w:hAnsi="Times New Roman" w:cs="Times New Roman"/>
                <w:b/>
                <w:color w:val="000000"/>
                <w:sz w:val="24"/>
                <w:szCs w:val="24"/>
              </w:rPr>
              <w:t>О</w:t>
            </w:r>
            <w:r w:rsidRPr="004E4B20">
              <w:rPr>
                <w:rFonts w:ascii="Times New Roman" w:eastAsia="Times New Roman" w:hAnsi="Times New Roman" w:cs="Times New Roman"/>
                <w:b/>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4.6. Повідомлення про внесення змін до договору про закупівлю </w:t>
            </w:r>
            <w:r w:rsidRPr="004E4B20">
              <w:rPr>
                <w:rFonts w:ascii="Times New Roman" w:eastAsia="Times New Roman" w:hAnsi="Times New Roman" w:cs="Times New Roman"/>
                <w:b/>
                <w:color w:val="000000"/>
                <w:sz w:val="24"/>
                <w:szCs w:val="24"/>
              </w:rPr>
              <w:t>повинно містити таку інформацію</w:t>
            </w:r>
            <w:r w:rsidR="004508F2" w:rsidRPr="004E4B20">
              <w:rPr>
                <w:rFonts w:ascii="Times New Roman" w:eastAsia="Times New Roman" w:hAnsi="Times New Roman" w:cs="Times New Roman"/>
                <w:color w:val="000000"/>
                <w:sz w:val="24"/>
                <w:szCs w:val="24"/>
              </w:rPr>
              <w:t xml:space="preserve"> (пункт 20 Особливостей)</w:t>
            </w:r>
            <w:r w:rsidRPr="004E4B20">
              <w:rPr>
                <w:rFonts w:ascii="Times New Roman" w:eastAsia="Times New Roman" w:hAnsi="Times New Roman" w:cs="Times New Roman"/>
                <w:color w:val="000000"/>
                <w:sz w:val="24"/>
                <w:szCs w:val="24"/>
              </w:rPr>
              <w:t>:</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3) дата укладення та номер договору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7) дата внесення змін до договору про закупівлю;</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8) випадки для внесення змін до істотних умов догов</w:t>
            </w:r>
            <w:r w:rsidR="004508F2" w:rsidRPr="004E4B20">
              <w:rPr>
                <w:rFonts w:ascii="Times New Roman" w:eastAsia="Times New Roman" w:hAnsi="Times New Roman" w:cs="Times New Roman"/>
                <w:color w:val="000000"/>
                <w:sz w:val="24"/>
                <w:szCs w:val="24"/>
              </w:rPr>
              <w:t>ору відповідно до цього пункту;</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9) опис змін, що внесені до істотних умов договору.</w:t>
            </w:r>
          </w:p>
          <w:p w:rsidR="00A702E4"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Повідомлення про внесення змін до договору про закупівл</w:t>
            </w:r>
            <w:r w:rsidR="004508F2" w:rsidRPr="004E4B20">
              <w:rPr>
                <w:rFonts w:ascii="Times New Roman" w:eastAsia="Times New Roman" w:hAnsi="Times New Roman" w:cs="Times New Roman"/>
                <w:color w:val="000000"/>
                <w:sz w:val="24"/>
                <w:szCs w:val="24"/>
              </w:rPr>
              <w:t>ю може містити іншу інформацію.</w:t>
            </w:r>
          </w:p>
          <w:p w:rsidR="00A702E4" w:rsidRPr="004E4B20" w:rsidRDefault="004508F2"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4.7. </w:t>
            </w:r>
            <w:r w:rsidR="00A702E4" w:rsidRPr="004E4B20">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w:t>
            </w:r>
            <w:r w:rsidR="00A702E4" w:rsidRPr="004E4B20">
              <w:rPr>
                <w:rFonts w:ascii="Times New Roman" w:eastAsia="Times New Roman" w:hAnsi="Times New Roman" w:cs="Times New Roman"/>
                <w:color w:val="000000"/>
                <w:sz w:val="24"/>
                <w:szCs w:val="24"/>
              </w:rPr>
              <w:lastRenderedPageBreak/>
              <w:t>надаються послуги).</w:t>
            </w:r>
          </w:p>
          <w:p w:rsidR="004508F2" w:rsidRPr="004E4B20" w:rsidRDefault="004508F2" w:rsidP="00A702E4">
            <w:pPr>
              <w:keepNext/>
              <w:keepLines/>
              <w:contextualSpacing/>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 xml:space="preserve">4.8. </w:t>
            </w:r>
            <w:r w:rsidR="00A702E4" w:rsidRPr="004E4B20">
              <w:rPr>
                <w:rFonts w:ascii="Times New Roman" w:eastAsia="Times New Roman" w:hAnsi="Times New Roman" w:cs="Times New Roman"/>
                <w:color w:val="000000"/>
                <w:sz w:val="24"/>
                <w:szCs w:val="24"/>
              </w:rPr>
              <w:t xml:space="preserve">Договір про закупівлю </w:t>
            </w:r>
            <w:r w:rsidR="00A702E4" w:rsidRPr="004E4B20">
              <w:rPr>
                <w:rFonts w:ascii="Times New Roman" w:eastAsia="Times New Roman" w:hAnsi="Times New Roman" w:cs="Times New Roman"/>
                <w:b/>
                <w:color w:val="000000"/>
                <w:sz w:val="24"/>
                <w:szCs w:val="24"/>
              </w:rPr>
              <w:t>є нікчемним у разі</w:t>
            </w:r>
            <w:r w:rsidRPr="004E4B20">
              <w:rPr>
                <w:rFonts w:ascii="Times New Roman" w:eastAsia="Times New Roman" w:hAnsi="Times New Roman" w:cs="Times New Roman"/>
                <w:b/>
                <w:color w:val="000000"/>
                <w:sz w:val="24"/>
                <w:szCs w:val="24"/>
              </w:rPr>
              <w:t xml:space="preserve"> </w:t>
            </w:r>
            <w:r w:rsidRPr="004E4B20">
              <w:rPr>
                <w:rFonts w:ascii="Times New Roman" w:eastAsia="Times New Roman" w:hAnsi="Times New Roman" w:cs="Times New Roman"/>
                <w:color w:val="000000"/>
                <w:sz w:val="24"/>
                <w:szCs w:val="24"/>
              </w:rPr>
              <w:t>(пункт 21 Особливостей):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2) укладення договору про закупівлю з порушенням вимог пункту 18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A702E4" w:rsidRPr="004E4B20" w:rsidRDefault="00A702E4" w:rsidP="00A702E4">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49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508F2" w:rsidRPr="004E4B20">
              <w:rPr>
                <w:rFonts w:ascii="Times New Roman" w:eastAsia="Times New Roman" w:hAnsi="Times New Roman" w:cs="Times New Roman"/>
                <w:color w:val="000000"/>
                <w:sz w:val="24"/>
                <w:szCs w:val="24"/>
              </w:rPr>
              <w:t>О</w:t>
            </w:r>
            <w:r w:rsidRPr="004E4B20">
              <w:rPr>
                <w:rFonts w:ascii="Times New Roman" w:eastAsia="Times New Roman" w:hAnsi="Times New Roman" w:cs="Times New Roman"/>
                <w:color w:val="000000"/>
                <w:sz w:val="24"/>
                <w:szCs w:val="24"/>
              </w:rPr>
              <w:t>собливостей;</w:t>
            </w:r>
          </w:p>
          <w:p w:rsidR="007208F7" w:rsidRPr="004E4B20" w:rsidRDefault="00A702E4" w:rsidP="007208F7">
            <w:pPr>
              <w:keepNext/>
              <w:keepLines/>
              <w:contextualSpacing/>
              <w:jc w:val="both"/>
              <w:rPr>
                <w:rFonts w:ascii="Times New Roman" w:eastAsia="Times New Roman" w:hAnsi="Times New Roman" w:cs="Times New Roman"/>
                <w:color w:val="000000"/>
                <w:sz w:val="24"/>
                <w:szCs w:val="24"/>
              </w:rPr>
            </w:pPr>
            <w:r w:rsidRPr="004E4B20">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E7E" w:rsidRPr="004E4B20" w:rsidTr="00720248">
        <w:trPr>
          <w:trHeight w:val="522"/>
          <w:jc w:val="center"/>
        </w:trPr>
        <w:tc>
          <w:tcPr>
            <w:tcW w:w="570" w:type="dxa"/>
            <w:vAlign w:val="center"/>
          </w:tcPr>
          <w:p w:rsidR="00933E7E" w:rsidRPr="004E4B20" w:rsidRDefault="004508F2"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E4B20">
              <w:rPr>
                <w:rFonts w:ascii="Times New Roman" w:eastAsia="Times New Roman" w:hAnsi="Times New Roman" w:cs="Times New Roman"/>
                <w:b/>
                <w:color w:val="000000"/>
                <w:sz w:val="24"/>
                <w:szCs w:val="24"/>
              </w:rPr>
              <w:lastRenderedPageBreak/>
              <w:t>5</w:t>
            </w:r>
          </w:p>
        </w:tc>
        <w:tc>
          <w:tcPr>
            <w:tcW w:w="3508" w:type="dxa"/>
            <w:vAlign w:val="center"/>
          </w:tcPr>
          <w:p w:rsidR="00A34C99" w:rsidRPr="004E4B20" w:rsidRDefault="00083407" w:rsidP="00A34C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77" w:type="dxa"/>
            <w:vAlign w:val="center"/>
          </w:tcPr>
          <w:p w:rsidR="0087716B" w:rsidRPr="004E4B20" w:rsidRDefault="00083407"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E4B20">
              <w:rPr>
                <w:rFonts w:ascii="Times New Roman" w:eastAsia="Times New Roman" w:hAnsi="Times New Roman" w:cs="Times New Roman"/>
                <w:color w:val="000000"/>
                <w:sz w:val="24"/>
                <w:szCs w:val="24"/>
              </w:rPr>
              <w:t>Забезпечення виконання договору про закупівлю -</w:t>
            </w:r>
            <w:r w:rsidRPr="004E4B20">
              <w:rPr>
                <w:rFonts w:ascii="Times New Roman" w:eastAsia="Times New Roman" w:hAnsi="Times New Roman" w:cs="Times New Roman"/>
                <w:b/>
                <w:color w:val="000000"/>
                <w:sz w:val="24"/>
                <w:szCs w:val="24"/>
              </w:rPr>
              <w:t xml:space="preserve"> </w:t>
            </w:r>
            <w:r w:rsidR="00A34C99" w:rsidRPr="004E4B20">
              <w:rPr>
                <w:rFonts w:ascii="Times New Roman" w:eastAsia="Times New Roman" w:hAnsi="Times New Roman" w:cs="Times New Roman"/>
                <w:b/>
                <w:color w:val="000000"/>
                <w:sz w:val="24"/>
                <w:szCs w:val="24"/>
              </w:rPr>
              <w:t>НЕ ВИМАГАЄТЬСЯ.</w:t>
            </w:r>
          </w:p>
        </w:tc>
      </w:tr>
    </w:tbl>
    <w:p w:rsidR="009D4656" w:rsidRPr="004E4B20" w:rsidRDefault="009D4656" w:rsidP="00933E7E">
      <w:pPr>
        <w:spacing w:after="0" w:line="240" w:lineRule="auto"/>
        <w:rPr>
          <w:rFonts w:ascii="Times New Roman" w:hAnsi="Times New Roman" w:cs="Times New Roman"/>
          <w:sz w:val="24"/>
          <w:szCs w:val="24"/>
          <w:lang w:val="uk-UA"/>
        </w:rPr>
      </w:pPr>
    </w:p>
    <w:sectPr w:rsidR="009D4656" w:rsidRPr="004E4B20" w:rsidSect="009D4656">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07E" w:rsidRDefault="00C9007E" w:rsidP="00462115">
      <w:pPr>
        <w:spacing w:after="0" w:line="240" w:lineRule="auto"/>
      </w:pPr>
      <w:r>
        <w:separator/>
      </w:r>
    </w:p>
  </w:endnote>
  <w:endnote w:type="continuationSeparator" w:id="1">
    <w:p w:rsidR="00C9007E" w:rsidRDefault="00C9007E"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07E" w:rsidRDefault="00C9007E" w:rsidP="00462115">
      <w:pPr>
        <w:spacing w:after="0" w:line="240" w:lineRule="auto"/>
      </w:pPr>
      <w:r>
        <w:separator/>
      </w:r>
    </w:p>
  </w:footnote>
  <w:footnote w:type="continuationSeparator" w:id="1">
    <w:p w:rsidR="00C9007E" w:rsidRDefault="00C9007E"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5EB" w:rsidRPr="00DE4F8F" w:rsidRDefault="00415D0A">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FB05EB"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920A3F">
      <w:rPr>
        <w:rFonts w:ascii="Times New Roman" w:eastAsia="Times New Roman" w:hAnsi="Times New Roman" w:cs="Times New Roman"/>
        <w:noProof/>
        <w:color w:val="000000"/>
        <w:sz w:val="24"/>
        <w:szCs w:val="24"/>
      </w:rPr>
      <w:t>13</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B1"/>
    <w:multiLevelType w:val="hybridMultilevel"/>
    <w:tmpl w:val="3CF26B44"/>
    <w:lvl w:ilvl="0" w:tplc="86DE5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933E7E"/>
    <w:rsid w:val="000169A7"/>
    <w:rsid w:val="0001713A"/>
    <w:rsid w:val="000234D0"/>
    <w:rsid w:val="000263E5"/>
    <w:rsid w:val="000266D7"/>
    <w:rsid w:val="0003248D"/>
    <w:rsid w:val="0003520F"/>
    <w:rsid w:val="00037707"/>
    <w:rsid w:val="00041E96"/>
    <w:rsid w:val="0004464F"/>
    <w:rsid w:val="00044B18"/>
    <w:rsid w:val="00044B38"/>
    <w:rsid w:val="00052E9A"/>
    <w:rsid w:val="00063018"/>
    <w:rsid w:val="00064DDE"/>
    <w:rsid w:val="00065B08"/>
    <w:rsid w:val="00067B32"/>
    <w:rsid w:val="00070367"/>
    <w:rsid w:val="000808F8"/>
    <w:rsid w:val="00080D0F"/>
    <w:rsid w:val="000832A0"/>
    <w:rsid w:val="00083407"/>
    <w:rsid w:val="00086FDC"/>
    <w:rsid w:val="00090C80"/>
    <w:rsid w:val="000962FF"/>
    <w:rsid w:val="00096C9C"/>
    <w:rsid w:val="000A5291"/>
    <w:rsid w:val="000A60A4"/>
    <w:rsid w:val="000B3B94"/>
    <w:rsid w:val="000B4FAD"/>
    <w:rsid w:val="000C02B6"/>
    <w:rsid w:val="000C2B38"/>
    <w:rsid w:val="000C766F"/>
    <w:rsid w:val="000D0199"/>
    <w:rsid w:val="000D1613"/>
    <w:rsid w:val="000D27EF"/>
    <w:rsid w:val="000D59B3"/>
    <w:rsid w:val="000E58DB"/>
    <w:rsid w:val="000E6FA5"/>
    <w:rsid w:val="000E781F"/>
    <w:rsid w:val="000F1E4A"/>
    <w:rsid w:val="000F3570"/>
    <w:rsid w:val="000F5B50"/>
    <w:rsid w:val="001002B5"/>
    <w:rsid w:val="00100D5A"/>
    <w:rsid w:val="001022D1"/>
    <w:rsid w:val="001057D2"/>
    <w:rsid w:val="001078F5"/>
    <w:rsid w:val="00110676"/>
    <w:rsid w:val="00112191"/>
    <w:rsid w:val="001127D8"/>
    <w:rsid w:val="00122CDF"/>
    <w:rsid w:val="001260B2"/>
    <w:rsid w:val="00127EB9"/>
    <w:rsid w:val="00131A9A"/>
    <w:rsid w:val="00133E6A"/>
    <w:rsid w:val="001354D6"/>
    <w:rsid w:val="0013652C"/>
    <w:rsid w:val="00142EBE"/>
    <w:rsid w:val="001502C3"/>
    <w:rsid w:val="00150763"/>
    <w:rsid w:val="001544FF"/>
    <w:rsid w:val="001571E8"/>
    <w:rsid w:val="00157B7A"/>
    <w:rsid w:val="00173173"/>
    <w:rsid w:val="0017502E"/>
    <w:rsid w:val="00184049"/>
    <w:rsid w:val="00193401"/>
    <w:rsid w:val="0019509C"/>
    <w:rsid w:val="001956A7"/>
    <w:rsid w:val="00195ED7"/>
    <w:rsid w:val="001A4248"/>
    <w:rsid w:val="001A5AE6"/>
    <w:rsid w:val="001A7A30"/>
    <w:rsid w:val="001B3B0F"/>
    <w:rsid w:val="001B6BEB"/>
    <w:rsid w:val="001C26F2"/>
    <w:rsid w:val="001C32A8"/>
    <w:rsid w:val="001C5169"/>
    <w:rsid w:val="001C7B44"/>
    <w:rsid w:val="001D05E1"/>
    <w:rsid w:val="001D2378"/>
    <w:rsid w:val="001D3A0A"/>
    <w:rsid w:val="001E6EE9"/>
    <w:rsid w:val="001F03D7"/>
    <w:rsid w:val="001F4657"/>
    <w:rsid w:val="001F6EA2"/>
    <w:rsid w:val="002026FB"/>
    <w:rsid w:val="00206244"/>
    <w:rsid w:val="0020764D"/>
    <w:rsid w:val="00211D15"/>
    <w:rsid w:val="00227E45"/>
    <w:rsid w:val="002301CD"/>
    <w:rsid w:val="002315C2"/>
    <w:rsid w:val="002320D6"/>
    <w:rsid w:val="00235479"/>
    <w:rsid w:val="002364CB"/>
    <w:rsid w:val="002372A3"/>
    <w:rsid w:val="00240114"/>
    <w:rsid w:val="00243E41"/>
    <w:rsid w:val="0024551B"/>
    <w:rsid w:val="00247D86"/>
    <w:rsid w:val="00250300"/>
    <w:rsid w:val="002516E9"/>
    <w:rsid w:val="0025414A"/>
    <w:rsid w:val="002555FE"/>
    <w:rsid w:val="002570B6"/>
    <w:rsid w:val="00257A61"/>
    <w:rsid w:val="002605B0"/>
    <w:rsid w:val="00261606"/>
    <w:rsid w:val="00261F9F"/>
    <w:rsid w:val="00262D20"/>
    <w:rsid w:val="00264E35"/>
    <w:rsid w:val="00265437"/>
    <w:rsid w:val="002678B1"/>
    <w:rsid w:val="0027201A"/>
    <w:rsid w:val="002804D0"/>
    <w:rsid w:val="00282ABE"/>
    <w:rsid w:val="0029056F"/>
    <w:rsid w:val="00294210"/>
    <w:rsid w:val="002A263B"/>
    <w:rsid w:val="002A36BF"/>
    <w:rsid w:val="002A4619"/>
    <w:rsid w:val="002A5F3E"/>
    <w:rsid w:val="002B5115"/>
    <w:rsid w:val="002B5B3B"/>
    <w:rsid w:val="002C3B3C"/>
    <w:rsid w:val="002D043B"/>
    <w:rsid w:val="002D0D23"/>
    <w:rsid w:val="002D6B7B"/>
    <w:rsid w:val="002E2A32"/>
    <w:rsid w:val="002E4280"/>
    <w:rsid w:val="002E5D11"/>
    <w:rsid w:val="002F11F2"/>
    <w:rsid w:val="002F141F"/>
    <w:rsid w:val="00300612"/>
    <w:rsid w:val="00301641"/>
    <w:rsid w:val="003038CE"/>
    <w:rsid w:val="00310B44"/>
    <w:rsid w:val="0031299F"/>
    <w:rsid w:val="00315F04"/>
    <w:rsid w:val="00316492"/>
    <w:rsid w:val="003206F5"/>
    <w:rsid w:val="00330EAE"/>
    <w:rsid w:val="003326E3"/>
    <w:rsid w:val="00332799"/>
    <w:rsid w:val="00333A36"/>
    <w:rsid w:val="00333D3F"/>
    <w:rsid w:val="00335695"/>
    <w:rsid w:val="00340DEE"/>
    <w:rsid w:val="003427AF"/>
    <w:rsid w:val="00344D06"/>
    <w:rsid w:val="003550BF"/>
    <w:rsid w:val="003604C4"/>
    <w:rsid w:val="003636AA"/>
    <w:rsid w:val="00363B46"/>
    <w:rsid w:val="0036410F"/>
    <w:rsid w:val="00365888"/>
    <w:rsid w:val="00370498"/>
    <w:rsid w:val="00370ADF"/>
    <w:rsid w:val="00374410"/>
    <w:rsid w:val="0037489A"/>
    <w:rsid w:val="00375C2B"/>
    <w:rsid w:val="00376E58"/>
    <w:rsid w:val="00377EEA"/>
    <w:rsid w:val="00377F9D"/>
    <w:rsid w:val="00382625"/>
    <w:rsid w:val="00385160"/>
    <w:rsid w:val="00385817"/>
    <w:rsid w:val="00395556"/>
    <w:rsid w:val="003A00B5"/>
    <w:rsid w:val="003A00DA"/>
    <w:rsid w:val="003A1838"/>
    <w:rsid w:val="003B2D70"/>
    <w:rsid w:val="003B3648"/>
    <w:rsid w:val="003B680C"/>
    <w:rsid w:val="003C17F6"/>
    <w:rsid w:val="003D09B3"/>
    <w:rsid w:val="003D5E15"/>
    <w:rsid w:val="003D6533"/>
    <w:rsid w:val="003D78F9"/>
    <w:rsid w:val="003E38C4"/>
    <w:rsid w:val="003E3E3E"/>
    <w:rsid w:val="003E62CD"/>
    <w:rsid w:val="003F2440"/>
    <w:rsid w:val="00401CFA"/>
    <w:rsid w:val="00406AD5"/>
    <w:rsid w:val="00407B94"/>
    <w:rsid w:val="004124C5"/>
    <w:rsid w:val="00413F8D"/>
    <w:rsid w:val="00415D0A"/>
    <w:rsid w:val="00427B5D"/>
    <w:rsid w:val="0043391F"/>
    <w:rsid w:val="00435A70"/>
    <w:rsid w:val="0043653E"/>
    <w:rsid w:val="0044194E"/>
    <w:rsid w:val="004508F2"/>
    <w:rsid w:val="0045223B"/>
    <w:rsid w:val="00462115"/>
    <w:rsid w:val="00462BB1"/>
    <w:rsid w:val="00467AB7"/>
    <w:rsid w:val="00474B4D"/>
    <w:rsid w:val="004764FD"/>
    <w:rsid w:val="00477BAF"/>
    <w:rsid w:val="00481C42"/>
    <w:rsid w:val="00486304"/>
    <w:rsid w:val="00494015"/>
    <w:rsid w:val="004941A9"/>
    <w:rsid w:val="004943B9"/>
    <w:rsid w:val="004968B0"/>
    <w:rsid w:val="00496AA2"/>
    <w:rsid w:val="004A0F76"/>
    <w:rsid w:val="004A671B"/>
    <w:rsid w:val="004A6BDF"/>
    <w:rsid w:val="004B1F1B"/>
    <w:rsid w:val="004B2ED7"/>
    <w:rsid w:val="004B2ED8"/>
    <w:rsid w:val="004B368B"/>
    <w:rsid w:val="004C18F2"/>
    <w:rsid w:val="004C1994"/>
    <w:rsid w:val="004C50FF"/>
    <w:rsid w:val="004C5D53"/>
    <w:rsid w:val="004D4FFF"/>
    <w:rsid w:val="004D553B"/>
    <w:rsid w:val="004D5CE8"/>
    <w:rsid w:val="004D764D"/>
    <w:rsid w:val="004E0716"/>
    <w:rsid w:val="004E0D5B"/>
    <w:rsid w:val="004E110E"/>
    <w:rsid w:val="004E155A"/>
    <w:rsid w:val="004E1F5B"/>
    <w:rsid w:val="004E4B20"/>
    <w:rsid w:val="004E4B3E"/>
    <w:rsid w:val="004E67E0"/>
    <w:rsid w:val="004E7675"/>
    <w:rsid w:val="004F3AB6"/>
    <w:rsid w:val="005040BF"/>
    <w:rsid w:val="00504B95"/>
    <w:rsid w:val="005052B8"/>
    <w:rsid w:val="00515291"/>
    <w:rsid w:val="0051621E"/>
    <w:rsid w:val="0051663C"/>
    <w:rsid w:val="005201DF"/>
    <w:rsid w:val="005231B8"/>
    <w:rsid w:val="00531F64"/>
    <w:rsid w:val="005334D3"/>
    <w:rsid w:val="005412F2"/>
    <w:rsid w:val="00543D30"/>
    <w:rsid w:val="00546F88"/>
    <w:rsid w:val="0054713D"/>
    <w:rsid w:val="00547D0C"/>
    <w:rsid w:val="00555EAA"/>
    <w:rsid w:val="005571D2"/>
    <w:rsid w:val="00563617"/>
    <w:rsid w:val="00563E8F"/>
    <w:rsid w:val="0058367C"/>
    <w:rsid w:val="005837EB"/>
    <w:rsid w:val="005A0A5B"/>
    <w:rsid w:val="005A0CE7"/>
    <w:rsid w:val="005A115F"/>
    <w:rsid w:val="005A3CF8"/>
    <w:rsid w:val="005A500C"/>
    <w:rsid w:val="005A56E8"/>
    <w:rsid w:val="005B22CC"/>
    <w:rsid w:val="005B7F6F"/>
    <w:rsid w:val="005C38C2"/>
    <w:rsid w:val="005D3E6C"/>
    <w:rsid w:val="005E5815"/>
    <w:rsid w:val="005E5DB4"/>
    <w:rsid w:val="005F5FCC"/>
    <w:rsid w:val="006001D1"/>
    <w:rsid w:val="00602C82"/>
    <w:rsid w:val="006055C8"/>
    <w:rsid w:val="00607FDC"/>
    <w:rsid w:val="00610109"/>
    <w:rsid w:val="00611E1A"/>
    <w:rsid w:val="0061386B"/>
    <w:rsid w:val="006149E5"/>
    <w:rsid w:val="00615B74"/>
    <w:rsid w:val="00615F2D"/>
    <w:rsid w:val="006176CA"/>
    <w:rsid w:val="006258E3"/>
    <w:rsid w:val="006306AE"/>
    <w:rsid w:val="00630854"/>
    <w:rsid w:val="00631AD7"/>
    <w:rsid w:val="0064072D"/>
    <w:rsid w:val="00641ADA"/>
    <w:rsid w:val="006421EC"/>
    <w:rsid w:val="00645FCB"/>
    <w:rsid w:val="006476F7"/>
    <w:rsid w:val="00650A71"/>
    <w:rsid w:val="00654FC3"/>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28A5"/>
    <w:rsid w:val="00694FBC"/>
    <w:rsid w:val="006A1FDC"/>
    <w:rsid w:val="006A43A9"/>
    <w:rsid w:val="006A57CA"/>
    <w:rsid w:val="006A6EDB"/>
    <w:rsid w:val="006B0935"/>
    <w:rsid w:val="006B2EBA"/>
    <w:rsid w:val="006B63FF"/>
    <w:rsid w:val="006D0211"/>
    <w:rsid w:val="006D27CA"/>
    <w:rsid w:val="006D2B89"/>
    <w:rsid w:val="006E0A9F"/>
    <w:rsid w:val="006E3F6D"/>
    <w:rsid w:val="006E4D01"/>
    <w:rsid w:val="006E53CA"/>
    <w:rsid w:val="006E6381"/>
    <w:rsid w:val="006E7B80"/>
    <w:rsid w:val="006F0F7A"/>
    <w:rsid w:val="006F1E8A"/>
    <w:rsid w:val="006F60EB"/>
    <w:rsid w:val="00700E3C"/>
    <w:rsid w:val="00701530"/>
    <w:rsid w:val="00707395"/>
    <w:rsid w:val="00711553"/>
    <w:rsid w:val="007126C5"/>
    <w:rsid w:val="00720248"/>
    <w:rsid w:val="007208CF"/>
    <w:rsid w:val="007208F7"/>
    <w:rsid w:val="007261B9"/>
    <w:rsid w:val="00726591"/>
    <w:rsid w:val="00736C20"/>
    <w:rsid w:val="00737C8D"/>
    <w:rsid w:val="007423B0"/>
    <w:rsid w:val="007424FF"/>
    <w:rsid w:val="00752593"/>
    <w:rsid w:val="007527CC"/>
    <w:rsid w:val="00756055"/>
    <w:rsid w:val="007568D5"/>
    <w:rsid w:val="00757001"/>
    <w:rsid w:val="00770811"/>
    <w:rsid w:val="00776479"/>
    <w:rsid w:val="00785D59"/>
    <w:rsid w:val="00791C4D"/>
    <w:rsid w:val="00791DAD"/>
    <w:rsid w:val="007932B6"/>
    <w:rsid w:val="00795CD7"/>
    <w:rsid w:val="00796154"/>
    <w:rsid w:val="007A186B"/>
    <w:rsid w:val="007B1072"/>
    <w:rsid w:val="007B7BFF"/>
    <w:rsid w:val="007B7C0F"/>
    <w:rsid w:val="007C0E6D"/>
    <w:rsid w:val="007C4930"/>
    <w:rsid w:val="007C543E"/>
    <w:rsid w:val="007C6E20"/>
    <w:rsid w:val="007D7E1E"/>
    <w:rsid w:val="007E0825"/>
    <w:rsid w:val="007E0ABA"/>
    <w:rsid w:val="007E149A"/>
    <w:rsid w:val="007E2CEC"/>
    <w:rsid w:val="007E35A7"/>
    <w:rsid w:val="007E47C6"/>
    <w:rsid w:val="007E50C9"/>
    <w:rsid w:val="007F2829"/>
    <w:rsid w:val="007F2D07"/>
    <w:rsid w:val="00811D7F"/>
    <w:rsid w:val="00816A26"/>
    <w:rsid w:val="00817F20"/>
    <w:rsid w:val="008204B0"/>
    <w:rsid w:val="0082124B"/>
    <w:rsid w:val="008265C0"/>
    <w:rsid w:val="008279F9"/>
    <w:rsid w:val="00832943"/>
    <w:rsid w:val="00835AE0"/>
    <w:rsid w:val="00844982"/>
    <w:rsid w:val="0084546F"/>
    <w:rsid w:val="008511A0"/>
    <w:rsid w:val="00852C76"/>
    <w:rsid w:val="008647AA"/>
    <w:rsid w:val="008667FE"/>
    <w:rsid w:val="00867E6D"/>
    <w:rsid w:val="00871509"/>
    <w:rsid w:val="0087517A"/>
    <w:rsid w:val="008770B5"/>
    <w:rsid w:val="0087716B"/>
    <w:rsid w:val="00882BE2"/>
    <w:rsid w:val="00884B11"/>
    <w:rsid w:val="00892CD7"/>
    <w:rsid w:val="008938FF"/>
    <w:rsid w:val="008A680D"/>
    <w:rsid w:val="008B031F"/>
    <w:rsid w:val="008B06DD"/>
    <w:rsid w:val="008B0755"/>
    <w:rsid w:val="008B2E5B"/>
    <w:rsid w:val="008C0659"/>
    <w:rsid w:val="008C3C46"/>
    <w:rsid w:val="008D0965"/>
    <w:rsid w:val="008D111E"/>
    <w:rsid w:val="008D32C8"/>
    <w:rsid w:val="008D3DC2"/>
    <w:rsid w:val="008D651D"/>
    <w:rsid w:val="008D704E"/>
    <w:rsid w:val="008E04C4"/>
    <w:rsid w:val="008E16B8"/>
    <w:rsid w:val="008E30B1"/>
    <w:rsid w:val="008E51B9"/>
    <w:rsid w:val="008F3AEB"/>
    <w:rsid w:val="008F5335"/>
    <w:rsid w:val="008F5844"/>
    <w:rsid w:val="009054B7"/>
    <w:rsid w:val="00911091"/>
    <w:rsid w:val="00913E63"/>
    <w:rsid w:val="00915F3E"/>
    <w:rsid w:val="00920A3F"/>
    <w:rsid w:val="00925301"/>
    <w:rsid w:val="00925F06"/>
    <w:rsid w:val="009278A3"/>
    <w:rsid w:val="009309CB"/>
    <w:rsid w:val="0093190E"/>
    <w:rsid w:val="00933E7E"/>
    <w:rsid w:val="00934151"/>
    <w:rsid w:val="00940761"/>
    <w:rsid w:val="00942F63"/>
    <w:rsid w:val="00947771"/>
    <w:rsid w:val="009517E4"/>
    <w:rsid w:val="00953359"/>
    <w:rsid w:val="00956C53"/>
    <w:rsid w:val="00956EE1"/>
    <w:rsid w:val="00957CC5"/>
    <w:rsid w:val="009732A9"/>
    <w:rsid w:val="0097453F"/>
    <w:rsid w:val="0097541B"/>
    <w:rsid w:val="0097712A"/>
    <w:rsid w:val="009833BA"/>
    <w:rsid w:val="009840BC"/>
    <w:rsid w:val="00986839"/>
    <w:rsid w:val="0099641E"/>
    <w:rsid w:val="009A50DD"/>
    <w:rsid w:val="009B0055"/>
    <w:rsid w:val="009B2778"/>
    <w:rsid w:val="009B3822"/>
    <w:rsid w:val="009B5F4B"/>
    <w:rsid w:val="009C1308"/>
    <w:rsid w:val="009C19F8"/>
    <w:rsid w:val="009C403F"/>
    <w:rsid w:val="009C6234"/>
    <w:rsid w:val="009C6351"/>
    <w:rsid w:val="009D08FA"/>
    <w:rsid w:val="009D25A7"/>
    <w:rsid w:val="009D4656"/>
    <w:rsid w:val="009D55DF"/>
    <w:rsid w:val="009E1185"/>
    <w:rsid w:val="009E5D53"/>
    <w:rsid w:val="009E6FBE"/>
    <w:rsid w:val="009F29C7"/>
    <w:rsid w:val="00A011C6"/>
    <w:rsid w:val="00A03DC9"/>
    <w:rsid w:val="00A057F2"/>
    <w:rsid w:val="00A058CD"/>
    <w:rsid w:val="00A06E85"/>
    <w:rsid w:val="00A0725B"/>
    <w:rsid w:val="00A14460"/>
    <w:rsid w:val="00A31F98"/>
    <w:rsid w:val="00A34C99"/>
    <w:rsid w:val="00A353AD"/>
    <w:rsid w:val="00A378C7"/>
    <w:rsid w:val="00A41182"/>
    <w:rsid w:val="00A4157A"/>
    <w:rsid w:val="00A461CD"/>
    <w:rsid w:val="00A473C3"/>
    <w:rsid w:val="00A530A3"/>
    <w:rsid w:val="00A53C65"/>
    <w:rsid w:val="00A55B65"/>
    <w:rsid w:val="00A60B60"/>
    <w:rsid w:val="00A702E4"/>
    <w:rsid w:val="00A7087F"/>
    <w:rsid w:val="00A71E88"/>
    <w:rsid w:val="00A72ADA"/>
    <w:rsid w:val="00A7369E"/>
    <w:rsid w:val="00A75C2B"/>
    <w:rsid w:val="00A773E1"/>
    <w:rsid w:val="00A818AA"/>
    <w:rsid w:val="00A83A55"/>
    <w:rsid w:val="00A85E11"/>
    <w:rsid w:val="00A862EE"/>
    <w:rsid w:val="00A87E29"/>
    <w:rsid w:val="00A91295"/>
    <w:rsid w:val="00A9215C"/>
    <w:rsid w:val="00A94716"/>
    <w:rsid w:val="00A949C2"/>
    <w:rsid w:val="00A94BD8"/>
    <w:rsid w:val="00A95C88"/>
    <w:rsid w:val="00A970A8"/>
    <w:rsid w:val="00AA14CE"/>
    <w:rsid w:val="00AA1AE1"/>
    <w:rsid w:val="00AA2E2E"/>
    <w:rsid w:val="00AB1D3A"/>
    <w:rsid w:val="00AB49FB"/>
    <w:rsid w:val="00AC3F64"/>
    <w:rsid w:val="00AD1580"/>
    <w:rsid w:val="00AD3DB8"/>
    <w:rsid w:val="00AD6F6D"/>
    <w:rsid w:val="00AD793C"/>
    <w:rsid w:val="00AE056F"/>
    <w:rsid w:val="00AE3458"/>
    <w:rsid w:val="00AF2F34"/>
    <w:rsid w:val="00AF5B5F"/>
    <w:rsid w:val="00B04907"/>
    <w:rsid w:val="00B12E58"/>
    <w:rsid w:val="00B236C7"/>
    <w:rsid w:val="00B25ACA"/>
    <w:rsid w:val="00B318BA"/>
    <w:rsid w:val="00B3579F"/>
    <w:rsid w:val="00B36F96"/>
    <w:rsid w:val="00B42B7D"/>
    <w:rsid w:val="00B50138"/>
    <w:rsid w:val="00B5599E"/>
    <w:rsid w:val="00B65B8F"/>
    <w:rsid w:val="00B666B8"/>
    <w:rsid w:val="00B7005B"/>
    <w:rsid w:val="00B70417"/>
    <w:rsid w:val="00B70D61"/>
    <w:rsid w:val="00B7301F"/>
    <w:rsid w:val="00B73F20"/>
    <w:rsid w:val="00B7554B"/>
    <w:rsid w:val="00B76D72"/>
    <w:rsid w:val="00B802DB"/>
    <w:rsid w:val="00B85004"/>
    <w:rsid w:val="00BA17F6"/>
    <w:rsid w:val="00BA562E"/>
    <w:rsid w:val="00BC34BB"/>
    <w:rsid w:val="00BC4E2C"/>
    <w:rsid w:val="00BC6180"/>
    <w:rsid w:val="00BC7F13"/>
    <w:rsid w:val="00BD1E78"/>
    <w:rsid w:val="00BD2CF9"/>
    <w:rsid w:val="00BE415B"/>
    <w:rsid w:val="00BE4CA3"/>
    <w:rsid w:val="00BE55E6"/>
    <w:rsid w:val="00BE5BEF"/>
    <w:rsid w:val="00BE78C0"/>
    <w:rsid w:val="00BF181E"/>
    <w:rsid w:val="00BF291A"/>
    <w:rsid w:val="00C065BC"/>
    <w:rsid w:val="00C104A6"/>
    <w:rsid w:val="00C16C8C"/>
    <w:rsid w:val="00C24499"/>
    <w:rsid w:val="00C245D4"/>
    <w:rsid w:val="00C302F2"/>
    <w:rsid w:val="00C317CE"/>
    <w:rsid w:val="00C339DA"/>
    <w:rsid w:val="00C34491"/>
    <w:rsid w:val="00C3539E"/>
    <w:rsid w:val="00C3605B"/>
    <w:rsid w:val="00C41BCE"/>
    <w:rsid w:val="00C42E9F"/>
    <w:rsid w:val="00C4491D"/>
    <w:rsid w:val="00C44F71"/>
    <w:rsid w:val="00C50243"/>
    <w:rsid w:val="00C5252D"/>
    <w:rsid w:val="00C55CAE"/>
    <w:rsid w:val="00C567E5"/>
    <w:rsid w:val="00C62C00"/>
    <w:rsid w:val="00C654B9"/>
    <w:rsid w:val="00C73B4A"/>
    <w:rsid w:val="00C80D8D"/>
    <w:rsid w:val="00C85405"/>
    <w:rsid w:val="00C86920"/>
    <w:rsid w:val="00C9007E"/>
    <w:rsid w:val="00C94364"/>
    <w:rsid w:val="00C95A64"/>
    <w:rsid w:val="00CA0873"/>
    <w:rsid w:val="00CA0D7E"/>
    <w:rsid w:val="00CA2205"/>
    <w:rsid w:val="00CA55B2"/>
    <w:rsid w:val="00CB0E13"/>
    <w:rsid w:val="00CB64B1"/>
    <w:rsid w:val="00CC0657"/>
    <w:rsid w:val="00CC0C79"/>
    <w:rsid w:val="00CC31C0"/>
    <w:rsid w:val="00CC6717"/>
    <w:rsid w:val="00CC699B"/>
    <w:rsid w:val="00CD3D62"/>
    <w:rsid w:val="00CE6104"/>
    <w:rsid w:val="00CF589E"/>
    <w:rsid w:val="00CF5AB3"/>
    <w:rsid w:val="00CF6345"/>
    <w:rsid w:val="00CF67F1"/>
    <w:rsid w:val="00D02512"/>
    <w:rsid w:val="00D03A8D"/>
    <w:rsid w:val="00D05409"/>
    <w:rsid w:val="00D06BA8"/>
    <w:rsid w:val="00D13FC9"/>
    <w:rsid w:val="00D16087"/>
    <w:rsid w:val="00D17339"/>
    <w:rsid w:val="00D21926"/>
    <w:rsid w:val="00D3156B"/>
    <w:rsid w:val="00D34616"/>
    <w:rsid w:val="00D348FA"/>
    <w:rsid w:val="00D34B60"/>
    <w:rsid w:val="00D36843"/>
    <w:rsid w:val="00D371A2"/>
    <w:rsid w:val="00D37508"/>
    <w:rsid w:val="00D40951"/>
    <w:rsid w:val="00D42BB5"/>
    <w:rsid w:val="00D46E88"/>
    <w:rsid w:val="00D51496"/>
    <w:rsid w:val="00D5601A"/>
    <w:rsid w:val="00D572C1"/>
    <w:rsid w:val="00D64D3A"/>
    <w:rsid w:val="00D64DF4"/>
    <w:rsid w:val="00D64F4E"/>
    <w:rsid w:val="00D66579"/>
    <w:rsid w:val="00D671F8"/>
    <w:rsid w:val="00D75485"/>
    <w:rsid w:val="00D83A28"/>
    <w:rsid w:val="00D87CCE"/>
    <w:rsid w:val="00D93A0B"/>
    <w:rsid w:val="00D94BFE"/>
    <w:rsid w:val="00D94D11"/>
    <w:rsid w:val="00D966D7"/>
    <w:rsid w:val="00D96951"/>
    <w:rsid w:val="00DB106A"/>
    <w:rsid w:val="00DC1B21"/>
    <w:rsid w:val="00DD4FFA"/>
    <w:rsid w:val="00DD5193"/>
    <w:rsid w:val="00DD52FF"/>
    <w:rsid w:val="00DD6E37"/>
    <w:rsid w:val="00DE3BB2"/>
    <w:rsid w:val="00DF02CC"/>
    <w:rsid w:val="00DF235F"/>
    <w:rsid w:val="00DF4094"/>
    <w:rsid w:val="00DF4801"/>
    <w:rsid w:val="00E002BB"/>
    <w:rsid w:val="00E034EB"/>
    <w:rsid w:val="00E035AE"/>
    <w:rsid w:val="00E04C28"/>
    <w:rsid w:val="00E04FCB"/>
    <w:rsid w:val="00E05894"/>
    <w:rsid w:val="00E0759F"/>
    <w:rsid w:val="00E15EC0"/>
    <w:rsid w:val="00E20CF4"/>
    <w:rsid w:val="00E22470"/>
    <w:rsid w:val="00E2456D"/>
    <w:rsid w:val="00E32A83"/>
    <w:rsid w:val="00E36210"/>
    <w:rsid w:val="00E37F61"/>
    <w:rsid w:val="00E421EF"/>
    <w:rsid w:val="00E435EF"/>
    <w:rsid w:val="00E4578C"/>
    <w:rsid w:val="00E50485"/>
    <w:rsid w:val="00E54D1D"/>
    <w:rsid w:val="00E575E3"/>
    <w:rsid w:val="00E6235F"/>
    <w:rsid w:val="00E63716"/>
    <w:rsid w:val="00E65603"/>
    <w:rsid w:val="00E673C7"/>
    <w:rsid w:val="00E7162D"/>
    <w:rsid w:val="00E71FD3"/>
    <w:rsid w:val="00E73F2D"/>
    <w:rsid w:val="00E756C8"/>
    <w:rsid w:val="00E77376"/>
    <w:rsid w:val="00E77984"/>
    <w:rsid w:val="00E81FFB"/>
    <w:rsid w:val="00E85AB1"/>
    <w:rsid w:val="00E8713A"/>
    <w:rsid w:val="00E87334"/>
    <w:rsid w:val="00E91F13"/>
    <w:rsid w:val="00E95053"/>
    <w:rsid w:val="00EA0658"/>
    <w:rsid w:val="00EA1992"/>
    <w:rsid w:val="00EA29B4"/>
    <w:rsid w:val="00EA6240"/>
    <w:rsid w:val="00EB1D40"/>
    <w:rsid w:val="00EB2589"/>
    <w:rsid w:val="00EC0381"/>
    <w:rsid w:val="00EC0443"/>
    <w:rsid w:val="00EC2640"/>
    <w:rsid w:val="00EC2C3C"/>
    <w:rsid w:val="00ED12F1"/>
    <w:rsid w:val="00ED1A59"/>
    <w:rsid w:val="00ED1A96"/>
    <w:rsid w:val="00ED2E9B"/>
    <w:rsid w:val="00ED4127"/>
    <w:rsid w:val="00EE3B86"/>
    <w:rsid w:val="00EF204D"/>
    <w:rsid w:val="00EF2B7E"/>
    <w:rsid w:val="00EF39FB"/>
    <w:rsid w:val="00F00D09"/>
    <w:rsid w:val="00F02A9D"/>
    <w:rsid w:val="00F0397D"/>
    <w:rsid w:val="00F15670"/>
    <w:rsid w:val="00F15F1E"/>
    <w:rsid w:val="00F16090"/>
    <w:rsid w:val="00F177FF"/>
    <w:rsid w:val="00F20F8E"/>
    <w:rsid w:val="00F21859"/>
    <w:rsid w:val="00F440F7"/>
    <w:rsid w:val="00F4438E"/>
    <w:rsid w:val="00F51D40"/>
    <w:rsid w:val="00F5383A"/>
    <w:rsid w:val="00F5473C"/>
    <w:rsid w:val="00F57265"/>
    <w:rsid w:val="00F64E0A"/>
    <w:rsid w:val="00F6568E"/>
    <w:rsid w:val="00F7558F"/>
    <w:rsid w:val="00F87016"/>
    <w:rsid w:val="00F878F7"/>
    <w:rsid w:val="00F90162"/>
    <w:rsid w:val="00F913E9"/>
    <w:rsid w:val="00F94127"/>
    <w:rsid w:val="00FA1EF4"/>
    <w:rsid w:val="00FA6774"/>
    <w:rsid w:val="00FB05EB"/>
    <w:rsid w:val="00FB143F"/>
    <w:rsid w:val="00FB4AFA"/>
    <w:rsid w:val="00FC57BD"/>
    <w:rsid w:val="00FC5AC0"/>
    <w:rsid w:val="00FC5E52"/>
    <w:rsid w:val="00FC7E57"/>
    <w:rsid w:val="00FD6D74"/>
    <w:rsid w:val="00FE20E0"/>
    <w:rsid w:val="00FE532B"/>
    <w:rsid w:val="00FE56EB"/>
    <w:rsid w:val="00FF3670"/>
    <w:rsid w:val="00FF7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 w:type="paragraph" w:styleId="a5">
    <w:name w:val="header"/>
    <w:basedOn w:val="a"/>
    <w:link w:val="a6"/>
    <w:uiPriority w:val="99"/>
    <w:semiHidden/>
    <w:unhideWhenUsed/>
    <w:rsid w:val="00C34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491"/>
  </w:style>
  <w:style w:type="paragraph" w:styleId="a7">
    <w:name w:val="footer"/>
    <w:basedOn w:val="a"/>
    <w:link w:val="a8"/>
    <w:uiPriority w:val="99"/>
    <w:semiHidden/>
    <w:unhideWhenUsed/>
    <w:rsid w:val="00C344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491"/>
  </w:style>
  <w:style w:type="paragraph" w:customStyle="1" w:styleId="rvps2">
    <w:name w:val="rvps2"/>
    <w:basedOn w:val="a"/>
    <w:rsid w:val="004D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101">
      <w:bodyDiv w:val="1"/>
      <w:marLeft w:val="0"/>
      <w:marRight w:val="0"/>
      <w:marTop w:val="0"/>
      <w:marBottom w:val="0"/>
      <w:divBdr>
        <w:top w:val="none" w:sz="0" w:space="0" w:color="auto"/>
        <w:left w:val="none" w:sz="0" w:space="0" w:color="auto"/>
        <w:bottom w:val="none" w:sz="0" w:space="0" w:color="auto"/>
        <w:right w:val="none" w:sz="0" w:space="0" w:color="auto"/>
      </w:divBdr>
    </w:div>
    <w:div w:id="110561072">
      <w:bodyDiv w:val="1"/>
      <w:marLeft w:val="0"/>
      <w:marRight w:val="0"/>
      <w:marTop w:val="0"/>
      <w:marBottom w:val="0"/>
      <w:divBdr>
        <w:top w:val="none" w:sz="0" w:space="0" w:color="auto"/>
        <w:left w:val="none" w:sz="0" w:space="0" w:color="auto"/>
        <w:bottom w:val="none" w:sz="0" w:space="0" w:color="auto"/>
        <w:right w:val="none" w:sz="0" w:space="0" w:color="auto"/>
      </w:divBdr>
    </w:div>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267082273">
      <w:bodyDiv w:val="1"/>
      <w:marLeft w:val="0"/>
      <w:marRight w:val="0"/>
      <w:marTop w:val="0"/>
      <w:marBottom w:val="0"/>
      <w:divBdr>
        <w:top w:val="none" w:sz="0" w:space="0" w:color="auto"/>
        <w:left w:val="none" w:sz="0" w:space="0" w:color="auto"/>
        <w:bottom w:val="none" w:sz="0" w:space="0" w:color="auto"/>
        <w:right w:val="none" w:sz="0" w:space="0" w:color="auto"/>
      </w:divBdr>
    </w:div>
    <w:div w:id="325862687">
      <w:bodyDiv w:val="1"/>
      <w:marLeft w:val="0"/>
      <w:marRight w:val="0"/>
      <w:marTop w:val="0"/>
      <w:marBottom w:val="0"/>
      <w:divBdr>
        <w:top w:val="none" w:sz="0" w:space="0" w:color="auto"/>
        <w:left w:val="none" w:sz="0" w:space="0" w:color="auto"/>
        <w:bottom w:val="none" w:sz="0" w:space="0" w:color="auto"/>
        <w:right w:val="none" w:sz="0" w:space="0" w:color="auto"/>
      </w:divBdr>
    </w:div>
    <w:div w:id="329068171">
      <w:bodyDiv w:val="1"/>
      <w:marLeft w:val="0"/>
      <w:marRight w:val="0"/>
      <w:marTop w:val="0"/>
      <w:marBottom w:val="0"/>
      <w:divBdr>
        <w:top w:val="none" w:sz="0" w:space="0" w:color="auto"/>
        <w:left w:val="none" w:sz="0" w:space="0" w:color="auto"/>
        <w:bottom w:val="none" w:sz="0" w:space="0" w:color="auto"/>
        <w:right w:val="none" w:sz="0" w:space="0" w:color="auto"/>
      </w:divBdr>
    </w:div>
    <w:div w:id="363949443">
      <w:bodyDiv w:val="1"/>
      <w:marLeft w:val="0"/>
      <w:marRight w:val="0"/>
      <w:marTop w:val="0"/>
      <w:marBottom w:val="0"/>
      <w:divBdr>
        <w:top w:val="none" w:sz="0" w:space="0" w:color="auto"/>
        <w:left w:val="none" w:sz="0" w:space="0" w:color="auto"/>
        <w:bottom w:val="none" w:sz="0" w:space="0" w:color="auto"/>
        <w:right w:val="none" w:sz="0" w:space="0" w:color="auto"/>
      </w:divBdr>
    </w:div>
    <w:div w:id="440033655">
      <w:bodyDiv w:val="1"/>
      <w:marLeft w:val="0"/>
      <w:marRight w:val="0"/>
      <w:marTop w:val="0"/>
      <w:marBottom w:val="0"/>
      <w:divBdr>
        <w:top w:val="none" w:sz="0" w:space="0" w:color="auto"/>
        <w:left w:val="none" w:sz="0" w:space="0" w:color="auto"/>
        <w:bottom w:val="none" w:sz="0" w:space="0" w:color="auto"/>
        <w:right w:val="none" w:sz="0" w:space="0" w:color="auto"/>
      </w:divBdr>
    </w:div>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477036748">
      <w:bodyDiv w:val="1"/>
      <w:marLeft w:val="0"/>
      <w:marRight w:val="0"/>
      <w:marTop w:val="0"/>
      <w:marBottom w:val="0"/>
      <w:divBdr>
        <w:top w:val="none" w:sz="0" w:space="0" w:color="auto"/>
        <w:left w:val="none" w:sz="0" w:space="0" w:color="auto"/>
        <w:bottom w:val="none" w:sz="0" w:space="0" w:color="auto"/>
        <w:right w:val="none" w:sz="0" w:space="0" w:color="auto"/>
      </w:divBdr>
    </w:div>
    <w:div w:id="496383505">
      <w:bodyDiv w:val="1"/>
      <w:marLeft w:val="0"/>
      <w:marRight w:val="0"/>
      <w:marTop w:val="0"/>
      <w:marBottom w:val="0"/>
      <w:divBdr>
        <w:top w:val="none" w:sz="0" w:space="0" w:color="auto"/>
        <w:left w:val="none" w:sz="0" w:space="0" w:color="auto"/>
        <w:bottom w:val="none" w:sz="0" w:space="0" w:color="auto"/>
        <w:right w:val="none" w:sz="0" w:space="0" w:color="auto"/>
      </w:divBdr>
    </w:div>
    <w:div w:id="515773698">
      <w:bodyDiv w:val="1"/>
      <w:marLeft w:val="0"/>
      <w:marRight w:val="0"/>
      <w:marTop w:val="0"/>
      <w:marBottom w:val="0"/>
      <w:divBdr>
        <w:top w:val="none" w:sz="0" w:space="0" w:color="auto"/>
        <w:left w:val="none" w:sz="0" w:space="0" w:color="auto"/>
        <w:bottom w:val="none" w:sz="0" w:space="0" w:color="auto"/>
        <w:right w:val="none" w:sz="0" w:space="0" w:color="auto"/>
      </w:divBdr>
    </w:div>
    <w:div w:id="533467514">
      <w:bodyDiv w:val="1"/>
      <w:marLeft w:val="0"/>
      <w:marRight w:val="0"/>
      <w:marTop w:val="0"/>
      <w:marBottom w:val="0"/>
      <w:divBdr>
        <w:top w:val="none" w:sz="0" w:space="0" w:color="auto"/>
        <w:left w:val="none" w:sz="0" w:space="0" w:color="auto"/>
        <w:bottom w:val="none" w:sz="0" w:space="0" w:color="auto"/>
        <w:right w:val="none" w:sz="0" w:space="0" w:color="auto"/>
      </w:divBdr>
    </w:div>
    <w:div w:id="540900251">
      <w:bodyDiv w:val="1"/>
      <w:marLeft w:val="0"/>
      <w:marRight w:val="0"/>
      <w:marTop w:val="0"/>
      <w:marBottom w:val="0"/>
      <w:divBdr>
        <w:top w:val="none" w:sz="0" w:space="0" w:color="auto"/>
        <w:left w:val="none" w:sz="0" w:space="0" w:color="auto"/>
        <w:bottom w:val="none" w:sz="0" w:space="0" w:color="auto"/>
        <w:right w:val="none" w:sz="0" w:space="0" w:color="auto"/>
      </w:divBdr>
    </w:div>
    <w:div w:id="544029617">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41229836">
      <w:bodyDiv w:val="1"/>
      <w:marLeft w:val="0"/>
      <w:marRight w:val="0"/>
      <w:marTop w:val="0"/>
      <w:marBottom w:val="0"/>
      <w:divBdr>
        <w:top w:val="none" w:sz="0" w:space="0" w:color="auto"/>
        <w:left w:val="none" w:sz="0" w:space="0" w:color="auto"/>
        <w:bottom w:val="none" w:sz="0" w:space="0" w:color="auto"/>
        <w:right w:val="none" w:sz="0" w:space="0" w:color="auto"/>
      </w:divBdr>
    </w:div>
    <w:div w:id="655456221">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26298268">
      <w:bodyDiv w:val="1"/>
      <w:marLeft w:val="0"/>
      <w:marRight w:val="0"/>
      <w:marTop w:val="0"/>
      <w:marBottom w:val="0"/>
      <w:divBdr>
        <w:top w:val="none" w:sz="0" w:space="0" w:color="auto"/>
        <w:left w:val="none" w:sz="0" w:space="0" w:color="auto"/>
        <w:bottom w:val="none" w:sz="0" w:space="0" w:color="auto"/>
        <w:right w:val="none" w:sz="0" w:space="0" w:color="auto"/>
      </w:divBdr>
    </w:div>
    <w:div w:id="734939792">
      <w:bodyDiv w:val="1"/>
      <w:marLeft w:val="0"/>
      <w:marRight w:val="0"/>
      <w:marTop w:val="0"/>
      <w:marBottom w:val="0"/>
      <w:divBdr>
        <w:top w:val="none" w:sz="0" w:space="0" w:color="auto"/>
        <w:left w:val="none" w:sz="0" w:space="0" w:color="auto"/>
        <w:bottom w:val="none" w:sz="0" w:space="0" w:color="auto"/>
        <w:right w:val="none" w:sz="0" w:space="0" w:color="auto"/>
      </w:divBdr>
    </w:div>
    <w:div w:id="735591009">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773794047">
      <w:bodyDiv w:val="1"/>
      <w:marLeft w:val="0"/>
      <w:marRight w:val="0"/>
      <w:marTop w:val="0"/>
      <w:marBottom w:val="0"/>
      <w:divBdr>
        <w:top w:val="none" w:sz="0" w:space="0" w:color="auto"/>
        <w:left w:val="none" w:sz="0" w:space="0" w:color="auto"/>
        <w:bottom w:val="none" w:sz="0" w:space="0" w:color="auto"/>
        <w:right w:val="none" w:sz="0" w:space="0" w:color="auto"/>
      </w:divBdr>
    </w:div>
    <w:div w:id="775830076">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855922829">
      <w:bodyDiv w:val="1"/>
      <w:marLeft w:val="0"/>
      <w:marRight w:val="0"/>
      <w:marTop w:val="0"/>
      <w:marBottom w:val="0"/>
      <w:divBdr>
        <w:top w:val="none" w:sz="0" w:space="0" w:color="auto"/>
        <w:left w:val="none" w:sz="0" w:space="0" w:color="auto"/>
        <w:bottom w:val="none" w:sz="0" w:space="0" w:color="auto"/>
        <w:right w:val="none" w:sz="0" w:space="0" w:color="auto"/>
      </w:divBdr>
    </w:div>
    <w:div w:id="919219789">
      <w:bodyDiv w:val="1"/>
      <w:marLeft w:val="0"/>
      <w:marRight w:val="0"/>
      <w:marTop w:val="0"/>
      <w:marBottom w:val="0"/>
      <w:divBdr>
        <w:top w:val="none" w:sz="0" w:space="0" w:color="auto"/>
        <w:left w:val="none" w:sz="0" w:space="0" w:color="auto"/>
        <w:bottom w:val="none" w:sz="0" w:space="0" w:color="auto"/>
        <w:right w:val="none" w:sz="0" w:space="0" w:color="auto"/>
      </w:divBdr>
    </w:div>
    <w:div w:id="950745826">
      <w:bodyDiv w:val="1"/>
      <w:marLeft w:val="0"/>
      <w:marRight w:val="0"/>
      <w:marTop w:val="0"/>
      <w:marBottom w:val="0"/>
      <w:divBdr>
        <w:top w:val="none" w:sz="0" w:space="0" w:color="auto"/>
        <w:left w:val="none" w:sz="0" w:space="0" w:color="auto"/>
        <w:bottom w:val="none" w:sz="0" w:space="0" w:color="auto"/>
        <w:right w:val="none" w:sz="0" w:space="0" w:color="auto"/>
      </w:divBdr>
    </w:div>
    <w:div w:id="964434685">
      <w:bodyDiv w:val="1"/>
      <w:marLeft w:val="0"/>
      <w:marRight w:val="0"/>
      <w:marTop w:val="0"/>
      <w:marBottom w:val="0"/>
      <w:divBdr>
        <w:top w:val="none" w:sz="0" w:space="0" w:color="auto"/>
        <w:left w:val="none" w:sz="0" w:space="0" w:color="auto"/>
        <w:bottom w:val="none" w:sz="0" w:space="0" w:color="auto"/>
        <w:right w:val="none" w:sz="0" w:space="0" w:color="auto"/>
      </w:divBdr>
    </w:div>
    <w:div w:id="982925413">
      <w:bodyDiv w:val="1"/>
      <w:marLeft w:val="0"/>
      <w:marRight w:val="0"/>
      <w:marTop w:val="0"/>
      <w:marBottom w:val="0"/>
      <w:divBdr>
        <w:top w:val="none" w:sz="0" w:space="0" w:color="auto"/>
        <w:left w:val="none" w:sz="0" w:space="0" w:color="auto"/>
        <w:bottom w:val="none" w:sz="0" w:space="0" w:color="auto"/>
        <w:right w:val="none" w:sz="0" w:space="0" w:color="auto"/>
      </w:divBdr>
    </w:div>
    <w:div w:id="985940014">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073283527">
      <w:bodyDiv w:val="1"/>
      <w:marLeft w:val="0"/>
      <w:marRight w:val="0"/>
      <w:marTop w:val="0"/>
      <w:marBottom w:val="0"/>
      <w:divBdr>
        <w:top w:val="none" w:sz="0" w:space="0" w:color="auto"/>
        <w:left w:val="none" w:sz="0" w:space="0" w:color="auto"/>
        <w:bottom w:val="none" w:sz="0" w:space="0" w:color="auto"/>
        <w:right w:val="none" w:sz="0" w:space="0" w:color="auto"/>
      </w:divBdr>
    </w:div>
    <w:div w:id="1140614522">
      <w:bodyDiv w:val="1"/>
      <w:marLeft w:val="0"/>
      <w:marRight w:val="0"/>
      <w:marTop w:val="0"/>
      <w:marBottom w:val="0"/>
      <w:divBdr>
        <w:top w:val="none" w:sz="0" w:space="0" w:color="auto"/>
        <w:left w:val="none" w:sz="0" w:space="0" w:color="auto"/>
        <w:bottom w:val="none" w:sz="0" w:space="0" w:color="auto"/>
        <w:right w:val="none" w:sz="0" w:space="0" w:color="auto"/>
      </w:divBdr>
    </w:div>
    <w:div w:id="1166674971">
      <w:bodyDiv w:val="1"/>
      <w:marLeft w:val="0"/>
      <w:marRight w:val="0"/>
      <w:marTop w:val="0"/>
      <w:marBottom w:val="0"/>
      <w:divBdr>
        <w:top w:val="none" w:sz="0" w:space="0" w:color="auto"/>
        <w:left w:val="none" w:sz="0" w:space="0" w:color="auto"/>
        <w:bottom w:val="none" w:sz="0" w:space="0" w:color="auto"/>
        <w:right w:val="none" w:sz="0" w:space="0" w:color="auto"/>
      </w:divBdr>
    </w:div>
    <w:div w:id="1249850367">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
    <w:div w:id="1279800597">
      <w:bodyDiv w:val="1"/>
      <w:marLeft w:val="0"/>
      <w:marRight w:val="0"/>
      <w:marTop w:val="0"/>
      <w:marBottom w:val="0"/>
      <w:divBdr>
        <w:top w:val="none" w:sz="0" w:space="0" w:color="auto"/>
        <w:left w:val="none" w:sz="0" w:space="0" w:color="auto"/>
        <w:bottom w:val="none" w:sz="0" w:space="0" w:color="auto"/>
        <w:right w:val="none" w:sz="0" w:space="0" w:color="auto"/>
      </w:divBdr>
    </w:div>
    <w:div w:id="1353336069">
      <w:bodyDiv w:val="1"/>
      <w:marLeft w:val="0"/>
      <w:marRight w:val="0"/>
      <w:marTop w:val="0"/>
      <w:marBottom w:val="0"/>
      <w:divBdr>
        <w:top w:val="none" w:sz="0" w:space="0" w:color="auto"/>
        <w:left w:val="none" w:sz="0" w:space="0" w:color="auto"/>
        <w:bottom w:val="none" w:sz="0" w:space="0" w:color="auto"/>
        <w:right w:val="none" w:sz="0" w:space="0" w:color="auto"/>
      </w:divBdr>
    </w:div>
    <w:div w:id="1475486083">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577085597">
      <w:bodyDiv w:val="1"/>
      <w:marLeft w:val="0"/>
      <w:marRight w:val="0"/>
      <w:marTop w:val="0"/>
      <w:marBottom w:val="0"/>
      <w:divBdr>
        <w:top w:val="none" w:sz="0" w:space="0" w:color="auto"/>
        <w:left w:val="none" w:sz="0" w:space="0" w:color="auto"/>
        <w:bottom w:val="none" w:sz="0" w:space="0" w:color="auto"/>
        <w:right w:val="none" w:sz="0" w:space="0" w:color="auto"/>
      </w:divBdr>
    </w:div>
    <w:div w:id="1578858017">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642806768">
      <w:bodyDiv w:val="1"/>
      <w:marLeft w:val="0"/>
      <w:marRight w:val="0"/>
      <w:marTop w:val="0"/>
      <w:marBottom w:val="0"/>
      <w:divBdr>
        <w:top w:val="none" w:sz="0" w:space="0" w:color="auto"/>
        <w:left w:val="none" w:sz="0" w:space="0" w:color="auto"/>
        <w:bottom w:val="none" w:sz="0" w:space="0" w:color="auto"/>
        <w:right w:val="none" w:sz="0" w:space="0" w:color="auto"/>
      </w:divBdr>
    </w:div>
    <w:div w:id="1653413840">
      <w:bodyDiv w:val="1"/>
      <w:marLeft w:val="0"/>
      <w:marRight w:val="0"/>
      <w:marTop w:val="0"/>
      <w:marBottom w:val="0"/>
      <w:divBdr>
        <w:top w:val="none" w:sz="0" w:space="0" w:color="auto"/>
        <w:left w:val="none" w:sz="0" w:space="0" w:color="auto"/>
        <w:bottom w:val="none" w:sz="0" w:space="0" w:color="auto"/>
        <w:right w:val="none" w:sz="0" w:space="0" w:color="auto"/>
      </w:divBdr>
    </w:div>
    <w:div w:id="1679382384">
      <w:bodyDiv w:val="1"/>
      <w:marLeft w:val="0"/>
      <w:marRight w:val="0"/>
      <w:marTop w:val="0"/>
      <w:marBottom w:val="0"/>
      <w:divBdr>
        <w:top w:val="none" w:sz="0" w:space="0" w:color="auto"/>
        <w:left w:val="none" w:sz="0" w:space="0" w:color="auto"/>
        <w:bottom w:val="none" w:sz="0" w:space="0" w:color="auto"/>
        <w:right w:val="none" w:sz="0" w:space="0" w:color="auto"/>
      </w:divBdr>
    </w:div>
    <w:div w:id="17000861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804301337">
      <w:bodyDiv w:val="1"/>
      <w:marLeft w:val="0"/>
      <w:marRight w:val="0"/>
      <w:marTop w:val="0"/>
      <w:marBottom w:val="0"/>
      <w:divBdr>
        <w:top w:val="none" w:sz="0" w:space="0" w:color="auto"/>
        <w:left w:val="none" w:sz="0" w:space="0" w:color="auto"/>
        <w:bottom w:val="none" w:sz="0" w:space="0" w:color="auto"/>
        <w:right w:val="none" w:sz="0" w:space="0" w:color="auto"/>
      </w:divBdr>
    </w:div>
    <w:div w:id="184779262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2009555172">
      <w:bodyDiv w:val="1"/>
      <w:marLeft w:val="0"/>
      <w:marRight w:val="0"/>
      <w:marTop w:val="0"/>
      <w:marBottom w:val="0"/>
      <w:divBdr>
        <w:top w:val="none" w:sz="0" w:space="0" w:color="auto"/>
        <w:left w:val="none" w:sz="0" w:space="0" w:color="auto"/>
        <w:bottom w:val="none" w:sz="0" w:space="0" w:color="auto"/>
        <w:right w:val="none" w:sz="0" w:space="0" w:color="auto"/>
      </w:divBdr>
    </w:div>
    <w:div w:id="2028944819">
      <w:bodyDiv w:val="1"/>
      <w:marLeft w:val="0"/>
      <w:marRight w:val="0"/>
      <w:marTop w:val="0"/>
      <w:marBottom w:val="0"/>
      <w:divBdr>
        <w:top w:val="none" w:sz="0" w:space="0" w:color="auto"/>
        <w:left w:val="none" w:sz="0" w:space="0" w:color="auto"/>
        <w:bottom w:val="none" w:sz="0" w:space="0" w:color="auto"/>
        <w:right w:val="none" w:sz="0" w:space="0" w:color="auto"/>
      </w:divBdr>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15978155">
      <w:bodyDiv w:val="1"/>
      <w:marLeft w:val="0"/>
      <w:marRight w:val="0"/>
      <w:marTop w:val="0"/>
      <w:marBottom w:val="0"/>
      <w:divBdr>
        <w:top w:val="none" w:sz="0" w:space="0" w:color="auto"/>
        <w:left w:val="none" w:sz="0" w:space="0" w:color="auto"/>
        <w:bottom w:val="none" w:sz="0" w:space="0" w:color="auto"/>
        <w:right w:val="none" w:sz="0" w:space="0" w:color="auto"/>
      </w:divBdr>
    </w:div>
    <w:div w:id="2123725046">
      <w:bodyDiv w:val="1"/>
      <w:marLeft w:val="0"/>
      <w:marRight w:val="0"/>
      <w:marTop w:val="0"/>
      <w:marBottom w:val="0"/>
      <w:divBdr>
        <w:top w:val="none" w:sz="0" w:space="0" w:color="auto"/>
        <w:left w:val="none" w:sz="0" w:space="0" w:color="auto"/>
        <w:bottom w:val="none" w:sz="0" w:space="0" w:color="auto"/>
        <w:right w:val="none" w:sz="0" w:space="0" w:color="auto"/>
      </w:divBdr>
    </w:div>
    <w:div w:id="2131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636C-9428-40DD-A795-39238231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6287</TotalTime>
  <Pages>29</Pages>
  <Words>9620</Words>
  <Characters>54838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cp:revision>
  <cp:lastPrinted>2021-10-13T06:14:00Z</cp:lastPrinted>
  <dcterms:created xsi:type="dcterms:W3CDTF">2023-04-26T07:10:00Z</dcterms:created>
  <dcterms:modified xsi:type="dcterms:W3CDTF">2023-11-01T12:59:00Z</dcterms:modified>
</cp:coreProperties>
</file>