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85" w:rsidRDefault="00562085" w:rsidP="00562085">
      <w:pPr>
        <w:spacing w:line="276" w:lineRule="auto"/>
        <w:ind w:left="7820" w:firstLine="100"/>
        <w:jc w:val="both"/>
        <w:rPr>
          <w:rFonts w:ascii="Times New Roman" w:hAnsi="Times New Roman" w:cs="Times New Roman"/>
          <w:b/>
          <w:sz w:val="24"/>
          <w:szCs w:val="24"/>
        </w:rPr>
      </w:pPr>
      <w:r>
        <w:rPr>
          <w:rFonts w:ascii="Times New Roman" w:hAnsi="Times New Roman" w:cs="Times New Roman"/>
          <w:b/>
          <w:sz w:val="24"/>
          <w:szCs w:val="24"/>
        </w:rPr>
        <w:t>ДОДАТОК 3</w:t>
      </w:r>
    </w:p>
    <w:p w:rsidR="00562085" w:rsidRDefault="00562085" w:rsidP="00562085">
      <w:pPr>
        <w:spacing w:line="276" w:lineRule="auto"/>
        <w:jc w:val="right"/>
        <w:rPr>
          <w:rFonts w:ascii="Times New Roman" w:hAnsi="Times New Roman" w:cs="Times New Roman"/>
          <w:sz w:val="24"/>
          <w:szCs w:val="24"/>
        </w:rPr>
      </w:pPr>
      <w:r>
        <w:rPr>
          <w:rFonts w:ascii="Times New Roman" w:hAnsi="Times New Roman" w:cs="Times New Roman"/>
          <w:i/>
          <w:sz w:val="24"/>
          <w:szCs w:val="24"/>
        </w:rPr>
        <w:t xml:space="preserve">                                                                           до тендерної документації </w:t>
      </w:r>
      <w:r>
        <w:rPr>
          <w:rFonts w:ascii="Times New Roman" w:hAnsi="Times New Roman" w:cs="Times New Roman"/>
          <w:sz w:val="24"/>
          <w:szCs w:val="24"/>
        </w:rPr>
        <w:t xml:space="preserve"> </w:t>
      </w:r>
    </w:p>
    <w:p w:rsidR="00C85751" w:rsidRDefault="00C85751" w:rsidP="00C16875">
      <w:pPr>
        <w:jc w:val="center"/>
        <w:rPr>
          <w:rFonts w:ascii="Times New Roman" w:hAnsi="Times New Roman" w:cs="Times New Roman"/>
          <w:b/>
          <w:bCs/>
          <w:sz w:val="24"/>
          <w:szCs w:val="24"/>
          <w:lang w:val="uk-UA"/>
        </w:rPr>
      </w:pPr>
    </w:p>
    <w:p w:rsidR="00C16875" w:rsidRPr="00677FE0" w:rsidRDefault="00C16875" w:rsidP="00C16875">
      <w:pPr>
        <w:jc w:val="center"/>
        <w:rPr>
          <w:rFonts w:ascii="Times New Roman" w:hAnsi="Times New Roman" w:cs="Times New Roman"/>
          <w:b/>
          <w:bCs/>
          <w:sz w:val="24"/>
          <w:szCs w:val="24"/>
        </w:rPr>
      </w:pPr>
      <w:r w:rsidRPr="00677FE0">
        <w:rPr>
          <w:rFonts w:ascii="Times New Roman" w:hAnsi="Times New Roman" w:cs="Times New Roman"/>
          <w:b/>
          <w:bCs/>
          <w:sz w:val="24"/>
          <w:szCs w:val="24"/>
        </w:rPr>
        <w:t xml:space="preserve">ПРОЕКТ ДОГОВОРУ </w:t>
      </w:r>
      <w:proofErr w:type="gramStart"/>
      <w:r w:rsidRPr="00677FE0">
        <w:rPr>
          <w:rFonts w:ascii="Times New Roman" w:hAnsi="Times New Roman" w:cs="Times New Roman"/>
          <w:b/>
          <w:bCs/>
          <w:sz w:val="24"/>
          <w:szCs w:val="24"/>
        </w:rPr>
        <w:t>ПРО</w:t>
      </w:r>
      <w:proofErr w:type="gramEnd"/>
      <w:r w:rsidRPr="00677FE0">
        <w:rPr>
          <w:rFonts w:ascii="Times New Roman" w:hAnsi="Times New Roman" w:cs="Times New Roman"/>
          <w:b/>
          <w:bCs/>
          <w:sz w:val="24"/>
          <w:szCs w:val="24"/>
        </w:rPr>
        <w:t xml:space="preserve"> ЗАКУПІВЛЮ</w:t>
      </w:r>
    </w:p>
    <w:p w:rsidR="00C16875" w:rsidRPr="00677FE0" w:rsidRDefault="00C16875" w:rsidP="00C16875">
      <w:pPr>
        <w:jc w:val="center"/>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ДОГОВІ</w:t>
      </w:r>
      <w:proofErr w:type="gramStart"/>
      <w:r w:rsidRPr="00677FE0">
        <w:rPr>
          <w:rFonts w:ascii="Times New Roman" w:hAnsi="Times New Roman" w:cs="Times New Roman"/>
          <w:sz w:val="24"/>
          <w:szCs w:val="24"/>
        </w:rPr>
        <w:t>Р</w:t>
      </w:r>
      <w:proofErr w:type="gramEnd"/>
      <w:r w:rsidRPr="00677FE0">
        <w:rPr>
          <w:rFonts w:ascii="Times New Roman" w:hAnsi="Times New Roman" w:cs="Times New Roman"/>
          <w:sz w:val="24"/>
          <w:szCs w:val="24"/>
        </w:rPr>
        <w:t xml:space="preserve"> ПРО ЗАКУПІВЛЮ №</w:t>
      </w:r>
    </w:p>
    <w:p w:rsidR="00C16875" w:rsidRPr="00677FE0" w:rsidRDefault="00C16875" w:rsidP="00C16875">
      <w:pPr>
        <w:jc w:val="both"/>
        <w:rPr>
          <w:rFonts w:ascii="Times New Roman" w:hAnsi="Times New Roman" w:cs="Times New Roman"/>
          <w:sz w:val="24"/>
          <w:szCs w:val="24"/>
        </w:rPr>
      </w:pPr>
    </w:p>
    <w:p w:rsidR="00C16875" w:rsidRPr="00677FE0" w:rsidRDefault="00562085" w:rsidP="00C16875">
      <w:pPr>
        <w:jc w:val="both"/>
        <w:rPr>
          <w:rFonts w:ascii="Times New Roman" w:hAnsi="Times New Roman" w:cs="Times New Roman"/>
          <w:sz w:val="24"/>
          <w:szCs w:val="24"/>
        </w:rPr>
      </w:pPr>
      <w:r>
        <w:rPr>
          <w:rFonts w:ascii="Times New Roman" w:hAnsi="Times New Roman" w:cs="Times New Roman"/>
          <w:sz w:val="24"/>
          <w:szCs w:val="24"/>
          <w:lang w:val="uk-UA"/>
        </w:rPr>
        <w:t>с</w:t>
      </w:r>
      <w:r w:rsidR="00C16875" w:rsidRPr="00677FE0">
        <w:rPr>
          <w:rFonts w:ascii="Times New Roman" w:hAnsi="Times New Roman" w:cs="Times New Roman"/>
          <w:sz w:val="24"/>
          <w:szCs w:val="24"/>
        </w:rPr>
        <w:t>м</w:t>
      </w:r>
      <w:r>
        <w:rPr>
          <w:rFonts w:ascii="Times New Roman" w:hAnsi="Times New Roman" w:cs="Times New Roman"/>
          <w:sz w:val="24"/>
          <w:szCs w:val="24"/>
          <w:lang w:val="uk-UA"/>
        </w:rPr>
        <w:t>т</w:t>
      </w:r>
      <w:r w:rsidR="00C16875" w:rsidRPr="00677FE0">
        <w:rPr>
          <w:rFonts w:ascii="Times New Roman" w:hAnsi="Times New Roman" w:cs="Times New Roman"/>
          <w:sz w:val="24"/>
          <w:szCs w:val="24"/>
        </w:rPr>
        <w:t>.</w:t>
      </w:r>
      <w:r>
        <w:rPr>
          <w:rFonts w:ascii="Times New Roman" w:hAnsi="Times New Roman" w:cs="Times New Roman"/>
          <w:sz w:val="24"/>
          <w:szCs w:val="24"/>
          <w:lang w:val="uk-UA"/>
        </w:rPr>
        <w:t xml:space="preserve"> Петриківка</w:t>
      </w:r>
      <w:r w:rsidR="00C16875" w:rsidRPr="00677FE0">
        <w:rPr>
          <w:rFonts w:ascii="Times New Roman" w:hAnsi="Times New Roman" w:cs="Times New Roman"/>
          <w:sz w:val="24"/>
          <w:szCs w:val="24"/>
        </w:rPr>
        <w:t xml:space="preserve">                                                                    </w:t>
      </w:r>
      <w:r w:rsidR="00C16875">
        <w:rPr>
          <w:rFonts w:ascii="Times New Roman" w:hAnsi="Times New Roman" w:cs="Times New Roman"/>
          <w:sz w:val="24"/>
          <w:szCs w:val="24"/>
        </w:rPr>
        <w:t xml:space="preserve">         «___» ____________ 2023</w:t>
      </w:r>
      <w:r w:rsidR="00C16875" w:rsidRPr="00677FE0">
        <w:rPr>
          <w:rFonts w:ascii="Times New Roman" w:hAnsi="Times New Roman" w:cs="Times New Roman"/>
          <w:sz w:val="24"/>
          <w:szCs w:val="24"/>
        </w:rPr>
        <w:t>р.</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 xml:space="preserve">  </w:t>
      </w:r>
    </w:p>
    <w:p w:rsidR="00C16875" w:rsidRPr="00677FE0" w:rsidRDefault="00562085" w:rsidP="00C16875">
      <w:pPr>
        <w:jc w:val="both"/>
        <w:rPr>
          <w:rFonts w:ascii="Times New Roman" w:hAnsi="Times New Roman" w:cs="Times New Roman"/>
          <w:sz w:val="24"/>
          <w:szCs w:val="24"/>
        </w:rPr>
      </w:pPr>
      <w:r w:rsidRPr="00562085">
        <w:rPr>
          <w:rFonts w:ascii="Times New Roman" w:hAnsi="Times New Roman" w:cs="Times New Roman"/>
          <w:b/>
          <w:sz w:val="24"/>
          <w:szCs w:val="24"/>
        </w:rPr>
        <w:t>Управління освіти, молоді та спорту Петриківської селищної ради</w:t>
      </w:r>
      <w:r w:rsidRPr="00562085">
        <w:rPr>
          <w:rFonts w:ascii="Times New Roman" w:hAnsi="Times New Roman" w:cs="Times New Roman"/>
          <w:sz w:val="24"/>
          <w:szCs w:val="24"/>
        </w:rPr>
        <w:t>, далі «Замовник», в особі начальника Коваленко Н</w:t>
      </w:r>
      <w:r w:rsidRPr="00562085">
        <w:rPr>
          <w:rFonts w:ascii="Times New Roman" w:hAnsi="Times New Roman" w:cs="Times New Roman"/>
          <w:sz w:val="24"/>
          <w:szCs w:val="24"/>
          <w:lang w:val="uk-UA"/>
        </w:rPr>
        <w:t>аталії Володимирівни</w:t>
      </w:r>
      <w:r w:rsidRPr="00562085">
        <w:rPr>
          <w:rFonts w:ascii="Times New Roman" w:hAnsi="Times New Roman" w:cs="Times New Roman"/>
          <w:sz w:val="24"/>
          <w:szCs w:val="24"/>
        </w:rPr>
        <w:t xml:space="preserve">, що діє на </w:t>
      </w:r>
      <w:proofErr w:type="gramStart"/>
      <w:r w:rsidRPr="00562085">
        <w:rPr>
          <w:rFonts w:ascii="Times New Roman" w:hAnsi="Times New Roman" w:cs="Times New Roman"/>
          <w:sz w:val="24"/>
          <w:szCs w:val="24"/>
        </w:rPr>
        <w:t>п</w:t>
      </w:r>
      <w:proofErr w:type="gramEnd"/>
      <w:r w:rsidRPr="00562085">
        <w:rPr>
          <w:rFonts w:ascii="Times New Roman" w:hAnsi="Times New Roman" w:cs="Times New Roman"/>
          <w:sz w:val="24"/>
          <w:szCs w:val="24"/>
        </w:rPr>
        <w:t>ідставі Положення</w:t>
      </w:r>
      <w:r w:rsidR="00C16875" w:rsidRPr="00562085">
        <w:rPr>
          <w:rFonts w:ascii="Times New Roman" w:hAnsi="Times New Roman" w:cs="Times New Roman"/>
          <w:sz w:val="24"/>
          <w:szCs w:val="24"/>
        </w:rPr>
        <w:t xml:space="preserve"> (далі – «Замовник»),</w:t>
      </w:r>
      <w:r w:rsidR="00C16875" w:rsidRPr="00677FE0">
        <w:rPr>
          <w:rFonts w:ascii="Times New Roman" w:hAnsi="Times New Roman" w:cs="Times New Roman"/>
          <w:sz w:val="24"/>
          <w:szCs w:val="24"/>
        </w:rPr>
        <w:t xml:space="preserve"> з однієї сторони, та _______________ в особі _________ ______________________, що діє на підставі ______________ (далі – «Виконавець»), з іншої сторони, разом – «Сторони», уклали цей Договір про закупівлю про наступне (далі - Договір): </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 xml:space="preserve"> </w:t>
      </w: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1. ПРЕДМЕТ ДОГОВОРУ</w:t>
      </w:r>
    </w:p>
    <w:p w:rsidR="00C16875" w:rsidRDefault="00C16875" w:rsidP="00C16875">
      <w:pPr>
        <w:jc w:val="both"/>
        <w:rPr>
          <w:rFonts w:ascii="Times New Roman" w:hAnsi="Times New Roman" w:cs="Times New Roman"/>
          <w:sz w:val="24"/>
          <w:szCs w:val="24"/>
          <w:lang w:val="uk-UA"/>
        </w:rPr>
      </w:pPr>
      <w:r w:rsidRPr="00677FE0">
        <w:rPr>
          <w:rFonts w:ascii="Times New Roman" w:hAnsi="Times New Roman" w:cs="Times New Roman"/>
          <w:sz w:val="24"/>
          <w:szCs w:val="24"/>
        </w:rPr>
        <w:t>1.1.</w:t>
      </w:r>
      <w:r w:rsidRPr="00677FE0">
        <w:rPr>
          <w:rFonts w:ascii="Times New Roman" w:hAnsi="Times New Roman" w:cs="Times New Roman"/>
          <w:sz w:val="24"/>
          <w:szCs w:val="24"/>
        </w:rPr>
        <w:tab/>
        <w:t xml:space="preserve">Виконавець зобов’язується надати Замовнику </w:t>
      </w:r>
      <w:r>
        <w:rPr>
          <w:rFonts w:ascii="Times New Roman" w:hAnsi="Times New Roman" w:cs="Times New Roman"/>
          <w:sz w:val="24"/>
          <w:szCs w:val="24"/>
        </w:rPr>
        <w:t xml:space="preserve">послуги: код </w:t>
      </w:r>
      <w:r w:rsidRPr="00660B5D">
        <w:rPr>
          <w:rFonts w:ascii="Times New Roman" w:hAnsi="Times New Roman" w:cs="Times New Roman"/>
          <w:b/>
          <w:sz w:val="24"/>
          <w:szCs w:val="24"/>
        </w:rPr>
        <w:t xml:space="preserve">ДК 021:2015:48190000-6: Пакети освітнього програмного забезпечення (Послуги з доступу в режимі on-line до електронного засобу навчального призначення «Навчально-дидактичний мультимедійний </w:t>
      </w:r>
      <w:proofErr w:type="gramStart"/>
      <w:r w:rsidRPr="00660B5D">
        <w:rPr>
          <w:rFonts w:ascii="Times New Roman" w:hAnsi="Times New Roman" w:cs="Times New Roman"/>
          <w:b/>
          <w:sz w:val="24"/>
          <w:szCs w:val="24"/>
        </w:rPr>
        <w:t>матер</w:t>
      </w:r>
      <w:proofErr w:type="gramEnd"/>
      <w:r w:rsidRPr="00660B5D">
        <w:rPr>
          <w:rFonts w:ascii="Times New Roman" w:hAnsi="Times New Roman" w:cs="Times New Roman"/>
          <w:b/>
          <w:sz w:val="24"/>
          <w:szCs w:val="24"/>
        </w:rPr>
        <w:t>іал для базової середньої школи».  5 клас)</w:t>
      </w:r>
      <w:r w:rsidRPr="00677FE0">
        <w:rPr>
          <w:rFonts w:ascii="Times New Roman" w:hAnsi="Times New Roman" w:cs="Times New Roman"/>
          <w:sz w:val="24"/>
          <w:szCs w:val="24"/>
        </w:rPr>
        <w:t xml:space="preserve"> (далі - Послуга) в асортименті, кількості та за цінами, що зазначені у Специфікації (Додаток 1 до Договору), яка є невід'ємною частиною даного Договору, а Замовник прийняти і оплатити таку Послугу в порядку та на умовах, визначених цим Договором.</w:t>
      </w:r>
    </w:p>
    <w:p w:rsidR="001D393F" w:rsidRDefault="001D393F" w:rsidP="001D393F">
      <w:pPr>
        <w:ind w:firstLine="720"/>
        <w:jc w:val="both"/>
        <w:rPr>
          <w:rFonts w:ascii="Times New Roman" w:hAnsi="Times New Roman" w:cs="Times New Roman"/>
          <w:sz w:val="24"/>
          <w:szCs w:val="24"/>
        </w:rPr>
      </w:pPr>
      <w:r>
        <w:rPr>
          <w:rFonts w:ascii="Times New Roman" w:hAnsi="Times New Roman" w:cs="Times New Roman"/>
          <w:sz w:val="24"/>
          <w:szCs w:val="24"/>
          <w:lang w:val="uk-UA"/>
        </w:rPr>
        <w:t>1.2.</w:t>
      </w:r>
      <w:r w:rsidRPr="001D393F">
        <w:rPr>
          <w:rFonts w:ascii="Times New Roman" w:hAnsi="Times New Roman" w:cs="Times New Roman"/>
          <w:sz w:val="24"/>
          <w:szCs w:val="24"/>
        </w:rPr>
        <w:t xml:space="preserve"> </w:t>
      </w:r>
      <w:r>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C16875" w:rsidRPr="00677FE0" w:rsidRDefault="00C16875" w:rsidP="00C16875">
      <w:pPr>
        <w:jc w:val="both"/>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2. ЯКІСТЬ ПОСЛУГ</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2.1.</w:t>
      </w:r>
      <w:r w:rsidRPr="00677FE0">
        <w:rPr>
          <w:rFonts w:ascii="Times New Roman" w:hAnsi="Times New Roman" w:cs="Times New Roman"/>
          <w:sz w:val="24"/>
          <w:szCs w:val="24"/>
        </w:rPr>
        <w:tab/>
        <w:t xml:space="preserve">Послуги, що надаються Виконавцем, повинні відповідати найвищому </w:t>
      </w:r>
      <w:proofErr w:type="gramStart"/>
      <w:r w:rsidRPr="00677FE0">
        <w:rPr>
          <w:rFonts w:ascii="Times New Roman" w:hAnsi="Times New Roman" w:cs="Times New Roman"/>
          <w:sz w:val="24"/>
          <w:szCs w:val="24"/>
        </w:rPr>
        <w:t>р</w:t>
      </w:r>
      <w:proofErr w:type="gramEnd"/>
      <w:r w:rsidRPr="00677FE0">
        <w:rPr>
          <w:rFonts w:ascii="Times New Roman" w:hAnsi="Times New Roman" w:cs="Times New Roman"/>
          <w:sz w:val="24"/>
          <w:szCs w:val="24"/>
        </w:rPr>
        <w:t>івню технологій і стандартів, існуючих в країні виробника на аналогічні інформаційні ресурси, нормам і стандартам, законодавчо встановленим на території України, а також технічним та якісним вимогам  Замовника.</w:t>
      </w:r>
    </w:p>
    <w:p w:rsidR="00C16875" w:rsidRPr="00677FE0" w:rsidRDefault="00C16875" w:rsidP="00C16875">
      <w:pPr>
        <w:jc w:val="both"/>
        <w:rPr>
          <w:rFonts w:ascii="Times New Roman" w:hAnsi="Times New Roman" w:cs="Times New Roman"/>
          <w:sz w:val="24"/>
          <w:szCs w:val="24"/>
        </w:rPr>
      </w:pPr>
      <w:r>
        <w:rPr>
          <w:rFonts w:ascii="Times New Roman" w:hAnsi="Times New Roman" w:cs="Times New Roman"/>
          <w:sz w:val="24"/>
          <w:szCs w:val="24"/>
        </w:rPr>
        <w:t>2.2</w:t>
      </w:r>
      <w:r w:rsidRPr="00677FE0">
        <w:rPr>
          <w:rFonts w:ascii="Times New Roman" w:hAnsi="Times New Roman" w:cs="Times New Roman"/>
          <w:sz w:val="24"/>
          <w:szCs w:val="24"/>
        </w:rPr>
        <w:t>.</w:t>
      </w:r>
      <w:r w:rsidRPr="00677FE0">
        <w:rPr>
          <w:rFonts w:ascii="Times New Roman" w:hAnsi="Times New Roman" w:cs="Times New Roman"/>
          <w:sz w:val="24"/>
          <w:szCs w:val="24"/>
        </w:rPr>
        <w:tab/>
      </w:r>
      <w:proofErr w:type="gramStart"/>
      <w:r w:rsidRPr="00677FE0">
        <w:rPr>
          <w:rFonts w:ascii="Times New Roman" w:hAnsi="Times New Roman" w:cs="Times New Roman"/>
          <w:sz w:val="24"/>
          <w:szCs w:val="24"/>
        </w:rPr>
        <w:t>У</w:t>
      </w:r>
      <w:proofErr w:type="gramEnd"/>
      <w:r w:rsidRPr="00677FE0">
        <w:rPr>
          <w:rFonts w:ascii="Times New Roman" w:hAnsi="Times New Roman" w:cs="Times New Roman"/>
          <w:sz w:val="24"/>
          <w:szCs w:val="24"/>
        </w:rPr>
        <w:t xml:space="preserve"> разі виявлення недоліків наданих Послуг, Виконавець повинен усунути їх за власний рахунок протягом 2-х робочих днів.</w:t>
      </w:r>
    </w:p>
    <w:p w:rsidR="00C16875" w:rsidRPr="00677FE0" w:rsidRDefault="00C16875" w:rsidP="00C16875">
      <w:pPr>
        <w:jc w:val="both"/>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 xml:space="preserve">3. </w:t>
      </w:r>
      <w:proofErr w:type="gramStart"/>
      <w:r w:rsidRPr="00677FE0">
        <w:rPr>
          <w:rFonts w:ascii="Times New Roman" w:hAnsi="Times New Roman" w:cs="Times New Roman"/>
          <w:sz w:val="24"/>
          <w:szCs w:val="24"/>
        </w:rPr>
        <w:t>Ц</w:t>
      </w:r>
      <w:proofErr w:type="gramEnd"/>
      <w:r w:rsidRPr="00677FE0">
        <w:rPr>
          <w:rFonts w:ascii="Times New Roman" w:hAnsi="Times New Roman" w:cs="Times New Roman"/>
          <w:sz w:val="24"/>
          <w:szCs w:val="24"/>
        </w:rPr>
        <w:t>ІНА ДОГОВОРУ</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3.1.</w:t>
      </w:r>
      <w:r w:rsidRPr="00677FE0">
        <w:rPr>
          <w:rFonts w:ascii="Times New Roman" w:hAnsi="Times New Roman" w:cs="Times New Roman"/>
          <w:sz w:val="24"/>
          <w:szCs w:val="24"/>
        </w:rPr>
        <w:tab/>
        <w:t>Сума Договору становить: ___________ грн. (__________________________ гривень _____ копійок) з/без ПДВ.</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3.2.</w:t>
      </w:r>
      <w:r w:rsidRPr="00677FE0">
        <w:rPr>
          <w:rFonts w:ascii="Times New Roman" w:hAnsi="Times New Roman" w:cs="Times New Roman"/>
          <w:sz w:val="24"/>
          <w:szCs w:val="24"/>
        </w:rPr>
        <w:tab/>
        <w:t>Валютою Договору є національна валюта України – гривня.</w:t>
      </w:r>
    </w:p>
    <w:p w:rsidR="00C16875" w:rsidRPr="00677FE0" w:rsidRDefault="00562085" w:rsidP="00C16875">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uk-UA"/>
        </w:rPr>
        <w:t>3</w:t>
      </w:r>
      <w:r w:rsidR="00C16875" w:rsidRPr="00677FE0">
        <w:rPr>
          <w:rFonts w:ascii="Times New Roman" w:hAnsi="Times New Roman" w:cs="Times New Roman"/>
          <w:sz w:val="24"/>
          <w:szCs w:val="24"/>
        </w:rPr>
        <w:t>.</w:t>
      </w:r>
      <w:r w:rsidR="00C16875" w:rsidRPr="00677FE0">
        <w:rPr>
          <w:rFonts w:ascii="Times New Roman" w:hAnsi="Times New Roman" w:cs="Times New Roman"/>
          <w:sz w:val="24"/>
          <w:szCs w:val="24"/>
        </w:rPr>
        <w:tab/>
        <w:t xml:space="preserve">Вартість Послуг не може збільшуватись протягом дії цього Договору, навіть якщо </w:t>
      </w:r>
      <w:proofErr w:type="gramStart"/>
      <w:r w:rsidR="00C16875" w:rsidRPr="00677FE0">
        <w:rPr>
          <w:rFonts w:ascii="Times New Roman" w:hAnsi="Times New Roman" w:cs="Times New Roman"/>
          <w:sz w:val="24"/>
          <w:szCs w:val="24"/>
        </w:rPr>
        <w:t>п</w:t>
      </w:r>
      <w:proofErr w:type="gramEnd"/>
      <w:r w:rsidR="00C16875" w:rsidRPr="00677FE0">
        <w:rPr>
          <w:rFonts w:ascii="Times New Roman" w:hAnsi="Times New Roman" w:cs="Times New Roman"/>
          <w:sz w:val="24"/>
          <w:szCs w:val="24"/>
        </w:rPr>
        <w:t>ід час виконання Договору матимуть місце інфляційні процеси, зміни курсу іноземних валют, зміна біржових коригувань тощо.</w:t>
      </w:r>
    </w:p>
    <w:p w:rsidR="00C16875" w:rsidRPr="00677FE0" w:rsidRDefault="00C16875" w:rsidP="00C16875">
      <w:pPr>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4. ПОРЯДОК РОЗРАХУНКІ</w:t>
      </w:r>
      <w:proofErr w:type="gramStart"/>
      <w:r w:rsidRPr="00677FE0">
        <w:rPr>
          <w:rFonts w:ascii="Times New Roman" w:hAnsi="Times New Roman" w:cs="Times New Roman"/>
          <w:sz w:val="24"/>
          <w:szCs w:val="24"/>
        </w:rPr>
        <w:t>В</w:t>
      </w:r>
      <w:proofErr w:type="gramEnd"/>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4.1.</w:t>
      </w:r>
      <w:r w:rsidRPr="00677FE0">
        <w:rPr>
          <w:rFonts w:ascii="Times New Roman" w:hAnsi="Times New Roman" w:cs="Times New Roman"/>
          <w:sz w:val="24"/>
          <w:szCs w:val="24"/>
        </w:rPr>
        <w:tab/>
        <w:t xml:space="preserve">Замовник здійснює оплату Виконавцю за фактично надані Послуги протягом 30 календарних днів з дати </w:t>
      </w:r>
      <w:proofErr w:type="gramStart"/>
      <w:r w:rsidRPr="00677FE0">
        <w:rPr>
          <w:rFonts w:ascii="Times New Roman" w:hAnsi="Times New Roman" w:cs="Times New Roman"/>
          <w:sz w:val="24"/>
          <w:szCs w:val="24"/>
        </w:rPr>
        <w:t>п</w:t>
      </w:r>
      <w:proofErr w:type="gramEnd"/>
      <w:r w:rsidRPr="00677FE0">
        <w:rPr>
          <w:rFonts w:ascii="Times New Roman" w:hAnsi="Times New Roman" w:cs="Times New Roman"/>
          <w:sz w:val="24"/>
          <w:szCs w:val="24"/>
        </w:rPr>
        <w:t xml:space="preserve">ідписання Сторонами акту наданих послуг за наявності відповідного бюджетного фінансування Замовника. </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4.2.</w:t>
      </w:r>
      <w:r w:rsidRPr="00677FE0">
        <w:rPr>
          <w:rFonts w:ascii="Times New Roman" w:hAnsi="Times New Roman" w:cs="Times New Roman"/>
          <w:sz w:val="24"/>
          <w:szCs w:val="24"/>
        </w:rPr>
        <w:tab/>
        <w:t xml:space="preserve">Усі платіжні документи за Договором оформлюються з дотриманням вимог </w:t>
      </w:r>
      <w:proofErr w:type="gramStart"/>
      <w:r w:rsidRPr="00677FE0">
        <w:rPr>
          <w:rFonts w:ascii="Times New Roman" w:hAnsi="Times New Roman" w:cs="Times New Roman"/>
          <w:sz w:val="24"/>
          <w:szCs w:val="24"/>
        </w:rPr>
        <w:t>чинного</w:t>
      </w:r>
      <w:proofErr w:type="gramEnd"/>
      <w:r w:rsidRPr="00677FE0">
        <w:rPr>
          <w:rFonts w:ascii="Times New Roman" w:hAnsi="Times New Roman" w:cs="Times New Roman"/>
          <w:sz w:val="24"/>
          <w:szCs w:val="24"/>
        </w:rPr>
        <w:t xml:space="preserve"> законодавства.</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4.3.</w:t>
      </w:r>
      <w:r w:rsidRPr="00677FE0">
        <w:rPr>
          <w:rFonts w:ascii="Times New Roman" w:hAnsi="Times New Roman" w:cs="Times New Roman"/>
          <w:sz w:val="24"/>
          <w:szCs w:val="24"/>
        </w:rPr>
        <w:tab/>
      </w:r>
      <w:proofErr w:type="gramStart"/>
      <w:r w:rsidRPr="00677FE0">
        <w:rPr>
          <w:rFonts w:ascii="Times New Roman" w:hAnsi="Times New Roman" w:cs="Times New Roman"/>
          <w:sz w:val="24"/>
          <w:szCs w:val="24"/>
        </w:rPr>
        <w:t>До</w:t>
      </w:r>
      <w:proofErr w:type="gramEnd"/>
      <w:r w:rsidRPr="00677FE0">
        <w:rPr>
          <w:rFonts w:ascii="Times New Roman" w:hAnsi="Times New Roman" w:cs="Times New Roman"/>
          <w:sz w:val="24"/>
          <w:szCs w:val="24"/>
        </w:rPr>
        <w:t xml:space="preserve"> акту додаються:  інші документи, оформленні належним чином.</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lastRenderedPageBreak/>
        <w:t>4.4.</w:t>
      </w:r>
      <w:r w:rsidRPr="00677FE0">
        <w:rPr>
          <w:rFonts w:ascii="Times New Roman" w:hAnsi="Times New Roman" w:cs="Times New Roman"/>
          <w:sz w:val="24"/>
          <w:szCs w:val="24"/>
        </w:rPr>
        <w:tab/>
        <w:t xml:space="preserve">Замовник здійснює оплату за фактично надані Послуги в межах </w:t>
      </w:r>
      <w:proofErr w:type="gramStart"/>
      <w:r w:rsidRPr="00677FE0">
        <w:rPr>
          <w:rFonts w:ascii="Times New Roman" w:hAnsi="Times New Roman" w:cs="Times New Roman"/>
          <w:sz w:val="24"/>
          <w:szCs w:val="24"/>
        </w:rPr>
        <w:t>бюджетного</w:t>
      </w:r>
      <w:proofErr w:type="gramEnd"/>
      <w:r w:rsidRPr="00677FE0">
        <w:rPr>
          <w:rFonts w:ascii="Times New Roman" w:hAnsi="Times New Roman" w:cs="Times New Roman"/>
          <w:sz w:val="24"/>
          <w:szCs w:val="24"/>
        </w:rPr>
        <w:t xml:space="preserve"> фінансування. </w:t>
      </w:r>
    </w:p>
    <w:p w:rsidR="00562085" w:rsidRPr="00562085" w:rsidRDefault="00C16875" w:rsidP="00562085">
      <w:pPr>
        <w:ind w:right="-34"/>
        <w:jc w:val="both"/>
        <w:rPr>
          <w:rFonts w:ascii="Times New Roman" w:hAnsi="Times New Roman" w:cs="Times New Roman"/>
          <w:sz w:val="24"/>
          <w:szCs w:val="24"/>
        </w:rPr>
      </w:pPr>
      <w:r w:rsidRPr="00562085">
        <w:rPr>
          <w:rFonts w:ascii="Times New Roman" w:hAnsi="Times New Roman" w:cs="Times New Roman"/>
          <w:sz w:val="24"/>
          <w:szCs w:val="24"/>
        </w:rPr>
        <w:t>4.5.</w:t>
      </w:r>
      <w:r w:rsidRPr="00562085">
        <w:rPr>
          <w:rFonts w:ascii="Times New Roman" w:hAnsi="Times New Roman" w:cs="Times New Roman"/>
          <w:sz w:val="24"/>
          <w:szCs w:val="24"/>
        </w:rPr>
        <w:tab/>
      </w:r>
      <w:r w:rsidR="00562085" w:rsidRPr="00562085">
        <w:rPr>
          <w:rFonts w:ascii="Times New Roman" w:hAnsi="Times New Roman" w:cs="Times New Roman"/>
          <w:b/>
          <w:sz w:val="24"/>
          <w:szCs w:val="24"/>
        </w:rPr>
        <w:t>Замовник</w:t>
      </w:r>
      <w:r w:rsidR="00562085" w:rsidRPr="00562085">
        <w:rPr>
          <w:rFonts w:ascii="Times New Roman" w:hAnsi="Times New Roman" w:cs="Times New Roman"/>
          <w:sz w:val="24"/>
          <w:szCs w:val="24"/>
        </w:rPr>
        <w:t xml:space="preserve"> не несе відповідальності за порушення строку оплати наданих Виконавцем послуг, якщо таке порушення сталось не з вини Покупця (зокрема у зв’язку із черговостю здійснення платежі</w:t>
      </w:r>
      <w:proofErr w:type="gramStart"/>
      <w:r w:rsidR="00562085" w:rsidRPr="00562085">
        <w:rPr>
          <w:rFonts w:ascii="Times New Roman" w:hAnsi="Times New Roman" w:cs="Times New Roman"/>
          <w:sz w:val="24"/>
          <w:szCs w:val="24"/>
        </w:rPr>
        <w:t>в</w:t>
      </w:r>
      <w:proofErr w:type="gramEnd"/>
      <w:r w:rsidR="00562085" w:rsidRPr="00562085">
        <w:rPr>
          <w:rFonts w:ascii="Times New Roman" w:hAnsi="Times New Roman" w:cs="Times New Roman"/>
          <w:sz w:val="24"/>
          <w:szCs w:val="24"/>
        </w:rPr>
        <w:t xml:space="preserve"> </w:t>
      </w:r>
      <w:proofErr w:type="gramStart"/>
      <w:r w:rsidR="00562085" w:rsidRPr="00562085">
        <w:rPr>
          <w:rFonts w:ascii="Times New Roman" w:hAnsi="Times New Roman" w:cs="Times New Roman"/>
          <w:sz w:val="24"/>
          <w:szCs w:val="24"/>
        </w:rPr>
        <w:t>органами</w:t>
      </w:r>
      <w:proofErr w:type="gramEnd"/>
      <w:r w:rsidR="00562085" w:rsidRPr="00562085">
        <w:rPr>
          <w:rFonts w:ascii="Times New Roman" w:hAnsi="Times New Roman" w:cs="Times New Roman"/>
          <w:sz w:val="24"/>
          <w:szCs w:val="24"/>
        </w:rPr>
        <w:t xml:space="preserve"> Казначейства з урахуванням ресурсної забезпеченості єдиного казначейського рахунка, що встановлюється чинним законодавством України)</w:t>
      </w:r>
    </w:p>
    <w:p w:rsidR="00562085" w:rsidRPr="00562085" w:rsidRDefault="00562085" w:rsidP="00562085">
      <w:pPr>
        <w:pStyle w:val="BodyText22"/>
        <w:widowControl/>
        <w:ind w:firstLine="0"/>
        <w:rPr>
          <w:b/>
          <w:sz w:val="24"/>
          <w:szCs w:val="24"/>
          <w:lang w:val="ru-RU"/>
        </w:rPr>
      </w:pPr>
    </w:p>
    <w:p w:rsidR="00C16875" w:rsidRPr="00562085" w:rsidRDefault="00C16875" w:rsidP="00C16875">
      <w:pPr>
        <w:jc w:val="both"/>
        <w:rPr>
          <w:rFonts w:ascii="Times New Roman" w:hAnsi="Times New Roman" w:cs="Times New Roman"/>
          <w:sz w:val="24"/>
          <w:szCs w:val="24"/>
        </w:rPr>
      </w:pPr>
    </w:p>
    <w:p w:rsidR="00C16875" w:rsidRPr="00562085" w:rsidRDefault="00C16875" w:rsidP="00C16875">
      <w:pPr>
        <w:jc w:val="center"/>
        <w:rPr>
          <w:rFonts w:ascii="Times New Roman" w:hAnsi="Times New Roman" w:cs="Times New Roman"/>
          <w:sz w:val="24"/>
          <w:szCs w:val="24"/>
        </w:rPr>
      </w:pPr>
      <w:r w:rsidRPr="00562085">
        <w:rPr>
          <w:rFonts w:ascii="Times New Roman" w:hAnsi="Times New Roman" w:cs="Times New Roman"/>
          <w:sz w:val="24"/>
          <w:szCs w:val="24"/>
        </w:rPr>
        <w:t>5. НАДАННЯ ПОСЛУГ</w:t>
      </w:r>
    </w:p>
    <w:p w:rsidR="00C16875"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5.1.</w:t>
      </w:r>
      <w:r w:rsidRPr="00677FE0">
        <w:rPr>
          <w:rFonts w:ascii="Times New Roman" w:hAnsi="Times New Roman" w:cs="Times New Roman"/>
          <w:sz w:val="24"/>
          <w:szCs w:val="24"/>
        </w:rPr>
        <w:tab/>
        <w:t xml:space="preserve">Виконавець зобов’язується надати </w:t>
      </w:r>
      <w:r w:rsidRPr="00660B5D">
        <w:rPr>
          <w:rFonts w:ascii="Times New Roman" w:hAnsi="Times New Roman" w:cs="Times New Roman"/>
          <w:sz w:val="24"/>
          <w:szCs w:val="24"/>
        </w:rPr>
        <w:t>Послуги з доступу в режимі on-line до електронного засобу навчального призначення «Навчально-дидактичний мультимедійний матеріал для ба</w:t>
      </w:r>
      <w:r w:rsidR="00562085">
        <w:rPr>
          <w:rFonts w:ascii="Times New Roman" w:hAnsi="Times New Roman" w:cs="Times New Roman"/>
          <w:sz w:val="24"/>
          <w:szCs w:val="24"/>
        </w:rPr>
        <w:t>зової середньої школи»</w:t>
      </w:r>
      <w:r w:rsidR="00562085">
        <w:rPr>
          <w:rFonts w:ascii="Times New Roman" w:hAnsi="Times New Roman" w:cs="Times New Roman"/>
          <w:sz w:val="24"/>
          <w:szCs w:val="24"/>
          <w:lang w:val="uk-UA"/>
        </w:rPr>
        <w:t xml:space="preserve"> </w:t>
      </w:r>
      <w:r>
        <w:rPr>
          <w:rFonts w:ascii="Times New Roman" w:hAnsi="Times New Roman" w:cs="Times New Roman"/>
          <w:sz w:val="24"/>
          <w:szCs w:val="24"/>
        </w:rPr>
        <w:t xml:space="preserve"> 5 клас</w:t>
      </w:r>
      <w:r w:rsidRPr="00677FE0">
        <w:rPr>
          <w:rFonts w:ascii="Times New Roman" w:hAnsi="Times New Roman" w:cs="Times New Roman"/>
          <w:sz w:val="24"/>
          <w:szCs w:val="24"/>
        </w:rPr>
        <w:t xml:space="preserve"> до</w:t>
      </w:r>
      <w:r w:rsidR="00562085">
        <w:rPr>
          <w:rFonts w:ascii="Times New Roman" w:hAnsi="Times New Roman" w:cs="Times New Roman"/>
          <w:sz w:val="24"/>
          <w:szCs w:val="24"/>
          <w:lang w:val="uk-UA"/>
        </w:rPr>
        <w:t xml:space="preserve"> </w:t>
      </w:r>
      <w:r w:rsidR="00DC0FD1">
        <w:rPr>
          <w:rFonts w:ascii="Times New Roman" w:hAnsi="Times New Roman" w:cs="Times New Roman"/>
          <w:sz w:val="24"/>
          <w:szCs w:val="24"/>
          <w:lang w:val="uk-UA"/>
        </w:rPr>
        <w:t>31</w:t>
      </w:r>
      <w:r w:rsidR="001D393F">
        <w:rPr>
          <w:rFonts w:ascii="Times New Roman" w:hAnsi="Times New Roman" w:cs="Times New Roman"/>
          <w:sz w:val="24"/>
          <w:szCs w:val="24"/>
          <w:lang w:val="uk-UA"/>
        </w:rPr>
        <w:t xml:space="preserve"> травня 2023року включно</w:t>
      </w:r>
      <w:proofErr w:type="gramStart"/>
      <w:r w:rsidRPr="00677FE0">
        <w:rPr>
          <w:rFonts w:ascii="Times New Roman" w:hAnsi="Times New Roman" w:cs="Times New Roman"/>
          <w:sz w:val="24"/>
          <w:szCs w:val="24"/>
        </w:rPr>
        <w:t xml:space="preserve"> .</w:t>
      </w:r>
      <w:proofErr w:type="gramEnd"/>
    </w:p>
    <w:p w:rsidR="00C16875" w:rsidRPr="00677FE0" w:rsidRDefault="00C16875" w:rsidP="00C16875">
      <w:pPr>
        <w:jc w:val="both"/>
        <w:rPr>
          <w:rFonts w:ascii="Times New Roman" w:hAnsi="Times New Roman" w:cs="Times New Roman"/>
          <w:sz w:val="24"/>
          <w:szCs w:val="24"/>
        </w:rPr>
      </w:pPr>
      <w:r>
        <w:rPr>
          <w:rFonts w:ascii="Times New Roman" w:eastAsia="Calibri" w:hAnsi="Times New Roman" w:cs="Times New Roman"/>
          <w:sz w:val="24"/>
          <w:szCs w:val="24"/>
          <w:shd w:val="clear" w:color="auto" w:fill="FFFFFF"/>
          <w:lang w:val="uk-UA" w:eastAsia="en-US"/>
        </w:rPr>
        <w:t xml:space="preserve">5.2.   </w:t>
      </w:r>
      <w:r w:rsidRPr="001B45F0">
        <w:rPr>
          <w:rFonts w:ascii="Times New Roman" w:eastAsia="Calibri" w:hAnsi="Times New Roman" w:cs="Times New Roman"/>
          <w:sz w:val="24"/>
          <w:szCs w:val="24"/>
          <w:shd w:val="clear" w:color="auto" w:fill="FFFFFF"/>
          <w:lang w:val="uk-UA" w:eastAsia="en-US"/>
        </w:rPr>
        <w:t>Послуги з доступу в режимі on-line до електронного засобу навчального призначення «Навчально-дидактичний мультимедійний матеріал для базової середньої школи».  5 клас  надаються на безстроковий період.</w:t>
      </w:r>
    </w:p>
    <w:p w:rsidR="00C16875" w:rsidRPr="00677FE0" w:rsidRDefault="00C16875" w:rsidP="00C16875">
      <w:pPr>
        <w:jc w:val="both"/>
        <w:rPr>
          <w:rFonts w:ascii="Times New Roman" w:hAnsi="Times New Roman" w:cs="Times New Roman"/>
          <w:sz w:val="24"/>
          <w:szCs w:val="24"/>
        </w:rPr>
      </w:pPr>
      <w:r>
        <w:rPr>
          <w:rFonts w:ascii="Times New Roman" w:hAnsi="Times New Roman" w:cs="Times New Roman"/>
          <w:sz w:val="24"/>
          <w:szCs w:val="24"/>
        </w:rPr>
        <w:t>5.3</w:t>
      </w:r>
      <w:r w:rsidR="001D393F">
        <w:rPr>
          <w:rFonts w:ascii="Times New Roman" w:hAnsi="Times New Roman" w:cs="Times New Roman"/>
          <w:sz w:val="24"/>
          <w:szCs w:val="24"/>
        </w:rPr>
        <w:t>.</w:t>
      </w:r>
      <w:r w:rsidR="001D393F">
        <w:rPr>
          <w:rFonts w:ascii="Times New Roman" w:hAnsi="Times New Roman" w:cs="Times New Roman"/>
          <w:sz w:val="24"/>
          <w:szCs w:val="24"/>
          <w:lang w:val="uk-UA"/>
        </w:rPr>
        <w:t xml:space="preserve"> </w:t>
      </w:r>
      <w:r w:rsidRPr="00677FE0">
        <w:rPr>
          <w:rFonts w:ascii="Times New Roman" w:hAnsi="Times New Roman" w:cs="Times New Roman"/>
          <w:sz w:val="24"/>
          <w:szCs w:val="24"/>
        </w:rPr>
        <w:t xml:space="preserve">Місце надання Послуг – </w:t>
      </w:r>
      <w:r w:rsidR="001D393F" w:rsidRPr="00525A11">
        <w:rPr>
          <w:rFonts w:ascii="Times New Roman" w:hAnsi="Times New Roman" w:cs="Times New Roman"/>
          <w:sz w:val="24"/>
          <w:szCs w:val="24"/>
        </w:rPr>
        <w:t>с.</w:t>
      </w:r>
      <w:r w:rsidR="001D393F">
        <w:rPr>
          <w:rFonts w:ascii="Times New Roman" w:hAnsi="Times New Roman" w:cs="Times New Roman"/>
          <w:sz w:val="24"/>
          <w:szCs w:val="24"/>
        </w:rPr>
        <w:t xml:space="preserve"> </w:t>
      </w:r>
      <w:r w:rsidR="001D393F" w:rsidRPr="00525A11">
        <w:rPr>
          <w:rFonts w:ascii="Times New Roman" w:hAnsi="Times New Roman" w:cs="Times New Roman"/>
          <w:sz w:val="24"/>
          <w:szCs w:val="24"/>
        </w:rPr>
        <w:t>Іванівка,</w:t>
      </w:r>
      <w:r w:rsidR="001D393F">
        <w:rPr>
          <w:rFonts w:ascii="Times New Roman" w:hAnsi="Times New Roman" w:cs="Times New Roman"/>
          <w:sz w:val="24"/>
          <w:szCs w:val="24"/>
        </w:rPr>
        <w:t xml:space="preserve"> </w:t>
      </w:r>
      <w:r w:rsidR="001D393F" w:rsidRPr="00525A11">
        <w:rPr>
          <w:rFonts w:ascii="Times New Roman" w:hAnsi="Times New Roman" w:cs="Times New Roman"/>
          <w:sz w:val="24"/>
          <w:szCs w:val="24"/>
        </w:rPr>
        <w:t>вул</w:t>
      </w:r>
      <w:proofErr w:type="gramStart"/>
      <w:r w:rsidR="001D393F" w:rsidRPr="00525A11">
        <w:rPr>
          <w:rFonts w:ascii="Times New Roman" w:hAnsi="Times New Roman" w:cs="Times New Roman"/>
          <w:sz w:val="24"/>
          <w:szCs w:val="24"/>
        </w:rPr>
        <w:t>.Ц</w:t>
      </w:r>
      <w:proofErr w:type="gramEnd"/>
      <w:r w:rsidR="001D393F" w:rsidRPr="00525A11">
        <w:rPr>
          <w:rFonts w:ascii="Times New Roman" w:hAnsi="Times New Roman" w:cs="Times New Roman"/>
          <w:sz w:val="24"/>
          <w:szCs w:val="24"/>
        </w:rPr>
        <w:t>ентральна 78В</w:t>
      </w:r>
      <w:r w:rsidR="001D393F">
        <w:rPr>
          <w:rFonts w:ascii="Times New Roman" w:hAnsi="Times New Roman" w:cs="Times New Roman"/>
          <w:sz w:val="24"/>
          <w:szCs w:val="24"/>
        </w:rPr>
        <w:t>- 1послуга</w:t>
      </w:r>
      <w:r w:rsidR="001D393F">
        <w:rPr>
          <w:rFonts w:ascii="Times New Roman" w:hAnsi="Times New Roman" w:cs="Times New Roman"/>
          <w:sz w:val="24"/>
          <w:szCs w:val="24"/>
          <w:lang w:val="uk-UA"/>
        </w:rPr>
        <w:t>,</w:t>
      </w:r>
      <w:r w:rsidR="001D393F" w:rsidRPr="001D393F">
        <w:rPr>
          <w:rFonts w:ascii="Times New Roman" w:hAnsi="Times New Roman" w:cs="Times New Roman"/>
          <w:sz w:val="24"/>
          <w:szCs w:val="24"/>
        </w:rPr>
        <w:t xml:space="preserve"> </w:t>
      </w:r>
      <w:r w:rsidR="001D393F">
        <w:rPr>
          <w:rFonts w:ascii="Times New Roman" w:hAnsi="Times New Roman" w:cs="Times New Roman"/>
          <w:sz w:val="24"/>
          <w:szCs w:val="24"/>
        </w:rPr>
        <w:t>смт Петриківка, проспект Петра Калнишевського,76 -2послуги</w:t>
      </w:r>
      <w:r w:rsidRPr="00677FE0">
        <w:rPr>
          <w:rFonts w:ascii="Times New Roman" w:hAnsi="Times New Roman" w:cs="Times New Roman"/>
          <w:sz w:val="24"/>
          <w:szCs w:val="24"/>
        </w:rPr>
        <w:t>.</w:t>
      </w:r>
    </w:p>
    <w:p w:rsidR="00C16875" w:rsidRPr="00677FE0" w:rsidRDefault="00C16875" w:rsidP="00C16875">
      <w:pPr>
        <w:jc w:val="both"/>
        <w:rPr>
          <w:rFonts w:ascii="Times New Roman" w:hAnsi="Times New Roman" w:cs="Times New Roman"/>
          <w:sz w:val="24"/>
          <w:szCs w:val="24"/>
        </w:rPr>
      </w:pPr>
      <w:r>
        <w:rPr>
          <w:rFonts w:ascii="Times New Roman" w:hAnsi="Times New Roman" w:cs="Times New Roman"/>
          <w:sz w:val="24"/>
          <w:szCs w:val="24"/>
        </w:rPr>
        <w:t>5.4</w:t>
      </w:r>
      <w:r w:rsidRPr="00677FE0">
        <w:rPr>
          <w:rFonts w:ascii="Times New Roman" w:hAnsi="Times New Roman" w:cs="Times New Roman"/>
          <w:sz w:val="24"/>
          <w:szCs w:val="24"/>
        </w:rPr>
        <w:t>.</w:t>
      </w:r>
      <w:r w:rsidRPr="00677FE0">
        <w:rPr>
          <w:rFonts w:ascii="Times New Roman" w:hAnsi="Times New Roman" w:cs="Times New Roman"/>
          <w:sz w:val="24"/>
          <w:szCs w:val="24"/>
        </w:rPr>
        <w:tab/>
        <w:t xml:space="preserve">Датою надання Послуг є дата </w:t>
      </w:r>
      <w:proofErr w:type="gramStart"/>
      <w:r w:rsidRPr="00677FE0">
        <w:rPr>
          <w:rFonts w:ascii="Times New Roman" w:hAnsi="Times New Roman" w:cs="Times New Roman"/>
          <w:sz w:val="24"/>
          <w:szCs w:val="24"/>
        </w:rPr>
        <w:t>п</w:t>
      </w:r>
      <w:proofErr w:type="gramEnd"/>
      <w:r w:rsidRPr="00677FE0">
        <w:rPr>
          <w:rFonts w:ascii="Times New Roman" w:hAnsi="Times New Roman" w:cs="Times New Roman"/>
          <w:sz w:val="24"/>
          <w:szCs w:val="24"/>
        </w:rPr>
        <w:t>ідписання Замовником  акту наданих послуг.</w:t>
      </w:r>
    </w:p>
    <w:p w:rsidR="00C16875" w:rsidRPr="00677FE0" w:rsidRDefault="00C16875" w:rsidP="00C16875">
      <w:pPr>
        <w:jc w:val="both"/>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6. ПРАВА ТА ОБОВ’ЯЗКИ СТОРІН</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6.1.</w:t>
      </w:r>
      <w:r w:rsidRPr="00677FE0">
        <w:rPr>
          <w:rFonts w:ascii="Times New Roman" w:hAnsi="Times New Roman" w:cs="Times New Roman"/>
          <w:sz w:val="24"/>
          <w:szCs w:val="24"/>
        </w:rPr>
        <w:tab/>
        <w:t>Замовник зобов’язаний:</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6.1.1.</w:t>
      </w:r>
      <w:r w:rsidRPr="00677FE0">
        <w:rPr>
          <w:rFonts w:ascii="Times New Roman" w:hAnsi="Times New Roman" w:cs="Times New Roman"/>
          <w:sz w:val="24"/>
          <w:szCs w:val="24"/>
        </w:rPr>
        <w:tab/>
        <w:t xml:space="preserve">Своєчасно та в повному обсязі (при наявності </w:t>
      </w:r>
      <w:proofErr w:type="gramStart"/>
      <w:r w:rsidRPr="00677FE0">
        <w:rPr>
          <w:rFonts w:ascii="Times New Roman" w:hAnsi="Times New Roman" w:cs="Times New Roman"/>
          <w:sz w:val="24"/>
          <w:szCs w:val="24"/>
        </w:rPr>
        <w:t>бюджетного</w:t>
      </w:r>
      <w:proofErr w:type="gramEnd"/>
      <w:r w:rsidRPr="00677FE0">
        <w:rPr>
          <w:rFonts w:ascii="Times New Roman" w:hAnsi="Times New Roman" w:cs="Times New Roman"/>
          <w:sz w:val="24"/>
          <w:szCs w:val="24"/>
        </w:rPr>
        <w:t xml:space="preserve"> фінансування</w:t>
      </w:r>
      <w:r w:rsidR="001D393F">
        <w:rPr>
          <w:rFonts w:ascii="Times New Roman" w:hAnsi="Times New Roman" w:cs="Times New Roman"/>
          <w:sz w:val="24"/>
          <w:szCs w:val="24"/>
          <w:lang w:val="uk-UA"/>
        </w:rPr>
        <w:t xml:space="preserve"> та </w:t>
      </w:r>
      <w:r w:rsidR="001D393F" w:rsidRPr="00562085">
        <w:rPr>
          <w:rFonts w:ascii="Times New Roman" w:hAnsi="Times New Roman" w:cs="Times New Roman"/>
          <w:sz w:val="24"/>
          <w:szCs w:val="24"/>
        </w:rPr>
        <w:t>з урахуванням ресурсної забезпеченості єдиного казначейського рахунка</w:t>
      </w:r>
      <w:r w:rsidRPr="00677FE0">
        <w:rPr>
          <w:rFonts w:ascii="Times New Roman" w:hAnsi="Times New Roman" w:cs="Times New Roman"/>
          <w:sz w:val="24"/>
          <w:szCs w:val="24"/>
        </w:rPr>
        <w:t>) сплатити за надані Послуги;</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6.1.2.</w:t>
      </w:r>
      <w:r w:rsidRPr="00677FE0">
        <w:rPr>
          <w:rFonts w:ascii="Times New Roman" w:hAnsi="Times New Roman" w:cs="Times New Roman"/>
          <w:sz w:val="24"/>
          <w:szCs w:val="24"/>
        </w:rPr>
        <w:tab/>
        <w:t>Приймати надані Послуги, якість  яких відповідає розділу 2 Договору, згідно з виставленим актом наданих послуг.</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6.2.</w:t>
      </w:r>
      <w:r w:rsidRPr="00677FE0">
        <w:rPr>
          <w:rFonts w:ascii="Times New Roman" w:hAnsi="Times New Roman" w:cs="Times New Roman"/>
          <w:sz w:val="24"/>
          <w:szCs w:val="24"/>
        </w:rPr>
        <w:tab/>
        <w:t>Замовник має право:</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6.2.1.</w:t>
      </w:r>
      <w:r w:rsidRPr="00677FE0">
        <w:rPr>
          <w:rFonts w:ascii="Times New Roman" w:hAnsi="Times New Roman" w:cs="Times New Roman"/>
          <w:sz w:val="24"/>
          <w:szCs w:val="24"/>
        </w:rPr>
        <w:tab/>
        <w:t>У разі невиконання або неналежного виконання зобов’язань Виконавцем, що не відповідає вимогам Розділу 2 Договору,  Замовник має право достроково розірвати Догові</w:t>
      </w:r>
      <w:proofErr w:type="gramStart"/>
      <w:r w:rsidRPr="00677FE0">
        <w:rPr>
          <w:rFonts w:ascii="Times New Roman" w:hAnsi="Times New Roman" w:cs="Times New Roman"/>
          <w:sz w:val="24"/>
          <w:szCs w:val="24"/>
        </w:rPr>
        <w:t>р</w:t>
      </w:r>
      <w:proofErr w:type="gramEnd"/>
      <w:r w:rsidRPr="00677FE0">
        <w:rPr>
          <w:rFonts w:ascii="Times New Roman" w:hAnsi="Times New Roman" w:cs="Times New Roman"/>
          <w:sz w:val="24"/>
          <w:szCs w:val="24"/>
        </w:rPr>
        <w:t>, повідомивши про це Виконавця;</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6.2.2.</w:t>
      </w:r>
      <w:r w:rsidRPr="00677FE0">
        <w:rPr>
          <w:rFonts w:ascii="Times New Roman" w:hAnsi="Times New Roman" w:cs="Times New Roman"/>
          <w:sz w:val="24"/>
          <w:szCs w:val="24"/>
        </w:rPr>
        <w:tab/>
        <w:t>Контролювати надання Послуг у строки, встановлені цим Договором;</w:t>
      </w:r>
    </w:p>
    <w:p w:rsidR="0088119F" w:rsidRDefault="00C16875" w:rsidP="00C16875">
      <w:pPr>
        <w:jc w:val="both"/>
        <w:rPr>
          <w:rFonts w:ascii="Times New Roman" w:hAnsi="Times New Roman" w:cs="Times New Roman"/>
          <w:sz w:val="24"/>
          <w:szCs w:val="24"/>
          <w:lang w:val="uk-UA"/>
        </w:rPr>
      </w:pPr>
      <w:r w:rsidRPr="00677FE0">
        <w:rPr>
          <w:rFonts w:ascii="Times New Roman" w:hAnsi="Times New Roman" w:cs="Times New Roman"/>
          <w:sz w:val="24"/>
          <w:szCs w:val="24"/>
        </w:rPr>
        <w:t>6.2.3.</w:t>
      </w:r>
      <w:r w:rsidRPr="00677FE0">
        <w:rPr>
          <w:rFonts w:ascii="Times New Roman" w:hAnsi="Times New Roman" w:cs="Times New Roman"/>
          <w:sz w:val="24"/>
          <w:szCs w:val="24"/>
        </w:rPr>
        <w:tab/>
        <w:t>Зменшувати  обсяги закупі</w:t>
      </w:r>
      <w:proofErr w:type="gramStart"/>
      <w:r w:rsidRPr="00677FE0">
        <w:rPr>
          <w:rFonts w:ascii="Times New Roman" w:hAnsi="Times New Roman" w:cs="Times New Roman"/>
          <w:sz w:val="24"/>
          <w:szCs w:val="24"/>
        </w:rPr>
        <w:t>вл</w:t>
      </w:r>
      <w:proofErr w:type="gramEnd"/>
      <w:r w:rsidRPr="00677FE0">
        <w:rPr>
          <w:rFonts w:ascii="Times New Roman" w:hAnsi="Times New Roman" w:cs="Times New Roman"/>
          <w:sz w:val="24"/>
          <w:szCs w:val="24"/>
        </w:rPr>
        <w:t xml:space="preserve">і залежно від реального фінансування видатків шляхом укладання додаткової угоди, попередивши про це Постачальника  </w:t>
      </w:r>
      <w:r w:rsidR="0088119F">
        <w:rPr>
          <w:rFonts w:ascii="Times New Roman" w:hAnsi="Times New Roman" w:cs="Times New Roman"/>
          <w:sz w:val="24"/>
          <w:szCs w:val="24"/>
          <w:lang w:val="uk-UA"/>
        </w:rPr>
        <w:t>;</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6.2.4.</w:t>
      </w:r>
      <w:r w:rsidRPr="00677FE0">
        <w:rPr>
          <w:rFonts w:ascii="Times New Roman" w:hAnsi="Times New Roman" w:cs="Times New Roman"/>
          <w:sz w:val="24"/>
          <w:szCs w:val="24"/>
        </w:rPr>
        <w:tab/>
        <w:t>Повернути акт наданих послуг Виконавцю без здійснення оплати в разі неналежного оформлення  документів;</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6.3.</w:t>
      </w:r>
      <w:r w:rsidRPr="00677FE0">
        <w:rPr>
          <w:rFonts w:ascii="Times New Roman" w:hAnsi="Times New Roman" w:cs="Times New Roman"/>
          <w:sz w:val="24"/>
          <w:szCs w:val="24"/>
        </w:rPr>
        <w:tab/>
        <w:t>Виконавець зобов’язаний:</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6.3.1.</w:t>
      </w:r>
      <w:r w:rsidRPr="00677FE0">
        <w:rPr>
          <w:rFonts w:ascii="Times New Roman" w:hAnsi="Times New Roman" w:cs="Times New Roman"/>
          <w:sz w:val="24"/>
          <w:szCs w:val="24"/>
        </w:rPr>
        <w:tab/>
        <w:t>Забезпечити надання Послуг у строки, встановлені цим Договором;</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6.3.2.</w:t>
      </w:r>
      <w:r w:rsidRPr="00677FE0">
        <w:rPr>
          <w:rFonts w:ascii="Times New Roman" w:hAnsi="Times New Roman" w:cs="Times New Roman"/>
          <w:sz w:val="24"/>
          <w:szCs w:val="24"/>
        </w:rPr>
        <w:tab/>
        <w:t xml:space="preserve">Забезпечити виконання Послуг, якість яких відповідає умовам, встановленим розділом 2 цього Договору. </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6.3.3.</w:t>
      </w:r>
      <w:r w:rsidRPr="00677FE0">
        <w:rPr>
          <w:rFonts w:ascii="Times New Roman" w:hAnsi="Times New Roman" w:cs="Times New Roman"/>
          <w:sz w:val="24"/>
          <w:szCs w:val="24"/>
        </w:rPr>
        <w:tab/>
        <w:t>Усунути виявлені недоліки Послуг протягом двох робочих днів за власний рахунок.</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6.4.</w:t>
      </w:r>
      <w:r w:rsidRPr="00677FE0">
        <w:rPr>
          <w:rFonts w:ascii="Times New Roman" w:hAnsi="Times New Roman" w:cs="Times New Roman"/>
          <w:sz w:val="24"/>
          <w:szCs w:val="24"/>
        </w:rPr>
        <w:tab/>
        <w:t>Виконавець має право:</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6.4.1.</w:t>
      </w:r>
      <w:r w:rsidRPr="00677FE0">
        <w:rPr>
          <w:rFonts w:ascii="Times New Roman" w:hAnsi="Times New Roman" w:cs="Times New Roman"/>
          <w:sz w:val="24"/>
          <w:szCs w:val="24"/>
        </w:rPr>
        <w:tab/>
        <w:t>Своєчасно та в повному обсязі отримувати плату за надані Послуги.</w:t>
      </w:r>
    </w:p>
    <w:p w:rsidR="00C16875" w:rsidRPr="00677FE0" w:rsidRDefault="00C16875" w:rsidP="00C16875">
      <w:pPr>
        <w:jc w:val="both"/>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7.</w:t>
      </w:r>
      <w:r w:rsidRPr="00677FE0">
        <w:rPr>
          <w:rFonts w:ascii="Times New Roman" w:hAnsi="Times New Roman" w:cs="Times New Roman"/>
          <w:sz w:val="24"/>
          <w:szCs w:val="24"/>
        </w:rPr>
        <w:tab/>
        <w:t>ВІДПОВІДАЛЬНІСТЬ СТОРІН</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7.1.</w:t>
      </w:r>
      <w:r w:rsidRPr="00677FE0">
        <w:rPr>
          <w:rFonts w:ascii="Times New Roman" w:hAnsi="Times New Roman" w:cs="Times New Roman"/>
          <w:sz w:val="24"/>
          <w:szCs w:val="24"/>
        </w:rPr>
        <w:tab/>
      </w:r>
      <w:proofErr w:type="gramStart"/>
      <w:r w:rsidRPr="00677FE0">
        <w:rPr>
          <w:rFonts w:ascii="Times New Roman" w:hAnsi="Times New Roman" w:cs="Times New Roman"/>
          <w:sz w:val="24"/>
          <w:szCs w:val="24"/>
        </w:rPr>
        <w:t>У</w:t>
      </w:r>
      <w:proofErr w:type="gramEnd"/>
      <w:r w:rsidRPr="00677FE0">
        <w:rPr>
          <w:rFonts w:ascii="Times New Roman" w:hAnsi="Times New Roman" w:cs="Times New Roman"/>
          <w:sz w:val="24"/>
          <w:szCs w:val="24"/>
        </w:rPr>
        <w:t xml:space="preserve"> </w:t>
      </w:r>
      <w:proofErr w:type="gramStart"/>
      <w:r w:rsidRPr="00677FE0">
        <w:rPr>
          <w:rFonts w:ascii="Times New Roman" w:hAnsi="Times New Roman" w:cs="Times New Roman"/>
          <w:sz w:val="24"/>
          <w:szCs w:val="24"/>
        </w:rPr>
        <w:t>раз</w:t>
      </w:r>
      <w:proofErr w:type="gramEnd"/>
      <w:r w:rsidRPr="00677FE0">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та Договором.</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7.2.</w:t>
      </w:r>
      <w:r w:rsidRPr="00677FE0">
        <w:rPr>
          <w:rFonts w:ascii="Times New Roman" w:hAnsi="Times New Roman" w:cs="Times New Roman"/>
          <w:sz w:val="24"/>
          <w:szCs w:val="24"/>
        </w:rPr>
        <w:tab/>
        <w:t xml:space="preserve">Види порушень та санкції за них, </w:t>
      </w:r>
      <w:proofErr w:type="gramStart"/>
      <w:r w:rsidRPr="00677FE0">
        <w:rPr>
          <w:rFonts w:ascii="Times New Roman" w:hAnsi="Times New Roman" w:cs="Times New Roman"/>
          <w:sz w:val="24"/>
          <w:szCs w:val="24"/>
        </w:rPr>
        <w:t>установлен</w:t>
      </w:r>
      <w:proofErr w:type="gramEnd"/>
      <w:r w:rsidRPr="00677FE0">
        <w:rPr>
          <w:rFonts w:ascii="Times New Roman" w:hAnsi="Times New Roman" w:cs="Times New Roman"/>
          <w:sz w:val="24"/>
          <w:szCs w:val="24"/>
        </w:rPr>
        <w:t xml:space="preserve">і Договором: </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7.2.1.</w:t>
      </w:r>
      <w:r w:rsidRPr="00677FE0">
        <w:rPr>
          <w:rFonts w:ascii="Times New Roman" w:hAnsi="Times New Roman" w:cs="Times New Roman"/>
          <w:sz w:val="24"/>
          <w:szCs w:val="24"/>
        </w:rPr>
        <w:tab/>
        <w:t>Виконавець за надання Послуг, що не відповідає вимогам встановлених розділом 2 цього Договору сплачує Замовнику штраф  у розмі</w:t>
      </w:r>
      <w:proofErr w:type="gramStart"/>
      <w:r w:rsidRPr="00677FE0">
        <w:rPr>
          <w:rFonts w:ascii="Times New Roman" w:hAnsi="Times New Roman" w:cs="Times New Roman"/>
          <w:sz w:val="24"/>
          <w:szCs w:val="24"/>
        </w:rPr>
        <w:t>р</w:t>
      </w:r>
      <w:proofErr w:type="gramEnd"/>
      <w:r w:rsidRPr="00677FE0">
        <w:rPr>
          <w:rFonts w:ascii="Times New Roman" w:hAnsi="Times New Roman" w:cs="Times New Roman"/>
          <w:sz w:val="24"/>
          <w:szCs w:val="24"/>
        </w:rPr>
        <w:t>і 20 (двадцяти) відсотків (%) від загальної вартості таких Послуг.</w:t>
      </w:r>
    </w:p>
    <w:p w:rsidR="00C16875" w:rsidRPr="00677FE0" w:rsidRDefault="00C16875" w:rsidP="00C16875">
      <w:pPr>
        <w:jc w:val="both"/>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8. ОБСТАВИНИ НЕПЕРЕБОРНОЇ СИЛИ</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8.1.</w:t>
      </w:r>
      <w:r w:rsidRPr="00677FE0">
        <w:rPr>
          <w:rFonts w:ascii="Times New Roman" w:hAnsi="Times New Roman" w:cs="Times New Roman"/>
          <w:sz w:val="24"/>
          <w:szCs w:val="24"/>
        </w:rPr>
        <w:tab/>
        <w:t xml:space="preserve">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w:t>
      </w:r>
      <w:proofErr w:type="gramStart"/>
      <w:r w:rsidRPr="00677FE0">
        <w:rPr>
          <w:rFonts w:ascii="Times New Roman" w:hAnsi="Times New Roman" w:cs="Times New Roman"/>
          <w:sz w:val="24"/>
          <w:szCs w:val="24"/>
        </w:rPr>
        <w:t>п</w:t>
      </w:r>
      <w:proofErr w:type="gramEnd"/>
      <w:r w:rsidRPr="00677FE0">
        <w:rPr>
          <w:rFonts w:ascii="Times New Roman" w:hAnsi="Times New Roman" w:cs="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8.2.</w:t>
      </w:r>
      <w:r w:rsidRPr="00677FE0">
        <w:rPr>
          <w:rFonts w:ascii="Times New Roman" w:hAnsi="Times New Roman" w:cs="Times New Roman"/>
          <w:sz w:val="24"/>
          <w:szCs w:val="24"/>
        </w:rPr>
        <w:tab/>
        <w:t xml:space="preserve">Сторона, що не може виконувати зобов’язання за Договором унаслідок дії обставин непереборної сили, повинна не </w:t>
      </w:r>
      <w:proofErr w:type="gramStart"/>
      <w:r w:rsidRPr="00677FE0">
        <w:rPr>
          <w:rFonts w:ascii="Times New Roman" w:hAnsi="Times New Roman" w:cs="Times New Roman"/>
          <w:sz w:val="24"/>
          <w:szCs w:val="24"/>
        </w:rPr>
        <w:t>п</w:t>
      </w:r>
      <w:proofErr w:type="gramEnd"/>
      <w:r w:rsidRPr="00677FE0">
        <w:rPr>
          <w:rFonts w:ascii="Times New Roman" w:hAnsi="Times New Roman" w:cs="Times New Roman"/>
          <w:sz w:val="24"/>
          <w:szCs w:val="24"/>
        </w:rPr>
        <w:t>ізніше ніж протягом трьох робочих днів з моменту їх виникнення повідомити про це іншу сторону у письмовій формі.</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8.3.</w:t>
      </w:r>
      <w:r w:rsidRPr="00677FE0">
        <w:rPr>
          <w:rFonts w:ascii="Times New Roman" w:hAnsi="Times New Roman" w:cs="Times New Roman"/>
          <w:sz w:val="24"/>
          <w:szCs w:val="24"/>
        </w:rPr>
        <w:tab/>
        <w:t xml:space="preserve">Доказом виникнення обставин непереборної сили та строку їх дії є довідка, яка </w:t>
      </w:r>
      <w:proofErr w:type="gramStart"/>
      <w:r w:rsidRPr="00677FE0">
        <w:rPr>
          <w:rFonts w:ascii="Times New Roman" w:hAnsi="Times New Roman" w:cs="Times New Roman"/>
          <w:sz w:val="24"/>
          <w:szCs w:val="24"/>
        </w:rPr>
        <w:t>видається</w:t>
      </w:r>
      <w:proofErr w:type="gramEnd"/>
      <w:r w:rsidRPr="00677FE0">
        <w:rPr>
          <w:rFonts w:ascii="Times New Roman" w:hAnsi="Times New Roman" w:cs="Times New Roman"/>
          <w:sz w:val="24"/>
          <w:szCs w:val="24"/>
        </w:rPr>
        <w:t xml:space="preserve"> компетентним органом України.</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8.4.</w:t>
      </w:r>
      <w:r w:rsidRPr="00677FE0">
        <w:rPr>
          <w:rFonts w:ascii="Times New Roman" w:hAnsi="Times New Roman" w:cs="Times New Roman"/>
          <w:sz w:val="24"/>
          <w:szCs w:val="24"/>
        </w:rPr>
        <w:tab/>
      </w:r>
      <w:proofErr w:type="gramStart"/>
      <w:r w:rsidRPr="00677FE0">
        <w:rPr>
          <w:rFonts w:ascii="Times New Roman" w:hAnsi="Times New Roman" w:cs="Times New Roman"/>
          <w:sz w:val="24"/>
          <w:szCs w:val="24"/>
        </w:rPr>
        <w:t>У</w:t>
      </w:r>
      <w:proofErr w:type="gramEnd"/>
      <w:r w:rsidRPr="00677FE0">
        <w:rPr>
          <w:rFonts w:ascii="Times New Roman" w:hAnsi="Times New Roman" w:cs="Times New Roman"/>
          <w:sz w:val="24"/>
          <w:szCs w:val="24"/>
        </w:rPr>
        <w:t xml:space="preserve"> </w:t>
      </w:r>
      <w:proofErr w:type="gramStart"/>
      <w:r w:rsidRPr="00677FE0">
        <w:rPr>
          <w:rFonts w:ascii="Times New Roman" w:hAnsi="Times New Roman" w:cs="Times New Roman"/>
          <w:sz w:val="24"/>
          <w:szCs w:val="24"/>
        </w:rPr>
        <w:t>раз</w:t>
      </w:r>
      <w:proofErr w:type="gramEnd"/>
      <w:r w:rsidRPr="00677FE0">
        <w:rPr>
          <w:rFonts w:ascii="Times New Roman" w:hAnsi="Times New Roman" w:cs="Times New Roman"/>
          <w:sz w:val="24"/>
          <w:szCs w:val="24"/>
        </w:rPr>
        <w:t>і коли строк дії обставин непереборної сили продовжується більш як 30 днів, кожна із сторін в установленому порядку має право розірвати Договір.</w:t>
      </w:r>
    </w:p>
    <w:p w:rsidR="00C16875" w:rsidRDefault="00C16875" w:rsidP="00C16875">
      <w:pPr>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9.</w:t>
      </w:r>
      <w:r w:rsidRPr="00677FE0">
        <w:rPr>
          <w:rFonts w:ascii="Times New Roman" w:hAnsi="Times New Roman" w:cs="Times New Roman"/>
          <w:sz w:val="24"/>
          <w:szCs w:val="24"/>
        </w:rPr>
        <w:tab/>
        <w:t>ВИРІШЕННЯ СПОРІ</w:t>
      </w:r>
      <w:proofErr w:type="gramStart"/>
      <w:r w:rsidRPr="00677FE0">
        <w:rPr>
          <w:rFonts w:ascii="Times New Roman" w:hAnsi="Times New Roman" w:cs="Times New Roman"/>
          <w:sz w:val="24"/>
          <w:szCs w:val="24"/>
        </w:rPr>
        <w:t>В</w:t>
      </w:r>
      <w:proofErr w:type="gramEnd"/>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9.1.</w:t>
      </w:r>
      <w:r w:rsidRPr="00677FE0">
        <w:rPr>
          <w:rFonts w:ascii="Times New Roman" w:hAnsi="Times New Roman" w:cs="Times New Roman"/>
          <w:sz w:val="24"/>
          <w:szCs w:val="24"/>
        </w:rPr>
        <w:tab/>
        <w:t>У випадку виникнення спорів або розбіжностей Сторони зобов’язуються вирішувати  їх  шляхом  взаємних  переговорі</w:t>
      </w:r>
      <w:proofErr w:type="gramStart"/>
      <w:r w:rsidRPr="00677FE0">
        <w:rPr>
          <w:rFonts w:ascii="Times New Roman" w:hAnsi="Times New Roman" w:cs="Times New Roman"/>
          <w:sz w:val="24"/>
          <w:szCs w:val="24"/>
        </w:rPr>
        <w:t>в</w:t>
      </w:r>
      <w:proofErr w:type="gramEnd"/>
      <w:r w:rsidRPr="00677FE0">
        <w:rPr>
          <w:rFonts w:ascii="Times New Roman" w:hAnsi="Times New Roman" w:cs="Times New Roman"/>
          <w:sz w:val="24"/>
          <w:szCs w:val="24"/>
        </w:rPr>
        <w:t xml:space="preserve">  та  консультацій.</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9.2.</w:t>
      </w:r>
      <w:r w:rsidRPr="00677FE0">
        <w:rPr>
          <w:rFonts w:ascii="Times New Roman" w:hAnsi="Times New Roman" w:cs="Times New Roman"/>
          <w:sz w:val="24"/>
          <w:szCs w:val="24"/>
        </w:rPr>
        <w:tab/>
      </w:r>
      <w:proofErr w:type="gramStart"/>
      <w:r w:rsidRPr="00677FE0">
        <w:rPr>
          <w:rFonts w:ascii="Times New Roman" w:hAnsi="Times New Roman" w:cs="Times New Roman"/>
          <w:sz w:val="24"/>
          <w:szCs w:val="24"/>
        </w:rPr>
        <w:t>У разі недосягнення сторонами згоди спори (розбіжності) вирішуються у судовому порядку.</w:t>
      </w:r>
      <w:proofErr w:type="gramEnd"/>
    </w:p>
    <w:p w:rsidR="00C16875" w:rsidRDefault="00C16875" w:rsidP="00C16875">
      <w:pPr>
        <w:jc w:val="center"/>
        <w:rPr>
          <w:rFonts w:ascii="Times New Roman" w:hAnsi="Times New Roman" w:cs="Times New Roman"/>
          <w:sz w:val="24"/>
          <w:szCs w:val="24"/>
        </w:rPr>
      </w:pPr>
    </w:p>
    <w:p w:rsidR="00C16875" w:rsidRPr="00677FE0" w:rsidRDefault="00C16875" w:rsidP="00C16875">
      <w:pPr>
        <w:jc w:val="center"/>
        <w:rPr>
          <w:rFonts w:ascii="Times New Roman" w:hAnsi="Times New Roman" w:cs="Times New Roman"/>
          <w:sz w:val="24"/>
          <w:szCs w:val="24"/>
        </w:rPr>
      </w:pPr>
      <w:r w:rsidRPr="00677FE0">
        <w:rPr>
          <w:rFonts w:ascii="Times New Roman" w:hAnsi="Times New Roman" w:cs="Times New Roman"/>
          <w:sz w:val="24"/>
          <w:szCs w:val="24"/>
        </w:rPr>
        <w:t>10.</w:t>
      </w:r>
      <w:r w:rsidRPr="00677FE0">
        <w:rPr>
          <w:rFonts w:ascii="Times New Roman" w:hAnsi="Times New Roman" w:cs="Times New Roman"/>
          <w:sz w:val="24"/>
          <w:szCs w:val="24"/>
        </w:rPr>
        <w:tab/>
        <w:t>СТРОК ДІЇ ДОГОВОРУ</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10.1.</w:t>
      </w:r>
      <w:r w:rsidRPr="00677FE0">
        <w:rPr>
          <w:rFonts w:ascii="Times New Roman" w:hAnsi="Times New Roman" w:cs="Times New Roman"/>
          <w:sz w:val="24"/>
          <w:szCs w:val="24"/>
        </w:rPr>
        <w:tab/>
        <w:t>Догові</w:t>
      </w:r>
      <w:proofErr w:type="gramStart"/>
      <w:r w:rsidRPr="00677FE0">
        <w:rPr>
          <w:rFonts w:ascii="Times New Roman" w:hAnsi="Times New Roman" w:cs="Times New Roman"/>
          <w:sz w:val="24"/>
          <w:szCs w:val="24"/>
        </w:rPr>
        <w:t>р</w:t>
      </w:r>
      <w:proofErr w:type="gramEnd"/>
      <w:r w:rsidRPr="00677FE0">
        <w:rPr>
          <w:rFonts w:ascii="Times New Roman" w:hAnsi="Times New Roman" w:cs="Times New Roman"/>
          <w:sz w:val="24"/>
          <w:szCs w:val="24"/>
        </w:rPr>
        <w:t xml:space="preserve"> набирає чинності з моменту підписання сторонами цього Договору та скріплення його печатками</w:t>
      </w:r>
      <w:r>
        <w:rPr>
          <w:rFonts w:ascii="Times New Roman" w:hAnsi="Times New Roman" w:cs="Times New Roman"/>
          <w:sz w:val="24"/>
          <w:szCs w:val="24"/>
        </w:rPr>
        <w:t xml:space="preserve"> сторін та діє до 31 грудня 2023</w:t>
      </w:r>
      <w:r w:rsidRPr="00677FE0">
        <w:rPr>
          <w:rFonts w:ascii="Times New Roman" w:hAnsi="Times New Roman" w:cs="Times New Roman"/>
          <w:sz w:val="24"/>
          <w:szCs w:val="24"/>
        </w:rPr>
        <w:t xml:space="preserve">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C16875" w:rsidRPr="00677FE0" w:rsidRDefault="00C16875" w:rsidP="00C16875">
      <w:pPr>
        <w:jc w:val="both"/>
        <w:rPr>
          <w:rFonts w:ascii="Times New Roman" w:hAnsi="Times New Roman" w:cs="Times New Roman"/>
          <w:sz w:val="24"/>
          <w:szCs w:val="24"/>
        </w:rPr>
      </w:pPr>
      <w:r w:rsidRPr="00677FE0">
        <w:rPr>
          <w:rFonts w:ascii="Times New Roman" w:hAnsi="Times New Roman" w:cs="Times New Roman"/>
          <w:sz w:val="24"/>
          <w:szCs w:val="24"/>
        </w:rPr>
        <w:t>10.2.</w:t>
      </w:r>
      <w:r w:rsidRPr="00677FE0">
        <w:rPr>
          <w:rFonts w:ascii="Times New Roman" w:hAnsi="Times New Roman" w:cs="Times New Roman"/>
          <w:sz w:val="24"/>
          <w:szCs w:val="24"/>
        </w:rPr>
        <w:tab/>
        <w:t>Догові</w:t>
      </w:r>
      <w:proofErr w:type="gramStart"/>
      <w:r w:rsidRPr="00677FE0">
        <w:rPr>
          <w:rFonts w:ascii="Times New Roman" w:hAnsi="Times New Roman" w:cs="Times New Roman"/>
          <w:sz w:val="24"/>
          <w:szCs w:val="24"/>
        </w:rPr>
        <w:t>р</w:t>
      </w:r>
      <w:proofErr w:type="gramEnd"/>
      <w:r w:rsidRPr="00677FE0">
        <w:rPr>
          <w:rFonts w:ascii="Times New Roman" w:hAnsi="Times New Roman" w:cs="Times New Roman"/>
          <w:sz w:val="24"/>
          <w:szCs w:val="24"/>
        </w:rPr>
        <w:t xml:space="preserve"> укладається і підписується у двох  примірниках, що мають однакову юридичну силу.</w:t>
      </w:r>
    </w:p>
    <w:p w:rsidR="00C16875" w:rsidRPr="00677FE0" w:rsidRDefault="00C16875" w:rsidP="00C16875">
      <w:pPr>
        <w:jc w:val="both"/>
        <w:rPr>
          <w:rFonts w:ascii="Times New Roman" w:hAnsi="Times New Roman" w:cs="Times New Roman"/>
          <w:sz w:val="24"/>
          <w:szCs w:val="24"/>
        </w:rPr>
      </w:pPr>
    </w:p>
    <w:p w:rsidR="00C16875" w:rsidRPr="00677FE0" w:rsidRDefault="0088119F" w:rsidP="00C16875">
      <w:pPr>
        <w:jc w:val="cente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lang w:val="uk-UA"/>
        </w:rPr>
        <w:t xml:space="preserve"> </w:t>
      </w:r>
      <w:r w:rsidR="00C16875" w:rsidRPr="00677FE0">
        <w:rPr>
          <w:rFonts w:ascii="Times New Roman" w:hAnsi="Times New Roman" w:cs="Times New Roman"/>
          <w:sz w:val="24"/>
          <w:szCs w:val="24"/>
        </w:rPr>
        <w:t>ПОРЯДОК ЗМІНИ УМОВ  ДОГОВОРУ</w:t>
      </w:r>
    </w:p>
    <w:p w:rsidR="00C16875" w:rsidRPr="00F401E4" w:rsidRDefault="00C16875" w:rsidP="00C16875">
      <w:pPr>
        <w:jc w:val="both"/>
        <w:rPr>
          <w:rFonts w:ascii="Times New Roman" w:hAnsi="Times New Roman" w:cs="Times New Roman"/>
          <w:sz w:val="24"/>
          <w:szCs w:val="24"/>
          <w:lang w:val="uk-UA" w:eastAsia="en-US"/>
        </w:rPr>
      </w:pPr>
      <w:r w:rsidRPr="00F401E4">
        <w:rPr>
          <w:rFonts w:ascii="Times New Roman" w:hAnsi="Times New Roman" w:cs="Times New Roman"/>
          <w:sz w:val="24"/>
          <w:szCs w:val="24"/>
          <w:lang w:val="uk-UA" w:eastAsia="en-US"/>
        </w:rPr>
        <w:t>11.1.</w:t>
      </w:r>
      <w:r w:rsidRPr="00F401E4">
        <w:rPr>
          <w:rFonts w:ascii="Times New Roman" w:hAnsi="Times New Roman" w:cs="Times New Roman"/>
          <w:sz w:val="24"/>
          <w:szCs w:val="24"/>
          <w:lang w:val="uk-UA" w:eastAsia="en-US"/>
        </w:rPr>
        <w:tab/>
        <w:t>Договір може бути доповнений чи змінений тільки за письмовою згодою Сторін відповідно до вимог чинного законодавства України.</w:t>
      </w:r>
    </w:p>
    <w:p w:rsidR="00C16875" w:rsidRPr="00F401E4" w:rsidRDefault="00C16875" w:rsidP="00C16875">
      <w:pPr>
        <w:jc w:val="both"/>
        <w:rPr>
          <w:rFonts w:ascii="Times New Roman" w:hAnsi="Times New Roman" w:cs="Times New Roman"/>
          <w:sz w:val="24"/>
          <w:szCs w:val="24"/>
          <w:lang w:val="uk-UA" w:eastAsia="en-US"/>
        </w:rPr>
      </w:pPr>
      <w:r w:rsidRPr="00F401E4">
        <w:rPr>
          <w:rFonts w:ascii="Times New Roman" w:hAnsi="Times New Roman" w:cs="Times New Roman"/>
          <w:sz w:val="24"/>
          <w:szCs w:val="24"/>
          <w:lang w:val="uk-UA" w:eastAsia="en-US"/>
        </w:rPr>
        <w:t>11.2.</w:t>
      </w:r>
      <w:r w:rsidRPr="00F401E4">
        <w:rPr>
          <w:rFonts w:ascii="Times New Roman" w:hAnsi="Times New Roman" w:cs="Times New Roman"/>
          <w:sz w:val="24"/>
          <w:szCs w:val="24"/>
          <w:lang w:val="uk-UA" w:eastAsia="en-US"/>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D393F" w:rsidRPr="00E72BD9" w:rsidRDefault="001D393F" w:rsidP="001D393F">
      <w:pPr>
        <w:ind w:firstLine="720"/>
        <w:jc w:val="both"/>
        <w:rPr>
          <w:rFonts w:ascii="Times New Roman" w:hAnsi="Times New Roman" w:cs="Times New Roman"/>
          <w:color w:val="4A86E8"/>
          <w:sz w:val="24"/>
          <w:szCs w:val="24"/>
        </w:rPr>
      </w:pPr>
      <w:r>
        <w:rPr>
          <w:rFonts w:ascii="Times New Roman" w:hAnsi="Times New Roman" w:cs="Times New Roman"/>
          <w:sz w:val="24"/>
          <w:szCs w:val="24"/>
          <w:lang w:val="uk-UA"/>
        </w:rPr>
        <w:t xml:space="preserve">1) </w:t>
      </w:r>
      <w:r>
        <w:rPr>
          <w:rFonts w:ascii="Times New Roman" w:hAnsi="Times New Roman" w:cs="Times New Roman"/>
          <w:sz w:val="24"/>
          <w:szCs w:val="24"/>
        </w:rPr>
        <w:t>зменшення обсягів закупівлі, зокрема з урахуванням фактичного обсягу видатків Замовника</w:t>
      </w:r>
      <w:r w:rsidRPr="001D393F">
        <w:rPr>
          <w:rFonts w:ascii="Times New Roman" w:hAnsi="Times New Roman" w:cs="Times New Roman"/>
          <w:sz w:val="24"/>
          <w:szCs w:val="24"/>
        </w:rPr>
        <w:t>. Сторони можуть внести зміни до договору про закупівлю у разі зменшення обсягів закупі</w:t>
      </w:r>
      <w:proofErr w:type="gramStart"/>
      <w:r w:rsidRPr="001D393F">
        <w:rPr>
          <w:rFonts w:ascii="Times New Roman" w:hAnsi="Times New Roman" w:cs="Times New Roman"/>
          <w:sz w:val="24"/>
          <w:szCs w:val="24"/>
        </w:rPr>
        <w:t>вл</w:t>
      </w:r>
      <w:proofErr w:type="gramEnd"/>
      <w:r w:rsidRPr="001D393F">
        <w:rPr>
          <w:rFonts w:ascii="Times New Roman" w:hAnsi="Times New Roman" w:cs="Times New Roman"/>
          <w:sz w:val="24"/>
          <w:szCs w:val="24"/>
        </w:rPr>
        <w:t xml:space="preserve">і, зокрема з урахуванням фактичного обсягу видатків Замовника, а також у випадку зменшення обсягу послуг. У такому випадку ціна договору про закупівлю зменшується залежно від зміни </w:t>
      </w:r>
      <w:proofErr w:type="gramStart"/>
      <w:r w:rsidRPr="001D393F">
        <w:rPr>
          <w:rFonts w:ascii="Times New Roman" w:hAnsi="Times New Roman" w:cs="Times New Roman"/>
          <w:sz w:val="24"/>
          <w:szCs w:val="24"/>
        </w:rPr>
        <w:t>таких</w:t>
      </w:r>
      <w:proofErr w:type="gramEnd"/>
      <w:r w:rsidRPr="001D393F">
        <w:rPr>
          <w:rFonts w:ascii="Times New Roman" w:hAnsi="Times New Roman" w:cs="Times New Roman"/>
          <w:sz w:val="24"/>
          <w:szCs w:val="24"/>
        </w:rPr>
        <w:t xml:space="preserve"> обсягів;</w:t>
      </w:r>
    </w:p>
    <w:p w:rsidR="001D393F" w:rsidRPr="00E72BD9" w:rsidRDefault="00E72BD9" w:rsidP="00E72BD9">
      <w:pPr>
        <w:rPr>
          <w:rFonts w:ascii="Times New Roman" w:hAnsi="Times New Roman" w:cs="Times New Roman"/>
          <w:sz w:val="24"/>
          <w:szCs w:val="24"/>
        </w:rPr>
      </w:pPr>
      <w:r>
        <w:rPr>
          <w:rFonts w:ascii="Times New Roman" w:hAnsi="Times New Roman" w:cs="Times New Roman"/>
          <w:sz w:val="24"/>
          <w:szCs w:val="24"/>
          <w:highlight w:val="white"/>
          <w:lang w:val="uk-UA"/>
        </w:rPr>
        <w:t xml:space="preserve">            </w:t>
      </w:r>
      <w:r w:rsidR="001D393F" w:rsidRPr="00E72BD9">
        <w:rPr>
          <w:rFonts w:ascii="Times New Roman" w:hAnsi="Times New Roman" w:cs="Times New Roman"/>
          <w:sz w:val="24"/>
          <w:szCs w:val="24"/>
          <w:highlight w:val="white"/>
          <w:lang w:val="uk-UA"/>
        </w:rPr>
        <w:t>2</w:t>
      </w:r>
      <w:r w:rsidR="001D393F" w:rsidRPr="00E72BD9">
        <w:rPr>
          <w:rFonts w:ascii="Times New Roman" w:hAnsi="Times New Roman" w:cs="Times New Roman"/>
          <w:sz w:val="24"/>
          <w:szCs w:val="24"/>
          <w:highlight w:val="white"/>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1D393F" w:rsidRPr="00E72BD9">
        <w:rPr>
          <w:rFonts w:ascii="Times New Roman" w:hAnsi="Times New Roman" w:cs="Times New Roman"/>
          <w:sz w:val="24"/>
          <w:szCs w:val="24"/>
        </w:rPr>
        <w:t>Сторони можуть внести зміни до договору у разі покращення якості предмета закупі</w:t>
      </w:r>
      <w:proofErr w:type="gramStart"/>
      <w:r w:rsidR="001D393F" w:rsidRPr="00E72BD9">
        <w:rPr>
          <w:rFonts w:ascii="Times New Roman" w:hAnsi="Times New Roman" w:cs="Times New Roman"/>
          <w:sz w:val="24"/>
          <w:szCs w:val="24"/>
        </w:rPr>
        <w:t>вл</w:t>
      </w:r>
      <w:proofErr w:type="gramEnd"/>
      <w:r w:rsidR="001D393F" w:rsidRPr="00E72BD9">
        <w:rPr>
          <w:rFonts w:ascii="Times New Roman" w:hAnsi="Times New Roman" w:cs="Times New Roman"/>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001D393F" w:rsidRPr="00E72BD9">
        <w:rPr>
          <w:rFonts w:ascii="Times New Roman" w:hAnsi="Times New Roman" w:cs="Times New Roman"/>
          <w:sz w:val="24"/>
          <w:szCs w:val="24"/>
        </w:rPr>
        <w:t>св</w:t>
      </w:r>
      <w:proofErr w:type="gramEnd"/>
      <w:r w:rsidR="001D393F" w:rsidRPr="00E72BD9">
        <w:rPr>
          <w:rFonts w:ascii="Times New Roman" w:hAnsi="Times New Roman" w:cs="Times New Roman"/>
          <w:sz w:val="24"/>
          <w:szCs w:val="24"/>
        </w:rPr>
        <w:t>ідчать про покращення якості, яке не впливає на функціональні характеристики предмета закупівлі;</w:t>
      </w:r>
    </w:p>
    <w:p w:rsidR="001D393F" w:rsidRDefault="00E72BD9" w:rsidP="001D393F">
      <w:pPr>
        <w:ind w:firstLine="720"/>
        <w:jc w:val="both"/>
        <w:rPr>
          <w:rFonts w:ascii="Times New Roman" w:hAnsi="Times New Roman" w:cs="Times New Roman"/>
          <w:color w:val="4A86E8"/>
          <w:sz w:val="24"/>
          <w:szCs w:val="24"/>
        </w:rPr>
      </w:pPr>
      <w:r>
        <w:rPr>
          <w:rFonts w:ascii="Times New Roman" w:hAnsi="Times New Roman" w:cs="Times New Roman"/>
          <w:sz w:val="24"/>
          <w:szCs w:val="24"/>
          <w:lang w:val="uk-UA"/>
        </w:rPr>
        <w:t>3</w:t>
      </w:r>
      <w:r w:rsidR="001D393F">
        <w:rPr>
          <w:rFonts w:ascii="Times New Roman" w:hAnsi="Times New Roman" w:cs="Times New Roman"/>
          <w:sz w:val="24"/>
          <w:szCs w:val="24"/>
        </w:rPr>
        <w:t xml:space="preserve">) продовження строку дії договору про закупівлю </w:t>
      </w:r>
      <w:r w:rsidR="001D393F" w:rsidRPr="00E72BD9">
        <w:rPr>
          <w:rFonts w:ascii="Times New Roman" w:hAnsi="Times New Roman" w:cs="Times New Roman"/>
          <w:i/>
          <w:sz w:val="24"/>
          <w:szCs w:val="24"/>
        </w:rPr>
        <w:t>та/або</w:t>
      </w:r>
      <w:r w:rsidR="001D393F" w:rsidRPr="00E72BD9">
        <w:rPr>
          <w:rFonts w:ascii="Times New Roman" w:hAnsi="Times New Roman" w:cs="Times New Roman"/>
          <w:sz w:val="24"/>
          <w:szCs w:val="24"/>
        </w:rPr>
        <w:t xml:space="preserve"> </w:t>
      </w:r>
      <w:r w:rsidR="001D393F">
        <w:rPr>
          <w:rFonts w:ascii="Times New Roman" w:hAnsi="Times New Roman" w:cs="Times New Roman"/>
          <w:sz w:val="24"/>
          <w:szCs w:val="24"/>
        </w:rPr>
        <w:t>строку виконання зобов’язань щодо</w:t>
      </w:r>
      <w:r w:rsidR="001D393F">
        <w:rPr>
          <w:rFonts w:ascii="Times New Roman" w:hAnsi="Times New Roman" w:cs="Times New Roman"/>
          <w:color w:val="4A86E8"/>
          <w:sz w:val="24"/>
          <w:szCs w:val="24"/>
        </w:rPr>
        <w:t xml:space="preserve"> </w:t>
      </w:r>
      <w:r w:rsidR="001D393F" w:rsidRPr="00DC0FD1">
        <w:rPr>
          <w:rFonts w:ascii="Times New Roman" w:hAnsi="Times New Roman" w:cs="Times New Roman"/>
          <w:i/>
          <w:sz w:val="24"/>
          <w:szCs w:val="24"/>
        </w:rPr>
        <w:t>надання послуг</w:t>
      </w:r>
      <w:r w:rsidR="001D393F" w:rsidRPr="00DC0FD1">
        <w:rPr>
          <w:rFonts w:ascii="Times New Roman" w:hAnsi="Times New Roman" w:cs="Times New Roman"/>
          <w:color w:val="4A86E8"/>
          <w:sz w:val="24"/>
          <w:szCs w:val="24"/>
        </w:rPr>
        <w:t xml:space="preserve"> </w:t>
      </w:r>
      <w:r w:rsidR="001D393F">
        <w:rPr>
          <w:rFonts w:ascii="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1D393F" w:rsidRPr="00E72BD9">
        <w:rPr>
          <w:rFonts w:ascii="Times New Roman" w:hAnsi="Times New Roman" w:cs="Times New Roman"/>
          <w:sz w:val="24"/>
          <w:szCs w:val="24"/>
        </w:rPr>
        <w:t xml:space="preserve">. Форма документального </w:t>
      </w:r>
      <w:proofErr w:type="gramStart"/>
      <w:r w:rsidR="001D393F" w:rsidRPr="00E72BD9">
        <w:rPr>
          <w:rFonts w:ascii="Times New Roman" w:hAnsi="Times New Roman" w:cs="Times New Roman"/>
          <w:sz w:val="24"/>
          <w:szCs w:val="24"/>
        </w:rPr>
        <w:t>п</w:t>
      </w:r>
      <w:proofErr w:type="gramEnd"/>
      <w:r w:rsidR="001D393F" w:rsidRPr="00E72BD9">
        <w:rPr>
          <w:rFonts w:ascii="Times New Roman" w:hAnsi="Times New Roman" w:cs="Times New Roman"/>
          <w:sz w:val="24"/>
          <w:szCs w:val="24"/>
        </w:rPr>
        <w:t xml:space="preserve">ідтвердження об’єктивних обставин визначатиметься Замовником у </w:t>
      </w:r>
      <w:r w:rsidR="001D393F" w:rsidRPr="00E72BD9">
        <w:rPr>
          <w:rFonts w:ascii="Times New Roman" w:hAnsi="Times New Roman" w:cs="Times New Roman"/>
          <w:sz w:val="24"/>
          <w:szCs w:val="24"/>
        </w:rPr>
        <w:lastRenderedPageBreak/>
        <w:t>момент виникнення об’єктивних обставин (з огляду на їхні особливості) з дотриманням чинного законодавства;</w:t>
      </w:r>
    </w:p>
    <w:p w:rsidR="001D393F" w:rsidRDefault="00E72BD9" w:rsidP="001D393F">
      <w:pPr>
        <w:ind w:firstLine="720"/>
        <w:jc w:val="both"/>
        <w:rPr>
          <w:rFonts w:ascii="Times New Roman" w:hAnsi="Times New Roman" w:cs="Times New Roman"/>
          <w:color w:val="4A86E8"/>
          <w:sz w:val="24"/>
          <w:szCs w:val="24"/>
        </w:rPr>
      </w:pPr>
      <w:r>
        <w:rPr>
          <w:rFonts w:ascii="Times New Roman" w:hAnsi="Times New Roman" w:cs="Times New Roman"/>
          <w:sz w:val="24"/>
          <w:szCs w:val="24"/>
          <w:lang w:val="uk-UA"/>
        </w:rPr>
        <w:t>4</w:t>
      </w:r>
      <w:r w:rsidR="001D393F">
        <w:rPr>
          <w:rFonts w:ascii="Times New Roman" w:hAnsi="Times New Roman" w:cs="Times New Roman"/>
          <w:sz w:val="24"/>
          <w:szCs w:val="24"/>
        </w:rPr>
        <w:t xml:space="preserve">) погодження зміни ціни в договорі про закупівлю в бік зменшення (без зміни </w:t>
      </w:r>
      <w:r>
        <w:rPr>
          <w:rFonts w:ascii="Times New Roman" w:hAnsi="Times New Roman" w:cs="Times New Roman"/>
          <w:sz w:val="24"/>
          <w:szCs w:val="24"/>
        </w:rPr>
        <w:t>обсягу</w:t>
      </w:r>
      <w:r w:rsidR="001D393F">
        <w:rPr>
          <w:rFonts w:ascii="Times New Roman" w:hAnsi="Times New Roman" w:cs="Times New Roman"/>
          <w:sz w:val="24"/>
          <w:szCs w:val="24"/>
        </w:rPr>
        <w:t xml:space="preserve"> та якості  послуг).</w:t>
      </w:r>
      <w:r w:rsidR="001D393F">
        <w:rPr>
          <w:rFonts w:ascii="Times New Roman" w:hAnsi="Times New Roman" w:cs="Times New Roman"/>
          <w:color w:val="4A86E8"/>
          <w:sz w:val="24"/>
          <w:szCs w:val="24"/>
        </w:rPr>
        <w:t xml:space="preserve"> </w:t>
      </w:r>
      <w:r w:rsidR="001D393F" w:rsidRPr="00E72BD9">
        <w:rPr>
          <w:rFonts w:ascii="Times New Roman" w:hAnsi="Times New Roman" w:cs="Times New Roman"/>
          <w:sz w:val="24"/>
          <w:szCs w:val="24"/>
        </w:rPr>
        <w:t xml:space="preserve">Сторони можуть внести зміни до Договору в разі узгодженої зміни </w:t>
      </w:r>
      <w:proofErr w:type="gramStart"/>
      <w:r w:rsidR="001D393F" w:rsidRPr="00E72BD9">
        <w:rPr>
          <w:rFonts w:ascii="Times New Roman" w:hAnsi="Times New Roman" w:cs="Times New Roman"/>
          <w:sz w:val="24"/>
          <w:szCs w:val="24"/>
        </w:rPr>
        <w:t>ц</w:t>
      </w:r>
      <w:proofErr w:type="gramEnd"/>
      <w:r w:rsidR="001D393F" w:rsidRPr="00E72BD9">
        <w:rPr>
          <w:rFonts w:ascii="Times New Roman" w:hAnsi="Times New Roman" w:cs="Times New Roman"/>
          <w:sz w:val="24"/>
          <w:szCs w:val="24"/>
        </w:rPr>
        <w:t>іни в бік зменшення (без зміни кількості (обсягу) та якості послуг);</w:t>
      </w:r>
    </w:p>
    <w:p w:rsidR="001D393F" w:rsidRPr="00E72BD9" w:rsidRDefault="00E72BD9" w:rsidP="00E72BD9">
      <w:pPr>
        <w:rPr>
          <w:rFonts w:ascii="Times New Roman" w:hAnsi="Times New Roman" w:cs="Times New Roman"/>
          <w:sz w:val="24"/>
          <w:szCs w:val="24"/>
        </w:rPr>
      </w:pPr>
      <w:r>
        <w:rPr>
          <w:lang w:val="uk-UA"/>
        </w:rPr>
        <w:t>5</w:t>
      </w:r>
      <w:r w:rsidR="001D393F">
        <w:t xml:space="preserve">) </w:t>
      </w:r>
      <w:r w:rsidR="001D393F" w:rsidRPr="00E72BD9">
        <w:rPr>
          <w:rFonts w:ascii="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У цьому випадку Сторони погоджуються, що зміну ціни здійснюють </w:t>
      </w:r>
      <w:proofErr w:type="gramStart"/>
      <w:r w:rsidR="001D393F" w:rsidRPr="00E72BD9">
        <w:rPr>
          <w:rFonts w:ascii="Times New Roman" w:hAnsi="Times New Roman" w:cs="Times New Roman"/>
          <w:sz w:val="24"/>
          <w:szCs w:val="24"/>
        </w:rPr>
        <w:t>у</w:t>
      </w:r>
      <w:proofErr w:type="gramEnd"/>
      <w:r w:rsidR="001D393F" w:rsidRPr="00E72BD9">
        <w:rPr>
          <w:rFonts w:ascii="Times New Roman" w:hAnsi="Times New Roman" w:cs="Times New Roman"/>
          <w:sz w:val="24"/>
          <w:szCs w:val="24"/>
        </w:rPr>
        <w:t xml:space="preserve"> </w:t>
      </w:r>
      <w:proofErr w:type="gramStart"/>
      <w:r w:rsidR="001D393F" w:rsidRPr="00E72BD9">
        <w:rPr>
          <w:rFonts w:ascii="Times New Roman" w:hAnsi="Times New Roman" w:cs="Times New Roman"/>
          <w:sz w:val="24"/>
          <w:szCs w:val="24"/>
        </w:rPr>
        <w:t>такому</w:t>
      </w:r>
      <w:proofErr w:type="gramEnd"/>
      <w:r w:rsidR="001D393F" w:rsidRPr="00E72BD9">
        <w:rPr>
          <w:rFonts w:ascii="Times New Roman" w:hAnsi="Times New Roman" w:cs="Times New Roman"/>
          <w:sz w:val="24"/>
          <w:szCs w:val="24"/>
        </w:rPr>
        <w:t xml:space="preserve"> порядку:</w:t>
      </w:r>
    </w:p>
    <w:p w:rsidR="001D393F" w:rsidRPr="00E72BD9" w:rsidRDefault="001D393F" w:rsidP="00E72BD9">
      <w:pPr>
        <w:rPr>
          <w:rFonts w:ascii="Times New Roman" w:hAnsi="Times New Roman" w:cs="Times New Roman"/>
          <w:sz w:val="24"/>
          <w:szCs w:val="24"/>
        </w:rPr>
      </w:pPr>
      <w:proofErr w:type="gramStart"/>
      <w:r w:rsidRPr="00E72BD9">
        <w:rPr>
          <w:rFonts w:ascii="Times New Roman" w:hAnsi="Times New Roman" w:cs="Times New Roman"/>
          <w:sz w:val="24"/>
          <w:szCs w:val="24"/>
        </w:rPr>
        <w:t>п</w:t>
      </w:r>
      <w:proofErr w:type="gramEnd"/>
      <w:r w:rsidRPr="00E72BD9">
        <w:rPr>
          <w:rFonts w:ascii="Times New Roman" w:hAnsi="Times New Roman" w:cs="Times New Roman"/>
          <w:sz w:val="24"/>
          <w:szCs w:val="24"/>
        </w:rPr>
        <w:t>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1D393F" w:rsidRPr="00E72BD9" w:rsidRDefault="001D393F" w:rsidP="00E72BD9">
      <w:pPr>
        <w:rPr>
          <w:rFonts w:ascii="Times New Roman" w:hAnsi="Times New Roman" w:cs="Times New Roman"/>
          <w:sz w:val="24"/>
          <w:szCs w:val="24"/>
        </w:rPr>
      </w:pPr>
      <w:r w:rsidRPr="00E72BD9">
        <w:rPr>
          <w:rFonts w:ascii="Times New Roman" w:hAnsi="Times New Roman" w:cs="Times New Roman"/>
          <w:sz w:val="24"/>
          <w:szCs w:val="24"/>
        </w:rPr>
        <w:t xml:space="preserve">сторони погоджуються, що Сторона, яка звертається з пропозицією про внесення змін з </w:t>
      </w:r>
      <w:proofErr w:type="gramStart"/>
      <w:r w:rsidRPr="00E72BD9">
        <w:rPr>
          <w:rFonts w:ascii="Times New Roman" w:hAnsi="Times New Roman" w:cs="Times New Roman"/>
          <w:sz w:val="24"/>
          <w:szCs w:val="24"/>
        </w:rPr>
        <w:t>п</w:t>
      </w:r>
      <w:proofErr w:type="gramEnd"/>
      <w:r w:rsidRPr="00E72BD9">
        <w:rPr>
          <w:rFonts w:ascii="Times New Roman" w:hAnsi="Times New Roman" w:cs="Times New Roman"/>
          <w:sz w:val="24"/>
          <w:szCs w:val="24"/>
        </w:rPr>
        <w:t>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1D393F" w:rsidRPr="00E72BD9" w:rsidRDefault="001D393F" w:rsidP="00E72BD9">
      <w:pPr>
        <w:rPr>
          <w:rFonts w:ascii="Times New Roman" w:hAnsi="Times New Roman" w:cs="Times New Roman"/>
          <w:sz w:val="24"/>
          <w:szCs w:val="24"/>
        </w:rPr>
      </w:pPr>
      <w:r w:rsidRPr="00E72BD9">
        <w:rPr>
          <w:rFonts w:ascii="Times New Roman" w:hAnsi="Times New Roman" w:cs="Times New Roman"/>
          <w:sz w:val="24"/>
          <w:szCs w:val="24"/>
        </w:rPr>
        <w:t xml:space="preserve">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w:t>
      </w:r>
      <w:proofErr w:type="gramStart"/>
      <w:r w:rsidRPr="00E72BD9">
        <w:rPr>
          <w:rFonts w:ascii="Times New Roman" w:hAnsi="Times New Roman" w:cs="Times New Roman"/>
          <w:sz w:val="24"/>
          <w:szCs w:val="24"/>
        </w:rPr>
        <w:t>п</w:t>
      </w:r>
      <w:proofErr w:type="gramEnd"/>
      <w:r w:rsidRPr="00E72BD9">
        <w:rPr>
          <w:rFonts w:ascii="Times New Roman" w:hAnsi="Times New Roman" w:cs="Times New Roman"/>
          <w:sz w:val="24"/>
          <w:szCs w:val="24"/>
        </w:rPr>
        <w:t>ільг з оподаткування, та/або зміни системи оподаткування;</w:t>
      </w:r>
    </w:p>
    <w:p w:rsidR="001D393F" w:rsidRDefault="001D393F" w:rsidP="00E72BD9">
      <w:pPr>
        <w:rPr>
          <w:rFonts w:ascii="Times New Roman" w:hAnsi="Times New Roman" w:cs="Times New Roman"/>
          <w:sz w:val="24"/>
          <w:szCs w:val="24"/>
        </w:rPr>
      </w:pPr>
      <w:r w:rsidRPr="00E72BD9">
        <w:rPr>
          <w:rFonts w:ascii="Times New Roman" w:hAnsi="Times New Roman" w:cs="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w:t>
      </w:r>
      <w:proofErr w:type="gramStart"/>
      <w:r w:rsidRPr="00E72BD9">
        <w:rPr>
          <w:rFonts w:ascii="Times New Roman" w:hAnsi="Times New Roman" w:cs="Times New Roman"/>
          <w:sz w:val="24"/>
          <w:szCs w:val="24"/>
        </w:rPr>
        <w:t>таких</w:t>
      </w:r>
      <w:proofErr w:type="gramEnd"/>
      <w:r w:rsidRPr="00E72BD9">
        <w:rPr>
          <w:rFonts w:ascii="Times New Roman" w:hAnsi="Times New Roman" w:cs="Times New Roman"/>
          <w:sz w:val="24"/>
          <w:szCs w:val="24"/>
        </w:rPr>
        <w:t xml:space="preserve"> змін без зміни обсягу закупівлі. </w:t>
      </w:r>
    </w:p>
    <w:p w:rsidR="001D393F" w:rsidRDefault="00E72BD9" w:rsidP="001D393F">
      <w:pPr>
        <w:ind w:firstLine="720"/>
        <w:jc w:val="both"/>
        <w:rPr>
          <w:rFonts w:ascii="Times New Roman" w:hAnsi="Times New Roman" w:cs="Times New Roman"/>
          <w:i/>
          <w:color w:val="4A86E8"/>
          <w:sz w:val="24"/>
          <w:szCs w:val="24"/>
        </w:rPr>
      </w:pPr>
      <w:r>
        <w:rPr>
          <w:rFonts w:ascii="Times New Roman" w:hAnsi="Times New Roman" w:cs="Times New Roman"/>
          <w:sz w:val="24"/>
          <w:szCs w:val="24"/>
          <w:lang w:val="uk-UA"/>
        </w:rPr>
        <w:t>5</w:t>
      </w:r>
      <w:r w:rsidR="001D393F">
        <w:rPr>
          <w:rFonts w:ascii="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1D393F" w:rsidRPr="00E72BD9">
        <w:rPr>
          <w:rFonts w:ascii="Times New Roman" w:hAnsi="Times New Roman" w:cs="Times New Roman"/>
          <w:sz w:val="24"/>
          <w:szCs w:val="24"/>
        </w:rPr>
        <w:t xml:space="preserve">Сторони можуть внести відповідні зміни в разі зміни регульованих цін (тарифів), при цьому </w:t>
      </w:r>
      <w:proofErr w:type="gramStart"/>
      <w:r w:rsidR="001D393F" w:rsidRPr="00E72BD9">
        <w:rPr>
          <w:rFonts w:ascii="Times New Roman" w:hAnsi="Times New Roman" w:cs="Times New Roman"/>
          <w:sz w:val="24"/>
          <w:szCs w:val="24"/>
        </w:rPr>
        <w:t>п</w:t>
      </w:r>
      <w:proofErr w:type="gramEnd"/>
      <w:r w:rsidR="001D393F" w:rsidRPr="00E72BD9">
        <w:rPr>
          <w:rFonts w:ascii="Times New Roman" w:hAnsi="Times New Roman" w:cs="Times New Roman"/>
          <w:sz w:val="24"/>
          <w:szCs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D393F" w:rsidRPr="00160ED1" w:rsidRDefault="00E72BD9" w:rsidP="001D393F">
      <w:pPr>
        <w:ind w:firstLine="720"/>
        <w:jc w:val="both"/>
        <w:rPr>
          <w:rFonts w:ascii="Times New Roman" w:hAnsi="Times New Roman" w:cs="Times New Roman"/>
          <w:sz w:val="24"/>
          <w:szCs w:val="24"/>
        </w:rPr>
      </w:pPr>
      <w:r>
        <w:rPr>
          <w:rFonts w:ascii="Times New Roman" w:hAnsi="Times New Roman" w:cs="Times New Roman"/>
          <w:sz w:val="24"/>
          <w:szCs w:val="24"/>
          <w:lang w:val="uk-UA"/>
        </w:rPr>
        <w:t>6</w:t>
      </w:r>
      <w:r w:rsidR="001D393F">
        <w:rPr>
          <w:rFonts w:ascii="Times New Roman" w:hAnsi="Times New Roman" w:cs="Times New Roman"/>
          <w:sz w:val="24"/>
          <w:szCs w:val="24"/>
        </w:rPr>
        <w:t>) зміни умов у зв’язку із застосуванням положень частини шостої статті 41 Закону,</w:t>
      </w:r>
      <w:r w:rsidR="001D393F">
        <w:rPr>
          <w:rFonts w:ascii="Times New Roman" w:hAnsi="Times New Roman" w:cs="Times New Roman"/>
          <w:i/>
          <w:color w:val="4A86E8"/>
          <w:sz w:val="24"/>
          <w:szCs w:val="24"/>
        </w:rPr>
        <w:t xml:space="preserve"> </w:t>
      </w:r>
      <w:r w:rsidR="001D393F">
        <w:rPr>
          <w:rFonts w:ascii="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001D393F" w:rsidRPr="00160ED1">
        <w:rPr>
          <w:rFonts w:ascii="Times New Roman" w:hAnsi="Times New Roman" w:cs="Times New Roman"/>
          <w:sz w:val="24"/>
          <w:szCs w:val="24"/>
        </w:rPr>
        <w:t>процедури закупівлі</w:t>
      </w:r>
      <w:r w:rsidR="001D393F">
        <w:rPr>
          <w:rFonts w:ascii="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D393F" w:rsidRPr="00160ED1">
        <w:rPr>
          <w:rFonts w:ascii="Times New Roman" w:hAnsi="Times New Roman" w:cs="Times New Roman"/>
          <w:sz w:val="24"/>
          <w:szCs w:val="24"/>
          <w:highlight w:val="white"/>
        </w:rPr>
        <w:t xml:space="preserve">. </w:t>
      </w:r>
      <w:proofErr w:type="gramStart"/>
      <w:r w:rsidR="001D393F" w:rsidRPr="00160ED1">
        <w:rPr>
          <w:rFonts w:ascii="Times New Roman" w:hAnsi="Times New Roman" w:cs="Times New Roman"/>
          <w:sz w:val="24"/>
          <w:szCs w:val="24"/>
        </w:rPr>
        <w:t>Ц</w:t>
      </w:r>
      <w:proofErr w:type="gramEnd"/>
      <w:r w:rsidR="001D393F" w:rsidRPr="00160ED1">
        <w:rPr>
          <w:rFonts w:ascii="Times New Roman" w:hAnsi="Times New Roman" w:cs="Times New Roman"/>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16875" w:rsidRDefault="00C16875" w:rsidP="00C16875">
      <w:pPr>
        <w:jc w:val="both"/>
        <w:rPr>
          <w:rFonts w:ascii="Times New Roman" w:hAnsi="Times New Roman" w:cs="Times New Roman"/>
          <w:sz w:val="24"/>
          <w:szCs w:val="24"/>
          <w:lang w:val="uk-UA" w:eastAsia="en-US"/>
        </w:rPr>
      </w:pPr>
      <w:r w:rsidRPr="00F401E4">
        <w:rPr>
          <w:rFonts w:ascii="Times New Roman" w:hAnsi="Times New Roman" w:cs="Times New Roman"/>
          <w:sz w:val="24"/>
          <w:szCs w:val="24"/>
          <w:lang w:val="uk-UA" w:eastAsia="en-US"/>
        </w:rPr>
        <w:t>11.3.</w:t>
      </w:r>
      <w:r w:rsidRPr="00F401E4">
        <w:rPr>
          <w:rFonts w:ascii="Times New Roman" w:hAnsi="Times New Roman" w:cs="Times New Roman"/>
          <w:sz w:val="24"/>
          <w:szCs w:val="24"/>
          <w:lang w:val="uk-UA" w:eastAsia="en-US"/>
        </w:rPr>
        <w:tab/>
        <w:t>Усі зміни та доповнення до Договору узгоджуються Сторонами шляхом укладання додаткової угоди.</w:t>
      </w:r>
    </w:p>
    <w:p w:rsidR="00160ED1" w:rsidRDefault="00160ED1" w:rsidP="00160ED1">
      <w:pPr>
        <w:pBdr>
          <w:top w:val="nil"/>
          <w:left w:val="nil"/>
          <w:bottom w:val="nil"/>
          <w:right w:val="nil"/>
          <w:between w:val="nil"/>
        </w:pBdr>
        <w:jc w:val="both"/>
        <w:rPr>
          <w:rFonts w:ascii="Times New Roman" w:hAnsi="Times New Roman" w:cs="Times New Roman"/>
          <w:color w:val="1F1F1F"/>
          <w:sz w:val="24"/>
          <w:szCs w:val="24"/>
        </w:rPr>
      </w:pPr>
      <w:r>
        <w:rPr>
          <w:rFonts w:ascii="Times New Roman" w:hAnsi="Times New Roman" w:cs="Times New Roman"/>
          <w:color w:val="1F1F1F"/>
          <w:sz w:val="24"/>
          <w:szCs w:val="24"/>
          <w:lang w:val="uk-UA"/>
        </w:rPr>
        <w:t xml:space="preserve">11.4 </w:t>
      </w:r>
      <w:r>
        <w:rPr>
          <w:rFonts w:ascii="Times New Roman" w:hAnsi="Times New Roman" w:cs="Times New Roman"/>
          <w:color w:val="1F1F1F"/>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160ED1" w:rsidRPr="00160ED1" w:rsidRDefault="00160ED1" w:rsidP="00160ED1">
      <w:pPr>
        <w:pBdr>
          <w:top w:val="nil"/>
          <w:left w:val="nil"/>
          <w:bottom w:val="nil"/>
          <w:right w:val="nil"/>
          <w:between w:val="nil"/>
        </w:pBdr>
        <w:jc w:val="both"/>
        <w:rPr>
          <w:rFonts w:ascii="Times New Roman" w:hAnsi="Times New Roman" w:cs="Times New Roman"/>
          <w:color w:val="1F1F1F"/>
          <w:sz w:val="24"/>
          <w:szCs w:val="24"/>
        </w:rPr>
      </w:pPr>
      <w:r>
        <w:rPr>
          <w:rFonts w:ascii="Times New Roman" w:hAnsi="Times New Roman" w:cs="Times New Roman"/>
          <w:color w:val="1F1F1F"/>
          <w:sz w:val="24"/>
          <w:szCs w:val="24"/>
        </w:rPr>
        <w:t>1</w:t>
      </w:r>
      <w:r>
        <w:rPr>
          <w:rFonts w:ascii="Times New Roman" w:hAnsi="Times New Roman" w:cs="Times New Roman"/>
          <w:color w:val="1F1F1F"/>
          <w:sz w:val="24"/>
          <w:szCs w:val="24"/>
          <w:lang w:val="uk-UA"/>
        </w:rPr>
        <w:t>1</w:t>
      </w:r>
      <w:r>
        <w:rPr>
          <w:rFonts w:ascii="Times New Roman" w:hAnsi="Times New Roman" w:cs="Times New Roman"/>
          <w:color w:val="1F1F1F"/>
          <w:sz w:val="24"/>
          <w:szCs w:val="24"/>
        </w:rPr>
        <w:t>.</w:t>
      </w:r>
      <w:r>
        <w:rPr>
          <w:rFonts w:ascii="Times New Roman" w:hAnsi="Times New Roman" w:cs="Times New Roman"/>
          <w:color w:val="1F1F1F"/>
          <w:sz w:val="24"/>
          <w:szCs w:val="24"/>
          <w:lang w:val="uk-UA"/>
        </w:rPr>
        <w:t>5</w:t>
      </w:r>
      <w:r>
        <w:rPr>
          <w:rFonts w:ascii="Times New Roman" w:hAnsi="Times New Roman" w:cs="Times New Roman"/>
          <w:color w:val="1F1F1F"/>
          <w:sz w:val="24"/>
          <w:szCs w:val="24"/>
        </w:rPr>
        <w:t>. Пропоз</w:t>
      </w:r>
      <w:r>
        <w:rPr>
          <w:rFonts w:ascii="Times New Roman" w:hAnsi="Times New Roman" w:cs="Times New Roman"/>
          <w:sz w:val="24"/>
          <w:szCs w:val="24"/>
        </w:rPr>
        <w:t xml:space="preserve">ицію щодо внесення змін до договору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 може зробити кожна із Сторін договору про закупівлю шляхом направлення офіційного листа (пропозиції) іншій с</w:t>
      </w:r>
      <w:r>
        <w:rPr>
          <w:rFonts w:ascii="Times New Roman" w:hAnsi="Times New Roman" w:cs="Times New Roman"/>
          <w:color w:val="1F1F1F"/>
          <w:sz w:val="24"/>
          <w:szCs w:val="24"/>
        </w:rPr>
        <w:t xml:space="preserve">тороні в </w:t>
      </w:r>
      <w:r w:rsidRPr="00160ED1">
        <w:rPr>
          <w:rFonts w:ascii="Times New Roman" w:hAnsi="Times New Roman" w:cs="Times New Roman"/>
          <w:color w:val="1F1F1F"/>
          <w:sz w:val="24"/>
          <w:szCs w:val="24"/>
        </w:rPr>
        <w:t>письмовій / електронній формі.</w:t>
      </w:r>
    </w:p>
    <w:p w:rsidR="00160ED1" w:rsidRDefault="00160ED1" w:rsidP="00160ED1">
      <w:pPr>
        <w:pBdr>
          <w:top w:val="nil"/>
          <w:left w:val="nil"/>
          <w:bottom w:val="nil"/>
          <w:right w:val="nil"/>
          <w:between w:val="nil"/>
        </w:pBdr>
        <w:ind w:firstLine="700"/>
        <w:jc w:val="both"/>
        <w:rPr>
          <w:rFonts w:ascii="Times New Roman" w:hAnsi="Times New Roman" w:cs="Times New Roman"/>
          <w:sz w:val="24"/>
          <w:szCs w:val="24"/>
        </w:rPr>
      </w:pPr>
      <w:r>
        <w:rPr>
          <w:rFonts w:ascii="Times New Roman" w:hAnsi="Times New Roman" w:cs="Times New Roman"/>
          <w:sz w:val="24"/>
          <w:szCs w:val="24"/>
        </w:rPr>
        <w:lastRenderedPageBreak/>
        <w:t xml:space="preserve">У разі направлення листа в електронній формі </w:t>
      </w:r>
      <w:r>
        <w:rPr>
          <w:rFonts w:ascii="Times New Roman" w:hAnsi="Times New Roman" w:cs="Times New Roman"/>
          <w:sz w:val="24"/>
          <w:szCs w:val="24"/>
          <w:highlight w:val="white"/>
        </w:rPr>
        <w:t>обов’язковим реквізитом електронног</w:t>
      </w:r>
      <w:proofErr w:type="gramStart"/>
      <w:r>
        <w:rPr>
          <w:rFonts w:ascii="Times New Roman" w:hAnsi="Times New Roman" w:cs="Times New Roman"/>
          <w:sz w:val="24"/>
          <w:szCs w:val="24"/>
          <w:highlight w:val="white"/>
        </w:rPr>
        <w:t>о(</w:t>
      </w:r>
      <w:proofErr w:type="gramEnd"/>
      <w:r>
        <w:rPr>
          <w:rFonts w:ascii="Times New Roman" w:hAnsi="Times New Roman" w:cs="Times New Roman"/>
          <w:sz w:val="24"/>
          <w:szCs w:val="24"/>
          <w:highlight w:val="white"/>
        </w:rPr>
        <w:t>их) документа(ів)</w:t>
      </w:r>
      <w:r>
        <w:rPr>
          <w:rFonts w:ascii="Times New Roman" w:hAnsi="Times New Roman" w:cs="Times New Roman"/>
          <w:sz w:val="24"/>
          <w:szCs w:val="24"/>
        </w:rPr>
        <w:t xml:space="preserve">, який(і) надсилається(ються) Сторонами шляхом електронного зв'язку на електронні адреси є </w:t>
      </w:r>
      <w:r>
        <w:rPr>
          <w:rFonts w:ascii="Times New Roman" w:hAnsi="Times New Roman" w:cs="Times New Roman"/>
          <w:sz w:val="24"/>
          <w:szCs w:val="24"/>
          <w:highlight w:val="white"/>
        </w:rPr>
        <w:t>кваліфікований електронний підпис (КЕП).</w:t>
      </w:r>
      <w:r>
        <w:rPr>
          <w:rFonts w:ascii="Times New Roman" w:hAnsi="Times New Roman" w:cs="Times New Roman"/>
          <w:sz w:val="24"/>
          <w:szCs w:val="24"/>
        </w:rPr>
        <w:t xml:space="preserve"> Відсутність КЕП в електронному документі виключає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ідстави вважати такий документ оригінальним.</w:t>
      </w:r>
    </w:p>
    <w:p w:rsidR="00160ED1" w:rsidRDefault="00160ED1" w:rsidP="00160ED1">
      <w:pPr>
        <w:pBdr>
          <w:top w:val="nil"/>
          <w:left w:val="nil"/>
          <w:bottom w:val="nil"/>
          <w:right w:val="nil"/>
          <w:between w:val="nil"/>
        </w:pBdr>
        <w:ind w:firstLine="700"/>
        <w:jc w:val="both"/>
        <w:rPr>
          <w:rFonts w:ascii="Times New Roman" w:hAnsi="Times New Roman" w:cs="Times New Roman"/>
          <w:sz w:val="24"/>
          <w:szCs w:val="24"/>
        </w:rPr>
      </w:pPr>
      <w:r>
        <w:rPr>
          <w:rFonts w:ascii="Times New Roman" w:hAnsi="Times New Roman" w:cs="Times New Roman"/>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160ED1" w:rsidRDefault="00160ED1" w:rsidP="00160ED1">
      <w:pPr>
        <w:pBdr>
          <w:top w:val="nil"/>
          <w:left w:val="nil"/>
          <w:bottom w:val="nil"/>
          <w:right w:val="nil"/>
          <w:between w:val="nil"/>
        </w:pBdr>
        <w:ind w:firstLine="700"/>
        <w:jc w:val="both"/>
        <w:rPr>
          <w:rFonts w:ascii="Times New Roman" w:hAnsi="Times New Roman" w:cs="Times New Roman"/>
          <w:color w:val="1F1F1F"/>
          <w:sz w:val="24"/>
          <w:szCs w:val="24"/>
          <w:highlight w:val="white"/>
        </w:rPr>
      </w:pPr>
      <w:r>
        <w:rPr>
          <w:rFonts w:ascii="Times New Roman" w:hAnsi="Times New Roman" w:cs="Times New Roman"/>
          <w:sz w:val="24"/>
          <w:szCs w:val="24"/>
        </w:rPr>
        <w:t xml:space="preserve">Сторони домовились, що роздруківка Стороною </w:t>
      </w:r>
      <w:r>
        <w:rPr>
          <w:rFonts w:ascii="Times New Roman" w:hAnsi="Times New Roman" w:cs="Times New Roman"/>
          <w:color w:val="1F1F1F"/>
          <w:sz w:val="24"/>
          <w:szCs w:val="24"/>
          <w:highlight w:val="white"/>
        </w:rPr>
        <w:t xml:space="preserve">електронного повідомлення з електронної адреси, вказаної у реквізитах Сторони </w:t>
      </w:r>
      <w:r>
        <w:rPr>
          <w:rFonts w:ascii="Times New Roman" w:hAnsi="Times New Roman" w:cs="Times New Roman"/>
          <w:sz w:val="24"/>
          <w:szCs w:val="24"/>
        </w:rPr>
        <w:t xml:space="preserve">цього договору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закуп</w:t>
      </w:r>
      <w:proofErr w:type="gramEnd"/>
      <w:r>
        <w:rPr>
          <w:rFonts w:ascii="Times New Roman" w:hAnsi="Times New Roman" w:cs="Times New Roman"/>
          <w:sz w:val="24"/>
          <w:szCs w:val="24"/>
        </w:rPr>
        <w:t xml:space="preserve">івлю, </w:t>
      </w:r>
      <w:r>
        <w:rPr>
          <w:rFonts w:ascii="Times New Roman" w:hAnsi="Times New Roman" w:cs="Times New Roman"/>
          <w:color w:val="1F1F1F"/>
          <w:sz w:val="24"/>
          <w:szCs w:val="24"/>
          <w:highlight w:val="white"/>
        </w:rPr>
        <w:t>є належним доказом повідомлення іншої Сторони згідно з умовами цього договору.</w:t>
      </w:r>
    </w:p>
    <w:p w:rsidR="00160ED1" w:rsidRDefault="00160ED1" w:rsidP="00160ED1">
      <w:pPr>
        <w:pBdr>
          <w:top w:val="nil"/>
          <w:left w:val="nil"/>
          <w:bottom w:val="nil"/>
          <w:right w:val="nil"/>
          <w:between w:val="nil"/>
        </w:pBdr>
        <w:ind w:firstLine="700"/>
        <w:jc w:val="both"/>
        <w:rPr>
          <w:rFonts w:ascii="Times New Roman" w:hAnsi="Times New Roman" w:cs="Times New Roman"/>
          <w:sz w:val="24"/>
          <w:szCs w:val="24"/>
        </w:rPr>
      </w:pPr>
      <w:r>
        <w:rPr>
          <w:rFonts w:ascii="Times New Roman" w:hAnsi="Times New Roman" w:cs="Times New Roman"/>
          <w:sz w:val="24"/>
          <w:szCs w:val="24"/>
        </w:rPr>
        <w:t xml:space="preserve">У разі направлення листа в письмовій формі поштою, </w:t>
      </w:r>
      <w:r>
        <w:rPr>
          <w:rFonts w:ascii="Times New Roman" w:hAnsi="Times New Roman" w:cs="Times New Roman"/>
          <w:color w:val="1F1F1F"/>
          <w:sz w:val="24"/>
          <w:szCs w:val="24"/>
        </w:rPr>
        <w:t xml:space="preserve">якщо поштовий лист повернено </w:t>
      </w:r>
      <w:proofErr w:type="gramStart"/>
      <w:r>
        <w:rPr>
          <w:rFonts w:ascii="Times New Roman" w:hAnsi="Times New Roman" w:cs="Times New Roman"/>
          <w:color w:val="1F1F1F"/>
          <w:sz w:val="24"/>
          <w:szCs w:val="24"/>
        </w:rPr>
        <w:t>п</w:t>
      </w:r>
      <w:proofErr w:type="gramEnd"/>
      <w:r>
        <w:rPr>
          <w:rFonts w:ascii="Times New Roman" w:hAnsi="Times New Roman" w:cs="Times New Roman"/>
          <w:color w:val="1F1F1F"/>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Pr>
          <w:rFonts w:ascii="Times New Roman" w:hAnsi="Times New Roman" w:cs="Times New Roman"/>
          <w:color w:val="1F1F1F"/>
          <w:sz w:val="24"/>
          <w:szCs w:val="24"/>
        </w:rPr>
        <w:t>п</w:t>
      </w:r>
      <w:proofErr w:type="gramEnd"/>
      <w:r>
        <w:rPr>
          <w:rFonts w:ascii="Times New Roman" w:hAnsi="Times New Roman" w:cs="Times New Roman"/>
          <w:color w:val="1F1F1F"/>
          <w:sz w:val="24"/>
          <w:szCs w:val="24"/>
        </w:rPr>
        <w:t>ісля дня отримання підприємством зв'язку адресата поштового листа.</w:t>
      </w:r>
    </w:p>
    <w:p w:rsidR="00160ED1" w:rsidRDefault="00ED7599" w:rsidP="00DC0FD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6</w:t>
      </w:r>
      <w:r w:rsidR="00160ED1">
        <w:rPr>
          <w:rFonts w:ascii="Times New Roman" w:hAnsi="Times New Roman" w:cs="Times New Roman"/>
          <w:sz w:val="24"/>
          <w:szCs w:val="24"/>
        </w:rPr>
        <w:t>.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160ED1">
        <w:rPr>
          <w:rFonts w:ascii="Times New Roman" w:hAnsi="Times New Roman" w:cs="Times New Roman"/>
          <w:sz w:val="24"/>
          <w:szCs w:val="24"/>
        </w:rPr>
        <w:t>р</w:t>
      </w:r>
      <w:proofErr w:type="gramEnd"/>
      <w:r w:rsidR="00160ED1">
        <w:rPr>
          <w:rFonts w:ascii="Times New Roman" w:hAnsi="Times New Roman" w:cs="Times New Roman"/>
          <w:sz w:val="24"/>
          <w:szCs w:val="24"/>
        </w:rPr>
        <w:t xml:space="preserve"> особи, яка її зробила, вважати себе зобов'язаною у разі її прийняття.</w:t>
      </w:r>
    </w:p>
    <w:p w:rsidR="00160ED1" w:rsidRDefault="00ED7599"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7</w:t>
      </w:r>
      <w:r w:rsidR="00160ED1">
        <w:rPr>
          <w:rFonts w:ascii="Times New Roman" w:hAnsi="Times New Roman" w:cs="Times New Roman"/>
          <w:sz w:val="24"/>
          <w:szCs w:val="24"/>
        </w:rPr>
        <w:t>. Сторона, що отримала пропозицію щодо внесення змі</w:t>
      </w:r>
      <w:proofErr w:type="gramStart"/>
      <w:r w:rsidR="00160ED1">
        <w:rPr>
          <w:rFonts w:ascii="Times New Roman" w:hAnsi="Times New Roman" w:cs="Times New Roman"/>
          <w:sz w:val="24"/>
          <w:szCs w:val="24"/>
        </w:rPr>
        <w:t>н</w:t>
      </w:r>
      <w:proofErr w:type="gramEnd"/>
      <w:r w:rsidR="00160ED1">
        <w:rPr>
          <w:rFonts w:ascii="Times New Roman" w:hAnsi="Times New Roman" w:cs="Times New Roman"/>
          <w:sz w:val="24"/>
          <w:szCs w:val="24"/>
        </w:rPr>
        <w:t xml:space="preserve"> до договору про закупівлю, має </w:t>
      </w:r>
      <w:r w:rsidR="00160ED1" w:rsidRPr="00ED7599">
        <w:rPr>
          <w:rFonts w:ascii="Times New Roman" w:hAnsi="Times New Roman" w:cs="Times New Roman"/>
          <w:sz w:val="24"/>
          <w:szCs w:val="24"/>
        </w:rPr>
        <w:t>протягом 20 робочих днів</w:t>
      </w:r>
      <w:r w:rsidR="00160ED1">
        <w:rPr>
          <w:rFonts w:ascii="Times New Roman" w:hAnsi="Times New Roman" w:cs="Times New Roman"/>
          <w:sz w:val="24"/>
          <w:szCs w:val="24"/>
        </w:rPr>
        <w:t xml:space="preserve"> розглянути пропозицію та погодитись із нею чи надати аргументовану відмову.</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8</w:t>
      </w:r>
      <w:r w:rsidR="00160ED1">
        <w:rPr>
          <w:rFonts w:ascii="Times New Roman" w:hAnsi="Times New Roman" w:cs="Times New Roman"/>
          <w:sz w:val="24"/>
          <w:szCs w:val="24"/>
        </w:rPr>
        <w:t xml:space="preserve">. Зміна цього договору про закупівлю </w:t>
      </w:r>
      <w:proofErr w:type="gramStart"/>
      <w:r w:rsidR="00160ED1">
        <w:rPr>
          <w:rFonts w:ascii="Times New Roman" w:hAnsi="Times New Roman" w:cs="Times New Roman"/>
          <w:sz w:val="24"/>
          <w:szCs w:val="24"/>
        </w:rPr>
        <w:t>допускається</w:t>
      </w:r>
      <w:proofErr w:type="gramEnd"/>
      <w:r w:rsidR="00160ED1">
        <w:rPr>
          <w:rFonts w:ascii="Times New Roman" w:hAnsi="Times New Roman" w:cs="Times New Roman"/>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160ED1">
        <w:rPr>
          <w:rFonts w:ascii="Times New Roman" w:hAnsi="Times New Roman" w:cs="Times New Roman"/>
          <w:sz w:val="24"/>
          <w:szCs w:val="24"/>
        </w:rPr>
        <w:t>р</w:t>
      </w:r>
      <w:proofErr w:type="gramEnd"/>
      <w:r w:rsidR="00160ED1">
        <w:rPr>
          <w:rFonts w:ascii="Times New Roman" w:hAnsi="Times New Roman" w:cs="Times New Roman"/>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9</w:t>
      </w:r>
      <w:r w:rsidR="00160ED1">
        <w:rPr>
          <w:rFonts w:ascii="Times New Roman" w:hAnsi="Times New Roman" w:cs="Times New Roman"/>
          <w:sz w:val="24"/>
          <w:szCs w:val="24"/>
        </w:rPr>
        <w:t>. Сторона цього договору про закупівлю, яка вважає за необхідне розірвати догові</w:t>
      </w:r>
      <w:proofErr w:type="gramStart"/>
      <w:r w:rsidR="00160ED1">
        <w:rPr>
          <w:rFonts w:ascii="Times New Roman" w:hAnsi="Times New Roman" w:cs="Times New Roman"/>
          <w:sz w:val="24"/>
          <w:szCs w:val="24"/>
        </w:rPr>
        <w:t>р</w:t>
      </w:r>
      <w:proofErr w:type="gramEnd"/>
      <w:r w:rsidR="00160ED1">
        <w:rPr>
          <w:rFonts w:ascii="Times New Roman" w:hAnsi="Times New Roman" w:cs="Times New Roman"/>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160ED1" w:rsidRPr="00DC0FD1">
        <w:rPr>
          <w:rFonts w:ascii="Times New Roman" w:hAnsi="Times New Roman" w:cs="Times New Roman"/>
          <w:sz w:val="24"/>
          <w:szCs w:val="24"/>
        </w:rPr>
        <w:t xml:space="preserve">30 днів до дати розірвання договору про закупівлю. Лист-повідомлення про розірвання </w:t>
      </w:r>
      <w:proofErr w:type="gramStart"/>
      <w:r w:rsidR="00160ED1" w:rsidRPr="00DC0FD1">
        <w:rPr>
          <w:rFonts w:ascii="Times New Roman" w:hAnsi="Times New Roman" w:cs="Times New Roman"/>
          <w:sz w:val="24"/>
          <w:szCs w:val="24"/>
        </w:rPr>
        <w:t>договору</w:t>
      </w:r>
      <w:proofErr w:type="gramEnd"/>
      <w:r w:rsidR="00160ED1" w:rsidRPr="00DC0FD1">
        <w:rPr>
          <w:rFonts w:ascii="Times New Roman" w:hAnsi="Times New Roman" w:cs="Times New Roman"/>
          <w:sz w:val="24"/>
          <w:szCs w:val="24"/>
        </w:rPr>
        <w:t xml:space="preserve"> про закупівлю надсилається поштовим та електронним листом з описом вкладення на адресу сторони, що зазначена в розділі „Реквізити цього договору“. Догові</w:t>
      </w:r>
      <w:proofErr w:type="gramStart"/>
      <w:r w:rsidR="00160ED1" w:rsidRPr="00DC0FD1">
        <w:rPr>
          <w:rFonts w:ascii="Times New Roman" w:hAnsi="Times New Roman" w:cs="Times New Roman"/>
          <w:sz w:val="24"/>
          <w:szCs w:val="24"/>
        </w:rPr>
        <w:t>р</w:t>
      </w:r>
      <w:proofErr w:type="gramEnd"/>
      <w:r w:rsidR="00160ED1" w:rsidRPr="00DC0FD1">
        <w:rPr>
          <w:rFonts w:ascii="Times New Roman" w:hAnsi="Times New Roman" w:cs="Times New Roman"/>
          <w:sz w:val="24"/>
          <w:szCs w:val="24"/>
        </w:rPr>
        <w:t xml:space="preserve"> про</w:t>
      </w:r>
      <w:r w:rsidR="00160ED1">
        <w:rPr>
          <w:rFonts w:ascii="Times New Roman" w:hAnsi="Times New Roman" w:cs="Times New Roman"/>
          <w:sz w:val="24"/>
          <w:szCs w:val="24"/>
        </w:rPr>
        <w:t xml:space="preserve"> закупівлю вважається розірваним з дати розірвання, зазначеної в листі-повідомленні про розірвання договору про закупівлю.</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10</w:t>
      </w:r>
      <w:r w:rsidR="00160ED1">
        <w:rPr>
          <w:rFonts w:ascii="Times New Roman" w:hAnsi="Times New Roman" w:cs="Times New Roman"/>
          <w:sz w:val="24"/>
          <w:szCs w:val="24"/>
        </w:rPr>
        <w:t>. Будь-яка Сторона цього договору про закупівлю має право розірвати цей догові</w:t>
      </w:r>
      <w:proofErr w:type="gramStart"/>
      <w:r w:rsidR="00160ED1">
        <w:rPr>
          <w:rFonts w:ascii="Times New Roman" w:hAnsi="Times New Roman" w:cs="Times New Roman"/>
          <w:sz w:val="24"/>
          <w:szCs w:val="24"/>
        </w:rPr>
        <w:t>р</w:t>
      </w:r>
      <w:proofErr w:type="gramEnd"/>
      <w:r w:rsidR="00160ED1">
        <w:rPr>
          <w:rFonts w:ascii="Times New Roman" w:hAnsi="Times New Roman" w:cs="Times New Roman"/>
          <w:sz w:val="24"/>
          <w:szCs w:val="24"/>
        </w:rPr>
        <w:t xml:space="preserve"> про закупівлю достроково в односторонньому порядку, повідомивши про це іншу Сторону </w:t>
      </w:r>
      <w:r w:rsidR="00160ED1" w:rsidRPr="00DC0FD1">
        <w:rPr>
          <w:rFonts w:ascii="Times New Roman" w:hAnsi="Times New Roman" w:cs="Times New Roman"/>
          <w:sz w:val="24"/>
          <w:szCs w:val="24"/>
        </w:rPr>
        <w:t>у строк за 20 (двадцять) календарних днів</w:t>
      </w:r>
      <w:r w:rsidR="00160ED1">
        <w:rPr>
          <w:rFonts w:ascii="Times New Roman" w:hAnsi="Times New Roman" w:cs="Times New Roman"/>
          <w:sz w:val="24"/>
          <w:szCs w:val="24"/>
        </w:rPr>
        <w:t xml:space="preserve"> до бажаної дати розірвання цього договору про закупівлю, у разі:</w:t>
      </w:r>
    </w:p>
    <w:p w:rsidR="00160ED1" w:rsidRDefault="00160ED1" w:rsidP="00160ED1">
      <w:pPr>
        <w:ind w:right="120" w:firstLine="720"/>
        <w:jc w:val="both"/>
        <w:rPr>
          <w:rFonts w:ascii="Times New Roman" w:hAnsi="Times New Roman" w:cs="Times New Roman"/>
          <w:sz w:val="24"/>
          <w:szCs w:val="24"/>
        </w:rPr>
      </w:pPr>
      <w:r>
        <w:rPr>
          <w:rFonts w:ascii="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C0FD1">
        <w:rPr>
          <w:rFonts w:ascii="Times New Roman" w:hAnsi="Times New Roman" w:cs="Times New Roman"/>
          <w:sz w:val="24"/>
          <w:szCs w:val="24"/>
          <w:lang w:val="uk-UA"/>
        </w:rPr>
        <w:t>15</w:t>
      </w:r>
      <w:r w:rsidR="00DC0FD1">
        <w:rPr>
          <w:rFonts w:ascii="Times New Roman" w:hAnsi="Times New Roman" w:cs="Times New Roman"/>
          <w:sz w:val="24"/>
          <w:szCs w:val="24"/>
        </w:rPr>
        <w:t xml:space="preserve"> </w:t>
      </w:r>
      <w:r w:rsidR="00DC0FD1">
        <w:rPr>
          <w:rFonts w:ascii="Times New Roman" w:hAnsi="Times New Roman" w:cs="Times New Roman"/>
          <w:sz w:val="24"/>
          <w:szCs w:val="24"/>
          <w:lang w:val="uk-UA"/>
        </w:rPr>
        <w:t>днів</w:t>
      </w:r>
      <w:r>
        <w:rPr>
          <w:rFonts w:ascii="Times New Roman" w:hAnsi="Times New Roman" w:cs="Times New Roman"/>
          <w:sz w:val="24"/>
          <w:szCs w:val="24"/>
        </w:rPr>
        <w:t xml:space="preserve"> понад строку, визначеного пунктом </w:t>
      </w:r>
      <w:r w:rsidR="00DC0FD1">
        <w:rPr>
          <w:rFonts w:ascii="Times New Roman" w:hAnsi="Times New Roman" w:cs="Times New Roman"/>
          <w:sz w:val="24"/>
          <w:szCs w:val="24"/>
          <w:lang w:val="uk-UA"/>
        </w:rPr>
        <w:t>5.1</w:t>
      </w:r>
      <w:r>
        <w:rPr>
          <w:rFonts w:ascii="Times New Roman" w:hAnsi="Times New Roman" w:cs="Times New Roman"/>
          <w:sz w:val="24"/>
          <w:szCs w:val="24"/>
        </w:rPr>
        <w:t xml:space="preserve"> договору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w:t>
      </w:r>
    </w:p>
    <w:p w:rsidR="00160ED1" w:rsidRDefault="00160ED1" w:rsidP="00160ED1">
      <w:pPr>
        <w:ind w:right="120" w:firstLine="720"/>
        <w:jc w:val="both"/>
        <w:rPr>
          <w:rFonts w:ascii="Times New Roman" w:hAnsi="Times New Roman" w:cs="Times New Roman"/>
          <w:sz w:val="24"/>
          <w:szCs w:val="24"/>
        </w:rPr>
      </w:pPr>
      <w:r>
        <w:rPr>
          <w:rFonts w:ascii="Times New Roman" w:hAnsi="Times New Roman" w:cs="Times New Roman"/>
          <w:sz w:val="24"/>
          <w:szCs w:val="24"/>
        </w:rPr>
        <w:t xml:space="preserve">— в інших випадках, передбачених договором </w:t>
      </w:r>
      <w:proofErr w:type="gramStart"/>
      <w:r>
        <w:rPr>
          <w:rFonts w:ascii="Times New Roman" w:hAnsi="Times New Roman" w:cs="Times New Roman"/>
          <w:sz w:val="24"/>
          <w:szCs w:val="24"/>
        </w:rPr>
        <w:t>про</w:t>
      </w:r>
      <w:proofErr w:type="gramEnd"/>
      <w:r>
        <w:rPr>
          <w:rFonts w:ascii="Times New Roman" w:hAnsi="Times New Roman" w:cs="Times New Roman"/>
          <w:sz w:val="24"/>
          <w:szCs w:val="24"/>
        </w:rPr>
        <w:t xml:space="preserve"> закупівлю та чинним законодавством України.</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11</w:t>
      </w:r>
      <w:r w:rsidR="00160ED1">
        <w:rPr>
          <w:rFonts w:ascii="Times New Roman" w:hAnsi="Times New Roman" w:cs="Times New Roman"/>
          <w:sz w:val="24"/>
          <w:szCs w:val="24"/>
        </w:rPr>
        <w:t xml:space="preserve">.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160ED1">
        <w:rPr>
          <w:rFonts w:ascii="Times New Roman" w:hAnsi="Times New Roman" w:cs="Times New Roman"/>
          <w:sz w:val="24"/>
          <w:szCs w:val="24"/>
        </w:rPr>
        <w:t>п</w:t>
      </w:r>
      <w:proofErr w:type="gramEnd"/>
      <w:r w:rsidR="00160ED1">
        <w:rPr>
          <w:rFonts w:ascii="Times New Roman" w:hAnsi="Times New Roman" w:cs="Times New Roman"/>
          <w:sz w:val="24"/>
          <w:szCs w:val="24"/>
        </w:rPr>
        <w:t>ідписані Сторонами та набирають чинності з моменту їх підписання уповноваженими представниками Сторін.</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uk-UA"/>
        </w:rPr>
        <w:t>1</w:t>
      </w:r>
      <w:r>
        <w:rPr>
          <w:rFonts w:ascii="Times New Roman" w:hAnsi="Times New Roman" w:cs="Times New Roman"/>
          <w:sz w:val="24"/>
          <w:szCs w:val="24"/>
        </w:rPr>
        <w:t>.</w:t>
      </w:r>
      <w:r>
        <w:rPr>
          <w:rFonts w:ascii="Times New Roman" w:hAnsi="Times New Roman" w:cs="Times New Roman"/>
          <w:sz w:val="24"/>
          <w:szCs w:val="24"/>
          <w:lang w:val="uk-UA"/>
        </w:rPr>
        <w:t>12</w:t>
      </w:r>
      <w:r w:rsidR="00160ED1">
        <w:rPr>
          <w:rFonts w:ascii="Times New Roman" w:hAnsi="Times New Roman" w:cs="Times New Roman"/>
          <w:sz w:val="24"/>
          <w:szCs w:val="24"/>
        </w:rPr>
        <w:t xml:space="preserve">. </w:t>
      </w:r>
      <w:proofErr w:type="gramStart"/>
      <w:r w:rsidR="00160ED1">
        <w:rPr>
          <w:rFonts w:ascii="Times New Roman" w:hAnsi="Times New Roman" w:cs="Times New Roman"/>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160ED1">
        <w:rPr>
          <w:rFonts w:ascii="Times New Roman" w:hAnsi="Times New Roman" w:cs="Times New Roman"/>
          <w:sz w:val="24"/>
          <w:szCs w:val="24"/>
        </w:rPr>
        <w:t xml:space="preserve"> стосуються істотних умов цього договору </w:t>
      </w:r>
      <w:proofErr w:type="gramStart"/>
      <w:r w:rsidR="00160ED1">
        <w:rPr>
          <w:rFonts w:ascii="Times New Roman" w:hAnsi="Times New Roman" w:cs="Times New Roman"/>
          <w:sz w:val="24"/>
          <w:szCs w:val="24"/>
        </w:rPr>
        <w:t>про</w:t>
      </w:r>
      <w:proofErr w:type="gramEnd"/>
      <w:r w:rsidR="00160ED1">
        <w:rPr>
          <w:rFonts w:ascii="Times New Roman" w:hAnsi="Times New Roman" w:cs="Times New Roman"/>
          <w:sz w:val="24"/>
          <w:szCs w:val="24"/>
        </w:rPr>
        <w:t xml:space="preserve"> </w:t>
      </w:r>
      <w:proofErr w:type="gramStart"/>
      <w:r w:rsidR="00160ED1">
        <w:rPr>
          <w:rFonts w:ascii="Times New Roman" w:hAnsi="Times New Roman" w:cs="Times New Roman"/>
          <w:sz w:val="24"/>
          <w:szCs w:val="24"/>
        </w:rPr>
        <w:t>закуп</w:t>
      </w:r>
      <w:proofErr w:type="gramEnd"/>
      <w:r w:rsidR="00160ED1">
        <w:rPr>
          <w:rFonts w:ascii="Times New Roman" w:hAnsi="Times New Roman" w:cs="Times New Roman"/>
          <w:sz w:val="24"/>
          <w:szCs w:val="24"/>
        </w:rPr>
        <w:t>івлю, Сторони можуть оформити такі зміни шляхом відповідного повідомлення одна одної в письмовій формі.</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sidR="00160ED1">
        <w:rPr>
          <w:rFonts w:ascii="Times New Roman" w:hAnsi="Times New Roman" w:cs="Times New Roman"/>
          <w:sz w:val="24"/>
          <w:szCs w:val="24"/>
        </w:rPr>
        <w:t>.1</w:t>
      </w:r>
      <w:r>
        <w:rPr>
          <w:rFonts w:ascii="Times New Roman" w:hAnsi="Times New Roman" w:cs="Times New Roman"/>
          <w:sz w:val="24"/>
          <w:szCs w:val="24"/>
          <w:lang w:val="uk-UA"/>
        </w:rPr>
        <w:t>3</w:t>
      </w:r>
      <w:r w:rsidR="00160ED1">
        <w:rPr>
          <w:rFonts w:ascii="Times New Roman" w:hAnsi="Times New Roman" w:cs="Times New Roman"/>
          <w:sz w:val="24"/>
          <w:szCs w:val="24"/>
        </w:rPr>
        <w:t xml:space="preserve">. У випадках, не передбачених дійсним договором </w:t>
      </w:r>
      <w:proofErr w:type="gramStart"/>
      <w:r w:rsidR="00160ED1">
        <w:rPr>
          <w:rFonts w:ascii="Times New Roman" w:hAnsi="Times New Roman" w:cs="Times New Roman"/>
          <w:sz w:val="24"/>
          <w:szCs w:val="24"/>
        </w:rPr>
        <w:t>про</w:t>
      </w:r>
      <w:proofErr w:type="gramEnd"/>
      <w:r w:rsidR="00160ED1">
        <w:rPr>
          <w:rFonts w:ascii="Times New Roman" w:hAnsi="Times New Roman" w:cs="Times New Roman"/>
          <w:sz w:val="24"/>
          <w:szCs w:val="24"/>
        </w:rPr>
        <w:t xml:space="preserve"> закупівлю, Сторони керуються чинним законодавством України.</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.1</w:t>
      </w:r>
      <w:r>
        <w:rPr>
          <w:rFonts w:ascii="Times New Roman" w:hAnsi="Times New Roman" w:cs="Times New Roman"/>
          <w:sz w:val="24"/>
          <w:szCs w:val="24"/>
          <w:lang w:val="uk-UA"/>
        </w:rPr>
        <w:t>4</w:t>
      </w:r>
      <w:r w:rsidR="00160ED1">
        <w:rPr>
          <w:rFonts w:ascii="Times New Roman" w:hAnsi="Times New Roman" w:cs="Times New Roman"/>
          <w:sz w:val="24"/>
          <w:szCs w:val="24"/>
        </w:rPr>
        <w:t>. Жодна зі Сторін не має права передавати права та обов’язки за цим Договором треті</w:t>
      </w:r>
      <w:proofErr w:type="gramStart"/>
      <w:r w:rsidR="00160ED1">
        <w:rPr>
          <w:rFonts w:ascii="Times New Roman" w:hAnsi="Times New Roman" w:cs="Times New Roman"/>
          <w:sz w:val="24"/>
          <w:szCs w:val="24"/>
        </w:rPr>
        <w:t>м</w:t>
      </w:r>
      <w:proofErr w:type="gramEnd"/>
      <w:r w:rsidR="00160ED1">
        <w:rPr>
          <w:rFonts w:ascii="Times New Roman" w:hAnsi="Times New Roman" w:cs="Times New Roman"/>
          <w:sz w:val="24"/>
          <w:szCs w:val="24"/>
        </w:rPr>
        <w:t xml:space="preserve"> особам без отримання письмової згоди другої Сторони.</w:t>
      </w:r>
    </w:p>
    <w:p w:rsidR="00160ED1" w:rsidRDefault="00DC0FD1" w:rsidP="00DC0FD1">
      <w:pPr>
        <w:ind w:right="1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1</w:t>
      </w:r>
      <w:r>
        <w:rPr>
          <w:rFonts w:ascii="Times New Roman" w:hAnsi="Times New Roman" w:cs="Times New Roman"/>
          <w:sz w:val="24"/>
          <w:szCs w:val="24"/>
        </w:rPr>
        <w:t>.1</w:t>
      </w:r>
      <w:r>
        <w:rPr>
          <w:rFonts w:ascii="Times New Roman" w:hAnsi="Times New Roman" w:cs="Times New Roman"/>
          <w:sz w:val="24"/>
          <w:szCs w:val="24"/>
          <w:lang w:val="uk-UA"/>
        </w:rPr>
        <w:t>5</w:t>
      </w:r>
      <w:r w:rsidR="00160ED1">
        <w:rPr>
          <w:rFonts w:ascii="Times New Roman" w:hAnsi="Times New Roman" w:cs="Times New Roman"/>
          <w:sz w:val="24"/>
          <w:szCs w:val="24"/>
        </w:rPr>
        <w:t>. Догові</w:t>
      </w:r>
      <w:proofErr w:type="gramStart"/>
      <w:r w:rsidR="00160ED1">
        <w:rPr>
          <w:rFonts w:ascii="Times New Roman" w:hAnsi="Times New Roman" w:cs="Times New Roman"/>
          <w:sz w:val="24"/>
          <w:szCs w:val="24"/>
        </w:rPr>
        <w:t>р</w:t>
      </w:r>
      <w:proofErr w:type="gramEnd"/>
      <w:r w:rsidR="00160ED1">
        <w:rPr>
          <w:rFonts w:ascii="Times New Roman" w:hAnsi="Times New Roman" w:cs="Times New Roman"/>
          <w:sz w:val="24"/>
          <w:szCs w:val="24"/>
        </w:rPr>
        <w:t xml:space="preserve"> викладений українською мовою в двох примірниках, які мають однакову юридичну силу, по одному для кожної зі Сторін.</w:t>
      </w:r>
    </w:p>
    <w:p w:rsidR="00F352CE" w:rsidRDefault="00F352CE" w:rsidP="00F352CE">
      <w:pPr>
        <w:ind w:firstLine="700"/>
        <w:jc w:val="center"/>
        <w:rPr>
          <w:rFonts w:ascii="Times New Roman" w:hAnsi="Times New Roman" w:cs="Times New Roman"/>
          <w:b/>
          <w:sz w:val="24"/>
          <w:szCs w:val="24"/>
          <w:lang w:val="uk-UA"/>
        </w:rPr>
      </w:pPr>
    </w:p>
    <w:p w:rsidR="00F352CE" w:rsidRDefault="00F352CE" w:rsidP="00F352CE">
      <w:pPr>
        <w:ind w:firstLine="700"/>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lang w:val="uk-UA"/>
        </w:rPr>
        <w:t>2</w:t>
      </w:r>
      <w:r>
        <w:rPr>
          <w:rFonts w:ascii="Times New Roman" w:hAnsi="Times New Roman" w:cs="Times New Roman"/>
          <w:b/>
          <w:sz w:val="24"/>
          <w:szCs w:val="24"/>
        </w:rPr>
        <w:t>. Оперативно-господарські санкції</w:t>
      </w:r>
    </w:p>
    <w:p w:rsidR="00F352CE" w:rsidRDefault="00F352CE" w:rsidP="00F352CE">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352CE" w:rsidRDefault="00F352CE" w:rsidP="00F352CE">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невиконання Постачальником своїх зобов’язань перед Замовником в частині, що стосується:</w:t>
      </w:r>
    </w:p>
    <w:p w:rsidR="00F352CE" w:rsidRPr="00F352CE" w:rsidRDefault="00F352CE" w:rsidP="00F352CE">
      <w:pPr>
        <w:ind w:left="1080" w:hanging="360"/>
        <w:jc w:val="both"/>
        <w:rPr>
          <w:rFonts w:ascii="Times New Roman" w:hAnsi="Times New Roman" w:cs="Times New Roman"/>
          <w:sz w:val="24"/>
          <w:szCs w:val="24"/>
        </w:rPr>
      </w:pPr>
      <w:r>
        <w:rPr>
          <w:rFonts w:ascii="Noto Sans" w:eastAsia="Noto Sans" w:hAnsi="Noto Sans" w:cs="Noto San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sidRPr="00F352CE">
        <w:rPr>
          <w:rFonts w:ascii="Times New Roman" w:hAnsi="Times New Roman" w:cs="Times New Roman"/>
          <w:sz w:val="24"/>
          <w:szCs w:val="24"/>
        </w:rPr>
        <w:t>якості наданих послуг;</w:t>
      </w:r>
    </w:p>
    <w:p w:rsidR="00F352CE" w:rsidRPr="00F352CE" w:rsidRDefault="00F352CE" w:rsidP="00F352CE">
      <w:pPr>
        <w:ind w:left="1080" w:hanging="360"/>
        <w:jc w:val="both"/>
        <w:rPr>
          <w:rFonts w:ascii="Times New Roman" w:hAnsi="Times New Roman" w:cs="Times New Roman"/>
          <w:sz w:val="24"/>
          <w:szCs w:val="24"/>
        </w:rPr>
      </w:pPr>
      <w:r>
        <w:rPr>
          <w:rFonts w:ascii="Noto Sans" w:eastAsia="Noto Sans" w:hAnsi="Noto Sans" w:cs="Noto San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24"/>
          <w:szCs w:val="24"/>
        </w:rPr>
        <w:t xml:space="preserve">розірвання аналогічного за </w:t>
      </w:r>
      <w:proofErr w:type="gramStart"/>
      <w:r>
        <w:rPr>
          <w:rFonts w:ascii="Times New Roman" w:hAnsi="Times New Roman" w:cs="Times New Roman"/>
          <w:sz w:val="24"/>
          <w:szCs w:val="24"/>
        </w:rPr>
        <w:t>своєю</w:t>
      </w:r>
      <w:proofErr w:type="gramEnd"/>
      <w:r>
        <w:rPr>
          <w:rFonts w:ascii="Times New Roman" w:hAnsi="Times New Roman" w:cs="Times New Roman"/>
          <w:sz w:val="24"/>
          <w:szCs w:val="24"/>
        </w:rPr>
        <w:t xml:space="preserve"> природою договору про закупівлю із Замовником у разі прострочення строку </w:t>
      </w:r>
      <w:r w:rsidRPr="00F352CE">
        <w:rPr>
          <w:rFonts w:ascii="Times New Roman" w:hAnsi="Times New Roman" w:cs="Times New Roman"/>
          <w:sz w:val="24"/>
          <w:szCs w:val="24"/>
        </w:rPr>
        <w:t>надання послуг;</w:t>
      </w:r>
    </w:p>
    <w:p w:rsidR="00F352CE" w:rsidRDefault="00F352CE" w:rsidP="00F352CE">
      <w:pPr>
        <w:ind w:left="1080" w:hanging="360"/>
        <w:jc w:val="both"/>
        <w:rPr>
          <w:rFonts w:ascii="Times New Roman" w:hAnsi="Times New Roman" w:cs="Times New Roman"/>
          <w:sz w:val="24"/>
          <w:szCs w:val="24"/>
        </w:rPr>
      </w:pPr>
      <w:r>
        <w:rPr>
          <w:rFonts w:ascii="Noto Sans" w:eastAsia="Noto Sans" w:hAnsi="Noto Sans" w:cs="Noto Sans"/>
          <w:sz w:val="20"/>
          <w:szCs w:val="20"/>
        </w:rPr>
        <w:t>●</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24"/>
          <w:szCs w:val="24"/>
        </w:rPr>
        <w:t xml:space="preserve">розірвання аналогічного за </w:t>
      </w:r>
      <w:proofErr w:type="gramStart"/>
      <w:r>
        <w:rPr>
          <w:rFonts w:ascii="Times New Roman" w:hAnsi="Times New Roman" w:cs="Times New Roman"/>
          <w:sz w:val="24"/>
          <w:szCs w:val="24"/>
        </w:rPr>
        <w:t>своєю</w:t>
      </w:r>
      <w:proofErr w:type="gramEnd"/>
      <w:r>
        <w:rPr>
          <w:rFonts w:ascii="Times New Roman" w:hAnsi="Times New Roman" w:cs="Times New Roman"/>
          <w:sz w:val="24"/>
          <w:szCs w:val="24"/>
        </w:rPr>
        <w:t xml:space="preserve"> природою договору про закупівлю із Замовником у разі прострочення строку усунення дефектів.</w:t>
      </w:r>
    </w:p>
    <w:p w:rsidR="00F352CE" w:rsidRDefault="00F352CE" w:rsidP="00F352CE">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 xml:space="preserve">.3. У разі порушення Постачальником умов щодо порядку та строків </w:t>
      </w:r>
      <w:r w:rsidRPr="00F352CE">
        <w:rPr>
          <w:rFonts w:ascii="Times New Roman" w:hAnsi="Times New Roman" w:cs="Times New Roman"/>
          <w:sz w:val="24"/>
          <w:szCs w:val="24"/>
        </w:rPr>
        <w:t>надання послуг, якості наданих послуг Замовник має право в будь-який час, як протягом ст</w:t>
      </w:r>
      <w:r>
        <w:rPr>
          <w:rFonts w:ascii="Times New Roman" w:hAnsi="Times New Roman" w:cs="Times New Roman"/>
          <w:sz w:val="24"/>
          <w:szCs w:val="24"/>
        </w:rPr>
        <w:t xml:space="preserve">року дії цього договору про закупівлю, так і протягом одного року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F352CE" w:rsidRDefault="00F352CE" w:rsidP="00F352CE">
      <w:pPr>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2</w:t>
      </w:r>
      <w:r>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w:t>
      </w:r>
      <w:proofErr w:type="gramStart"/>
      <w:r>
        <w:rPr>
          <w:rFonts w:ascii="Times New Roman" w:hAnsi="Times New Roman" w:cs="Times New Roman"/>
          <w:sz w:val="24"/>
          <w:szCs w:val="24"/>
        </w:rPr>
        <w:t>направляється</w:t>
      </w:r>
      <w:proofErr w:type="gramEnd"/>
      <w:r>
        <w:rPr>
          <w:rFonts w:ascii="Times New Roman" w:hAnsi="Times New Roman" w:cs="Times New Roman"/>
          <w:sz w:val="24"/>
          <w:szCs w:val="24"/>
        </w:rPr>
        <w:t xml:space="preserve"> Замовником на електронну адресу Постачальника </w:t>
      </w:r>
      <w:r w:rsidRPr="00F352CE">
        <w:rPr>
          <w:rFonts w:ascii="Times New Roman" w:hAnsi="Times New Roman" w:cs="Times New Roman"/>
          <w:sz w:val="24"/>
          <w:szCs w:val="24"/>
        </w:rPr>
        <w:t>_________________, з подальшим направленням цінним листом з описом вкладення та повідомленням на поштову адресу Постачальника</w:t>
      </w:r>
      <w:r>
        <w:rPr>
          <w:rFonts w:ascii="Times New Roman" w:hAnsi="Times New Roman" w:cs="Times New Roman"/>
          <w:sz w:val="24"/>
          <w:szCs w:val="24"/>
        </w:rPr>
        <w:t xml:space="preserve">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ізніше 14-ти днів з моменту її відправки Замовником на адресу Постачальника, зазначену в цьому договорі про закупівлю.</w:t>
      </w:r>
    </w:p>
    <w:p w:rsidR="00F352CE" w:rsidRDefault="00F352CE" w:rsidP="00F352CE">
      <w:pPr>
        <w:ind w:firstLine="720"/>
        <w:jc w:val="both"/>
        <w:rPr>
          <w:rFonts w:ascii="Times New Roman" w:hAnsi="Times New Roman" w:cs="Times New Roman"/>
          <w:sz w:val="24"/>
          <w:szCs w:val="24"/>
        </w:rPr>
      </w:pPr>
    </w:p>
    <w:p w:rsidR="00160ED1" w:rsidRDefault="00160ED1" w:rsidP="00160ED1">
      <w:pPr>
        <w:ind w:right="120" w:firstLine="720"/>
        <w:jc w:val="both"/>
        <w:rPr>
          <w:rFonts w:ascii="Times New Roman" w:hAnsi="Times New Roman" w:cs="Times New Roman"/>
          <w:sz w:val="24"/>
          <w:szCs w:val="24"/>
        </w:rPr>
      </w:pPr>
    </w:p>
    <w:p w:rsidR="00160ED1" w:rsidRPr="00160ED1" w:rsidRDefault="00160ED1" w:rsidP="00C16875">
      <w:pPr>
        <w:jc w:val="both"/>
        <w:rPr>
          <w:rFonts w:ascii="Times New Roman" w:hAnsi="Times New Roman" w:cs="Times New Roman"/>
          <w:sz w:val="24"/>
          <w:szCs w:val="24"/>
          <w:lang w:eastAsia="en-US"/>
        </w:rPr>
      </w:pPr>
    </w:p>
    <w:p w:rsidR="00C16875" w:rsidRPr="00F401E4" w:rsidRDefault="00C16875" w:rsidP="00C16875">
      <w:pPr>
        <w:jc w:val="both"/>
        <w:rPr>
          <w:rFonts w:ascii="Times New Roman" w:hAnsi="Times New Roman" w:cs="Times New Roman"/>
          <w:sz w:val="24"/>
          <w:szCs w:val="24"/>
          <w:lang w:val="uk-UA"/>
        </w:rPr>
      </w:pPr>
    </w:p>
    <w:p w:rsidR="00C16875" w:rsidRPr="00677FE0" w:rsidRDefault="00F352CE" w:rsidP="00C16875">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uk-UA"/>
        </w:rPr>
        <w:t>3</w:t>
      </w:r>
      <w:r w:rsidR="00C16875" w:rsidRPr="00677FE0">
        <w:rPr>
          <w:rFonts w:ascii="Times New Roman" w:hAnsi="Times New Roman" w:cs="Times New Roman"/>
          <w:sz w:val="24"/>
          <w:szCs w:val="24"/>
        </w:rPr>
        <w:t>.</w:t>
      </w:r>
      <w:r w:rsidR="00C16875" w:rsidRPr="00677FE0">
        <w:rPr>
          <w:rFonts w:ascii="Times New Roman" w:hAnsi="Times New Roman" w:cs="Times New Roman"/>
          <w:sz w:val="24"/>
          <w:szCs w:val="24"/>
        </w:rPr>
        <w:tab/>
        <w:t>МІСЦЕЗНАХОДЖЕННЯ ТА БАНКІВСЬКІ РЕКВІЗИТИ СТОРІН:</w:t>
      </w:r>
    </w:p>
    <w:p w:rsidR="00C16875" w:rsidRPr="00677FE0" w:rsidRDefault="00C16875" w:rsidP="00C16875">
      <w:pPr>
        <w:jc w:val="center"/>
        <w:rPr>
          <w:rFonts w:ascii="Times New Roman" w:hAnsi="Times New Roman" w:cs="Times New Roman"/>
          <w:b/>
          <w:bCs/>
          <w:sz w:val="24"/>
          <w:szCs w:val="24"/>
        </w:rPr>
      </w:pPr>
    </w:p>
    <w:tbl>
      <w:tblPr>
        <w:tblW w:w="5000" w:type="pct"/>
        <w:tblLook w:val="00A0"/>
      </w:tblPr>
      <w:tblGrid>
        <w:gridCol w:w="5209"/>
        <w:gridCol w:w="4362"/>
      </w:tblGrid>
      <w:tr w:rsidR="00C16875" w:rsidRPr="00677FE0" w:rsidTr="009D4B3B">
        <w:trPr>
          <w:trHeight w:val="494"/>
        </w:trPr>
        <w:tc>
          <w:tcPr>
            <w:tcW w:w="2721" w:type="pct"/>
            <w:shd w:val="clear" w:color="auto" w:fill="auto"/>
          </w:tcPr>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b/>
                <w:bCs/>
                <w:sz w:val="24"/>
                <w:szCs w:val="24"/>
              </w:rPr>
              <w:t>ЗАМОВНИК</w:t>
            </w:r>
          </w:p>
        </w:tc>
        <w:tc>
          <w:tcPr>
            <w:tcW w:w="2279" w:type="pct"/>
            <w:shd w:val="clear" w:color="auto" w:fill="auto"/>
          </w:tcPr>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b/>
                <w:bCs/>
                <w:sz w:val="24"/>
                <w:szCs w:val="24"/>
              </w:rPr>
              <w:t>ВИКОНАВЕЦЬ</w:t>
            </w:r>
          </w:p>
        </w:tc>
      </w:tr>
      <w:tr w:rsidR="00C16875" w:rsidRPr="00677FE0" w:rsidTr="009D4B3B">
        <w:trPr>
          <w:trHeight w:val="569"/>
        </w:trPr>
        <w:tc>
          <w:tcPr>
            <w:tcW w:w="2721" w:type="pct"/>
            <w:shd w:val="clear" w:color="auto" w:fill="auto"/>
          </w:tcPr>
          <w:p w:rsidR="00C16875" w:rsidRPr="00677FE0" w:rsidRDefault="00C16875" w:rsidP="009D4B3B">
            <w:pPr>
              <w:widowControl w:val="0"/>
              <w:rPr>
                <w:rFonts w:ascii="Times New Roman" w:hAnsi="Times New Roman" w:cs="Times New Roman"/>
                <w:b/>
                <w:sz w:val="24"/>
                <w:szCs w:val="24"/>
              </w:rPr>
            </w:pPr>
            <w:r w:rsidRPr="00677FE0">
              <w:rPr>
                <w:rFonts w:ascii="Times New Roman" w:hAnsi="Times New Roman" w:cs="Times New Roman"/>
                <w:b/>
                <w:sz w:val="24"/>
                <w:szCs w:val="24"/>
              </w:rPr>
              <w:t>_________________</w:t>
            </w:r>
          </w:p>
          <w:p w:rsidR="00C16875" w:rsidRPr="00677FE0" w:rsidRDefault="00C16875" w:rsidP="009D4B3B">
            <w:pPr>
              <w:widowControl w:val="0"/>
              <w:rPr>
                <w:rFonts w:ascii="Times New Roman" w:hAnsi="Times New Roman" w:cs="Times New Roman"/>
                <w:b/>
                <w:bCs/>
                <w:sz w:val="24"/>
                <w:szCs w:val="24"/>
              </w:rPr>
            </w:pPr>
            <w:r w:rsidRPr="00677FE0">
              <w:rPr>
                <w:rFonts w:ascii="Times New Roman" w:hAnsi="Times New Roman" w:cs="Times New Roman"/>
                <w:b/>
                <w:bCs/>
                <w:sz w:val="24"/>
                <w:szCs w:val="24"/>
              </w:rPr>
              <w:t>__________________/</w:t>
            </w:r>
            <w:r w:rsidRPr="00677FE0">
              <w:rPr>
                <w:rFonts w:ascii="Times New Roman" w:hAnsi="Times New Roman" w:cs="Times New Roman"/>
                <w:b/>
                <w:bCs/>
                <w:i/>
                <w:sz w:val="24"/>
                <w:szCs w:val="24"/>
                <w:u w:val="single"/>
              </w:rPr>
              <w:t>_____________</w:t>
            </w:r>
            <w:r w:rsidRPr="00677FE0">
              <w:rPr>
                <w:rFonts w:ascii="Times New Roman" w:hAnsi="Times New Roman" w:cs="Times New Roman"/>
                <w:b/>
                <w:bCs/>
                <w:sz w:val="24"/>
                <w:szCs w:val="24"/>
              </w:rPr>
              <w:t>/</w:t>
            </w:r>
          </w:p>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sz w:val="24"/>
                <w:szCs w:val="24"/>
              </w:rPr>
              <w:t xml:space="preserve">                             м</w:t>
            </w:r>
            <w:proofErr w:type="gramStart"/>
            <w:r w:rsidRPr="00677FE0">
              <w:rPr>
                <w:rFonts w:ascii="Times New Roman" w:hAnsi="Times New Roman" w:cs="Times New Roman"/>
                <w:sz w:val="24"/>
                <w:szCs w:val="24"/>
              </w:rPr>
              <w:t>.п</w:t>
            </w:r>
            <w:proofErr w:type="gramEnd"/>
          </w:p>
        </w:tc>
        <w:tc>
          <w:tcPr>
            <w:tcW w:w="2279" w:type="pct"/>
            <w:shd w:val="clear" w:color="auto" w:fill="auto"/>
          </w:tcPr>
          <w:p w:rsidR="00C16875" w:rsidRPr="00677FE0" w:rsidRDefault="00C16875" w:rsidP="009D4B3B">
            <w:pPr>
              <w:widowControl w:val="0"/>
              <w:rPr>
                <w:rFonts w:ascii="Times New Roman" w:hAnsi="Times New Roman" w:cs="Times New Roman"/>
                <w:b/>
                <w:bCs/>
                <w:sz w:val="24"/>
                <w:szCs w:val="24"/>
              </w:rPr>
            </w:pPr>
            <w:r w:rsidRPr="00677FE0">
              <w:rPr>
                <w:rFonts w:ascii="Times New Roman" w:hAnsi="Times New Roman" w:cs="Times New Roman"/>
                <w:b/>
                <w:bCs/>
                <w:sz w:val="24"/>
                <w:szCs w:val="24"/>
              </w:rPr>
              <w:t>______________</w:t>
            </w:r>
          </w:p>
          <w:p w:rsidR="00C16875" w:rsidRPr="00677FE0" w:rsidRDefault="00C16875" w:rsidP="009D4B3B">
            <w:pPr>
              <w:widowControl w:val="0"/>
              <w:rPr>
                <w:rFonts w:ascii="Times New Roman" w:hAnsi="Times New Roman" w:cs="Times New Roman"/>
                <w:b/>
                <w:bCs/>
                <w:sz w:val="24"/>
                <w:szCs w:val="24"/>
              </w:rPr>
            </w:pPr>
            <w:r w:rsidRPr="00677FE0">
              <w:rPr>
                <w:rFonts w:ascii="Times New Roman" w:hAnsi="Times New Roman" w:cs="Times New Roman"/>
                <w:b/>
                <w:bCs/>
                <w:sz w:val="24"/>
                <w:szCs w:val="24"/>
              </w:rPr>
              <w:t>__________________/</w:t>
            </w:r>
            <w:r w:rsidRPr="00677FE0">
              <w:rPr>
                <w:rFonts w:ascii="Times New Roman" w:hAnsi="Times New Roman" w:cs="Times New Roman"/>
                <w:kern w:val="1"/>
                <w:sz w:val="20"/>
                <w:szCs w:val="20"/>
                <w:lang w:eastAsia="ar-SA"/>
              </w:rPr>
              <w:t xml:space="preserve"> </w:t>
            </w:r>
            <w:r w:rsidRPr="00677FE0">
              <w:rPr>
                <w:rFonts w:ascii="Times New Roman" w:hAnsi="Times New Roman" w:cs="Times New Roman"/>
                <w:b/>
                <w:bCs/>
                <w:i/>
                <w:sz w:val="24"/>
                <w:szCs w:val="24"/>
                <w:u w:val="single"/>
              </w:rPr>
              <w:t>______________</w:t>
            </w:r>
            <w:r w:rsidRPr="00677FE0">
              <w:rPr>
                <w:rFonts w:ascii="Times New Roman" w:hAnsi="Times New Roman" w:cs="Times New Roman"/>
                <w:b/>
                <w:bCs/>
                <w:i/>
                <w:sz w:val="24"/>
                <w:szCs w:val="24"/>
              </w:rPr>
              <w:t xml:space="preserve"> </w:t>
            </w:r>
            <w:r w:rsidRPr="00677FE0">
              <w:rPr>
                <w:rFonts w:ascii="Times New Roman" w:hAnsi="Times New Roman" w:cs="Times New Roman"/>
                <w:b/>
                <w:bCs/>
                <w:sz w:val="24"/>
                <w:szCs w:val="24"/>
              </w:rPr>
              <w:t>/</w:t>
            </w:r>
          </w:p>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sz w:val="24"/>
                <w:szCs w:val="24"/>
              </w:rPr>
              <w:t xml:space="preserve">                              м</w:t>
            </w:r>
            <w:proofErr w:type="gramStart"/>
            <w:r w:rsidRPr="00677FE0">
              <w:rPr>
                <w:rFonts w:ascii="Times New Roman" w:hAnsi="Times New Roman" w:cs="Times New Roman"/>
                <w:sz w:val="24"/>
                <w:szCs w:val="24"/>
              </w:rPr>
              <w:t>.п</w:t>
            </w:r>
            <w:proofErr w:type="gramEnd"/>
          </w:p>
        </w:tc>
      </w:tr>
    </w:tbl>
    <w:p w:rsidR="00C16875" w:rsidRPr="00677FE0" w:rsidRDefault="00C16875" w:rsidP="00C16875">
      <w:pPr>
        <w:spacing w:after="160" w:line="259" w:lineRule="auto"/>
        <w:rPr>
          <w:rFonts w:ascii="Times New Roman" w:eastAsia="Calibri" w:hAnsi="Times New Roman" w:cs="Times New Roman"/>
          <w:b/>
          <w:bCs/>
          <w:color w:val="000000"/>
          <w:sz w:val="22"/>
        </w:rPr>
      </w:pPr>
    </w:p>
    <w:p w:rsidR="00C16875" w:rsidRPr="00677FE0" w:rsidRDefault="00C16875" w:rsidP="00C16875">
      <w:pPr>
        <w:spacing w:after="160" w:line="259" w:lineRule="auto"/>
        <w:rPr>
          <w:rFonts w:ascii="Times New Roman" w:eastAsia="Calibri" w:hAnsi="Times New Roman" w:cs="Times New Roman"/>
          <w:b/>
          <w:bCs/>
          <w:color w:val="000000"/>
          <w:sz w:val="22"/>
        </w:rPr>
      </w:pPr>
    </w:p>
    <w:p w:rsidR="00C16875" w:rsidRPr="00677FE0" w:rsidRDefault="00C16875" w:rsidP="00C16875">
      <w:pPr>
        <w:spacing w:after="160" w:line="259" w:lineRule="auto"/>
        <w:ind w:left="5670"/>
        <w:rPr>
          <w:rFonts w:ascii="Times New Roman" w:eastAsia="Calibri" w:hAnsi="Times New Roman" w:cs="Times New Roman"/>
          <w:b/>
          <w:sz w:val="24"/>
          <w:szCs w:val="24"/>
        </w:rPr>
      </w:pPr>
      <w:r w:rsidRPr="00677FE0">
        <w:rPr>
          <w:rFonts w:ascii="Times New Roman" w:eastAsia="Calibri" w:hAnsi="Times New Roman" w:cs="Times New Roman"/>
          <w:b/>
          <w:bCs/>
          <w:color w:val="000000"/>
          <w:sz w:val="22"/>
        </w:rPr>
        <w:t>Додаток 1</w:t>
      </w:r>
    </w:p>
    <w:p w:rsidR="00C16875" w:rsidRPr="00677FE0" w:rsidRDefault="00C16875" w:rsidP="00C16875">
      <w:pPr>
        <w:widowControl w:val="0"/>
        <w:spacing w:line="273" w:lineRule="auto"/>
        <w:ind w:left="5670"/>
        <w:jc w:val="both"/>
        <w:rPr>
          <w:rFonts w:ascii="Times New Roman" w:hAnsi="Times New Roman" w:cs="Times New Roman"/>
          <w:sz w:val="24"/>
          <w:szCs w:val="24"/>
          <w:lang w:eastAsia="uk-UA"/>
        </w:rPr>
      </w:pPr>
      <w:proofErr w:type="gramStart"/>
      <w:r w:rsidRPr="00677FE0">
        <w:rPr>
          <w:rFonts w:ascii="Times New Roman" w:hAnsi="Times New Roman" w:cs="Times New Roman"/>
          <w:i/>
          <w:iCs/>
          <w:color w:val="000000"/>
          <w:sz w:val="24"/>
          <w:szCs w:val="24"/>
          <w:lang w:eastAsia="uk-UA"/>
        </w:rPr>
        <w:t>до</w:t>
      </w:r>
      <w:proofErr w:type="gramEnd"/>
      <w:r w:rsidRPr="00677FE0">
        <w:rPr>
          <w:rFonts w:ascii="Times New Roman" w:hAnsi="Times New Roman" w:cs="Times New Roman"/>
          <w:i/>
          <w:iCs/>
          <w:color w:val="000000"/>
          <w:sz w:val="24"/>
          <w:szCs w:val="24"/>
          <w:lang w:eastAsia="uk-UA"/>
        </w:rPr>
        <w:t xml:space="preserve"> Договору про закупівлю № </w:t>
      </w:r>
      <w:r>
        <w:rPr>
          <w:rFonts w:ascii="Times New Roman" w:hAnsi="Times New Roman" w:cs="Times New Roman"/>
          <w:i/>
          <w:iCs/>
          <w:color w:val="000000"/>
          <w:sz w:val="24"/>
          <w:szCs w:val="24"/>
          <w:lang w:eastAsia="uk-UA"/>
        </w:rPr>
        <w:t>______ від «___» __________ 2023</w:t>
      </w:r>
      <w:r w:rsidRPr="00677FE0">
        <w:rPr>
          <w:rFonts w:ascii="Times New Roman" w:hAnsi="Times New Roman" w:cs="Times New Roman"/>
          <w:i/>
          <w:iCs/>
          <w:color w:val="000000"/>
          <w:sz w:val="24"/>
          <w:szCs w:val="24"/>
          <w:lang w:eastAsia="uk-UA"/>
        </w:rPr>
        <w:t xml:space="preserve"> року</w:t>
      </w:r>
    </w:p>
    <w:p w:rsidR="00C16875" w:rsidRPr="00677FE0" w:rsidRDefault="00C16875" w:rsidP="00C16875">
      <w:pPr>
        <w:jc w:val="both"/>
        <w:rPr>
          <w:rFonts w:ascii="Times New Roman" w:hAnsi="Times New Roman" w:cs="Times New Roman"/>
          <w:sz w:val="24"/>
          <w:szCs w:val="24"/>
        </w:rPr>
      </w:pPr>
    </w:p>
    <w:p w:rsidR="00C16875" w:rsidRPr="00677FE0" w:rsidRDefault="00C16875" w:rsidP="00C16875">
      <w:pPr>
        <w:widowControl w:val="0"/>
        <w:spacing w:line="273" w:lineRule="auto"/>
        <w:jc w:val="center"/>
        <w:rPr>
          <w:rFonts w:ascii="Times New Roman" w:hAnsi="Times New Roman" w:cs="Times New Roman"/>
          <w:sz w:val="24"/>
          <w:szCs w:val="24"/>
          <w:lang w:eastAsia="uk-UA"/>
        </w:rPr>
      </w:pPr>
      <w:r w:rsidRPr="00677FE0">
        <w:rPr>
          <w:rFonts w:ascii="Times New Roman" w:hAnsi="Times New Roman" w:cs="Times New Roman"/>
          <w:b/>
          <w:bCs/>
          <w:i/>
          <w:iCs/>
          <w:color w:val="000000"/>
          <w:sz w:val="24"/>
          <w:szCs w:val="24"/>
          <w:lang w:eastAsia="uk-UA"/>
        </w:rPr>
        <w:t xml:space="preserve">Специфікація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0"/>
        <w:gridCol w:w="1126"/>
        <w:gridCol w:w="1407"/>
        <w:gridCol w:w="1688"/>
      </w:tblGrid>
      <w:tr w:rsidR="00C16875" w:rsidTr="009D4B3B">
        <w:trPr>
          <w:trHeight w:val="809"/>
        </w:trPr>
        <w:tc>
          <w:tcPr>
            <w:tcW w:w="2795" w:type="pct"/>
            <w:shd w:val="clear" w:color="auto" w:fill="auto"/>
            <w:vAlign w:val="center"/>
          </w:tcPr>
          <w:p w:rsidR="00C16875" w:rsidRDefault="00C16875" w:rsidP="009D4B3B">
            <w:pPr>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Назва послуг</w:t>
            </w:r>
          </w:p>
        </w:tc>
        <w:tc>
          <w:tcPr>
            <w:tcW w:w="588" w:type="pct"/>
            <w:shd w:val="clear" w:color="auto" w:fill="auto"/>
            <w:vAlign w:val="center"/>
          </w:tcPr>
          <w:p w:rsidR="00C16875" w:rsidRDefault="00C16875" w:rsidP="009D4B3B">
            <w:pPr>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К-сть, послуг</w:t>
            </w:r>
          </w:p>
        </w:tc>
        <w:tc>
          <w:tcPr>
            <w:tcW w:w="735" w:type="pct"/>
            <w:shd w:val="clear" w:color="auto" w:fill="auto"/>
            <w:vAlign w:val="center"/>
          </w:tcPr>
          <w:p w:rsidR="00C16875" w:rsidRDefault="00C16875" w:rsidP="009D4B3B">
            <w:pPr>
              <w:jc w:val="center"/>
              <w:rPr>
                <w:rFonts w:ascii="Times New Roman" w:eastAsia="Calibri" w:hAnsi="Times New Roman" w:cs="Times New Roman"/>
                <w:b/>
                <w:sz w:val="24"/>
                <w:szCs w:val="24"/>
                <w:lang w:eastAsia="uk-UA"/>
              </w:rPr>
            </w:pPr>
            <w:proofErr w:type="gramStart"/>
            <w:r>
              <w:rPr>
                <w:rFonts w:ascii="Times New Roman" w:eastAsia="Calibri" w:hAnsi="Times New Roman" w:cs="Times New Roman"/>
                <w:b/>
                <w:sz w:val="24"/>
                <w:szCs w:val="24"/>
                <w:lang w:eastAsia="uk-UA"/>
              </w:rPr>
              <w:t>Ц</w:t>
            </w:r>
            <w:proofErr w:type="gramEnd"/>
            <w:r>
              <w:rPr>
                <w:rFonts w:ascii="Times New Roman" w:eastAsia="Calibri" w:hAnsi="Times New Roman" w:cs="Times New Roman"/>
                <w:b/>
                <w:sz w:val="24"/>
                <w:szCs w:val="24"/>
                <w:lang w:eastAsia="uk-UA"/>
              </w:rPr>
              <w:t>іна, грн. з/без ПДВ</w:t>
            </w:r>
          </w:p>
        </w:tc>
        <w:tc>
          <w:tcPr>
            <w:tcW w:w="882" w:type="pct"/>
            <w:shd w:val="clear" w:color="auto" w:fill="auto"/>
            <w:vAlign w:val="center"/>
          </w:tcPr>
          <w:p w:rsidR="00C16875" w:rsidRDefault="00C16875" w:rsidP="009D4B3B">
            <w:pPr>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Сума, грн. з/без ПДВ</w:t>
            </w:r>
          </w:p>
        </w:tc>
      </w:tr>
      <w:tr w:rsidR="00C16875" w:rsidTr="009D4B3B">
        <w:trPr>
          <w:trHeight w:val="964"/>
        </w:trPr>
        <w:tc>
          <w:tcPr>
            <w:tcW w:w="2795" w:type="pct"/>
            <w:shd w:val="clear" w:color="auto" w:fill="auto"/>
          </w:tcPr>
          <w:p w:rsidR="00C16875" w:rsidRPr="00FF315E" w:rsidRDefault="00C16875" w:rsidP="009D4B3B">
            <w:pPr>
              <w:jc w:val="both"/>
              <w:rPr>
                <w:rFonts w:ascii="Times New Roman" w:hAnsi="Times New Roman"/>
                <w:b/>
                <w:sz w:val="24"/>
                <w:szCs w:val="24"/>
              </w:rPr>
            </w:pPr>
            <w:r w:rsidRPr="00603E22">
              <w:rPr>
                <w:rFonts w:ascii="Times New Roman" w:hAnsi="Times New Roman"/>
                <w:b/>
                <w:sz w:val="24"/>
                <w:szCs w:val="24"/>
              </w:rPr>
              <w:t xml:space="preserve">Послуги з доступу в режимі on-line до електронного засобу навчального призначення «Навчально-дидактичний мультимедійний </w:t>
            </w:r>
            <w:proofErr w:type="gramStart"/>
            <w:r w:rsidRPr="00603E22">
              <w:rPr>
                <w:rFonts w:ascii="Times New Roman" w:hAnsi="Times New Roman"/>
                <w:b/>
                <w:sz w:val="24"/>
                <w:szCs w:val="24"/>
              </w:rPr>
              <w:t>матер</w:t>
            </w:r>
            <w:proofErr w:type="gramEnd"/>
            <w:r w:rsidRPr="00603E22">
              <w:rPr>
                <w:rFonts w:ascii="Times New Roman" w:hAnsi="Times New Roman"/>
                <w:b/>
                <w:sz w:val="24"/>
                <w:szCs w:val="24"/>
              </w:rPr>
              <w:t>іал для базової середньої школи».  5 клас</w:t>
            </w:r>
          </w:p>
        </w:tc>
        <w:tc>
          <w:tcPr>
            <w:tcW w:w="588" w:type="pct"/>
            <w:shd w:val="clear" w:color="auto" w:fill="auto"/>
            <w:vAlign w:val="center"/>
          </w:tcPr>
          <w:p w:rsidR="00C16875" w:rsidRPr="00F352CE" w:rsidRDefault="00F352CE" w:rsidP="009D4B3B">
            <w:pPr>
              <w:widowControl w:val="0"/>
              <w:shd w:val="clear" w:color="auto" w:fill="FFFFFF"/>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735" w:type="pct"/>
            <w:shd w:val="clear" w:color="auto" w:fill="auto"/>
            <w:vAlign w:val="center"/>
          </w:tcPr>
          <w:p w:rsidR="00C16875" w:rsidRDefault="00C16875" w:rsidP="009D4B3B">
            <w:pPr>
              <w:rPr>
                <w:rFonts w:ascii="Times New Roman" w:eastAsia="Calibri" w:hAnsi="Times New Roman" w:cs="Times New Roman"/>
                <w:i/>
                <w:color w:val="FF0000"/>
                <w:sz w:val="24"/>
                <w:szCs w:val="24"/>
                <w:lang w:eastAsia="uk-UA"/>
              </w:rPr>
            </w:pPr>
          </w:p>
        </w:tc>
        <w:tc>
          <w:tcPr>
            <w:tcW w:w="882" w:type="pct"/>
            <w:shd w:val="clear" w:color="auto" w:fill="auto"/>
            <w:vAlign w:val="center"/>
          </w:tcPr>
          <w:p w:rsidR="00C16875" w:rsidRDefault="00C16875" w:rsidP="009D4B3B">
            <w:pPr>
              <w:rPr>
                <w:rFonts w:ascii="Times New Roman" w:eastAsia="Calibri" w:hAnsi="Times New Roman" w:cs="Times New Roman"/>
                <w:i/>
                <w:color w:val="FF0000"/>
                <w:sz w:val="24"/>
                <w:szCs w:val="24"/>
                <w:lang w:eastAsia="uk-UA"/>
              </w:rPr>
            </w:pPr>
          </w:p>
        </w:tc>
      </w:tr>
      <w:tr w:rsidR="00C16875" w:rsidTr="009D4B3B">
        <w:trPr>
          <w:trHeight w:val="714"/>
        </w:trPr>
        <w:tc>
          <w:tcPr>
            <w:tcW w:w="2795" w:type="pct"/>
            <w:shd w:val="clear" w:color="auto" w:fill="auto"/>
            <w:vAlign w:val="center"/>
          </w:tcPr>
          <w:p w:rsidR="00C16875" w:rsidRDefault="00C16875" w:rsidP="009D4B3B">
            <w:pPr>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 xml:space="preserve">ЗАГАЛЬНА ВАРТІСТЬ </w:t>
            </w:r>
          </w:p>
        </w:tc>
        <w:tc>
          <w:tcPr>
            <w:tcW w:w="2205" w:type="pct"/>
            <w:gridSpan w:val="3"/>
            <w:shd w:val="clear" w:color="auto" w:fill="auto"/>
            <w:vAlign w:val="center"/>
          </w:tcPr>
          <w:p w:rsidR="00C16875" w:rsidRDefault="00C16875" w:rsidP="009D4B3B">
            <w:pPr>
              <w:jc w:val="center"/>
              <w:rPr>
                <w:rFonts w:ascii="Times New Roman" w:eastAsia="Calibri" w:hAnsi="Times New Roman" w:cs="Times New Roman"/>
                <w:b/>
                <w:sz w:val="24"/>
                <w:szCs w:val="24"/>
                <w:lang w:eastAsia="uk-UA"/>
              </w:rPr>
            </w:pPr>
            <w:r>
              <w:rPr>
                <w:rFonts w:ascii="Times New Roman" w:eastAsia="Calibri" w:hAnsi="Times New Roman" w:cs="Times New Roman"/>
                <w:b/>
                <w:sz w:val="24"/>
                <w:szCs w:val="24"/>
                <w:lang w:eastAsia="uk-UA"/>
              </w:rPr>
              <w:t>(сума цифрами та прописом)</w:t>
            </w:r>
          </w:p>
        </w:tc>
      </w:tr>
    </w:tbl>
    <w:p w:rsidR="00C16875" w:rsidRPr="00677FE0" w:rsidRDefault="00C16875" w:rsidP="00C16875">
      <w:pPr>
        <w:autoSpaceDE w:val="0"/>
        <w:autoSpaceDN w:val="0"/>
        <w:adjustRightInd w:val="0"/>
        <w:jc w:val="center"/>
        <w:rPr>
          <w:rFonts w:ascii="Times New Roman" w:hAnsi="Times New Roman" w:cs="Times New Roman"/>
          <w:b/>
          <w:bCs/>
          <w:sz w:val="24"/>
          <w:szCs w:val="24"/>
        </w:rPr>
      </w:pPr>
    </w:p>
    <w:p w:rsidR="00C16875" w:rsidRPr="00677FE0" w:rsidRDefault="00C16875" w:rsidP="00C16875">
      <w:pPr>
        <w:autoSpaceDE w:val="0"/>
        <w:autoSpaceDN w:val="0"/>
        <w:adjustRightInd w:val="0"/>
        <w:jc w:val="center"/>
        <w:rPr>
          <w:rFonts w:ascii="Times New Roman" w:hAnsi="Times New Roman" w:cs="Times New Roman"/>
          <w:b/>
          <w:bCs/>
          <w:sz w:val="24"/>
          <w:szCs w:val="24"/>
        </w:rPr>
      </w:pPr>
    </w:p>
    <w:p w:rsidR="00C16875" w:rsidRPr="00677FE0" w:rsidRDefault="00C16875" w:rsidP="00C16875">
      <w:pPr>
        <w:autoSpaceDE w:val="0"/>
        <w:autoSpaceDN w:val="0"/>
        <w:adjustRightInd w:val="0"/>
        <w:jc w:val="center"/>
        <w:rPr>
          <w:rFonts w:ascii="Times New Roman" w:hAnsi="Times New Roman" w:cs="Times New Roman"/>
          <w:b/>
          <w:bCs/>
          <w:sz w:val="24"/>
          <w:szCs w:val="24"/>
        </w:rPr>
      </w:pPr>
    </w:p>
    <w:tbl>
      <w:tblPr>
        <w:tblW w:w="5000" w:type="pct"/>
        <w:tblLook w:val="00A0"/>
      </w:tblPr>
      <w:tblGrid>
        <w:gridCol w:w="5209"/>
        <w:gridCol w:w="4362"/>
      </w:tblGrid>
      <w:tr w:rsidR="00C16875" w:rsidRPr="00677FE0" w:rsidTr="009D4B3B">
        <w:trPr>
          <w:trHeight w:val="494"/>
        </w:trPr>
        <w:tc>
          <w:tcPr>
            <w:tcW w:w="2721" w:type="pct"/>
            <w:shd w:val="clear" w:color="auto" w:fill="auto"/>
          </w:tcPr>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b/>
                <w:bCs/>
                <w:sz w:val="24"/>
                <w:szCs w:val="24"/>
              </w:rPr>
              <w:t>ЗАМОВНИК</w:t>
            </w:r>
          </w:p>
        </w:tc>
        <w:tc>
          <w:tcPr>
            <w:tcW w:w="2279" w:type="pct"/>
            <w:shd w:val="clear" w:color="auto" w:fill="auto"/>
          </w:tcPr>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b/>
                <w:bCs/>
                <w:sz w:val="24"/>
                <w:szCs w:val="24"/>
              </w:rPr>
              <w:t>ВИКОНАВЕЦЬ</w:t>
            </w:r>
          </w:p>
        </w:tc>
      </w:tr>
      <w:tr w:rsidR="00C16875" w:rsidRPr="00677FE0" w:rsidTr="009D4B3B">
        <w:trPr>
          <w:trHeight w:val="569"/>
        </w:trPr>
        <w:tc>
          <w:tcPr>
            <w:tcW w:w="2721" w:type="pct"/>
            <w:shd w:val="clear" w:color="auto" w:fill="auto"/>
          </w:tcPr>
          <w:p w:rsidR="00C16875" w:rsidRPr="00677FE0" w:rsidRDefault="00C16875" w:rsidP="009D4B3B">
            <w:pPr>
              <w:widowControl w:val="0"/>
              <w:rPr>
                <w:rFonts w:ascii="Times New Roman" w:hAnsi="Times New Roman" w:cs="Times New Roman"/>
                <w:b/>
                <w:sz w:val="24"/>
                <w:szCs w:val="24"/>
              </w:rPr>
            </w:pPr>
            <w:r w:rsidRPr="00677FE0">
              <w:rPr>
                <w:rFonts w:ascii="Times New Roman" w:hAnsi="Times New Roman" w:cs="Times New Roman"/>
                <w:b/>
                <w:sz w:val="24"/>
                <w:szCs w:val="24"/>
              </w:rPr>
              <w:t>_________________</w:t>
            </w:r>
          </w:p>
          <w:p w:rsidR="00C16875" w:rsidRPr="00677FE0" w:rsidRDefault="00C16875" w:rsidP="009D4B3B">
            <w:pPr>
              <w:widowControl w:val="0"/>
              <w:rPr>
                <w:rFonts w:ascii="Times New Roman" w:hAnsi="Times New Roman" w:cs="Times New Roman"/>
                <w:b/>
                <w:bCs/>
                <w:sz w:val="24"/>
                <w:szCs w:val="24"/>
              </w:rPr>
            </w:pPr>
          </w:p>
          <w:p w:rsidR="00C16875" w:rsidRPr="00677FE0" w:rsidRDefault="00C16875" w:rsidP="009D4B3B">
            <w:pPr>
              <w:widowControl w:val="0"/>
              <w:rPr>
                <w:rFonts w:ascii="Times New Roman" w:hAnsi="Times New Roman" w:cs="Times New Roman"/>
                <w:b/>
                <w:bCs/>
                <w:sz w:val="24"/>
                <w:szCs w:val="24"/>
              </w:rPr>
            </w:pPr>
            <w:r w:rsidRPr="00677FE0">
              <w:rPr>
                <w:rFonts w:ascii="Times New Roman" w:hAnsi="Times New Roman" w:cs="Times New Roman"/>
                <w:b/>
                <w:bCs/>
                <w:sz w:val="24"/>
                <w:szCs w:val="24"/>
              </w:rPr>
              <w:t>__________________/</w:t>
            </w:r>
            <w:r w:rsidRPr="00677FE0">
              <w:rPr>
                <w:rFonts w:ascii="Times New Roman" w:hAnsi="Times New Roman" w:cs="Times New Roman"/>
                <w:b/>
                <w:bCs/>
                <w:i/>
                <w:sz w:val="24"/>
                <w:szCs w:val="24"/>
                <w:u w:val="single"/>
              </w:rPr>
              <w:t>_____________</w:t>
            </w:r>
            <w:r w:rsidRPr="00677FE0">
              <w:rPr>
                <w:rFonts w:ascii="Times New Roman" w:hAnsi="Times New Roman" w:cs="Times New Roman"/>
                <w:b/>
                <w:bCs/>
                <w:sz w:val="24"/>
                <w:szCs w:val="24"/>
              </w:rPr>
              <w:t>/</w:t>
            </w:r>
          </w:p>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sz w:val="24"/>
                <w:szCs w:val="24"/>
              </w:rPr>
              <w:t xml:space="preserve">                             м</w:t>
            </w:r>
            <w:proofErr w:type="gramStart"/>
            <w:r w:rsidRPr="00677FE0">
              <w:rPr>
                <w:rFonts w:ascii="Times New Roman" w:hAnsi="Times New Roman" w:cs="Times New Roman"/>
                <w:sz w:val="24"/>
                <w:szCs w:val="24"/>
              </w:rPr>
              <w:t>.п</w:t>
            </w:r>
            <w:proofErr w:type="gramEnd"/>
          </w:p>
        </w:tc>
        <w:tc>
          <w:tcPr>
            <w:tcW w:w="2279" w:type="pct"/>
            <w:shd w:val="clear" w:color="auto" w:fill="auto"/>
          </w:tcPr>
          <w:p w:rsidR="00C16875" w:rsidRPr="00677FE0" w:rsidRDefault="00C16875" w:rsidP="009D4B3B">
            <w:pPr>
              <w:widowControl w:val="0"/>
              <w:rPr>
                <w:rFonts w:ascii="Times New Roman" w:hAnsi="Times New Roman" w:cs="Times New Roman"/>
                <w:b/>
                <w:bCs/>
                <w:sz w:val="24"/>
                <w:szCs w:val="24"/>
              </w:rPr>
            </w:pPr>
            <w:r w:rsidRPr="00677FE0">
              <w:rPr>
                <w:rFonts w:ascii="Times New Roman" w:hAnsi="Times New Roman" w:cs="Times New Roman"/>
                <w:b/>
                <w:bCs/>
                <w:sz w:val="24"/>
                <w:szCs w:val="24"/>
              </w:rPr>
              <w:t>______________</w:t>
            </w:r>
          </w:p>
          <w:p w:rsidR="00C16875" w:rsidRPr="00677FE0" w:rsidRDefault="00C16875" w:rsidP="009D4B3B">
            <w:pPr>
              <w:widowControl w:val="0"/>
              <w:rPr>
                <w:rFonts w:ascii="Times New Roman" w:hAnsi="Times New Roman" w:cs="Times New Roman"/>
                <w:b/>
                <w:bCs/>
                <w:sz w:val="24"/>
                <w:szCs w:val="24"/>
              </w:rPr>
            </w:pPr>
          </w:p>
          <w:p w:rsidR="00C16875" w:rsidRPr="00677FE0" w:rsidRDefault="00C16875" w:rsidP="009D4B3B">
            <w:pPr>
              <w:widowControl w:val="0"/>
              <w:rPr>
                <w:rFonts w:ascii="Times New Roman" w:hAnsi="Times New Roman" w:cs="Times New Roman"/>
                <w:b/>
                <w:bCs/>
                <w:sz w:val="24"/>
                <w:szCs w:val="24"/>
              </w:rPr>
            </w:pPr>
            <w:r w:rsidRPr="00677FE0">
              <w:rPr>
                <w:rFonts w:ascii="Times New Roman" w:hAnsi="Times New Roman" w:cs="Times New Roman"/>
                <w:b/>
                <w:bCs/>
                <w:sz w:val="24"/>
                <w:szCs w:val="24"/>
              </w:rPr>
              <w:t>__________________/</w:t>
            </w:r>
            <w:r w:rsidRPr="00677FE0">
              <w:rPr>
                <w:rFonts w:ascii="Times New Roman" w:hAnsi="Times New Roman" w:cs="Times New Roman"/>
                <w:kern w:val="1"/>
                <w:sz w:val="20"/>
                <w:szCs w:val="20"/>
                <w:lang w:eastAsia="ar-SA"/>
              </w:rPr>
              <w:t xml:space="preserve"> </w:t>
            </w:r>
            <w:r w:rsidRPr="00677FE0">
              <w:rPr>
                <w:rFonts w:ascii="Times New Roman" w:hAnsi="Times New Roman" w:cs="Times New Roman"/>
                <w:b/>
                <w:bCs/>
                <w:i/>
                <w:sz w:val="24"/>
                <w:szCs w:val="24"/>
                <w:u w:val="single"/>
              </w:rPr>
              <w:t>______________</w:t>
            </w:r>
            <w:r w:rsidRPr="00677FE0">
              <w:rPr>
                <w:rFonts w:ascii="Times New Roman" w:hAnsi="Times New Roman" w:cs="Times New Roman"/>
                <w:b/>
                <w:bCs/>
                <w:i/>
                <w:sz w:val="24"/>
                <w:szCs w:val="24"/>
              </w:rPr>
              <w:t xml:space="preserve"> </w:t>
            </w:r>
            <w:r w:rsidRPr="00677FE0">
              <w:rPr>
                <w:rFonts w:ascii="Times New Roman" w:hAnsi="Times New Roman" w:cs="Times New Roman"/>
                <w:b/>
                <w:bCs/>
                <w:sz w:val="24"/>
                <w:szCs w:val="24"/>
              </w:rPr>
              <w:t>/</w:t>
            </w:r>
          </w:p>
          <w:p w:rsidR="00C16875" w:rsidRPr="00677FE0" w:rsidRDefault="00C16875" w:rsidP="009D4B3B">
            <w:pPr>
              <w:widowControl w:val="0"/>
              <w:jc w:val="center"/>
              <w:rPr>
                <w:rFonts w:ascii="Times New Roman" w:hAnsi="Times New Roman" w:cs="Times New Roman"/>
                <w:b/>
                <w:bCs/>
                <w:sz w:val="24"/>
                <w:szCs w:val="24"/>
              </w:rPr>
            </w:pPr>
            <w:r w:rsidRPr="00677FE0">
              <w:rPr>
                <w:rFonts w:ascii="Times New Roman" w:hAnsi="Times New Roman" w:cs="Times New Roman"/>
                <w:sz w:val="24"/>
                <w:szCs w:val="24"/>
              </w:rPr>
              <w:t xml:space="preserve">                              м</w:t>
            </w:r>
            <w:proofErr w:type="gramStart"/>
            <w:r w:rsidRPr="00677FE0">
              <w:rPr>
                <w:rFonts w:ascii="Times New Roman" w:hAnsi="Times New Roman" w:cs="Times New Roman"/>
                <w:sz w:val="24"/>
                <w:szCs w:val="24"/>
              </w:rPr>
              <w:t>.п</w:t>
            </w:r>
            <w:proofErr w:type="gramEnd"/>
          </w:p>
        </w:tc>
      </w:tr>
    </w:tbl>
    <w:p w:rsidR="00C16875" w:rsidRPr="00677FE0" w:rsidRDefault="00C16875" w:rsidP="00C16875">
      <w:pPr>
        <w:autoSpaceDE w:val="0"/>
        <w:autoSpaceDN w:val="0"/>
        <w:adjustRightInd w:val="0"/>
        <w:rPr>
          <w:rFonts w:ascii="Times New Roman" w:hAnsi="Times New Roman" w:cs="Times New Roman"/>
          <w:b/>
          <w:bCs/>
          <w:sz w:val="24"/>
          <w:szCs w:val="24"/>
        </w:rPr>
      </w:pPr>
    </w:p>
    <w:p w:rsidR="00C16875" w:rsidRPr="00677FE0" w:rsidRDefault="00C16875" w:rsidP="00C16875">
      <w:pPr>
        <w:jc w:val="center"/>
        <w:rPr>
          <w:rFonts w:ascii="Times New Roman" w:hAnsi="Times New Roman" w:cs="Times New Roman"/>
          <w:b/>
          <w:i/>
          <w:color w:val="000000"/>
          <w:sz w:val="24"/>
          <w:szCs w:val="24"/>
        </w:rPr>
      </w:pPr>
    </w:p>
    <w:p w:rsidR="00327CCC" w:rsidRDefault="00327CCC"/>
    <w:sectPr w:rsidR="00327CCC" w:rsidSect="00327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16875"/>
    <w:rsid w:val="00160ED1"/>
    <w:rsid w:val="001D393F"/>
    <w:rsid w:val="00327CCC"/>
    <w:rsid w:val="00562085"/>
    <w:rsid w:val="0088119F"/>
    <w:rsid w:val="00C16875"/>
    <w:rsid w:val="00C85751"/>
    <w:rsid w:val="00DC0FD1"/>
    <w:rsid w:val="00E72BD9"/>
    <w:rsid w:val="00ED7599"/>
    <w:rsid w:val="00F35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75"/>
    <w:pPr>
      <w:spacing w:after="0" w:line="240" w:lineRule="auto"/>
    </w:pPr>
    <w:rPr>
      <w:rFonts w:ascii="Arial" w:eastAsia="Times New Roman" w:hAnsi="Arial" w:cs="Arial"/>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2">
    <w:name w:val="Body Text 22"/>
    <w:basedOn w:val="a"/>
    <w:rsid w:val="00562085"/>
    <w:pPr>
      <w:widowControl w:val="0"/>
      <w:suppressAutoHyphens/>
      <w:spacing w:line="100" w:lineRule="atLeast"/>
      <w:ind w:firstLine="851"/>
      <w:jc w:val="both"/>
    </w:pPr>
    <w:rPr>
      <w:rFonts w:ascii="Times New Roman" w:hAnsi="Times New Roman" w:cs="Times New Roman"/>
      <w:sz w:val="28"/>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3047</Words>
  <Characters>17374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dcterms:created xsi:type="dcterms:W3CDTF">2023-03-07T12:10:00Z</dcterms:created>
  <dcterms:modified xsi:type="dcterms:W3CDTF">2023-03-07T13:51:00Z</dcterms:modified>
</cp:coreProperties>
</file>