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007" w:rsidRPr="00C91E9E" w:rsidRDefault="00F97007" w:rsidP="00520B84">
      <w:pPr>
        <w:pStyle w:val="af3"/>
        <w:spacing w:before="0" w:after="0"/>
        <w:jc w:val="right"/>
        <w:rPr>
          <w:rFonts w:ascii="Times New Roman" w:hAnsi="Times New Roman"/>
          <w:sz w:val="24"/>
          <w:szCs w:val="24"/>
          <w:lang w:val="uk-UA"/>
        </w:rPr>
      </w:pPr>
      <w:r w:rsidRPr="00C91E9E">
        <w:rPr>
          <w:rFonts w:ascii="Times New Roman" w:hAnsi="Times New Roman"/>
          <w:sz w:val="24"/>
          <w:szCs w:val="24"/>
          <w:lang w:val="uk-UA"/>
        </w:rPr>
        <w:t>Додаток №5 до тендерної документації</w:t>
      </w:r>
    </w:p>
    <w:p w:rsidR="00034EC6" w:rsidRPr="00C91E9E" w:rsidRDefault="00034EC6" w:rsidP="00034EC6">
      <w:pPr>
        <w:jc w:val="center"/>
        <w:rPr>
          <w:b/>
          <w:sz w:val="24"/>
          <w:szCs w:val="24"/>
        </w:rPr>
      </w:pPr>
    </w:p>
    <w:p w:rsidR="00034EC6" w:rsidRPr="00C91E9E" w:rsidRDefault="00034EC6" w:rsidP="00034EC6">
      <w:pPr>
        <w:jc w:val="center"/>
        <w:rPr>
          <w:b/>
          <w:sz w:val="24"/>
          <w:szCs w:val="24"/>
        </w:rPr>
      </w:pPr>
      <w:r w:rsidRPr="00C91E9E">
        <w:rPr>
          <w:b/>
          <w:sz w:val="24"/>
          <w:szCs w:val="24"/>
        </w:rPr>
        <w:t xml:space="preserve">* ПРОЕКТ ДОГОВОРУ № </w:t>
      </w:r>
      <w:r w:rsidRPr="00C91E9E">
        <w:rPr>
          <w:sz w:val="24"/>
          <w:szCs w:val="24"/>
        </w:rPr>
        <w:t>_________</w:t>
      </w:r>
    </w:p>
    <w:p w:rsidR="00034EC6" w:rsidRPr="00C91E9E" w:rsidRDefault="00034EC6" w:rsidP="00034EC6">
      <w:pPr>
        <w:jc w:val="center"/>
        <w:rPr>
          <w:b/>
          <w:sz w:val="24"/>
          <w:szCs w:val="24"/>
          <w:lang w:val="ru-RU"/>
        </w:rPr>
      </w:pPr>
      <w:r w:rsidRPr="00C91E9E">
        <w:rPr>
          <w:b/>
          <w:sz w:val="24"/>
          <w:szCs w:val="24"/>
        </w:rPr>
        <w:t>ПРО ЗАКУПІВЛЮ</w:t>
      </w:r>
      <w:r w:rsidR="00C86693" w:rsidRPr="00C91E9E">
        <w:rPr>
          <w:b/>
          <w:sz w:val="24"/>
          <w:szCs w:val="24"/>
        </w:rPr>
        <w:t xml:space="preserve"> ПОСЛУГ</w:t>
      </w:r>
    </w:p>
    <w:p w:rsidR="00034EC6" w:rsidRPr="00C91E9E" w:rsidRDefault="00034EC6" w:rsidP="00034EC6">
      <w:pPr>
        <w:jc w:val="center"/>
        <w:rPr>
          <w:sz w:val="24"/>
          <w:szCs w:val="24"/>
        </w:rPr>
      </w:pPr>
    </w:p>
    <w:p w:rsidR="00034EC6" w:rsidRPr="00C91E9E" w:rsidRDefault="00034EC6" w:rsidP="00034EC6">
      <w:pPr>
        <w:jc w:val="center"/>
        <w:rPr>
          <w:b/>
          <w:sz w:val="24"/>
          <w:szCs w:val="24"/>
        </w:rPr>
      </w:pPr>
      <w:r w:rsidRPr="00C91E9E">
        <w:rPr>
          <w:sz w:val="24"/>
          <w:szCs w:val="24"/>
        </w:rPr>
        <w:t>м. Жовті Води</w:t>
      </w:r>
      <w:r w:rsidRPr="00C91E9E">
        <w:rPr>
          <w:sz w:val="24"/>
          <w:szCs w:val="24"/>
        </w:rPr>
        <w:tab/>
      </w:r>
      <w:r w:rsidRPr="00C91E9E">
        <w:rPr>
          <w:sz w:val="24"/>
          <w:szCs w:val="24"/>
        </w:rPr>
        <w:tab/>
      </w:r>
      <w:r w:rsidRPr="00C91E9E">
        <w:rPr>
          <w:sz w:val="24"/>
          <w:szCs w:val="24"/>
        </w:rPr>
        <w:tab/>
      </w:r>
      <w:r w:rsidRPr="00C91E9E">
        <w:rPr>
          <w:sz w:val="24"/>
          <w:szCs w:val="24"/>
        </w:rPr>
        <w:tab/>
      </w:r>
      <w:r w:rsidRPr="00C91E9E">
        <w:rPr>
          <w:sz w:val="24"/>
          <w:szCs w:val="24"/>
        </w:rPr>
        <w:tab/>
      </w:r>
      <w:r w:rsidRPr="00C91E9E">
        <w:rPr>
          <w:sz w:val="24"/>
          <w:szCs w:val="24"/>
        </w:rPr>
        <w:tab/>
      </w:r>
      <w:r w:rsidRPr="00C91E9E">
        <w:rPr>
          <w:sz w:val="24"/>
          <w:szCs w:val="24"/>
        </w:rPr>
        <w:tab/>
      </w:r>
      <w:r w:rsidRPr="00C91E9E">
        <w:rPr>
          <w:sz w:val="24"/>
          <w:szCs w:val="24"/>
        </w:rPr>
        <w:tab/>
        <w:t>__________ 202</w:t>
      </w:r>
      <w:r w:rsidR="002C007B" w:rsidRPr="00C91E9E">
        <w:rPr>
          <w:sz w:val="24"/>
          <w:szCs w:val="24"/>
        </w:rPr>
        <w:t>3</w:t>
      </w:r>
      <w:r w:rsidRPr="00C91E9E">
        <w:rPr>
          <w:sz w:val="24"/>
          <w:szCs w:val="24"/>
        </w:rPr>
        <w:t>р.</w:t>
      </w:r>
    </w:p>
    <w:p w:rsidR="00034EC6" w:rsidRPr="00C91E9E" w:rsidRDefault="00034EC6" w:rsidP="00034EC6">
      <w:pPr>
        <w:jc w:val="both"/>
        <w:rPr>
          <w:b/>
          <w:sz w:val="24"/>
          <w:szCs w:val="24"/>
        </w:rPr>
      </w:pPr>
    </w:p>
    <w:p w:rsidR="00034EC6" w:rsidRPr="00C91E9E" w:rsidRDefault="00034EC6" w:rsidP="00034EC6">
      <w:pPr>
        <w:shd w:val="clear" w:color="auto" w:fill="FFFFFF"/>
        <w:tabs>
          <w:tab w:val="left" w:pos="0"/>
        </w:tabs>
        <w:ind w:right="-1" w:firstLine="360"/>
        <w:jc w:val="both"/>
        <w:rPr>
          <w:spacing w:val="2"/>
          <w:sz w:val="24"/>
          <w:szCs w:val="24"/>
        </w:rPr>
      </w:pPr>
      <w:r w:rsidRPr="00C91E9E">
        <w:rPr>
          <w:b/>
          <w:sz w:val="24"/>
          <w:szCs w:val="24"/>
        </w:rPr>
        <w:t>ДЕРЖАВНЕ ПІДПРИЄМСТВО «СХІДНИЙ ГІРНИЧО-ЗБАГАЧУВАЛЬНИЙ КОМБІНАТ» (</w:t>
      </w:r>
      <w:proofErr w:type="spellStart"/>
      <w:r w:rsidRPr="00C91E9E">
        <w:rPr>
          <w:b/>
          <w:sz w:val="24"/>
          <w:szCs w:val="24"/>
        </w:rPr>
        <w:t>ДП</w:t>
      </w:r>
      <w:proofErr w:type="spellEnd"/>
      <w:r w:rsidRPr="00C91E9E">
        <w:rPr>
          <w:b/>
          <w:sz w:val="24"/>
          <w:szCs w:val="24"/>
        </w:rPr>
        <w:t xml:space="preserve"> «СХІДГЗК») </w:t>
      </w:r>
      <w:r w:rsidRPr="00C91E9E">
        <w:rPr>
          <w:sz w:val="24"/>
          <w:szCs w:val="24"/>
        </w:rPr>
        <w:t>м. Жовті Води, Україна, іменоване надалі «Замовник</w:t>
      </w:r>
      <w:r w:rsidRPr="00C91E9E">
        <w:rPr>
          <w:b/>
          <w:sz w:val="24"/>
          <w:szCs w:val="24"/>
        </w:rPr>
        <w:t>»</w:t>
      </w:r>
      <w:r w:rsidRPr="00C91E9E">
        <w:rPr>
          <w:sz w:val="24"/>
          <w:szCs w:val="24"/>
        </w:rPr>
        <w:t>, в особі ______________________________,</w:t>
      </w:r>
      <w:r w:rsidRPr="00C91E9E">
        <w:rPr>
          <w:iCs/>
          <w:spacing w:val="-1"/>
          <w:sz w:val="24"/>
          <w:szCs w:val="24"/>
        </w:rPr>
        <w:t xml:space="preserve"> </w:t>
      </w:r>
      <w:r w:rsidRPr="00C91E9E">
        <w:rPr>
          <w:spacing w:val="-1"/>
          <w:sz w:val="24"/>
          <w:szCs w:val="24"/>
        </w:rPr>
        <w:t>який діє на підставі _____</w:t>
      </w:r>
      <w:r w:rsidRPr="00C91E9E">
        <w:rPr>
          <w:sz w:val="24"/>
          <w:szCs w:val="24"/>
        </w:rPr>
        <w:t>______</w:t>
      </w:r>
      <w:r w:rsidRPr="00C91E9E">
        <w:rPr>
          <w:spacing w:val="-1"/>
          <w:sz w:val="24"/>
          <w:szCs w:val="24"/>
        </w:rPr>
        <w:t>_____</w:t>
      </w:r>
      <w:r w:rsidRPr="00C91E9E">
        <w:rPr>
          <w:iCs/>
          <w:spacing w:val="-1"/>
          <w:sz w:val="24"/>
          <w:szCs w:val="24"/>
        </w:rPr>
        <w:t xml:space="preserve"> з однієї сторони, та</w:t>
      </w:r>
      <w:r w:rsidRPr="00C91E9E">
        <w:rPr>
          <w:spacing w:val="2"/>
          <w:sz w:val="24"/>
          <w:szCs w:val="24"/>
        </w:rPr>
        <w:t xml:space="preserve"> </w:t>
      </w:r>
    </w:p>
    <w:p w:rsidR="00034EC6" w:rsidRPr="00C91E9E" w:rsidRDefault="00034EC6" w:rsidP="00034EC6">
      <w:pPr>
        <w:shd w:val="clear" w:color="auto" w:fill="FFFFFF"/>
        <w:tabs>
          <w:tab w:val="left" w:pos="0"/>
        </w:tabs>
        <w:ind w:right="-1" w:firstLine="360"/>
        <w:jc w:val="both"/>
        <w:rPr>
          <w:sz w:val="24"/>
          <w:szCs w:val="24"/>
        </w:rPr>
      </w:pPr>
      <w:r w:rsidRPr="00C91E9E">
        <w:rPr>
          <w:sz w:val="24"/>
          <w:szCs w:val="24"/>
        </w:rPr>
        <w:t xml:space="preserve">_______________________________________________________________________, </w:t>
      </w:r>
      <w:r w:rsidRPr="00C91E9E">
        <w:rPr>
          <w:iCs/>
          <w:spacing w:val="2"/>
          <w:sz w:val="24"/>
          <w:szCs w:val="24"/>
        </w:rPr>
        <w:t xml:space="preserve">іменоване надалі </w:t>
      </w:r>
      <w:r w:rsidRPr="00C91E9E">
        <w:rPr>
          <w:spacing w:val="2"/>
          <w:sz w:val="24"/>
          <w:szCs w:val="24"/>
        </w:rPr>
        <w:t xml:space="preserve">«Виконавець», в особі </w:t>
      </w:r>
      <w:r w:rsidRPr="00C91E9E">
        <w:rPr>
          <w:sz w:val="24"/>
          <w:szCs w:val="24"/>
        </w:rPr>
        <w:t>_____________________________,</w:t>
      </w:r>
      <w:r w:rsidRPr="00C91E9E">
        <w:rPr>
          <w:iCs/>
          <w:spacing w:val="-1"/>
          <w:sz w:val="24"/>
          <w:szCs w:val="24"/>
        </w:rPr>
        <w:t xml:space="preserve"> </w:t>
      </w:r>
      <w:r w:rsidRPr="00C91E9E">
        <w:rPr>
          <w:spacing w:val="-2"/>
          <w:sz w:val="24"/>
          <w:szCs w:val="24"/>
        </w:rPr>
        <w:t xml:space="preserve">який діє на підставі </w:t>
      </w:r>
      <w:r w:rsidRPr="00C91E9E">
        <w:rPr>
          <w:spacing w:val="-1"/>
          <w:sz w:val="24"/>
          <w:szCs w:val="24"/>
        </w:rPr>
        <w:t>_____</w:t>
      </w:r>
      <w:r w:rsidRPr="00C91E9E">
        <w:rPr>
          <w:sz w:val="24"/>
          <w:szCs w:val="24"/>
        </w:rPr>
        <w:t>______</w:t>
      </w:r>
      <w:r w:rsidRPr="00C91E9E">
        <w:rPr>
          <w:spacing w:val="-1"/>
          <w:sz w:val="24"/>
          <w:szCs w:val="24"/>
        </w:rPr>
        <w:t>_____</w:t>
      </w:r>
      <w:r w:rsidRPr="00C91E9E">
        <w:rPr>
          <w:iCs/>
          <w:spacing w:val="-2"/>
          <w:sz w:val="24"/>
          <w:szCs w:val="24"/>
        </w:rPr>
        <w:t xml:space="preserve">, </w:t>
      </w:r>
      <w:r w:rsidRPr="00C91E9E">
        <w:rPr>
          <w:spacing w:val="-2"/>
          <w:sz w:val="24"/>
          <w:szCs w:val="24"/>
        </w:rPr>
        <w:t>з іншої сторони, склали даний договір про нижченаведене:</w:t>
      </w:r>
      <w:r w:rsidRPr="00C91E9E">
        <w:rPr>
          <w:sz w:val="24"/>
          <w:szCs w:val="24"/>
        </w:rPr>
        <w:t xml:space="preserve"> </w:t>
      </w:r>
    </w:p>
    <w:p w:rsidR="00A12502" w:rsidRPr="00C91E9E" w:rsidRDefault="00A12502" w:rsidP="000D1495">
      <w:pPr>
        <w:ind w:firstLine="426"/>
        <w:jc w:val="both"/>
        <w:rPr>
          <w:b/>
          <w:sz w:val="24"/>
          <w:szCs w:val="24"/>
        </w:rPr>
      </w:pPr>
    </w:p>
    <w:p w:rsidR="00A12502" w:rsidRPr="00C91E9E" w:rsidRDefault="00A12502" w:rsidP="000D1495">
      <w:pPr>
        <w:tabs>
          <w:tab w:val="left" w:pos="993"/>
        </w:tabs>
        <w:jc w:val="center"/>
        <w:rPr>
          <w:b/>
          <w:sz w:val="24"/>
          <w:szCs w:val="24"/>
        </w:rPr>
      </w:pPr>
      <w:r w:rsidRPr="00C91E9E">
        <w:rPr>
          <w:b/>
          <w:sz w:val="24"/>
          <w:szCs w:val="24"/>
        </w:rPr>
        <w:t>1</w:t>
      </w:r>
      <w:r w:rsidR="00790541" w:rsidRPr="00C91E9E">
        <w:rPr>
          <w:b/>
          <w:sz w:val="24"/>
          <w:szCs w:val="24"/>
        </w:rPr>
        <w:t>.</w:t>
      </w:r>
      <w:r w:rsidRPr="00C91E9E">
        <w:rPr>
          <w:b/>
          <w:sz w:val="24"/>
          <w:szCs w:val="24"/>
        </w:rPr>
        <w:t xml:space="preserve"> ПРЕДМЕТ ДОГОВОРУ</w:t>
      </w:r>
    </w:p>
    <w:p w:rsidR="00A12502" w:rsidRPr="00C91E9E" w:rsidRDefault="00A12502" w:rsidP="000D1495">
      <w:pPr>
        <w:tabs>
          <w:tab w:val="left" w:pos="567"/>
        </w:tabs>
        <w:ind w:firstLine="426"/>
        <w:jc w:val="both"/>
        <w:rPr>
          <w:sz w:val="24"/>
          <w:szCs w:val="24"/>
        </w:rPr>
      </w:pPr>
      <w:r w:rsidRPr="00C91E9E">
        <w:rPr>
          <w:sz w:val="24"/>
          <w:szCs w:val="24"/>
        </w:rPr>
        <w:t>1.1</w:t>
      </w:r>
      <w:r w:rsidR="00790541" w:rsidRPr="00C91E9E">
        <w:rPr>
          <w:sz w:val="24"/>
          <w:szCs w:val="24"/>
        </w:rPr>
        <w:t>.</w:t>
      </w:r>
      <w:r w:rsidRPr="00C91E9E">
        <w:rPr>
          <w:sz w:val="24"/>
          <w:szCs w:val="24"/>
        </w:rPr>
        <w:t xml:space="preserve"> Замовник доручає та зобов’язується оплатити, а Виконавець бере на себе зобов'язання </w:t>
      </w:r>
      <w:r w:rsidR="00E57B3D" w:rsidRPr="00C91E9E">
        <w:rPr>
          <w:sz w:val="24"/>
          <w:szCs w:val="24"/>
        </w:rPr>
        <w:t xml:space="preserve">надати </w:t>
      </w:r>
      <w:r w:rsidR="00715530" w:rsidRPr="00C91E9E">
        <w:rPr>
          <w:sz w:val="24"/>
          <w:szCs w:val="24"/>
        </w:rPr>
        <w:t>послуги</w:t>
      </w:r>
      <w:r w:rsidR="00A41A3D" w:rsidRPr="00C91E9E">
        <w:rPr>
          <w:sz w:val="24"/>
          <w:szCs w:val="24"/>
        </w:rPr>
        <w:t xml:space="preserve"> з проведення повірки засобів вимірювальної техніки</w:t>
      </w:r>
      <w:r w:rsidR="00B2095B" w:rsidRPr="00C91E9E">
        <w:rPr>
          <w:sz w:val="24"/>
          <w:szCs w:val="24"/>
        </w:rPr>
        <w:t xml:space="preserve"> за видами вимірювань: </w:t>
      </w:r>
      <w:r w:rsidR="00C86693" w:rsidRPr="00C91E9E">
        <w:rPr>
          <w:sz w:val="24"/>
          <w:szCs w:val="24"/>
        </w:rPr>
        <w:t>"Електрика та магнетизм", "Маса та пов’язані з нею величини", "Термометрія", "Фотометрія", "Хімія та кількість речовин"</w:t>
      </w:r>
      <w:r w:rsidR="00A41A3D" w:rsidRPr="00C91E9E">
        <w:rPr>
          <w:sz w:val="24"/>
          <w:szCs w:val="24"/>
        </w:rPr>
        <w:t xml:space="preserve"> (далі - ЗВТ)</w:t>
      </w:r>
      <w:r w:rsidRPr="00C91E9E">
        <w:rPr>
          <w:sz w:val="24"/>
          <w:szCs w:val="24"/>
        </w:rPr>
        <w:t>.</w:t>
      </w:r>
    </w:p>
    <w:p w:rsidR="00A12502" w:rsidRPr="00C91E9E" w:rsidRDefault="00A12502" w:rsidP="000D1495">
      <w:pPr>
        <w:pStyle w:val="210"/>
        <w:tabs>
          <w:tab w:val="left" w:pos="567"/>
        </w:tabs>
        <w:ind w:firstLine="426"/>
        <w:rPr>
          <w:szCs w:val="24"/>
        </w:rPr>
      </w:pPr>
      <w:r w:rsidRPr="00C91E9E">
        <w:rPr>
          <w:szCs w:val="24"/>
        </w:rPr>
        <w:t>1.2</w:t>
      </w:r>
      <w:r w:rsidR="00790541" w:rsidRPr="00C91E9E">
        <w:rPr>
          <w:szCs w:val="24"/>
        </w:rPr>
        <w:t>.</w:t>
      </w:r>
      <w:r w:rsidRPr="00C91E9E">
        <w:rPr>
          <w:szCs w:val="24"/>
        </w:rPr>
        <w:t xml:space="preserve"> </w:t>
      </w:r>
      <w:r w:rsidR="00715530" w:rsidRPr="00C91E9E">
        <w:rPr>
          <w:szCs w:val="24"/>
        </w:rPr>
        <w:t xml:space="preserve">Виконавець зобов’язується </w:t>
      </w:r>
      <w:r w:rsidR="00E57B3D" w:rsidRPr="00C91E9E">
        <w:rPr>
          <w:szCs w:val="24"/>
        </w:rPr>
        <w:t xml:space="preserve">надати </w:t>
      </w:r>
      <w:r w:rsidR="00715530" w:rsidRPr="00C91E9E">
        <w:rPr>
          <w:szCs w:val="24"/>
        </w:rPr>
        <w:t xml:space="preserve">наступні </w:t>
      </w:r>
      <w:r w:rsidR="00EA0C12" w:rsidRPr="00C91E9E">
        <w:rPr>
          <w:b/>
          <w:szCs w:val="24"/>
        </w:rPr>
        <w:t>Послуги з технічних випробув</w:t>
      </w:r>
      <w:r w:rsidR="00053DBE" w:rsidRPr="00C91E9E">
        <w:rPr>
          <w:b/>
          <w:szCs w:val="24"/>
        </w:rPr>
        <w:t xml:space="preserve">ань, код </w:t>
      </w:r>
      <w:proofErr w:type="spellStart"/>
      <w:r w:rsidR="00053DBE" w:rsidRPr="00C91E9E">
        <w:rPr>
          <w:b/>
          <w:szCs w:val="24"/>
        </w:rPr>
        <w:t>ДК</w:t>
      </w:r>
      <w:proofErr w:type="spellEnd"/>
      <w:r w:rsidR="00053DBE" w:rsidRPr="00C91E9E">
        <w:rPr>
          <w:b/>
          <w:szCs w:val="24"/>
        </w:rPr>
        <w:t xml:space="preserve"> 021:2015-71632000-7 </w:t>
      </w:r>
      <w:r w:rsidR="00EA0C12" w:rsidRPr="00C91E9E">
        <w:rPr>
          <w:b/>
          <w:szCs w:val="24"/>
        </w:rPr>
        <w:t xml:space="preserve">(Повірка засобів вимірювальної техніки </w:t>
      </w:r>
      <w:r w:rsidR="00C86693" w:rsidRPr="00C91E9E">
        <w:rPr>
          <w:b/>
          <w:szCs w:val="24"/>
        </w:rPr>
        <w:t>за</w:t>
      </w:r>
      <w:r w:rsidR="00EA0C12" w:rsidRPr="00C91E9E">
        <w:rPr>
          <w:b/>
          <w:szCs w:val="24"/>
        </w:rPr>
        <w:t xml:space="preserve"> видам</w:t>
      </w:r>
      <w:r w:rsidR="00C86693" w:rsidRPr="00C91E9E">
        <w:rPr>
          <w:b/>
          <w:szCs w:val="24"/>
        </w:rPr>
        <w:t>и</w:t>
      </w:r>
      <w:r w:rsidR="00EA0C12" w:rsidRPr="00C91E9E">
        <w:rPr>
          <w:b/>
          <w:szCs w:val="24"/>
        </w:rPr>
        <w:t xml:space="preserve"> вимірювань "Електрика та магнетизм", "Маса та пов’язані з нею величини", "Термометрія", "Фотометрія", "Хімія та кількість речовин"),</w:t>
      </w:r>
      <w:r w:rsidRPr="00C91E9E">
        <w:rPr>
          <w:szCs w:val="24"/>
        </w:rPr>
        <w:t xml:space="preserve"> обсяги та вартість </w:t>
      </w:r>
      <w:r w:rsidR="00715530" w:rsidRPr="00C91E9E">
        <w:rPr>
          <w:szCs w:val="24"/>
        </w:rPr>
        <w:t>послуг</w:t>
      </w:r>
      <w:r w:rsidRPr="00C91E9E">
        <w:rPr>
          <w:szCs w:val="24"/>
        </w:rPr>
        <w:t xml:space="preserve"> по договору визначається в рахунках на оплату та актах приймання-передачі </w:t>
      </w:r>
      <w:r w:rsidR="00E57B3D" w:rsidRPr="00C91E9E">
        <w:rPr>
          <w:szCs w:val="24"/>
        </w:rPr>
        <w:t>нада</w:t>
      </w:r>
      <w:r w:rsidRPr="00C91E9E">
        <w:rPr>
          <w:szCs w:val="24"/>
        </w:rPr>
        <w:t xml:space="preserve">них </w:t>
      </w:r>
      <w:r w:rsidR="00715530" w:rsidRPr="00C91E9E">
        <w:rPr>
          <w:szCs w:val="24"/>
        </w:rPr>
        <w:t>послуг</w:t>
      </w:r>
      <w:r w:rsidRPr="00C91E9E">
        <w:rPr>
          <w:szCs w:val="24"/>
        </w:rPr>
        <w:t>.</w:t>
      </w:r>
    </w:p>
    <w:p w:rsidR="00A85B66" w:rsidRPr="00C91E9E" w:rsidRDefault="00A41A3D" w:rsidP="000D1495">
      <w:pPr>
        <w:pStyle w:val="210"/>
        <w:tabs>
          <w:tab w:val="left" w:pos="567"/>
        </w:tabs>
        <w:ind w:firstLine="426"/>
        <w:rPr>
          <w:szCs w:val="24"/>
        </w:rPr>
      </w:pPr>
      <w:r w:rsidRPr="00C91E9E">
        <w:rPr>
          <w:szCs w:val="24"/>
        </w:rPr>
        <w:t>1.3</w:t>
      </w:r>
      <w:r w:rsidR="00790541" w:rsidRPr="00C91E9E">
        <w:rPr>
          <w:szCs w:val="24"/>
        </w:rPr>
        <w:t>.</w:t>
      </w:r>
      <w:r w:rsidRPr="00C91E9E">
        <w:rPr>
          <w:szCs w:val="24"/>
        </w:rPr>
        <w:t xml:space="preserve"> Метрологічні послуги здійснюються згідно Закону України «Про метрологію і метрологічну діяльність» та інших нормативно-правових актів України, які регулюють відносини в сфері метрології.</w:t>
      </w:r>
    </w:p>
    <w:p w:rsidR="00A85B66" w:rsidRPr="00C91E9E" w:rsidRDefault="00A85B66" w:rsidP="002C007B">
      <w:pPr>
        <w:numPr>
          <w:ilvl w:val="0"/>
          <w:numId w:val="2"/>
        </w:numPr>
        <w:ind w:left="0" w:firstLine="0"/>
        <w:jc w:val="center"/>
        <w:rPr>
          <w:b/>
          <w:sz w:val="24"/>
          <w:szCs w:val="24"/>
        </w:rPr>
      </w:pPr>
      <w:r w:rsidRPr="00C91E9E">
        <w:rPr>
          <w:b/>
          <w:sz w:val="24"/>
          <w:szCs w:val="24"/>
        </w:rPr>
        <w:t xml:space="preserve">2. ЯКІСТЬ ПОСЛУГ </w:t>
      </w:r>
    </w:p>
    <w:p w:rsidR="00A85B66" w:rsidRPr="00C91E9E" w:rsidRDefault="00A85B66" w:rsidP="002C007B">
      <w:pPr>
        <w:ind w:firstLine="567"/>
        <w:jc w:val="both"/>
        <w:rPr>
          <w:sz w:val="24"/>
          <w:szCs w:val="24"/>
        </w:rPr>
      </w:pPr>
      <w:r w:rsidRPr="00C91E9E">
        <w:rPr>
          <w:sz w:val="24"/>
          <w:szCs w:val="24"/>
        </w:rPr>
        <w:t xml:space="preserve">2.1. </w:t>
      </w:r>
      <w:r w:rsidR="008B43BE" w:rsidRPr="00C91E9E">
        <w:rPr>
          <w:sz w:val="24"/>
          <w:szCs w:val="24"/>
        </w:rPr>
        <w:t xml:space="preserve">Виконавець повинен надати Замовнику послуги, якість яких відповідає </w:t>
      </w:r>
      <w:r w:rsidR="008B43BE" w:rsidRPr="00C91E9E">
        <w:rPr>
          <w:bCs/>
          <w:sz w:val="24"/>
          <w:szCs w:val="24"/>
        </w:rPr>
        <w:t xml:space="preserve">Наказу </w:t>
      </w:r>
      <w:proofErr w:type="spellStart"/>
      <w:r w:rsidR="008B43BE" w:rsidRPr="00C91E9E">
        <w:rPr>
          <w:bCs/>
          <w:sz w:val="24"/>
          <w:szCs w:val="24"/>
        </w:rPr>
        <w:t>Мінекономрозвитку</w:t>
      </w:r>
      <w:proofErr w:type="spellEnd"/>
      <w:r w:rsidR="008B43BE" w:rsidRPr="00C91E9E">
        <w:rPr>
          <w:bCs/>
          <w:sz w:val="24"/>
          <w:szCs w:val="24"/>
        </w:rPr>
        <w:t xml:space="preserve"> України №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w:t>
      </w:r>
      <w:r w:rsidR="008B43BE" w:rsidRPr="00C91E9E">
        <w:rPr>
          <w:sz w:val="24"/>
          <w:szCs w:val="24"/>
        </w:rPr>
        <w:t xml:space="preserve"> та іншим нормативним документам.</w:t>
      </w:r>
    </w:p>
    <w:p w:rsidR="00A85B66" w:rsidRPr="00C91E9E" w:rsidRDefault="008B43BE" w:rsidP="002C007B">
      <w:pPr>
        <w:ind w:firstLine="567"/>
        <w:jc w:val="both"/>
        <w:rPr>
          <w:sz w:val="24"/>
          <w:szCs w:val="24"/>
        </w:rPr>
      </w:pPr>
      <w:r w:rsidRPr="00C91E9E">
        <w:rPr>
          <w:sz w:val="24"/>
          <w:szCs w:val="24"/>
        </w:rPr>
        <w:t xml:space="preserve">2.2. Повірка </w:t>
      </w:r>
      <w:r w:rsidRPr="00C91E9E">
        <w:rPr>
          <w:bCs/>
          <w:iCs/>
          <w:sz w:val="24"/>
          <w:szCs w:val="24"/>
        </w:rPr>
        <w:t>засобів вимірювальної техніки</w:t>
      </w:r>
      <w:r w:rsidRPr="00C91E9E">
        <w:rPr>
          <w:sz w:val="24"/>
          <w:szCs w:val="24"/>
        </w:rPr>
        <w:t xml:space="preserve"> підтверджується Виконавцем шляхом видачі «Свідоцтва про повірку», «Довідки про непридатність» або відбитком </w:t>
      </w:r>
      <w:proofErr w:type="spellStart"/>
      <w:r w:rsidRPr="00C91E9E">
        <w:rPr>
          <w:sz w:val="24"/>
          <w:szCs w:val="24"/>
        </w:rPr>
        <w:t>повірочного</w:t>
      </w:r>
      <w:proofErr w:type="spellEnd"/>
      <w:r w:rsidRPr="00C91E9E">
        <w:rPr>
          <w:sz w:val="24"/>
          <w:szCs w:val="24"/>
        </w:rPr>
        <w:t xml:space="preserve"> тавра.</w:t>
      </w:r>
    </w:p>
    <w:p w:rsidR="00034EC6" w:rsidRPr="00C91E9E" w:rsidRDefault="00034EC6" w:rsidP="000D1495">
      <w:pPr>
        <w:ind w:firstLine="360"/>
        <w:jc w:val="both"/>
        <w:rPr>
          <w:spacing w:val="2"/>
          <w:sz w:val="24"/>
          <w:szCs w:val="24"/>
        </w:rPr>
      </w:pPr>
    </w:p>
    <w:p w:rsidR="00A85B66" w:rsidRPr="00C91E9E" w:rsidRDefault="006520D4" w:rsidP="000D1495">
      <w:pPr>
        <w:numPr>
          <w:ilvl w:val="0"/>
          <w:numId w:val="7"/>
        </w:numPr>
        <w:tabs>
          <w:tab w:val="left" w:pos="284"/>
        </w:tabs>
        <w:jc w:val="center"/>
        <w:rPr>
          <w:b/>
          <w:sz w:val="24"/>
          <w:szCs w:val="24"/>
        </w:rPr>
      </w:pPr>
      <w:r w:rsidRPr="00C91E9E">
        <w:rPr>
          <w:b/>
          <w:sz w:val="24"/>
          <w:szCs w:val="24"/>
        </w:rPr>
        <w:t>ВАРТІСТЬ</w:t>
      </w:r>
      <w:r w:rsidR="00E57B3D" w:rsidRPr="00C91E9E">
        <w:rPr>
          <w:b/>
          <w:sz w:val="24"/>
          <w:szCs w:val="24"/>
        </w:rPr>
        <w:t xml:space="preserve"> </w:t>
      </w:r>
      <w:r w:rsidR="00A85B66" w:rsidRPr="00C91E9E">
        <w:rPr>
          <w:b/>
          <w:sz w:val="24"/>
          <w:szCs w:val="24"/>
        </w:rPr>
        <w:t>ПОСЛУГ</w:t>
      </w:r>
      <w:r w:rsidRPr="00C91E9E">
        <w:rPr>
          <w:b/>
          <w:sz w:val="24"/>
          <w:szCs w:val="24"/>
        </w:rPr>
        <w:t xml:space="preserve"> ТА ПОРЯДОК РОЗРАХУНКІВ</w:t>
      </w:r>
    </w:p>
    <w:p w:rsidR="00A85B66" w:rsidRPr="00C91E9E" w:rsidRDefault="00A85B66" w:rsidP="00EA0C12">
      <w:pPr>
        <w:pStyle w:val="12"/>
        <w:shd w:val="clear" w:color="auto" w:fill="FFFFFF"/>
        <w:tabs>
          <w:tab w:val="left" w:pos="1134"/>
        </w:tabs>
        <w:ind w:firstLine="567"/>
        <w:jc w:val="both"/>
        <w:rPr>
          <w:sz w:val="24"/>
          <w:szCs w:val="24"/>
          <w:lang w:val="uk-UA"/>
        </w:rPr>
      </w:pPr>
      <w:r w:rsidRPr="00C91E9E">
        <w:rPr>
          <w:sz w:val="24"/>
          <w:szCs w:val="24"/>
          <w:lang w:val="uk-UA"/>
        </w:rPr>
        <w:t>3.1</w:t>
      </w:r>
      <w:r w:rsidR="00790541" w:rsidRPr="00C91E9E">
        <w:rPr>
          <w:sz w:val="24"/>
          <w:szCs w:val="24"/>
          <w:lang w:val="uk-UA"/>
        </w:rPr>
        <w:t>.</w:t>
      </w:r>
      <w:r w:rsidRPr="00C91E9E">
        <w:rPr>
          <w:sz w:val="24"/>
          <w:szCs w:val="24"/>
          <w:lang w:val="uk-UA"/>
        </w:rPr>
        <w:t xml:space="preserve"> </w:t>
      </w:r>
      <w:r w:rsidR="006520D4" w:rsidRPr="00C91E9E">
        <w:rPr>
          <w:sz w:val="24"/>
          <w:szCs w:val="24"/>
          <w:lang w:val="uk-UA"/>
        </w:rPr>
        <w:t xml:space="preserve">Вартість </w:t>
      </w:r>
      <w:r w:rsidR="005245C6" w:rsidRPr="00C91E9E">
        <w:rPr>
          <w:sz w:val="24"/>
          <w:szCs w:val="24"/>
          <w:lang w:val="uk-UA"/>
        </w:rPr>
        <w:t>послуг визначена відповідно до Порядку оплати робіт і послуг з проведення оцінки відповідності законодавчо регульованих засобів вимірювальної техніки вимогам технічних регламентів, повірки зазначених засобів, що перебувають в експлуатації, та визначення вартості таких робіт і послуг, затвердженого постановою Кабінету Міністрів України від 28.10.2015р. №865.</w:t>
      </w:r>
    </w:p>
    <w:p w:rsidR="002C007B" w:rsidRPr="00C91E9E" w:rsidRDefault="00034EC6" w:rsidP="00EA0C12">
      <w:pPr>
        <w:pStyle w:val="12"/>
        <w:numPr>
          <w:ilvl w:val="1"/>
          <w:numId w:val="11"/>
        </w:numPr>
        <w:shd w:val="clear" w:color="auto" w:fill="FFFFFF"/>
        <w:tabs>
          <w:tab w:val="left" w:pos="709"/>
          <w:tab w:val="left" w:pos="1134"/>
        </w:tabs>
        <w:spacing w:line="274" w:lineRule="exact"/>
        <w:ind w:left="0" w:right="-23" w:firstLine="567"/>
        <w:jc w:val="both"/>
        <w:rPr>
          <w:sz w:val="24"/>
          <w:szCs w:val="24"/>
          <w:lang w:val="uk-UA"/>
        </w:rPr>
      </w:pPr>
      <w:r w:rsidRPr="00C91E9E">
        <w:rPr>
          <w:sz w:val="24"/>
          <w:szCs w:val="24"/>
          <w:lang w:val="uk-UA"/>
        </w:rPr>
        <w:t>Вартість послуг та ціна договору визначається на підставі протоколу узгодження договірної ціни (</w:t>
      </w:r>
      <w:r w:rsidR="00D93651" w:rsidRPr="00C91E9E">
        <w:rPr>
          <w:sz w:val="24"/>
          <w:szCs w:val="24"/>
          <w:lang w:val="uk-UA"/>
        </w:rPr>
        <w:t>Д</w:t>
      </w:r>
      <w:r w:rsidRPr="00C91E9E">
        <w:rPr>
          <w:sz w:val="24"/>
          <w:szCs w:val="24"/>
          <w:lang w:val="uk-UA"/>
        </w:rPr>
        <w:t>одаток № 1 до договору, який є невід’ємною частиною договору) та без урахування ПДВ складає _________________________________________ грн. ____ коп.), крім того  податок на додану вартість 20% ______________________ грн., вартість послуг з урахуванням податку на додану вартість складає _________________ грн. (_________________________________ грн. ___ коп.).</w:t>
      </w:r>
    </w:p>
    <w:p w:rsidR="00EA0C12" w:rsidRPr="00C91E9E" w:rsidRDefault="00EE5802" w:rsidP="00EA0C12">
      <w:pPr>
        <w:ind w:firstLine="567"/>
        <w:jc w:val="both"/>
        <w:rPr>
          <w:sz w:val="24"/>
          <w:szCs w:val="24"/>
        </w:rPr>
      </w:pPr>
      <w:r w:rsidRPr="00C91E9E">
        <w:rPr>
          <w:sz w:val="24"/>
          <w:szCs w:val="24"/>
        </w:rPr>
        <w:t>3.3.</w:t>
      </w:r>
      <w:r w:rsidR="002C007B" w:rsidRPr="00C91E9E">
        <w:rPr>
          <w:sz w:val="24"/>
          <w:szCs w:val="24"/>
        </w:rPr>
        <w:t xml:space="preserve"> </w:t>
      </w:r>
      <w:r w:rsidR="00EA0C12" w:rsidRPr="00C91E9E">
        <w:rPr>
          <w:sz w:val="24"/>
          <w:szCs w:val="24"/>
        </w:rPr>
        <w:t>Умови Договору не повинні відрізнятися від змісту тендерної пропозиції Виконавця, у тому числі за результатами електронного аукціону,  крім випадків:</w:t>
      </w:r>
    </w:p>
    <w:p w:rsidR="00EA0C12" w:rsidRPr="00C91E9E" w:rsidRDefault="00EA0C12" w:rsidP="00EA0C12">
      <w:pPr>
        <w:ind w:firstLine="567"/>
        <w:jc w:val="both"/>
        <w:rPr>
          <w:sz w:val="24"/>
          <w:szCs w:val="24"/>
        </w:rPr>
      </w:pPr>
      <w:r w:rsidRPr="00C91E9E">
        <w:rPr>
          <w:sz w:val="24"/>
          <w:szCs w:val="24"/>
        </w:rPr>
        <w:t>3.3.1. визначення грошового еквівалента зобов’язання в іноземній валюті;</w:t>
      </w:r>
    </w:p>
    <w:p w:rsidR="00EA0C12" w:rsidRPr="00C91E9E" w:rsidRDefault="00EA0C12" w:rsidP="00EA0C12">
      <w:pPr>
        <w:ind w:firstLine="567"/>
        <w:jc w:val="both"/>
        <w:rPr>
          <w:sz w:val="24"/>
          <w:szCs w:val="24"/>
        </w:rPr>
      </w:pPr>
      <w:r w:rsidRPr="00C91E9E">
        <w:rPr>
          <w:sz w:val="24"/>
          <w:szCs w:val="24"/>
        </w:rPr>
        <w:t>3.3.2. перерахунку ціни в бік зменшення ціни тендерної пропозиції Виконавця без зменшення обсягів закупівлі.</w:t>
      </w:r>
    </w:p>
    <w:p w:rsidR="0011220E" w:rsidRPr="00C91E9E" w:rsidRDefault="00DE1AE1" w:rsidP="0011220E">
      <w:pPr>
        <w:pStyle w:val="12"/>
        <w:shd w:val="clear" w:color="auto" w:fill="FFFFFF"/>
        <w:tabs>
          <w:tab w:val="left" w:pos="709"/>
          <w:tab w:val="left" w:pos="1134"/>
        </w:tabs>
        <w:spacing w:line="274" w:lineRule="exact"/>
        <w:ind w:right="-23" w:firstLine="567"/>
        <w:jc w:val="both"/>
        <w:rPr>
          <w:sz w:val="24"/>
          <w:szCs w:val="24"/>
        </w:rPr>
      </w:pPr>
      <w:r w:rsidRPr="00C91E9E">
        <w:rPr>
          <w:sz w:val="24"/>
          <w:szCs w:val="24"/>
        </w:rPr>
        <w:t xml:space="preserve">3.4. </w:t>
      </w:r>
      <w:proofErr w:type="spellStart"/>
      <w:r w:rsidR="006520D4" w:rsidRPr="00C91E9E">
        <w:rPr>
          <w:sz w:val="24"/>
          <w:szCs w:val="24"/>
        </w:rPr>
        <w:t>Послуги</w:t>
      </w:r>
      <w:proofErr w:type="spellEnd"/>
      <w:r w:rsidR="006520D4" w:rsidRPr="00C91E9E">
        <w:rPr>
          <w:sz w:val="24"/>
          <w:szCs w:val="24"/>
        </w:rPr>
        <w:t xml:space="preserve">, </w:t>
      </w:r>
      <w:proofErr w:type="spellStart"/>
      <w:r w:rsidR="006520D4" w:rsidRPr="00C91E9E">
        <w:rPr>
          <w:sz w:val="24"/>
          <w:szCs w:val="24"/>
        </w:rPr>
        <w:t>які</w:t>
      </w:r>
      <w:proofErr w:type="spellEnd"/>
      <w:r w:rsidR="006520D4" w:rsidRPr="00C91E9E">
        <w:rPr>
          <w:sz w:val="24"/>
          <w:szCs w:val="24"/>
        </w:rPr>
        <w:t xml:space="preserve"> </w:t>
      </w:r>
      <w:proofErr w:type="spellStart"/>
      <w:r w:rsidR="006520D4" w:rsidRPr="00C91E9E">
        <w:rPr>
          <w:sz w:val="24"/>
          <w:szCs w:val="24"/>
        </w:rPr>
        <w:t>надаються</w:t>
      </w:r>
      <w:proofErr w:type="spellEnd"/>
      <w:r w:rsidR="006520D4" w:rsidRPr="00C91E9E">
        <w:rPr>
          <w:sz w:val="24"/>
          <w:szCs w:val="24"/>
        </w:rPr>
        <w:t xml:space="preserve"> </w:t>
      </w:r>
      <w:proofErr w:type="spellStart"/>
      <w:r w:rsidR="006520D4" w:rsidRPr="00C91E9E">
        <w:rPr>
          <w:sz w:val="24"/>
          <w:szCs w:val="24"/>
        </w:rPr>
        <w:t>відповідно</w:t>
      </w:r>
      <w:proofErr w:type="spellEnd"/>
      <w:r w:rsidR="006520D4" w:rsidRPr="00C91E9E">
        <w:rPr>
          <w:sz w:val="24"/>
          <w:szCs w:val="24"/>
        </w:rPr>
        <w:t xml:space="preserve"> до </w:t>
      </w:r>
      <w:proofErr w:type="spellStart"/>
      <w:r w:rsidR="006520D4" w:rsidRPr="00C91E9E">
        <w:rPr>
          <w:sz w:val="24"/>
          <w:szCs w:val="24"/>
        </w:rPr>
        <w:t>цього</w:t>
      </w:r>
      <w:proofErr w:type="spellEnd"/>
      <w:r w:rsidR="006520D4" w:rsidRPr="00C91E9E">
        <w:rPr>
          <w:sz w:val="24"/>
          <w:szCs w:val="24"/>
        </w:rPr>
        <w:t xml:space="preserve"> Договору, </w:t>
      </w:r>
      <w:proofErr w:type="spellStart"/>
      <w:r w:rsidR="006520D4" w:rsidRPr="00C91E9E">
        <w:rPr>
          <w:sz w:val="24"/>
          <w:szCs w:val="24"/>
        </w:rPr>
        <w:t>сплачуються</w:t>
      </w:r>
      <w:proofErr w:type="spellEnd"/>
      <w:r w:rsidR="006520D4" w:rsidRPr="00C91E9E">
        <w:rPr>
          <w:sz w:val="24"/>
          <w:szCs w:val="24"/>
        </w:rPr>
        <w:t xml:space="preserve"> </w:t>
      </w:r>
      <w:proofErr w:type="spellStart"/>
      <w:r w:rsidR="006520D4" w:rsidRPr="00C91E9E">
        <w:rPr>
          <w:sz w:val="24"/>
          <w:szCs w:val="24"/>
        </w:rPr>
        <w:t>Замовником</w:t>
      </w:r>
      <w:proofErr w:type="spellEnd"/>
      <w:r w:rsidR="006520D4" w:rsidRPr="00C91E9E">
        <w:rPr>
          <w:sz w:val="24"/>
          <w:szCs w:val="24"/>
        </w:rPr>
        <w:t xml:space="preserve"> за </w:t>
      </w:r>
      <w:proofErr w:type="spellStart"/>
      <w:r w:rsidR="006520D4" w:rsidRPr="00C91E9E">
        <w:rPr>
          <w:sz w:val="24"/>
          <w:szCs w:val="24"/>
        </w:rPr>
        <w:t>погодженими</w:t>
      </w:r>
      <w:proofErr w:type="spellEnd"/>
      <w:r w:rsidR="006520D4" w:rsidRPr="00C91E9E">
        <w:rPr>
          <w:sz w:val="24"/>
          <w:szCs w:val="24"/>
        </w:rPr>
        <w:t xml:space="preserve"> </w:t>
      </w:r>
      <w:proofErr w:type="spellStart"/>
      <w:r w:rsidR="006520D4" w:rsidRPr="00C91E9E">
        <w:rPr>
          <w:sz w:val="24"/>
          <w:szCs w:val="24"/>
        </w:rPr>
        <w:t>цінами</w:t>
      </w:r>
      <w:proofErr w:type="spellEnd"/>
      <w:r w:rsidR="006520D4" w:rsidRPr="00C91E9E">
        <w:rPr>
          <w:sz w:val="24"/>
          <w:szCs w:val="24"/>
        </w:rPr>
        <w:t xml:space="preserve"> в </w:t>
      </w:r>
      <w:proofErr w:type="spellStart"/>
      <w:r w:rsidR="006520D4" w:rsidRPr="00C91E9E">
        <w:rPr>
          <w:sz w:val="24"/>
          <w:szCs w:val="24"/>
        </w:rPr>
        <w:t>національній</w:t>
      </w:r>
      <w:proofErr w:type="spellEnd"/>
      <w:r w:rsidR="006520D4" w:rsidRPr="00C91E9E">
        <w:rPr>
          <w:sz w:val="24"/>
          <w:szCs w:val="24"/>
        </w:rPr>
        <w:t xml:space="preserve"> </w:t>
      </w:r>
      <w:proofErr w:type="spellStart"/>
      <w:r w:rsidR="006520D4" w:rsidRPr="00C91E9E">
        <w:rPr>
          <w:sz w:val="24"/>
          <w:szCs w:val="24"/>
        </w:rPr>
        <w:t>валюті</w:t>
      </w:r>
      <w:proofErr w:type="spellEnd"/>
      <w:r w:rsidR="006520D4" w:rsidRPr="00C91E9E">
        <w:rPr>
          <w:sz w:val="24"/>
          <w:szCs w:val="24"/>
        </w:rPr>
        <w:t xml:space="preserve"> </w:t>
      </w:r>
      <w:proofErr w:type="spellStart"/>
      <w:r w:rsidR="006520D4" w:rsidRPr="00C91E9E">
        <w:rPr>
          <w:sz w:val="24"/>
          <w:szCs w:val="24"/>
        </w:rPr>
        <w:t>України</w:t>
      </w:r>
      <w:proofErr w:type="spellEnd"/>
      <w:r w:rsidR="006520D4" w:rsidRPr="00C91E9E">
        <w:rPr>
          <w:sz w:val="24"/>
          <w:szCs w:val="24"/>
        </w:rPr>
        <w:t xml:space="preserve">. </w:t>
      </w:r>
    </w:p>
    <w:p w:rsidR="00034EC6" w:rsidRPr="00C91E9E" w:rsidRDefault="00DE1AE1" w:rsidP="0011220E">
      <w:pPr>
        <w:pStyle w:val="12"/>
        <w:shd w:val="clear" w:color="auto" w:fill="FFFFFF"/>
        <w:tabs>
          <w:tab w:val="left" w:pos="709"/>
          <w:tab w:val="left" w:pos="1134"/>
        </w:tabs>
        <w:spacing w:line="274" w:lineRule="exact"/>
        <w:ind w:right="-23" w:firstLine="567"/>
        <w:jc w:val="both"/>
        <w:rPr>
          <w:sz w:val="24"/>
          <w:szCs w:val="24"/>
        </w:rPr>
      </w:pPr>
      <w:r w:rsidRPr="00C91E9E">
        <w:rPr>
          <w:sz w:val="24"/>
          <w:szCs w:val="24"/>
          <w:lang w:val="uk-UA"/>
        </w:rPr>
        <w:t>3.5.</w:t>
      </w:r>
      <w:r w:rsidR="00C1616D" w:rsidRPr="00C91E9E">
        <w:rPr>
          <w:sz w:val="24"/>
          <w:szCs w:val="24"/>
          <w:lang w:val="uk-UA"/>
        </w:rPr>
        <w:t>Замовник здійснює 100% передплату протягом 5 робочих днів з дня отримання рахунку від Виконавця.</w:t>
      </w:r>
    </w:p>
    <w:p w:rsidR="00A87AFD" w:rsidRPr="00C91E9E" w:rsidRDefault="00A87AFD" w:rsidP="00A87AFD">
      <w:pPr>
        <w:pStyle w:val="210"/>
        <w:numPr>
          <w:ilvl w:val="0"/>
          <w:numId w:val="8"/>
        </w:numPr>
        <w:tabs>
          <w:tab w:val="left" w:pos="426"/>
        </w:tabs>
        <w:jc w:val="center"/>
        <w:outlineLvl w:val="0"/>
        <w:rPr>
          <w:b/>
          <w:szCs w:val="24"/>
        </w:rPr>
      </w:pPr>
      <w:r w:rsidRPr="00C91E9E">
        <w:rPr>
          <w:b/>
          <w:szCs w:val="24"/>
        </w:rPr>
        <w:lastRenderedPageBreak/>
        <w:t>ПОРЯДОК ЗДАЧІ-ПРИЙМАННЯ НАДАНИХ ПОСЛУГ</w:t>
      </w:r>
    </w:p>
    <w:p w:rsidR="004553FC" w:rsidRPr="00C91E9E" w:rsidRDefault="006A6A65" w:rsidP="000D1495">
      <w:pPr>
        <w:numPr>
          <w:ilvl w:val="1"/>
          <w:numId w:val="8"/>
        </w:numPr>
        <w:tabs>
          <w:tab w:val="left" w:pos="851"/>
        </w:tabs>
        <w:ind w:left="0" w:firstLine="360"/>
        <w:jc w:val="both"/>
        <w:rPr>
          <w:sz w:val="24"/>
          <w:szCs w:val="24"/>
        </w:rPr>
      </w:pPr>
      <w:r w:rsidRPr="00C91E9E">
        <w:rPr>
          <w:sz w:val="24"/>
          <w:szCs w:val="24"/>
        </w:rPr>
        <w:t xml:space="preserve">Засоби вимірювальної техніки приймаються Виконавцем для проведення метрологічних </w:t>
      </w:r>
      <w:r w:rsidR="008E119A" w:rsidRPr="00C91E9E">
        <w:rPr>
          <w:sz w:val="24"/>
          <w:szCs w:val="24"/>
        </w:rPr>
        <w:t>послуг</w:t>
      </w:r>
      <w:r w:rsidRPr="00C91E9E">
        <w:rPr>
          <w:sz w:val="24"/>
          <w:szCs w:val="24"/>
        </w:rPr>
        <w:t xml:space="preserve"> відповідно до «</w:t>
      </w:r>
      <w:r w:rsidR="008D211F" w:rsidRPr="00C91E9E">
        <w:rPr>
          <w:sz w:val="24"/>
          <w:szCs w:val="24"/>
        </w:rPr>
        <w:t>Перелік</w:t>
      </w:r>
      <w:r w:rsidR="00D93651" w:rsidRPr="00C91E9E">
        <w:rPr>
          <w:sz w:val="24"/>
          <w:szCs w:val="24"/>
        </w:rPr>
        <w:t>у</w:t>
      </w:r>
      <w:r w:rsidR="008D211F" w:rsidRPr="00C91E9E">
        <w:rPr>
          <w:sz w:val="24"/>
          <w:szCs w:val="24"/>
        </w:rPr>
        <w:t xml:space="preserve"> ЗВТ </w:t>
      </w:r>
      <w:r w:rsidR="00D93651" w:rsidRPr="00C91E9E">
        <w:rPr>
          <w:sz w:val="24"/>
          <w:szCs w:val="24"/>
        </w:rPr>
        <w:t>та графіку надання послуг</w:t>
      </w:r>
      <w:r w:rsidRPr="00C91E9E">
        <w:rPr>
          <w:sz w:val="24"/>
          <w:szCs w:val="24"/>
        </w:rPr>
        <w:t>» (Додаток №</w:t>
      </w:r>
      <w:r w:rsidR="00D93651" w:rsidRPr="00C91E9E">
        <w:rPr>
          <w:sz w:val="24"/>
          <w:szCs w:val="24"/>
        </w:rPr>
        <w:t>2</w:t>
      </w:r>
      <w:r w:rsidRPr="00C91E9E">
        <w:rPr>
          <w:sz w:val="24"/>
          <w:szCs w:val="24"/>
        </w:rPr>
        <w:t>, що є невід'ємною частиною договору) в повному комплекті згідно з нормативною документацією на ЗВТ</w:t>
      </w:r>
      <w:r w:rsidR="004553FC" w:rsidRPr="00C91E9E">
        <w:rPr>
          <w:sz w:val="24"/>
          <w:szCs w:val="24"/>
        </w:rPr>
        <w:t>.</w:t>
      </w:r>
    </w:p>
    <w:p w:rsidR="006520D4" w:rsidRPr="00C91E9E" w:rsidRDefault="004553FC" w:rsidP="006520D4">
      <w:pPr>
        <w:numPr>
          <w:ilvl w:val="1"/>
          <w:numId w:val="8"/>
        </w:numPr>
        <w:tabs>
          <w:tab w:val="left" w:pos="851"/>
        </w:tabs>
        <w:ind w:left="0" w:firstLine="360"/>
        <w:jc w:val="both"/>
        <w:rPr>
          <w:sz w:val="24"/>
          <w:szCs w:val="24"/>
        </w:rPr>
      </w:pPr>
      <w:r w:rsidRPr="00C91E9E">
        <w:rPr>
          <w:sz w:val="24"/>
          <w:szCs w:val="24"/>
        </w:rPr>
        <w:t xml:space="preserve">У випадку виявлення невідповідності послуг пред'явлених до оплати установленим вимогам, завищення їхніх обсягів і інших помилок, що вплинули на вартість послуг, Замовник має право, за участю </w:t>
      </w:r>
      <w:r w:rsidRPr="00C91E9E">
        <w:rPr>
          <w:spacing w:val="2"/>
          <w:sz w:val="24"/>
          <w:szCs w:val="24"/>
        </w:rPr>
        <w:t>Виконавця</w:t>
      </w:r>
      <w:r w:rsidRPr="00C91E9E">
        <w:rPr>
          <w:sz w:val="24"/>
          <w:szCs w:val="24"/>
        </w:rPr>
        <w:t>, скорегувати суму</w:t>
      </w:r>
      <w:r w:rsidR="00684D28" w:rsidRPr="00C91E9E">
        <w:rPr>
          <w:sz w:val="24"/>
          <w:szCs w:val="24"/>
        </w:rPr>
        <w:t>,</w:t>
      </w:r>
      <w:r w:rsidRPr="00C91E9E">
        <w:rPr>
          <w:sz w:val="24"/>
          <w:szCs w:val="24"/>
        </w:rPr>
        <w:t xml:space="preserve"> що підлягає до оплати.</w:t>
      </w:r>
    </w:p>
    <w:p w:rsidR="004D4C01" w:rsidRPr="00C91E9E" w:rsidRDefault="004D4C01" w:rsidP="006520D4">
      <w:pPr>
        <w:numPr>
          <w:ilvl w:val="1"/>
          <w:numId w:val="8"/>
        </w:numPr>
        <w:tabs>
          <w:tab w:val="left" w:pos="851"/>
        </w:tabs>
        <w:ind w:left="0" w:firstLine="360"/>
        <w:jc w:val="both"/>
        <w:rPr>
          <w:sz w:val="24"/>
          <w:szCs w:val="24"/>
        </w:rPr>
      </w:pPr>
      <w:r w:rsidRPr="00C91E9E">
        <w:rPr>
          <w:sz w:val="24"/>
          <w:szCs w:val="24"/>
        </w:rPr>
        <w:t>Замовник протягом 2-х робочих днів із моменту одержання письмового Запиту передає (направляє) Виконавцеві відомості та документацію, необхідну для надання послуг за Договором.</w:t>
      </w:r>
    </w:p>
    <w:p w:rsidR="0069156F" w:rsidRPr="00C91E9E" w:rsidRDefault="00A12502" w:rsidP="000D1495">
      <w:pPr>
        <w:pStyle w:val="210"/>
        <w:tabs>
          <w:tab w:val="left" w:pos="426"/>
        </w:tabs>
        <w:ind w:firstLine="426"/>
        <w:rPr>
          <w:szCs w:val="24"/>
        </w:rPr>
      </w:pPr>
      <w:r w:rsidRPr="00C91E9E">
        <w:rPr>
          <w:szCs w:val="24"/>
        </w:rPr>
        <w:t>4.</w:t>
      </w:r>
      <w:r w:rsidR="000215DF" w:rsidRPr="00C91E9E">
        <w:rPr>
          <w:szCs w:val="24"/>
        </w:rPr>
        <w:t>4</w:t>
      </w:r>
      <w:r w:rsidR="004D4C01" w:rsidRPr="00C91E9E">
        <w:rPr>
          <w:szCs w:val="24"/>
        </w:rPr>
        <w:t xml:space="preserve">. </w:t>
      </w:r>
      <w:r w:rsidR="0069156F" w:rsidRPr="00C91E9E">
        <w:rPr>
          <w:szCs w:val="24"/>
        </w:rPr>
        <w:t>Порядок здачі-приймання послуг:</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.1. Виконавець зобов'язується у визначений цим Договором строк для надання послуг передати Замовникові результати наданих послуг, всю документацію отриману від Замовника для надання послуг, що оформлюються підписанням обома Сторонами відповідного Акта приймання-передачі послуг.</w:t>
      </w:r>
    </w:p>
    <w:p w:rsidR="00A12502"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.2. 3амовник після отримання від Виконавця результатів послуг протягом 5-ти робочих днів з моменту одержання Акта приймання-передачі послуг за цим Договором, підписує і направляє Виконавцеві зазначений Акт або мотивовану відмову в прийманні наданих послуг з переліком необхідних дороблень.</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.3. Виконавець протягом 5-ти робочих днів з дня одержання відмови Замовника від приймання наданих послуг з переліком необхідних дороблень складає і направляє Замовникові, підписаний зі своєї сторони, двосторонній Акт з переліком необхідних дороблень і термінів їх виконання.</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.4. В разі ненадання мотивованої відмови в прийманні наданих послуг з переліками необхідних дороблень послуги вважаються прийнятими.</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.5. Датою виконання зобов'язань Виконавця з повірки ЗВТ за цим Договором є дата підписання Замовником акта приймання-передачі послуг.</w:t>
      </w:r>
    </w:p>
    <w:p w:rsidR="0069156F" w:rsidRPr="00C91E9E" w:rsidRDefault="0069156F" w:rsidP="000D1495">
      <w:pPr>
        <w:pStyle w:val="210"/>
        <w:tabs>
          <w:tab w:val="left" w:pos="426"/>
        </w:tabs>
        <w:ind w:firstLine="426"/>
        <w:rPr>
          <w:szCs w:val="24"/>
        </w:rPr>
      </w:pPr>
      <w:r w:rsidRPr="00C91E9E">
        <w:rPr>
          <w:szCs w:val="24"/>
        </w:rPr>
        <w:t>4.</w:t>
      </w:r>
      <w:r w:rsidR="000215DF" w:rsidRPr="00C91E9E">
        <w:rPr>
          <w:szCs w:val="24"/>
        </w:rPr>
        <w:t>4</w:t>
      </w:r>
      <w:r w:rsidRPr="00C91E9E">
        <w:rPr>
          <w:szCs w:val="24"/>
        </w:rPr>
        <w:t>.6. Сторони обумовлюють, що якщо в процесі надання послуг за цим Договором Виконавцем буде встановлена непридатність ЗВТ – послуга вважається наданою, а результати послуг підтверджуються шляхом видачі довідки про непридатність.</w:t>
      </w:r>
    </w:p>
    <w:p w:rsidR="00A87AFD" w:rsidRPr="00C91E9E" w:rsidRDefault="00A87AFD" w:rsidP="000D1495">
      <w:pPr>
        <w:tabs>
          <w:tab w:val="left" w:pos="993"/>
        </w:tabs>
        <w:ind w:left="360"/>
        <w:jc w:val="center"/>
        <w:rPr>
          <w:b/>
          <w:sz w:val="24"/>
          <w:szCs w:val="24"/>
        </w:rPr>
      </w:pPr>
    </w:p>
    <w:p w:rsidR="00A87AFD" w:rsidRPr="00C91E9E" w:rsidRDefault="00A87AFD" w:rsidP="00A87AFD">
      <w:pPr>
        <w:pStyle w:val="210"/>
        <w:tabs>
          <w:tab w:val="left" w:pos="426"/>
        </w:tabs>
        <w:jc w:val="center"/>
        <w:rPr>
          <w:b/>
          <w:szCs w:val="24"/>
        </w:rPr>
      </w:pPr>
      <w:r w:rsidRPr="00C91E9E">
        <w:rPr>
          <w:b/>
          <w:szCs w:val="24"/>
        </w:rPr>
        <w:t>5. МІСЦЕ ТА СТРОКИ НАДАННЯ ПОСЛУГ</w:t>
      </w:r>
    </w:p>
    <w:p w:rsidR="00943C87" w:rsidRPr="00C91E9E" w:rsidRDefault="00A87AFD" w:rsidP="00217F9F">
      <w:pPr>
        <w:ind w:firstLine="426"/>
        <w:jc w:val="both"/>
        <w:rPr>
          <w:sz w:val="24"/>
          <w:szCs w:val="24"/>
        </w:rPr>
      </w:pPr>
      <w:r w:rsidRPr="00C91E9E">
        <w:rPr>
          <w:sz w:val="24"/>
          <w:szCs w:val="24"/>
        </w:rPr>
        <w:t>5.1. Місце надання послуг:</w:t>
      </w:r>
    </w:p>
    <w:p w:rsidR="006A35DC" w:rsidRPr="00C91E9E" w:rsidRDefault="00A87AFD" w:rsidP="00943C87">
      <w:pPr>
        <w:numPr>
          <w:ilvl w:val="0"/>
          <w:numId w:val="14"/>
        </w:numPr>
        <w:tabs>
          <w:tab w:val="left" w:pos="851"/>
        </w:tabs>
        <w:ind w:left="0" w:firstLine="567"/>
        <w:jc w:val="both"/>
        <w:rPr>
          <w:sz w:val="24"/>
          <w:szCs w:val="24"/>
        </w:rPr>
      </w:pPr>
      <w:r w:rsidRPr="00C91E9E">
        <w:rPr>
          <w:sz w:val="24"/>
          <w:szCs w:val="24"/>
        </w:rPr>
        <w:t>територія Виконавця</w:t>
      </w:r>
      <w:r w:rsidR="00943C87" w:rsidRPr="00C91E9E">
        <w:rPr>
          <w:sz w:val="24"/>
          <w:szCs w:val="24"/>
        </w:rPr>
        <w:t>;</w:t>
      </w:r>
    </w:p>
    <w:p w:rsidR="00943C87" w:rsidRPr="00C91E9E" w:rsidRDefault="00943C87" w:rsidP="00943C87">
      <w:pPr>
        <w:numPr>
          <w:ilvl w:val="0"/>
          <w:numId w:val="14"/>
        </w:numPr>
        <w:tabs>
          <w:tab w:val="left" w:pos="851"/>
        </w:tabs>
        <w:ind w:left="0" w:firstLine="567"/>
        <w:jc w:val="both"/>
        <w:rPr>
          <w:sz w:val="24"/>
          <w:szCs w:val="24"/>
        </w:rPr>
      </w:pPr>
      <w:proofErr w:type="spellStart"/>
      <w:r w:rsidRPr="00C91E9E">
        <w:rPr>
          <w:sz w:val="24"/>
          <w:szCs w:val="24"/>
        </w:rPr>
        <w:t>Інгульська</w:t>
      </w:r>
      <w:proofErr w:type="spellEnd"/>
      <w:r w:rsidRPr="00C91E9E">
        <w:rPr>
          <w:sz w:val="24"/>
          <w:szCs w:val="24"/>
        </w:rPr>
        <w:t xml:space="preserve"> шахта </w:t>
      </w:r>
      <w:proofErr w:type="spellStart"/>
      <w:r w:rsidRPr="00C91E9E">
        <w:rPr>
          <w:sz w:val="24"/>
          <w:szCs w:val="24"/>
        </w:rPr>
        <w:t>ДП</w:t>
      </w:r>
      <w:proofErr w:type="spellEnd"/>
      <w:r w:rsidRPr="00C91E9E">
        <w:rPr>
          <w:sz w:val="24"/>
          <w:szCs w:val="24"/>
        </w:rPr>
        <w:t xml:space="preserve"> «</w:t>
      </w:r>
      <w:proofErr w:type="spellStart"/>
      <w:r w:rsidRPr="00C91E9E">
        <w:rPr>
          <w:sz w:val="24"/>
          <w:szCs w:val="24"/>
        </w:rPr>
        <w:t>СхідГЗК</w:t>
      </w:r>
      <w:proofErr w:type="spellEnd"/>
      <w:r w:rsidRPr="00C91E9E">
        <w:rPr>
          <w:sz w:val="24"/>
          <w:szCs w:val="24"/>
        </w:rPr>
        <w:t xml:space="preserve">», с. </w:t>
      </w:r>
      <w:proofErr w:type="spellStart"/>
      <w:r w:rsidRPr="00C91E9E">
        <w:rPr>
          <w:sz w:val="24"/>
          <w:szCs w:val="24"/>
        </w:rPr>
        <w:t>Неопалимівка</w:t>
      </w:r>
      <w:proofErr w:type="spellEnd"/>
      <w:r w:rsidRPr="00C91E9E">
        <w:rPr>
          <w:sz w:val="24"/>
          <w:szCs w:val="24"/>
        </w:rPr>
        <w:t>, Кропивницький район, Кіровоградська область;</w:t>
      </w:r>
    </w:p>
    <w:p w:rsidR="00943C87" w:rsidRPr="00C91E9E" w:rsidRDefault="00943C87" w:rsidP="00943C87">
      <w:pPr>
        <w:numPr>
          <w:ilvl w:val="0"/>
          <w:numId w:val="14"/>
        </w:numPr>
        <w:tabs>
          <w:tab w:val="left" w:pos="851"/>
        </w:tabs>
        <w:ind w:left="0" w:firstLine="567"/>
        <w:jc w:val="both"/>
        <w:rPr>
          <w:sz w:val="24"/>
          <w:szCs w:val="24"/>
        </w:rPr>
      </w:pPr>
      <w:proofErr w:type="spellStart"/>
      <w:r w:rsidRPr="00C91E9E">
        <w:rPr>
          <w:sz w:val="24"/>
          <w:szCs w:val="24"/>
        </w:rPr>
        <w:t>Смолінська</w:t>
      </w:r>
      <w:proofErr w:type="spellEnd"/>
      <w:r w:rsidRPr="00C91E9E">
        <w:rPr>
          <w:sz w:val="24"/>
          <w:szCs w:val="24"/>
        </w:rPr>
        <w:t xml:space="preserve"> шахта </w:t>
      </w:r>
      <w:proofErr w:type="spellStart"/>
      <w:r w:rsidRPr="00C91E9E">
        <w:rPr>
          <w:sz w:val="24"/>
          <w:szCs w:val="24"/>
        </w:rPr>
        <w:t>ДП</w:t>
      </w:r>
      <w:proofErr w:type="spellEnd"/>
      <w:r w:rsidRPr="00C91E9E">
        <w:rPr>
          <w:sz w:val="24"/>
          <w:szCs w:val="24"/>
        </w:rPr>
        <w:t xml:space="preserve"> «</w:t>
      </w:r>
      <w:proofErr w:type="spellStart"/>
      <w:r w:rsidRPr="00C91E9E">
        <w:rPr>
          <w:sz w:val="24"/>
          <w:szCs w:val="24"/>
        </w:rPr>
        <w:t>СхідГЗК</w:t>
      </w:r>
      <w:proofErr w:type="spellEnd"/>
      <w:r w:rsidRPr="00C91E9E">
        <w:rPr>
          <w:sz w:val="24"/>
          <w:szCs w:val="24"/>
        </w:rPr>
        <w:t xml:space="preserve">», </w:t>
      </w:r>
      <w:proofErr w:type="spellStart"/>
      <w:r w:rsidRPr="00C91E9E">
        <w:rPr>
          <w:sz w:val="24"/>
          <w:szCs w:val="24"/>
        </w:rPr>
        <w:t>смт</w:t>
      </w:r>
      <w:proofErr w:type="spellEnd"/>
      <w:r w:rsidRPr="00C91E9E">
        <w:rPr>
          <w:sz w:val="24"/>
          <w:szCs w:val="24"/>
        </w:rPr>
        <w:t xml:space="preserve">. </w:t>
      </w:r>
      <w:proofErr w:type="spellStart"/>
      <w:r w:rsidRPr="00C91E9E">
        <w:rPr>
          <w:sz w:val="24"/>
          <w:szCs w:val="24"/>
        </w:rPr>
        <w:t>Смоліне</w:t>
      </w:r>
      <w:proofErr w:type="spellEnd"/>
      <w:r w:rsidRPr="00C91E9E">
        <w:rPr>
          <w:sz w:val="24"/>
          <w:szCs w:val="24"/>
        </w:rPr>
        <w:t xml:space="preserve">, </w:t>
      </w:r>
      <w:proofErr w:type="spellStart"/>
      <w:r w:rsidRPr="00C91E9E">
        <w:rPr>
          <w:sz w:val="24"/>
          <w:szCs w:val="24"/>
        </w:rPr>
        <w:t>Новоукраїнський</w:t>
      </w:r>
      <w:proofErr w:type="spellEnd"/>
      <w:r w:rsidRPr="00C91E9E">
        <w:rPr>
          <w:sz w:val="24"/>
          <w:szCs w:val="24"/>
        </w:rPr>
        <w:t xml:space="preserve"> район, Кіровоградська область.</w:t>
      </w:r>
    </w:p>
    <w:p w:rsidR="00A87AFD" w:rsidRPr="00C91E9E" w:rsidRDefault="00855335" w:rsidP="00217F9F">
      <w:pPr>
        <w:pStyle w:val="210"/>
        <w:tabs>
          <w:tab w:val="left" w:pos="426"/>
        </w:tabs>
        <w:ind w:firstLine="426"/>
        <w:rPr>
          <w:szCs w:val="24"/>
        </w:rPr>
      </w:pPr>
      <w:r w:rsidRPr="00C91E9E">
        <w:rPr>
          <w:szCs w:val="24"/>
        </w:rPr>
        <w:t>5.2</w:t>
      </w:r>
      <w:r w:rsidR="00A87AFD" w:rsidRPr="00C91E9E">
        <w:rPr>
          <w:szCs w:val="24"/>
        </w:rPr>
        <w:t>. Строк надання Послуг не повинен перевищувати 20 робочих днів (</w:t>
      </w:r>
      <w:r w:rsidR="00291D14" w:rsidRPr="00C91E9E">
        <w:rPr>
          <w:szCs w:val="24"/>
        </w:rPr>
        <w:t>за винятком ЗВТ, тривалість повірки яких згідно з методикою перевищує цей термін</w:t>
      </w:r>
      <w:r w:rsidR="00A87AFD" w:rsidRPr="00C91E9E">
        <w:rPr>
          <w:szCs w:val="24"/>
        </w:rPr>
        <w:t xml:space="preserve">) з дня здійснення Замовником попередньої оплати згідно з п. </w:t>
      </w:r>
      <w:r w:rsidR="00D93651" w:rsidRPr="00C91E9E">
        <w:rPr>
          <w:szCs w:val="24"/>
        </w:rPr>
        <w:t>3</w:t>
      </w:r>
      <w:r w:rsidR="00A87AFD" w:rsidRPr="00C91E9E">
        <w:rPr>
          <w:szCs w:val="24"/>
        </w:rPr>
        <w:t>.</w:t>
      </w:r>
      <w:r w:rsidR="00D93651" w:rsidRPr="00C91E9E">
        <w:rPr>
          <w:szCs w:val="24"/>
        </w:rPr>
        <w:t>5</w:t>
      </w:r>
      <w:r w:rsidR="00A87AFD" w:rsidRPr="00C91E9E">
        <w:rPr>
          <w:szCs w:val="24"/>
        </w:rPr>
        <w:t xml:space="preserve"> даного Договору та за умови своєчасного надання засобів вимірювальної техніки (та/або випробувального обладнання).</w:t>
      </w:r>
    </w:p>
    <w:p w:rsidR="00A87AFD" w:rsidRPr="00C91E9E" w:rsidRDefault="00A87AFD" w:rsidP="000D1495">
      <w:pPr>
        <w:tabs>
          <w:tab w:val="left" w:pos="993"/>
        </w:tabs>
        <w:ind w:left="360"/>
        <w:jc w:val="center"/>
        <w:rPr>
          <w:b/>
          <w:sz w:val="24"/>
          <w:szCs w:val="24"/>
        </w:rPr>
      </w:pPr>
    </w:p>
    <w:p w:rsidR="00A12502" w:rsidRPr="00C91E9E" w:rsidRDefault="00A87AFD" w:rsidP="000D1495">
      <w:pPr>
        <w:tabs>
          <w:tab w:val="left" w:pos="993"/>
        </w:tabs>
        <w:ind w:left="360"/>
        <w:jc w:val="center"/>
        <w:rPr>
          <w:b/>
          <w:sz w:val="24"/>
          <w:szCs w:val="24"/>
        </w:rPr>
      </w:pPr>
      <w:r w:rsidRPr="00C91E9E">
        <w:rPr>
          <w:b/>
          <w:sz w:val="24"/>
          <w:szCs w:val="24"/>
        </w:rPr>
        <w:t>6</w:t>
      </w:r>
      <w:r w:rsidR="00D5689D" w:rsidRPr="00C91E9E">
        <w:rPr>
          <w:b/>
          <w:sz w:val="24"/>
          <w:szCs w:val="24"/>
          <w:lang w:val="ru-RU"/>
        </w:rPr>
        <w:t>.</w:t>
      </w:r>
      <w:r w:rsidR="00A12502" w:rsidRPr="00C91E9E">
        <w:rPr>
          <w:b/>
          <w:sz w:val="24"/>
          <w:szCs w:val="24"/>
        </w:rPr>
        <w:t xml:space="preserve"> ПРАВА ТА ОБОВЯЗКИ СТОРІН</w:t>
      </w:r>
    </w:p>
    <w:p w:rsidR="007755D8" w:rsidRPr="00C91E9E" w:rsidRDefault="007755D8" w:rsidP="00217F9F">
      <w:pPr>
        <w:tabs>
          <w:tab w:val="left" w:pos="993"/>
        </w:tabs>
        <w:ind w:firstLine="426"/>
        <w:jc w:val="both"/>
        <w:rPr>
          <w:b/>
          <w:sz w:val="24"/>
          <w:szCs w:val="24"/>
        </w:rPr>
      </w:pPr>
      <w:r w:rsidRPr="00C91E9E">
        <w:rPr>
          <w:b/>
          <w:sz w:val="24"/>
          <w:szCs w:val="24"/>
        </w:rPr>
        <w:t>6.1</w:t>
      </w:r>
      <w:r w:rsidRPr="00C91E9E">
        <w:rPr>
          <w:b/>
          <w:sz w:val="24"/>
          <w:szCs w:val="24"/>
          <w:lang w:val="ru-RU"/>
        </w:rPr>
        <w:t>.</w:t>
      </w:r>
      <w:r w:rsidRPr="00C91E9E">
        <w:rPr>
          <w:b/>
          <w:sz w:val="24"/>
          <w:szCs w:val="24"/>
        </w:rPr>
        <w:t xml:space="preserve"> Замовник зобов’язаний:</w:t>
      </w:r>
    </w:p>
    <w:p w:rsidR="007755D8" w:rsidRPr="00C91E9E" w:rsidRDefault="007755D8" w:rsidP="00217F9F">
      <w:pPr>
        <w:tabs>
          <w:tab w:val="left" w:pos="993"/>
        </w:tabs>
        <w:ind w:firstLine="426"/>
        <w:jc w:val="both"/>
        <w:rPr>
          <w:sz w:val="24"/>
          <w:szCs w:val="24"/>
        </w:rPr>
      </w:pPr>
      <w:r w:rsidRPr="00C91E9E">
        <w:rPr>
          <w:sz w:val="24"/>
          <w:szCs w:val="24"/>
        </w:rPr>
        <w:t>6.1.1</w:t>
      </w:r>
      <w:r w:rsidRPr="00C91E9E">
        <w:rPr>
          <w:sz w:val="24"/>
          <w:szCs w:val="24"/>
          <w:lang w:val="ru-RU"/>
        </w:rPr>
        <w:t>.</w:t>
      </w:r>
      <w:r w:rsidRPr="00C91E9E">
        <w:rPr>
          <w:sz w:val="24"/>
          <w:szCs w:val="24"/>
        </w:rPr>
        <w:t xml:space="preserve"> Забезпечити своєчасне і у відповідному стані надання ЗВТ Виконавцю.</w:t>
      </w:r>
    </w:p>
    <w:p w:rsidR="007755D8" w:rsidRPr="00C91E9E" w:rsidRDefault="007755D8" w:rsidP="00217F9F">
      <w:pPr>
        <w:tabs>
          <w:tab w:val="left" w:pos="993"/>
        </w:tabs>
        <w:ind w:firstLine="426"/>
        <w:jc w:val="both"/>
        <w:rPr>
          <w:sz w:val="24"/>
          <w:szCs w:val="24"/>
        </w:rPr>
      </w:pPr>
      <w:r w:rsidRPr="00C91E9E">
        <w:rPr>
          <w:sz w:val="24"/>
          <w:szCs w:val="24"/>
        </w:rPr>
        <w:t>6.1.2</w:t>
      </w:r>
      <w:r w:rsidRPr="00C91E9E">
        <w:rPr>
          <w:sz w:val="24"/>
          <w:szCs w:val="24"/>
          <w:lang w:val="ru-RU"/>
        </w:rPr>
        <w:t>.</w:t>
      </w:r>
      <w:r w:rsidRPr="00C91E9E">
        <w:rPr>
          <w:sz w:val="24"/>
          <w:szCs w:val="24"/>
        </w:rPr>
        <w:t xml:space="preserve"> Прийняти наданні послуги згідно з Актом здачі-приймання послуг.</w:t>
      </w:r>
    </w:p>
    <w:p w:rsidR="007755D8" w:rsidRPr="00C91E9E" w:rsidRDefault="007755D8" w:rsidP="00217F9F">
      <w:pPr>
        <w:tabs>
          <w:tab w:val="left" w:pos="993"/>
        </w:tabs>
        <w:ind w:firstLine="426"/>
        <w:jc w:val="both"/>
        <w:rPr>
          <w:sz w:val="24"/>
          <w:szCs w:val="24"/>
          <w:lang w:val="ru-RU"/>
        </w:rPr>
      </w:pPr>
      <w:r w:rsidRPr="00C91E9E">
        <w:rPr>
          <w:sz w:val="24"/>
          <w:szCs w:val="24"/>
        </w:rPr>
        <w:t>6.1.3</w:t>
      </w:r>
      <w:r w:rsidRPr="00C91E9E">
        <w:rPr>
          <w:sz w:val="24"/>
          <w:szCs w:val="24"/>
          <w:lang w:val="ru-RU"/>
        </w:rPr>
        <w:t>.</w:t>
      </w:r>
      <w:r w:rsidRPr="00C91E9E">
        <w:rPr>
          <w:sz w:val="24"/>
          <w:szCs w:val="24"/>
        </w:rPr>
        <w:t xml:space="preserve"> Забезпечити одержання засобів вимірювальної техніки після надання послуг у строк не більше 15 робочих днів з дати підписання сторонами Акту(</w:t>
      </w:r>
      <w:proofErr w:type="spellStart"/>
      <w:r w:rsidRPr="00C91E9E">
        <w:rPr>
          <w:sz w:val="24"/>
          <w:szCs w:val="24"/>
        </w:rPr>
        <w:t>ів</w:t>
      </w:r>
      <w:proofErr w:type="spellEnd"/>
      <w:r w:rsidRPr="00C91E9E">
        <w:rPr>
          <w:sz w:val="24"/>
          <w:szCs w:val="24"/>
        </w:rPr>
        <w:t>) здачі-приймання послуг.</w:t>
      </w:r>
    </w:p>
    <w:p w:rsidR="007755D8" w:rsidRPr="00C91E9E" w:rsidRDefault="007755D8" w:rsidP="00217F9F">
      <w:pPr>
        <w:tabs>
          <w:tab w:val="left" w:pos="993"/>
        </w:tabs>
        <w:ind w:firstLine="426"/>
        <w:jc w:val="both"/>
        <w:rPr>
          <w:sz w:val="24"/>
          <w:szCs w:val="24"/>
        </w:rPr>
      </w:pPr>
      <w:r w:rsidRPr="00C91E9E">
        <w:rPr>
          <w:b/>
          <w:sz w:val="24"/>
          <w:szCs w:val="24"/>
        </w:rPr>
        <w:t>6.2</w:t>
      </w:r>
      <w:r w:rsidRPr="00C91E9E">
        <w:rPr>
          <w:b/>
          <w:sz w:val="24"/>
          <w:szCs w:val="24"/>
          <w:lang w:val="ru-RU"/>
        </w:rPr>
        <w:t>.</w:t>
      </w:r>
      <w:r w:rsidRPr="00C91E9E">
        <w:rPr>
          <w:b/>
          <w:sz w:val="24"/>
          <w:szCs w:val="24"/>
        </w:rPr>
        <w:t xml:space="preserve"> Замовник має право:</w:t>
      </w:r>
    </w:p>
    <w:p w:rsidR="007755D8" w:rsidRPr="00C91E9E" w:rsidRDefault="007755D8" w:rsidP="00217F9F">
      <w:pPr>
        <w:tabs>
          <w:tab w:val="left" w:pos="993"/>
        </w:tabs>
        <w:ind w:firstLine="426"/>
        <w:jc w:val="both"/>
        <w:rPr>
          <w:sz w:val="24"/>
          <w:szCs w:val="24"/>
        </w:rPr>
      </w:pPr>
      <w:r w:rsidRPr="00C91E9E">
        <w:rPr>
          <w:sz w:val="24"/>
          <w:szCs w:val="24"/>
        </w:rPr>
        <w:t>6.2.1</w:t>
      </w:r>
      <w:r w:rsidRPr="00C91E9E">
        <w:rPr>
          <w:sz w:val="24"/>
          <w:szCs w:val="24"/>
          <w:lang w:val="ru-RU"/>
        </w:rPr>
        <w:t>.</w:t>
      </w:r>
      <w:r w:rsidRPr="00C91E9E">
        <w:rPr>
          <w:sz w:val="24"/>
          <w:szCs w:val="24"/>
        </w:rPr>
        <w:t xml:space="preserve">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не пізніше 14 календарних днів до дати розірвання договору та здійснивши всі розрахунки за Договором, за вже надані послуги.</w:t>
      </w:r>
    </w:p>
    <w:p w:rsidR="007755D8" w:rsidRPr="00C91E9E" w:rsidRDefault="007755D8" w:rsidP="00217F9F">
      <w:pPr>
        <w:tabs>
          <w:tab w:val="left" w:pos="993"/>
        </w:tabs>
        <w:ind w:firstLine="426"/>
        <w:jc w:val="both"/>
        <w:rPr>
          <w:sz w:val="24"/>
          <w:szCs w:val="24"/>
        </w:rPr>
      </w:pPr>
      <w:r w:rsidRPr="00C91E9E">
        <w:rPr>
          <w:sz w:val="24"/>
          <w:szCs w:val="24"/>
        </w:rPr>
        <w:t>6.2.2</w:t>
      </w:r>
      <w:r w:rsidRPr="00C91E9E">
        <w:rPr>
          <w:sz w:val="24"/>
          <w:szCs w:val="24"/>
          <w:lang w:val="ru-RU"/>
        </w:rPr>
        <w:t>.</w:t>
      </w:r>
      <w:r w:rsidRPr="00C91E9E">
        <w:rPr>
          <w:sz w:val="24"/>
          <w:szCs w:val="24"/>
        </w:rPr>
        <w:t xml:space="preserve"> Змінювати обсяг послуг та загальну вартість цього Договору залежно від реального фінансування видатків. У такому разі Сторони вносять відповідні зміни до Договору.</w:t>
      </w:r>
    </w:p>
    <w:p w:rsidR="007755D8" w:rsidRPr="00C91E9E" w:rsidRDefault="007755D8" w:rsidP="00217F9F">
      <w:pPr>
        <w:tabs>
          <w:tab w:val="left" w:pos="1134"/>
        </w:tabs>
        <w:ind w:firstLine="426"/>
        <w:jc w:val="both"/>
        <w:rPr>
          <w:sz w:val="24"/>
          <w:szCs w:val="24"/>
        </w:rPr>
      </w:pPr>
      <w:r w:rsidRPr="00C91E9E">
        <w:rPr>
          <w:sz w:val="24"/>
          <w:szCs w:val="24"/>
          <w:lang w:eastAsia="uk-UA" w:bidi="uk-UA"/>
        </w:rPr>
        <w:lastRenderedPageBreak/>
        <w:t>6.2.3. Відмовитися від договору в будь-який час до закінчення (попередивши про це Виконавця за 15 календарних днів до моменту розірвання Договору), сплативши Виконавцеві виконану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послуг)</w:t>
      </w:r>
    </w:p>
    <w:p w:rsidR="007755D8" w:rsidRPr="00C91E9E" w:rsidRDefault="007755D8" w:rsidP="00217F9F">
      <w:pPr>
        <w:tabs>
          <w:tab w:val="left" w:pos="993"/>
        </w:tabs>
        <w:ind w:firstLine="426"/>
        <w:jc w:val="both"/>
        <w:rPr>
          <w:b/>
          <w:sz w:val="24"/>
          <w:szCs w:val="24"/>
        </w:rPr>
      </w:pPr>
      <w:r w:rsidRPr="00C91E9E">
        <w:rPr>
          <w:b/>
          <w:sz w:val="24"/>
          <w:szCs w:val="24"/>
        </w:rPr>
        <w:t>6.3</w:t>
      </w:r>
      <w:r w:rsidRPr="00C91E9E">
        <w:rPr>
          <w:b/>
          <w:sz w:val="24"/>
          <w:szCs w:val="24"/>
          <w:lang w:val="ru-RU"/>
        </w:rPr>
        <w:t>.</w:t>
      </w:r>
      <w:r w:rsidRPr="00C91E9E">
        <w:rPr>
          <w:b/>
          <w:sz w:val="24"/>
          <w:szCs w:val="24"/>
        </w:rPr>
        <w:t xml:space="preserve"> Виконавець зобов’язаний:</w:t>
      </w:r>
    </w:p>
    <w:p w:rsidR="007755D8" w:rsidRPr="00C91E9E" w:rsidRDefault="007755D8" w:rsidP="00217F9F">
      <w:pPr>
        <w:tabs>
          <w:tab w:val="left" w:pos="993"/>
        </w:tabs>
        <w:ind w:firstLine="426"/>
        <w:jc w:val="both"/>
        <w:rPr>
          <w:sz w:val="24"/>
          <w:szCs w:val="24"/>
        </w:rPr>
      </w:pPr>
      <w:r w:rsidRPr="00C91E9E">
        <w:rPr>
          <w:sz w:val="24"/>
          <w:szCs w:val="24"/>
        </w:rPr>
        <w:t>6.3.1</w:t>
      </w:r>
      <w:r w:rsidRPr="00C91E9E">
        <w:rPr>
          <w:sz w:val="24"/>
          <w:szCs w:val="24"/>
          <w:lang w:val="ru-RU"/>
        </w:rPr>
        <w:t>.</w:t>
      </w:r>
      <w:r w:rsidRPr="00C91E9E">
        <w:rPr>
          <w:sz w:val="24"/>
          <w:szCs w:val="24"/>
        </w:rPr>
        <w:t xml:space="preserve"> Забезпечити якісне надання послуг згідно цього Договору та у строки, встановлені цим Договором</w:t>
      </w:r>
    </w:p>
    <w:p w:rsidR="007755D8" w:rsidRPr="00C91E9E" w:rsidRDefault="007755D8" w:rsidP="00217F9F">
      <w:pPr>
        <w:tabs>
          <w:tab w:val="left" w:pos="993"/>
        </w:tabs>
        <w:ind w:firstLine="426"/>
        <w:jc w:val="both"/>
        <w:rPr>
          <w:sz w:val="24"/>
          <w:szCs w:val="24"/>
          <w:lang w:val="ru-RU"/>
        </w:rPr>
      </w:pPr>
      <w:r w:rsidRPr="00C91E9E">
        <w:rPr>
          <w:sz w:val="24"/>
          <w:szCs w:val="24"/>
        </w:rPr>
        <w:t>6.3.2</w:t>
      </w:r>
      <w:r w:rsidRPr="00C91E9E">
        <w:rPr>
          <w:sz w:val="24"/>
          <w:szCs w:val="24"/>
          <w:lang w:val="ru-RU"/>
        </w:rPr>
        <w:t>.</w:t>
      </w:r>
      <w:r w:rsidRPr="00C91E9E">
        <w:rPr>
          <w:sz w:val="24"/>
          <w:szCs w:val="24"/>
        </w:rPr>
        <w:t xml:space="preserve"> Забезпечити збереження ЗВТ.</w:t>
      </w:r>
    </w:p>
    <w:p w:rsidR="00855335" w:rsidRPr="00C91E9E" w:rsidRDefault="00855335" w:rsidP="00217F9F">
      <w:pPr>
        <w:tabs>
          <w:tab w:val="left" w:pos="993"/>
        </w:tabs>
        <w:ind w:firstLine="426"/>
        <w:jc w:val="both"/>
        <w:rPr>
          <w:sz w:val="24"/>
          <w:szCs w:val="24"/>
          <w:lang w:val="ru-RU"/>
        </w:rPr>
      </w:pPr>
      <w:r w:rsidRPr="00C91E9E">
        <w:rPr>
          <w:sz w:val="24"/>
          <w:szCs w:val="24"/>
          <w:lang w:val="ru-RU"/>
        </w:rPr>
        <w:t xml:space="preserve">6.3.3. </w:t>
      </w:r>
      <w:r w:rsidRPr="00C91E9E">
        <w:rPr>
          <w:sz w:val="24"/>
          <w:szCs w:val="24"/>
        </w:rPr>
        <w:t>Забезпечити доставку та повернення ЗВТ Замовникові за власний рахунок.</w:t>
      </w:r>
    </w:p>
    <w:p w:rsidR="007755D8" w:rsidRPr="00C91E9E" w:rsidRDefault="00855335" w:rsidP="00217F9F">
      <w:pPr>
        <w:tabs>
          <w:tab w:val="left" w:pos="993"/>
        </w:tabs>
        <w:ind w:firstLine="426"/>
        <w:jc w:val="both"/>
        <w:rPr>
          <w:sz w:val="24"/>
          <w:szCs w:val="24"/>
          <w:lang w:val="ru-RU"/>
        </w:rPr>
      </w:pPr>
      <w:r w:rsidRPr="00C91E9E">
        <w:rPr>
          <w:sz w:val="24"/>
          <w:szCs w:val="24"/>
        </w:rPr>
        <w:t>6.3.</w:t>
      </w:r>
      <w:r w:rsidRPr="00C91E9E">
        <w:rPr>
          <w:sz w:val="24"/>
          <w:szCs w:val="24"/>
          <w:lang w:val="ru-RU"/>
        </w:rPr>
        <w:t>4</w:t>
      </w:r>
      <w:r w:rsidR="007755D8" w:rsidRPr="00C91E9E">
        <w:rPr>
          <w:sz w:val="24"/>
          <w:szCs w:val="24"/>
          <w:lang w:val="ru-RU"/>
        </w:rPr>
        <w:t>.</w:t>
      </w:r>
      <w:r w:rsidR="007755D8" w:rsidRPr="00C91E9E">
        <w:rPr>
          <w:sz w:val="24"/>
          <w:szCs w:val="24"/>
        </w:rPr>
        <w:t xml:space="preserve"> Оформити результати надання послуг у відповідності до вимог нормативної документації</w:t>
      </w:r>
      <w:r w:rsidR="007755D8" w:rsidRPr="00C91E9E">
        <w:rPr>
          <w:sz w:val="24"/>
          <w:szCs w:val="24"/>
          <w:lang w:val="ru-RU"/>
        </w:rPr>
        <w:t>.</w:t>
      </w:r>
    </w:p>
    <w:p w:rsidR="007755D8" w:rsidRPr="00C91E9E" w:rsidRDefault="007755D8" w:rsidP="00217F9F">
      <w:pPr>
        <w:tabs>
          <w:tab w:val="left" w:pos="1134"/>
        </w:tabs>
        <w:ind w:firstLine="426"/>
        <w:jc w:val="both"/>
        <w:rPr>
          <w:sz w:val="24"/>
          <w:szCs w:val="24"/>
        </w:rPr>
      </w:pPr>
      <w:r w:rsidRPr="00C91E9E">
        <w:rPr>
          <w:sz w:val="24"/>
          <w:szCs w:val="24"/>
        </w:rPr>
        <w:t>6.3.</w:t>
      </w:r>
      <w:r w:rsidR="003F398F" w:rsidRPr="00C91E9E">
        <w:rPr>
          <w:sz w:val="24"/>
          <w:szCs w:val="24"/>
        </w:rPr>
        <w:t>5</w:t>
      </w:r>
      <w:r w:rsidRPr="00C91E9E">
        <w:rPr>
          <w:sz w:val="24"/>
          <w:szCs w:val="24"/>
        </w:rPr>
        <w:t>.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реєстрі податкових накладних у порядку та в строки, передбачені ст. 201 Податкового Кодексу України.</w:t>
      </w:r>
    </w:p>
    <w:p w:rsidR="007755D8" w:rsidRPr="00C91E9E" w:rsidRDefault="007755D8" w:rsidP="00217F9F">
      <w:pPr>
        <w:tabs>
          <w:tab w:val="left" w:pos="0"/>
          <w:tab w:val="left" w:pos="426"/>
          <w:tab w:val="left" w:pos="1080"/>
        </w:tabs>
        <w:ind w:firstLine="426"/>
        <w:jc w:val="both"/>
        <w:rPr>
          <w:sz w:val="24"/>
          <w:szCs w:val="24"/>
        </w:rPr>
      </w:pPr>
      <w:r w:rsidRPr="00C91E9E">
        <w:rPr>
          <w:b/>
          <w:spacing w:val="2"/>
          <w:sz w:val="24"/>
          <w:szCs w:val="24"/>
        </w:rPr>
        <w:t>6.4. Виконавець</w:t>
      </w:r>
      <w:r w:rsidRPr="00C91E9E">
        <w:rPr>
          <w:b/>
          <w:sz w:val="24"/>
          <w:szCs w:val="24"/>
        </w:rPr>
        <w:t xml:space="preserve"> має право:</w:t>
      </w:r>
    </w:p>
    <w:p w:rsidR="007755D8" w:rsidRPr="00C91E9E" w:rsidRDefault="007755D8" w:rsidP="00217F9F">
      <w:pPr>
        <w:tabs>
          <w:tab w:val="left" w:pos="1134"/>
        </w:tabs>
        <w:ind w:firstLine="426"/>
        <w:jc w:val="both"/>
        <w:rPr>
          <w:sz w:val="24"/>
          <w:szCs w:val="24"/>
        </w:rPr>
      </w:pPr>
      <w:r w:rsidRPr="00C91E9E">
        <w:rPr>
          <w:sz w:val="24"/>
          <w:szCs w:val="24"/>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7755D8" w:rsidRPr="00C91E9E" w:rsidRDefault="007755D8" w:rsidP="00217F9F">
      <w:pPr>
        <w:tabs>
          <w:tab w:val="left" w:pos="1134"/>
        </w:tabs>
        <w:ind w:firstLine="426"/>
        <w:jc w:val="both"/>
        <w:rPr>
          <w:sz w:val="24"/>
          <w:szCs w:val="24"/>
        </w:rPr>
      </w:pPr>
      <w:r w:rsidRPr="00C91E9E">
        <w:rPr>
          <w:sz w:val="24"/>
          <w:szCs w:val="24"/>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B43F85" w:rsidRPr="00C91E9E" w:rsidRDefault="00B43F85" w:rsidP="007755D8">
      <w:pPr>
        <w:tabs>
          <w:tab w:val="left" w:pos="1134"/>
        </w:tabs>
        <w:ind w:firstLine="567"/>
        <w:jc w:val="both"/>
        <w:rPr>
          <w:sz w:val="24"/>
          <w:szCs w:val="24"/>
        </w:rPr>
      </w:pPr>
    </w:p>
    <w:p w:rsidR="007755D8" w:rsidRPr="00C91E9E" w:rsidRDefault="007755D8" w:rsidP="00855335">
      <w:pPr>
        <w:jc w:val="center"/>
        <w:rPr>
          <w:b/>
          <w:sz w:val="24"/>
          <w:szCs w:val="24"/>
        </w:rPr>
      </w:pPr>
      <w:r w:rsidRPr="00C91E9E">
        <w:rPr>
          <w:b/>
          <w:sz w:val="24"/>
          <w:szCs w:val="24"/>
        </w:rPr>
        <w:t>7. ВІДПОВІДАЛЬНІСТЬ СТОРІН</w:t>
      </w:r>
    </w:p>
    <w:p w:rsidR="00C428E9" w:rsidRPr="00C91E9E" w:rsidRDefault="00052004" w:rsidP="00217F9F">
      <w:pPr>
        <w:pStyle w:val="a8"/>
        <w:spacing w:after="0"/>
        <w:ind w:right="-58" w:firstLine="426"/>
        <w:jc w:val="both"/>
        <w:rPr>
          <w:sz w:val="24"/>
          <w:szCs w:val="24"/>
        </w:rPr>
      </w:pPr>
      <w:r w:rsidRPr="00C91E9E">
        <w:rPr>
          <w:sz w:val="24"/>
          <w:szCs w:val="24"/>
        </w:rPr>
        <w:t xml:space="preserve">7.1. </w:t>
      </w:r>
      <w:r w:rsidR="00C428E9" w:rsidRPr="00C91E9E">
        <w:rPr>
          <w:sz w:val="24"/>
          <w:szCs w:val="24"/>
        </w:rPr>
        <w:t>У випадку порушення своїх зобов’язань за цим Договором Сторони несуть відповідальність визначену цим Договором. Порушенням зобов’язання є його невиконання або неналежне виконання, тобто виконання з порушенням умов, визначених зобов’язань.</w:t>
      </w:r>
    </w:p>
    <w:p w:rsidR="00C428E9" w:rsidRPr="00C91E9E" w:rsidRDefault="00C428E9" w:rsidP="00217F9F">
      <w:pPr>
        <w:pStyle w:val="23"/>
        <w:spacing w:after="0" w:line="240" w:lineRule="auto"/>
        <w:ind w:firstLine="426"/>
        <w:jc w:val="both"/>
        <w:rPr>
          <w:lang w:val="uk-UA"/>
        </w:rPr>
      </w:pPr>
      <w:r w:rsidRPr="00C91E9E">
        <w:rPr>
          <w:lang w:val="uk-UA"/>
        </w:rPr>
        <w:t xml:space="preserve">7.2. У разі затримки надання послуг у строки, передбачені цим Договором, Замовник має право на стягнення з Виконавця штрафу у розмірі 20% від суми ненаданих (несвоєчасно наданих) послуг та пені у розмірі 0,5 відсотка від вартості ненаданих (несвоєчасно наданих) послуг за кожен день прострочення. </w:t>
      </w:r>
    </w:p>
    <w:p w:rsidR="00C428E9" w:rsidRPr="00C91E9E" w:rsidRDefault="00C428E9" w:rsidP="00217F9F">
      <w:pPr>
        <w:pStyle w:val="23"/>
        <w:spacing w:after="0" w:line="240" w:lineRule="auto"/>
        <w:ind w:firstLine="426"/>
        <w:jc w:val="both"/>
        <w:rPr>
          <w:lang w:val="uk-UA"/>
        </w:rPr>
      </w:pPr>
      <w:r w:rsidRPr="00C91E9E">
        <w:rPr>
          <w:lang w:val="uk-UA"/>
        </w:rPr>
        <w:t>7.3. За порушення Виконавцем умов цього Договору щодо якості або комплектності послуг, Замовник має право на стягнення з Виконавця штрафу у розмірі 20% від вартості неякісних чи некомплектних послуг.</w:t>
      </w:r>
    </w:p>
    <w:p w:rsidR="00C428E9" w:rsidRPr="00C91E9E" w:rsidRDefault="00C428E9" w:rsidP="00217F9F">
      <w:pPr>
        <w:pStyle w:val="23"/>
        <w:spacing w:after="0" w:line="240" w:lineRule="auto"/>
        <w:ind w:firstLine="426"/>
        <w:jc w:val="both"/>
        <w:rPr>
          <w:lang w:val="uk-UA"/>
        </w:rPr>
      </w:pPr>
      <w:r w:rsidRPr="00C91E9E">
        <w:rPr>
          <w:lang w:val="uk-UA"/>
        </w:rPr>
        <w:t>7.4. За порушення строків оплати за надані послуги, передбачених Договором, Замовник сплачує Виконавцю штрафні санкції у розмірі, передбаченому ст. 231 ГК України. Відповідно до вимог ч. 2 </w:t>
      </w:r>
      <w:hyperlink r:id="rId7" w:anchor="843697" w:tgtFrame="_blank" w:tooltip="Цивільний кодекс України; нормативно-правовий акт № 435-IV від 16.01.2003" w:history="1">
        <w:r w:rsidRPr="00C91E9E">
          <w:rPr>
            <w:lang w:val="uk-UA"/>
          </w:rPr>
          <w:t>ст. 625 Цивільного кодексу України</w:t>
        </w:r>
      </w:hyperlink>
      <w:r w:rsidRPr="00C91E9E">
        <w:rPr>
          <w:lang w:val="uk-UA"/>
        </w:rPr>
        <w:t> Сторони в цьому Договорі встановили інший розмір процентів, а саме 0 (нуль) процентів річних від простроченої суми.</w:t>
      </w:r>
    </w:p>
    <w:p w:rsidR="00C428E9" w:rsidRPr="00C91E9E" w:rsidRDefault="00C428E9" w:rsidP="00217F9F">
      <w:pPr>
        <w:pStyle w:val="23"/>
        <w:spacing w:after="0" w:line="240" w:lineRule="auto"/>
        <w:ind w:firstLine="426"/>
        <w:jc w:val="both"/>
        <w:rPr>
          <w:lang w:val="uk-UA"/>
        </w:rPr>
      </w:pPr>
      <w:r w:rsidRPr="00C91E9E">
        <w:rPr>
          <w:lang w:val="uk-UA"/>
        </w:rPr>
        <w:t>7.5. У разі порушення Виконавцем строків надання послуг, передбачених цим Договором, за який Замовником внесена повна або часткова попередня оплата, Виконавець за користування грошовими коштами Замовника зобов’язаний сплатити 20% річних від суми грошових коштів, сплачених Замовником за період від дня оплати і до дня фактичного надання послуг, чи дня повернення грошових коштів.</w:t>
      </w:r>
    </w:p>
    <w:p w:rsidR="00C428E9" w:rsidRPr="00C91E9E" w:rsidRDefault="00C428E9" w:rsidP="00217F9F">
      <w:pPr>
        <w:pStyle w:val="23"/>
        <w:spacing w:after="0" w:line="240" w:lineRule="auto"/>
        <w:ind w:firstLine="426"/>
        <w:jc w:val="both"/>
        <w:rPr>
          <w:lang w:val="uk-UA"/>
        </w:rPr>
      </w:pPr>
      <w:r w:rsidRPr="00C91E9E">
        <w:rPr>
          <w:lang w:val="uk-UA"/>
        </w:rPr>
        <w:t>7.6. Виконавець сплачує неустойку та відсотки за користування грошовими коштами Замовника незалежно від відшкодування збитків. Сплата неустойки, відсотків за користування грошовими коштами, а також відшкодування збитків не звільняє Сторони від необхідності виконання основного зобов’язання за Договором.</w:t>
      </w:r>
    </w:p>
    <w:p w:rsidR="00C428E9" w:rsidRPr="00C91E9E" w:rsidRDefault="00C428E9" w:rsidP="00217F9F">
      <w:pPr>
        <w:pStyle w:val="23"/>
        <w:spacing w:after="0" w:line="240" w:lineRule="auto"/>
        <w:ind w:firstLine="426"/>
        <w:jc w:val="both"/>
        <w:rPr>
          <w:lang w:val="uk-UA"/>
        </w:rPr>
      </w:pPr>
      <w:r w:rsidRPr="00C91E9E">
        <w:rPr>
          <w:lang w:val="uk-UA"/>
        </w:rPr>
        <w:t>7.7. У випадку, якщо Замовнику буде нанесено збитки внаслідок неналежного виконання Виконавцем своїх зобов’язань як платника податків та обов’язкових зборів, передбачених чинним законодавством України, протягом трьох років з моменту проведення господарської операції за цим Договором, Виконавець зобов’язується не пізніше ніж за 10 днів з моменту отримання відповідної вимоги Замовника, відшкодувати всі спричинені збитки в повному обсязі.</w:t>
      </w:r>
    </w:p>
    <w:p w:rsidR="00052004" w:rsidRPr="00C91E9E" w:rsidRDefault="00052004" w:rsidP="00217F9F">
      <w:pPr>
        <w:pStyle w:val="23"/>
        <w:spacing w:after="0" w:line="240" w:lineRule="auto"/>
        <w:ind w:firstLine="426"/>
        <w:jc w:val="both"/>
        <w:rPr>
          <w:lang w:val="uk-UA"/>
        </w:rPr>
      </w:pPr>
      <w:r w:rsidRPr="00C91E9E">
        <w:rPr>
          <w:lang w:val="uk-UA"/>
        </w:rPr>
        <w:t>7.8. Сторони несуть повну відповідальність за правильність вказаної в цьому Договорі інформації стосовно статусу платників податків та зобов’язуються своєчасно (протягом 5-ти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C428E9" w:rsidRPr="00C91E9E" w:rsidRDefault="00C428E9" w:rsidP="00217F9F">
      <w:pPr>
        <w:pStyle w:val="23"/>
        <w:spacing w:after="0" w:line="240" w:lineRule="auto"/>
        <w:ind w:firstLine="426"/>
        <w:jc w:val="both"/>
        <w:rPr>
          <w:lang w:val="uk-UA"/>
        </w:rPr>
      </w:pPr>
      <w:r w:rsidRPr="00C91E9E">
        <w:rPr>
          <w:lang w:val="uk-UA"/>
        </w:rPr>
        <w:t>7.</w:t>
      </w:r>
      <w:r w:rsidR="00052004" w:rsidRPr="00C91E9E">
        <w:rPr>
          <w:lang w:val="uk-UA"/>
        </w:rPr>
        <w:t>9</w:t>
      </w:r>
      <w:r w:rsidRPr="00C91E9E">
        <w:rPr>
          <w:lang w:val="uk-UA"/>
        </w:rPr>
        <w:t>. У разі, якщо Виконавець не склав або не зареєстрував в ЄРПН податкову накладну у строк, передбачений ст. 201 ПКУ, Виконавець зобов’язаний перерахувати Замовнику кошти у розмірі 20% вартості послуг. У разі, якщо Виконавець в подальшому зареєструє податкову накладну в ЄРПН, Замовник повертає Виконавцю кошти у розмірі 20% вартості послуг.</w:t>
      </w:r>
    </w:p>
    <w:p w:rsidR="00C428E9" w:rsidRPr="00C91E9E" w:rsidRDefault="00C428E9" w:rsidP="00BB7AD2">
      <w:pPr>
        <w:pStyle w:val="a8"/>
        <w:spacing w:after="0"/>
        <w:ind w:right="-58" w:firstLine="709"/>
        <w:jc w:val="both"/>
        <w:rPr>
          <w:sz w:val="24"/>
          <w:szCs w:val="24"/>
        </w:rPr>
      </w:pPr>
    </w:p>
    <w:p w:rsidR="007755D8" w:rsidRPr="00C91E9E" w:rsidRDefault="007755D8" w:rsidP="007755D8">
      <w:pPr>
        <w:jc w:val="center"/>
        <w:rPr>
          <w:b/>
          <w:sz w:val="24"/>
          <w:szCs w:val="24"/>
        </w:rPr>
      </w:pPr>
      <w:r w:rsidRPr="00C91E9E">
        <w:rPr>
          <w:b/>
          <w:sz w:val="24"/>
          <w:szCs w:val="24"/>
        </w:rPr>
        <w:t>8. ОБСТАВИНИ НЕПЕРЕБОРНОЇ СИЛИ</w:t>
      </w:r>
    </w:p>
    <w:p w:rsidR="007755D8" w:rsidRPr="00C91E9E" w:rsidRDefault="007755D8" w:rsidP="00217F9F">
      <w:pPr>
        <w:pStyle w:val="23"/>
        <w:spacing w:after="0" w:line="240" w:lineRule="auto"/>
        <w:ind w:firstLine="426"/>
        <w:jc w:val="both"/>
        <w:rPr>
          <w:lang w:val="uk-UA"/>
        </w:rPr>
      </w:pPr>
      <w:r w:rsidRPr="00C91E9E">
        <w:rPr>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w:t>
      </w:r>
      <w:r w:rsidR="007A6B0F" w:rsidRPr="00C91E9E">
        <w:rPr>
          <w:lang w:val="uk-UA"/>
        </w:rPr>
        <w:t>рунту, інші стихійні лиха тощо.</w:t>
      </w:r>
    </w:p>
    <w:p w:rsidR="007755D8" w:rsidRPr="00C91E9E" w:rsidRDefault="007755D8" w:rsidP="00217F9F">
      <w:pPr>
        <w:pStyle w:val="23"/>
        <w:spacing w:after="0" w:line="240" w:lineRule="auto"/>
        <w:ind w:firstLine="426"/>
        <w:jc w:val="both"/>
        <w:rPr>
          <w:lang w:val="uk-UA"/>
        </w:rPr>
      </w:pPr>
      <w:r w:rsidRPr="00C91E9E">
        <w:rPr>
          <w:lang w:val="uk-UA"/>
        </w:rPr>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7755D8" w:rsidRPr="00C91E9E" w:rsidRDefault="007755D8" w:rsidP="00217F9F">
      <w:pPr>
        <w:pStyle w:val="23"/>
        <w:spacing w:after="0" w:line="240" w:lineRule="auto"/>
        <w:ind w:firstLine="426"/>
        <w:jc w:val="both"/>
        <w:rPr>
          <w:lang w:val="uk-UA"/>
        </w:rPr>
      </w:pPr>
      <w:r w:rsidRPr="00C91E9E">
        <w:rPr>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7755D8" w:rsidRPr="00C91E9E" w:rsidRDefault="007755D8" w:rsidP="00217F9F">
      <w:pPr>
        <w:pStyle w:val="23"/>
        <w:spacing w:after="0" w:line="240" w:lineRule="auto"/>
        <w:ind w:firstLine="426"/>
        <w:jc w:val="both"/>
        <w:rPr>
          <w:lang w:val="uk-UA"/>
        </w:rPr>
      </w:pPr>
      <w:r w:rsidRPr="00C91E9E">
        <w:rPr>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7755D8" w:rsidRPr="00C91E9E" w:rsidRDefault="007755D8" w:rsidP="00217F9F">
      <w:pPr>
        <w:pStyle w:val="23"/>
        <w:spacing w:after="0" w:line="240" w:lineRule="auto"/>
        <w:ind w:firstLine="426"/>
        <w:jc w:val="both"/>
        <w:rPr>
          <w:lang w:val="uk-UA"/>
        </w:rPr>
      </w:pPr>
      <w:r w:rsidRPr="00C91E9E">
        <w:rPr>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7755D8" w:rsidRPr="00C91E9E" w:rsidRDefault="007755D8" w:rsidP="007755D8">
      <w:pPr>
        <w:pStyle w:val="310"/>
        <w:tabs>
          <w:tab w:val="left" w:pos="851"/>
        </w:tabs>
        <w:spacing w:after="0"/>
        <w:ind w:left="0"/>
        <w:jc w:val="both"/>
        <w:rPr>
          <w:sz w:val="24"/>
          <w:szCs w:val="24"/>
          <w:lang w:val="uk-UA"/>
        </w:rPr>
      </w:pPr>
    </w:p>
    <w:p w:rsidR="007755D8" w:rsidRPr="00C91E9E" w:rsidRDefault="007755D8" w:rsidP="00AD68CF">
      <w:pPr>
        <w:jc w:val="center"/>
        <w:rPr>
          <w:sz w:val="24"/>
          <w:szCs w:val="24"/>
        </w:rPr>
      </w:pPr>
      <w:r w:rsidRPr="00C91E9E">
        <w:rPr>
          <w:b/>
          <w:sz w:val="24"/>
          <w:szCs w:val="24"/>
        </w:rPr>
        <w:t>9. СТРОК ДІЇ ДОГОВОРУ</w:t>
      </w:r>
    </w:p>
    <w:p w:rsidR="007755D8" w:rsidRPr="00C91E9E" w:rsidRDefault="007755D8" w:rsidP="00217F9F">
      <w:pPr>
        <w:shd w:val="clear" w:color="auto" w:fill="FFFFFF"/>
        <w:spacing w:line="254" w:lineRule="exact"/>
        <w:ind w:left="24" w:firstLine="402"/>
        <w:jc w:val="both"/>
        <w:rPr>
          <w:sz w:val="24"/>
          <w:szCs w:val="24"/>
        </w:rPr>
      </w:pPr>
      <w:r w:rsidRPr="00C91E9E">
        <w:rPr>
          <w:sz w:val="24"/>
          <w:szCs w:val="24"/>
        </w:rPr>
        <w:t>9.1. Договір набирає чинності з моменту підписання його Сторонами та діє до 31.12.202</w:t>
      </w:r>
      <w:r w:rsidR="00AD68CF" w:rsidRPr="00C91E9E">
        <w:rPr>
          <w:sz w:val="24"/>
          <w:szCs w:val="24"/>
        </w:rPr>
        <w:t>3</w:t>
      </w:r>
      <w:r w:rsidRPr="00C91E9E">
        <w:rPr>
          <w:sz w:val="24"/>
          <w:szCs w:val="24"/>
        </w:rPr>
        <w:t>, а в частині розрахунків – до повного їх виконання.</w:t>
      </w:r>
    </w:p>
    <w:p w:rsidR="007755D8" w:rsidRPr="00C91E9E" w:rsidRDefault="007755D8" w:rsidP="00217F9F">
      <w:pPr>
        <w:ind w:left="24" w:firstLine="402"/>
        <w:jc w:val="both"/>
        <w:rPr>
          <w:sz w:val="24"/>
          <w:szCs w:val="24"/>
        </w:rPr>
      </w:pPr>
      <w:r w:rsidRPr="00C91E9E">
        <w:rPr>
          <w:sz w:val="24"/>
          <w:szCs w:val="24"/>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що Сторони підписують додаткову угоду.</w:t>
      </w:r>
    </w:p>
    <w:p w:rsidR="007755D8" w:rsidRPr="00C91E9E" w:rsidRDefault="007755D8" w:rsidP="007755D8">
      <w:pPr>
        <w:jc w:val="center"/>
        <w:rPr>
          <w:b/>
          <w:sz w:val="24"/>
          <w:szCs w:val="24"/>
        </w:rPr>
      </w:pPr>
    </w:p>
    <w:p w:rsidR="007755D8" w:rsidRPr="00C91E9E" w:rsidRDefault="007755D8" w:rsidP="007755D8">
      <w:pPr>
        <w:jc w:val="center"/>
        <w:rPr>
          <w:b/>
          <w:sz w:val="24"/>
          <w:szCs w:val="24"/>
        </w:rPr>
      </w:pPr>
      <w:r w:rsidRPr="00C91E9E">
        <w:rPr>
          <w:b/>
          <w:sz w:val="24"/>
          <w:szCs w:val="24"/>
        </w:rPr>
        <w:t>10. АНТИКОРУПЦІЙНЕ ЗАСТЕРЕЖЕННЯ</w:t>
      </w:r>
    </w:p>
    <w:p w:rsidR="007755D8" w:rsidRPr="00C91E9E" w:rsidRDefault="007755D8" w:rsidP="00217F9F">
      <w:pPr>
        <w:ind w:firstLine="426"/>
        <w:jc w:val="both"/>
        <w:rPr>
          <w:sz w:val="24"/>
          <w:szCs w:val="24"/>
        </w:rPr>
      </w:pPr>
      <w:r w:rsidRPr="00C91E9E">
        <w:rPr>
          <w:sz w:val="24"/>
          <w:szCs w:val="24"/>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7755D8" w:rsidRPr="00C91E9E" w:rsidRDefault="007755D8" w:rsidP="00217F9F">
      <w:pPr>
        <w:ind w:firstLine="426"/>
        <w:jc w:val="both"/>
        <w:rPr>
          <w:sz w:val="24"/>
          <w:szCs w:val="24"/>
        </w:rPr>
      </w:pPr>
      <w:r w:rsidRPr="00C91E9E">
        <w:rPr>
          <w:sz w:val="24"/>
          <w:szCs w:val="24"/>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7755D8" w:rsidRPr="00C91E9E" w:rsidRDefault="007755D8" w:rsidP="00217F9F">
      <w:pPr>
        <w:ind w:firstLine="426"/>
        <w:jc w:val="both"/>
        <w:rPr>
          <w:sz w:val="24"/>
          <w:szCs w:val="24"/>
        </w:rPr>
      </w:pPr>
      <w:r w:rsidRPr="00C91E9E">
        <w:rPr>
          <w:sz w:val="24"/>
          <w:szCs w:val="24"/>
        </w:rPr>
        <w:t>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7755D8" w:rsidRPr="00C91E9E" w:rsidRDefault="007755D8" w:rsidP="00217F9F">
      <w:pPr>
        <w:ind w:firstLine="426"/>
        <w:jc w:val="both"/>
        <w:rPr>
          <w:sz w:val="24"/>
          <w:szCs w:val="24"/>
        </w:rPr>
      </w:pPr>
      <w:r w:rsidRPr="00C91E9E">
        <w:rPr>
          <w:sz w:val="24"/>
          <w:szCs w:val="24"/>
        </w:rPr>
        <w:t>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w:t>
      </w:r>
      <w:r w:rsidR="007A6B0F" w:rsidRPr="00C91E9E">
        <w:rPr>
          <w:sz w:val="24"/>
          <w:szCs w:val="24"/>
        </w:rPr>
        <w:t>в іншої Сторони про такі факти.</w:t>
      </w:r>
    </w:p>
    <w:p w:rsidR="007755D8" w:rsidRPr="00C91E9E" w:rsidRDefault="007755D8" w:rsidP="007755D8">
      <w:pPr>
        <w:pStyle w:val="12"/>
        <w:shd w:val="clear" w:color="auto" w:fill="FFFFFF"/>
        <w:tabs>
          <w:tab w:val="left" w:pos="1296"/>
        </w:tabs>
        <w:spacing w:line="274" w:lineRule="exact"/>
        <w:ind w:right="74" w:firstLine="567"/>
        <w:jc w:val="both"/>
        <w:rPr>
          <w:sz w:val="24"/>
          <w:szCs w:val="24"/>
          <w:lang w:val="uk-UA"/>
        </w:rPr>
      </w:pPr>
    </w:p>
    <w:p w:rsidR="007755D8" w:rsidRPr="00C91E9E" w:rsidRDefault="007755D8" w:rsidP="007755D8">
      <w:pPr>
        <w:jc w:val="center"/>
        <w:rPr>
          <w:b/>
          <w:sz w:val="24"/>
          <w:szCs w:val="24"/>
        </w:rPr>
      </w:pPr>
      <w:r w:rsidRPr="00C91E9E">
        <w:rPr>
          <w:b/>
          <w:sz w:val="24"/>
          <w:szCs w:val="24"/>
        </w:rPr>
        <w:t>11. ІНШІ УМОВИ</w:t>
      </w:r>
    </w:p>
    <w:p w:rsidR="007755D8" w:rsidRPr="00C91E9E" w:rsidRDefault="007755D8" w:rsidP="00217F9F">
      <w:pPr>
        <w:ind w:firstLine="426"/>
        <w:jc w:val="both"/>
        <w:rPr>
          <w:sz w:val="24"/>
          <w:szCs w:val="24"/>
        </w:rPr>
      </w:pPr>
      <w:r w:rsidRPr="00C91E9E">
        <w:rPr>
          <w:sz w:val="24"/>
          <w:szCs w:val="24"/>
        </w:rPr>
        <w:t>11.1. У випадках, не передбачених цим договором, сторони керуються чинним законодавством України.</w:t>
      </w:r>
    </w:p>
    <w:p w:rsidR="002020D9" w:rsidRPr="00C91E9E" w:rsidRDefault="007755D8" w:rsidP="00217F9F">
      <w:pPr>
        <w:tabs>
          <w:tab w:val="left" w:pos="1276"/>
        </w:tabs>
        <w:ind w:firstLine="426"/>
        <w:jc w:val="both"/>
        <w:rPr>
          <w:sz w:val="24"/>
          <w:szCs w:val="24"/>
        </w:rPr>
      </w:pPr>
      <w:r w:rsidRPr="00C91E9E">
        <w:rPr>
          <w:sz w:val="24"/>
          <w:szCs w:val="24"/>
        </w:rPr>
        <w:t xml:space="preserve">11.2. </w:t>
      </w:r>
      <w:r w:rsidR="002020D9" w:rsidRPr="00C91E9E">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020D9" w:rsidRPr="00C91E9E" w:rsidRDefault="002020D9" w:rsidP="00217F9F">
      <w:pPr>
        <w:numPr>
          <w:ilvl w:val="0"/>
          <w:numId w:val="10"/>
        </w:numPr>
        <w:tabs>
          <w:tab w:val="left" w:pos="851"/>
          <w:tab w:val="left" w:pos="1134"/>
        </w:tabs>
        <w:suppressAutoHyphens w:val="0"/>
        <w:ind w:left="0" w:firstLine="426"/>
        <w:jc w:val="both"/>
        <w:rPr>
          <w:sz w:val="24"/>
          <w:szCs w:val="24"/>
        </w:rPr>
      </w:pPr>
      <w:r w:rsidRPr="00C91E9E">
        <w:rPr>
          <w:sz w:val="24"/>
          <w:szCs w:val="24"/>
        </w:rPr>
        <w:t>зменшення обсягів закупівлі, зокрема з урахуванням фактичного обсягу видатків «Замовника»;</w:t>
      </w:r>
    </w:p>
    <w:p w:rsidR="002020D9" w:rsidRPr="00C91E9E" w:rsidRDefault="002020D9" w:rsidP="00217F9F">
      <w:pPr>
        <w:numPr>
          <w:ilvl w:val="0"/>
          <w:numId w:val="10"/>
        </w:numPr>
        <w:tabs>
          <w:tab w:val="left" w:pos="851"/>
          <w:tab w:val="left" w:pos="1134"/>
        </w:tabs>
        <w:suppressAutoHyphens w:val="0"/>
        <w:ind w:left="0" w:firstLine="426"/>
        <w:jc w:val="both"/>
        <w:rPr>
          <w:sz w:val="24"/>
          <w:szCs w:val="24"/>
        </w:rPr>
      </w:pPr>
      <w:r w:rsidRPr="00C91E9E">
        <w:rPr>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2020D9" w:rsidRPr="00C91E9E" w:rsidRDefault="002020D9" w:rsidP="00217F9F">
      <w:pPr>
        <w:numPr>
          <w:ilvl w:val="0"/>
          <w:numId w:val="10"/>
        </w:numPr>
        <w:tabs>
          <w:tab w:val="left" w:pos="851"/>
          <w:tab w:val="left" w:pos="1134"/>
        </w:tabs>
        <w:suppressAutoHyphens w:val="0"/>
        <w:ind w:left="0" w:firstLine="426"/>
        <w:jc w:val="both"/>
        <w:rPr>
          <w:sz w:val="24"/>
          <w:szCs w:val="24"/>
        </w:rPr>
      </w:pPr>
      <w:r w:rsidRPr="00C91E9E">
        <w:rPr>
          <w:sz w:val="24"/>
          <w:szCs w:val="24"/>
        </w:rPr>
        <w:t>продовження строку дії договору про закупівлю та</w:t>
      </w:r>
      <w:r w:rsidR="00AD68CF" w:rsidRPr="00C91E9E">
        <w:rPr>
          <w:sz w:val="24"/>
          <w:szCs w:val="24"/>
        </w:rPr>
        <w:t>/або</w:t>
      </w:r>
      <w:r w:rsidRPr="00C91E9E">
        <w:rPr>
          <w:sz w:val="24"/>
          <w:szCs w:val="24"/>
        </w:rPr>
        <w:t xml:space="preserve">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020D9" w:rsidRPr="00C91E9E" w:rsidRDefault="002020D9" w:rsidP="00217F9F">
      <w:pPr>
        <w:numPr>
          <w:ilvl w:val="0"/>
          <w:numId w:val="10"/>
        </w:numPr>
        <w:tabs>
          <w:tab w:val="left" w:pos="851"/>
          <w:tab w:val="left" w:pos="1134"/>
        </w:tabs>
        <w:suppressAutoHyphens w:val="0"/>
        <w:ind w:left="0" w:firstLine="426"/>
        <w:jc w:val="both"/>
        <w:rPr>
          <w:sz w:val="24"/>
          <w:szCs w:val="24"/>
        </w:rPr>
      </w:pPr>
      <w:r w:rsidRPr="00C91E9E">
        <w:rPr>
          <w:sz w:val="24"/>
          <w:szCs w:val="24"/>
        </w:rPr>
        <w:t>погодження зміни ціни в Договорі про закупівлю в бік зменшення (без зміни кількості (обсягу) та якості послуг;</w:t>
      </w:r>
    </w:p>
    <w:p w:rsidR="002020D9" w:rsidRPr="00C91E9E" w:rsidRDefault="002020D9" w:rsidP="00217F9F">
      <w:pPr>
        <w:numPr>
          <w:ilvl w:val="0"/>
          <w:numId w:val="10"/>
        </w:numPr>
        <w:tabs>
          <w:tab w:val="left" w:pos="851"/>
          <w:tab w:val="left" w:pos="1134"/>
        </w:tabs>
        <w:suppressAutoHyphens w:val="0"/>
        <w:ind w:left="0" w:firstLine="426"/>
        <w:jc w:val="both"/>
        <w:rPr>
          <w:sz w:val="24"/>
          <w:szCs w:val="24"/>
        </w:rPr>
      </w:pPr>
      <w:r w:rsidRPr="00C91E9E">
        <w:rPr>
          <w:sz w:val="24"/>
          <w:szCs w:val="24"/>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020D9" w:rsidRPr="00C91E9E" w:rsidRDefault="002020D9" w:rsidP="00217F9F">
      <w:pPr>
        <w:numPr>
          <w:ilvl w:val="0"/>
          <w:numId w:val="10"/>
        </w:numPr>
        <w:tabs>
          <w:tab w:val="left" w:pos="851"/>
          <w:tab w:val="left" w:pos="1134"/>
        </w:tabs>
        <w:suppressAutoHyphens w:val="0"/>
        <w:ind w:left="0" w:firstLine="426"/>
        <w:jc w:val="both"/>
        <w:rPr>
          <w:sz w:val="24"/>
          <w:szCs w:val="24"/>
        </w:rPr>
      </w:pPr>
      <w:r w:rsidRPr="00C91E9E">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1E9E">
        <w:rPr>
          <w:sz w:val="24"/>
          <w:szCs w:val="24"/>
        </w:rPr>
        <w:t>Platts</w:t>
      </w:r>
      <w:proofErr w:type="spellEnd"/>
      <w:r w:rsidRPr="00C91E9E">
        <w:rPr>
          <w:sz w:val="24"/>
          <w:szCs w:val="24"/>
        </w:rPr>
        <w:t xml:space="preserve">, </w:t>
      </w:r>
      <w:r w:rsidRPr="00C91E9E">
        <w:rPr>
          <w:sz w:val="24"/>
          <w:szCs w:val="24"/>
          <w:lang w:val="en-US"/>
        </w:rPr>
        <w:t>ARGUS</w:t>
      </w:r>
      <w:r w:rsidRPr="00C91E9E">
        <w:rPr>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w:t>
      </w:r>
    </w:p>
    <w:p w:rsidR="002020D9" w:rsidRPr="00C91E9E" w:rsidRDefault="002020D9" w:rsidP="00217F9F">
      <w:pPr>
        <w:ind w:firstLine="426"/>
        <w:jc w:val="both"/>
        <w:rPr>
          <w:sz w:val="24"/>
          <w:szCs w:val="24"/>
        </w:rPr>
      </w:pPr>
      <w:r w:rsidRPr="00C91E9E">
        <w:rPr>
          <w:sz w:val="24"/>
          <w:szCs w:val="24"/>
        </w:rPr>
        <w:t>При настанні вищезазначених випадків порядком зміни істотних умов Договору є укладання Сторонами додаткової угоди.</w:t>
      </w:r>
    </w:p>
    <w:p w:rsidR="007755D8" w:rsidRPr="00C91E9E" w:rsidRDefault="007755D8" w:rsidP="00217F9F">
      <w:pPr>
        <w:tabs>
          <w:tab w:val="left" w:pos="720"/>
        </w:tabs>
        <w:ind w:firstLine="426"/>
        <w:jc w:val="both"/>
        <w:rPr>
          <w:sz w:val="24"/>
          <w:szCs w:val="24"/>
        </w:rPr>
      </w:pPr>
      <w:r w:rsidRPr="00C91E9E">
        <w:rPr>
          <w:sz w:val="24"/>
          <w:szCs w:val="24"/>
        </w:rPr>
        <w:t>11.3. Будь які усні обговорення або домовленості щодо предмета даного договору не мають  юридичної чинності.</w:t>
      </w:r>
    </w:p>
    <w:p w:rsidR="007755D8" w:rsidRPr="00C91E9E" w:rsidRDefault="007755D8" w:rsidP="00217F9F">
      <w:pPr>
        <w:tabs>
          <w:tab w:val="left" w:pos="720"/>
        </w:tabs>
        <w:ind w:firstLine="426"/>
        <w:jc w:val="both"/>
        <w:rPr>
          <w:sz w:val="24"/>
          <w:szCs w:val="24"/>
        </w:rPr>
      </w:pPr>
      <w:r w:rsidRPr="00C91E9E">
        <w:rPr>
          <w:sz w:val="24"/>
          <w:szCs w:val="24"/>
        </w:rPr>
        <w:t xml:space="preserve">11.4 Даний договір оформляється українською мовою в двох екземплярах, кожний з яких має однакову юридичну силу. </w:t>
      </w:r>
    </w:p>
    <w:p w:rsidR="007755D8" w:rsidRPr="00C91E9E" w:rsidRDefault="007755D8" w:rsidP="007755D8">
      <w:pPr>
        <w:tabs>
          <w:tab w:val="left" w:pos="720"/>
        </w:tabs>
        <w:ind w:firstLine="360"/>
        <w:jc w:val="both"/>
        <w:rPr>
          <w:sz w:val="24"/>
          <w:szCs w:val="24"/>
        </w:rPr>
      </w:pPr>
      <w:r w:rsidRPr="00C91E9E">
        <w:rPr>
          <w:sz w:val="24"/>
          <w:szCs w:val="24"/>
        </w:rPr>
        <w:t>11.5.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7755D8" w:rsidRPr="00C91E9E" w:rsidRDefault="007755D8" w:rsidP="007755D8">
      <w:pPr>
        <w:tabs>
          <w:tab w:val="left" w:pos="720"/>
        </w:tabs>
        <w:ind w:firstLine="360"/>
        <w:jc w:val="both"/>
        <w:rPr>
          <w:sz w:val="24"/>
          <w:szCs w:val="24"/>
        </w:rPr>
      </w:pPr>
      <w:r w:rsidRPr="00C91E9E">
        <w:rPr>
          <w:sz w:val="24"/>
          <w:szCs w:val="24"/>
        </w:rPr>
        <w:t>11.6.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7755D8" w:rsidRPr="00C91E9E" w:rsidRDefault="007755D8" w:rsidP="007755D8">
      <w:pPr>
        <w:tabs>
          <w:tab w:val="left" w:pos="720"/>
        </w:tabs>
        <w:ind w:firstLine="360"/>
        <w:jc w:val="both"/>
        <w:rPr>
          <w:sz w:val="24"/>
          <w:szCs w:val="24"/>
        </w:rPr>
      </w:pPr>
      <w:r w:rsidRPr="00C91E9E">
        <w:rPr>
          <w:sz w:val="24"/>
          <w:szCs w:val="24"/>
        </w:rPr>
        <w:t>11.7. Публікація конфіденційних даних або передача їх третім особам дозволяється тільки на основі письмової домовленості сторін.</w:t>
      </w:r>
    </w:p>
    <w:p w:rsidR="007755D8" w:rsidRPr="00C91E9E" w:rsidRDefault="007755D8" w:rsidP="007755D8">
      <w:pPr>
        <w:tabs>
          <w:tab w:val="left" w:pos="720"/>
        </w:tabs>
        <w:ind w:firstLine="360"/>
        <w:jc w:val="both"/>
        <w:rPr>
          <w:sz w:val="24"/>
          <w:szCs w:val="24"/>
        </w:rPr>
      </w:pPr>
      <w:r w:rsidRPr="00C91E9E">
        <w:rPr>
          <w:sz w:val="24"/>
          <w:szCs w:val="24"/>
        </w:rPr>
        <w:t>11.8. В разі припинення дії Договору, обговорені в Договорі умови конфіденційності, залишаються в силі.</w:t>
      </w:r>
    </w:p>
    <w:p w:rsidR="007755D8" w:rsidRPr="00C91E9E" w:rsidRDefault="007755D8" w:rsidP="007755D8">
      <w:pPr>
        <w:tabs>
          <w:tab w:val="left" w:pos="720"/>
        </w:tabs>
        <w:ind w:firstLine="360"/>
        <w:jc w:val="both"/>
        <w:rPr>
          <w:sz w:val="24"/>
          <w:szCs w:val="24"/>
        </w:rPr>
      </w:pPr>
      <w:r w:rsidRPr="00C91E9E">
        <w:rPr>
          <w:sz w:val="24"/>
          <w:szCs w:val="24"/>
        </w:rPr>
        <w:t>11.9.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7755D8" w:rsidRPr="00C91E9E" w:rsidRDefault="007755D8" w:rsidP="007755D8">
      <w:pPr>
        <w:ind w:firstLine="360"/>
        <w:jc w:val="both"/>
        <w:rPr>
          <w:sz w:val="24"/>
          <w:szCs w:val="24"/>
        </w:rPr>
      </w:pPr>
      <w:r w:rsidRPr="00C91E9E">
        <w:rPr>
          <w:sz w:val="24"/>
          <w:szCs w:val="24"/>
        </w:rPr>
        <w:t>11.10.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7755D8" w:rsidRPr="00C91E9E" w:rsidRDefault="007755D8" w:rsidP="007755D8">
      <w:pPr>
        <w:ind w:firstLine="360"/>
        <w:jc w:val="both"/>
        <w:rPr>
          <w:sz w:val="24"/>
          <w:szCs w:val="24"/>
          <w:lang w:eastAsia="uk-UA" w:bidi="uk-UA"/>
        </w:rPr>
      </w:pPr>
      <w:r w:rsidRPr="00C91E9E">
        <w:rPr>
          <w:sz w:val="24"/>
          <w:szCs w:val="24"/>
          <w:lang w:eastAsia="uk-UA" w:bidi="uk-UA"/>
        </w:rPr>
        <w:t>11.11.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7755D8" w:rsidRPr="00C91E9E" w:rsidRDefault="007755D8" w:rsidP="007755D8">
      <w:pPr>
        <w:ind w:firstLine="360"/>
        <w:jc w:val="both"/>
        <w:rPr>
          <w:sz w:val="24"/>
          <w:szCs w:val="24"/>
        </w:rPr>
      </w:pPr>
      <w:r w:rsidRPr="00C91E9E">
        <w:rPr>
          <w:sz w:val="24"/>
          <w:szCs w:val="24"/>
        </w:rPr>
        <w:t>11.12.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7755D8" w:rsidRPr="00C91E9E" w:rsidRDefault="007755D8" w:rsidP="007755D8">
      <w:pPr>
        <w:tabs>
          <w:tab w:val="left" w:pos="720"/>
        </w:tabs>
        <w:ind w:firstLine="360"/>
        <w:jc w:val="both"/>
        <w:rPr>
          <w:sz w:val="24"/>
          <w:szCs w:val="24"/>
        </w:rPr>
      </w:pPr>
      <w:r w:rsidRPr="00C91E9E">
        <w:rPr>
          <w:sz w:val="24"/>
          <w:szCs w:val="24"/>
        </w:rPr>
        <w:t xml:space="preserve">11.13. Замовник є платником податку на прибуток на загальних умовах та платником податку на додану вартість. </w:t>
      </w:r>
    </w:p>
    <w:p w:rsidR="007755D8" w:rsidRPr="00C91E9E" w:rsidRDefault="007755D8" w:rsidP="007755D8">
      <w:pPr>
        <w:tabs>
          <w:tab w:val="left" w:pos="720"/>
        </w:tabs>
        <w:ind w:firstLine="360"/>
        <w:jc w:val="both"/>
        <w:rPr>
          <w:sz w:val="24"/>
          <w:szCs w:val="24"/>
        </w:rPr>
      </w:pPr>
      <w:r w:rsidRPr="00C91E9E">
        <w:rPr>
          <w:sz w:val="24"/>
          <w:szCs w:val="24"/>
        </w:rPr>
        <w:t xml:space="preserve">11.14. </w:t>
      </w:r>
      <w:r w:rsidRPr="00C91E9E">
        <w:rPr>
          <w:spacing w:val="2"/>
          <w:sz w:val="24"/>
          <w:szCs w:val="24"/>
        </w:rPr>
        <w:t>Виконавець</w:t>
      </w:r>
      <w:r w:rsidRPr="00C91E9E">
        <w:rPr>
          <w:sz w:val="24"/>
          <w:szCs w:val="24"/>
        </w:rPr>
        <w:t xml:space="preserve"> є платником  __________________________________________. </w:t>
      </w:r>
    </w:p>
    <w:p w:rsidR="007755D8" w:rsidRPr="00C91E9E" w:rsidRDefault="007755D8" w:rsidP="007755D8">
      <w:pPr>
        <w:tabs>
          <w:tab w:val="left" w:pos="720"/>
        </w:tabs>
        <w:ind w:firstLine="360"/>
        <w:jc w:val="both"/>
        <w:rPr>
          <w:sz w:val="24"/>
          <w:szCs w:val="24"/>
        </w:rPr>
      </w:pPr>
      <w:r w:rsidRPr="00C91E9E">
        <w:rPr>
          <w:sz w:val="24"/>
          <w:szCs w:val="24"/>
        </w:rPr>
        <w:t xml:space="preserve">11.15. </w:t>
      </w:r>
      <w:r w:rsidRPr="00C91E9E">
        <w:rPr>
          <w:spacing w:val="2"/>
          <w:sz w:val="24"/>
          <w:szCs w:val="24"/>
        </w:rPr>
        <w:t>Виконавець</w:t>
      </w:r>
      <w:r w:rsidRPr="00C91E9E">
        <w:rPr>
          <w:sz w:val="24"/>
          <w:szCs w:val="24"/>
        </w:rPr>
        <w:t xml:space="preserve"> дає згоду на те що інформація про його найменування, реєстраційні та банківські реквізити буде внесена в інформаційну базу даних </w:t>
      </w:r>
      <w:proofErr w:type="spellStart"/>
      <w:r w:rsidRPr="00C91E9E">
        <w:rPr>
          <w:sz w:val="24"/>
          <w:szCs w:val="24"/>
        </w:rPr>
        <w:t>ДП</w:t>
      </w:r>
      <w:proofErr w:type="spellEnd"/>
      <w:r w:rsidRPr="00C91E9E">
        <w:rPr>
          <w:sz w:val="24"/>
          <w:szCs w:val="24"/>
        </w:rPr>
        <w:t xml:space="preserve"> «</w:t>
      </w:r>
      <w:proofErr w:type="spellStart"/>
      <w:r w:rsidRPr="00C91E9E">
        <w:rPr>
          <w:sz w:val="24"/>
          <w:szCs w:val="24"/>
        </w:rPr>
        <w:t>СхідГЗК</w:t>
      </w:r>
      <w:proofErr w:type="spellEnd"/>
      <w:r w:rsidRPr="00C91E9E">
        <w:rPr>
          <w:sz w:val="24"/>
          <w:szCs w:val="24"/>
        </w:rPr>
        <w:t>».</w:t>
      </w:r>
    </w:p>
    <w:p w:rsidR="007755D8" w:rsidRPr="00C91E9E" w:rsidRDefault="007755D8" w:rsidP="007755D8">
      <w:pPr>
        <w:tabs>
          <w:tab w:val="left" w:pos="993"/>
        </w:tabs>
        <w:ind w:left="720" w:hanging="11"/>
        <w:jc w:val="center"/>
        <w:outlineLvl w:val="0"/>
        <w:rPr>
          <w:b/>
          <w:sz w:val="24"/>
          <w:szCs w:val="24"/>
        </w:rPr>
      </w:pPr>
    </w:p>
    <w:p w:rsidR="007755D8" w:rsidRPr="00C91E9E" w:rsidRDefault="007755D8" w:rsidP="007755D8">
      <w:pPr>
        <w:jc w:val="center"/>
        <w:rPr>
          <w:b/>
          <w:sz w:val="24"/>
          <w:szCs w:val="24"/>
        </w:rPr>
      </w:pPr>
      <w:r w:rsidRPr="00C91E9E">
        <w:rPr>
          <w:b/>
          <w:sz w:val="24"/>
          <w:szCs w:val="24"/>
        </w:rPr>
        <w:t>12. ДОДАТКИ ДО ДОГОВОРУ</w:t>
      </w:r>
    </w:p>
    <w:p w:rsidR="007755D8" w:rsidRPr="00C91E9E" w:rsidRDefault="007755D8" w:rsidP="007755D8">
      <w:pPr>
        <w:tabs>
          <w:tab w:val="left" w:pos="993"/>
        </w:tabs>
        <w:ind w:firstLine="360"/>
        <w:rPr>
          <w:sz w:val="24"/>
          <w:szCs w:val="24"/>
        </w:rPr>
      </w:pPr>
      <w:r w:rsidRPr="00C91E9E">
        <w:rPr>
          <w:sz w:val="24"/>
          <w:szCs w:val="24"/>
        </w:rPr>
        <w:t xml:space="preserve">12.1. Невід’ємною частиною договору є: </w:t>
      </w:r>
    </w:p>
    <w:p w:rsidR="007755D8" w:rsidRPr="00C91E9E" w:rsidRDefault="007755D8" w:rsidP="007755D8">
      <w:pPr>
        <w:tabs>
          <w:tab w:val="left" w:pos="1134"/>
        </w:tabs>
        <w:ind w:firstLine="360"/>
        <w:jc w:val="both"/>
        <w:rPr>
          <w:sz w:val="24"/>
          <w:szCs w:val="24"/>
        </w:rPr>
      </w:pPr>
      <w:r w:rsidRPr="00C91E9E">
        <w:rPr>
          <w:sz w:val="24"/>
          <w:szCs w:val="24"/>
        </w:rPr>
        <w:t xml:space="preserve">12.2. Додаток </w:t>
      </w:r>
      <w:r w:rsidR="00AD68CF" w:rsidRPr="00C91E9E">
        <w:rPr>
          <w:sz w:val="24"/>
          <w:szCs w:val="24"/>
        </w:rPr>
        <w:t>№</w:t>
      </w:r>
      <w:r w:rsidRPr="00C91E9E">
        <w:rPr>
          <w:sz w:val="24"/>
          <w:szCs w:val="24"/>
        </w:rPr>
        <w:t>1 – Протокол узгодження договірної ціни.</w:t>
      </w:r>
    </w:p>
    <w:p w:rsidR="007755D8" w:rsidRPr="00C91E9E" w:rsidRDefault="007755D8" w:rsidP="007755D8">
      <w:pPr>
        <w:tabs>
          <w:tab w:val="left" w:pos="1134"/>
        </w:tabs>
        <w:ind w:firstLine="360"/>
        <w:jc w:val="both"/>
        <w:rPr>
          <w:sz w:val="24"/>
          <w:szCs w:val="24"/>
        </w:rPr>
      </w:pPr>
      <w:r w:rsidRPr="00C91E9E">
        <w:rPr>
          <w:sz w:val="24"/>
          <w:szCs w:val="24"/>
        </w:rPr>
        <w:t xml:space="preserve">12.3. Додаток </w:t>
      </w:r>
      <w:r w:rsidR="00AD68CF" w:rsidRPr="00C91E9E">
        <w:rPr>
          <w:sz w:val="24"/>
          <w:szCs w:val="24"/>
        </w:rPr>
        <w:t>№</w:t>
      </w:r>
      <w:r w:rsidRPr="00C91E9E">
        <w:rPr>
          <w:sz w:val="24"/>
          <w:szCs w:val="24"/>
        </w:rPr>
        <w:t xml:space="preserve">2 – </w:t>
      </w:r>
      <w:r w:rsidR="00A4086F" w:rsidRPr="00C91E9E">
        <w:rPr>
          <w:sz w:val="24"/>
          <w:szCs w:val="24"/>
        </w:rPr>
        <w:t>Перелік ЗВТ та графік надання  послуг</w:t>
      </w:r>
      <w:r w:rsidRPr="00C91E9E">
        <w:rPr>
          <w:sz w:val="24"/>
          <w:szCs w:val="24"/>
        </w:rPr>
        <w:t>.</w:t>
      </w:r>
    </w:p>
    <w:p w:rsidR="007755D8" w:rsidRPr="00C91E9E" w:rsidRDefault="007755D8" w:rsidP="007755D8">
      <w:pPr>
        <w:tabs>
          <w:tab w:val="left" w:pos="4240"/>
        </w:tabs>
        <w:ind w:firstLine="708"/>
        <w:jc w:val="both"/>
        <w:rPr>
          <w:sz w:val="24"/>
          <w:szCs w:val="24"/>
        </w:rPr>
      </w:pPr>
      <w:r w:rsidRPr="00C91E9E">
        <w:rPr>
          <w:sz w:val="24"/>
          <w:szCs w:val="24"/>
        </w:rPr>
        <w:tab/>
      </w:r>
    </w:p>
    <w:p w:rsidR="007755D8" w:rsidRPr="00C91E9E" w:rsidRDefault="007755D8" w:rsidP="007755D8">
      <w:pPr>
        <w:pStyle w:val="210"/>
        <w:jc w:val="center"/>
        <w:rPr>
          <w:szCs w:val="24"/>
        </w:rPr>
      </w:pPr>
      <w:r w:rsidRPr="00C91E9E">
        <w:rPr>
          <w:b/>
          <w:szCs w:val="24"/>
        </w:rPr>
        <w:t>1</w:t>
      </w:r>
      <w:r w:rsidR="007549F4" w:rsidRPr="00C91E9E">
        <w:rPr>
          <w:b/>
          <w:szCs w:val="24"/>
        </w:rPr>
        <w:t>3</w:t>
      </w:r>
      <w:r w:rsidRPr="00C91E9E">
        <w:rPr>
          <w:b/>
          <w:szCs w:val="24"/>
        </w:rPr>
        <w:t>. ЮРИДИЧНІ АДРЕСИ ТА РЕКВІЗИТИ СТОРІН</w:t>
      </w:r>
      <w:r w:rsidRPr="00C91E9E">
        <w:rPr>
          <w:szCs w:val="24"/>
        </w:rPr>
        <w:t>:</w:t>
      </w:r>
    </w:p>
    <w:tbl>
      <w:tblPr>
        <w:tblW w:w="10123" w:type="dxa"/>
        <w:tblLayout w:type="fixed"/>
        <w:tblCellMar>
          <w:left w:w="70" w:type="dxa"/>
          <w:right w:w="70" w:type="dxa"/>
        </w:tblCellMar>
        <w:tblLook w:val="0000"/>
      </w:tblPr>
      <w:tblGrid>
        <w:gridCol w:w="5061"/>
        <w:gridCol w:w="5062"/>
      </w:tblGrid>
      <w:tr w:rsidR="007755D8" w:rsidRPr="00C91E9E" w:rsidTr="00B306E9">
        <w:tc>
          <w:tcPr>
            <w:tcW w:w="5061" w:type="dxa"/>
          </w:tcPr>
          <w:p w:rsidR="007755D8" w:rsidRPr="00C91E9E" w:rsidRDefault="007755D8" w:rsidP="00B306E9">
            <w:pPr>
              <w:rPr>
                <w:b/>
                <w:iCs/>
                <w:spacing w:val="2"/>
                <w:sz w:val="20"/>
              </w:rPr>
            </w:pPr>
            <w:r w:rsidRPr="00C91E9E">
              <w:rPr>
                <w:b/>
                <w:i/>
                <w:sz w:val="20"/>
              </w:rPr>
              <w:t xml:space="preserve">Виконавець </w:t>
            </w:r>
            <w:r w:rsidRPr="00C91E9E">
              <w:rPr>
                <w:b/>
                <w:sz w:val="20"/>
              </w:rPr>
              <w:t xml:space="preserve"> </w:t>
            </w:r>
          </w:p>
          <w:p w:rsidR="007755D8" w:rsidRPr="00C91E9E" w:rsidRDefault="007755D8" w:rsidP="00B306E9">
            <w:pPr>
              <w:rPr>
                <w:b/>
                <w:sz w:val="20"/>
              </w:rPr>
            </w:pPr>
          </w:p>
          <w:p w:rsidR="007755D8" w:rsidRPr="00C91E9E" w:rsidRDefault="007755D8" w:rsidP="00B306E9">
            <w:pPr>
              <w:rPr>
                <w:sz w:val="20"/>
              </w:rPr>
            </w:pPr>
            <w:r w:rsidRPr="00C91E9E">
              <w:rPr>
                <w:b/>
                <w:sz w:val="20"/>
              </w:rPr>
              <w:t xml:space="preserve">ЄДРПОУ </w:t>
            </w:r>
          </w:p>
        </w:tc>
        <w:tc>
          <w:tcPr>
            <w:tcW w:w="5062" w:type="dxa"/>
          </w:tcPr>
          <w:p w:rsidR="007755D8" w:rsidRPr="00C91E9E" w:rsidRDefault="007755D8" w:rsidP="00B306E9">
            <w:pPr>
              <w:rPr>
                <w:b/>
                <w:i/>
                <w:sz w:val="20"/>
              </w:rPr>
            </w:pPr>
            <w:r w:rsidRPr="00C91E9E">
              <w:rPr>
                <w:b/>
                <w:i/>
                <w:sz w:val="20"/>
              </w:rPr>
              <w:t>Замовник:</w:t>
            </w:r>
            <w:r w:rsidRPr="00C91E9E">
              <w:rPr>
                <w:i/>
                <w:sz w:val="20"/>
              </w:rPr>
              <w:t xml:space="preserve"> </w:t>
            </w:r>
            <w:r w:rsidRPr="00C91E9E">
              <w:rPr>
                <w:b/>
                <w:sz w:val="20"/>
              </w:rPr>
              <w:t>ДЕРЖАВНЕ ПІДПРИЄМСТВО «СХІДНИЙ ГІРНИЧО-ЗБАГАЧУВАЛЬНИЙ КОМБІНАТ» ЄДРПОУ 14309787</w:t>
            </w:r>
          </w:p>
        </w:tc>
      </w:tr>
      <w:tr w:rsidR="007755D8" w:rsidRPr="00C91E9E" w:rsidTr="00B306E9">
        <w:tc>
          <w:tcPr>
            <w:tcW w:w="5061" w:type="dxa"/>
          </w:tcPr>
          <w:p w:rsidR="007755D8" w:rsidRPr="00C91E9E" w:rsidRDefault="007755D8" w:rsidP="00B306E9">
            <w:pPr>
              <w:rPr>
                <w:i/>
                <w:sz w:val="20"/>
              </w:rPr>
            </w:pPr>
            <w:r w:rsidRPr="00C91E9E">
              <w:rPr>
                <w:i/>
                <w:sz w:val="20"/>
              </w:rPr>
              <w:t>Юридична адреса:</w:t>
            </w:r>
          </w:p>
          <w:p w:rsidR="007755D8" w:rsidRPr="00C91E9E" w:rsidRDefault="007755D8" w:rsidP="00B306E9">
            <w:pPr>
              <w:rPr>
                <w:i/>
                <w:sz w:val="20"/>
              </w:rPr>
            </w:pPr>
            <w:r w:rsidRPr="00C91E9E">
              <w:rPr>
                <w:i/>
                <w:sz w:val="20"/>
              </w:rPr>
              <w:t>Поштова адреса:</w:t>
            </w:r>
          </w:p>
        </w:tc>
        <w:tc>
          <w:tcPr>
            <w:tcW w:w="5062" w:type="dxa"/>
          </w:tcPr>
          <w:p w:rsidR="007755D8" w:rsidRPr="00C91E9E" w:rsidRDefault="007755D8" w:rsidP="00B306E9">
            <w:pPr>
              <w:rPr>
                <w:sz w:val="20"/>
              </w:rPr>
            </w:pPr>
            <w:r w:rsidRPr="00C91E9E">
              <w:rPr>
                <w:i/>
                <w:sz w:val="20"/>
              </w:rPr>
              <w:t xml:space="preserve">Юридична та поштова адреса: </w:t>
            </w:r>
            <w:r w:rsidRPr="00C91E9E">
              <w:rPr>
                <w:sz w:val="20"/>
              </w:rPr>
              <w:t>52210, м. Жовті Води Дніпропетровської області, вул. Горького, 2</w:t>
            </w:r>
          </w:p>
        </w:tc>
      </w:tr>
      <w:tr w:rsidR="007755D8" w:rsidRPr="00C91E9E" w:rsidTr="00B306E9">
        <w:tc>
          <w:tcPr>
            <w:tcW w:w="5061" w:type="dxa"/>
          </w:tcPr>
          <w:p w:rsidR="007755D8" w:rsidRPr="00C91E9E" w:rsidRDefault="007755D8" w:rsidP="00AD68CF">
            <w:pPr>
              <w:rPr>
                <w:sz w:val="20"/>
              </w:rPr>
            </w:pPr>
            <w:r w:rsidRPr="00C91E9E">
              <w:rPr>
                <w:sz w:val="20"/>
              </w:rPr>
              <w:t xml:space="preserve">Факс:                            </w:t>
            </w:r>
          </w:p>
        </w:tc>
        <w:tc>
          <w:tcPr>
            <w:tcW w:w="5062" w:type="dxa"/>
          </w:tcPr>
          <w:p w:rsidR="007755D8" w:rsidRPr="00C91E9E" w:rsidRDefault="007755D8" w:rsidP="0011220E">
            <w:pPr>
              <w:rPr>
                <w:sz w:val="20"/>
              </w:rPr>
            </w:pPr>
            <w:proofErr w:type="spellStart"/>
            <w:r w:rsidRPr="00C91E9E">
              <w:rPr>
                <w:sz w:val="20"/>
              </w:rPr>
              <w:t>Тел</w:t>
            </w:r>
            <w:proofErr w:type="spellEnd"/>
            <w:r w:rsidRPr="00C91E9E">
              <w:rPr>
                <w:sz w:val="20"/>
              </w:rPr>
              <w:t xml:space="preserve">: </w:t>
            </w:r>
            <w:r w:rsidR="0011220E" w:rsidRPr="00C91E9E">
              <w:rPr>
                <w:sz w:val="20"/>
                <w:lang w:val="en-US"/>
              </w:rPr>
              <w:t>050-875-21-55</w:t>
            </w:r>
            <w:r w:rsidR="00AD68CF" w:rsidRPr="00C91E9E">
              <w:rPr>
                <w:sz w:val="20"/>
              </w:rPr>
              <w:t>, 050-414-44-76 - приймальня</w:t>
            </w:r>
          </w:p>
        </w:tc>
      </w:tr>
      <w:tr w:rsidR="007755D8" w:rsidRPr="00C91E9E" w:rsidTr="00B306E9">
        <w:tc>
          <w:tcPr>
            <w:tcW w:w="5061" w:type="dxa"/>
          </w:tcPr>
          <w:p w:rsidR="007755D8" w:rsidRPr="00C91E9E" w:rsidRDefault="007755D8" w:rsidP="00B306E9">
            <w:pPr>
              <w:rPr>
                <w:i/>
                <w:sz w:val="20"/>
              </w:rPr>
            </w:pPr>
            <w:r w:rsidRPr="00C91E9E">
              <w:rPr>
                <w:i/>
                <w:sz w:val="20"/>
              </w:rPr>
              <w:t>Банківські реквізити:</w:t>
            </w:r>
          </w:p>
        </w:tc>
        <w:tc>
          <w:tcPr>
            <w:tcW w:w="5062" w:type="dxa"/>
          </w:tcPr>
          <w:p w:rsidR="007755D8" w:rsidRPr="00C91E9E" w:rsidRDefault="007755D8" w:rsidP="00B306E9">
            <w:pPr>
              <w:rPr>
                <w:i/>
                <w:sz w:val="20"/>
              </w:rPr>
            </w:pPr>
            <w:r w:rsidRPr="00C91E9E">
              <w:rPr>
                <w:i/>
                <w:sz w:val="20"/>
              </w:rPr>
              <w:t>Банківські реквізити:</w:t>
            </w:r>
          </w:p>
        </w:tc>
      </w:tr>
      <w:tr w:rsidR="007755D8" w:rsidRPr="00C91E9E" w:rsidTr="00B306E9">
        <w:tc>
          <w:tcPr>
            <w:tcW w:w="5061" w:type="dxa"/>
          </w:tcPr>
          <w:p w:rsidR="007755D8" w:rsidRPr="00C91E9E" w:rsidRDefault="007755D8" w:rsidP="00B306E9">
            <w:pPr>
              <w:rPr>
                <w:sz w:val="20"/>
              </w:rPr>
            </w:pPr>
            <w:r w:rsidRPr="00C91E9E">
              <w:rPr>
                <w:sz w:val="20"/>
              </w:rPr>
              <w:t>Поточний рахунок: № ____________</w:t>
            </w:r>
          </w:p>
          <w:p w:rsidR="007755D8" w:rsidRPr="00C91E9E" w:rsidRDefault="007755D8" w:rsidP="00B306E9">
            <w:pPr>
              <w:rPr>
                <w:sz w:val="20"/>
              </w:rPr>
            </w:pPr>
            <w:r w:rsidRPr="00C91E9E">
              <w:rPr>
                <w:sz w:val="20"/>
              </w:rPr>
              <w:t>МФО ____________</w:t>
            </w:r>
          </w:p>
          <w:p w:rsidR="007755D8" w:rsidRPr="00C91E9E" w:rsidRDefault="007755D8" w:rsidP="00B306E9">
            <w:pPr>
              <w:jc w:val="both"/>
              <w:rPr>
                <w:sz w:val="20"/>
              </w:rPr>
            </w:pPr>
            <w:proofErr w:type="spellStart"/>
            <w:r w:rsidRPr="00C91E9E">
              <w:rPr>
                <w:sz w:val="20"/>
              </w:rPr>
              <w:t>Іпн</w:t>
            </w:r>
            <w:proofErr w:type="spellEnd"/>
            <w:r w:rsidRPr="00C91E9E">
              <w:rPr>
                <w:sz w:val="20"/>
              </w:rPr>
              <w:t xml:space="preserve">. № ____________, </w:t>
            </w:r>
            <w:proofErr w:type="spellStart"/>
            <w:r w:rsidRPr="00C91E9E">
              <w:rPr>
                <w:sz w:val="20"/>
              </w:rPr>
              <w:t>свід</w:t>
            </w:r>
            <w:proofErr w:type="spellEnd"/>
            <w:r w:rsidRPr="00C91E9E">
              <w:rPr>
                <w:sz w:val="20"/>
              </w:rPr>
              <w:t>. № ____________</w:t>
            </w:r>
          </w:p>
        </w:tc>
        <w:tc>
          <w:tcPr>
            <w:tcW w:w="5062" w:type="dxa"/>
          </w:tcPr>
          <w:p w:rsidR="007755D8" w:rsidRPr="00C91E9E" w:rsidRDefault="007755D8" w:rsidP="00B306E9">
            <w:pPr>
              <w:rPr>
                <w:sz w:val="20"/>
              </w:rPr>
            </w:pPr>
            <w:r w:rsidRPr="00C91E9E">
              <w:rPr>
                <w:sz w:val="20"/>
                <w:lang w:val="en-US"/>
              </w:rPr>
              <w:t>IBAN</w:t>
            </w:r>
            <w:r w:rsidRPr="00C91E9E">
              <w:rPr>
                <w:sz w:val="20"/>
              </w:rPr>
              <w:t xml:space="preserve"> </w:t>
            </w:r>
            <w:r w:rsidRPr="00C91E9E">
              <w:rPr>
                <w:sz w:val="20"/>
                <w:lang w:val="en-US"/>
              </w:rPr>
              <w:t>UA</w:t>
            </w:r>
            <w:r w:rsidRPr="00C91E9E">
              <w:rPr>
                <w:sz w:val="20"/>
              </w:rPr>
              <w:t>083054820000026000300321656  в ТВБВ  №10003/0490 філії – Дніпропетровське ОУ АТ «Ощадбанк», МФО 305482</w:t>
            </w:r>
          </w:p>
          <w:p w:rsidR="007755D8" w:rsidRPr="00C91E9E" w:rsidRDefault="007755D8" w:rsidP="00B306E9">
            <w:pPr>
              <w:rPr>
                <w:b/>
                <w:bCs/>
                <w:sz w:val="20"/>
              </w:rPr>
            </w:pPr>
            <w:proofErr w:type="spellStart"/>
            <w:r w:rsidRPr="00C91E9E">
              <w:rPr>
                <w:sz w:val="20"/>
              </w:rPr>
              <w:t>Іпн</w:t>
            </w:r>
            <w:proofErr w:type="spellEnd"/>
            <w:r w:rsidRPr="00C91E9E">
              <w:rPr>
                <w:sz w:val="20"/>
              </w:rPr>
              <w:t>. 143097804042</w:t>
            </w:r>
          </w:p>
          <w:p w:rsidR="007755D8" w:rsidRPr="00C91E9E" w:rsidRDefault="007755D8" w:rsidP="00B306E9">
            <w:pPr>
              <w:rPr>
                <w:sz w:val="20"/>
              </w:rPr>
            </w:pPr>
          </w:p>
        </w:tc>
      </w:tr>
    </w:tbl>
    <w:p w:rsidR="007755D8" w:rsidRPr="00C91E9E" w:rsidRDefault="007755D8" w:rsidP="007755D8">
      <w:pPr>
        <w:pStyle w:val="210"/>
        <w:jc w:val="center"/>
      </w:pPr>
    </w:p>
    <w:p w:rsidR="007755D8" w:rsidRPr="00C91E9E" w:rsidRDefault="007755D8" w:rsidP="007755D8">
      <w:pPr>
        <w:jc w:val="center"/>
        <w:rPr>
          <w:b/>
        </w:rPr>
      </w:pPr>
      <w:r w:rsidRPr="00C91E9E">
        <w:rPr>
          <w:b/>
        </w:rPr>
        <w:t xml:space="preserve">Виконавець </w:t>
      </w:r>
      <w:r w:rsidRPr="00C91E9E">
        <w:rPr>
          <w:b/>
        </w:rPr>
        <w:tab/>
      </w:r>
      <w:r w:rsidRPr="00C91E9E">
        <w:rPr>
          <w:b/>
        </w:rPr>
        <w:tab/>
      </w:r>
      <w:r w:rsidRPr="00C91E9E">
        <w:rPr>
          <w:b/>
        </w:rPr>
        <w:tab/>
      </w:r>
      <w:r w:rsidRPr="00C91E9E">
        <w:rPr>
          <w:b/>
        </w:rPr>
        <w:tab/>
      </w:r>
      <w:r w:rsidRPr="00C91E9E">
        <w:rPr>
          <w:b/>
        </w:rPr>
        <w:tab/>
      </w:r>
      <w:r w:rsidRPr="00C91E9E">
        <w:rPr>
          <w:b/>
        </w:rPr>
        <w:tab/>
      </w:r>
      <w:r w:rsidRPr="00C91E9E">
        <w:rPr>
          <w:b/>
        </w:rPr>
        <w:tab/>
        <w:t xml:space="preserve"> Замовник</w:t>
      </w:r>
    </w:p>
    <w:p w:rsidR="007755D8" w:rsidRPr="00C91E9E" w:rsidRDefault="007755D8" w:rsidP="007755D8">
      <w:pPr>
        <w:jc w:val="center"/>
        <w:rPr>
          <w:b/>
        </w:rPr>
      </w:pPr>
    </w:p>
    <w:p w:rsidR="007755D8" w:rsidRPr="00C91E9E" w:rsidRDefault="007755D8" w:rsidP="007755D8">
      <w:pPr>
        <w:jc w:val="center"/>
        <w:rPr>
          <w:b/>
        </w:rPr>
      </w:pPr>
    </w:p>
    <w:p w:rsidR="007755D8" w:rsidRPr="00C91E9E" w:rsidRDefault="007755D8" w:rsidP="007755D8">
      <w:pPr>
        <w:jc w:val="center"/>
      </w:pPr>
      <w:r w:rsidRPr="00C91E9E">
        <w:t>______________</w:t>
      </w:r>
      <w:r w:rsidRPr="00C91E9E">
        <w:tab/>
      </w:r>
      <w:r w:rsidRPr="00C91E9E">
        <w:tab/>
      </w:r>
      <w:r w:rsidRPr="00C91E9E">
        <w:tab/>
      </w:r>
      <w:r w:rsidRPr="00C91E9E">
        <w:tab/>
      </w:r>
      <w:r w:rsidRPr="00C91E9E">
        <w:tab/>
      </w:r>
      <w:r w:rsidRPr="00C91E9E">
        <w:tab/>
        <w:t>______________</w:t>
      </w:r>
    </w:p>
    <w:p w:rsidR="007755D8" w:rsidRPr="00C91E9E" w:rsidRDefault="007755D8" w:rsidP="007755D8">
      <w:pPr>
        <w:jc w:val="center"/>
      </w:pPr>
    </w:p>
    <w:p w:rsidR="007755D8" w:rsidRPr="00C91E9E" w:rsidRDefault="007755D8" w:rsidP="007755D8">
      <w:pPr>
        <w:jc w:val="right"/>
        <w:rPr>
          <w:sz w:val="20"/>
        </w:rPr>
      </w:pPr>
      <w:r w:rsidRPr="00C91E9E">
        <w:rPr>
          <w:sz w:val="20"/>
        </w:rPr>
        <w:br w:type="page"/>
        <w:t xml:space="preserve">Додаток № 1 </w:t>
      </w:r>
    </w:p>
    <w:p w:rsidR="007755D8" w:rsidRPr="00C91E9E" w:rsidRDefault="007755D8" w:rsidP="007755D8">
      <w:pPr>
        <w:jc w:val="right"/>
        <w:rPr>
          <w:sz w:val="20"/>
        </w:rPr>
      </w:pPr>
      <w:r w:rsidRPr="00C91E9E">
        <w:rPr>
          <w:sz w:val="20"/>
        </w:rPr>
        <w:t>до Договору №_________</w:t>
      </w:r>
    </w:p>
    <w:p w:rsidR="007755D8" w:rsidRPr="00C91E9E" w:rsidRDefault="007755D8" w:rsidP="007755D8">
      <w:pPr>
        <w:tabs>
          <w:tab w:val="left" w:pos="993"/>
        </w:tabs>
        <w:jc w:val="right"/>
        <w:rPr>
          <w:sz w:val="24"/>
          <w:szCs w:val="24"/>
        </w:rPr>
      </w:pPr>
      <w:r w:rsidRPr="00C91E9E">
        <w:rPr>
          <w:sz w:val="20"/>
        </w:rPr>
        <w:t>від ________ 202</w:t>
      </w:r>
      <w:r w:rsidR="00AD68CF" w:rsidRPr="00C91E9E">
        <w:rPr>
          <w:sz w:val="20"/>
        </w:rPr>
        <w:t>3</w:t>
      </w:r>
      <w:r w:rsidRPr="00C91E9E">
        <w:rPr>
          <w:sz w:val="20"/>
        </w:rPr>
        <w:t>р.</w:t>
      </w:r>
    </w:p>
    <w:p w:rsidR="007755D8" w:rsidRPr="00C91E9E" w:rsidRDefault="007755D8" w:rsidP="007755D8">
      <w:pPr>
        <w:tabs>
          <w:tab w:val="left" w:pos="993"/>
        </w:tabs>
        <w:spacing w:line="360" w:lineRule="auto"/>
        <w:rPr>
          <w:sz w:val="12"/>
          <w:szCs w:val="12"/>
        </w:rPr>
      </w:pPr>
    </w:p>
    <w:p w:rsidR="007755D8" w:rsidRPr="00C91E9E" w:rsidRDefault="007755D8" w:rsidP="007755D8">
      <w:pPr>
        <w:jc w:val="center"/>
        <w:rPr>
          <w:b/>
        </w:rPr>
      </w:pPr>
    </w:p>
    <w:p w:rsidR="007755D8" w:rsidRPr="00C91E9E" w:rsidRDefault="007755D8" w:rsidP="007755D8">
      <w:pPr>
        <w:jc w:val="center"/>
        <w:rPr>
          <w:b/>
        </w:rPr>
      </w:pPr>
    </w:p>
    <w:p w:rsidR="007755D8" w:rsidRPr="00C91E9E" w:rsidRDefault="007755D8" w:rsidP="007755D8">
      <w:pPr>
        <w:jc w:val="center"/>
        <w:rPr>
          <w:b/>
        </w:rPr>
      </w:pPr>
      <w:r w:rsidRPr="00C91E9E">
        <w:rPr>
          <w:b/>
        </w:rPr>
        <w:t>Протокол</w:t>
      </w:r>
    </w:p>
    <w:p w:rsidR="007755D8" w:rsidRPr="00C91E9E" w:rsidRDefault="007755D8" w:rsidP="007755D8">
      <w:pPr>
        <w:jc w:val="center"/>
        <w:rPr>
          <w:b/>
        </w:rPr>
      </w:pPr>
      <w:r w:rsidRPr="00C91E9E">
        <w:rPr>
          <w:b/>
        </w:rPr>
        <w:t>узгодження договірної ціни</w:t>
      </w:r>
    </w:p>
    <w:p w:rsidR="007755D8" w:rsidRPr="00C91E9E" w:rsidRDefault="007755D8" w:rsidP="007755D8">
      <w:pPr>
        <w:pStyle w:val="33"/>
        <w:shd w:val="clear" w:color="auto" w:fill="FFFFFF"/>
        <w:spacing w:line="269" w:lineRule="exact"/>
        <w:ind w:right="-13"/>
        <w:jc w:val="center"/>
        <w:rPr>
          <w:lang w:val="uk-UA"/>
        </w:rPr>
      </w:pPr>
    </w:p>
    <w:p w:rsidR="007755D8" w:rsidRPr="00C91E9E" w:rsidRDefault="007755D8" w:rsidP="007755D8">
      <w:pPr>
        <w:spacing w:line="281" w:lineRule="exact"/>
        <w:ind w:firstLine="180"/>
      </w:pPr>
    </w:p>
    <w:p w:rsidR="007755D8" w:rsidRPr="00C91E9E" w:rsidRDefault="007755D8" w:rsidP="007755D8">
      <w:pPr>
        <w:pStyle w:val="12"/>
        <w:shd w:val="clear" w:color="auto" w:fill="FFFFFF"/>
        <w:tabs>
          <w:tab w:val="left" w:pos="709"/>
        </w:tabs>
        <w:spacing w:line="274" w:lineRule="exact"/>
        <w:ind w:right="153" w:firstLine="567"/>
        <w:jc w:val="both"/>
        <w:rPr>
          <w:sz w:val="24"/>
          <w:szCs w:val="24"/>
          <w:lang w:val="uk-UA"/>
        </w:rPr>
      </w:pPr>
      <w:r w:rsidRPr="00C91E9E">
        <w:rPr>
          <w:sz w:val="24"/>
          <w:szCs w:val="24"/>
          <w:lang w:val="uk-UA"/>
        </w:rPr>
        <w:t xml:space="preserve">Ми, що нижче підписалися, від імені Замовника  </w:t>
      </w:r>
      <w:r w:rsidRPr="00C91E9E">
        <w:rPr>
          <w:i/>
          <w:sz w:val="24"/>
          <w:szCs w:val="24"/>
          <w:lang w:val="uk-UA"/>
        </w:rPr>
        <w:t>_________________________________</w:t>
      </w:r>
      <w:r w:rsidRPr="00C91E9E">
        <w:rPr>
          <w:sz w:val="24"/>
          <w:szCs w:val="24"/>
          <w:lang w:val="uk-UA"/>
        </w:rPr>
        <w:t xml:space="preserve"> </w:t>
      </w:r>
      <w:r w:rsidR="00CE457F" w:rsidRPr="00C91E9E">
        <w:rPr>
          <w:sz w:val="24"/>
          <w:szCs w:val="24"/>
          <w:lang w:val="uk-UA"/>
        </w:rPr>
        <w:t>та</w:t>
      </w:r>
      <w:r w:rsidRPr="00C91E9E">
        <w:rPr>
          <w:sz w:val="24"/>
          <w:szCs w:val="24"/>
          <w:lang w:val="uk-UA"/>
        </w:rPr>
        <w:t xml:space="preserve">  від імені Виконавця ___________________________ засвідчуємо</w:t>
      </w:r>
      <w:r w:rsidR="00D93651" w:rsidRPr="00C91E9E">
        <w:rPr>
          <w:sz w:val="24"/>
          <w:szCs w:val="24"/>
          <w:lang w:val="uk-UA"/>
        </w:rPr>
        <w:t>,</w:t>
      </w:r>
      <w:r w:rsidRPr="00C91E9E">
        <w:rPr>
          <w:sz w:val="24"/>
          <w:szCs w:val="24"/>
          <w:lang w:val="uk-UA"/>
        </w:rPr>
        <w:t xml:space="preserve"> що вартість </w:t>
      </w:r>
      <w:r w:rsidR="00BB049E" w:rsidRPr="00C91E9E">
        <w:rPr>
          <w:b/>
          <w:sz w:val="24"/>
          <w:szCs w:val="24"/>
          <w:lang w:val="uk-UA"/>
        </w:rPr>
        <w:t xml:space="preserve">Послуги з технічних випробувань, код </w:t>
      </w:r>
      <w:proofErr w:type="spellStart"/>
      <w:r w:rsidR="00BB049E" w:rsidRPr="00C91E9E">
        <w:rPr>
          <w:b/>
          <w:sz w:val="24"/>
          <w:szCs w:val="24"/>
          <w:lang w:val="uk-UA"/>
        </w:rPr>
        <w:t>ДК</w:t>
      </w:r>
      <w:proofErr w:type="spellEnd"/>
      <w:r w:rsidR="00BB049E" w:rsidRPr="00C91E9E">
        <w:rPr>
          <w:b/>
          <w:sz w:val="24"/>
          <w:szCs w:val="24"/>
          <w:lang w:val="uk-UA"/>
        </w:rPr>
        <w:t xml:space="preserve"> 021:2015-71632000-7 (Повірка засобів вимірювальної техніки </w:t>
      </w:r>
      <w:r w:rsidR="00C86693" w:rsidRPr="00C91E9E">
        <w:rPr>
          <w:b/>
          <w:sz w:val="24"/>
          <w:szCs w:val="24"/>
          <w:lang w:val="uk-UA"/>
        </w:rPr>
        <w:t>за</w:t>
      </w:r>
      <w:r w:rsidR="00BB049E" w:rsidRPr="00C91E9E">
        <w:rPr>
          <w:b/>
          <w:sz w:val="24"/>
          <w:szCs w:val="24"/>
          <w:lang w:val="uk-UA"/>
        </w:rPr>
        <w:t xml:space="preserve"> видам</w:t>
      </w:r>
      <w:r w:rsidR="00C86693" w:rsidRPr="00C91E9E">
        <w:rPr>
          <w:b/>
          <w:sz w:val="24"/>
          <w:szCs w:val="24"/>
          <w:lang w:val="uk-UA"/>
        </w:rPr>
        <w:t>и</w:t>
      </w:r>
      <w:r w:rsidR="00BB049E" w:rsidRPr="00C91E9E">
        <w:rPr>
          <w:b/>
          <w:sz w:val="24"/>
          <w:szCs w:val="24"/>
          <w:lang w:val="uk-UA"/>
        </w:rPr>
        <w:t xml:space="preserve"> вимірювань "Електрика та магнетизм", "Маса та пов’язані з нею величини", "Термометрія", "Фотометрія", "Хімія та кількість речовин"),</w:t>
      </w:r>
      <w:r w:rsidRPr="00C91E9E">
        <w:rPr>
          <w:sz w:val="24"/>
          <w:szCs w:val="24"/>
          <w:lang w:val="uk-UA"/>
        </w:rPr>
        <w:t xml:space="preserve"> (далі -  послуги), відповідно до </w:t>
      </w:r>
      <w:r w:rsidR="00B03C7D" w:rsidRPr="00C91E9E">
        <w:rPr>
          <w:sz w:val="24"/>
          <w:szCs w:val="24"/>
          <w:lang w:val="uk-UA"/>
        </w:rPr>
        <w:t>розрахунку вартості на послуги з повірки засобів вимірювальної техніки</w:t>
      </w:r>
      <w:r w:rsidRPr="00C91E9E">
        <w:rPr>
          <w:sz w:val="24"/>
          <w:szCs w:val="24"/>
          <w:lang w:val="uk-UA"/>
        </w:rPr>
        <w:t>, без урахування ПДВ складає _________________________________________ грн. ____ коп.), крім того  податок на додану вартість 20% ______________________ грн., вартість послуг з урахуванням податку на додану вартість складає _________________ грн. (_________________________________ грн. ___ коп.).</w:t>
      </w:r>
    </w:p>
    <w:p w:rsidR="007755D8" w:rsidRPr="00C91E9E" w:rsidRDefault="007755D8" w:rsidP="007755D8">
      <w:pPr>
        <w:pStyle w:val="12"/>
        <w:shd w:val="clear" w:color="auto" w:fill="FFFFFF"/>
        <w:tabs>
          <w:tab w:val="left" w:pos="709"/>
        </w:tabs>
        <w:spacing w:line="274" w:lineRule="exact"/>
        <w:ind w:right="153" w:firstLine="567"/>
        <w:jc w:val="both"/>
        <w:rPr>
          <w:sz w:val="24"/>
          <w:szCs w:val="24"/>
          <w:lang w:val="uk-UA"/>
        </w:rPr>
      </w:pPr>
    </w:p>
    <w:p w:rsidR="007755D8" w:rsidRPr="00C91E9E" w:rsidRDefault="007755D8" w:rsidP="007755D8">
      <w:pPr>
        <w:pStyle w:val="12"/>
        <w:shd w:val="clear" w:color="auto" w:fill="FFFFFF"/>
        <w:tabs>
          <w:tab w:val="left" w:pos="709"/>
        </w:tabs>
        <w:spacing w:line="274" w:lineRule="exact"/>
        <w:ind w:right="153" w:firstLine="567"/>
        <w:jc w:val="center"/>
        <w:rPr>
          <w:b/>
          <w:sz w:val="24"/>
          <w:szCs w:val="24"/>
          <w:lang w:val="uk-UA"/>
        </w:rPr>
      </w:pPr>
      <w:r w:rsidRPr="00C91E9E">
        <w:rPr>
          <w:b/>
          <w:sz w:val="24"/>
          <w:szCs w:val="24"/>
          <w:lang w:val="uk-UA"/>
        </w:rPr>
        <w:t xml:space="preserve">Розрахунок вартості на послуги з </w:t>
      </w:r>
      <w:r w:rsidR="00417AB5" w:rsidRPr="00C91E9E">
        <w:rPr>
          <w:b/>
          <w:sz w:val="24"/>
          <w:szCs w:val="24"/>
          <w:lang w:val="uk-UA"/>
        </w:rPr>
        <w:t>повірки</w:t>
      </w:r>
      <w:r w:rsidRPr="00C91E9E">
        <w:rPr>
          <w:b/>
          <w:sz w:val="24"/>
          <w:szCs w:val="24"/>
          <w:lang w:val="uk-UA"/>
        </w:rPr>
        <w:t xml:space="preserve"> засобів вимірювальної техніки</w:t>
      </w:r>
    </w:p>
    <w:p w:rsidR="00BB049E" w:rsidRPr="00C91E9E" w:rsidRDefault="00BB049E" w:rsidP="007755D8">
      <w:pPr>
        <w:pStyle w:val="12"/>
        <w:shd w:val="clear" w:color="auto" w:fill="FFFFFF"/>
        <w:tabs>
          <w:tab w:val="left" w:pos="709"/>
        </w:tabs>
        <w:spacing w:line="274" w:lineRule="exact"/>
        <w:ind w:right="153" w:firstLine="567"/>
        <w:jc w:val="center"/>
        <w:rPr>
          <w:b/>
          <w:sz w:val="24"/>
          <w:szCs w:val="24"/>
          <w:lang w:val="uk-UA"/>
        </w:rPr>
      </w:pPr>
    </w:p>
    <w:tbl>
      <w:tblPr>
        <w:tblOverlap w:val="never"/>
        <w:tblW w:w="502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4"/>
        <w:gridCol w:w="344"/>
        <w:gridCol w:w="87"/>
        <w:gridCol w:w="2752"/>
        <w:gridCol w:w="51"/>
        <w:gridCol w:w="1367"/>
        <w:gridCol w:w="51"/>
        <w:gridCol w:w="1369"/>
        <w:gridCol w:w="49"/>
        <w:gridCol w:w="1369"/>
        <w:gridCol w:w="49"/>
        <w:gridCol w:w="1083"/>
        <w:gridCol w:w="38"/>
        <w:gridCol w:w="1379"/>
        <w:gridCol w:w="63"/>
      </w:tblGrid>
      <w:tr w:rsidR="00BB049E" w:rsidRPr="00C91E9E" w:rsidTr="002C63FF">
        <w:trPr>
          <w:gridAfter w:val="1"/>
          <w:wAfter w:w="31" w:type="pct"/>
          <w:trHeight w:val="266"/>
        </w:trPr>
        <w:tc>
          <w:tcPr>
            <w:tcW w:w="207" w:type="pct"/>
            <w:gridSpan w:val="2"/>
            <w:vMerge w:val="restart"/>
            <w:shd w:val="clear" w:color="auto" w:fill="FFFFFF"/>
            <w:vAlign w:val="center"/>
          </w:tcPr>
          <w:p w:rsidR="00BB049E" w:rsidRPr="00C91E9E" w:rsidRDefault="00BB049E" w:rsidP="00BB049E">
            <w:pPr>
              <w:jc w:val="center"/>
              <w:rPr>
                <w:b/>
                <w:sz w:val="20"/>
              </w:rPr>
            </w:pPr>
          </w:p>
        </w:tc>
        <w:tc>
          <w:tcPr>
            <w:tcW w:w="1402" w:type="pct"/>
            <w:gridSpan w:val="2"/>
            <w:vMerge w:val="restart"/>
            <w:shd w:val="clear" w:color="auto" w:fill="FFFFFF"/>
            <w:vAlign w:val="center"/>
          </w:tcPr>
          <w:p w:rsidR="00BB049E" w:rsidRPr="00C91E9E" w:rsidRDefault="00BB049E" w:rsidP="00BB049E">
            <w:pPr>
              <w:jc w:val="center"/>
              <w:rPr>
                <w:b/>
                <w:sz w:val="20"/>
              </w:rPr>
            </w:pPr>
            <w:r w:rsidRPr="00C91E9E">
              <w:rPr>
                <w:b/>
                <w:sz w:val="20"/>
              </w:rPr>
              <w:t>Найменування ЗВТ</w:t>
            </w:r>
          </w:p>
        </w:tc>
        <w:tc>
          <w:tcPr>
            <w:tcW w:w="1401" w:type="pct"/>
            <w:gridSpan w:val="4"/>
            <w:shd w:val="clear" w:color="auto" w:fill="FFFFFF"/>
            <w:vAlign w:val="center"/>
          </w:tcPr>
          <w:p w:rsidR="00BB049E" w:rsidRPr="00C91E9E" w:rsidRDefault="00BB049E" w:rsidP="00BB049E">
            <w:pPr>
              <w:jc w:val="center"/>
              <w:rPr>
                <w:b/>
                <w:sz w:val="20"/>
              </w:rPr>
            </w:pPr>
            <w:r w:rsidRPr="00C91E9E">
              <w:rPr>
                <w:b/>
                <w:sz w:val="20"/>
              </w:rPr>
              <w:t>Метрологічні характеристики</w:t>
            </w:r>
          </w:p>
        </w:tc>
        <w:tc>
          <w:tcPr>
            <w:tcW w:w="700" w:type="pct"/>
            <w:gridSpan w:val="2"/>
            <w:vMerge w:val="restart"/>
            <w:shd w:val="clear" w:color="auto" w:fill="FFFFFF"/>
            <w:vAlign w:val="center"/>
          </w:tcPr>
          <w:p w:rsidR="00BB049E" w:rsidRPr="00C91E9E" w:rsidRDefault="00BB049E" w:rsidP="00BB049E">
            <w:pPr>
              <w:jc w:val="center"/>
              <w:rPr>
                <w:b/>
                <w:sz w:val="20"/>
              </w:rPr>
            </w:pPr>
            <w:r w:rsidRPr="00C91E9E">
              <w:rPr>
                <w:b/>
                <w:sz w:val="20"/>
              </w:rPr>
              <w:t xml:space="preserve">Кількість ЗВТ, яка </w:t>
            </w:r>
            <w:proofErr w:type="spellStart"/>
            <w:r w:rsidRPr="00C91E9E">
              <w:rPr>
                <w:b/>
                <w:sz w:val="20"/>
              </w:rPr>
              <w:t>піплягає</w:t>
            </w:r>
            <w:proofErr w:type="spellEnd"/>
            <w:r w:rsidRPr="00C91E9E">
              <w:rPr>
                <w:b/>
                <w:sz w:val="20"/>
              </w:rPr>
              <w:t xml:space="preserve"> повірці у 2023 році</w:t>
            </w:r>
          </w:p>
        </w:tc>
        <w:tc>
          <w:tcPr>
            <w:tcW w:w="559" w:type="pct"/>
            <w:gridSpan w:val="2"/>
            <w:vMerge w:val="restart"/>
            <w:shd w:val="clear" w:color="auto" w:fill="FFFFFF"/>
            <w:vAlign w:val="center"/>
          </w:tcPr>
          <w:p w:rsidR="00BB049E" w:rsidRPr="00C91E9E" w:rsidRDefault="00BB049E" w:rsidP="00BB049E">
            <w:pPr>
              <w:suppressAutoHyphens w:val="0"/>
              <w:ind w:left="-110" w:right="-105"/>
              <w:jc w:val="center"/>
              <w:rPr>
                <w:b/>
                <w:sz w:val="20"/>
                <w:lang w:eastAsia="ru-RU"/>
              </w:rPr>
            </w:pPr>
            <w:r w:rsidRPr="00C91E9E">
              <w:rPr>
                <w:b/>
                <w:sz w:val="20"/>
                <w:lang w:eastAsia="ru-RU"/>
              </w:rPr>
              <w:t>Ціна за одиницю</w:t>
            </w:r>
          </w:p>
          <w:p w:rsidR="00BB049E" w:rsidRPr="00C91E9E" w:rsidRDefault="00BB049E" w:rsidP="00BB049E">
            <w:pPr>
              <w:suppressAutoHyphens w:val="0"/>
              <w:ind w:left="-110" w:right="-105"/>
              <w:jc w:val="center"/>
              <w:rPr>
                <w:b/>
                <w:sz w:val="20"/>
                <w:lang w:eastAsia="ru-RU"/>
              </w:rPr>
            </w:pPr>
            <w:r w:rsidRPr="00C91E9E">
              <w:rPr>
                <w:b/>
                <w:sz w:val="20"/>
                <w:lang w:eastAsia="ru-RU"/>
              </w:rPr>
              <w:t xml:space="preserve"> </w:t>
            </w:r>
            <w:proofErr w:type="spellStart"/>
            <w:r w:rsidRPr="00C91E9E">
              <w:rPr>
                <w:b/>
                <w:sz w:val="20"/>
                <w:lang w:val="ru-RU" w:eastAsia="ru-RU"/>
              </w:rPr>
              <w:t>бе</w:t>
            </w:r>
            <w:proofErr w:type="spellEnd"/>
            <w:r w:rsidRPr="00C91E9E">
              <w:rPr>
                <w:b/>
                <w:sz w:val="20"/>
                <w:lang w:eastAsia="ru-RU"/>
              </w:rPr>
              <w:t>з ПДВ, грн.</w:t>
            </w:r>
          </w:p>
        </w:tc>
        <w:tc>
          <w:tcPr>
            <w:tcW w:w="700" w:type="pct"/>
            <w:gridSpan w:val="2"/>
            <w:vMerge w:val="restart"/>
            <w:shd w:val="clear" w:color="auto" w:fill="FFFFFF"/>
            <w:vAlign w:val="center"/>
          </w:tcPr>
          <w:p w:rsidR="00BB049E" w:rsidRPr="00C91E9E" w:rsidRDefault="00BB049E" w:rsidP="00BB049E">
            <w:pPr>
              <w:suppressAutoHyphens w:val="0"/>
              <w:ind w:left="-110" w:right="-105"/>
              <w:jc w:val="center"/>
              <w:rPr>
                <w:b/>
                <w:sz w:val="20"/>
                <w:lang w:eastAsia="ru-RU"/>
              </w:rPr>
            </w:pPr>
            <w:r w:rsidRPr="00C91E9E">
              <w:rPr>
                <w:b/>
                <w:sz w:val="20"/>
                <w:lang w:eastAsia="ru-RU"/>
              </w:rPr>
              <w:t xml:space="preserve">Сума за </w:t>
            </w:r>
          </w:p>
          <w:p w:rsidR="00BB049E" w:rsidRPr="00C91E9E" w:rsidRDefault="00BB049E" w:rsidP="00BB049E">
            <w:pPr>
              <w:suppressAutoHyphens w:val="0"/>
              <w:ind w:left="-110" w:right="-105"/>
              <w:jc w:val="center"/>
              <w:rPr>
                <w:b/>
                <w:sz w:val="20"/>
                <w:lang w:eastAsia="ru-RU"/>
              </w:rPr>
            </w:pPr>
            <w:r w:rsidRPr="00C91E9E">
              <w:rPr>
                <w:b/>
                <w:sz w:val="20"/>
                <w:lang w:eastAsia="ru-RU"/>
              </w:rPr>
              <w:t xml:space="preserve">одиницю, </w:t>
            </w:r>
          </w:p>
          <w:p w:rsidR="00BB049E" w:rsidRPr="00C91E9E" w:rsidRDefault="00BB049E" w:rsidP="00BB049E">
            <w:pPr>
              <w:suppressAutoHyphens w:val="0"/>
              <w:ind w:left="-110" w:right="-105"/>
              <w:jc w:val="center"/>
              <w:rPr>
                <w:b/>
                <w:sz w:val="20"/>
                <w:lang w:eastAsia="ru-RU"/>
              </w:rPr>
            </w:pPr>
            <w:r w:rsidRPr="00C91E9E">
              <w:rPr>
                <w:b/>
                <w:sz w:val="20"/>
                <w:lang w:eastAsia="ru-RU"/>
              </w:rPr>
              <w:t xml:space="preserve">без ПДВ </w:t>
            </w:r>
            <w:proofErr w:type="spellStart"/>
            <w:r w:rsidRPr="00C91E9E">
              <w:rPr>
                <w:b/>
                <w:sz w:val="20"/>
                <w:lang w:eastAsia="ru-RU"/>
              </w:rPr>
              <w:t>грн</w:t>
            </w:r>
            <w:proofErr w:type="spellEnd"/>
          </w:p>
        </w:tc>
      </w:tr>
      <w:tr w:rsidR="00BB049E" w:rsidRPr="00C91E9E" w:rsidTr="002C63FF">
        <w:trPr>
          <w:gridAfter w:val="1"/>
          <w:wAfter w:w="31" w:type="pct"/>
          <w:trHeight w:val="56"/>
        </w:trPr>
        <w:tc>
          <w:tcPr>
            <w:tcW w:w="207" w:type="pct"/>
            <w:gridSpan w:val="2"/>
            <w:vMerge/>
            <w:shd w:val="clear" w:color="auto" w:fill="FFFFFF"/>
            <w:vAlign w:val="center"/>
          </w:tcPr>
          <w:p w:rsidR="00BB049E" w:rsidRPr="00C91E9E" w:rsidRDefault="00BB049E" w:rsidP="00BB049E">
            <w:pPr>
              <w:jc w:val="center"/>
              <w:rPr>
                <w:b/>
                <w:sz w:val="20"/>
              </w:rPr>
            </w:pPr>
          </w:p>
        </w:tc>
        <w:tc>
          <w:tcPr>
            <w:tcW w:w="1402" w:type="pct"/>
            <w:gridSpan w:val="2"/>
            <w:vMerge/>
            <w:shd w:val="clear" w:color="auto" w:fill="FFFFFF"/>
            <w:vAlign w:val="center"/>
          </w:tcPr>
          <w:p w:rsidR="00BB049E" w:rsidRPr="00C91E9E" w:rsidRDefault="00BB049E" w:rsidP="00BB049E">
            <w:pPr>
              <w:jc w:val="center"/>
              <w:rPr>
                <w:b/>
                <w:sz w:val="20"/>
              </w:rPr>
            </w:pPr>
          </w:p>
        </w:tc>
        <w:tc>
          <w:tcPr>
            <w:tcW w:w="700" w:type="pct"/>
            <w:gridSpan w:val="2"/>
            <w:shd w:val="clear" w:color="auto" w:fill="FFFFFF"/>
            <w:vAlign w:val="center"/>
          </w:tcPr>
          <w:p w:rsidR="00BB049E" w:rsidRPr="00C91E9E" w:rsidRDefault="00BB049E" w:rsidP="00BB049E">
            <w:pPr>
              <w:jc w:val="center"/>
              <w:rPr>
                <w:b/>
                <w:sz w:val="20"/>
              </w:rPr>
            </w:pPr>
            <w:r w:rsidRPr="00C91E9E">
              <w:rPr>
                <w:b/>
                <w:sz w:val="20"/>
              </w:rPr>
              <w:t>клас точності, розряд, похибка</w:t>
            </w:r>
          </w:p>
        </w:tc>
        <w:tc>
          <w:tcPr>
            <w:tcW w:w="701" w:type="pct"/>
            <w:gridSpan w:val="2"/>
            <w:shd w:val="clear" w:color="auto" w:fill="FFFFFF"/>
            <w:vAlign w:val="center"/>
          </w:tcPr>
          <w:p w:rsidR="00BB049E" w:rsidRPr="00C91E9E" w:rsidRDefault="00BB049E" w:rsidP="00BB049E">
            <w:pPr>
              <w:jc w:val="center"/>
              <w:rPr>
                <w:b/>
                <w:sz w:val="20"/>
              </w:rPr>
            </w:pPr>
            <w:r w:rsidRPr="00C91E9E">
              <w:rPr>
                <w:b/>
                <w:sz w:val="20"/>
              </w:rPr>
              <w:t>діапазон вимірювань</w:t>
            </w:r>
          </w:p>
        </w:tc>
        <w:tc>
          <w:tcPr>
            <w:tcW w:w="700" w:type="pct"/>
            <w:gridSpan w:val="2"/>
            <w:vMerge/>
            <w:shd w:val="clear" w:color="auto" w:fill="FFFFFF"/>
            <w:vAlign w:val="center"/>
          </w:tcPr>
          <w:p w:rsidR="00BB049E" w:rsidRPr="00C91E9E" w:rsidRDefault="00BB049E" w:rsidP="00BB049E">
            <w:pPr>
              <w:jc w:val="center"/>
              <w:rPr>
                <w:b/>
                <w:sz w:val="20"/>
              </w:rPr>
            </w:pPr>
          </w:p>
        </w:tc>
        <w:tc>
          <w:tcPr>
            <w:tcW w:w="559" w:type="pct"/>
            <w:gridSpan w:val="2"/>
            <w:vMerge/>
            <w:shd w:val="clear" w:color="auto" w:fill="FFFFFF"/>
            <w:vAlign w:val="center"/>
          </w:tcPr>
          <w:p w:rsidR="00BB049E" w:rsidRPr="00C91E9E" w:rsidRDefault="00BB049E" w:rsidP="00BB049E">
            <w:pPr>
              <w:jc w:val="center"/>
              <w:rPr>
                <w:b/>
                <w:sz w:val="20"/>
              </w:rPr>
            </w:pPr>
          </w:p>
        </w:tc>
        <w:tc>
          <w:tcPr>
            <w:tcW w:w="700" w:type="pct"/>
            <w:gridSpan w:val="2"/>
            <w:vMerge/>
            <w:shd w:val="clear" w:color="auto" w:fill="FFFFFF"/>
            <w:vAlign w:val="center"/>
          </w:tcPr>
          <w:p w:rsidR="00BB049E" w:rsidRPr="00C91E9E" w:rsidRDefault="00BB049E" w:rsidP="00BB049E">
            <w:pPr>
              <w:jc w:val="center"/>
              <w:rPr>
                <w:b/>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b/>
                <w:sz w:val="20"/>
              </w:rPr>
            </w:pPr>
            <w:r w:rsidRPr="00C91E9E">
              <w:rPr>
                <w:b/>
                <w:sz w:val="20"/>
              </w:rPr>
              <w:t>1</w:t>
            </w:r>
          </w:p>
        </w:tc>
        <w:tc>
          <w:tcPr>
            <w:tcW w:w="1402" w:type="pct"/>
            <w:gridSpan w:val="2"/>
            <w:shd w:val="clear" w:color="auto" w:fill="FFFFFF"/>
            <w:vAlign w:val="center"/>
          </w:tcPr>
          <w:p w:rsidR="00BB049E" w:rsidRPr="00C91E9E" w:rsidRDefault="00BB049E" w:rsidP="00BB049E">
            <w:pPr>
              <w:jc w:val="center"/>
              <w:rPr>
                <w:b/>
                <w:sz w:val="20"/>
              </w:rPr>
            </w:pPr>
            <w:r w:rsidRPr="00C91E9E">
              <w:rPr>
                <w:b/>
                <w:sz w:val="20"/>
              </w:rPr>
              <w:t>2</w:t>
            </w:r>
          </w:p>
        </w:tc>
        <w:tc>
          <w:tcPr>
            <w:tcW w:w="700" w:type="pct"/>
            <w:gridSpan w:val="2"/>
            <w:shd w:val="clear" w:color="auto" w:fill="FFFFFF"/>
            <w:vAlign w:val="center"/>
          </w:tcPr>
          <w:p w:rsidR="00BB049E" w:rsidRPr="00C91E9E" w:rsidRDefault="00BB049E" w:rsidP="00BB049E">
            <w:pPr>
              <w:jc w:val="center"/>
              <w:rPr>
                <w:b/>
                <w:sz w:val="20"/>
              </w:rPr>
            </w:pPr>
            <w:r w:rsidRPr="00C91E9E">
              <w:rPr>
                <w:b/>
                <w:sz w:val="20"/>
              </w:rPr>
              <w:t>3</w:t>
            </w:r>
          </w:p>
        </w:tc>
        <w:tc>
          <w:tcPr>
            <w:tcW w:w="701" w:type="pct"/>
            <w:gridSpan w:val="2"/>
            <w:shd w:val="clear" w:color="auto" w:fill="FFFFFF"/>
            <w:vAlign w:val="center"/>
          </w:tcPr>
          <w:p w:rsidR="00BB049E" w:rsidRPr="00C91E9E" w:rsidRDefault="00BB049E" w:rsidP="00BB049E">
            <w:pPr>
              <w:jc w:val="center"/>
              <w:rPr>
                <w:b/>
                <w:sz w:val="20"/>
              </w:rPr>
            </w:pPr>
            <w:r w:rsidRPr="00C91E9E">
              <w:rPr>
                <w:b/>
                <w:sz w:val="20"/>
              </w:rPr>
              <w:t>4</w:t>
            </w:r>
          </w:p>
        </w:tc>
        <w:tc>
          <w:tcPr>
            <w:tcW w:w="700" w:type="pct"/>
            <w:gridSpan w:val="2"/>
            <w:shd w:val="clear" w:color="auto" w:fill="FFFFFF"/>
            <w:vAlign w:val="center"/>
          </w:tcPr>
          <w:p w:rsidR="00BB049E" w:rsidRPr="00C91E9E" w:rsidRDefault="00BB049E" w:rsidP="00BB049E">
            <w:pPr>
              <w:jc w:val="center"/>
              <w:rPr>
                <w:b/>
                <w:sz w:val="20"/>
              </w:rPr>
            </w:pPr>
            <w:r w:rsidRPr="00C91E9E">
              <w:rPr>
                <w:b/>
                <w:sz w:val="20"/>
              </w:rPr>
              <w:t>5</w:t>
            </w:r>
          </w:p>
        </w:tc>
        <w:tc>
          <w:tcPr>
            <w:tcW w:w="559" w:type="pct"/>
            <w:gridSpan w:val="2"/>
            <w:shd w:val="clear" w:color="auto" w:fill="FFFFFF"/>
            <w:vAlign w:val="center"/>
          </w:tcPr>
          <w:p w:rsidR="00BB049E" w:rsidRPr="00C91E9E" w:rsidRDefault="00BB049E" w:rsidP="00BB049E">
            <w:pPr>
              <w:jc w:val="center"/>
              <w:rPr>
                <w:b/>
                <w:sz w:val="20"/>
              </w:rPr>
            </w:pPr>
            <w:r w:rsidRPr="00C91E9E">
              <w:rPr>
                <w:b/>
                <w:sz w:val="20"/>
              </w:rPr>
              <w:t>6</w:t>
            </w:r>
          </w:p>
        </w:tc>
        <w:tc>
          <w:tcPr>
            <w:tcW w:w="700" w:type="pct"/>
            <w:gridSpan w:val="2"/>
            <w:shd w:val="clear" w:color="auto" w:fill="FFFFFF"/>
            <w:vAlign w:val="center"/>
          </w:tcPr>
          <w:p w:rsidR="00BB049E" w:rsidRPr="00C91E9E" w:rsidRDefault="00BB049E" w:rsidP="00BB049E">
            <w:pPr>
              <w:jc w:val="center"/>
              <w:rPr>
                <w:b/>
                <w:sz w:val="20"/>
              </w:rPr>
            </w:pPr>
            <w:r w:rsidRPr="00C91E9E">
              <w:rPr>
                <w:b/>
                <w:sz w:val="20"/>
              </w:rPr>
              <w:t>7</w:t>
            </w: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1402" w:type="pct"/>
            <w:gridSpan w:val="2"/>
            <w:shd w:val="clear" w:color="auto" w:fill="FFFFFF"/>
            <w:vAlign w:val="center"/>
          </w:tcPr>
          <w:p w:rsidR="00BB049E" w:rsidRPr="00C91E9E" w:rsidRDefault="00BB049E" w:rsidP="00BB049E">
            <w:pPr>
              <w:rPr>
                <w:sz w:val="20"/>
              </w:rPr>
            </w:pPr>
            <w:r w:rsidRPr="00C91E9E">
              <w:rPr>
                <w:sz w:val="20"/>
              </w:rPr>
              <w:t>Ваги вагонні електронні тензометричні ВВЕТ-150 ТД2-ЕП 1 ДП-С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(ІІІ)</w:t>
            </w:r>
            <w:proofErr w:type="spellStart"/>
            <w:r w:rsidRPr="00C91E9E">
              <w:rPr>
                <w:sz w:val="20"/>
              </w:rPr>
              <w:t>ср</w:t>
            </w:r>
            <w:proofErr w:type="spellEnd"/>
            <w:r w:rsidRPr="00C91E9E">
              <w:rPr>
                <w:sz w:val="20"/>
              </w:rPr>
              <w:t>.</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(1,0-150) т.</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 (2рази на рік)</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2</w:t>
            </w:r>
          </w:p>
        </w:tc>
        <w:tc>
          <w:tcPr>
            <w:tcW w:w="1402" w:type="pct"/>
            <w:gridSpan w:val="2"/>
            <w:shd w:val="clear" w:color="auto" w:fill="FFFFFF"/>
            <w:vAlign w:val="center"/>
          </w:tcPr>
          <w:p w:rsidR="00BB049E" w:rsidRPr="00C91E9E" w:rsidRDefault="00BB049E" w:rsidP="00BB049E">
            <w:pPr>
              <w:rPr>
                <w:sz w:val="20"/>
              </w:rPr>
            </w:pPr>
            <w:r w:rsidRPr="00C91E9E">
              <w:rPr>
                <w:sz w:val="20"/>
              </w:rPr>
              <w:t>Ваги автомобільні електромеханічні ДВА-80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w:t>
            </w:r>
            <w:r w:rsidR="0066088F" w:rsidRPr="00C91E9E">
              <w:rPr>
                <w:sz w:val="20"/>
              </w:rPr>
              <w:t>ІІІ</w:t>
            </w:r>
            <w:r w:rsidRPr="00C91E9E">
              <w:rPr>
                <w:sz w:val="20"/>
              </w:rPr>
              <w:t>)</w:t>
            </w:r>
            <w:proofErr w:type="spellStart"/>
            <w:r w:rsidRPr="00C91E9E">
              <w:rPr>
                <w:sz w:val="20"/>
              </w:rPr>
              <w:t>ср</w:t>
            </w:r>
            <w:proofErr w:type="spellEnd"/>
            <w:r w:rsidRPr="00C91E9E">
              <w:rPr>
                <w:sz w:val="20"/>
              </w:rPr>
              <w:t>.</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(2-80)т</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3</w:t>
            </w:r>
          </w:p>
        </w:tc>
        <w:tc>
          <w:tcPr>
            <w:tcW w:w="1402" w:type="pct"/>
            <w:gridSpan w:val="2"/>
            <w:shd w:val="clear" w:color="auto" w:fill="FFFFFF"/>
            <w:vAlign w:val="center"/>
          </w:tcPr>
          <w:p w:rsidR="00BB049E" w:rsidRPr="00C91E9E" w:rsidRDefault="00BB049E" w:rsidP="00BB049E">
            <w:pPr>
              <w:rPr>
                <w:sz w:val="20"/>
              </w:rPr>
            </w:pPr>
            <w:r w:rsidRPr="00C91E9E">
              <w:rPr>
                <w:sz w:val="20"/>
              </w:rPr>
              <w:t>Ваги кранові ВКЕ-01-10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(ІІІ)</w:t>
            </w:r>
            <w:proofErr w:type="spellStart"/>
            <w:r w:rsidRPr="00C91E9E">
              <w:rPr>
                <w:sz w:val="20"/>
              </w:rPr>
              <w:t>ср</w:t>
            </w:r>
            <w:proofErr w:type="spellEnd"/>
            <w:r w:rsidRPr="00C91E9E">
              <w:rPr>
                <w:sz w:val="20"/>
              </w:rPr>
              <w:t>.</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(0,1-10)т</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4</w:t>
            </w:r>
          </w:p>
        </w:tc>
        <w:tc>
          <w:tcPr>
            <w:tcW w:w="1402" w:type="pct"/>
            <w:gridSpan w:val="2"/>
            <w:shd w:val="clear" w:color="auto" w:fill="FFFFFF"/>
            <w:vAlign w:val="center"/>
          </w:tcPr>
          <w:p w:rsidR="00BB049E" w:rsidRPr="00C91E9E" w:rsidRDefault="00BB049E" w:rsidP="00BB049E">
            <w:pPr>
              <w:rPr>
                <w:sz w:val="20"/>
              </w:rPr>
            </w:pPr>
            <w:r w:rsidRPr="00C91E9E">
              <w:rPr>
                <w:sz w:val="20"/>
              </w:rPr>
              <w:t>Набір гир Г-2-210 (1 набор 9 од. в наборі)</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F1</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(1-100) 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9</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5</w:t>
            </w:r>
          </w:p>
        </w:tc>
        <w:tc>
          <w:tcPr>
            <w:tcW w:w="1402" w:type="pct"/>
            <w:gridSpan w:val="2"/>
            <w:shd w:val="clear" w:color="auto" w:fill="FFFFFF"/>
            <w:vAlign w:val="center"/>
          </w:tcPr>
          <w:p w:rsidR="00BB049E" w:rsidRPr="00C91E9E" w:rsidRDefault="00BB049E" w:rsidP="00BB049E">
            <w:pPr>
              <w:rPr>
                <w:sz w:val="20"/>
              </w:rPr>
            </w:pPr>
            <w:proofErr w:type="spellStart"/>
            <w:r w:rsidRPr="00C91E9E">
              <w:rPr>
                <w:sz w:val="20"/>
              </w:rPr>
              <w:t>Метршток</w:t>
            </w:r>
            <w:proofErr w:type="spellEnd"/>
            <w:r w:rsidRPr="00C91E9E">
              <w:rPr>
                <w:sz w:val="20"/>
              </w:rPr>
              <w:t xml:space="preserve"> збірний МША-А</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 мм</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(0-3,3)м</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6</w:t>
            </w:r>
          </w:p>
        </w:tc>
        <w:tc>
          <w:tcPr>
            <w:tcW w:w="1402" w:type="pct"/>
            <w:gridSpan w:val="2"/>
            <w:shd w:val="clear" w:color="auto" w:fill="FFFFFF"/>
            <w:vAlign w:val="center"/>
          </w:tcPr>
          <w:p w:rsidR="00BB049E" w:rsidRPr="00C91E9E" w:rsidRDefault="00BB049E" w:rsidP="00BB049E">
            <w:pPr>
              <w:rPr>
                <w:sz w:val="20"/>
              </w:rPr>
            </w:pPr>
            <w:r w:rsidRPr="00C91E9E">
              <w:rPr>
                <w:sz w:val="20"/>
              </w:rPr>
              <w:t>Мірник зразковий М2Р-10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 роз.</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10 дм</w:t>
            </w:r>
            <w:r w:rsidRPr="00C91E9E">
              <w:rPr>
                <w:sz w:val="20"/>
                <w:vertAlign w:val="superscript"/>
              </w:rPr>
              <w:t>3</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7</w:t>
            </w:r>
          </w:p>
        </w:tc>
        <w:tc>
          <w:tcPr>
            <w:tcW w:w="1402" w:type="pct"/>
            <w:gridSpan w:val="2"/>
            <w:shd w:val="clear" w:color="auto" w:fill="FFFFFF"/>
            <w:vAlign w:val="center"/>
          </w:tcPr>
          <w:p w:rsidR="00BB049E" w:rsidRPr="00C91E9E" w:rsidRDefault="00BB049E" w:rsidP="00BB049E">
            <w:pPr>
              <w:rPr>
                <w:sz w:val="20"/>
              </w:rPr>
            </w:pPr>
            <w:r w:rsidRPr="00C91E9E">
              <w:rPr>
                <w:sz w:val="20"/>
              </w:rPr>
              <w:t xml:space="preserve">Автоцистерна АЦ-8. №1184. </w:t>
            </w:r>
            <w:proofErr w:type="spellStart"/>
            <w:r w:rsidRPr="00C91E9E">
              <w:rPr>
                <w:sz w:val="20"/>
              </w:rPr>
              <w:t>МАЗ</w:t>
            </w:r>
            <w:proofErr w:type="spellEnd"/>
            <w:r w:rsidRPr="00C91E9E">
              <w:rPr>
                <w:sz w:val="20"/>
              </w:rPr>
              <w:t xml:space="preserve"> 5334</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7,9 м</w:t>
            </w:r>
            <w:r w:rsidRPr="00C91E9E">
              <w:rPr>
                <w:sz w:val="20"/>
                <w:vertAlign w:val="superscript"/>
              </w:rPr>
              <w:t>3</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8</w:t>
            </w:r>
          </w:p>
        </w:tc>
        <w:tc>
          <w:tcPr>
            <w:tcW w:w="1402" w:type="pct"/>
            <w:gridSpan w:val="2"/>
            <w:shd w:val="clear" w:color="auto" w:fill="FFFFFF"/>
            <w:vAlign w:val="center"/>
          </w:tcPr>
          <w:p w:rsidR="00BB049E" w:rsidRPr="00C91E9E" w:rsidRDefault="00BB049E" w:rsidP="00BB049E">
            <w:pPr>
              <w:rPr>
                <w:sz w:val="20"/>
              </w:rPr>
            </w:pPr>
            <w:r w:rsidRPr="00C91E9E">
              <w:rPr>
                <w:sz w:val="20"/>
              </w:rPr>
              <w:t>Колонки паливо роздавальні КЕД-50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±0,25%</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999,99л</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9</w:t>
            </w:r>
          </w:p>
        </w:tc>
        <w:tc>
          <w:tcPr>
            <w:tcW w:w="1402" w:type="pct"/>
            <w:gridSpan w:val="2"/>
            <w:shd w:val="clear" w:color="auto" w:fill="FFFFFF"/>
            <w:vAlign w:val="center"/>
          </w:tcPr>
          <w:p w:rsidR="00BB049E" w:rsidRPr="00C91E9E" w:rsidRDefault="00BB049E" w:rsidP="00BB049E">
            <w:pPr>
              <w:rPr>
                <w:sz w:val="20"/>
              </w:rPr>
            </w:pPr>
            <w:r w:rsidRPr="00C91E9E">
              <w:rPr>
                <w:sz w:val="20"/>
              </w:rPr>
              <w:t>Ваги ВЛКТ-500г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4 кл.</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0-500г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rPr>
          <w:gridAfter w:val="1"/>
          <w:wAfter w:w="31" w:type="pct"/>
          <w:trHeight w:val="56"/>
        </w:trPr>
        <w:tc>
          <w:tcPr>
            <w:tcW w:w="207" w:type="pct"/>
            <w:gridSpan w:val="2"/>
            <w:shd w:val="clear" w:color="auto" w:fill="FFFFFF"/>
            <w:vAlign w:val="center"/>
          </w:tcPr>
          <w:p w:rsidR="00BB049E" w:rsidRPr="00C91E9E" w:rsidRDefault="00BB049E" w:rsidP="00BB049E">
            <w:pPr>
              <w:jc w:val="center"/>
              <w:rPr>
                <w:sz w:val="20"/>
              </w:rPr>
            </w:pPr>
            <w:r w:rsidRPr="00C91E9E">
              <w:rPr>
                <w:sz w:val="20"/>
              </w:rPr>
              <w:t>10</w:t>
            </w:r>
          </w:p>
        </w:tc>
        <w:tc>
          <w:tcPr>
            <w:tcW w:w="1402" w:type="pct"/>
            <w:gridSpan w:val="2"/>
            <w:shd w:val="clear" w:color="auto" w:fill="FFFFFF"/>
            <w:vAlign w:val="center"/>
          </w:tcPr>
          <w:p w:rsidR="00BB049E" w:rsidRPr="00C91E9E" w:rsidRDefault="00BB049E" w:rsidP="00BB049E">
            <w:pPr>
              <w:rPr>
                <w:sz w:val="20"/>
              </w:rPr>
            </w:pPr>
            <w:r w:rsidRPr="00C91E9E">
              <w:rPr>
                <w:sz w:val="20"/>
              </w:rPr>
              <w:t>Ваги ВЛА -200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 кл.</w:t>
            </w:r>
          </w:p>
        </w:tc>
        <w:tc>
          <w:tcPr>
            <w:tcW w:w="701" w:type="pct"/>
            <w:gridSpan w:val="2"/>
            <w:shd w:val="clear" w:color="auto" w:fill="FFFFFF"/>
            <w:vAlign w:val="center"/>
          </w:tcPr>
          <w:p w:rsidR="00BB049E" w:rsidRPr="00C91E9E" w:rsidRDefault="00BB049E" w:rsidP="00BB049E">
            <w:pPr>
              <w:jc w:val="center"/>
              <w:rPr>
                <w:sz w:val="20"/>
              </w:rPr>
            </w:pPr>
            <w:r w:rsidRPr="00C91E9E">
              <w:rPr>
                <w:sz w:val="20"/>
              </w:rPr>
              <w:t>200 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9" w:type="pct"/>
            <w:gridSpan w:val="2"/>
            <w:shd w:val="clear" w:color="auto" w:fill="FFFFFF"/>
            <w:vAlign w:val="center"/>
          </w:tcPr>
          <w:p w:rsidR="00BB049E" w:rsidRPr="00C91E9E" w:rsidRDefault="00BB049E" w:rsidP="00BB049E">
            <w:pPr>
              <w:jc w:val="center"/>
              <w:rPr>
                <w:sz w:val="20"/>
              </w:rPr>
            </w:pPr>
          </w:p>
        </w:tc>
        <w:tc>
          <w:tcPr>
            <w:tcW w:w="700"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11</w:t>
            </w:r>
          </w:p>
        </w:tc>
        <w:tc>
          <w:tcPr>
            <w:tcW w:w="1384" w:type="pct"/>
            <w:gridSpan w:val="2"/>
            <w:shd w:val="clear" w:color="auto" w:fill="FFFFFF"/>
            <w:vAlign w:val="center"/>
          </w:tcPr>
          <w:p w:rsidR="00BB049E" w:rsidRPr="00C91E9E" w:rsidRDefault="00BB049E" w:rsidP="00BB049E">
            <w:pPr>
              <w:rPr>
                <w:sz w:val="20"/>
              </w:rPr>
            </w:pPr>
            <w:r w:rsidRPr="00C91E9E">
              <w:rPr>
                <w:sz w:val="20"/>
              </w:rPr>
              <w:t>Ваги XAS/160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±0.75%</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160г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12</w:t>
            </w:r>
          </w:p>
        </w:tc>
        <w:tc>
          <w:tcPr>
            <w:tcW w:w="1384" w:type="pct"/>
            <w:gridSpan w:val="2"/>
            <w:shd w:val="clear" w:color="auto" w:fill="FFFFFF"/>
            <w:vAlign w:val="center"/>
          </w:tcPr>
          <w:p w:rsidR="00BB049E" w:rsidRPr="00C91E9E" w:rsidRDefault="00BB049E" w:rsidP="00BB049E">
            <w:pPr>
              <w:rPr>
                <w:sz w:val="20"/>
              </w:rPr>
            </w:pPr>
            <w:r w:rsidRPr="00C91E9E">
              <w:rPr>
                <w:sz w:val="20"/>
              </w:rPr>
              <w:t>Ваги ВТ-1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4 кл.</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 кг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13</w:t>
            </w:r>
          </w:p>
        </w:tc>
        <w:tc>
          <w:tcPr>
            <w:tcW w:w="1384" w:type="pct"/>
            <w:gridSpan w:val="2"/>
            <w:shd w:val="clear" w:color="auto" w:fill="FFFFFF"/>
            <w:vAlign w:val="center"/>
          </w:tcPr>
          <w:p w:rsidR="00BB049E" w:rsidRPr="00C91E9E" w:rsidRDefault="00BB049E" w:rsidP="00BB049E">
            <w:pPr>
              <w:rPr>
                <w:sz w:val="20"/>
              </w:rPr>
            </w:pPr>
            <w:r w:rsidRPr="00C91E9E">
              <w:rPr>
                <w:sz w:val="20"/>
              </w:rPr>
              <w:t>Ваги ВПГ-500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Від 100 кг±400 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500кг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14</w:t>
            </w:r>
          </w:p>
        </w:tc>
        <w:tc>
          <w:tcPr>
            <w:tcW w:w="1384" w:type="pct"/>
            <w:gridSpan w:val="2"/>
            <w:shd w:val="clear" w:color="auto" w:fill="FFFFFF"/>
            <w:vAlign w:val="center"/>
          </w:tcPr>
          <w:p w:rsidR="00BB049E" w:rsidRPr="00C91E9E" w:rsidRDefault="00BB049E" w:rsidP="00BB049E">
            <w:pPr>
              <w:rPr>
                <w:sz w:val="20"/>
              </w:rPr>
            </w:pPr>
            <w:r w:rsidRPr="00C91E9E">
              <w:rPr>
                <w:sz w:val="20"/>
              </w:rPr>
              <w:t>Психрометр МВ-4М</w:t>
            </w:r>
          </w:p>
        </w:tc>
        <w:tc>
          <w:tcPr>
            <w:tcW w:w="700" w:type="pct"/>
            <w:gridSpan w:val="2"/>
            <w:shd w:val="clear" w:color="auto" w:fill="FFFFFF"/>
            <w:vAlign w:val="center"/>
          </w:tcPr>
          <w:p w:rsidR="00BB049E" w:rsidRPr="00C91E9E" w:rsidRDefault="00BB049E" w:rsidP="00BB049E">
            <w:pPr>
              <w:jc w:val="center"/>
              <w:rPr>
                <w:sz w:val="20"/>
              </w:rPr>
            </w:pPr>
            <w:proofErr w:type="spellStart"/>
            <w:r w:rsidRPr="00C91E9E">
              <w:rPr>
                <w:sz w:val="20"/>
              </w:rPr>
              <w:t>цп</w:t>
            </w:r>
            <w:proofErr w:type="spellEnd"/>
            <w:r w:rsidRPr="00C91E9E">
              <w:rPr>
                <w:sz w:val="20"/>
              </w:rPr>
              <w:t xml:space="preserve"> 0,2°С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-30-50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15</w:t>
            </w:r>
          </w:p>
        </w:tc>
        <w:tc>
          <w:tcPr>
            <w:tcW w:w="1384" w:type="pct"/>
            <w:gridSpan w:val="2"/>
            <w:shd w:val="clear" w:color="auto" w:fill="FFFFFF"/>
            <w:vAlign w:val="center"/>
          </w:tcPr>
          <w:p w:rsidR="00BB049E" w:rsidRPr="00C91E9E" w:rsidRDefault="00BB049E" w:rsidP="00BB049E">
            <w:pPr>
              <w:rPr>
                <w:sz w:val="20"/>
              </w:rPr>
            </w:pPr>
            <w:r w:rsidRPr="00C91E9E">
              <w:rPr>
                <w:sz w:val="20"/>
              </w:rPr>
              <w:t>Спектрофотометр UNICO 2800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1-100%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16</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ртутний скляний ТЛ-5</w:t>
            </w:r>
          </w:p>
        </w:tc>
        <w:tc>
          <w:tcPr>
            <w:tcW w:w="700" w:type="pct"/>
            <w:gridSpan w:val="2"/>
            <w:shd w:val="clear" w:color="auto" w:fill="FFFFFF"/>
            <w:vAlign w:val="center"/>
          </w:tcPr>
          <w:p w:rsidR="00BB049E" w:rsidRPr="00C91E9E" w:rsidRDefault="00BB049E" w:rsidP="00BB049E">
            <w:pPr>
              <w:jc w:val="center"/>
              <w:rPr>
                <w:sz w:val="20"/>
              </w:rPr>
            </w:pPr>
            <w:proofErr w:type="spellStart"/>
            <w:r w:rsidRPr="00C91E9E">
              <w:rPr>
                <w:sz w:val="20"/>
              </w:rPr>
              <w:t>цп</w:t>
            </w:r>
            <w:proofErr w:type="spellEnd"/>
            <w:r w:rsidRPr="00C91E9E">
              <w:rPr>
                <w:sz w:val="20"/>
              </w:rPr>
              <w:t xml:space="preserve"> ±0,5°С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мінус 30 - 70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17</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ртутний скляний ТЛ-2</w:t>
            </w:r>
          </w:p>
        </w:tc>
        <w:tc>
          <w:tcPr>
            <w:tcW w:w="700" w:type="pct"/>
            <w:gridSpan w:val="2"/>
            <w:shd w:val="clear" w:color="auto" w:fill="FFFFFF"/>
            <w:vAlign w:val="center"/>
          </w:tcPr>
          <w:p w:rsidR="00BB049E" w:rsidRPr="00C91E9E" w:rsidRDefault="00BB049E" w:rsidP="00BB049E">
            <w:pPr>
              <w:jc w:val="center"/>
              <w:rPr>
                <w:sz w:val="20"/>
              </w:rPr>
            </w:pPr>
            <w:proofErr w:type="spellStart"/>
            <w:r w:rsidRPr="00C91E9E">
              <w:rPr>
                <w:sz w:val="20"/>
              </w:rPr>
              <w:t>цп</w:t>
            </w:r>
            <w:proofErr w:type="spellEnd"/>
            <w:r w:rsidRPr="00C91E9E">
              <w:rPr>
                <w:sz w:val="20"/>
              </w:rPr>
              <w:t xml:space="preserve"> ±0,5°С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0-100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18</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ртутний скляний ТЛ-2</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цп±1,0°С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0-100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19</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ртутний скляний ТЛ-4</w:t>
            </w:r>
          </w:p>
        </w:tc>
        <w:tc>
          <w:tcPr>
            <w:tcW w:w="700" w:type="pct"/>
            <w:gridSpan w:val="2"/>
            <w:shd w:val="clear" w:color="auto" w:fill="FFFFFF"/>
            <w:vAlign w:val="center"/>
          </w:tcPr>
          <w:p w:rsidR="00BB049E" w:rsidRPr="00C91E9E" w:rsidRDefault="00BB049E" w:rsidP="00BB049E">
            <w:pPr>
              <w:jc w:val="center"/>
              <w:rPr>
                <w:sz w:val="20"/>
              </w:rPr>
            </w:pPr>
            <w:proofErr w:type="spellStart"/>
            <w:r w:rsidRPr="00C91E9E">
              <w:rPr>
                <w:sz w:val="20"/>
              </w:rPr>
              <w:t>цп</w:t>
            </w:r>
            <w:proofErr w:type="spellEnd"/>
            <w:r w:rsidRPr="00C91E9E">
              <w:rPr>
                <w:sz w:val="20"/>
              </w:rPr>
              <w:t xml:space="preserve"> ±0,1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0-55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20</w:t>
            </w:r>
          </w:p>
        </w:tc>
        <w:tc>
          <w:tcPr>
            <w:tcW w:w="1384" w:type="pct"/>
            <w:gridSpan w:val="2"/>
            <w:shd w:val="clear" w:color="auto" w:fill="FFFFFF"/>
            <w:vAlign w:val="center"/>
          </w:tcPr>
          <w:p w:rsidR="00BB049E" w:rsidRPr="00C91E9E" w:rsidRDefault="00BB049E" w:rsidP="00BB049E">
            <w:pPr>
              <w:rPr>
                <w:sz w:val="20"/>
              </w:rPr>
            </w:pPr>
            <w:r w:rsidRPr="00C91E9E">
              <w:rPr>
                <w:sz w:val="20"/>
              </w:rPr>
              <w:t>Сфігмоманометри</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±3 мм </w:t>
            </w:r>
            <w:proofErr w:type="spellStart"/>
            <w:r w:rsidRPr="00C91E9E">
              <w:rPr>
                <w:sz w:val="20"/>
              </w:rPr>
              <w:t>Hg</w:t>
            </w:r>
            <w:proofErr w:type="spellEnd"/>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0-300 </w:t>
            </w:r>
            <w:proofErr w:type="spellStart"/>
            <w:r w:rsidRPr="00C91E9E">
              <w:rPr>
                <w:sz w:val="20"/>
              </w:rPr>
              <w:t>мм.рт.ст</w:t>
            </w:r>
            <w:proofErr w:type="spellEnd"/>
          </w:p>
        </w:tc>
        <w:tc>
          <w:tcPr>
            <w:tcW w:w="700" w:type="pct"/>
            <w:gridSpan w:val="2"/>
            <w:shd w:val="clear" w:color="auto" w:fill="FFFFFF"/>
            <w:vAlign w:val="center"/>
          </w:tcPr>
          <w:p w:rsidR="00BB049E" w:rsidRPr="00C91E9E" w:rsidRDefault="00BB049E" w:rsidP="00BB049E">
            <w:pPr>
              <w:jc w:val="center"/>
              <w:rPr>
                <w:sz w:val="20"/>
              </w:rPr>
            </w:pPr>
            <w:r w:rsidRPr="00C91E9E">
              <w:rPr>
                <w:sz w:val="20"/>
              </w:rPr>
              <w:t>5</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21</w:t>
            </w:r>
          </w:p>
        </w:tc>
        <w:tc>
          <w:tcPr>
            <w:tcW w:w="1384" w:type="pct"/>
            <w:gridSpan w:val="2"/>
            <w:shd w:val="clear" w:color="auto" w:fill="FFFFFF"/>
            <w:vAlign w:val="center"/>
          </w:tcPr>
          <w:p w:rsidR="00BB049E" w:rsidRPr="00C91E9E" w:rsidRDefault="00BB049E" w:rsidP="00BB049E">
            <w:pPr>
              <w:rPr>
                <w:sz w:val="20"/>
              </w:rPr>
            </w:pPr>
            <w:r w:rsidRPr="00C91E9E">
              <w:rPr>
                <w:sz w:val="20"/>
              </w:rPr>
              <w:t>Сигналізатор-аналізатор горючих парів ДОЗОР-С-ПВ</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 НКПР</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(0-50)% НКПР</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22</w:t>
            </w:r>
          </w:p>
        </w:tc>
        <w:tc>
          <w:tcPr>
            <w:tcW w:w="1384" w:type="pct"/>
            <w:gridSpan w:val="2"/>
            <w:shd w:val="clear" w:color="auto" w:fill="FFFFFF"/>
            <w:vAlign w:val="center"/>
          </w:tcPr>
          <w:p w:rsidR="00BB049E" w:rsidRPr="00C91E9E" w:rsidRDefault="00BB049E" w:rsidP="00BB049E">
            <w:pPr>
              <w:rPr>
                <w:sz w:val="20"/>
              </w:rPr>
            </w:pPr>
            <w:r w:rsidRPr="00C91E9E">
              <w:rPr>
                <w:sz w:val="20"/>
              </w:rPr>
              <w:t xml:space="preserve">Піч муфельна </w:t>
            </w:r>
            <w:proofErr w:type="spellStart"/>
            <w:r w:rsidRPr="00C91E9E">
              <w:rPr>
                <w:sz w:val="20"/>
              </w:rPr>
              <w:t>СНОЛ</w:t>
            </w:r>
            <w:proofErr w:type="spellEnd"/>
            <w:r w:rsidRPr="00C91E9E">
              <w:rPr>
                <w:sz w:val="20"/>
              </w:rPr>
              <w:t xml:space="preserve"> 7,2/1 100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0-1100°С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23</w:t>
            </w:r>
          </w:p>
        </w:tc>
        <w:tc>
          <w:tcPr>
            <w:tcW w:w="1384" w:type="pct"/>
            <w:gridSpan w:val="2"/>
            <w:shd w:val="clear" w:color="auto" w:fill="FFFFFF"/>
            <w:vAlign w:val="center"/>
          </w:tcPr>
          <w:p w:rsidR="00BB049E" w:rsidRPr="00C91E9E" w:rsidRDefault="00BB049E" w:rsidP="00BB049E">
            <w:pPr>
              <w:rPr>
                <w:sz w:val="20"/>
              </w:rPr>
            </w:pPr>
            <w:r w:rsidRPr="00C91E9E">
              <w:rPr>
                <w:sz w:val="20"/>
              </w:rPr>
              <w:t xml:space="preserve">Шафа сушильна </w:t>
            </w:r>
            <w:proofErr w:type="spellStart"/>
            <w:r w:rsidRPr="00C91E9E">
              <w:rPr>
                <w:sz w:val="20"/>
              </w:rPr>
              <w:t>СНОЛ</w:t>
            </w:r>
            <w:proofErr w:type="spellEnd"/>
            <w:r w:rsidRPr="00C91E9E">
              <w:rPr>
                <w:sz w:val="20"/>
              </w:rPr>
              <w:t xml:space="preserve"> 58/350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±2,5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0-350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24</w:t>
            </w:r>
          </w:p>
        </w:tc>
        <w:tc>
          <w:tcPr>
            <w:tcW w:w="1384" w:type="pct"/>
            <w:gridSpan w:val="2"/>
            <w:shd w:val="clear" w:color="auto" w:fill="FFFFFF"/>
            <w:vAlign w:val="center"/>
          </w:tcPr>
          <w:p w:rsidR="00BB049E" w:rsidRPr="00C91E9E" w:rsidRDefault="00BB049E" w:rsidP="00BB049E">
            <w:pPr>
              <w:rPr>
                <w:sz w:val="20"/>
              </w:rPr>
            </w:pPr>
            <w:r w:rsidRPr="00C91E9E">
              <w:rPr>
                <w:sz w:val="20"/>
              </w:rPr>
              <w:t>Термостат ТГУ02-200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2-60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25</w:t>
            </w:r>
          </w:p>
        </w:tc>
        <w:tc>
          <w:tcPr>
            <w:tcW w:w="1384" w:type="pct"/>
            <w:gridSpan w:val="2"/>
            <w:shd w:val="clear" w:color="auto" w:fill="FFFFFF"/>
            <w:vAlign w:val="center"/>
          </w:tcPr>
          <w:p w:rsidR="00BB049E" w:rsidRPr="00C91E9E" w:rsidRDefault="00BB049E" w:rsidP="00BB049E">
            <w:pPr>
              <w:rPr>
                <w:sz w:val="20"/>
              </w:rPr>
            </w:pPr>
            <w:r w:rsidRPr="00C91E9E">
              <w:rPr>
                <w:sz w:val="20"/>
              </w:rPr>
              <w:t>Шафа сушильна 2В-151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±2,5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0-350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26</w:t>
            </w:r>
          </w:p>
        </w:tc>
        <w:tc>
          <w:tcPr>
            <w:tcW w:w="1384" w:type="pct"/>
            <w:gridSpan w:val="2"/>
            <w:shd w:val="clear" w:color="auto" w:fill="FFFFFF"/>
            <w:vAlign w:val="center"/>
          </w:tcPr>
          <w:p w:rsidR="00BB049E" w:rsidRPr="00C91E9E" w:rsidRDefault="00BB049E" w:rsidP="00BB049E">
            <w:pPr>
              <w:rPr>
                <w:sz w:val="20"/>
              </w:rPr>
            </w:pPr>
            <w:r w:rsidRPr="00C91E9E">
              <w:rPr>
                <w:sz w:val="20"/>
              </w:rPr>
              <w:t>Вимірювач об’єму ИО-1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±1,5 %</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90-105 см</w:t>
            </w:r>
            <w:r w:rsidRPr="00C91E9E">
              <w:rPr>
                <w:sz w:val="20"/>
                <w:vertAlign w:val="superscript"/>
              </w:rPr>
              <w:t>3</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27</w:t>
            </w:r>
          </w:p>
        </w:tc>
        <w:tc>
          <w:tcPr>
            <w:tcW w:w="1384" w:type="pct"/>
            <w:gridSpan w:val="2"/>
            <w:shd w:val="clear" w:color="auto" w:fill="FFFFFF"/>
            <w:vAlign w:val="center"/>
          </w:tcPr>
          <w:p w:rsidR="00BB049E" w:rsidRPr="00C91E9E" w:rsidRDefault="00BB049E" w:rsidP="00BB049E">
            <w:pPr>
              <w:rPr>
                <w:sz w:val="20"/>
              </w:rPr>
            </w:pPr>
            <w:r w:rsidRPr="00C91E9E">
              <w:rPr>
                <w:sz w:val="20"/>
              </w:rPr>
              <w:t>Ваги вагонні ВТВ-1СВ</w:t>
            </w:r>
          </w:p>
        </w:tc>
        <w:tc>
          <w:tcPr>
            <w:tcW w:w="700" w:type="pct"/>
            <w:gridSpan w:val="2"/>
            <w:shd w:val="clear" w:color="auto" w:fill="FFFFFF"/>
            <w:vAlign w:val="center"/>
          </w:tcPr>
          <w:p w:rsidR="00BB049E" w:rsidRPr="00C91E9E" w:rsidRDefault="0011220E" w:rsidP="00BB049E">
            <w:pPr>
              <w:jc w:val="center"/>
              <w:rPr>
                <w:sz w:val="20"/>
              </w:rPr>
            </w:pPr>
            <w:r w:rsidRPr="00C91E9E">
              <w:rPr>
                <w:sz w:val="20"/>
              </w:rPr>
              <w:t>III</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(2-150) т</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 (2рази на рік)</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28</w:t>
            </w:r>
          </w:p>
        </w:tc>
        <w:tc>
          <w:tcPr>
            <w:tcW w:w="1384" w:type="pct"/>
            <w:gridSpan w:val="2"/>
            <w:shd w:val="clear" w:color="auto" w:fill="FFFFFF"/>
            <w:vAlign w:val="center"/>
          </w:tcPr>
          <w:p w:rsidR="00BB049E" w:rsidRPr="00C91E9E" w:rsidRDefault="00BB049E" w:rsidP="00BB049E">
            <w:pPr>
              <w:rPr>
                <w:sz w:val="20"/>
              </w:rPr>
            </w:pPr>
            <w:r w:rsidRPr="00C91E9E">
              <w:rPr>
                <w:sz w:val="20"/>
              </w:rPr>
              <w:t>Ваги автомобільні А-30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III</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(1,5-30) т</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29</w:t>
            </w:r>
          </w:p>
        </w:tc>
        <w:tc>
          <w:tcPr>
            <w:tcW w:w="1384" w:type="pct"/>
            <w:gridSpan w:val="2"/>
            <w:shd w:val="clear" w:color="auto" w:fill="FFFFFF"/>
            <w:vAlign w:val="center"/>
          </w:tcPr>
          <w:p w:rsidR="00BB049E" w:rsidRPr="00C91E9E" w:rsidRDefault="00BB049E" w:rsidP="00BB049E">
            <w:pPr>
              <w:rPr>
                <w:sz w:val="20"/>
              </w:rPr>
            </w:pPr>
            <w:r w:rsidRPr="00C91E9E">
              <w:rPr>
                <w:sz w:val="20"/>
              </w:rPr>
              <w:t>Набір гир Г-2-210 ( 9 од. в наборі)</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F1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(1-100)г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18</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30</w:t>
            </w:r>
          </w:p>
        </w:tc>
        <w:tc>
          <w:tcPr>
            <w:tcW w:w="1384" w:type="pct"/>
            <w:gridSpan w:val="2"/>
            <w:shd w:val="clear" w:color="auto" w:fill="FFFFFF"/>
            <w:vAlign w:val="center"/>
          </w:tcPr>
          <w:p w:rsidR="00BB049E" w:rsidRPr="00C91E9E" w:rsidRDefault="00BB049E" w:rsidP="00BB049E">
            <w:pPr>
              <w:rPr>
                <w:sz w:val="20"/>
              </w:rPr>
            </w:pPr>
            <w:r w:rsidRPr="00C91E9E">
              <w:rPr>
                <w:sz w:val="20"/>
              </w:rPr>
              <w:t>Автоцистерни для нафтопродуктів МА35334; причеп</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7815 л; 6312 л</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31</w:t>
            </w:r>
          </w:p>
        </w:tc>
        <w:tc>
          <w:tcPr>
            <w:tcW w:w="1384" w:type="pct"/>
            <w:gridSpan w:val="2"/>
            <w:shd w:val="clear" w:color="auto" w:fill="FFFFFF"/>
            <w:vAlign w:val="center"/>
          </w:tcPr>
          <w:p w:rsidR="00BB049E" w:rsidRPr="00C91E9E" w:rsidRDefault="00BB049E" w:rsidP="0066088F">
            <w:pPr>
              <w:rPr>
                <w:sz w:val="20"/>
              </w:rPr>
            </w:pPr>
            <w:r w:rsidRPr="00C91E9E">
              <w:rPr>
                <w:sz w:val="20"/>
              </w:rPr>
              <w:t>Автоцистерни для нафтопродуктів ГАЗ-</w:t>
            </w:r>
            <w:r w:rsidR="0066088F" w:rsidRPr="00C91E9E">
              <w:rPr>
                <w:sz w:val="20"/>
              </w:rPr>
              <w:t>3309</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2505л</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32</w:t>
            </w:r>
          </w:p>
        </w:tc>
        <w:tc>
          <w:tcPr>
            <w:tcW w:w="1384" w:type="pct"/>
            <w:gridSpan w:val="2"/>
            <w:shd w:val="clear" w:color="auto" w:fill="FFFFFF"/>
            <w:vAlign w:val="center"/>
          </w:tcPr>
          <w:p w:rsidR="00BB049E" w:rsidRPr="00C91E9E" w:rsidRDefault="00BB049E" w:rsidP="0066088F">
            <w:pPr>
              <w:rPr>
                <w:sz w:val="20"/>
              </w:rPr>
            </w:pPr>
            <w:r w:rsidRPr="00C91E9E">
              <w:rPr>
                <w:sz w:val="20"/>
              </w:rPr>
              <w:t>Автоцистерни для нафтопродуктів ГАЗ-</w:t>
            </w:r>
            <w:r w:rsidR="0066088F" w:rsidRPr="00C91E9E">
              <w:rPr>
                <w:sz w:val="20"/>
              </w:rPr>
              <w:t>3309</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2470л</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33</w:t>
            </w:r>
          </w:p>
        </w:tc>
        <w:tc>
          <w:tcPr>
            <w:tcW w:w="1384" w:type="pct"/>
            <w:gridSpan w:val="2"/>
            <w:shd w:val="clear" w:color="auto" w:fill="FFFFFF"/>
            <w:vAlign w:val="center"/>
          </w:tcPr>
          <w:p w:rsidR="00BB049E" w:rsidRPr="00C91E9E" w:rsidRDefault="00BB049E" w:rsidP="00BB049E">
            <w:pPr>
              <w:rPr>
                <w:sz w:val="20"/>
              </w:rPr>
            </w:pPr>
            <w:r w:rsidRPr="00C91E9E">
              <w:rPr>
                <w:sz w:val="20"/>
              </w:rPr>
              <w:t xml:space="preserve">Рулетка </w:t>
            </w:r>
            <w:r w:rsidR="008C633F" w:rsidRPr="00C91E9E">
              <w:rPr>
                <w:sz w:val="20"/>
              </w:rPr>
              <w:t>Р10УЗГ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III</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(0-10)v</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34</w:t>
            </w:r>
          </w:p>
        </w:tc>
        <w:tc>
          <w:tcPr>
            <w:tcW w:w="1384" w:type="pct"/>
            <w:gridSpan w:val="2"/>
            <w:shd w:val="clear" w:color="auto" w:fill="FFFFFF"/>
            <w:vAlign w:val="center"/>
          </w:tcPr>
          <w:p w:rsidR="00BB049E" w:rsidRPr="00C91E9E" w:rsidRDefault="00BB049E" w:rsidP="00BB049E">
            <w:pPr>
              <w:rPr>
                <w:sz w:val="20"/>
              </w:rPr>
            </w:pPr>
            <w:proofErr w:type="spellStart"/>
            <w:r w:rsidRPr="00C91E9E">
              <w:rPr>
                <w:sz w:val="20"/>
              </w:rPr>
              <w:t>Метрошток</w:t>
            </w:r>
            <w:proofErr w:type="spellEnd"/>
            <w:r w:rsidRPr="00C91E9E">
              <w:rPr>
                <w:sz w:val="20"/>
              </w:rPr>
              <w:t xml:space="preserve"> МШИ-3,5</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 мм</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(0,1-3300) мм</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35</w:t>
            </w:r>
          </w:p>
        </w:tc>
        <w:tc>
          <w:tcPr>
            <w:tcW w:w="1384" w:type="pct"/>
            <w:gridSpan w:val="2"/>
            <w:shd w:val="clear" w:color="auto" w:fill="FFFFFF"/>
            <w:vAlign w:val="center"/>
          </w:tcPr>
          <w:p w:rsidR="00BB049E" w:rsidRPr="00C91E9E" w:rsidRDefault="00BB049E" w:rsidP="00BB049E">
            <w:pPr>
              <w:rPr>
                <w:sz w:val="20"/>
              </w:rPr>
            </w:pPr>
            <w:r w:rsidRPr="00C91E9E">
              <w:rPr>
                <w:sz w:val="20"/>
              </w:rPr>
              <w:t>Динамометр ДПУ</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(0-500) кг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36</w:t>
            </w:r>
          </w:p>
        </w:tc>
        <w:tc>
          <w:tcPr>
            <w:tcW w:w="1384" w:type="pct"/>
            <w:gridSpan w:val="2"/>
            <w:shd w:val="clear" w:color="auto" w:fill="FFFFFF"/>
            <w:vAlign w:val="center"/>
          </w:tcPr>
          <w:p w:rsidR="00BB049E" w:rsidRPr="00C91E9E" w:rsidRDefault="00BB049E" w:rsidP="00BB049E">
            <w:pPr>
              <w:rPr>
                <w:sz w:val="20"/>
              </w:rPr>
            </w:pPr>
            <w:r w:rsidRPr="00C91E9E">
              <w:rPr>
                <w:sz w:val="20"/>
              </w:rPr>
              <w:t>Ваги аналітичні ВЛР-200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 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200г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37</w:t>
            </w:r>
          </w:p>
        </w:tc>
        <w:tc>
          <w:tcPr>
            <w:tcW w:w="1384" w:type="pct"/>
            <w:gridSpan w:val="2"/>
            <w:shd w:val="clear" w:color="auto" w:fill="FFFFFF"/>
            <w:vAlign w:val="center"/>
          </w:tcPr>
          <w:p w:rsidR="00BB049E" w:rsidRPr="00C91E9E" w:rsidRDefault="00BB049E" w:rsidP="00BB049E">
            <w:pPr>
              <w:rPr>
                <w:sz w:val="20"/>
              </w:rPr>
            </w:pPr>
            <w:r w:rsidRPr="00C91E9E">
              <w:rPr>
                <w:sz w:val="20"/>
              </w:rPr>
              <w:t>Ваги лабораторні AN-200</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 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0,01-200г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38</w:t>
            </w:r>
          </w:p>
        </w:tc>
        <w:tc>
          <w:tcPr>
            <w:tcW w:w="1384" w:type="pct"/>
            <w:gridSpan w:val="2"/>
            <w:shd w:val="clear" w:color="auto" w:fill="FFFFFF"/>
            <w:vAlign w:val="center"/>
          </w:tcPr>
          <w:p w:rsidR="00BB049E" w:rsidRPr="00C91E9E" w:rsidRDefault="00BB049E" w:rsidP="00BB049E">
            <w:pPr>
              <w:rPr>
                <w:sz w:val="20"/>
              </w:rPr>
            </w:pPr>
            <w:r w:rsidRPr="00C91E9E">
              <w:rPr>
                <w:sz w:val="20"/>
              </w:rPr>
              <w:t>Ваги лабораторні ВТ-1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±4 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50 г- 1 кг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39</w:t>
            </w:r>
          </w:p>
        </w:tc>
        <w:tc>
          <w:tcPr>
            <w:tcW w:w="1384" w:type="pct"/>
            <w:gridSpan w:val="2"/>
            <w:shd w:val="clear" w:color="auto" w:fill="FFFFFF"/>
            <w:vAlign w:val="center"/>
          </w:tcPr>
          <w:p w:rsidR="00BB049E" w:rsidRPr="00C91E9E" w:rsidRDefault="00BB049E" w:rsidP="00BB049E">
            <w:pPr>
              <w:rPr>
                <w:sz w:val="20"/>
              </w:rPr>
            </w:pPr>
            <w:r w:rsidRPr="00C91E9E">
              <w:rPr>
                <w:sz w:val="20"/>
              </w:rPr>
              <w:t xml:space="preserve">Ваги циферблатні </w:t>
            </w:r>
            <w:r w:rsidR="008C633F" w:rsidRPr="00C91E9E">
              <w:rPr>
                <w:sz w:val="20"/>
              </w:rPr>
              <w:t>PH-10Ц</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±5 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50 г - 10 кг</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40</w:t>
            </w:r>
          </w:p>
        </w:tc>
        <w:tc>
          <w:tcPr>
            <w:tcW w:w="1384" w:type="pct"/>
            <w:gridSpan w:val="2"/>
            <w:shd w:val="clear" w:color="auto" w:fill="FFFFFF"/>
            <w:vAlign w:val="center"/>
          </w:tcPr>
          <w:p w:rsidR="00BB049E" w:rsidRPr="00C91E9E" w:rsidRDefault="00BB049E" w:rsidP="00BB049E">
            <w:pPr>
              <w:rPr>
                <w:sz w:val="20"/>
              </w:rPr>
            </w:pPr>
            <w:proofErr w:type="spellStart"/>
            <w:r w:rsidRPr="00C91E9E">
              <w:rPr>
                <w:sz w:val="20"/>
              </w:rPr>
              <w:t>Мілівольтамперметр</w:t>
            </w:r>
            <w:proofErr w:type="spellEnd"/>
            <w:r w:rsidRPr="00C91E9E">
              <w:rPr>
                <w:sz w:val="20"/>
              </w:rPr>
              <w:t xml:space="preserve"> М2018</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0,2</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5 мВ-600В, 5мА-7,5А</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41</w:t>
            </w:r>
          </w:p>
        </w:tc>
        <w:tc>
          <w:tcPr>
            <w:tcW w:w="1384" w:type="pct"/>
            <w:gridSpan w:val="2"/>
            <w:shd w:val="clear" w:color="auto" w:fill="FFFFFF"/>
            <w:vAlign w:val="center"/>
          </w:tcPr>
          <w:p w:rsidR="00BB049E" w:rsidRPr="00C91E9E" w:rsidRDefault="00BB049E" w:rsidP="00BB049E">
            <w:pPr>
              <w:rPr>
                <w:sz w:val="20"/>
              </w:rPr>
            </w:pPr>
            <w:proofErr w:type="spellStart"/>
            <w:r w:rsidRPr="00C91E9E">
              <w:rPr>
                <w:sz w:val="20"/>
              </w:rPr>
              <w:t>Кіловольтметр</w:t>
            </w:r>
            <w:proofErr w:type="spellEnd"/>
            <w:r w:rsidRPr="00C91E9E">
              <w:rPr>
                <w:sz w:val="20"/>
              </w:rPr>
              <w:t xml:space="preserve"> С5029</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100-1000В</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42</w:t>
            </w:r>
          </w:p>
        </w:tc>
        <w:tc>
          <w:tcPr>
            <w:tcW w:w="1384" w:type="pct"/>
            <w:gridSpan w:val="2"/>
            <w:shd w:val="clear" w:color="auto" w:fill="FFFFFF"/>
            <w:vAlign w:val="center"/>
          </w:tcPr>
          <w:p w:rsidR="00BB049E" w:rsidRPr="00C91E9E" w:rsidRDefault="00BB049E" w:rsidP="00BB049E">
            <w:pPr>
              <w:rPr>
                <w:sz w:val="20"/>
              </w:rPr>
            </w:pPr>
            <w:r w:rsidRPr="00C91E9E">
              <w:rPr>
                <w:sz w:val="20"/>
              </w:rPr>
              <w:t>Трансформатори струму до 1000А</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75/5 А, 100/5 А, 200/5А</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15</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43</w:t>
            </w:r>
          </w:p>
        </w:tc>
        <w:tc>
          <w:tcPr>
            <w:tcW w:w="1384" w:type="pct"/>
            <w:gridSpan w:val="2"/>
            <w:shd w:val="clear" w:color="auto" w:fill="FFFFFF"/>
            <w:vAlign w:val="center"/>
          </w:tcPr>
          <w:p w:rsidR="00BB049E" w:rsidRPr="00C91E9E" w:rsidRDefault="00BB049E" w:rsidP="00BB049E">
            <w:pPr>
              <w:rPr>
                <w:sz w:val="20"/>
              </w:rPr>
            </w:pPr>
            <w:r w:rsidRPr="00C91E9E">
              <w:rPr>
                <w:sz w:val="20"/>
              </w:rPr>
              <w:t>Лічильник електричної енергії НІК2102-02.МІВ</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700" w:type="pct"/>
            <w:gridSpan w:val="2"/>
            <w:shd w:val="clear" w:color="auto" w:fill="FFFFFF"/>
            <w:vAlign w:val="center"/>
          </w:tcPr>
          <w:p w:rsidR="00BB049E" w:rsidRPr="00C91E9E" w:rsidRDefault="00BB049E" w:rsidP="00BB049E">
            <w:pPr>
              <w:jc w:val="center"/>
              <w:rPr>
                <w:sz w:val="20"/>
              </w:rPr>
            </w:pPr>
            <w:proofErr w:type="spellStart"/>
            <w:r w:rsidRPr="00C91E9E">
              <w:rPr>
                <w:sz w:val="20"/>
              </w:rPr>
              <w:t>Імакс</w:t>
            </w:r>
            <w:proofErr w:type="spellEnd"/>
            <w:r w:rsidRPr="00C91E9E">
              <w:rPr>
                <w:sz w:val="20"/>
              </w:rPr>
              <w:t xml:space="preserve"> = 60А</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44</w:t>
            </w:r>
          </w:p>
        </w:tc>
        <w:tc>
          <w:tcPr>
            <w:tcW w:w="1384" w:type="pct"/>
            <w:gridSpan w:val="2"/>
            <w:shd w:val="clear" w:color="auto" w:fill="FFFFFF"/>
            <w:vAlign w:val="center"/>
          </w:tcPr>
          <w:p w:rsidR="00BB049E" w:rsidRPr="00C91E9E" w:rsidRDefault="00BB049E" w:rsidP="00BB049E">
            <w:pPr>
              <w:rPr>
                <w:sz w:val="20"/>
              </w:rPr>
            </w:pPr>
            <w:proofErr w:type="spellStart"/>
            <w:r w:rsidRPr="00C91E9E">
              <w:rPr>
                <w:sz w:val="20"/>
              </w:rPr>
              <w:t>Іономір</w:t>
            </w:r>
            <w:proofErr w:type="spellEnd"/>
            <w:r w:rsidRPr="00C91E9E">
              <w:rPr>
                <w:sz w:val="20"/>
              </w:rPr>
              <w:t xml:space="preserve"> ЭВ-74</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±0,05рН</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1-19 </w:t>
            </w:r>
            <w:proofErr w:type="spellStart"/>
            <w:r w:rsidRPr="00C91E9E">
              <w:rPr>
                <w:sz w:val="20"/>
              </w:rPr>
              <w:t>pH</w:t>
            </w:r>
            <w:proofErr w:type="spellEnd"/>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45</w:t>
            </w:r>
          </w:p>
        </w:tc>
        <w:tc>
          <w:tcPr>
            <w:tcW w:w="1384" w:type="pct"/>
            <w:gridSpan w:val="2"/>
            <w:shd w:val="clear" w:color="auto" w:fill="FFFFFF"/>
            <w:vAlign w:val="center"/>
          </w:tcPr>
          <w:p w:rsidR="00BB049E" w:rsidRPr="00C91E9E" w:rsidRDefault="00BB049E" w:rsidP="00BB049E">
            <w:pPr>
              <w:rPr>
                <w:sz w:val="20"/>
              </w:rPr>
            </w:pPr>
            <w:proofErr w:type="spellStart"/>
            <w:r w:rsidRPr="00C91E9E">
              <w:rPr>
                <w:sz w:val="20"/>
              </w:rPr>
              <w:t>Іономір</w:t>
            </w:r>
            <w:proofErr w:type="spellEnd"/>
            <w:r w:rsidRPr="00C91E9E">
              <w:rPr>
                <w:sz w:val="20"/>
              </w:rPr>
              <w:t xml:space="preserve"> И-135</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±0,05рН</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1-14 </w:t>
            </w:r>
            <w:proofErr w:type="spellStart"/>
            <w:r w:rsidRPr="00C91E9E">
              <w:rPr>
                <w:sz w:val="20"/>
              </w:rPr>
              <w:t>pH</w:t>
            </w:r>
            <w:proofErr w:type="spellEnd"/>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46</w:t>
            </w:r>
          </w:p>
        </w:tc>
        <w:tc>
          <w:tcPr>
            <w:tcW w:w="1384" w:type="pct"/>
            <w:gridSpan w:val="2"/>
            <w:shd w:val="clear" w:color="auto" w:fill="FFFFFF"/>
            <w:vAlign w:val="center"/>
          </w:tcPr>
          <w:p w:rsidR="00BB049E" w:rsidRPr="00C91E9E" w:rsidRDefault="00BB049E" w:rsidP="00BB049E">
            <w:pPr>
              <w:rPr>
                <w:sz w:val="20"/>
              </w:rPr>
            </w:pPr>
            <w:r w:rsidRPr="00C91E9E">
              <w:rPr>
                <w:sz w:val="20"/>
              </w:rPr>
              <w:t>PH метр 150 МИ</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±0,04рН</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1-19 </w:t>
            </w:r>
            <w:proofErr w:type="spellStart"/>
            <w:r w:rsidRPr="00C91E9E">
              <w:rPr>
                <w:sz w:val="20"/>
              </w:rPr>
              <w:t>pH</w:t>
            </w:r>
            <w:proofErr w:type="spellEnd"/>
          </w:p>
        </w:tc>
        <w:tc>
          <w:tcPr>
            <w:tcW w:w="700" w:type="pct"/>
            <w:gridSpan w:val="2"/>
            <w:shd w:val="clear" w:color="auto" w:fill="FFFFFF"/>
            <w:vAlign w:val="center"/>
          </w:tcPr>
          <w:p w:rsidR="00BB049E" w:rsidRPr="00C91E9E" w:rsidRDefault="00BB049E" w:rsidP="00BB049E">
            <w:pPr>
              <w:jc w:val="center"/>
              <w:rPr>
                <w:sz w:val="20"/>
              </w:rPr>
            </w:pPr>
            <w:r w:rsidRPr="00C91E9E">
              <w:rPr>
                <w:sz w:val="20"/>
              </w:rPr>
              <w:t>2</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47</w:t>
            </w:r>
          </w:p>
        </w:tc>
        <w:tc>
          <w:tcPr>
            <w:tcW w:w="1384" w:type="pct"/>
            <w:gridSpan w:val="2"/>
            <w:shd w:val="clear" w:color="auto" w:fill="FFFFFF"/>
            <w:vAlign w:val="center"/>
          </w:tcPr>
          <w:p w:rsidR="00BB049E" w:rsidRPr="00C91E9E" w:rsidRDefault="00BB049E" w:rsidP="00BB049E">
            <w:pPr>
              <w:rPr>
                <w:sz w:val="20"/>
              </w:rPr>
            </w:pPr>
            <w:r w:rsidRPr="00C91E9E">
              <w:rPr>
                <w:sz w:val="20"/>
              </w:rPr>
              <w:t>Електроди для потенціометричних вимірювань</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в комплекті 3 </w:t>
            </w:r>
            <w:proofErr w:type="spellStart"/>
            <w:r w:rsidRPr="00C91E9E">
              <w:rPr>
                <w:sz w:val="20"/>
              </w:rPr>
              <w:t>pH</w:t>
            </w:r>
            <w:proofErr w:type="spellEnd"/>
            <w:r w:rsidRPr="00C91E9E">
              <w:rPr>
                <w:sz w:val="20"/>
              </w:rPr>
              <w:t xml:space="preserve"> метрами</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в комплекті з </w:t>
            </w:r>
            <w:proofErr w:type="spellStart"/>
            <w:r w:rsidRPr="00C91E9E">
              <w:rPr>
                <w:sz w:val="20"/>
              </w:rPr>
              <w:t>pH</w:t>
            </w:r>
            <w:proofErr w:type="spellEnd"/>
            <w:r w:rsidRPr="00C91E9E">
              <w:rPr>
                <w:sz w:val="20"/>
              </w:rPr>
              <w:t xml:space="preserve"> метрами</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4</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48</w:t>
            </w:r>
          </w:p>
        </w:tc>
        <w:tc>
          <w:tcPr>
            <w:tcW w:w="1384" w:type="pct"/>
            <w:gridSpan w:val="2"/>
            <w:shd w:val="clear" w:color="auto" w:fill="FFFFFF"/>
            <w:vAlign w:val="center"/>
          </w:tcPr>
          <w:p w:rsidR="00BB049E" w:rsidRPr="00C91E9E" w:rsidRDefault="00BB049E" w:rsidP="00BB049E">
            <w:pPr>
              <w:rPr>
                <w:sz w:val="20"/>
              </w:rPr>
            </w:pPr>
            <w:proofErr w:type="spellStart"/>
            <w:r w:rsidRPr="00C91E9E">
              <w:rPr>
                <w:sz w:val="20"/>
              </w:rPr>
              <w:t>Фотоелектрокалориметр</w:t>
            </w:r>
            <w:proofErr w:type="spellEnd"/>
            <w:r w:rsidRPr="00C91E9E">
              <w:rPr>
                <w:sz w:val="20"/>
              </w:rPr>
              <w:t xml:space="preserve"> КФК-3</w:t>
            </w:r>
          </w:p>
        </w:tc>
        <w:tc>
          <w:tcPr>
            <w:tcW w:w="700" w:type="pct"/>
            <w:gridSpan w:val="2"/>
            <w:shd w:val="clear" w:color="auto" w:fill="FFFFFF"/>
            <w:vAlign w:val="center"/>
          </w:tcPr>
          <w:p w:rsidR="00BB049E" w:rsidRPr="00C91E9E" w:rsidRDefault="008C633F" w:rsidP="00BB049E">
            <w:pPr>
              <w:jc w:val="center"/>
              <w:rPr>
                <w:sz w:val="20"/>
              </w:rPr>
            </w:pPr>
            <w:r w:rsidRPr="00C91E9E">
              <w:rPr>
                <w:sz w:val="20"/>
              </w:rPr>
              <w:t xml:space="preserve">∆Т </w:t>
            </w:r>
            <w:r w:rsidR="00BB049E" w:rsidRPr="00C91E9E">
              <w:rPr>
                <w:sz w:val="20"/>
              </w:rPr>
              <w:t>=±0,5%</w:t>
            </w:r>
          </w:p>
        </w:tc>
        <w:tc>
          <w:tcPr>
            <w:tcW w:w="700" w:type="pct"/>
            <w:gridSpan w:val="2"/>
            <w:shd w:val="clear" w:color="auto" w:fill="FFFFFF"/>
            <w:vAlign w:val="center"/>
          </w:tcPr>
          <w:p w:rsidR="00BB049E" w:rsidRPr="00C91E9E" w:rsidRDefault="002C63FF" w:rsidP="00BB049E">
            <w:pPr>
              <w:jc w:val="center"/>
              <w:rPr>
                <w:sz w:val="20"/>
                <w:lang w:val="en-US"/>
              </w:rPr>
            </w:pPr>
            <w:r w:rsidRPr="00C91E9E">
              <w:rPr>
                <w:sz w:val="20"/>
              </w:rPr>
              <w:t>(4-100)</w:t>
            </w:r>
            <w:r w:rsidRPr="00C91E9E">
              <w:rPr>
                <w:sz w:val="20"/>
                <w:lang w:val="en-US"/>
              </w:rPr>
              <w:t>t</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3</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49</w:t>
            </w:r>
          </w:p>
        </w:tc>
        <w:tc>
          <w:tcPr>
            <w:tcW w:w="1384" w:type="pct"/>
            <w:gridSpan w:val="2"/>
            <w:shd w:val="clear" w:color="auto" w:fill="FFFFFF"/>
            <w:vAlign w:val="center"/>
          </w:tcPr>
          <w:p w:rsidR="00BB049E" w:rsidRPr="00C91E9E" w:rsidRDefault="00BB049E" w:rsidP="00BB049E">
            <w:pPr>
              <w:rPr>
                <w:sz w:val="20"/>
              </w:rPr>
            </w:pPr>
            <w:r w:rsidRPr="00C91E9E">
              <w:rPr>
                <w:sz w:val="20"/>
              </w:rPr>
              <w:t>Сфігмоманометр</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±3 мм </w:t>
            </w:r>
            <w:proofErr w:type="spellStart"/>
            <w:r w:rsidRPr="00C91E9E">
              <w:rPr>
                <w:sz w:val="20"/>
              </w:rPr>
              <w:t>Hg</w:t>
            </w:r>
            <w:proofErr w:type="spellEnd"/>
          </w:p>
        </w:tc>
        <w:tc>
          <w:tcPr>
            <w:tcW w:w="700" w:type="pct"/>
            <w:gridSpan w:val="2"/>
            <w:shd w:val="clear" w:color="auto" w:fill="FFFFFF"/>
            <w:vAlign w:val="center"/>
          </w:tcPr>
          <w:p w:rsidR="00BB049E" w:rsidRPr="00C91E9E" w:rsidRDefault="00BB049E" w:rsidP="00BB049E">
            <w:pPr>
              <w:jc w:val="center"/>
              <w:rPr>
                <w:sz w:val="20"/>
              </w:rPr>
            </w:pPr>
            <w:r w:rsidRPr="00C91E9E">
              <w:rPr>
                <w:sz w:val="20"/>
              </w:rPr>
              <w:t xml:space="preserve">0-300 мм </w:t>
            </w:r>
            <w:proofErr w:type="spellStart"/>
            <w:r w:rsidRPr="00C91E9E">
              <w:rPr>
                <w:sz w:val="20"/>
              </w:rPr>
              <w:t>рт.ст</w:t>
            </w:r>
            <w:proofErr w:type="spellEnd"/>
          </w:p>
        </w:tc>
        <w:tc>
          <w:tcPr>
            <w:tcW w:w="700" w:type="pct"/>
            <w:gridSpan w:val="2"/>
            <w:shd w:val="clear" w:color="auto" w:fill="FFFFFF"/>
            <w:vAlign w:val="center"/>
          </w:tcPr>
          <w:p w:rsidR="00BB049E" w:rsidRPr="00C91E9E" w:rsidRDefault="00BB049E" w:rsidP="00BB049E">
            <w:pPr>
              <w:jc w:val="center"/>
              <w:rPr>
                <w:sz w:val="20"/>
              </w:rPr>
            </w:pPr>
            <w:r w:rsidRPr="00C91E9E">
              <w:rPr>
                <w:sz w:val="20"/>
              </w:rPr>
              <w:t>6</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50</w:t>
            </w:r>
          </w:p>
        </w:tc>
        <w:tc>
          <w:tcPr>
            <w:tcW w:w="1384" w:type="pct"/>
            <w:gridSpan w:val="2"/>
            <w:shd w:val="clear" w:color="auto" w:fill="FFFFFF"/>
            <w:vAlign w:val="center"/>
          </w:tcPr>
          <w:p w:rsidR="00BB049E" w:rsidRPr="00C91E9E" w:rsidRDefault="00BB049E" w:rsidP="00BB049E">
            <w:pPr>
              <w:rPr>
                <w:sz w:val="20"/>
              </w:rPr>
            </w:pPr>
            <w:r w:rsidRPr="00C91E9E">
              <w:rPr>
                <w:sz w:val="20"/>
              </w:rPr>
              <w:t>Сигналізатор газу Лелека</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±7% СН</w:t>
            </w:r>
            <w:r w:rsidRPr="00C91E9E">
              <w:rPr>
                <w:sz w:val="20"/>
                <w:vertAlign w:val="subscript"/>
              </w:rPr>
              <w:t>4</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Поріг 15% НКПР</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51</w:t>
            </w:r>
          </w:p>
        </w:tc>
        <w:tc>
          <w:tcPr>
            <w:tcW w:w="1384" w:type="pct"/>
            <w:gridSpan w:val="2"/>
            <w:shd w:val="clear" w:color="auto" w:fill="FFFFFF"/>
            <w:vAlign w:val="center"/>
          </w:tcPr>
          <w:p w:rsidR="00BB049E" w:rsidRPr="00C91E9E" w:rsidRDefault="00BB049E" w:rsidP="00BB049E">
            <w:pPr>
              <w:rPr>
                <w:sz w:val="20"/>
              </w:rPr>
            </w:pPr>
            <w:r w:rsidRPr="00C91E9E">
              <w:rPr>
                <w:sz w:val="20"/>
              </w:rPr>
              <w:t>Сигналізатор газу Дозор Р-С-П</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±5%СН</w:t>
            </w:r>
            <w:r w:rsidRPr="00C91E9E">
              <w:rPr>
                <w:sz w:val="20"/>
                <w:vertAlign w:val="subscript"/>
              </w:rPr>
              <w:t>4</w:t>
            </w:r>
            <w:r w:rsidRPr="00C91E9E">
              <w:rPr>
                <w:sz w:val="20"/>
              </w:rPr>
              <w:t xml:space="preserve"> НКПР</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(0-50)% НКПР</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52</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лабораторний ТТ</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±2%</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0-200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53</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лабораторний ТТ</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0-100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54</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лабораторний ТЛ-2</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мінус 30 - 70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55</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лабораторний ТЛ-4</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мінус 50 - 100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56</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Термометр лабораторний ТЛ-4</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±0,1%</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0-50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57</w:t>
            </w:r>
          </w:p>
        </w:tc>
        <w:tc>
          <w:tcPr>
            <w:tcW w:w="1384" w:type="pct"/>
            <w:gridSpan w:val="2"/>
            <w:shd w:val="clear" w:color="auto" w:fill="FFFFFF"/>
            <w:vAlign w:val="center"/>
          </w:tcPr>
          <w:p w:rsidR="00BB049E" w:rsidRPr="00C91E9E" w:rsidRDefault="00BB049E" w:rsidP="00BB049E">
            <w:pPr>
              <w:rPr>
                <w:sz w:val="20"/>
              </w:rPr>
            </w:pPr>
            <w:r w:rsidRPr="00C91E9E">
              <w:rPr>
                <w:sz w:val="20"/>
              </w:rPr>
              <w:t>Термоперетворювачі опору</w:t>
            </w:r>
          </w:p>
        </w:tc>
        <w:tc>
          <w:tcPr>
            <w:tcW w:w="700" w:type="pct"/>
            <w:gridSpan w:val="2"/>
            <w:shd w:val="clear" w:color="auto" w:fill="FFFFFF"/>
            <w:vAlign w:val="center"/>
          </w:tcPr>
          <w:p w:rsidR="00BB049E" w:rsidRPr="00C91E9E" w:rsidRDefault="0011220E" w:rsidP="00BB049E">
            <w:pPr>
              <w:jc w:val="center"/>
              <w:rPr>
                <w:sz w:val="20"/>
              </w:rPr>
            </w:pPr>
            <w:r w:rsidRPr="00C91E9E">
              <w:rPr>
                <w:sz w:val="20"/>
                <w:lang w:val="en-US"/>
              </w:rPr>
              <w:t>ТСМ, ТСП</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мінус 50 - 500 °С</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6</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213" w:type="pct"/>
            <w:gridSpan w:val="2"/>
            <w:shd w:val="clear" w:color="auto" w:fill="FFFFFF"/>
            <w:vAlign w:val="center"/>
          </w:tcPr>
          <w:p w:rsidR="00BB049E" w:rsidRPr="00C91E9E" w:rsidRDefault="00BB049E" w:rsidP="00BB049E">
            <w:pPr>
              <w:jc w:val="center"/>
              <w:rPr>
                <w:sz w:val="20"/>
              </w:rPr>
            </w:pPr>
            <w:r w:rsidRPr="00C91E9E">
              <w:rPr>
                <w:sz w:val="20"/>
              </w:rPr>
              <w:t>58</w:t>
            </w:r>
          </w:p>
        </w:tc>
        <w:tc>
          <w:tcPr>
            <w:tcW w:w="1384" w:type="pct"/>
            <w:gridSpan w:val="2"/>
            <w:shd w:val="clear" w:color="auto" w:fill="FFFFFF"/>
            <w:vAlign w:val="center"/>
          </w:tcPr>
          <w:p w:rsidR="00BB049E" w:rsidRPr="00C91E9E" w:rsidRDefault="00BB049E" w:rsidP="00BB049E">
            <w:pPr>
              <w:rPr>
                <w:sz w:val="20"/>
              </w:rPr>
            </w:pPr>
            <w:r w:rsidRPr="00C91E9E">
              <w:rPr>
                <w:sz w:val="20"/>
              </w:rPr>
              <w:t>Аспіратори АМ-5</w:t>
            </w:r>
          </w:p>
        </w:tc>
        <w:tc>
          <w:tcPr>
            <w:tcW w:w="700" w:type="pct"/>
            <w:gridSpan w:val="2"/>
            <w:shd w:val="clear" w:color="auto" w:fill="FFFFFF"/>
            <w:vAlign w:val="center"/>
          </w:tcPr>
          <w:p w:rsidR="00BB049E" w:rsidRPr="00C91E9E" w:rsidRDefault="002C63FF" w:rsidP="00BB049E">
            <w:pPr>
              <w:jc w:val="center"/>
              <w:rPr>
                <w:sz w:val="20"/>
                <w:lang w:val="en-US"/>
              </w:rPr>
            </w:pPr>
            <w:r w:rsidRPr="00C91E9E">
              <w:rPr>
                <w:sz w:val="20"/>
              </w:rPr>
              <w:t>3 см</w:t>
            </w:r>
            <w:r w:rsidRPr="00C91E9E">
              <w:rPr>
                <w:sz w:val="20"/>
                <w:vertAlign w:val="superscript"/>
                <w:lang w:val="en-US"/>
              </w:rPr>
              <w:t>3</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100±5 см</w:t>
            </w:r>
            <w:r w:rsidRPr="00C91E9E">
              <w:rPr>
                <w:sz w:val="20"/>
                <w:vertAlign w:val="superscript"/>
              </w:rPr>
              <w:t>3</w:t>
            </w:r>
          </w:p>
        </w:tc>
        <w:tc>
          <w:tcPr>
            <w:tcW w:w="700" w:type="pct"/>
            <w:gridSpan w:val="2"/>
            <w:shd w:val="clear" w:color="auto" w:fill="FFFFFF"/>
            <w:vAlign w:val="center"/>
          </w:tcPr>
          <w:p w:rsidR="00BB049E" w:rsidRPr="00C91E9E" w:rsidRDefault="00BB049E" w:rsidP="00BB049E">
            <w:pPr>
              <w:jc w:val="center"/>
              <w:rPr>
                <w:sz w:val="20"/>
              </w:rPr>
            </w:pPr>
            <w:r w:rsidRPr="00C91E9E">
              <w:rPr>
                <w:sz w:val="20"/>
              </w:rPr>
              <w:t>31</w:t>
            </w:r>
          </w:p>
        </w:tc>
        <w:tc>
          <w:tcPr>
            <w:tcW w:w="554" w:type="pct"/>
            <w:gridSpan w:val="2"/>
            <w:shd w:val="clear" w:color="auto" w:fill="FFFFFF"/>
            <w:vAlign w:val="center"/>
          </w:tcPr>
          <w:p w:rsidR="00BB049E" w:rsidRPr="00C91E9E" w:rsidRDefault="00BB049E" w:rsidP="00BB049E">
            <w:pPr>
              <w:jc w:val="center"/>
              <w:rPr>
                <w:sz w:val="20"/>
              </w:rPr>
            </w:pP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4251" w:type="pct"/>
            <w:gridSpan w:val="12"/>
            <w:shd w:val="clear" w:color="auto" w:fill="FFFFFF"/>
          </w:tcPr>
          <w:p w:rsidR="00BB049E" w:rsidRPr="00C91E9E" w:rsidRDefault="00BB049E" w:rsidP="00BB049E">
            <w:pPr>
              <w:ind w:right="-97"/>
              <w:rPr>
                <w:b/>
                <w:sz w:val="20"/>
                <w:lang w:eastAsia="ru-RU"/>
              </w:rPr>
            </w:pPr>
            <w:r w:rsidRPr="00C91E9E">
              <w:rPr>
                <w:b/>
                <w:sz w:val="20"/>
                <w:lang w:eastAsia="ru-RU"/>
              </w:rPr>
              <w:t>Всього без урахування ПДВ:</w:t>
            </w: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4251" w:type="pct"/>
            <w:gridSpan w:val="12"/>
            <w:shd w:val="clear" w:color="auto" w:fill="FFFFFF"/>
          </w:tcPr>
          <w:p w:rsidR="00BB049E" w:rsidRPr="00C91E9E" w:rsidRDefault="00BB049E" w:rsidP="00BB049E">
            <w:pPr>
              <w:ind w:right="-97"/>
              <w:rPr>
                <w:b/>
                <w:sz w:val="20"/>
                <w:lang w:eastAsia="ru-RU"/>
              </w:rPr>
            </w:pPr>
            <w:r w:rsidRPr="00C91E9E">
              <w:rPr>
                <w:b/>
                <w:sz w:val="20"/>
                <w:lang w:eastAsia="ru-RU"/>
              </w:rPr>
              <w:t>ПДВ 20%:</w:t>
            </w:r>
          </w:p>
        </w:tc>
        <w:tc>
          <w:tcPr>
            <w:tcW w:w="712" w:type="pct"/>
            <w:gridSpan w:val="2"/>
            <w:shd w:val="clear" w:color="auto" w:fill="FFFFFF"/>
            <w:vAlign w:val="center"/>
          </w:tcPr>
          <w:p w:rsidR="00BB049E" w:rsidRPr="00C91E9E" w:rsidRDefault="00BB049E" w:rsidP="00BB049E">
            <w:pPr>
              <w:jc w:val="center"/>
              <w:rPr>
                <w:sz w:val="20"/>
              </w:rPr>
            </w:pPr>
          </w:p>
        </w:tc>
      </w:tr>
      <w:tr w:rsidR="00BB049E" w:rsidRPr="00C91E9E" w:rsidTr="002C63FF">
        <w:tblPrEx>
          <w:jc w:val="center"/>
        </w:tblPrEx>
        <w:trPr>
          <w:gridBefore w:val="1"/>
          <w:wBefore w:w="37" w:type="pct"/>
          <w:trHeight w:val="56"/>
          <w:jc w:val="center"/>
        </w:trPr>
        <w:tc>
          <w:tcPr>
            <w:tcW w:w="4251" w:type="pct"/>
            <w:gridSpan w:val="12"/>
            <w:shd w:val="clear" w:color="auto" w:fill="FFFFFF"/>
          </w:tcPr>
          <w:p w:rsidR="00BB049E" w:rsidRPr="00C91E9E" w:rsidRDefault="00BB049E" w:rsidP="00BB049E">
            <w:pPr>
              <w:ind w:right="-97"/>
              <w:rPr>
                <w:b/>
                <w:sz w:val="20"/>
                <w:lang w:eastAsia="ru-RU"/>
              </w:rPr>
            </w:pPr>
            <w:r w:rsidRPr="00C91E9E">
              <w:rPr>
                <w:b/>
                <w:sz w:val="20"/>
                <w:lang w:eastAsia="ru-RU"/>
              </w:rPr>
              <w:t>Всього з урахуванням ПДВ:</w:t>
            </w:r>
          </w:p>
        </w:tc>
        <w:tc>
          <w:tcPr>
            <w:tcW w:w="712" w:type="pct"/>
            <w:gridSpan w:val="2"/>
            <w:shd w:val="clear" w:color="auto" w:fill="FFFFFF"/>
            <w:vAlign w:val="center"/>
          </w:tcPr>
          <w:p w:rsidR="00BB049E" w:rsidRPr="00C91E9E" w:rsidRDefault="00BB049E" w:rsidP="00BB049E">
            <w:pPr>
              <w:jc w:val="center"/>
              <w:rPr>
                <w:sz w:val="20"/>
              </w:rPr>
            </w:pPr>
          </w:p>
        </w:tc>
      </w:tr>
    </w:tbl>
    <w:p w:rsidR="00417AB5" w:rsidRPr="00C91E9E" w:rsidRDefault="00417AB5" w:rsidP="00BB049E">
      <w:pPr>
        <w:spacing w:line="281" w:lineRule="exact"/>
        <w:jc w:val="both"/>
        <w:rPr>
          <w:spacing w:val="-1"/>
        </w:rPr>
      </w:pPr>
    </w:p>
    <w:p w:rsidR="00417AB5" w:rsidRPr="00C91E9E" w:rsidRDefault="00417AB5" w:rsidP="00417AB5">
      <w:pPr>
        <w:spacing w:line="281" w:lineRule="exact"/>
        <w:ind w:firstLine="567"/>
        <w:jc w:val="both"/>
        <w:rPr>
          <w:sz w:val="24"/>
          <w:szCs w:val="24"/>
        </w:rPr>
      </w:pPr>
      <w:r w:rsidRPr="00C91E9E">
        <w:rPr>
          <w:spacing w:val="-1"/>
          <w:sz w:val="24"/>
          <w:szCs w:val="24"/>
        </w:rPr>
        <w:t xml:space="preserve">Дійсний протокол є підставою для проведення розрахунків між </w:t>
      </w:r>
      <w:r w:rsidRPr="00C91E9E">
        <w:rPr>
          <w:sz w:val="24"/>
          <w:szCs w:val="24"/>
        </w:rPr>
        <w:t>Виконавцем</w:t>
      </w:r>
      <w:r w:rsidRPr="00C91E9E">
        <w:rPr>
          <w:b/>
          <w:sz w:val="24"/>
          <w:szCs w:val="24"/>
        </w:rPr>
        <w:t xml:space="preserve"> </w:t>
      </w:r>
      <w:r w:rsidRPr="00C91E9E">
        <w:rPr>
          <w:spacing w:val="-1"/>
          <w:sz w:val="24"/>
          <w:szCs w:val="24"/>
        </w:rPr>
        <w:t xml:space="preserve">і </w:t>
      </w:r>
      <w:r w:rsidRPr="00C91E9E">
        <w:rPr>
          <w:sz w:val="24"/>
          <w:szCs w:val="24"/>
        </w:rPr>
        <w:t>Замовником</w:t>
      </w:r>
      <w:r w:rsidRPr="00C91E9E">
        <w:rPr>
          <w:spacing w:val="-1"/>
          <w:sz w:val="24"/>
          <w:szCs w:val="24"/>
        </w:rPr>
        <w:t>.</w:t>
      </w:r>
    </w:p>
    <w:p w:rsidR="00417AB5" w:rsidRPr="00C91E9E" w:rsidRDefault="00417AB5" w:rsidP="00417AB5">
      <w:pPr>
        <w:jc w:val="center"/>
        <w:rPr>
          <w:b/>
        </w:rPr>
      </w:pPr>
    </w:p>
    <w:p w:rsidR="00417AB5" w:rsidRPr="00C91E9E" w:rsidRDefault="00417AB5" w:rsidP="00417AB5">
      <w:pPr>
        <w:jc w:val="center"/>
        <w:rPr>
          <w:b/>
        </w:rPr>
      </w:pPr>
      <w:r w:rsidRPr="00C91E9E">
        <w:rPr>
          <w:b/>
        </w:rPr>
        <w:t xml:space="preserve">Виконавець </w:t>
      </w:r>
      <w:r w:rsidRPr="00C91E9E">
        <w:rPr>
          <w:b/>
        </w:rPr>
        <w:tab/>
      </w:r>
      <w:r w:rsidRPr="00C91E9E">
        <w:rPr>
          <w:b/>
        </w:rPr>
        <w:tab/>
      </w:r>
      <w:r w:rsidRPr="00C91E9E">
        <w:rPr>
          <w:b/>
        </w:rPr>
        <w:tab/>
      </w:r>
      <w:r w:rsidRPr="00C91E9E">
        <w:rPr>
          <w:b/>
        </w:rPr>
        <w:tab/>
      </w:r>
      <w:r w:rsidRPr="00C91E9E">
        <w:rPr>
          <w:b/>
        </w:rPr>
        <w:tab/>
      </w:r>
      <w:r w:rsidRPr="00C91E9E">
        <w:rPr>
          <w:b/>
        </w:rPr>
        <w:tab/>
      </w:r>
      <w:r w:rsidRPr="00C91E9E">
        <w:rPr>
          <w:b/>
        </w:rPr>
        <w:tab/>
        <w:t xml:space="preserve"> Замовник</w:t>
      </w:r>
    </w:p>
    <w:p w:rsidR="00417AB5" w:rsidRPr="00C91E9E" w:rsidRDefault="00417AB5" w:rsidP="00417AB5">
      <w:pPr>
        <w:jc w:val="center"/>
        <w:rPr>
          <w:b/>
        </w:rPr>
      </w:pPr>
    </w:p>
    <w:p w:rsidR="00417AB5" w:rsidRPr="00C91E9E" w:rsidRDefault="00417AB5" w:rsidP="00417AB5">
      <w:pPr>
        <w:jc w:val="center"/>
        <w:rPr>
          <w:b/>
        </w:rPr>
      </w:pPr>
    </w:p>
    <w:p w:rsidR="00417AB5" w:rsidRPr="00C91E9E" w:rsidRDefault="00417AB5" w:rsidP="00417AB5">
      <w:pPr>
        <w:jc w:val="center"/>
      </w:pPr>
      <w:r w:rsidRPr="00C91E9E">
        <w:t>______________</w:t>
      </w:r>
      <w:r w:rsidRPr="00C91E9E">
        <w:tab/>
      </w:r>
      <w:r w:rsidRPr="00C91E9E">
        <w:tab/>
      </w:r>
      <w:r w:rsidRPr="00C91E9E">
        <w:tab/>
      </w:r>
      <w:r w:rsidRPr="00C91E9E">
        <w:tab/>
      </w:r>
      <w:r w:rsidRPr="00C91E9E">
        <w:tab/>
      </w:r>
      <w:r w:rsidRPr="00C91E9E">
        <w:tab/>
        <w:t>______________</w:t>
      </w:r>
    </w:p>
    <w:p w:rsidR="00F666D1" w:rsidRPr="00C91E9E" w:rsidRDefault="00F666D1" w:rsidP="007755D8">
      <w:pPr>
        <w:pStyle w:val="12"/>
        <w:shd w:val="clear" w:color="auto" w:fill="FFFFFF"/>
        <w:tabs>
          <w:tab w:val="left" w:pos="709"/>
        </w:tabs>
        <w:spacing w:line="274" w:lineRule="exact"/>
        <w:ind w:right="153" w:firstLine="567"/>
        <w:jc w:val="center"/>
        <w:rPr>
          <w:b/>
          <w:sz w:val="24"/>
          <w:szCs w:val="24"/>
          <w:lang w:val="uk-UA"/>
        </w:rPr>
      </w:pPr>
    </w:p>
    <w:p w:rsidR="00417AB5" w:rsidRPr="00C91E9E" w:rsidRDefault="00B43F85" w:rsidP="00417AB5">
      <w:pPr>
        <w:tabs>
          <w:tab w:val="left" w:pos="993"/>
        </w:tabs>
        <w:jc w:val="center"/>
        <w:outlineLvl w:val="0"/>
        <w:rPr>
          <w:b/>
        </w:rPr>
      </w:pPr>
      <w:r w:rsidRPr="00C91E9E">
        <w:rPr>
          <w:b/>
          <w:sz w:val="24"/>
          <w:szCs w:val="24"/>
        </w:rPr>
        <w:br w:type="page"/>
      </w:r>
    </w:p>
    <w:p w:rsidR="00417AB5" w:rsidRPr="00C91E9E" w:rsidRDefault="00417AB5" w:rsidP="00417AB5">
      <w:pPr>
        <w:jc w:val="right"/>
        <w:rPr>
          <w:sz w:val="20"/>
        </w:rPr>
      </w:pPr>
      <w:r w:rsidRPr="00C91E9E">
        <w:rPr>
          <w:sz w:val="20"/>
        </w:rPr>
        <w:t xml:space="preserve">Додаток № 2 </w:t>
      </w:r>
    </w:p>
    <w:p w:rsidR="00417AB5" w:rsidRPr="00C91E9E" w:rsidRDefault="00417AB5" w:rsidP="00417AB5">
      <w:pPr>
        <w:jc w:val="right"/>
        <w:rPr>
          <w:sz w:val="20"/>
        </w:rPr>
      </w:pPr>
      <w:r w:rsidRPr="00C91E9E">
        <w:rPr>
          <w:sz w:val="20"/>
        </w:rPr>
        <w:t>до Договору №</w:t>
      </w:r>
      <w:r w:rsidR="009D6A56" w:rsidRPr="00C91E9E">
        <w:rPr>
          <w:sz w:val="20"/>
        </w:rPr>
        <w:t>____</w:t>
      </w:r>
      <w:r w:rsidRPr="00C91E9E">
        <w:rPr>
          <w:sz w:val="20"/>
        </w:rPr>
        <w:t>_________</w:t>
      </w:r>
    </w:p>
    <w:p w:rsidR="00417AB5" w:rsidRPr="00C91E9E" w:rsidRDefault="00417AB5" w:rsidP="00417AB5">
      <w:pPr>
        <w:tabs>
          <w:tab w:val="left" w:pos="993"/>
        </w:tabs>
        <w:jc w:val="right"/>
        <w:rPr>
          <w:sz w:val="24"/>
          <w:szCs w:val="24"/>
        </w:rPr>
      </w:pPr>
      <w:r w:rsidRPr="00C91E9E">
        <w:rPr>
          <w:sz w:val="20"/>
        </w:rPr>
        <w:t>від ________ 202</w:t>
      </w:r>
      <w:r w:rsidR="00261F09" w:rsidRPr="00C91E9E">
        <w:rPr>
          <w:sz w:val="20"/>
        </w:rPr>
        <w:t>3</w:t>
      </w:r>
      <w:r w:rsidRPr="00C91E9E">
        <w:rPr>
          <w:sz w:val="20"/>
        </w:rPr>
        <w:t>р.</w:t>
      </w:r>
    </w:p>
    <w:p w:rsidR="00417AB5" w:rsidRPr="00C91E9E" w:rsidRDefault="00417AB5" w:rsidP="00417AB5">
      <w:pPr>
        <w:tabs>
          <w:tab w:val="left" w:pos="993"/>
        </w:tabs>
        <w:spacing w:line="360" w:lineRule="auto"/>
        <w:rPr>
          <w:sz w:val="12"/>
          <w:szCs w:val="12"/>
        </w:rPr>
      </w:pPr>
    </w:p>
    <w:p w:rsidR="00034B1C" w:rsidRPr="00C91E9E" w:rsidRDefault="00417AB5" w:rsidP="009D6A56">
      <w:pPr>
        <w:tabs>
          <w:tab w:val="left" w:pos="993"/>
        </w:tabs>
        <w:jc w:val="center"/>
        <w:outlineLvl w:val="0"/>
        <w:rPr>
          <w:b/>
        </w:rPr>
      </w:pPr>
      <w:r w:rsidRPr="00C91E9E">
        <w:rPr>
          <w:b/>
        </w:rPr>
        <w:t>Перелік ЗВТ</w:t>
      </w:r>
      <w:r w:rsidR="00A4086F" w:rsidRPr="00C91E9E">
        <w:rPr>
          <w:b/>
        </w:rPr>
        <w:t xml:space="preserve"> та</w:t>
      </w:r>
      <w:r w:rsidRPr="00C91E9E">
        <w:rPr>
          <w:b/>
        </w:rPr>
        <w:t xml:space="preserve"> графік надання послуг</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
        <w:gridCol w:w="2902"/>
        <w:gridCol w:w="1320"/>
        <w:gridCol w:w="1171"/>
        <w:gridCol w:w="989"/>
        <w:gridCol w:w="985"/>
        <w:gridCol w:w="2412"/>
      </w:tblGrid>
      <w:tr w:rsidR="009D6A56" w:rsidRPr="00C91E9E" w:rsidTr="009D6A56">
        <w:trPr>
          <w:trHeight w:val="266"/>
        </w:trPr>
        <w:tc>
          <w:tcPr>
            <w:tcW w:w="147" w:type="pct"/>
            <w:vMerge w:val="restart"/>
            <w:shd w:val="clear" w:color="auto" w:fill="FFFFFF"/>
            <w:vAlign w:val="center"/>
          </w:tcPr>
          <w:p w:rsidR="009D6A56" w:rsidRPr="00C91E9E" w:rsidRDefault="009D6A56" w:rsidP="009D6A56">
            <w:pPr>
              <w:jc w:val="center"/>
              <w:rPr>
                <w:b/>
                <w:sz w:val="20"/>
              </w:rPr>
            </w:pPr>
          </w:p>
        </w:tc>
        <w:tc>
          <w:tcPr>
            <w:tcW w:w="1440" w:type="pct"/>
            <w:vMerge w:val="restart"/>
            <w:shd w:val="clear" w:color="auto" w:fill="FFFFFF"/>
            <w:vAlign w:val="center"/>
          </w:tcPr>
          <w:p w:rsidR="009D6A56" w:rsidRPr="00C91E9E" w:rsidRDefault="009D6A56" w:rsidP="009D6A56">
            <w:pPr>
              <w:jc w:val="center"/>
              <w:rPr>
                <w:b/>
                <w:sz w:val="20"/>
              </w:rPr>
            </w:pPr>
            <w:r w:rsidRPr="00C91E9E">
              <w:rPr>
                <w:b/>
                <w:sz w:val="20"/>
              </w:rPr>
              <w:t>Найменування ЗВТ</w:t>
            </w:r>
          </w:p>
        </w:tc>
        <w:tc>
          <w:tcPr>
            <w:tcW w:w="1235" w:type="pct"/>
            <w:gridSpan w:val="2"/>
            <w:shd w:val="clear" w:color="auto" w:fill="FFFFFF"/>
            <w:vAlign w:val="center"/>
          </w:tcPr>
          <w:p w:rsidR="009D6A56" w:rsidRPr="00C91E9E" w:rsidRDefault="009D6A56" w:rsidP="009D6A56">
            <w:pPr>
              <w:jc w:val="center"/>
              <w:rPr>
                <w:b/>
                <w:sz w:val="20"/>
              </w:rPr>
            </w:pPr>
            <w:r w:rsidRPr="00C91E9E">
              <w:rPr>
                <w:b/>
                <w:sz w:val="20"/>
              </w:rPr>
              <w:t>Метрологічні характеристики</w:t>
            </w:r>
          </w:p>
        </w:tc>
        <w:tc>
          <w:tcPr>
            <w:tcW w:w="491" w:type="pct"/>
            <w:vMerge w:val="restart"/>
            <w:shd w:val="clear" w:color="auto" w:fill="FFFFFF"/>
            <w:vAlign w:val="center"/>
          </w:tcPr>
          <w:p w:rsidR="009D6A56" w:rsidRPr="00C91E9E" w:rsidRDefault="009D6A56" w:rsidP="009D6A56">
            <w:pPr>
              <w:jc w:val="center"/>
              <w:rPr>
                <w:b/>
                <w:sz w:val="20"/>
              </w:rPr>
            </w:pPr>
            <w:r w:rsidRPr="00C91E9E">
              <w:rPr>
                <w:b/>
                <w:sz w:val="20"/>
              </w:rPr>
              <w:t xml:space="preserve">Кількість ЗВТ, яка </w:t>
            </w:r>
            <w:proofErr w:type="spellStart"/>
            <w:r w:rsidRPr="00C91E9E">
              <w:rPr>
                <w:b/>
                <w:sz w:val="20"/>
              </w:rPr>
              <w:t>піплягає</w:t>
            </w:r>
            <w:proofErr w:type="spellEnd"/>
            <w:r w:rsidRPr="00C91E9E">
              <w:rPr>
                <w:b/>
                <w:sz w:val="20"/>
              </w:rPr>
              <w:t xml:space="preserve"> повірці у 2023 році</w:t>
            </w:r>
          </w:p>
        </w:tc>
        <w:tc>
          <w:tcPr>
            <w:tcW w:w="489" w:type="pct"/>
            <w:vMerge w:val="restart"/>
            <w:shd w:val="clear" w:color="auto" w:fill="FFFFFF"/>
            <w:vAlign w:val="center"/>
          </w:tcPr>
          <w:p w:rsidR="009D6A56" w:rsidRPr="00C91E9E" w:rsidRDefault="009D6A56" w:rsidP="009D6A56">
            <w:pPr>
              <w:jc w:val="center"/>
              <w:rPr>
                <w:b/>
                <w:sz w:val="20"/>
              </w:rPr>
            </w:pPr>
            <w:r w:rsidRPr="00C91E9E">
              <w:rPr>
                <w:b/>
                <w:sz w:val="20"/>
              </w:rPr>
              <w:t>Строки надання послуг</w:t>
            </w:r>
          </w:p>
        </w:tc>
        <w:tc>
          <w:tcPr>
            <w:tcW w:w="1197" w:type="pct"/>
            <w:vMerge w:val="restart"/>
            <w:shd w:val="clear" w:color="auto" w:fill="FFFFFF"/>
            <w:vAlign w:val="center"/>
          </w:tcPr>
          <w:p w:rsidR="009D6A56" w:rsidRPr="00C91E9E" w:rsidRDefault="009D6A56" w:rsidP="009D6A56">
            <w:pPr>
              <w:jc w:val="center"/>
              <w:rPr>
                <w:b/>
                <w:sz w:val="20"/>
              </w:rPr>
            </w:pPr>
            <w:r w:rsidRPr="00C91E9E">
              <w:rPr>
                <w:b/>
                <w:sz w:val="20"/>
              </w:rPr>
              <w:t>Місце проведення повірки</w:t>
            </w:r>
          </w:p>
        </w:tc>
      </w:tr>
      <w:tr w:rsidR="009D6A56" w:rsidRPr="00C91E9E" w:rsidTr="009D6A56">
        <w:trPr>
          <w:trHeight w:val="56"/>
        </w:trPr>
        <w:tc>
          <w:tcPr>
            <w:tcW w:w="147" w:type="pct"/>
            <w:vMerge/>
            <w:shd w:val="clear" w:color="auto" w:fill="FFFFFF"/>
            <w:vAlign w:val="center"/>
          </w:tcPr>
          <w:p w:rsidR="009D6A56" w:rsidRPr="00C91E9E" w:rsidRDefault="009D6A56" w:rsidP="009D6A56">
            <w:pPr>
              <w:jc w:val="center"/>
              <w:rPr>
                <w:b/>
                <w:sz w:val="20"/>
              </w:rPr>
            </w:pPr>
          </w:p>
        </w:tc>
        <w:tc>
          <w:tcPr>
            <w:tcW w:w="1440" w:type="pct"/>
            <w:vMerge/>
            <w:shd w:val="clear" w:color="auto" w:fill="FFFFFF"/>
            <w:vAlign w:val="center"/>
          </w:tcPr>
          <w:p w:rsidR="009D6A56" w:rsidRPr="00C91E9E" w:rsidRDefault="009D6A56" w:rsidP="009D6A56">
            <w:pPr>
              <w:jc w:val="center"/>
              <w:rPr>
                <w:b/>
                <w:sz w:val="20"/>
              </w:rPr>
            </w:pPr>
          </w:p>
        </w:tc>
        <w:tc>
          <w:tcPr>
            <w:tcW w:w="655" w:type="pct"/>
            <w:shd w:val="clear" w:color="auto" w:fill="FFFFFF"/>
            <w:vAlign w:val="center"/>
          </w:tcPr>
          <w:p w:rsidR="009D6A56" w:rsidRPr="00C91E9E" w:rsidRDefault="009D6A56" w:rsidP="009D6A56">
            <w:pPr>
              <w:jc w:val="center"/>
              <w:rPr>
                <w:b/>
                <w:sz w:val="20"/>
              </w:rPr>
            </w:pPr>
            <w:r w:rsidRPr="00C91E9E">
              <w:rPr>
                <w:b/>
                <w:sz w:val="20"/>
              </w:rPr>
              <w:t>клас точності, розряд, похибка</w:t>
            </w:r>
          </w:p>
        </w:tc>
        <w:tc>
          <w:tcPr>
            <w:tcW w:w="581" w:type="pct"/>
            <w:shd w:val="clear" w:color="auto" w:fill="FFFFFF"/>
            <w:vAlign w:val="center"/>
          </w:tcPr>
          <w:p w:rsidR="009D6A56" w:rsidRPr="00C91E9E" w:rsidRDefault="009D6A56" w:rsidP="009D6A56">
            <w:pPr>
              <w:jc w:val="center"/>
              <w:rPr>
                <w:b/>
                <w:sz w:val="20"/>
              </w:rPr>
            </w:pPr>
            <w:r w:rsidRPr="00C91E9E">
              <w:rPr>
                <w:b/>
                <w:sz w:val="20"/>
              </w:rPr>
              <w:t>діапазон вимірювань</w:t>
            </w:r>
          </w:p>
        </w:tc>
        <w:tc>
          <w:tcPr>
            <w:tcW w:w="491" w:type="pct"/>
            <w:vMerge/>
            <w:shd w:val="clear" w:color="auto" w:fill="FFFFFF"/>
            <w:vAlign w:val="center"/>
          </w:tcPr>
          <w:p w:rsidR="009D6A56" w:rsidRPr="00C91E9E" w:rsidRDefault="009D6A56" w:rsidP="009D6A56">
            <w:pPr>
              <w:jc w:val="center"/>
              <w:rPr>
                <w:b/>
                <w:sz w:val="20"/>
              </w:rPr>
            </w:pPr>
          </w:p>
        </w:tc>
        <w:tc>
          <w:tcPr>
            <w:tcW w:w="489" w:type="pct"/>
            <w:vMerge/>
            <w:shd w:val="clear" w:color="auto" w:fill="FFFFFF"/>
            <w:vAlign w:val="center"/>
          </w:tcPr>
          <w:p w:rsidR="009D6A56" w:rsidRPr="00C91E9E" w:rsidRDefault="009D6A56" w:rsidP="009D6A56">
            <w:pPr>
              <w:jc w:val="center"/>
              <w:rPr>
                <w:b/>
                <w:sz w:val="20"/>
              </w:rPr>
            </w:pPr>
          </w:p>
        </w:tc>
        <w:tc>
          <w:tcPr>
            <w:tcW w:w="1197" w:type="pct"/>
            <w:vMerge/>
            <w:shd w:val="clear" w:color="auto" w:fill="FFFFFF"/>
            <w:vAlign w:val="center"/>
          </w:tcPr>
          <w:p w:rsidR="009D6A56" w:rsidRPr="00C91E9E" w:rsidRDefault="009D6A56" w:rsidP="009D6A56">
            <w:pPr>
              <w:jc w:val="center"/>
              <w:rPr>
                <w:b/>
                <w:sz w:val="20"/>
              </w:rPr>
            </w:pP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b/>
                <w:sz w:val="20"/>
              </w:rPr>
            </w:pPr>
            <w:r w:rsidRPr="00C91E9E">
              <w:rPr>
                <w:b/>
                <w:sz w:val="20"/>
              </w:rPr>
              <w:t>1</w:t>
            </w:r>
          </w:p>
        </w:tc>
        <w:tc>
          <w:tcPr>
            <w:tcW w:w="1440" w:type="pct"/>
            <w:shd w:val="clear" w:color="auto" w:fill="FFFFFF"/>
            <w:vAlign w:val="center"/>
          </w:tcPr>
          <w:p w:rsidR="009D6A56" w:rsidRPr="00C91E9E" w:rsidRDefault="009D6A56" w:rsidP="009D6A56">
            <w:pPr>
              <w:jc w:val="center"/>
              <w:rPr>
                <w:b/>
                <w:sz w:val="20"/>
              </w:rPr>
            </w:pPr>
            <w:r w:rsidRPr="00C91E9E">
              <w:rPr>
                <w:b/>
                <w:sz w:val="20"/>
              </w:rPr>
              <w:t>2</w:t>
            </w:r>
          </w:p>
        </w:tc>
        <w:tc>
          <w:tcPr>
            <w:tcW w:w="655" w:type="pct"/>
            <w:shd w:val="clear" w:color="auto" w:fill="FFFFFF"/>
            <w:vAlign w:val="center"/>
          </w:tcPr>
          <w:p w:rsidR="009D6A56" w:rsidRPr="00C91E9E" w:rsidRDefault="009D6A56" w:rsidP="009D6A56">
            <w:pPr>
              <w:jc w:val="center"/>
              <w:rPr>
                <w:b/>
                <w:sz w:val="20"/>
              </w:rPr>
            </w:pPr>
            <w:r w:rsidRPr="00C91E9E">
              <w:rPr>
                <w:b/>
                <w:sz w:val="20"/>
              </w:rPr>
              <w:t>3</w:t>
            </w:r>
          </w:p>
        </w:tc>
        <w:tc>
          <w:tcPr>
            <w:tcW w:w="581" w:type="pct"/>
            <w:shd w:val="clear" w:color="auto" w:fill="FFFFFF"/>
            <w:vAlign w:val="center"/>
          </w:tcPr>
          <w:p w:rsidR="009D6A56" w:rsidRPr="00C91E9E" w:rsidRDefault="009D6A56" w:rsidP="009D6A56">
            <w:pPr>
              <w:jc w:val="center"/>
              <w:rPr>
                <w:b/>
                <w:sz w:val="20"/>
              </w:rPr>
            </w:pPr>
            <w:r w:rsidRPr="00C91E9E">
              <w:rPr>
                <w:b/>
                <w:sz w:val="20"/>
              </w:rPr>
              <w:t>4</w:t>
            </w:r>
          </w:p>
        </w:tc>
        <w:tc>
          <w:tcPr>
            <w:tcW w:w="491" w:type="pct"/>
            <w:shd w:val="clear" w:color="auto" w:fill="FFFFFF"/>
            <w:vAlign w:val="center"/>
          </w:tcPr>
          <w:p w:rsidR="009D6A56" w:rsidRPr="00C91E9E" w:rsidRDefault="009D6A56" w:rsidP="009D6A56">
            <w:pPr>
              <w:jc w:val="center"/>
              <w:rPr>
                <w:b/>
                <w:sz w:val="20"/>
              </w:rPr>
            </w:pPr>
            <w:r w:rsidRPr="00C91E9E">
              <w:rPr>
                <w:b/>
                <w:sz w:val="20"/>
              </w:rPr>
              <w:t>5</w:t>
            </w:r>
          </w:p>
        </w:tc>
        <w:tc>
          <w:tcPr>
            <w:tcW w:w="489" w:type="pct"/>
            <w:shd w:val="clear" w:color="auto" w:fill="FFFFFF"/>
            <w:vAlign w:val="center"/>
          </w:tcPr>
          <w:p w:rsidR="009D6A56" w:rsidRPr="00C91E9E" w:rsidRDefault="009D6A56" w:rsidP="009D6A56">
            <w:pPr>
              <w:jc w:val="center"/>
              <w:rPr>
                <w:b/>
                <w:sz w:val="20"/>
              </w:rPr>
            </w:pPr>
            <w:r w:rsidRPr="00C91E9E">
              <w:rPr>
                <w:b/>
                <w:sz w:val="20"/>
              </w:rPr>
              <w:t>6</w:t>
            </w:r>
          </w:p>
        </w:tc>
        <w:tc>
          <w:tcPr>
            <w:tcW w:w="1197" w:type="pct"/>
            <w:shd w:val="clear" w:color="auto" w:fill="FFFFFF"/>
            <w:vAlign w:val="center"/>
          </w:tcPr>
          <w:p w:rsidR="009D6A56" w:rsidRPr="00C91E9E" w:rsidRDefault="009D6A56" w:rsidP="009D6A56">
            <w:pPr>
              <w:jc w:val="center"/>
              <w:rPr>
                <w:b/>
                <w:sz w:val="20"/>
              </w:rPr>
            </w:pPr>
            <w:r w:rsidRPr="00C91E9E">
              <w:rPr>
                <w:b/>
                <w:sz w:val="20"/>
              </w:rPr>
              <w:t>7</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1</w:t>
            </w:r>
          </w:p>
        </w:tc>
        <w:tc>
          <w:tcPr>
            <w:tcW w:w="1440" w:type="pct"/>
            <w:shd w:val="clear" w:color="auto" w:fill="FFFFFF"/>
            <w:vAlign w:val="center"/>
          </w:tcPr>
          <w:p w:rsidR="009D6A56" w:rsidRPr="00C91E9E" w:rsidRDefault="009D6A56" w:rsidP="009D6A56">
            <w:pPr>
              <w:ind w:left="130"/>
              <w:rPr>
                <w:sz w:val="20"/>
              </w:rPr>
            </w:pPr>
            <w:r w:rsidRPr="00C91E9E">
              <w:rPr>
                <w:sz w:val="20"/>
              </w:rPr>
              <w:t>Ваги вагонні електронні тензометричні ВВЕТ-150 ТД2-ЕП 1 ДП-С</w:t>
            </w:r>
          </w:p>
        </w:tc>
        <w:tc>
          <w:tcPr>
            <w:tcW w:w="655" w:type="pct"/>
            <w:shd w:val="clear" w:color="auto" w:fill="FFFFFF"/>
            <w:vAlign w:val="center"/>
          </w:tcPr>
          <w:p w:rsidR="009D6A56" w:rsidRPr="00C91E9E" w:rsidRDefault="009D6A56" w:rsidP="009D6A56">
            <w:pPr>
              <w:jc w:val="center"/>
              <w:rPr>
                <w:sz w:val="20"/>
              </w:rPr>
            </w:pPr>
            <w:r w:rsidRPr="00C91E9E">
              <w:rPr>
                <w:sz w:val="20"/>
              </w:rPr>
              <w:t>(ІІІ)</w:t>
            </w:r>
            <w:proofErr w:type="spellStart"/>
            <w:r w:rsidRPr="00C91E9E">
              <w:rPr>
                <w:sz w:val="20"/>
              </w:rPr>
              <w:t>ср</w:t>
            </w:r>
            <w:proofErr w:type="spellEnd"/>
            <w:r w:rsidRPr="00C91E9E">
              <w:rPr>
                <w:sz w:val="20"/>
              </w:rPr>
              <w:t>.</w:t>
            </w:r>
          </w:p>
        </w:tc>
        <w:tc>
          <w:tcPr>
            <w:tcW w:w="581" w:type="pct"/>
            <w:shd w:val="clear" w:color="auto" w:fill="FFFFFF"/>
            <w:vAlign w:val="center"/>
          </w:tcPr>
          <w:p w:rsidR="009D6A56" w:rsidRPr="00C91E9E" w:rsidRDefault="009D6A56" w:rsidP="009D6A56">
            <w:pPr>
              <w:jc w:val="center"/>
              <w:rPr>
                <w:sz w:val="20"/>
              </w:rPr>
            </w:pPr>
            <w:r w:rsidRPr="00C91E9E">
              <w:rPr>
                <w:sz w:val="20"/>
              </w:rPr>
              <w:t>(1,0-150) т.</w:t>
            </w:r>
          </w:p>
        </w:tc>
        <w:tc>
          <w:tcPr>
            <w:tcW w:w="491" w:type="pct"/>
            <w:shd w:val="clear" w:color="auto" w:fill="FFFFFF"/>
            <w:vAlign w:val="center"/>
          </w:tcPr>
          <w:p w:rsidR="009D6A56" w:rsidRPr="00C91E9E" w:rsidRDefault="009D6A56" w:rsidP="009D6A56">
            <w:pPr>
              <w:jc w:val="center"/>
              <w:rPr>
                <w:sz w:val="20"/>
              </w:rPr>
            </w:pPr>
            <w:r w:rsidRPr="00C91E9E">
              <w:rPr>
                <w:sz w:val="20"/>
              </w:rPr>
              <w:t>1 (2рази на рік)</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 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2</w:t>
            </w:r>
          </w:p>
        </w:tc>
        <w:tc>
          <w:tcPr>
            <w:tcW w:w="1440" w:type="pct"/>
            <w:shd w:val="clear" w:color="auto" w:fill="FFFFFF"/>
            <w:vAlign w:val="center"/>
          </w:tcPr>
          <w:p w:rsidR="009D6A56" w:rsidRPr="00C91E9E" w:rsidRDefault="009D6A56" w:rsidP="009D6A56">
            <w:pPr>
              <w:ind w:left="130"/>
              <w:rPr>
                <w:sz w:val="20"/>
              </w:rPr>
            </w:pPr>
            <w:r w:rsidRPr="00C91E9E">
              <w:rPr>
                <w:sz w:val="20"/>
              </w:rPr>
              <w:t>Ваги автомобільні електромеханічні ДВА-80</w:t>
            </w:r>
          </w:p>
        </w:tc>
        <w:tc>
          <w:tcPr>
            <w:tcW w:w="655" w:type="pct"/>
            <w:shd w:val="clear" w:color="auto" w:fill="FFFFFF"/>
            <w:vAlign w:val="center"/>
          </w:tcPr>
          <w:p w:rsidR="009D6A56" w:rsidRPr="00C91E9E" w:rsidRDefault="009D6A56" w:rsidP="009D6A56">
            <w:pPr>
              <w:jc w:val="center"/>
              <w:rPr>
                <w:sz w:val="20"/>
              </w:rPr>
            </w:pPr>
            <w:r w:rsidRPr="00C91E9E">
              <w:rPr>
                <w:sz w:val="20"/>
              </w:rPr>
              <w:t>(ІІІ)</w:t>
            </w:r>
            <w:proofErr w:type="spellStart"/>
            <w:r w:rsidRPr="00C91E9E">
              <w:rPr>
                <w:sz w:val="20"/>
              </w:rPr>
              <w:t>ср</w:t>
            </w:r>
            <w:proofErr w:type="spellEnd"/>
            <w:r w:rsidRPr="00C91E9E">
              <w:rPr>
                <w:sz w:val="20"/>
              </w:rPr>
              <w:t>.</w:t>
            </w:r>
          </w:p>
        </w:tc>
        <w:tc>
          <w:tcPr>
            <w:tcW w:w="581" w:type="pct"/>
            <w:shd w:val="clear" w:color="auto" w:fill="FFFFFF"/>
            <w:vAlign w:val="center"/>
          </w:tcPr>
          <w:p w:rsidR="009D6A56" w:rsidRPr="00C91E9E" w:rsidRDefault="009D6A56" w:rsidP="009D6A56">
            <w:pPr>
              <w:jc w:val="center"/>
              <w:rPr>
                <w:sz w:val="20"/>
              </w:rPr>
            </w:pPr>
            <w:r w:rsidRPr="00C91E9E">
              <w:rPr>
                <w:sz w:val="20"/>
              </w:rPr>
              <w:t>(2-80)т</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вересень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3</w:t>
            </w:r>
          </w:p>
        </w:tc>
        <w:tc>
          <w:tcPr>
            <w:tcW w:w="1440" w:type="pct"/>
            <w:shd w:val="clear" w:color="auto" w:fill="FFFFFF"/>
            <w:vAlign w:val="center"/>
          </w:tcPr>
          <w:p w:rsidR="009D6A56" w:rsidRPr="00C91E9E" w:rsidRDefault="009D6A56" w:rsidP="009D6A56">
            <w:pPr>
              <w:ind w:left="130"/>
              <w:rPr>
                <w:sz w:val="20"/>
              </w:rPr>
            </w:pPr>
            <w:r w:rsidRPr="00C91E9E">
              <w:rPr>
                <w:sz w:val="20"/>
              </w:rPr>
              <w:t>Ваги кранові ВКЕ-01-10</w:t>
            </w:r>
          </w:p>
        </w:tc>
        <w:tc>
          <w:tcPr>
            <w:tcW w:w="655" w:type="pct"/>
            <w:shd w:val="clear" w:color="auto" w:fill="FFFFFF"/>
            <w:vAlign w:val="center"/>
          </w:tcPr>
          <w:p w:rsidR="009D6A56" w:rsidRPr="00C91E9E" w:rsidRDefault="009D6A56" w:rsidP="009D6A56">
            <w:pPr>
              <w:jc w:val="center"/>
              <w:rPr>
                <w:sz w:val="20"/>
              </w:rPr>
            </w:pPr>
            <w:r w:rsidRPr="00C91E9E">
              <w:rPr>
                <w:sz w:val="20"/>
              </w:rPr>
              <w:t>(ІІІ)</w:t>
            </w:r>
            <w:proofErr w:type="spellStart"/>
            <w:r w:rsidRPr="00C91E9E">
              <w:rPr>
                <w:sz w:val="20"/>
              </w:rPr>
              <w:t>ср</w:t>
            </w:r>
            <w:proofErr w:type="spellEnd"/>
            <w:r w:rsidRPr="00C91E9E">
              <w:rPr>
                <w:sz w:val="20"/>
              </w:rPr>
              <w:t>.</w:t>
            </w:r>
          </w:p>
        </w:tc>
        <w:tc>
          <w:tcPr>
            <w:tcW w:w="581" w:type="pct"/>
            <w:shd w:val="clear" w:color="auto" w:fill="FFFFFF"/>
            <w:vAlign w:val="center"/>
          </w:tcPr>
          <w:p w:rsidR="009D6A56" w:rsidRPr="00C91E9E" w:rsidRDefault="009D6A56" w:rsidP="009D6A56">
            <w:pPr>
              <w:jc w:val="center"/>
              <w:rPr>
                <w:sz w:val="20"/>
              </w:rPr>
            </w:pPr>
            <w:r w:rsidRPr="00C91E9E">
              <w:rPr>
                <w:sz w:val="20"/>
              </w:rPr>
              <w:t>(0,1-10)т</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вересень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4</w:t>
            </w:r>
          </w:p>
        </w:tc>
        <w:tc>
          <w:tcPr>
            <w:tcW w:w="1440" w:type="pct"/>
            <w:shd w:val="clear" w:color="auto" w:fill="FFFFFF"/>
            <w:vAlign w:val="center"/>
          </w:tcPr>
          <w:p w:rsidR="009D6A56" w:rsidRPr="00C91E9E" w:rsidRDefault="009D6A56" w:rsidP="009D6A56">
            <w:pPr>
              <w:ind w:left="130"/>
              <w:rPr>
                <w:sz w:val="20"/>
              </w:rPr>
            </w:pPr>
            <w:r w:rsidRPr="00C91E9E">
              <w:rPr>
                <w:sz w:val="20"/>
              </w:rPr>
              <w:t>Набір гир Г-2-210 (1 набор 9 од. в наборі)</w:t>
            </w:r>
          </w:p>
        </w:tc>
        <w:tc>
          <w:tcPr>
            <w:tcW w:w="655" w:type="pct"/>
            <w:shd w:val="clear" w:color="auto" w:fill="FFFFFF"/>
            <w:vAlign w:val="center"/>
          </w:tcPr>
          <w:p w:rsidR="009D6A56" w:rsidRPr="00C91E9E" w:rsidRDefault="009D6A56" w:rsidP="009D6A56">
            <w:pPr>
              <w:jc w:val="center"/>
              <w:rPr>
                <w:sz w:val="20"/>
              </w:rPr>
            </w:pPr>
            <w:r w:rsidRPr="00C91E9E">
              <w:rPr>
                <w:sz w:val="20"/>
              </w:rPr>
              <w:t>F1</w:t>
            </w:r>
          </w:p>
        </w:tc>
        <w:tc>
          <w:tcPr>
            <w:tcW w:w="581" w:type="pct"/>
            <w:shd w:val="clear" w:color="auto" w:fill="FFFFFF"/>
            <w:vAlign w:val="center"/>
          </w:tcPr>
          <w:p w:rsidR="009D6A56" w:rsidRPr="00C91E9E" w:rsidRDefault="009D6A56" w:rsidP="009D6A56">
            <w:pPr>
              <w:jc w:val="center"/>
              <w:rPr>
                <w:sz w:val="20"/>
              </w:rPr>
            </w:pPr>
            <w:r w:rsidRPr="00C91E9E">
              <w:rPr>
                <w:sz w:val="20"/>
              </w:rPr>
              <w:t>(1-100) г</w:t>
            </w:r>
          </w:p>
        </w:tc>
        <w:tc>
          <w:tcPr>
            <w:tcW w:w="491" w:type="pct"/>
            <w:shd w:val="clear" w:color="auto" w:fill="FFFFFF"/>
            <w:vAlign w:val="center"/>
          </w:tcPr>
          <w:p w:rsidR="009D6A56" w:rsidRPr="00C91E9E" w:rsidRDefault="009D6A56" w:rsidP="009D6A56">
            <w:pPr>
              <w:jc w:val="center"/>
              <w:rPr>
                <w:sz w:val="20"/>
              </w:rPr>
            </w:pPr>
            <w:r w:rsidRPr="00C91E9E">
              <w:rPr>
                <w:sz w:val="20"/>
              </w:rPr>
              <w:t>9</w:t>
            </w:r>
          </w:p>
        </w:tc>
        <w:tc>
          <w:tcPr>
            <w:tcW w:w="489" w:type="pct"/>
            <w:shd w:val="clear" w:color="auto" w:fill="FFFFFF"/>
            <w:vAlign w:val="center"/>
          </w:tcPr>
          <w:p w:rsidR="009D6A56" w:rsidRPr="00C91E9E" w:rsidRDefault="009D6A56" w:rsidP="009D6A56">
            <w:pPr>
              <w:jc w:val="center"/>
              <w:rPr>
                <w:sz w:val="20"/>
              </w:rPr>
            </w:pPr>
            <w:r w:rsidRPr="00C91E9E">
              <w:rPr>
                <w:sz w:val="20"/>
              </w:rPr>
              <w:t>вересень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5</w:t>
            </w:r>
          </w:p>
        </w:tc>
        <w:tc>
          <w:tcPr>
            <w:tcW w:w="1440" w:type="pct"/>
            <w:shd w:val="clear" w:color="auto" w:fill="FFFFFF"/>
            <w:vAlign w:val="center"/>
          </w:tcPr>
          <w:p w:rsidR="009D6A56" w:rsidRPr="00C91E9E" w:rsidRDefault="009D6A56" w:rsidP="009D6A56">
            <w:pPr>
              <w:ind w:left="130"/>
              <w:rPr>
                <w:sz w:val="20"/>
              </w:rPr>
            </w:pPr>
            <w:proofErr w:type="spellStart"/>
            <w:r w:rsidRPr="00C91E9E">
              <w:rPr>
                <w:sz w:val="20"/>
              </w:rPr>
              <w:t>Метршток</w:t>
            </w:r>
            <w:proofErr w:type="spellEnd"/>
            <w:r w:rsidRPr="00C91E9E">
              <w:rPr>
                <w:sz w:val="20"/>
              </w:rPr>
              <w:t xml:space="preserve"> збірний МША-А</w:t>
            </w:r>
          </w:p>
        </w:tc>
        <w:tc>
          <w:tcPr>
            <w:tcW w:w="655" w:type="pct"/>
            <w:shd w:val="clear" w:color="auto" w:fill="FFFFFF"/>
            <w:vAlign w:val="center"/>
          </w:tcPr>
          <w:p w:rsidR="009D6A56" w:rsidRPr="00C91E9E" w:rsidRDefault="009D6A56" w:rsidP="009D6A56">
            <w:pPr>
              <w:jc w:val="center"/>
              <w:rPr>
                <w:sz w:val="20"/>
              </w:rPr>
            </w:pPr>
            <w:r w:rsidRPr="00C91E9E">
              <w:rPr>
                <w:sz w:val="20"/>
              </w:rPr>
              <w:t>±1 мм</w:t>
            </w:r>
          </w:p>
        </w:tc>
        <w:tc>
          <w:tcPr>
            <w:tcW w:w="581" w:type="pct"/>
            <w:shd w:val="clear" w:color="auto" w:fill="FFFFFF"/>
            <w:vAlign w:val="center"/>
          </w:tcPr>
          <w:p w:rsidR="009D6A56" w:rsidRPr="00C91E9E" w:rsidRDefault="009D6A56" w:rsidP="009D6A56">
            <w:pPr>
              <w:jc w:val="center"/>
              <w:rPr>
                <w:sz w:val="20"/>
              </w:rPr>
            </w:pPr>
            <w:r w:rsidRPr="00C91E9E">
              <w:rPr>
                <w:sz w:val="20"/>
              </w:rPr>
              <w:t>(0-3,3)м</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6</w:t>
            </w:r>
          </w:p>
        </w:tc>
        <w:tc>
          <w:tcPr>
            <w:tcW w:w="1440" w:type="pct"/>
            <w:shd w:val="clear" w:color="auto" w:fill="FFFFFF"/>
            <w:vAlign w:val="center"/>
          </w:tcPr>
          <w:p w:rsidR="009D6A56" w:rsidRPr="00C91E9E" w:rsidRDefault="009D6A56" w:rsidP="009D6A56">
            <w:pPr>
              <w:ind w:left="130"/>
              <w:rPr>
                <w:sz w:val="20"/>
              </w:rPr>
            </w:pPr>
            <w:r w:rsidRPr="00C91E9E">
              <w:rPr>
                <w:sz w:val="20"/>
              </w:rPr>
              <w:t>Мірник зразковий М2Р-10</w:t>
            </w:r>
          </w:p>
        </w:tc>
        <w:tc>
          <w:tcPr>
            <w:tcW w:w="655" w:type="pct"/>
            <w:shd w:val="clear" w:color="auto" w:fill="FFFFFF"/>
            <w:vAlign w:val="center"/>
          </w:tcPr>
          <w:p w:rsidR="009D6A56" w:rsidRPr="00C91E9E" w:rsidRDefault="009D6A56" w:rsidP="009D6A56">
            <w:pPr>
              <w:jc w:val="center"/>
              <w:rPr>
                <w:sz w:val="20"/>
              </w:rPr>
            </w:pPr>
            <w:r w:rsidRPr="00C91E9E">
              <w:rPr>
                <w:sz w:val="20"/>
              </w:rPr>
              <w:t>2 роз.</w:t>
            </w:r>
          </w:p>
        </w:tc>
        <w:tc>
          <w:tcPr>
            <w:tcW w:w="581" w:type="pct"/>
            <w:shd w:val="clear" w:color="auto" w:fill="FFFFFF"/>
            <w:vAlign w:val="center"/>
          </w:tcPr>
          <w:p w:rsidR="009D6A56" w:rsidRPr="00C91E9E" w:rsidRDefault="009D6A56" w:rsidP="009D6A56">
            <w:pPr>
              <w:jc w:val="center"/>
              <w:rPr>
                <w:sz w:val="20"/>
              </w:rPr>
            </w:pPr>
            <w:r w:rsidRPr="00C91E9E">
              <w:rPr>
                <w:sz w:val="20"/>
              </w:rPr>
              <w:t>10 дм</w:t>
            </w:r>
            <w:r w:rsidRPr="00C91E9E">
              <w:rPr>
                <w:sz w:val="20"/>
                <w:vertAlign w:val="superscript"/>
              </w:rPr>
              <w:t>3</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7</w:t>
            </w:r>
          </w:p>
        </w:tc>
        <w:tc>
          <w:tcPr>
            <w:tcW w:w="1440" w:type="pct"/>
            <w:shd w:val="clear" w:color="auto" w:fill="FFFFFF"/>
            <w:vAlign w:val="center"/>
          </w:tcPr>
          <w:p w:rsidR="009D6A56" w:rsidRPr="00C91E9E" w:rsidRDefault="009D6A56" w:rsidP="009D6A56">
            <w:pPr>
              <w:ind w:left="130"/>
              <w:rPr>
                <w:sz w:val="20"/>
              </w:rPr>
            </w:pPr>
            <w:r w:rsidRPr="00C91E9E">
              <w:rPr>
                <w:sz w:val="20"/>
              </w:rPr>
              <w:t xml:space="preserve">Автоцистерна АЦ-8. №1184. </w:t>
            </w:r>
            <w:proofErr w:type="spellStart"/>
            <w:r w:rsidRPr="00C91E9E">
              <w:rPr>
                <w:sz w:val="20"/>
              </w:rPr>
              <w:t>МАЗ</w:t>
            </w:r>
            <w:proofErr w:type="spellEnd"/>
            <w:r w:rsidRPr="00C91E9E">
              <w:rPr>
                <w:sz w:val="20"/>
              </w:rPr>
              <w:t xml:space="preserve"> 5334</w:t>
            </w:r>
          </w:p>
        </w:tc>
        <w:tc>
          <w:tcPr>
            <w:tcW w:w="655" w:type="pct"/>
            <w:shd w:val="clear" w:color="auto" w:fill="FFFFFF"/>
            <w:vAlign w:val="center"/>
          </w:tcPr>
          <w:p w:rsidR="009D6A56" w:rsidRPr="00C91E9E" w:rsidRDefault="009D6A56" w:rsidP="009D6A56">
            <w:pPr>
              <w:jc w:val="center"/>
              <w:rPr>
                <w:sz w:val="20"/>
              </w:rPr>
            </w:pPr>
            <w:r w:rsidRPr="00C91E9E">
              <w:rPr>
                <w:sz w:val="20"/>
              </w:rPr>
              <w:t>±0,5%</w:t>
            </w:r>
          </w:p>
        </w:tc>
        <w:tc>
          <w:tcPr>
            <w:tcW w:w="581" w:type="pct"/>
            <w:shd w:val="clear" w:color="auto" w:fill="FFFFFF"/>
            <w:vAlign w:val="center"/>
          </w:tcPr>
          <w:p w:rsidR="009D6A56" w:rsidRPr="00C91E9E" w:rsidRDefault="009D6A56" w:rsidP="009D6A56">
            <w:pPr>
              <w:jc w:val="center"/>
              <w:rPr>
                <w:sz w:val="20"/>
              </w:rPr>
            </w:pPr>
            <w:r w:rsidRPr="00C91E9E">
              <w:rPr>
                <w:sz w:val="20"/>
              </w:rPr>
              <w:t>7,9 м</w:t>
            </w:r>
            <w:r w:rsidRPr="00C91E9E">
              <w:rPr>
                <w:sz w:val="20"/>
                <w:vertAlign w:val="superscript"/>
              </w:rPr>
              <w:t>3</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8</w:t>
            </w:r>
          </w:p>
        </w:tc>
        <w:tc>
          <w:tcPr>
            <w:tcW w:w="1440" w:type="pct"/>
            <w:shd w:val="clear" w:color="auto" w:fill="FFFFFF"/>
            <w:vAlign w:val="center"/>
          </w:tcPr>
          <w:p w:rsidR="009D6A56" w:rsidRPr="00C91E9E" w:rsidRDefault="009D6A56" w:rsidP="009D6A56">
            <w:pPr>
              <w:ind w:left="130"/>
              <w:rPr>
                <w:sz w:val="20"/>
              </w:rPr>
            </w:pPr>
            <w:r w:rsidRPr="00C91E9E">
              <w:rPr>
                <w:sz w:val="20"/>
              </w:rPr>
              <w:t>Колонки паливо роздавальні КЕД-50</w:t>
            </w:r>
          </w:p>
        </w:tc>
        <w:tc>
          <w:tcPr>
            <w:tcW w:w="655" w:type="pct"/>
            <w:shd w:val="clear" w:color="auto" w:fill="FFFFFF"/>
            <w:vAlign w:val="center"/>
          </w:tcPr>
          <w:p w:rsidR="009D6A56" w:rsidRPr="00C91E9E" w:rsidRDefault="009D6A56" w:rsidP="009D6A56">
            <w:pPr>
              <w:jc w:val="center"/>
              <w:rPr>
                <w:sz w:val="20"/>
              </w:rPr>
            </w:pPr>
            <w:r w:rsidRPr="00C91E9E">
              <w:rPr>
                <w:sz w:val="20"/>
              </w:rPr>
              <w:t>±0,25%</w:t>
            </w:r>
          </w:p>
        </w:tc>
        <w:tc>
          <w:tcPr>
            <w:tcW w:w="581" w:type="pct"/>
            <w:shd w:val="clear" w:color="auto" w:fill="FFFFFF"/>
            <w:vAlign w:val="center"/>
          </w:tcPr>
          <w:p w:rsidR="009D6A56" w:rsidRPr="00C91E9E" w:rsidRDefault="009D6A56" w:rsidP="009D6A56">
            <w:pPr>
              <w:jc w:val="center"/>
              <w:rPr>
                <w:sz w:val="20"/>
              </w:rPr>
            </w:pPr>
            <w:r w:rsidRPr="00C91E9E">
              <w:rPr>
                <w:sz w:val="20"/>
              </w:rPr>
              <w:t>999,99л</w:t>
            </w:r>
          </w:p>
        </w:tc>
        <w:tc>
          <w:tcPr>
            <w:tcW w:w="491" w:type="pct"/>
            <w:shd w:val="clear" w:color="auto" w:fill="FFFFFF"/>
            <w:vAlign w:val="center"/>
          </w:tcPr>
          <w:p w:rsidR="009D6A56" w:rsidRPr="00C91E9E" w:rsidRDefault="009D6A56" w:rsidP="009D6A56">
            <w:pPr>
              <w:jc w:val="center"/>
              <w:rPr>
                <w:sz w:val="20"/>
              </w:rPr>
            </w:pPr>
            <w:r w:rsidRPr="00C91E9E">
              <w:rPr>
                <w:sz w:val="20"/>
              </w:rPr>
              <w:t>2</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9</w:t>
            </w:r>
          </w:p>
        </w:tc>
        <w:tc>
          <w:tcPr>
            <w:tcW w:w="1440" w:type="pct"/>
            <w:shd w:val="clear" w:color="auto" w:fill="FFFFFF"/>
            <w:vAlign w:val="center"/>
          </w:tcPr>
          <w:p w:rsidR="009D6A56" w:rsidRPr="00C91E9E" w:rsidRDefault="009D6A56" w:rsidP="009D6A56">
            <w:pPr>
              <w:ind w:left="130"/>
              <w:rPr>
                <w:sz w:val="20"/>
              </w:rPr>
            </w:pPr>
            <w:r w:rsidRPr="00C91E9E">
              <w:rPr>
                <w:sz w:val="20"/>
              </w:rPr>
              <w:t>Ваги ВЛКТ-500г</w:t>
            </w:r>
          </w:p>
        </w:tc>
        <w:tc>
          <w:tcPr>
            <w:tcW w:w="655" w:type="pct"/>
            <w:shd w:val="clear" w:color="auto" w:fill="FFFFFF"/>
            <w:vAlign w:val="center"/>
          </w:tcPr>
          <w:p w:rsidR="009D6A56" w:rsidRPr="00C91E9E" w:rsidRDefault="009D6A56" w:rsidP="009D6A56">
            <w:pPr>
              <w:jc w:val="center"/>
              <w:rPr>
                <w:sz w:val="20"/>
              </w:rPr>
            </w:pPr>
            <w:r w:rsidRPr="00C91E9E">
              <w:rPr>
                <w:sz w:val="20"/>
              </w:rPr>
              <w:t>4 кл.</w:t>
            </w:r>
          </w:p>
        </w:tc>
        <w:tc>
          <w:tcPr>
            <w:tcW w:w="581" w:type="pct"/>
            <w:shd w:val="clear" w:color="auto" w:fill="FFFFFF"/>
            <w:vAlign w:val="center"/>
          </w:tcPr>
          <w:p w:rsidR="009D6A56" w:rsidRPr="00C91E9E" w:rsidRDefault="009D6A56" w:rsidP="009D6A56">
            <w:pPr>
              <w:jc w:val="center"/>
              <w:rPr>
                <w:sz w:val="20"/>
              </w:rPr>
            </w:pPr>
            <w:r w:rsidRPr="00C91E9E">
              <w:rPr>
                <w:sz w:val="20"/>
              </w:rPr>
              <w:t>0-500г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rPr>
          <w:trHeight w:val="56"/>
        </w:trPr>
        <w:tc>
          <w:tcPr>
            <w:tcW w:w="147" w:type="pct"/>
            <w:shd w:val="clear" w:color="auto" w:fill="FFFFFF"/>
            <w:vAlign w:val="center"/>
          </w:tcPr>
          <w:p w:rsidR="009D6A56" w:rsidRPr="00C91E9E" w:rsidRDefault="009D6A56" w:rsidP="009D6A56">
            <w:pPr>
              <w:jc w:val="center"/>
              <w:rPr>
                <w:sz w:val="20"/>
              </w:rPr>
            </w:pPr>
            <w:r w:rsidRPr="00C91E9E">
              <w:rPr>
                <w:sz w:val="20"/>
              </w:rPr>
              <w:t>10</w:t>
            </w:r>
          </w:p>
        </w:tc>
        <w:tc>
          <w:tcPr>
            <w:tcW w:w="1440" w:type="pct"/>
            <w:shd w:val="clear" w:color="auto" w:fill="FFFFFF"/>
            <w:vAlign w:val="center"/>
          </w:tcPr>
          <w:p w:rsidR="009D6A56" w:rsidRPr="00C91E9E" w:rsidRDefault="009D6A56" w:rsidP="009D6A56">
            <w:pPr>
              <w:ind w:left="130"/>
              <w:rPr>
                <w:sz w:val="20"/>
              </w:rPr>
            </w:pPr>
            <w:r w:rsidRPr="00C91E9E">
              <w:rPr>
                <w:sz w:val="20"/>
              </w:rPr>
              <w:t>Ваги ВЛА -200</w:t>
            </w:r>
          </w:p>
        </w:tc>
        <w:tc>
          <w:tcPr>
            <w:tcW w:w="655" w:type="pct"/>
            <w:shd w:val="clear" w:color="auto" w:fill="FFFFFF"/>
            <w:vAlign w:val="center"/>
          </w:tcPr>
          <w:p w:rsidR="009D6A56" w:rsidRPr="00C91E9E" w:rsidRDefault="009D6A56" w:rsidP="009D6A56">
            <w:pPr>
              <w:jc w:val="center"/>
              <w:rPr>
                <w:sz w:val="20"/>
              </w:rPr>
            </w:pPr>
            <w:r w:rsidRPr="00C91E9E">
              <w:rPr>
                <w:sz w:val="20"/>
              </w:rPr>
              <w:t>2 кл.</w:t>
            </w:r>
          </w:p>
        </w:tc>
        <w:tc>
          <w:tcPr>
            <w:tcW w:w="581" w:type="pct"/>
            <w:shd w:val="clear" w:color="auto" w:fill="FFFFFF"/>
            <w:vAlign w:val="center"/>
          </w:tcPr>
          <w:p w:rsidR="009D6A56" w:rsidRPr="00C91E9E" w:rsidRDefault="009D6A56" w:rsidP="009D6A56">
            <w:pPr>
              <w:jc w:val="center"/>
              <w:rPr>
                <w:sz w:val="20"/>
              </w:rPr>
            </w:pPr>
            <w:r w:rsidRPr="00C91E9E">
              <w:rPr>
                <w:sz w:val="20"/>
              </w:rPr>
              <w:t>200 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11</w:t>
            </w:r>
          </w:p>
        </w:tc>
        <w:tc>
          <w:tcPr>
            <w:tcW w:w="1440" w:type="pct"/>
            <w:shd w:val="clear" w:color="auto" w:fill="FFFFFF"/>
            <w:vAlign w:val="center"/>
          </w:tcPr>
          <w:p w:rsidR="009D6A56" w:rsidRPr="00C91E9E" w:rsidRDefault="009D6A56" w:rsidP="009D6A56">
            <w:pPr>
              <w:ind w:left="126"/>
              <w:rPr>
                <w:sz w:val="20"/>
              </w:rPr>
            </w:pPr>
            <w:r w:rsidRPr="00C91E9E">
              <w:rPr>
                <w:sz w:val="20"/>
              </w:rPr>
              <w:t>Ваги XAS/160</w:t>
            </w:r>
          </w:p>
        </w:tc>
        <w:tc>
          <w:tcPr>
            <w:tcW w:w="655" w:type="pct"/>
            <w:shd w:val="clear" w:color="auto" w:fill="FFFFFF"/>
            <w:vAlign w:val="center"/>
          </w:tcPr>
          <w:p w:rsidR="009D6A56" w:rsidRPr="00C91E9E" w:rsidRDefault="009D6A56" w:rsidP="009D6A56">
            <w:pPr>
              <w:jc w:val="center"/>
              <w:rPr>
                <w:sz w:val="20"/>
              </w:rPr>
            </w:pPr>
            <w:r w:rsidRPr="00C91E9E">
              <w:rPr>
                <w:sz w:val="20"/>
              </w:rPr>
              <w:t>±0.75%</w:t>
            </w:r>
          </w:p>
        </w:tc>
        <w:tc>
          <w:tcPr>
            <w:tcW w:w="581" w:type="pct"/>
            <w:shd w:val="clear" w:color="auto" w:fill="FFFFFF"/>
            <w:vAlign w:val="center"/>
          </w:tcPr>
          <w:p w:rsidR="009D6A56" w:rsidRPr="00C91E9E" w:rsidRDefault="009D6A56" w:rsidP="009D6A56">
            <w:pPr>
              <w:jc w:val="center"/>
              <w:rPr>
                <w:sz w:val="20"/>
              </w:rPr>
            </w:pPr>
            <w:r w:rsidRPr="00C91E9E">
              <w:rPr>
                <w:sz w:val="20"/>
              </w:rPr>
              <w:t>160г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12</w:t>
            </w:r>
          </w:p>
        </w:tc>
        <w:tc>
          <w:tcPr>
            <w:tcW w:w="1440" w:type="pct"/>
            <w:shd w:val="clear" w:color="auto" w:fill="FFFFFF"/>
            <w:vAlign w:val="center"/>
          </w:tcPr>
          <w:p w:rsidR="009D6A56" w:rsidRPr="00C91E9E" w:rsidRDefault="009D6A56" w:rsidP="009D6A56">
            <w:pPr>
              <w:ind w:left="126"/>
              <w:rPr>
                <w:sz w:val="20"/>
              </w:rPr>
            </w:pPr>
            <w:r w:rsidRPr="00C91E9E">
              <w:rPr>
                <w:sz w:val="20"/>
              </w:rPr>
              <w:t>Ваги ВТ-1</w:t>
            </w:r>
          </w:p>
        </w:tc>
        <w:tc>
          <w:tcPr>
            <w:tcW w:w="655" w:type="pct"/>
            <w:shd w:val="clear" w:color="auto" w:fill="FFFFFF"/>
            <w:vAlign w:val="center"/>
          </w:tcPr>
          <w:p w:rsidR="009D6A56" w:rsidRPr="00C91E9E" w:rsidRDefault="009D6A56" w:rsidP="009D6A56">
            <w:pPr>
              <w:jc w:val="center"/>
              <w:rPr>
                <w:sz w:val="20"/>
              </w:rPr>
            </w:pPr>
            <w:r w:rsidRPr="00C91E9E">
              <w:rPr>
                <w:sz w:val="20"/>
              </w:rPr>
              <w:t>4 кл.</w:t>
            </w:r>
          </w:p>
        </w:tc>
        <w:tc>
          <w:tcPr>
            <w:tcW w:w="581" w:type="pct"/>
            <w:shd w:val="clear" w:color="auto" w:fill="FFFFFF"/>
            <w:vAlign w:val="center"/>
          </w:tcPr>
          <w:p w:rsidR="009D6A56" w:rsidRPr="00C91E9E" w:rsidRDefault="009D6A56" w:rsidP="009D6A56">
            <w:pPr>
              <w:jc w:val="center"/>
              <w:rPr>
                <w:sz w:val="20"/>
              </w:rPr>
            </w:pPr>
            <w:r w:rsidRPr="00C91E9E">
              <w:rPr>
                <w:sz w:val="20"/>
              </w:rPr>
              <w:t>1 кг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13</w:t>
            </w:r>
          </w:p>
        </w:tc>
        <w:tc>
          <w:tcPr>
            <w:tcW w:w="1440" w:type="pct"/>
            <w:shd w:val="clear" w:color="auto" w:fill="FFFFFF"/>
            <w:vAlign w:val="center"/>
          </w:tcPr>
          <w:p w:rsidR="009D6A56" w:rsidRPr="00C91E9E" w:rsidRDefault="009D6A56" w:rsidP="009D6A56">
            <w:pPr>
              <w:ind w:left="126"/>
              <w:rPr>
                <w:sz w:val="20"/>
              </w:rPr>
            </w:pPr>
            <w:r w:rsidRPr="00C91E9E">
              <w:rPr>
                <w:sz w:val="20"/>
              </w:rPr>
              <w:t>Ваги ВПГ-500</w:t>
            </w:r>
          </w:p>
        </w:tc>
        <w:tc>
          <w:tcPr>
            <w:tcW w:w="655" w:type="pct"/>
            <w:shd w:val="clear" w:color="auto" w:fill="FFFFFF"/>
            <w:vAlign w:val="center"/>
          </w:tcPr>
          <w:p w:rsidR="009D6A56" w:rsidRPr="00C91E9E" w:rsidRDefault="009D6A56" w:rsidP="009D6A56">
            <w:pPr>
              <w:jc w:val="center"/>
              <w:rPr>
                <w:sz w:val="20"/>
              </w:rPr>
            </w:pPr>
            <w:r w:rsidRPr="00C91E9E">
              <w:rPr>
                <w:sz w:val="20"/>
              </w:rPr>
              <w:t>Від 100 кг±400 г</w:t>
            </w:r>
          </w:p>
        </w:tc>
        <w:tc>
          <w:tcPr>
            <w:tcW w:w="581" w:type="pct"/>
            <w:shd w:val="clear" w:color="auto" w:fill="FFFFFF"/>
            <w:vAlign w:val="center"/>
          </w:tcPr>
          <w:p w:rsidR="009D6A56" w:rsidRPr="00C91E9E" w:rsidRDefault="009D6A56" w:rsidP="009D6A56">
            <w:pPr>
              <w:jc w:val="center"/>
              <w:rPr>
                <w:sz w:val="20"/>
              </w:rPr>
            </w:pPr>
            <w:r w:rsidRPr="00C91E9E">
              <w:rPr>
                <w:sz w:val="20"/>
              </w:rPr>
              <w:t>500кг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жовтень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14</w:t>
            </w:r>
          </w:p>
        </w:tc>
        <w:tc>
          <w:tcPr>
            <w:tcW w:w="1440" w:type="pct"/>
            <w:shd w:val="clear" w:color="auto" w:fill="FFFFFF"/>
            <w:vAlign w:val="center"/>
          </w:tcPr>
          <w:p w:rsidR="009D6A56" w:rsidRPr="00C91E9E" w:rsidRDefault="009D6A56" w:rsidP="009D6A56">
            <w:pPr>
              <w:ind w:left="126"/>
              <w:rPr>
                <w:sz w:val="20"/>
              </w:rPr>
            </w:pPr>
            <w:r w:rsidRPr="00C91E9E">
              <w:rPr>
                <w:sz w:val="20"/>
              </w:rPr>
              <w:t>Психрометр МВ-4М</w:t>
            </w:r>
          </w:p>
        </w:tc>
        <w:tc>
          <w:tcPr>
            <w:tcW w:w="655" w:type="pct"/>
            <w:shd w:val="clear" w:color="auto" w:fill="FFFFFF"/>
            <w:vAlign w:val="center"/>
          </w:tcPr>
          <w:p w:rsidR="009D6A56" w:rsidRPr="00C91E9E" w:rsidRDefault="009D6A56" w:rsidP="009D6A56">
            <w:pPr>
              <w:jc w:val="center"/>
              <w:rPr>
                <w:sz w:val="20"/>
              </w:rPr>
            </w:pPr>
            <w:proofErr w:type="spellStart"/>
            <w:r w:rsidRPr="00C91E9E">
              <w:rPr>
                <w:sz w:val="20"/>
              </w:rPr>
              <w:t>цп</w:t>
            </w:r>
            <w:proofErr w:type="spellEnd"/>
            <w:r w:rsidRPr="00C91E9E">
              <w:rPr>
                <w:sz w:val="20"/>
              </w:rPr>
              <w:t xml:space="preserve"> 0,2°С</w:t>
            </w:r>
          </w:p>
        </w:tc>
        <w:tc>
          <w:tcPr>
            <w:tcW w:w="581" w:type="pct"/>
            <w:shd w:val="clear" w:color="auto" w:fill="FFFFFF"/>
            <w:vAlign w:val="center"/>
          </w:tcPr>
          <w:p w:rsidR="009D6A56" w:rsidRPr="00C91E9E" w:rsidRDefault="009D6A56" w:rsidP="009D6A56">
            <w:pPr>
              <w:jc w:val="center"/>
              <w:rPr>
                <w:sz w:val="20"/>
              </w:rPr>
            </w:pPr>
            <w:r w:rsidRPr="00C91E9E">
              <w:rPr>
                <w:sz w:val="20"/>
              </w:rPr>
              <w:t>-30-50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15</w:t>
            </w:r>
          </w:p>
        </w:tc>
        <w:tc>
          <w:tcPr>
            <w:tcW w:w="1440" w:type="pct"/>
            <w:shd w:val="clear" w:color="auto" w:fill="FFFFFF"/>
            <w:vAlign w:val="center"/>
          </w:tcPr>
          <w:p w:rsidR="009D6A56" w:rsidRPr="00C91E9E" w:rsidRDefault="009D6A56" w:rsidP="009D6A56">
            <w:pPr>
              <w:ind w:left="126"/>
              <w:rPr>
                <w:sz w:val="20"/>
              </w:rPr>
            </w:pPr>
            <w:r w:rsidRPr="00C91E9E">
              <w:rPr>
                <w:sz w:val="20"/>
              </w:rPr>
              <w:t>Спектрофотометр UNICO 2800</w:t>
            </w:r>
          </w:p>
        </w:tc>
        <w:tc>
          <w:tcPr>
            <w:tcW w:w="655" w:type="pct"/>
            <w:shd w:val="clear" w:color="auto" w:fill="FFFFFF"/>
            <w:vAlign w:val="center"/>
          </w:tcPr>
          <w:p w:rsidR="009D6A56" w:rsidRPr="00C91E9E" w:rsidRDefault="009D6A56" w:rsidP="009D6A56">
            <w:pPr>
              <w:jc w:val="center"/>
              <w:rPr>
                <w:sz w:val="20"/>
              </w:rPr>
            </w:pPr>
            <w:r w:rsidRPr="00C91E9E">
              <w:rPr>
                <w:sz w:val="20"/>
              </w:rPr>
              <w:t>±1%</w:t>
            </w:r>
          </w:p>
        </w:tc>
        <w:tc>
          <w:tcPr>
            <w:tcW w:w="581" w:type="pct"/>
            <w:shd w:val="clear" w:color="auto" w:fill="FFFFFF"/>
            <w:vAlign w:val="center"/>
          </w:tcPr>
          <w:p w:rsidR="009D6A56" w:rsidRPr="00C91E9E" w:rsidRDefault="009D6A56" w:rsidP="009D6A56">
            <w:pPr>
              <w:jc w:val="center"/>
              <w:rPr>
                <w:sz w:val="20"/>
              </w:rPr>
            </w:pPr>
            <w:r w:rsidRPr="00C91E9E">
              <w:rPr>
                <w:sz w:val="20"/>
              </w:rPr>
              <w:t>1-100%</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16</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ртутний скляний ТЛ-5</w:t>
            </w:r>
          </w:p>
        </w:tc>
        <w:tc>
          <w:tcPr>
            <w:tcW w:w="655" w:type="pct"/>
            <w:shd w:val="clear" w:color="auto" w:fill="FFFFFF"/>
            <w:vAlign w:val="center"/>
          </w:tcPr>
          <w:p w:rsidR="009D6A56" w:rsidRPr="00C91E9E" w:rsidRDefault="009D6A56" w:rsidP="009D6A56">
            <w:pPr>
              <w:jc w:val="center"/>
              <w:rPr>
                <w:sz w:val="20"/>
              </w:rPr>
            </w:pPr>
            <w:proofErr w:type="spellStart"/>
            <w:r w:rsidRPr="00C91E9E">
              <w:rPr>
                <w:sz w:val="20"/>
              </w:rPr>
              <w:t>цп</w:t>
            </w:r>
            <w:proofErr w:type="spellEnd"/>
            <w:r w:rsidRPr="00C91E9E">
              <w:rPr>
                <w:sz w:val="20"/>
              </w:rPr>
              <w:t xml:space="preserve"> ±0,5°С</w:t>
            </w:r>
          </w:p>
        </w:tc>
        <w:tc>
          <w:tcPr>
            <w:tcW w:w="581" w:type="pct"/>
            <w:shd w:val="clear" w:color="auto" w:fill="FFFFFF"/>
            <w:vAlign w:val="center"/>
          </w:tcPr>
          <w:p w:rsidR="009D6A56" w:rsidRPr="00C91E9E" w:rsidRDefault="009D6A56" w:rsidP="009D6A56">
            <w:pPr>
              <w:jc w:val="center"/>
              <w:rPr>
                <w:sz w:val="20"/>
              </w:rPr>
            </w:pPr>
            <w:r w:rsidRPr="00C91E9E">
              <w:rPr>
                <w:sz w:val="20"/>
              </w:rPr>
              <w:t>мінус 30 - 70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17</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ртутний скляний ТЛ-2</w:t>
            </w:r>
          </w:p>
        </w:tc>
        <w:tc>
          <w:tcPr>
            <w:tcW w:w="655" w:type="pct"/>
            <w:shd w:val="clear" w:color="auto" w:fill="FFFFFF"/>
            <w:vAlign w:val="center"/>
          </w:tcPr>
          <w:p w:rsidR="009D6A56" w:rsidRPr="00C91E9E" w:rsidRDefault="009D6A56" w:rsidP="009D6A56">
            <w:pPr>
              <w:jc w:val="center"/>
              <w:rPr>
                <w:sz w:val="20"/>
              </w:rPr>
            </w:pPr>
            <w:proofErr w:type="spellStart"/>
            <w:r w:rsidRPr="00C91E9E">
              <w:rPr>
                <w:sz w:val="20"/>
              </w:rPr>
              <w:t>цп</w:t>
            </w:r>
            <w:proofErr w:type="spellEnd"/>
            <w:r w:rsidRPr="00C91E9E">
              <w:rPr>
                <w:sz w:val="20"/>
              </w:rPr>
              <w:t xml:space="preserve"> ±0,5°С</w:t>
            </w:r>
          </w:p>
        </w:tc>
        <w:tc>
          <w:tcPr>
            <w:tcW w:w="581" w:type="pct"/>
            <w:shd w:val="clear" w:color="auto" w:fill="FFFFFF"/>
            <w:vAlign w:val="center"/>
          </w:tcPr>
          <w:p w:rsidR="009D6A56" w:rsidRPr="00C91E9E" w:rsidRDefault="009D6A56" w:rsidP="009D6A56">
            <w:pPr>
              <w:jc w:val="center"/>
              <w:rPr>
                <w:sz w:val="20"/>
              </w:rPr>
            </w:pPr>
            <w:r w:rsidRPr="00C91E9E">
              <w:rPr>
                <w:sz w:val="20"/>
              </w:rPr>
              <w:t>0-100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18</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ртутний скляний ТЛ-2</w:t>
            </w:r>
          </w:p>
        </w:tc>
        <w:tc>
          <w:tcPr>
            <w:tcW w:w="655" w:type="pct"/>
            <w:shd w:val="clear" w:color="auto" w:fill="FFFFFF"/>
            <w:vAlign w:val="center"/>
          </w:tcPr>
          <w:p w:rsidR="009D6A56" w:rsidRPr="00C91E9E" w:rsidRDefault="009D6A56" w:rsidP="009D6A56">
            <w:pPr>
              <w:jc w:val="center"/>
              <w:rPr>
                <w:sz w:val="20"/>
              </w:rPr>
            </w:pPr>
            <w:r w:rsidRPr="00C91E9E">
              <w:rPr>
                <w:sz w:val="20"/>
              </w:rPr>
              <w:t>цп±1,0°С</w:t>
            </w:r>
          </w:p>
        </w:tc>
        <w:tc>
          <w:tcPr>
            <w:tcW w:w="581" w:type="pct"/>
            <w:shd w:val="clear" w:color="auto" w:fill="FFFFFF"/>
            <w:vAlign w:val="center"/>
          </w:tcPr>
          <w:p w:rsidR="009D6A56" w:rsidRPr="00C91E9E" w:rsidRDefault="009D6A56" w:rsidP="009D6A56">
            <w:pPr>
              <w:jc w:val="center"/>
              <w:rPr>
                <w:sz w:val="20"/>
              </w:rPr>
            </w:pPr>
            <w:r w:rsidRPr="00C91E9E">
              <w:rPr>
                <w:sz w:val="20"/>
              </w:rPr>
              <w:t>0-100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19</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ртутний скляний ТЛ-4</w:t>
            </w:r>
          </w:p>
        </w:tc>
        <w:tc>
          <w:tcPr>
            <w:tcW w:w="655" w:type="pct"/>
            <w:shd w:val="clear" w:color="auto" w:fill="FFFFFF"/>
            <w:vAlign w:val="center"/>
          </w:tcPr>
          <w:p w:rsidR="009D6A56" w:rsidRPr="00C91E9E" w:rsidRDefault="009D6A56" w:rsidP="009D6A56">
            <w:pPr>
              <w:jc w:val="center"/>
              <w:rPr>
                <w:sz w:val="20"/>
              </w:rPr>
            </w:pPr>
            <w:proofErr w:type="spellStart"/>
            <w:r w:rsidRPr="00C91E9E">
              <w:rPr>
                <w:sz w:val="20"/>
              </w:rPr>
              <w:t>цп</w:t>
            </w:r>
            <w:proofErr w:type="spellEnd"/>
            <w:r w:rsidRPr="00C91E9E">
              <w:rPr>
                <w:sz w:val="20"/>
              </w:rPr>
              <w:t xml:space="preserve"> ±0,1 °С</w:t>
            </w:r>
          </w:p>
        </w:tc>
        <w:tc>
          <w:tcPr>
            <w:tcW w:w="581" w:type="pct"/>
            <w:shd w:val="clear" w:color="auto" w:fill="FFFFFF"/>
            <w:vAlign w:val="center"/>
          </w:tcPr>
          <w:p w:rsidR="009D6A56" w:rsidRPr="00C91E9E" w:rsidRDefault="009D6A56" w:rsidP="009D6A56">
            <w:pPr>
              <w:jc w:val="center"/>
              <w:rPr>
                <w:sz w:val="20"/>
              </w:rPr>
            </w:pPr>
            <w:r w:rsidRPr="00C91E9E">
              <w:rPr>
                <w:sz w:val="20"/>
              </w:rPr>
              <w:t>0-55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20</w:t>
            </w:r>
          </w:p>
        </w:tc>
        <w:tc>
          <w:tcPr>
            <w:tcW w:w="1440" w:type="pct"/>
            <w:shd w:val="clear" w:color="auto" w:fill="FFFFFF"/>
            <w:vAlign w:val="center"/>
          </w:tcPr>
          <w:p w:rsidR="009D6A56" w:rsidRPr="00C91E9E" w:rsidRDefault="009D6A56" w:rsidP="009D6A56">
            <w:pPr>
              <w:ind w:left="126"/>
              <w:rPr>
                <w:sz w:val="20"/>
              </w:rPr>
            </w:pPr>
            <w:r w:rsidRPr="00C91E9E">
              <w:rPr>
                <w:sz w:val="20"/>
              </w:rPr>
              <w:t>Сфігмоманометри</w:t>
            </w:r>
          </w:p>
        </w:tc>
        <w:tc>
          <w:tcPr>
            <w:tcW w:w="655" w:type="pct"/>
            <w:shd w:val="clear" w:color="auto" w:fill="FFFFFF"/>
            <w:vAlign w:val="center"/>
          </w:tcPr>
          <w:p w:rsidR="009D6A56" w:rsidRPr="00C91E9E" w:rsidRDefault="009D6A56" w:rsidP="009D6A56">
            <w:pPr>
              <w:jc w:val="center"/>
              <w:rPr>
                <w:sz w:val="20"/>
              </w:rPr>
            </w:pPr>
            <w:r w:rsidRPr="00C91E9E">
              <w:rPr>
                <w:sz w:val="20"/>
              </w:rPr>
              <w:t xml:space="preserve">±3 мм </w:t>
            </w:r>
            <w:proofErr w:type="spellStart"/>
            <w:r w:rsidRPr="00C91E9E">
              <w:rPr>
                <w:sz w:val="20"/>
              </w:rPr>
              <w:t>Hg</w:t>
            </w:r>
            <w:proofErr w:type="spellEnd"/>
          </w:p>
        </w:tc>
        <w:tc>
          <w:tcPr>
            <w:tcW w:w="581" w:type="pct"/>
            <w:shd w:val="clear" w:color="auto" w:fill="FFFFFF"/>
            <w:vAlign w:val="center"/>
          </w:tcPr>
          <w:p w:rsidR="009D6A56" w:rsidRPr="00C91E9E" w:rsidRDefault="009D6A56" w:rsidP="009D6A56">
            <w:pPr>
              <w:jc w:val="center"/>
              <w:rPr>
                <w:sz w:val="20"/>
              </w:rPr>
            </w:pPr>
            <w:r w:rsidRPr="00C91E9E">
              <w:rPr>
                <w:sz w:val="20"/>
              </w:rPr>
              <w:t xml:space="preserve">0-300 </w:t>
            </w:r>
            <w:proofErr w:type="spellStart"/>
            <w:r w:rsidRPr="00C91E9E">
              <w:rPr>
                <w:sz w:val="20"/>
              </w:rPr>
              <w:t>мм.рт.ст</w:t>
            </w:r>
            <w:proofErr w:type="spellEnd"/>
          </w:p>
        </w:tc>
        <w:tc>
          <w:tcPr>
            <w:tcW w:w="491" w:type="pct"/>
            <w:shd w:val="clear" w:color="auto" w:fill="FFFFFF"/>
            <w:vAlign w:val="center"/>
          </w:tcPr>
          <w:p w:rsidR="009D6A56" w:rsidRPr="00C91E9E" w:rsidRDefault="009D6A56" w:rsidP="009D6A56">
            <w:pPr>
              <w:jc w:val="center"/>
              <w:rPr>
                <w:sz w:val="20"/>
              </w:rPr>
            </w:pPr>
            <w:r w:rsidRPr="00C91E9E">
              <w:rPr>
                <w:sz w:val="20"/>
              </w:rPr>
              <w:t>5</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21</w:t>
            </w:r>
          </w:p>
        </w:tc>
        <w:tc>
          <w:tcPr>
            <w:tcW w:w="1440" w:type="pct"/>
            <w:shd w:val="clear" w:color="auto" w:fill="FFFFFF"/>
            <w:vAlign w:val="center"/>
          </w:tcPr>
          <w:p w:rsidR="009D6A56" w:rsidRPr="00C91E9E" w:rsidRDefault="009D6A56" w:rsidP="009D6A56">
            <w:pPr>
              <w:ind w:left="126"/>
              <w:rPr>
                <w:sz w:val="20"/>
              </w:rPr>
            </w:pPr>
            <w:r w:rsidRPr="00C91E9E">
              <w:rPr>
                <w:sz w:val="20"/>
              </w:rPr>
              <w:t>Сигналізатор-аналізатор горючих парів ДОЗОР-С-ПВ</w:t>
            </w:r>
          </w:p>
        </w:tc>
        <w:tc>
          <w:tcPr>
            <w:tcW w:w="655" w:type="pct"/>
            <w:shd w:val="clear" w:color="auto" w:fill="FFFFFF"/>
            <w:vAlign w:val="center"/>
          </w:tcPr>
          <w:p w:rsidR="009D6A56" w:rsidRPr="00C91E9E" w:rsidRDefault="009D6A56" w:rsidP="009D6A56">
            <w:pPr>
              <w:jc w:val="center"/>
              <w:rPr>
                <w:sz w:val="20"/>
              </w:rPr>
            </w:pPr>
            <w:r w:rsidRPr="00C91E9E">
              <w:rPr>
                <w:sz w:val="20"/>
              </w:rPr>
              <w:t>±0,5% НКПР</w:t>
            </w:r>
          </w:p>
        </w:tc>
        <w:tc>
          <w:tcPr>
            <w:tcW w:w="581" w:type="pct"/>
            <w:shd w:val="clear" w:color="auto" w:fill="FFFFFF"/>
            <w:vAlign w:val="center"/>
          </w:tcPr>
          <w:p w:rsidR="009D6A56" w:rsidRPr="00C91E9E" w:rsidRDefault="009D6A56" w:rsidP="009D6A56">
            <w:pPr>
              <w:jc w:val="center"/>
              <w:rPr>
                <w:sz w:val="20"/>
              </w:rPr>
            </w:pPr>
            <w:r w:rsidRPr="00C91E9E">
              <w:rPr>
                <w:sz w:val="20"/>
              </w:rPr>
              <w:t>(0-50)% НКПР</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22</w:t>
            </w:r>
          </w:p>
        </w:tc>
        <w:tc>
          <w:tcPr>
            <w:tcW w:w="1440" w:type="pct"/>
            <w:shd w:val="clear" w:color="auto" w:fill="FFFFFF"/>
            <w:vAlign w:val="center"/>
          </w:tcPr>
          <w:p w:rsidR="009D6A56" w:rsidRPr="00C91E9E" w:rsidRDefault="009D6A56" w:rsidP="009D6A56">
            <w:pPr>
              <w:ind w:left="126"/>
              <w:rPr>
                <w:sz w:val="20"/>
              </w:rPr>
            </w:pPr>
            <w:r w:rsidRPr="00C91E9E">
              <w:rPr>
                <w:sz w:val="20"/>
              </w:rPr>
              <w:t xml:space="preserve">Піч муфельна </w:t>
            </w:r>
            <w:proofErr w:type="spellStart"/>
            <w:r w:rsidRPr="00C91E9E">
              <w:rPr>
                <w:sz w:val="20"/>
              </w:rPr>
              <w:t>СНОЛ</w:t>
            </w:r>
            <w:proofErr w:type="spellEnd"/>
            <w:r w:rsidRPr="00C91E9E">
              <w:rPr>
                <w:sz w:val="20"/>
              </w:rPr>
              <w:t xml:space="preserve"> 7,2/1 100</w:t>
            </w:r>
          </w:p>
        </w:tc>
        <w:tc>
          <w:tcPr>
            <w:tcW w:w="655" w:type="pct"/>
            <w:shd w:val="clear" w:color="auto" w:fill="FFFFFF"/>
            <w:vAlign w:val="center"/>
          </w:tcPr>
          <w:p w:rsidR="009D6A56" w:rsidRPr="00C91E9E" w:rsidRDefault="009D6A56" w:rsidP="009D6A56">
            <w:pPr>
              <w:jc w:val="center"/>
              <w:rPr>
                <w:sz w:val="20"/>
              </w:rPr>
            </w:pPr>
            <w:r w:rsidRPr="00C91E9E">
              <w:rPr>
                <w:sz w:val="20"/>
              </w:rPr>
              <w:t>±10 °С</w:t>
            </w:r>
          </w:p>
        </w:tc>
        <w:tc>
          <w:tcPr>
            <w:tcW w:w="581" w:type="pct"/>
            <w:shd w:val="clear" w:color="auto" w:fill="FFFFFF"/>
            <w:vAlign w:val="center"/>
          </w:tcPr>
          <w:p w:rsidR="009D6A56" w:rsidRPr="00C91E9E" w:rsidRDefault="009D6A56" w:rsidP="009D6A56">
            <w:pPr>
              <w:jc w:val="center"/>
              <w:rPr>
                <w:sz w:val="20"/>
              </w:rPr>
            </w:pPr>
            <w:r w:rsidRPr="00C91E9E">
              <w:rPr>
                <w:sz w:val="20"/>
              </w:rPr>
              <w:t>0-1100°С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23</w:t>
            </w:r>
          </w:p>
        </w:tc>
        <w:tc>
          <w:tcPr>
            <w:tcW w:w="1440" w:type="pct"/>
            <w:shd w:val="clear" w:color="auto" w:fill="FFFFFF"/>
            <w:vAlign w:val="center"/>
          </w:tcPr>
          <w:p w:rsidR="009D6A56" w:rsidRPr="00C91E9E" w:rsidRDefault="009D6A56" w:rsidP="009D6A56">
            <w:pPr>
              <w:ind w:left="126"/>
              <w:rPr>
                <w:sz w:val="20"/>
              </w:rPr>
            </w:pPr>
            <w:r w:rsidRPr="00C91E9E">
              <w:rPr>
                <w:sz w:val="20"/>
              </w:rPr>
              <w:t xml:space="preserve">Шафа сушильна </w:t>
            </w:r>
            <w:proofErr w:type="spellStart"/>
            <w:r w:rsidRPr="00C91E9E">
              <w:rPr>
                <w:sz w:val="20"/>
              </w:rPr>
              <w:t>СНОЛ</w:t>
            </w:r>
            <w:proofErr w:type="spellEnd"/>
            <w:r w:rsidRPr="00C91E9E">
              <w:rPr>
                <w:sz w:val="20"/>
              </w:rPr>
              <w:t xml:space="preserve"> 58/350</w:t>
            </w:r>
          </w:p>
        </w:tc>
        <w:tc>
          <w:tcPr>
            <w:tcW w:w="655" w:type="pct"/>
            <w:shd w:val="clear" w:color="auto" w:fill="FFFFFF"/>
            <w:vAlign w:val="center"/>
          </w:tcPr>
          <w:p w:rsidR="009D6A56" w:rsidRPr="00C91E9E" w:rsidRDefault="009D6A56" w:rsidP="009D6A56">
            <w:pPr>
              <w:jc w:val="center"/>
              <w:rPr>
                <w:sz w:val="20"/>
              </w:rPr>
            </w:pPr>
            <w:r w:rsidRPr="00C91E9E">
              <w:rPr>
                <w:sz w:val="20"/>
              </w:rPr>
              <w:t>±2,5 °С</w:t>
            </w:r>
          </w:p>
        </w:tc>
        <w:tc>
          <w:tcPr>
            <w:tcW w:w="581" w:type="pct"/>
            <w:shd w:val="clear" w:color="auto" w:fill="FFFFFF"/>
            <w:vAlign w:val="center"/>
          </w:tcPr>
          <w:p w:rsidR="009D6A56" w:rsidRPr="00C91E9E" w:rsidRDefault="009D6A56" w:rsidP="009D6A56">
            <w:pPr>
              <w:jc w:val="center"/>
              <w:rPr>
                <w:sz w:val="20"/>
              </w:rPr>
            </w:pPr>
            <w:r w:rsidRPr="00C91E9E">
              <w:rPr>
                <w:sz w:val="20"/>
              </w:rPr>
              <w:t>0-350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24</w:t>
            </w:r>
          </w:p>
        </w:tc>
        <w:tc>
          <w:tcPr>
            <w:tcW w:w="1440" w:type="pct"/>
            <w:shd w:val="clear" w:color="auto" w:fill="FFFFFF"/>
            <w:vAlign w:val="center"/>
          </w:tcPr>
          <w:p w:rsidR="009D6A56" w:rsidRPr="00C91E9E" w:rsidRDefault="009D6A56" w:rsidP="009D6A56">
            <w:pPr>
              <w:ind w:left="126"/>
              <w:rPr>
                <w:sz w:val="20"/>
              </w:rPr>
            </w:pPr>
            <w:r w:rsidRPr="00C91E9E">
              <w:rPr>
                <w:sz w:val="20"/>
              </w:rPr>
              <w:t>Термостат ТГУ02-200</w:t>
            </w:r>
          </w:p>
        </w:tc>
        <w:tc>
          <w:tcPr>
            <w:tcW w:w="655" w:type="pct"/>
            <w:shd w:val="clear" w:color="auto" w:fill="FFFFFF"/>
            <w:vAlign w:val="center"/>
          </w:tcPr>
          <w:p w:rsidR="009D6A56" w:rsidRPr="00C91E9E" w:rsidRDefault="009D6A56" w:rsidP="009D6A56">
            <w:pPr>
              <w:jc w:val="center"/>
              <w:rPr>
                <w:sz w:val="20"/>
              </w:rPr>
            </w:pPr>
            <w:r w:rsidRPr="00C91E9E">
              <w:rPr>
                <w:sz w:val="20"/>
              </w:rPr>
              <w:t>±1 °С</w:t>
            </w:r>
          </w:p>
        </w:tc>
        <w:tc>
          <w:tcPr>
            <w:tcW w:w="581" w:type="pct"/>
            <w:shd w:val="clear" w:color="auto" w:fill="FFFFFF"/>
            <w:vAlign w:val="center"/>
          </w:tcPr>
          <w:p w:rsidR="009D6A56" w:rsidRPr="00C91E9E" w:rsidRDefault="009D6A56" w:rsidP="009D6A56">
            <w:pPr>
              <w:jc w:val="center"/>
              <w:rPr>
                <w:sz w:val="20"/>
              </w:rPr>
            </w:pPr>
            <w:r w:rsidRPr="00C91E9E">
              <w:rPr>
                <w:sz w:val="20"/>
              </w:rPr>
              <w:t>2-60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25</w:t>
            </w:r>
          </w:p>
        </w:tc>
        <w:tc>
          <w:tcPr>
            <w:tcW w:w="1440" w:type="pct"/>
            <w:shd w:val="clear" w:color="auto" w:fill="FFFFFF"/>
            <w:vAlign w:val="center"/>
          </w:tcPr>
          <w:p w:rsidR="009D6A56" w:rsidRPr="00C91E9E" w:rsidRDefault="009D6A56" w:rsidP="009D6A56">
            <w:pPr>
              <w:ind w:left="126"/>
              <w:rPr>
                <w:sz w:val="20"/>
              </w:rPr>
            </w:pPr>
            <w:r w:rsidRPr="00C91E9E">
              <w:rPr>
                <w:sz w:val="20"/>
              </w:rPr>
              <w:t>Шафа сушильна 2В-151</w:t>
            </w:r>
          </w:p>
        </w:tc>
        <w:tc>
          <w:tcPr>
            <w:tcW w:w="655" w:type="pct"/>
            <w:shd w:val="clear" w:color="auto" w:fill="FFFFFF"/>
            <w:vAlign w:val="center"/>
          </w:tcPr>
          <w:p w:rsidR="009D6A56" w:rsidRPr="00C91E9E" w:rsidRDefault="009D6A56" w:rsidP="009D6A56">
            <w:pPr>
              <w:jc w:val="center"/>
              <w:rPr>
                <w:sz w:val="20"/>
              </w:rPr>
            </w:pPr>
            <w:r w:rsidRPr="00C91E9E">
              <w:rPr>
                <w:sz w:val="20"/>
              </w:rPr>
              <w:t>±2,5 °С</w:t>
            </w:r>
          </w:p>
        </w:tc>
        <w:tc>
          <w:tcPr>
            <w:tcW w:w="581" w:type="pct"/>
            <w:shd w:val="clear" w:color="auto" w:fill="FFFFFF"/>
            <w:vAlign w:val="center"/>
          </w:tcPr>
          <w:p w:rsidR="009D6A56" w:rsidRPr="00C91E9E" w:rsidRDefault="009D6A56" w:rsidP="009D6A56">
            <w:pPr>
              <w:jc w:val="center"/>
              <w:rPr>
                <w:sz w:val="20"/>
              </w:rPr>
            </w:pPr>
            <w:r w:rsidRPr="00C91E9E">
              <w:rPr>
                <w:sz w:val="20"/>
              </w:rPr>
              <w:t>0-350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Кропивницький р-н, с. </w:t>
            </w:r>
            <w:proofErr w:type="spellStart"/>
            <w:r w:rsidRPr="00C91E9E">
              <w:rPr>
                <w:sz w:val="20"/>
              </w:rPr>
              <w:t>Неопалимівка</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Інгульська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26</w:t>
            </w:r>
          </w:p>
        </w:tc>
        <w:tc>
          <w:tcPr>
            <w:tcW w:w="1440" w:type="pct"/>
            <w:shd w:val="clear" w:color="auto" w:fill="FFFFFF"/>
            <w:vAlign w:val="center"/>
          </w:tcPr>
          <w:p w:rsidR="009D6A56" w:rsidRPr="00C91E9E" w:rsidRDefault="009D6A56" w:rsidP="009D6A56">
            <w:pPr>
              <w:ind w:left="126"/>
              <w:rPr>
                <w:sz w:val="20"/>
              </w:rPr>
            </w:pPr>
            <w:r w:rsidRPr="00C91E9E">
              <w:rPr>
                <w:sz w:val="20"/>
              </w:rPr>
              <w:t>Вимірювач об’єму ИО-1</w:t>
            </w:r>
          </w:p>
        </w:tc>
        <w:tc>
          <w:tcPr>
            <w:tcW w:w="655" w:type="pct"/>
            <w:shd w:val="clear" w:color="auto" w:fill="FFFFFF"/>
            <w:vAlign w:val="center"/>
          </w:tcPr>
          <w:p w:rsidR="009D6A56" w:rsidRPr="00C91E9E" w:rsidRDefault="009D6A56" w:rsidP="009D6A56">
            <w:pPr>
              <w:jc w:val="center"/>
              <w:rPr>
                <w:sz w:val="20"/>
              </w:rPr>
            </w:pPr>
            <w:r w:rsidRPr="00C91E9E">
              <w:rPr>
                <w:sz w:val="20"/>
              </w:rPr>
              <w:t>±1,5 %</w:t>
            </w:r>
          </w:p>
        </w:tc>
        <w:tc>
          <w:tcPr>
            <w:tcW w:w="581" w:type="pct"/>
            <w:shd w:val="clear" w:color="auto" w:fill="FFFFFF"/>
            <w:vAlign w:val="center"/>
          </w:tcPr>
          <w:p w:rsidR="009D6A56" w:rsidRPr="00C91E9E" w:rsidRDefault="009D6A56" w:rsidP="009D6A56">
            <w:pPr>
              <w:jc w:val="center"/>
              <w:rPr>
                <w:sz w:val="20"/>
              </w:rPr>
            </w:pPr>
            <w:r w:rsidRPr="00C91E9E">
              <w:rPr>
                <w:sz w:val="20"/>
              </w:rPr>
              <w:t>90-105 см</w:t>
            </w:r>
            <w:r w:rsidRPr="00C91E9E">
              <w:rPr>
                <w:sz w:val="20"/>
                <w:vertAlign w:val="superscript"/>
              </w:rPr>
              <w:t>3</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27</w:t>
            </w:r>
          </w:p>
        </w:tc>
        <w:tc>
          <w:tcPr>
            <w:tcW w:w="1440" w:type="pct"/>
            <w:shd w:val="clear" w:color="auto" w:fill="FFFFFF"/>
            <w:vAlign w:val="center"/>
          </w:tcPr>
          <w:p w:rsidR="009D6A56" w:rsidRPr="00C91E9E" w:rsidRDefault="009D6A56" w:rsidP="009D6A56">
            <w:pPr>
              <w:ind w:left="126"/>
              <w:rPr>
                <w:sz w:val="20"/>
              </w:rPr>
            </w:pPr>
            <w:r w:rsidRPr="00C91E9E">
              <w:rPr>
                <w:sz w:val="20"/>
              </w:rPr>
              <w:t>Ваги вагонні ВТВ-1СВ</w:t>
            </w:r>
          </w:p>
        </w:tc>
        <w:tc>
          <w:tcPr>
            <w:tcW w:w="655" w:type="pct"/>
            <w:shd w:val="clear" w:color="auto" w:fill="FFFFFF"/>
            <w:vAlign w:val="center"/>
          </w:tcPr>
          <w:p w:rsidR="009D6A56" w:rsidRPr="00C91E9E" w:rsidRDefault="0011220E" w:rsidP="009D6A56">
            <w:pPr>
              <w:jc w:val="center"/>
              <w:rPr>
                <w:sz w:val="20"/>
              </w:rPr>
            </w:pPr>
            <w:r w:rsidRPr="00C91E9E">
              <w:rPr>
                <w:sz w:val="20"/>
              </w:rPr>
              <w:t>III</w:t>
            </w:r>
          </w:p>
        </w:tc>
        <w:tc>
          <w:tcPr>
            <w:tcW w:w="581" w:type="pct"/>
            <w:shd w:val="clear" w:color="auto" w:fill="FFFFFF"/>
            <w:vAlign w:val="center"/>
          </w:tcPr>
          <w:p w:rsidR="009D6A56" w:rsidRPr="00C91E9E" w:rsidRDefault="009D6A56" w:rsidP="009D6A56">
            <w:pPr>
              <w:jc w:val="center"/>
              <w:rPr>
                <w:sz w:val="20"/>
              </w:rPr>
            </w:pPr>
            <w:r w:rsidRPr="00C91E9E">
              <w:rPr>
                <w:sz w:val="20"/>
              </w:rPr>
              <w:t>(2-150) т</w:t>
            </w:r>
          </w:p>
        </w:tc>
        <w:tc>
          <w:tcPr>
            <w:tcW w:w="491" w:type="pct"/>
            <w:shd w:val="clear" w:color="auto" w:fill="FFFFFF"/>
            <w:vAlign w:val="center"/>
          </w:tcPr>
          <w:p w:rsidR="009D6A56" w:rsidRPr="00C91E9E" w:rsidRDefault="009D6A56" w:rsidP="009D6A56">
            <w:pPr>
              <w:jc w:val="center"/>
              <w:rPr>
                <w:sz w:val="20"/>
              </w:rPr>
            </w:pPr>
            <w:r w:rsidRPr="00C91E9E">
              <w:rPr>
                <w:sz w:val="20"/>
              </w:rPr>
              <w:t>1 (2рази на рік)</w:t>
            </w:r>
          </w:p>
        </w:tc>
        <w:tc>
          <w:tcPr>
            <w:tcW w:w="489" w:type="pct"/>
            <w:shd w:val="clear" w:color="auto" w:fill="FFFFFF"/>
            <w:vAlign w:val="center"/>
          </w:tcPr>
          <w:p w:rsidR="009D6A56" w:rsidRPr="00C91E9E" w:rsidRDefault="009D6A56" w:rsidP="009D6A56">
            <w:pPr>
              <w:jc w:val="center"/>
              <w:rPr>
                <w:sz w:val="20"/>
              </w:rPr>
            </w:pPr>
            <w:r w:rsidRPr="00C91E9E">
              <w:rPr>
                <w:sz w:val="20"/>
              </w:rPr>
              <w:t>червень, 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28</w:t>
            </w:r>
          </w:p>
        </w:tc>
        <w:tc>
          <w:tcPr>
            <w:tcW w:w="1440" w:type="pct"/>
            <w:shd w:val="clear" w:color="auto" w:fill="FFFFFF"/>
            <w:vAlign w:val="center"/>
          </w:tcPr>
          <w:p w:rsidR="009D6A56" w:rsidRPr="00C91E9E" w:rsidRDefault="009D6A56" w:rsidP="009D6A56">
            <w:pPr>
              <w:ind w:left="126"/>
              <w:rPr>
                <w:sz w:val="20"/>
              </w:rPr>
            </w:pPr>
            <w:r w:rsidRPr="00C91E9E">
              <w:rPr>
                <w:sz w:val="20"/>
              </w:rPr>
              <w:t>Ваги автомобільні А-30</w:t>
            </w:r>
          </w:p>
        </w:tc>
        <w:tc>
          <w:tcPr>
            <w:tcW w:w="655" w:type="pct"/>
            <w:shd w:val="clear" w:color="auto" w:fill="FFFFFF"/>
            <w:vAlign w:val="center"/>
          </w:tcPr>
          <w:p w:rsidR="009D6A56" w:rsidRPr="00C91E9E" w:rsidRDefault="009D6A56" w:rsidP="009D6A56">
            <w:pPr>
              <w:jc w:val="center"/>
              <w:rPr>
                <w:sz w:val="20"/>
              </w:rPr>
            </w:pPr>
            <w:r w:rsidRPr="00C91E9E">
              <w:rPr>
                <w:sz w:val="20"/>
              </w:rPr>
              <w:t>III</w:t>
            </w:r>
          </w:p>
        </w:tc>
        <w:tc>
          <w:tcPr>
            <w:tcW w:w="581" w:type="pct"/>
            <w:shd w:val="clear" w:color="auto" w:fill="FFFFFF"/>
            <w:vAlign w:val="center"/>
          </w:tcPr>
          <w:p w:rsidR="009D6A56" w:rsidRPr="00C91E9E" w:rsidRDefault="009D6A56" w:rsidP="009D6A56">
            <w:pPr>
              <w:jc w:val="center"/>
              <w:rPr>
                <w:sz w:val="20"/>
              </w:rPr>
            </w:pPr>
            <w:r w:rsidRPr="00C91E9E">
              <w:rPr>
                <w:sz w:val="20"/>
              </w:rPr>
              <w:t>(1,5-30) т</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липень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w:t>
            </w:r>
          </w:p>
          <w:p w:rsidR="009D6A56" w:rsidRPr="00C91E9E" w:rsidRDefault="009D6A56" w:rsidP="009D6A56">
            <w:pPr>
              <w:jc w:val="center"/>
              <w:rPr>
                <w:sz w:val="20"/>
              </w:rPr>
            </w:pP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29</w:t>
            </w:r>
          </w:p>
        </w:tc>
        <w:tc>
          <w:tcPr>
            <w:tcW w:w="1440" w:type="pct"/>
            <w:shd w:val="clear" w:color="auto" w:fill="FFFFFF"/>
            <w:vAlign w:val="center"/>
          </w:tcPr>
          <w:p w:rsidR="009D6A56" w:rsidRPr="00C91E9E" w:rsidRDefault="009D6A56" w:rsidP="009D6A56">
            <w:pPr>
              <w:ind w:left="126"/>
              <w:rPr>
                <w:sz w:val="20"/>
              </w:rPr>
            </w:pPr>
            <w:r w:rsidRPr="00C91E9E">
              <w:rPr>
                <w:sz w:val="20"/>
              </w:rPr>
              <w:t>Набір гир Г-2-210 ( 9 од. в наборі)</w:t>
            </w:r>
          </w:p>
        </w:tc>
        <w:tc>
          <w:tcPr>
            <w:tcW w:w="655" w:type="pct"/>
            <w:shd w:val="clear" w:color="auto" w:fill="FFFFFF"/>
            <w:vAlign w:val="center"/>
          </w:tcPr>
          <w:p w:rsidR="009D6A56" w:rsidRPr="00C91E9E" w:rsidRDefault="009D6A56" w:rsidP="009D6A56">
            <w:pPr>
              <w:jc w:val="center"/>
              <w:rPr>
                <w:sz w:val="20"/>
              </w:rPr>
            </w:pPr>
            <w:r w:rsidRPr="00C91E9E">
              <w:rPr>
                <w:sz w:val="20"/>
              </w:rPr>
              <w:t>F1</w:t>
            </w:r>
          </w:p>
        </w:tc>
        <w:tc>
          <w:tcPr>
            <w:tcW w:w="581" w:type="pct"/>
            <w:shd w:val="clear" w:color="auto" w:fill="FFFFFF"/>
            <w:vAlign w:val="center"/>
          </w:tcPr>
          <w:p w:rsidR="009D6A56" w:rsidRPr="00C91E9E" w:rsidRDefault="009D6A56" w:rsidP="009D6A56">
            <w:pPr>
              <w:jc w:val="center"/>
              <w:rPr>
                <w:sz w:val="20"/>
              </w:rPr>
            </w:pPr>
            <w:r w:rsidRPr="00C91E9E">
              <w:rPr>
                <w:sz w:val="20"/>
              </w:rPr>
              <w:t>(1-100)г</w:t>
            </w:r>
          </w:p>
        </w:tc>
        <w:tc>
          <w:tcPr>
            <w:tcW w:w="491" w:type="pct"/>
            <w:shd w:val="clear" w:color="auto" w:fill="FFFFFF"/>
            <w:vAlign w:val="center"/>
          </w:tcPr>
          <w:p w:rsidR="009D6A56" w:rsidRPr="00C91E9E" w:rsidRDefault="009D6A56" w:rsidP="009D6A56">
            <w:pPr>
              <w:jc w:val="center"/>
              <w:rPr>
                <w:sz w:val="20"/>
              </w:rPr>
            </w:pPr>
            <w:r w:rsidRPr="00C91E9E">
              <w:rPr>
                <w:sz w:val="20"/>
              </w:rPr>
              <w:t>18</w:t>
            </w:r>
          </w:p>
        </w:tc>
        <w:tc>
          <w:tcPr>
            <w:tcW w:w="489" w:type="pct"/>
            <w:shd w:val="clear" w:color="auto" w:fill="FFFFFF"/>
            <w:vAlign w:val="center"/>
          </w:tcPr>
          <w:p w:rsidR="009D6A56" w:rsidRPr="00C91E9E" w:rsidRDefault="009D6A56" w:rsidP="001540DE">
            <w:pPr>
              <w:jc w:val="center"/>
              <w:rPr>
                <w:sz w:val="20"/>
              </w:rPr>
            </w:pPr>
            <w:r w:rsidRPr="00C91E9E">
              <w:rPr>
                <w:sz w:val="20"/>
              </w:rPr>
              <w:t>жовтень</w:t>
            </w:r>
            <w:r w:rsidR="001540DE" w:rsidRPr="00C91E9E">
              <w:rPr>
                <w:sz w:val="20"/>
                <w:lang w:val="ru-RU"/>
              </w:rPr>
              <w:t>-</w:t>
            </w:r>
            <w:r w:rsidRPr="00C91E9E">
              <w:rPr>
                <w:sz w:val="20"/>
              </w:rPr>
              <w:t>листопад</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30</w:t>
            </w:r>
          </w:p>
        </w:tc>
        <w:tc>
          <w:tcPr>
            <w:tcW w:w="1440" w:type="pct"/>
            <w:shd w:val="clear" w:color="auto" w:fill="FFFFFF"/>
            <w:vAlign w:val="center"/>
          </w:tcPr>
          <w:p w:rsidR="009D6A56" w:rsidRPr="00C91E9E" w:rsidRDefault="009D6A56" w:rsidP="009D6A56">
            <w:pPr>
              <w:ind w:left="126"/>
              <w:rPr>
                <w:sz w:val="20"/>
              </w:rPr>
            </w:pPr>
            <w:r w:rsidRPr="00C91E9E">
              <w:rPr>
                <w:sz w:val="20"/>
              </w:rPr>
              <w:t>Автоцистерни для нафтопродуктів МА35334; причеп</w:t>
            </w:r>
          </w:p>
        </w:tc>
        <w:tc>
          <w:tcPr>
            <w:tcW w:w="655" w:type="pct"/>
            <w:shd w:val="clear" w:color="auto" w:fill="FFFFFF"/>
            <w:vAlign w:val="center"/>
          </w:tcPr>
          <w:p w:rsidR="009D6A56" w:rsidRPr="00C91E9E" w:rsidRDefault="009D6A56" w:rsidP="009D6A56">
            <w:pPr>
              <w:jc w:val="center"/>
              <w:rPr>
                <w:sz w:val="20"/>
              </w:rPr>
            </w:pPr>
            <w:r w:rsidRPr="00C91E9E">
              <w:rPr>
                <w:sz w:val="20"/>
              </w:rPr>
              <w:t>±0,5%</w:t>
            </w:r>
          </w:p>
        </w:tc>
        <w:tc>
          <w:tcPr>
            <w:tcW w:w="581" w:type="pct"/>
            <w:shd w:val="clear" w:color="auto" w:fill="FFFFFF"/>
            <w:vAlign w:val="center"/>
          </w:tcPr>
          <w:p w:rsidR="009D6A56" w:rsidRPr="00C91E9E" w:rsidRDefault="009D6A56" w:rsidP="009D6A56">
            <w:pPr>
              <w:jc w:val="center"/>
              <w:rPr>
                <w:sz w:val="20"/>
              </w:rPr>
            </w:pPr>
            <w:r w:rsidRPr="00C91E9E">
              <w:rPr>
                <w:sz w:val="20"/>
              </w:rPr>
              <w:t>7815 л; 6312 л</w:t>
            </w:r>
          </w:p>
        </w:tc>
        <w:tc>
          <w:tcPr>
            <w:tcW w:w="491" w:type="pct"/>
            <w:shd w:val="clear" w:color="auto" w:fill="FFFFFF"/>
            <w:vAlign w:val="center"/>
          </w:tcPr>
          <w:p w:rsidR="009D6A56" w:rsidRPr="00C91E9E" w:rsidRDefault="009D6A56" w:rsidP="009D6A56">
            <w:pPr>
              <w:jc w:val="center"/>
              <w:rPr>
                <w:sz w:val="20"/>
              </w:rPr>
            </w:pPr>
            <w:r w:rsidRPr="00C91E9E">
              <w:rPr>
                <w:sz w:val="20"/>
              </w:rPr>
              <w:t>2</w:t>
            </w:r>
          </w:p>
        </w:tc>
        <w:tc>
          <w:tcPr>
            <w:tcW w:w="489" w:type="pct"/>
            <w:shd w:val="clear" w:color="auto" w:fill="FFFFFF"/>
            <w:vAlign w:val="center"/>
          </w:tcPr>
          <w:p w:rsidR="009D6A56" w:rsidRPr="00C91E9E" w:rsidRDefault="009D6A56" w:rsidP="009D6A56">
            <w:pPr>
              <w:jc w:val="center"/>
              <w:rPr>
                <w:sz w:val="20"/>
              </w:rPr>
            </w:pPr>
            <w:r w:rsidRPr="00C91E9E">
              <w:rPr>
                <w:sz w:val="20"/>
              </w:rPr>
              <w:t>липень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31</w:t>
            </w:r>
          </w:p>
        </w:tc>
        <w:tc>
          <w:tcPr>
            <w:tcW w:w="1440" w:type="pct"/>
            <w:shd w:val="clear" w:color="auto" w:fill="FFFFFF"/>
            <w:vAlign w:val="center"/>
          </w:tcPr>
          <w:p w:rsidR="009D6A56" w:rsidRPr="00C91E9E" w:rsidRDefault="009D6A56" w:rsidP="008C633F">
            <w:pPr>
              <w:ind w:left="126"/>
              <w:rPr>
                <w:sz w:val="20"/>
              </w:rPr>
            </w:pPr>
            <w:r w:rsidRPr="00C91E9E">
              <w:rPr>
                <w:sz w:val="20"/>
              </w:rPr>
              <w:t>Автоцистерни для нафтопродуктів ГАЗ-</w:t>
            </w:r>
            <w:r w:rsidR="008C633F" w:rsidRPr="00C91E9E">
              <w:rPr>
                <w:sz w:val="20"/>
              </w:rPr>
              <w:t>3309</w:t>
            </w:r>
          </w:p>
        </w:tc>
        <w:tc>
          <w:tcPr>
            <w:tcW w:w="655" w:type="pct"/>
            <w:shd w:val="clear" w:color="auto" w:fill="FFFFFF"/>
            <w:vAlign w:val="center"/>
          </w:tcPr>
          <w:p w:rsidR="009D6A56" w:rsidRPr="00C91E9E" w:rsidRDefault="009D6A56" w:rsidP="009D6A56">
            <w:pPr>
              <w:jc w:val="center"/>
              <w:rPr>
                <w:sz w:val="20"/>
              </w:rPr>
            </w:pPr>
            <w:r w:rsidRPr="00C91E9E">
              <w:rPr>
                <w:sz w:val="20"/>
              </w:rPr>
              <w:t>±0,5%</w:t>
            </w:r>
          </w:p>
        </w:tc>
        <w:tc>
          <w:tcPr>
            <w:tcW w:w="581" w:type="pct"/>
            <w:shd w:val="clear" w:color="auto" w:fill="FFFFFF"/>
            <w:vAlign w:val="center"/>
          </w:tcPr>
          <w:p w:rsidR="009D6A56" w:rsidRPr="00C91E9E" w:rsidRDefault="009D6A56" w:rsidP="009D6A56">
            <w:pPr>
              <w:jc w:val="center"/>
              <w:rPr>
                <w:sz w:val="20"/>
              </w:rPr>
            </w:pPr>
            <w:r w:rsidRPr="00C91E9E">
              <w:rPr>
                <w:sz w:val="20"/>
              </w:rPr>
              <w:t>2505л</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липень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32</w:t>
            </w:r>
          </w:p>
        </w:tc>
        <w:tc>
          <w:tcPr>
            <w:tcW w:w="1440" w:type="pct"/>
            <w:shd w:val="clear" w:color="auto" w:fill="FFFFFF"/>
            <w:vAlign w:val="center"/>
          </w:tcPr>
          <w:p w:rsidR="009D6A56" w:rsidRPr="00C91E9E" w:rsidRDefault="009D6A56" w:rsidP="008C633F">
            <w:pPr>
              <w:ind w:left="126"/>
              <w:rPr>
                <w:sz w:val="20"/>
              </w:rPr>
            </w:pPr>
            <w:r w:rsidRPr="00C91E9E">
              <w:rPr>
                <w:sz w:val="20"/>
              </w:rPr>
              <w:t>Автоцистерни для нафтопродуктів ГАЗ-</w:t>
            </w:r>
            <w:r w:rsidR="008C633F" w:rsidRPr="00C91E9E">
              <w:rPr>
                <w:sz w:val="20"/>
              </w:rPr>
              <w:t>3309</w:t>
            </w:r>
          </w:p>
        </w:tc>
        <w:tc>
          <w:tcPr>
            <w:tcW w:w="655" w:type="pct"/>
            <w:shd w:val="clear" w:color="auto" w:fill="FFFFFF"/>
            <w:vAlign w:val="center"/>
          </w:tcPr>
          <w:p w:rsidR="009D6A56" w:rsidRPr="00C91E9E" w:rsidRDefault="009D6A56" w:rsidP="009D6A56">
            <w:pPr>
              <w:jc w:val="center"/>
              <w:rPr>
                <w:sz w:val="20"/>
              </w:rPr>
            </w:pPr>
            <w:r w:rsidRPr="00C91E9E">
              <w:rPr>
                <w:sz w:val="20"/>
              </w:rPr>
              <w:t>±0,5%</w:t>
            </w:r>
          </w:p>
        </w:tc>
        <w:tc>
          <w:tcPr>
            <w:tcW w:w="581" w:type="pct"/>
            <w:shd w:val="clear" w:color="auto" w:fill="FFFFFF"/>
            <w:vAlign w:val="center"/>
          </w:tcPr>
          <w:p w:rsidR="009D6A56" w:rsidRPr="00C91E9E" w:rsidRDefault="009D6A56" w:rsidP="009D6A56">
            <w:pPr>
              <w:jc w:val="center"/>
              <w:rPr>
                <w:sz w:val="20"/>
              </w:rPr>
            </w:pPr>
            <w:r w:rsidRPr="00C91E9E">
              <w:rPr>
                <w:sz w:val="20"/>
              </w:rPr>
              <w:t>2470л</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липень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33</w:t>
            </w:r>
          </w:p>
        </w:tc>
        <w:tc>
          <w:tcPr>
            <w:tcW w:w="1440" w:type="pct"/>
            <w:shd w:val="clear" w:color="auto" w:fill="FFFFFF"/>
            <w:vAlign w:val="center"/>
          </w:tcPr>
          <w:p w:rsidR="009D6A56" w:rsidRPr="00C91E9E" w:rsidRDefault="009D6A56" w:rsidP="009D6A56">
            <w:pPr>
              <w:ind w:left="126"/>
              <w:rPr>
                <w:sz w:val="20"/>
              </w:rPr>
            </w:pPr>
            <w:r w:rsidRPr="00C91E9E">
              <w:rPr>
                <w:sz w:val="20"/>
              </w:rPr>
              <w:t xml:space="preserve">Рулетка </w:t>
            </w:r>
            <w:r w:rsidR="008C633F" w:rsidRPr="00C91E9E">
              <w:rPr>
                <w:sz w:val="20"/>
              </w:rPr>
              <w:t>Р10УЗГ</w:t>
            </w:r>
          </w:p>
        </w:tc>
        <w:tc>
          <w:tcPr>
            <w:tcW w:w="655" w:type="pct"/>
            <w:shd w:val="clear" w:color="auto" w:fill="FFFFFF"/>
            <w:vAlign w:val="center"/>
          </w:tcPr>
          <w:p w:rsidR="009D6A56" w:rsidRPr="00C91E9E" w:rsidRDefault="009D6A56" w:rsidP="009D6A56">
            <w:pPr>
              <w:jc w:val="center"/>
              <w:rPr>
                <w:sz w:val="20"/>
              </w:rPr>
            </w:pPr>
            <w:r w:rsidRPr="00C91E9E">
              <w:rPr>
                <w:sz w:val="20"/>
              </w:rPr>
              <w:t>III</w:t>
            </w:r>
          </w:p>
        </w:tc>
        <w:tc>
          <w:tcPr>
            <w:tcW w:w="581" w:type="pct"/>
            <w:shd w:val="clear" w:color="auto" w:fill="FFFFFF"/>
            <w:vAlign w:val="center"/>
          </w:tcPr>
          <w:p w:rsidR="009D6A56" w:rsidRPr="00C91E9E" w:rsidRDefault="009D6A56" w:rsidP="009D6A56">
            <w:pPr>
              <w:jc w:val="center"/>
              <w:rPr>
                <w:sz w:val="20"/>
              </w:rPr>
            </w:pPr>
            <w:r w:rsidRPr="00C91E9E">
              <w:rPr>
                <w:sz w:val="20"/>
              </w:rPr>
              <w:t>(0-10)v</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34</w:t>
            </w:r>
          </w:p>
        </w:tc>
        <w:tc>
          <w:tcPr>
            <w:tcW w:w="1440" w:type="pct"/>
            <w:shd w:val="clear" w:color="auto" w:fill="FFFFFF"/>
            <w:vAlign w:val="center"/>
          </w:tcPr>
          <w:p w:rsidR="009D6A56" w:rsidRPr="00C91E9E" w:rsidRDefault="009D6A56" w:rsidP="009D6A56">
            <w:pPr>
              <w:ind w:left="126"/>
              <w:rPr>
                <w:sz w:val="20"/>
              </w:rPr>
            </w:pPr>
            <w:proofErr w:type="spellStart"/>
            <w:r w:rsidRPr="00C91E9E">
              <w:rPr>
                <w:sz w:val="20"/>
              </w:rPr>
              <w:t>Метрошток</w:t>
            </w:r>
            <w:proofErr w:type="spellEnd"/>
            <w:r w:rsidRPr="00C91E9E">
              <w:rPr>
                <w:sz w:val="20"/>
              </w:rPr>
              <w:t xml:space="preserve"> МШИ-3,5</w:t>
            </w:r>
          </w:p>
        </w:tc>
        <w:tc>
          <w:tcPr>
            <w:tcW w:w="655" w:type="pct"/>
            <w:shd w:val="clear" w:color="auto" w:fill="FFFFFF"/>
            <w:vAlign w:val="center"/>
          </w:tcPr>
          <w:p w:rsidR="009D6A56" w:rsidRPr="00C91E9E" w:rsidRDefault="009D6A56" w:rsidP="009D6A56">
            <w:pPr>
              <w:jc w:val="center"/>
              <w:rPr>
                <w:sz w:val="20"/>
              </w:rPr>
            </w:pPr>
            <w:r w:rsidRPr="00C91E9E">
              <w:rPr>
                <w:sz w:val="20"/>
              </w:rPr>
              <w:t>±1 мм</w:t>
            </w:r>
          </w:p>
        </w:tc>
        <w:tc>
          <w:tcPr>
            <w:tcW w:w="581" w:type="pct"/>
            <w:shd w:val="clear" w:color="auto" w:fill="FFFFFF"/>
            <w:vAlign w:val="center"/>
          </w:tcPr>
          <w:p w:rsidR="009D6A56" w:rsidRPr="00C91E9E" w:rsidRDefault="009D6A56" w:rsidP="009D6A56">
            <w:pPr>
              <w:jc w:val="center"/>
              <w:rPr>
                <w:sz w:val="20"/>
              </w:rPr>
            </w:pPr>
            <w:r w:rsidRPr="00C91E9E">
              <w:rPr>
                <w:sz w:val="20"/>
              </w:rPr>
              <w:t>(0,1-3300) мм</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35</w:t>
            </w:r>
          </w:p>
        </w:tc>
        <w:tc>
          <w:tcPr>
            <w:tcW w:w="1440" w:type="pct"/>
            <w:shd w:val="clear" w:color="auto" w:fill="FFFFFF"/>
            <w:vAlign w:val="center"/>
          </w:tcPr>
          <w:p w:rsidR="009D6A56" w:rsidRPr="00C91E9E" w:rsidRDefault="009D6A56" w:rsidP="009D6A56">
            <w:pPr>
              <w:ind w:left="126"/>
              <w:rPr>
                <w:sz w:val="20"/>
              </w:rPr>
            </w:pPr>
            <w:r w:rsidRPr="00C91E9E">
              <w:rPr>
                <w:sz w:val="20"/>
              </w:rPr>
              <w:t>Динамометр ДПУ</w:t>
            </w:r>
          </w:p>
        </w:tc>
        <w:tc>
          <w:tcPr>
            <w:tcW w:w="655" w:type="pct"/>
            <w:shd w:val="clear" w:color="auto" w:fill="FFFFFF"/>
            <w:vAlign w:val="center"/>
          </w:tcPr>
          <w:p w:rsidR="009D6A56" w:rsidRPr="00C91E9E" w:rsidRDefault="009D6A56" w:rsidP="009D6A56">
            <w:pPr>
              <w:jc w:val="center"/>
              <w:rPr>
                <w:sz w:val="20"/>
              </w:rPr>
            </w:pPr>
            <w:r w:rsidRPr="00C91E9E">
              <w:rPr>
                <w:sz w:val="20"/>
              </w:rPr>
              <w:t>±2%</w:t>
            </w:r>
          </w:p>
        </w:tc>
        <w:tc>
          <w:tcPr>
            <w:tcW w:w="581" w:type="pct"/>
            <w:shd w:val="clear" w:color="auto" w:fill="FFFFFF"/>
            <w:vAlign w:val="center"/>
          </w:tcPr>
          <w:p w:rsidR="009D6A56" w:rsidRPr="00C91E9E" w:rsidRDefault="009D6A56" w:rsidP="009D6A56">
            <w:pPr>
              <w:jc w:val="center"/>
              <w:rPr>
                <w:sz w:val="20"/>
              </w:rPr>
            </w:pPr>
            <w:r w:rsidRPr="00C91E9E">
              <w:rPr>
                <w:sz w:val="20"/>
              </w:rPr>
              <w:t>(0-500) кг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36</w:t>
            </w:r>
          </w:p>
        </w:tc>
        <w:tc>
          <w:tcPr>
            <w:tcW w:w="1440" w:type="pct"/>
            <w:shd w:val="clear" w:color="auto" w:fill="FFFFFF"/>
            <w:vAlign w:val="center"/>
          </w:tcPr>
          <w:p w:rsidR="009D6A56" w:rsidRPr="00C91E9E" w:rsidRDefault="009D6A56" w:rsidP="009D6A56">
            <w:pPr>
              <w:ind w:left="126"/>
              <w:rPr>
                <w:sz w:val="20"/>
              </w:rPr>
            </w:pPr>
            <w:r w:rsidRPr="00C91E9E">
              <w:rPr>
                <w:sz w:val="20"/>
              </w:rPr>
              <w:t>Ваги аналітичні ВЛР-200</w:t>
            </w:r>
          </w:p>
        </w:tc>
        <w:tc>
          <w:tcPr>
            <w:tcW w:w="655" w:type="pct"/>
            <w:shd w:val="clear" w:color="auto" w:fill="FFFFFF"/>
            <w:vAlign w:val="center"/>
          </w:tcPr>
          <w:p w:rsidR="009D6A56" w:rsidRPr="00C91E9E" w:rsidRDefault="009D6A56" w:rsidP="009D6A56">
            <w:pPr>
              <w:jc w:val="center"/>
              <w:rPr>
                <w:sz w:val="20"/>
              </w:rPr>
            </w:pPr>
            <w:r w:rsidRPr="00C91E9E">
              <w:rPr>
                <w:sz w:val="20"/>
              </w:rPr>
              <w:t>±2 г</w:t>
            </w:r>
          </w:p>
        </w:tc>
        <w:tc>
          <w:tcPr>
            <w:tcW w:w="581" w:type="pct"/>
            <w:shd w:val="clear" w:color="auto" w:fill="FFFFFF"/>
            <w:vAlign w:val="center"/>
          </w:tcPr>
          <w:p w:rsidR="009D6A56" w:rsidRPr="00C91E9E" w:rsidRDefault="009D6A56" w:rsidP="009D6A56">
            <w:pPr>
              <w:jc w:val="center"/>
              <w:rPr>
                <w:sz w:val="20"/>
              </w:rPr>
            </w:pPr>
            <w:r w:rsidRPr="00C91E9E">
              <w:rPr>
                <w:sz w:val="20"/>
              </w:rPr>
              <w:t>200г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37</w:t>
            </w:r>
          </w:p>
        </w:tc>
        <w:tc>
          <w:tcPr>
            <w:tcW w:w="1440" w:type="pct"/>
            <w:shd w:val="clear" w:color="auto" w:fill="FFFFFF"/>
            <w:vAlign w:val="center"/>
          </w:tcPr>
          <w:p w:rsidR="009D6A56" w:rsidRPr="00C91E9E" w:rsidRDefault="009D6A56" w:rsidP="009D6A56">
            <w:pPr>
              <w:ind w:left="126"/>
              <w:rPr>
                <w:sz w:val="20"/>
              </w:rPr>
            </w:pPr>
            <w:r w:rsidRPr="00C91E9E">
              <w:rPr>
                <w:sz w:val="20"/>
              </w:rPr>
              <w:t>Ваги лабораторні AN-200</w:t>
            </w:r>
          </w:p>
        </w:tc>
        <w:tc>
          <w:tcPr>
            <w:tcW w:w="655" w:type="pct"/>
            <w:shd w:val="clear" w:color="auto" w:fill="FFFFFF"/>
            <w:vAlign w:val="center"/>
          </w:tcPr>
          <w:p w:rsidR="009D6A56" w:rsidRPr="00C91E9E" w:rsidRDefault="009D6A56" w:rsidP="009D6A56">
            <w:pPr>
              <w:jc w:val="center"/>
              <w:rPr>
                <w:sz w:val="20"/>
              </w:rPr>
            </w:pPr>
            <w:r w:rsidRPr="00C91E9E">
              <w:rPr>
                <w:sz w:val="20"/>
              </w:rPr>
              <w:t>±1 г</w:t>
            </w:r>
          </w:p>
        </w:tc>
        <w:tc>
          <w:tcPr>
            <w:tcW w:w="581" w:type="pct"/>
            <w:shd w:val="clear" w:color="auto" w:fill="FFFFFF"/>
            <w:vAlign w:val="center"/>
          </w:tcPr>
          <w:p w:rsidR="009D6A56" w:rsidRPr="00C91E9E" w:rsidRDefault="009D6A56" w:rsidP="009D6A56">
            <w:pPr>
              <w:jc w:val="center"/>
              <w:rPr>
                <w:sz w:val="20"/>
              </w:rPr>
            </w:pPr>
            <w:r w:rsidRPr="00C91E9E">
              <w:rPr>
                <w:sz w:val="20"/>
              </w:rPr>
              <w:t>0,01-200г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38</w:t>
            </w:r>
          </w:p>
        </w:tc>
        <w:tc>
          <w:tcPr>
            <w:tcW w:w="1440" w:type="pct"/>
            <w:shd w:val="clear" w:color="auto" w:fill="FFFFFF"/>
            <w:vAlign w:val="center"/>
          </w:tcPr>
          <w:p w:rsidR="009D6A56" w:rsidRPr="00C91E9E" w:rsidRDefault="009D6A56" w:rsidP="009D6A56">
            <w:pPr>
              <w:ind w:left="126"/>
              <w:rPr>
                <w:sz w:val="20"/>
              </w:rPr>
            </w:pPr>
            <w:r w:rsidRPr="00C91E9E">
              <w:rPr>
                <w:sz w:val="20"/>
              </w:rPr>
              <w:t>Ваги лабораторні ВТ-1</w:t>
            </w:r>
          </w:p>
        </w:tc>
        <w:tc>
          <w:tcPr>
            <w:tcW w:w="655" w:type="pct"/>
            <w:shd w:val="clear" w:color="auto" w:fill="FFFFFF"/>
            <w:vAlign w:val="center"/>
          </w:tcPr>
          <w:p w:rsidR="009D6A56" w:rsidRPr="00C91E9E" w:rsidRDefault="009D6A56" w:rsidP="009D6A56">
            <w:pPr>
              <w:jc w:val="center"/>
              <w:rPr>
                <w:sz w:val="20"/>
              </w:rPr>
            </w:pPr>
            <w:r w:rsidRPr="00C91E9E">
              <w:rPr>
                <w:sz w:val="20"/>
              </w:rPr>
              <w:t>±4 г</w:t>
            </w:r>
          </w:p>
        </w:tc>
        <w:tc>
          <w:tcPr>
            <w:tcW w:w="581" w:type="pct"/>
            <w:shd w:val="clear" w:color="auto" w:fill="FFFFFF"/>
            <w:vAlign w:val="center"/>
          </w:tcPr>
          <w:p w:rsidR="009D6A56" w:rsidRPr="00C91E9E" w:rsidRDefault="009D6A56" w:rsidP="009D6A56">
            <w:pPr>
              <w:jc w:val="center"/>
              <w:rPr>
                <w:sz w:val="20"/>
              </w:rPr>
            </w:pPr>
            <w:r w:rsidRPr="00C91E9E">
              <w:rPr>
                <w:sz w:val="20"/>
              </w:rPr>
              <w:t>50 г- 1 кг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39</w:t>
            </w:r>
          </w:p>
        </w:tc>
        <w:tc>
          <w:tcPr>
            <w:tcW w:w="1440" w:type="pct"/>
            <w:shd w:val="clear" w:color="auto" w:fill="FFFFFF"/>
            <w:vAlign w:val="center"/>
          </w:tcPr>
          <w:p w:rsidR="009D6A56" w:rsidRPr="00C91E9E" w:rsidRDefault="009D6A56" w:rsidP="00B03237">
            <w:pPr>
              <w:ind w:left="126"/>
              <w:rPr>
                <w:sz w:val="20"/>
              </w:rPr>
            </w:pPr>
            <w:r w:rsidRPr="00C91E9E">
              <w:rPr>
                <w:sz w:val="20"/>
              </w:rPr>
              <w:t>Ваги циферблатні PH-</w:t>
            </w:r>
            <w:r w:rsidR="00B03237" w:rsidRPr="00C91E9E">
              <w:rPr>
                <w:sz w:val="20"/>
                <w:lang w:val="en-US"/>
              </w:rPr>
              <w:t>10</w:t>
            </w:r>
            <w:r w:rsidRPr="00C91E9E">
              <w:rPr>
                <w:sz w:val="20"/>
              </w:rPr>
              <w:t>Ц</w:t>
            </w:r>
          </w:p>
        </w:tc>
        <w:tc>
          <w:tcPr>
            <w:tcW w:w="655" w:type="pct"/>
            <w:shd w:val="clear" w:color="auto" w:fill="FFFFFF"/>
            <w:vAlign w:val="center"/>
          </w:tcPr>
          <w:p w:rsidR="009D6A56" w:rsidRPr="00C91E9E" w:rsidRDefault="009D6A56" w:rsidP="009D6A56">
            <w:pPr>
              <w:jc w:val="center"/>
              <w:rPr>
                <w:sz w:val="20"/>
              </w:rPr>
            </w:pPr>
            <w:r w:rsidRPr="00C91E9E">
              <w:rPr>
                <w:sz w:val="20"/>
              </w:rPr>
              <w:t>±5 г</w:t>
            </w:r>
          </w:p>
        </w:tc>
        <w:tc>
          <w:tcPr>
            <w:tcW w:w="581" w:type="pct"/>
            <w:shd w:val="clear" w:color="auto" w:fill="FFFFFF"/>
            <w:vAlign w:val="center"/>
          </w:tcPr>
          <w:p w:rsidR="009D6A56" w:rsidRPr="00C91E9E" w:rsidRDefault="009D6A56" w:rsidP="009D6A56">
            <w:pPr>
              <w:jc w:val="center"/>
              <w:rPr>
                <w:sz w:val="20"/>
              </w:rPr>
            </w:pPr>
            <w:r w:rsidRPr="00C91E9E">
              <w:rPr>
                <w:sz w:val="20"/>
              </w:rPr>
              <w:t>50 г - 10 кг</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40</w:t>
            </w:r>
          </w:p>
        </w:tc>
        <w:tc>
          <w:tcPr>
            <w:tcW w:w="1440" w:type="pct"/>
            <w:shd w:val="clear" w:color="auto" w:fill="FFFFFF"/>
            <w:vAlign w:val="center"/>
          </w:tcPr>
          <w:p w:rsidR="009D6A56" w:rsidRPr="00C91E9E" w:rsidRDefault="009D6A56" w:rsidP="009D6A56">
            <w:pPr>
              <w:ind w:left="126"/>
              <w:rPr>
                <w:sz w:val="20"/>
              </w:rPr>
            </w:pPr>
            <w:proofErr w:type="spellStart"/>
            <w:r w:rsidRPr="00C91E9E">
              <w:rPr>
                <w:sz w:val="20"/>
              </w:rPr>
              <w:t>Мілівольтамперметр</w:t>
            </w:r>
            <w:proofErr w:type="spellEnd"/>
            <w:r w:rsidRPr="00C91E9E">
              <w:rPr>
                <w:sz w:val="20"/>
              </w:rPr>
              <w:t xml:space="preserve"> М2018</w:t>
            </w:r>
          </w:p>
        </w:tc>
        <w:tc>
          <w:tcPr>
            <w:tcW w:w="655" w:type="pct"/>
            <w:shd w:val="clear" w:color="auto" w:fill="FFFFFF"/>
            <w:vAlign w:val="center"/>
          </w:tcPr>
          <w:p w:rsidR="009D6A56" w:rsidRPr="00C91E9E" w:rsidRDefault="009D6A56" w:rsidP="009D6A56">
            <w:pPr>
              <w:jc w:val="center"/>
              <w:rPr>
                <w:sz w:val="20"/>
              </w:rPr>
            </w:pPr>
            <w:r w:rsidRPr="00C91E9E">
              <w:rPr>
                <w:sz w:val="20"/>
              </w:rPr>
              <w:t>0,2</w:t>
            </w:r>
          </w:p>
        </w:tc>
        <w:tc>
          <w:tcPr>
            <w:tcW w:w="581" w:type="pct"/>
            <w:shd w:val="clear" w:color="auto" w:fill="FFFFFF"/>
            <w:vAlign w:val="center"/>
          </w:tcPr>
          <w:p w:rsidR="009D6A56" w:rsidRPr="00C91E9E" w:rsidRDefault="009D6A56" w:rsidP="009D6A56">
            <w:pPr>
              <w:jc w:val="center"/>
              <w:rPr>
                <w:sz w:val="20"/>
              </w:rPr>
            </w:pPr>
            <w:r w:rsidRPr="00C91E9E">
              <w:rPr>
                <w:sz w:val="20"/>
              </w:rPr>
              <w:t>5 мВ-600В, 5мА-7,5А</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листопад</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41</w:t>
            </w:r>
          </w:p>
        </w:tc>
        <w:tc>
          <w:tcPr>
            <w:tcW w:w="1440" w:type="pct"/>
            <w:shd w:val="clear" w:color="auto" w:fill="FFFFFF"/>
            <w:vAlign w:val="center"/>
          </w:tcPr>
          <w:p w:rsidR="009D6A56" w:rsidRPr="00C91E9E" w:rsidRDefault="009D6A56" w:rsidP="009D6A56">
            <w:pPr>
              <w:ind w:left="126"/>
              <w:rPr>
                <w:sz w:val="20"/>
              </w:rPr>
            </w:pPr>
            <w:proofErr w:type="spellStart"/>
            <w:r w:rsidRPr="00C91E9E">
              <w:rPr>
                <w:sz w:val="20"/>
              </w:rPr>
              <w:t>Кіловольтметр</w:t>
            </w:r>
            <w:proofErr w:type="spellEnd"/>
            <w:r w:rsidRPr="00C91E9E">
              <w:rPr>
                <w:sz w:val="20"/>
              </w:rPr>
              <w:t xml:space="preserve"> С5029</w:t>
            </w:r>
          </w:p>
        </w:tc>
        <w:tc>
          <w:tcPr>
            <w:tcW w:w="655" w:type="pct"/>
            <w:shd w:val="clear" w:color="auto" w:fill="FFFFFF"/>
            <w:vAlign w:val="center"/>
          </w:tcPr>
          <w:p w:rsidR="009D6A56" w:rsidRPr="00C91E9E" w:rsidRDefault="009D6A56" w:rsidP="009D6A56">
            <w:pPr>
              <w:jc w:val="center"/>
              <w:rPr>
                <w:sz w:val="20"/>
              </w:rPr>
            </w:pPr>
            <w:r w:rsidRPr="00C91E9E">
              <w:rPr>
                <w:sz w:val="20"/>
              </w:rPr>
              <w:t>0,5</w:t>
            </w:r>
          </w:p>
        </w:tc>
        <w:tc>
          <w:tcPr>
            <w:tcW w:w="581" w:type="pct"/>
            <w:shd w:val="clear" w:color="auto" w:fill="FFFFFF"/>
            <w:vAlign w:val="center"/>
          </w:tcPr>
          <w:p w:rsidR="009D6A56" w:rsidRPr="00C91E9E" w:rsidRDefault="009D6A56" w:rsidP="009D6A56">
            <w:pPr>
              <w:jc w:val="center"/>
              <w:rPr>
                <w:sz w:val="20"/>
              </w:rPr>
            </w:pPr>
            <w:r w:rsidRPr="00C91E9E">
              <w:rPr>
                <w:sz w:val="20"/>
              </w:rPr>
              <w:t>100-1000В</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листопад</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42</w:t>
            </w:r>
          </w:p>
        </w:tc>
        <w:tc>
          <w:tcPr>
            <w:tcW w:w="1440" w:type="pct"/>
            <w:shd w:val="clear" w:color="auto" w:fill="FFFFFF"/>
            <w:vAlign w:val="center"/>
          </w:tcPr>
          <w:p w:rsidR="009D6A56" w:rsidRPr="00C91E9E" w:rsidRDefault="009D6A56" w:rsidP="009D6A56">
            <w:pPr>
              <w:ind w:left="126"/>
              <w:rPr>
                <w:sz w:val="20"/>
              </w:rPr>
            </w:pPr>
            <w:r w:rsidRPr="00C91E9E">
              <w:rPr>
                <w:sz w:val="20"/>
              </w:rPr>
              <w:t>Трансформатори струму до 1000А</w:t>
            </w:r>
          </w:p>
        </w:tc>
        <w:tc>
          <w:tcPr>
            <w:tcW w:w="655" w:type="pct"/>
            <w:shd w:val="clear" w:color="auto" w:fill="FFFFFF"/>
            <w:vAlign w:val="center"/>
          </w:tcPr>
          <w:p w:rsidR="009D6A56" w:rsidRPr="00C91E9E" w:rsidRDefault="009D6A56" w:rsidP="009D6A56">
            <w:pPr>
              <w:jc w:val="center"/>
              <w:rPr>
                <w:sz w:val="20"/>
              </w:rPr>
            </w:pPr>
            <w:r w:rsidRPr="00C91E9E">
              <w:rPr>
                <w:sz w:val="20"/>
              </w:rPr>
              <w:t>0,5</w:t>
            </w:r>
          </w:p>
        </w:tc>
        <w:tc>
          <w:tcPr>
            <w:tcW w:w="581" w:type="pct"/>
            <w:shd w:val="clear" w:color="auto" w:fill="FFFFFF"/>
            <w:vAlign w:val="center"/>
          </w:tcPr>
          <w:p w:rsidR="009D6A56" w:rsidRPr="00C91E9E" w:rsidRDefault="009D6A56" w:rsidP="009D6A56">
            <w:pPr>
              <w:jc w:val="center"/>
              <w:rPr>
                <w:sz w:val="20"/>
              </w:rPr>
            </w:pPr>
            <w:r w:rsidRPr="00C91E9E">
              <w:rPr>
                <w:sz w:val="20"/>
              </w:rPr>
              <w:t>75/5 А, 100/5 А, 200/5А</w:t>
            </w:r>
          </w:p>
        </w:tc>
        <w:tc>
          <w:tcPr>
            <w:tcW w:w="491" w:type="pct"/>
            <w:shd w:val="clear" w:color="auto" w:fill="FFFFFF"/>
            <w:vAlign w:val="center"/>
          </w:tcPr>
          <w:p w:rsidR="009D6A56" w:rsidRPr="00C91E9E" w:rsidRDefault="009D6A56" w:rsidP="009D6A56">
            <w:pPr>
              <w:jc w:val="center"/>
              <w:rPr>
                <w:sz w:val="20"/>
              </w:rPr>
            </w:pPr>
            <w:r w:rsidRPr="00C91E9E">
              <w:rPr>
                <w:sz w:val="20"/>
              </w:rPr>
              <w:t>15</w:t>
            </w:r>
          </w:p>
        </w:tc>
        <w:tc>
          <w:tcPr>
            <w:tcW w:w="489" w:type="pct"/>
            <w:shd w:val="clear" w:color="auto" w:fill="FFFFFF"/>
            <w:vAlign w:val="center"/>
          </w:tcPr>
          <w:p w:rsidR="009D6A56" w:rsidRPr="00C91E9E" w:rsidRDefault="009D6A56" w:rsidP="001540DE">
            <w:pPr>
              <w:jc w:val="center"/>
              <w:rPr>
                <w:sz w:val="20"/>
              </w:rPr>
            </w:pPr>
            <w:r w:rsidRPr="00C91E9E">
              <w:rPr>
                <w:sz w:val="20"/>
              </w:rPr>
              <w:t>липень</w:t>
            </w:r>
            <w:r w:rsidR="001540DE" w:rsidRPr="00C91E9E">
              <w:rPr>
                <w:sz w:val="20"/>
                <w:lang w:val="ru-RU"/>
              </w:rPr>
              <w:t>-</w:t>
            </w: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43</w:t>
            </w:r>
          </w:p>
        </w:tc>
        <w:tc>
          <w:tcPr>
            <w:tcW w:w="1440" w:type="pct"/>
            <w:shd w:val="clear" w:color="auto" w:fill="FFFFFF"/>
            <w:vAlign w:val="center"/>
          </w:tcPr>
          <w:p w:rsidR="009D6A56" w:rsidRPr="00C91E9E" w:rsidRDefault="009D6A56" w:rsidP="009D6A56">
            <w:pPr>
              <w:ind w:left="126"/>
              <w:rPr>
                <w:sz w:val="20"/>
              </w:rPr>
            </w:pPr>
            <w:r w:rsidRPr="00C91E9E">
              <w:rPr>
                <w:sz w:val="20"/>
              </w:rPr>
              <w:t>Лічильник електричної енергії НІК2102-02.МІВ</w:t>
            </w:r>
          </w:p>
        </w:tc>
        <w:tc>
          <w:tcPr>
            <w:tcW w:w="655" w:type="pct"/>
            <w:shd w:val="clear" w:color="auto" w:fill="FFFFFF"/>
            <w:vAlign w:val="center"/>
          </w:tcPr>
          <w:p w:rsidR="009D6A56" w:rsidRPr="00C91E9E" w:rsidRDefault="009D6A56" w:rsidP="009D6A56">
            <w:pPr>
              <w:jc w:val="center"/>
              <w:rPr>
                <w:sz w:val="20"/>
              </w:rPr>
            </w:pPr>
            <w:r w:rsidRPr="00C91E9E">
              <w:rPr>
                <w:sz w:val="20"/>
              </w:rPr>
              <w:t>1</w:t>
            </w:r>
          </w:p>
        </w:tc>
        <w:tc>
          <w:tcPr>
            <w:tcW w:w="581" w:type="pct"/>
            <w:shd w:val="clear" w:color="auto" w:fill="FFFFFF"/>
            <w:vAlign w:val="center"/>
          </w:tcPr>
          <w:p w:rsidR="009D6A56" w:rsidRPr="00C91E9E" w:rsidRDefault="009D6A56" w:rsidP="009D6A56">
            <w:pPr>
              <w:jc w:val="center"/>
              <w:rPr>
                <w:sz w:val="20"/>
              </w:rPr>
            </w:pPr>
            <w:proofErr w:type="spellStart"/>
            <w:r w:rsidRPr="00C91E9E">
              <w:rPr>
                <w:sz w:val="20"/>
              </w:rPr>
              <w:t>Імакс</w:t>
            </w:r>
            <w:proofErr w:type="spellEnd"/>
            <w:r w:rsidRPr="00C91E9E">
              <w:rPr>
                <w:sz w:val="20"/>
              </w:rPr>
              <w:t xml:space="preserve"> = 60А</w:t>
            </w:r>
          </w:p>
        </w:tc>
        <w:tc>
          <w:tcPr>
            <w:tcW w:w="491" w:type="pct"/>
            <w:shd w:val="clear" w:color="auto" w:fill="FFFFFF"/>
            <w:vAlign w:val="center"/>
          </w:tcPr>
          <w:p w:rsidR="009D6A56" w:rsidRPr="00C91E9E" w:rsidRDefault="009D6A56" w:rsidP="009D6A56">
            <w:pPr>
              <w:jc w:val="center"/>
              <w:rPr>
                <w:sz w:val="20"/>
              </w:rPr>
            </w:pPr>
            <w:r w:rsidRPr="00C91E9E">
              <w:rPr>
                <w:sz w:val="20"/>
              </w:rPr>
              <w:t>2</w:t>
            </w:r>
          </w:p>
        </w:tc>
        <w:tc>
          <w:tcPr>
            <w:tcW w:w="489" w:type="pct"/>
            <w:shd w:val="clear" w:color="auto" w:fill="FFFFFF"/>
            <w:vAlign w:val="center"/>
          </w:tcPr>
          <w:p w:rsidR="009D6A56" w:rsidRPr="00C91E9E" w:rsidRDefault="009D6A56" w:rsidP="009D6A56">
            <w:pPr>
              <w:jc w:val="center"/>
              <w:rPr>
                <w:sz w:val="20"/>
              </w:rPr>
            </w:pPr>
            <w:r w:rsidRPr="00C91E9E">
              <w:rPr>
                <w:sz w:val="20"/>
              </w:rPr>
              <w:t>липень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44</w:t>
            </w:r>
          </w:p>
        </w:tc>
        <w:tc>
          <w:tcPr>
            <w:tcW w:w="1440" w:type="pct"/>
            <w:shd w:val="clear" w:color="auto" w:fill="FFFFFF"/>
            <w:vAlign w:val="center"/>
          </w:tcPr>
          <w:p w:rsidR="009D6A56" w:rsidRPr="00C91E9E" w:rsidRDefault="009D6A56" w:rsidP="009D6A56">
            <w:pPr>
              <w:ind w:left="126"/>
              <w:rPr>
                <w:sz w:val="20"/>
              </w:rPr>
            </w:pPr>
            <w:proofErr w:type="spellStart"/>
            <w:r w:rsidRPr="00C91E9E">
              <w:rPr>
                <w:sz w:val="20"/>
              </w:rPr>
              <w:t>Іономір</w:t>
            </w:r>
            <w:proofErr w:type="spellEnd"/>
            <w:r w:rsidRPr="00C91E9E">
              <w:rPr>
                <w:sz w:val="20"/>
              </w:rPr>
              <w:t xml:space="preserve"> ЭВ-74</w:t>
            </w:r>
          </w:p>
        </w:tc>
        <w:tc>
          <w:tcPr>
            <w:tcW w:w="655" w:type="pct"/>
            <w:shd w:val="clear" w:color="auto" w:fill="FFFFFF"/>
            <w:vAlign w:val="center"/>
          </w:tcPr>
          <w:p w:rsidR="009D6A56" w:rsidRPr="00C91E9E" w:rsidRDefault="009D6A56" w:rsidP="009D6A56">
            <w:pPr>
              <w:jc w:val="center"/>
              <w:rPr>
                <w:sz w:val="20"/>
              </w:rPr>
            </w:pPr>
            <w:r w:rsidRPr="00C91E9E">
              <w:rPr>
                <w:sz w:val="20"/>
              </w:rPr>
              <w:t>±0,05рН</w:t>
            </w:r>
          </w:p>
        </w:tc>
        <w:tc>
          <w:tcPr>
            <w:tcW w:w="581" w:type="pct"/>
            <w:shd w:val="clear" w:color="auto" w:fill="FFFFFF"/>
            <w:vAlign w:val="center"/>
          </w:tcPr>
          <w:p w:rsidR="009D6A56" w:rsidRPr="00C91E9E" w:rsidRDefault="009D6A56" w:rsidP="009D6A56">
            <w:pPr>
              <w:jc w:val="center"/>
              <w:rPr>
                <w:sz w:val="20"/>
              </w:rPr>
            </w:pPr>
            <w:r w:rsidRPr="00C91E9E">
              <w:rPr>
                <w:sz w:val="20"/>
              </w:rPr>
              <w:t xml:space="preserve">1-19 </w:t>
            </w:r>
            <w:proofErr w:type="spellStart"/>
            <w:r w:rsidRPr="00C91E9E">
              <w:rPr>
                <w:sz w:val="20"/>
              </w:rPr>
              <w:t>pH</w:t>
            </w:r>
            <w:proofErr w:type="spellEnd"/>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45</w:t>
            </w:r>
          </w:p>
        </w:tc>
        <w:tc>
          <w:tcPr>
            <w:tcW w:w="1440" w:type="pct"/>
            <w:shd w:val="clear" w:color="auto" w:fill="FFFFFF"/>
            <w:vAlign w:val="center"/>
          </w:tcPr>
          <w:p w:rsidR="009D6A56" w:rsidRPr="00C91E9E" w:rsidRDefault="009D6A56" w:rsidP="009D6A56">
            <w:pPr>
              <w:ind w:left="126"/>
              <w:rPr>
                <w:sz w:val="20"/>
              </w:rPr>
            </w:pPr>
            <w:proofErr w:type="spellStart"/>
            <w:r w:rsidRPr="00C91E9E">
              <w:rPr>
                <w:sz w:val="20"/>
              </w:rPr>
              <w:t>Іономір</w:t>
            </w:r>
            <w:proofErr w:type="spellEnd"/>
            <w:r w:rsidRPr="00C91E9E">
              <w:rPr>
                <w:sz w:val="20"/>
              </w:rPr>
              <w:t xml:space="preserve"> И-135</w:t>
            </w:r>
          </w:p>
        </w:tc>
        <w:tc>
          <w:tcPr>
            <w:tcW w:w="655" w:type="pct"/>
            <w:shd w:val="clear" w:color="auto" w:fill="FFFFFF"/>
            <w:vAlign w:val="center"/>
          </w:tcPr>
          <w:p w:rsidR="009D6A56" w:rsidRPr="00C91E9E" w:rsidRDefault="009D6A56" w:rsidP="009D6A56">
            <w:pPr>
              <w:jc w:val="center"/>
              <w:rPr>
                <w:sz w:val="20"/>
              </w:rPr>
            </w:pPr>
            <w:r w:rsidRPr="00C91E9E">
              <w:rPr>
                <w:sz w:val="20"/>
              </w:rPr>
              <w:t>±0,05рН</w:t>
            </w:r>
          </w:p>
        </w:tc>
        <w:tc>
          <w:tcPr>
            <w:tcW w:w="581" w:type="pct"/>
            <w:shd w:val="clear" w:color="auto" w:fill="FFFFFF"/>
            <w:vAlign w:val="center"/>
          </w:tcPr>
          <w:p w:rsidR="009D6A56" w:rsidRPr="00C91E9E" w:rsidRDefault="009D6A56" w:rsidP="009D6A56">
            <w:pPr>
              <w:jc w:val="center"/>
              <w:rPr>
                <w:sz w:val="20"/>
              </w:rPr>
            </w:pPr>
            <w:r w:rsidRPr="00C91E9E">
              <w:rPr>
                <w:sz w:val="20"/>
              </w:rPr>
              <w:t xml:space="preserve">1-14 </w:t>
            </w:r>
            <w:proofErr w:type="spellStart"/>
            <w:r w:rsidRPr="00C91E9E">
              <w:rPr>
                <w:sz w:val="20"/>
              </w:rPr>
              <w:t>pH</w:t>
            </w:r>
            <w:proofErr w:type="spellEnd"/>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46</w:t>
            </w:r>
          </w:p>
        </w:tc>
        <w:tc>
          <w:tcPr>
            <w:tcW w:w="1440" w:type="pct"/>
            <w:shd w:val="clear" w:color="auto" w:fill="FFFFFF"/>
            <w:vAlign w:val="center"/>
          </w:tcPr>
          <w:p w:rsidR="009D6A56" w:rsidRPr="00C91E9E" w:rsidRDefault="009D6A56" w:rsidP="009D6A56">
            <w:pPr>
              <w:ind w:left="126"/>
              <w:rPr>
                <w:sz w:val="20"/>
              </w:rPr>
            </w:pPr>
            <w:r w:rsidRPr="00C91E9E">
              <w:rPr>
                <w:sz w:val="20"/>
              </w:rPr>
              <w:t>PH метр 150 МИ</w:t>
            </w:r>
          </w:p>
        </w:tc>
        <w:tc>
          <w:tcPr>
            <w:tcW w:w="655" w:type="pct"/>
            <w:shd w:val="clear" w:color="auto" w:fill="FFFFFF"/>
            <w:vAlign w:val="center"/>
          </w:tcPr>
          <w:p w:rsidR="009D6A56" w:rsidRPr="00C91E9E" w:rsidRDefault="009D6A56" w:rsidP="009D6A56">
            <w:pPr>
              <w:jc w:val="center"/>
              <w:rPr>
                <w:sz w:val="20"/>
              </w:rPr>
            </w:pPr>
            <w:r w:rsidRPr="00C91E9E">
              <w:rPr>
                <w:sz w:val="20"/>
              </w:rPr>
              <w:t>±0,04рН</w:t>
            </w:r>
          </w:p>
        </w:tc>
        <w:tc>
          <w:tcPr>
            <w:tcW w:w="581" w:type="pct"/>
            <w:shd w:val="clear" w:color="auto" w:fill="FFFFFF"/>
            <w:vAlign w:val="center"/>
          </w:tcPr>
          <w:p w:rsidR="009D6A56" w:rsidRPr="00C91E9E" w:rsidRDefault="009D6A56" w:rsidP="009D6A56">
            <w:pPr>
              <w:jc w:val="center"/>
              <w:rPr>
                <w:sz w:val="20"/>
              </w:rPr>
            </w:pPr>
            <w:r w:rsidRPr="00C91E9E">
              <w:rPr>
                <w:sz w:val="20"/>
              </w:rPr>
              <w:t xml:space="preserve">1-19 </w:t>
            </w:r>
            <w:proofErr w:type="spellStart"/>
            <w:r w:rsidRPr="00C91E9E">
              <w:rPr>
                <w:sz w:val="20"/>
              </w:rPr>
              <w:t>pH</w:t>
            </w:r>
            <w:proofErr w:type="spellEnd"/>
          </w:p>
        </w:tc>
        <w:tc>
          <w:tcPr>
            <w:tcW w:w="491" w:type="pct"/>
            <w:shd w:val="clear" w:color="auto" w:fill="FFFFFF"/>
            <w:vAlign w:val="center"/>
          </w:tcPr>
          <w:p w:rsidR="009D6A56" w:rsidRPr="00C91E9E" w:rsidRDefault="009D6A56" w:rsidP="009D6A56">
            <w:pPr>
              <w:jc w:val="center"/>
              <w:rPr>
                <w:sz w:val="20"/>
              </w:rPr>
            </w:pPr>
            <w:r w:rsidRPr="00C91E9E">
              <w:rPr>
                <w:sz w:val="20"/>
              </w:rPr>
              <w:t>2</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47</w:t>
            </w:r>
          </w:p>
        </w:tc>
        <w:tc>
          <w:tcPr>
            <w:tcW w:w="1440" w:type="pct"/>
            <w:shd w:val="clear" w:color="auto" w:fill="FFFFFF"/>
            <w:vAlign w:val="center"/>
          </w:tcPr>
          <w:p w:rsidR="009D6A56" w:rsidRPr="00C91E9E" w:rsidRDefault="009D6A56" w:rsidP="009D6A56">
            <w:pPr>
              <w:ind w:left="126"/>
              <w:rPr>
                <w:sz w:val="20"/>
              </w:rPr>
            </w:pPr>
            <w:r w:rsidRPr="00C91E9E">
              <w:rPr>
                <w:sz w:val="20"/>
              </w:rPr>
              <w:t>Електроди для потенціометричних вимірювань</w:t>
            </w:r>
          </w:p>
        </w:tc>
        <w:tc>
          <w:tcPr>
            <w:tcW w:w="655" w:type="pct"/>
            <w:shd w:val="clear" w:color="auto" w:fill="FFFFFF"/>
            <w:vAlign w:val="center"/>
          </w:tcPr>
          <w:p w:rsidR="009D6A56" w:rsidRPr="00C91E9E" w:rsidRDefault="009D6A56" w:rsidP="009D6A56">
            <w:pPr>
              <w:jc w:val="center"/>
              <w:rPr>
                <w:sz w:val="20"/>
              </w:rPr>
            </w:pPr>
            <w:r w:rsidRPr="00C91E9E">
              <w:rPr>
                <w:sz w:val="20"/>
              </w:rPr>
              <w:t xml:space="preserve">в комплекті 3 </w:t>
            </w:r>
            <w:proofErr w:type="spellStart"/>
            <w:r w:rsidRPr="00C91E9E">
              <w:rPr>
                <w:sz w:val="20"/>
              </w:rPr>
              <w:t>pH</w:t>
            </w:r>
            <w:proofErr w:type="spellEnd"/>
            <w:r w:rsidRPr="00C91E9E">
              <w:rPr>
                <w:sz w:val="20"/>
              </w:rPr>
              <w:t xml:space="preserve"> метрами</w:t>
            </w:r>
          </w:p>
        </w:tc>
        <w:tc>
          <w:tcPr>
            <w:tcW w:w="581" w:type="pct"/>
            <w:shd w:val="clear" w:color="auto" w:fill="FFFFFF"/>
            <w:vAlign w:val="center"/>
          </w:tcPr>
          <w:p w:rsidR="009D6A56" w:rsidRPr="00C91E9E" w:rsidRDefault="009D6A56" w:rsidP="009D6A56">
            <w:pPr>
              <w:jc w:val="center"/>
              <w:rPr>
                <w:sz w:val="20"/>
              </w:rPr>
            </w:pPr>
            <w:r w:rsidRPr="00C91E9E">
              <w:rPr>
                <w:sz w:val="20"/>
              </w:rPr>
              <w:t xml:space="preserve">в комплекті з </w:t>
            </w:r>
            <w:proofErr w:type="spellStart"/>
            <w:r w:rsidRPr="00C91E9E">
              <w:rPr>
                <w:sz w:val="20"/>
              </w:rPr>
              <w:t>pH</w:t>
            </w:r>
            <w:proofErr w:type="spellEnd"/>
            <w:r w:rsidRPr="00C91E9E">
              <w:rPr>
                <w:sz w:val="20"/>
              </w:rPr>
              <w:t xml:space="preserve"> метрами</w:t>
            </w:r>
          </w:p>
        </w:tc>
        <w:tc>
          <w:tcPr>
            <w:tcW w:w="491" w:type="pct"/>
            <w:shd w:val="clear" w:color="auto" w:fill="FFFFFF"/>
            <w:vAlign w:val="center"/>
          </w:tcPr>
          <w:p w:rsidR="009D6A56" w:rsidRPr="00C91E9E" w:rsidRDefault="009D6A56" w:rsidP="009D6A56">
            <w:pPr>
              <w:jc w:val="center"/>
              <w:rPr>
                <w:sz w:val="20"/>
              </w:rPr>
            </w:pPr>
            <w:r w:rsidRPr="00C91E9E">
              <w:rPr>
                <w:sz w:val="20"/>
              </w:rPr>
              <w:t>4</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48</w:t>
            </w:r>
          </w:p>
        </w:tc>
        <w:tc>
          <w:tcPr>
            <w:tcW w:w="1440" w:type="pct"/>
            <w:shd w:val="clear" w:color="auto" w:fill="FFFFFF"/>
            <w:vAlign w:val="center"/>
          </w:tcPr>
          <w:p w:rsidR="009D6A56" w:rsidRPr="00C91E9E" w:rsidRDefault="009D6A56" w:rsidP="009D6A56">
            <w:pPr>
              <w:ind w:left="126"/>
              <w:rPr>
                <w:sz w:val="20"/>
              </w:rPr>
            </w:pPr>
            <w:proofErr w:type="spellStart"/>
            <w:r w:rsidRPr="00C91E9E">
              <w:rPr>
                <w:sz w:val="20"/>
              </w:rPr>
              <w:t>Фотоелектрокалориметр</w:t>
            </w:r>
            <w:proofErr w:type="spellEnd"/>
            <w:r w:rsidRPr="00C91E9E">
              <w:rPr>
                <w:sz w:val="20"/>
              </w:rPr>
              <w:t xml:space="preserve"> КФК-3</w:t>
            </w:r>
          </w:p>
        </w:tc>
        <w:tc>
          <w:tcPr>
            <w:tcW w:w="655" w:type="pct"/>
            <w:shd w:val="clear" w:color="auto" w:fill="FFFFFF"/>
            <w:vAlign w:val="center"/>
          </w:tcPr>
          <w:p w:rsidR="009D6A56" w:rsidRPr="00C91E9E" w:rsidRDefault="008C633F" w:rsidP="009D6A56">
            <w:pPr>
              <w:jc w:val="center"/>
              <w:rPr>
                <w:sz w:val="20"/>
              </w:rPr>
            </w:pPr>
            <w:r w:rsidRPr="00C91E9E">
              <w:rPr>
                <w:sz w:val="20"/>
              </w:rPr>
              <w:t xml:space="preserve">∆Т </w:t>
            </w:r>
            <w:r w:rsidR="009D6A56" w:rsidRPr="00C91E9E">
              <w:rPr>
                <w:sz w:val="20"/>
              </w:rPr>
              <w:t>=±0,5%</w:t>
            </w:r>
          </w:p>
        </w:tc>
        <w:tc>
          <w:tcPr>
            <w:tcW w:w="581" w:type="pct"/>
            <w:shd w:val="clear" w:color="auto" w:fill="FFFFFF"/>
            <w:vAlign w:val="center"/>
          </w:tcPr>
          <w:p w:rsidR="009D6A56" w:rsidRPr="00C91E9E" w:rsidRDefault="009D6A56" w:rsidP="009D6A56">
            <w:pPr>
              <w:jc w:val="center"/>
              <w:rPr>
                <w:sz w:val="20"/>
                <w:lang w:val="en-US"/>
              </w:rPr>
            </w:pPr>
            <w:r w:rsidRPr="00C91E9E">
              <w:rPr>
                <w:sz w:val="20"/>
              </w:rPr>
              <w:t>(4-100)</w:t>
            </w:r>
            <w:r w:rsidR="00122B8E" w:rsidRPr="00C91E9E">
              <w:rPr>
                <w:sz w:val="20"/>
                <w:lang w:val="en-US"/>
              </w:rPr>
              <w:t>t</w:t>
            </w:r>
          </w:p>
        </w:tc>
        <w:tc>
          <w:tcPr>
            <w:tcW w:w="491" w:type="pct"/>
            <w:shd w:val="clear" w:color="auto" w:fill="FFFFFF"/>
            <w:vAlign w:val="center"/>
          </w:tcPr>
          <w:p w:rsidR="009D6A56" w:rsidRPr="00C91E9E" w:rsidRDefault="009D6A56" w:rsidP="009D6A56">
            <w:pPr>
              <w:jc w:val="center"/>
              <w:rPr>
                <w:sz w:val="20"/>
              </w:rPr>
            </w:pPr>
            <w:r w:rsidRPr="00C91E9E">
              <w:rPr>
                <w:sz w:val="20"/>
              </w:rPr>
              <w:t>3</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 xml:space="preserve">Кіровоградська обл., </w:t>
            </w:r>
            <w:proofErr w:type="spellStart"/>
            <w:r w:rsidRPr="00C91E9E">
              <w:rPr>
                <w:sz w:val="20"/>
              </w:rPr>
              <w:t>Маловисківський</w:t>
            </w:r>
            <w:proofErr w:type="spellEnd"/>
            <w:r w:rsidRPr="00C91E9E">
              <w:rPr>
                <w:sz w:val="20"/>
              </w:rPr>
              <w:t xml:space="preserve"> р-н, </w:t>
            </w:r>
            <w:proofErr w:type="spellStart"/>
            <w:r w:rsidRPr="00C91E9E">
              <w:rPr>
                <w:sz w:val="20"/>
              </w:rPr>
              <w:t>смт</w:t>
            </w:r>
            <w:proofErr w:type="spellEnd"/>
            <w:r w:rsidRPr="00C91E9E">
              <w:rPr>
                <w:sz w:val="20"/>
              </w:rPr>
              <w:t xml:space="preserve">. </w:t>
            </w:r>
            <w:proofErr w:type="spellStart"/>
            <w:r w:rsidRPr="00C91E9E">
              <w:rPr>
                <w:sz w:val="20"/>
              </w:rPr>
              <w:t>Смоліне</w:t>
            </w:r>
            <w:proofErr w:type="spellEnd"/>
            <w:r w:rsidRPr="00C91E9E">
              <w:rPr>
                <w:sz w:val="20"/>
              </w:rPr>
              <w:t xml:space="preserve"> </w:t>
            </w:r>
            <w:proofErr w:type="spellStart"/>
            <w:r w:rsidRPr="00C91E9E">
              <w:rPr>
                <w:sz w:val="20"/>
              </w:rPr>
              <w:t>ДП</w:t>
            </w:r>
            <w:proofErr w:type="spellEnd"/>
            <w:r w:rsidRPr="00C91E9E">
              <w:rPr>
                <w:sz w:val="20"/>
              </w:rPr>
              <w:t xml:space="preserve"> "</w:t>
            </w:r>
            <w:proofErr w:type="spellStart"/>
            <w:r w:rsidRPr="00C91E9E">
              <w:rPr>
                <w:sz w:val="20"/>
              </w:rPr>
              <w:t>СхідГЗК</w:t>
            </w:r>
            <w:proofErr w:type="spellEnd"/>
            <w:r w:rsidRPr="00C91E9E">
              <w:rPr>
                <w:sz w:val="20"/>
              </w:rPr>
              <w:t xml:space="preserve">" </w:t>
            </w:r>
            <w:proofErr w:type="spellStart"/>
            <w:r w:rsidRPr="00C91E9E">
              <w:rPr>
                <w:sz w:val="20"/>
              </w:rPr>
              <w:t>Смолінська</w:t>
            </w:r>
            <w:proofErr w:type="spellEnd"/>
            <w:r w:rsidRPr="00C91E9E">
              <w:rPr>
                <w:sz w:val="20"/>
              </w:rPr>
              <w:t xml:space="preserve"> шахта</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49</w:t>
            </w:r>
          </w:p>
        </w:tc>
        <w:tc>
          <w:tcPr>
            <w:tcW w:w="1440" w:type="pct"/>
            <w:shd w:val="clear" w:color="auto" w:fill="FFFFFF"/>
            <w:vAlign w:val="center"/>
          </w:tcPr>
          <w:p w:rsidR="009D6A56" w:rsidRPr="00C91E9E" w:rsidRDefault="009D6A56" w:rsidP="009D6A56">
            <w:pPr>
              <w:ind w:left="126"/>
              <w:rPr>
                <w:sz w:val="20"/>
              </w:rPr>
            </w:pPr>
            <w:r w:rsidRPr="00C91E9E">
              <w:rPr>
                <w:sz w:val="20"/>
              </w:rPr>
              <w:t>Сфігмоманометр</w:t>
            </w:r>
          </w:p>
        </w:tc>
        <w:tc>
          <w:tcPr>
            <w:tcW w:w="655" w:type="pct"/>
            <w:shd w:val="clear" w:color="auto" w:fill="FFFFFF"/>
            <w:vAlign w:val="center"/>
          </w:tcPr>
          <w:p w:rsidR="009D6A56" w:rsidRPr="00C91E9E" w:rsidRDefault="009D6A56" w:rsidP="009D6A56">
            <w:pPr>
              <w:jc w:val="center"/>
              <w:rPr>
                <w:sz w:val="20"/>
              </w:rPr>
            </w:pPr>
            <w:r w:rsidRPr="00C91E9E">
              <w:rPr>
                <w:sz w:val="20"/>
              </w:rPr>
              <w:t xml:space="preserve">±3 мм </w:t>
            </w:r>
            <w:proofErr w:type="spellStart"/>
            <w:r w:rsidRPr="00C91E9E">
              <w:rPr>
                <w:sz w:val="20"/>
              </w:rPr>
              <w:t>Hg</w:t>
            </w:r>
            <w:proofErr w:type="spellEnd"/>
          </w:p>
        </w:tc>
        <w:tc>
          <w:tcPr>
            <w:tcW w:w="581" w:type="pct"/>
            <w:shd w:val="clear" w:color="auto" w:fill="FFFFFF"/>
            <w:vAlign w:val="center"/>
          </w:tcPr>
          <w:p w:rsidR="009D6A56" w:rsidRPr="00C91E9E" w:rsidRDefault="009D6A56" w:rsidP="009D6A56">
            <w:pPr>
              <w:jc w:val="center"/>
              <w:rPr>
                <w:sz w:val="20"/>
              </w:rPr>
            </w:pPr>
            <w:r w:rsidRPr="00C91E9E">
              <w:rPr>
                <w:sz w:val="20"/>
              </w:rPr>
              <w:t xml:space="preserve">0-300 мм </w:t>
            </w:r>
            <w:proofErr w:type="spellStart"/>
            <w:r w:rsidRPr="00C91E9E">
              <w:rPr>
                <w:sz w:val="20"/>
              </w:rPr>
              <w:t>рт.ст</w:t>
            </w:r>
            <w:proofErr w:type="spellEnd"/>
          </w:p>
        </w:tc>
        <w:tc>
          <w:tcPr>
            <w:tcW w:w="491" w:type="pct"/>
            <w:shd w:val="clear" w:color="auto" w:fill="FFFFFF"/>
            <w:vAlign w:val="center"/>
          </w:tcPr>
          <w:p w:rsidR="009D6A56" w:rsidRPr="00C91E9E" w:rsidRDefault="009D6A56" w:rsidP="009D6A56">
            <w:pPr>
              <w:jc w:val="center"/>
              <w:rPr>
                <w:sz w:val="20"/>
              </w:rPr>
            </w:pPr>
            <w:r w:rsidRPr="00C91E9E">
              <w:rPr>
                <w:sz w:val="20"/>
              </w:rPr>
              <w:t>6</w:t>
            </w:r>
          </w:p>
        </w:tc>
        <w:tc>
          <w:tcPr>
            <w:tcW w:w="489" w:type="pct"/>
            <w:shd w:val="clear" w:color="auto" w:fill="FFFFFF"/>
            <w:vAlign w:val="center"/>
          </w:tcPr>
          <w:p w:rsidR="009D6A56" w:rsidRPr="00C91E9E" w:rsidRDefault="009D6A56" w:rsidP="009D6A56">
            <w:pPr>
              <w:jc w:val="center"/>
              <w:rPr>
                <w:sz w:val="20"/>
              </w:rPr>
            </w:pPr>
            <w:r w:rsidRPr="00C91E9E">
              <w:rPr>
                <w:sz w:val="20"/>
              </w:rPr>
              <w:t>грудень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50</w:t>
            </w:r>
          </w:p>
        </w:tc>
        <w:tc>
          <w:tcPr>
            <w:tcW w:w="1440" w:type="pct"/>
            <w:shd w:val="clear" w:color="auto" w:fill="FFFFFF"/>
            <w:vAlign w:val="center"/>
          </w:tcPr>
          <w:p w:rsidR="009D6A56" w:rsidRPr="00C91E9E" w:rsidRDefault="009D6A56" w:rsidP="009D6A56">
            <w:pPr>
              <w:ind w:left="126"/>
              <w:rPr>
                <w:sz w:val="20"/>
              </w:rPr>
            </w:pPr>
            <w:r w:rsidRPr="00C91E9E">
              <w:rPr>
                <w:sz w:val="20"/>
              </w:rPr>
              <w:t>Сигналізатор газу Лелека</w:t>
            </w:r>
          </w:p>
        </w:tc>
        <w:tc>
          <w:tcPr>
            <w:tcW w:w="655" w:type="pct"/>
            <w:shd w:val="clear" w:color="auto" w:fill="FFFFFF"/>
            <w:vAlign w:val="center"/>
          </w:tcPr>
          <w:p w:rsidR="009D6A56" w:rsidRPr="00C91E9E" w:rsidRDefault="009D6A56" w:rsidP="009D6A56">
            <w:pPr>
              <w:jc w:val="center"/>
              <w:rPr>
                <w:sz w:val="20"/>
              </w:rPr>
            </w:pPr>
            <w:r w:rsidRPr="00C91E9E">
              <w:rPr>
                <w:sz w:val="20"/>
              </w:rPr>
              <w:t>±7% СН</w:t>
            </w:r>
            <w:r w:rsidRPr="00C91E9E">
              <w:rPr>
                <w:sz w:val="20"/>
                <w:vertAlign w:val="subscript"/>
              </w:rPr>
              <w:t>4</w:t>
            </w:r>
          </w:p>
        </w:tc>
        <w:tc>
          <w:tcPr>
            <w:tcW w:w="581" w:type="pct"/>
            <w:shd w:val="clear" w:color="auto" w:fill="FFFFFF"/>
            <w:vAlign w:val="center"/>
          </w:tcPr>
          <w:p w:rsidR="009D6A56" w:rsidRPr="00C91E9E" w:rsidRDefault="009D6A56" w:rsidP="009D6A56">
            <w:pPr>
              <w:jc w:val="center"/>
              <w:rPr>
                <w:sz w:val="20"/>
              </w:rPr>
            </w:pPr>
            <w:r w:rsidRPr="00C91E9E">
              <w:rPr>
                <w:sz w:val="20"/>
              </w:rPr>
              <w:t>Поріг 15% НКПР</w:t>
            </w:r>
          </w:p>
        </w:tc>
        <w:tc>
          <w:tcPr>
            <w:tcW w:w="491" w:type="pct"/>
            <w:shd w:val="clear" w:color="auto" w:fill="FFFFFF"/>
            <w:vAlign w:val="center"/>
          </w:tcPr>
          <w:p w:rsidR="009D6A56" w:rsidRPr="00C91E9E" w:rsidRDefault="009D6A56" w:rsidP="009D6A56">
            <w:pPr>
              <w:jc w:val="center"/>
              <w:rPr>
                <w:sz w:val="20"/>
              </w:rPr>
            </w:pPr>
            <w:r w:rsidRPr="00C91E9E">
              <w:rPr>
                <w:sz w:val="20"/>
              </w:rPr>
              <w:t>2</w:t>
            </w:r>
          </w:p>
        </w:tc>
        <w:tc>
          <w:tcPr>
            <w:tcW w:w="489" w:type="pct"/>
            <w:shd w:val="clear" w:color="auto" w:fill="FFFFFF"/>
            <w:vAlign w:val="center"/>
          </w:tcPr>
          <w:p w:rsidR="009D6A56" w:rsidRPr="00C91E9E" w:rsidRDefault="009D6A56" w:rsidP="009D6A56">
            <w:pPr>
              <w:jc w:val="center"/>
              <w:rPr>
                <w:sz w:val="20"/>
              </w:rPr>
            </w:pP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51</w:t>
            </w:r>
          </w:p>
        </w:tc>
        <w:tc>
          <w:tcPr>
            <w:tcW w:w="1440" w:type="pct"/>
            <w:shd w:val="clear" w:color="auto" w:fill="FFFFFF"/>
            <w:vAlign w:val="center"/>
          </w:tcPr>
          <w:p w:rsidR="009D6A56" w:rsidRPr="00C91E9E" w:rsidRDefault="009D6A56" w:rsidP="009D6A56">
            <w:pPr>
              <w:ind w:left="126"/>
              <w:rPr>
                <w:sz w:val="20"/>
              </w:rPr>
            </w:pPr>
            <w:r w:rsidRPr="00C91E9E">
              <w:rPr>
                <w:sz w:val="20"/>
              </w:rPr>
              <w:t>Сигналізатор газу Дозор Р-С-П</w:t>
            </w:r>
          </w:p>
        </w:tc>
        <w:tc>
          <w:tcPr>
            <w:tcW w:w="655" w:type="pct"/>
            <w:shd w:val="clear" w:color="auto" w:fill="FFFFFF"/>
            <w:vAlign w:val="center"/>
          </w:tcPr>
          <w:p w:rsidR="009D6A56" w:rsidRPr="00C91E9E" w:rsidRDefault="009D6A56" w:rsidP="009D6A56">
            <w:pPr>
              <w:jc w:val="center"/>
              <w:rPr>
                <w:sz w:val="20"/>
              </w:rPr>
            </w:pPr>
            <w:r w:rsidRPr="00C91E9E">
              <w:rPr>
                <w:sz w:val="20"/>
              </w:rPr>
              <w:t>±5%</w:t>
            </w:r>
            <w:r w:rsidR="0011220E" w:rsidRPr="00C91E9E">
              <w:rPr>
                <w:sz w:val="20"/>
                <w:lang w:val="en-US"/>
              </w:rPr>
              <w:t xml:space="preserve"> </w:t>
            </w:r>
            <w:r w:rsidRPr="00C91E9E">
              <w:rPr>
                <w:sz w:val="20"/>
              </w:rPr>
              <w:t>СН</w:t>
            </w:r>
            <w:r w:rsidRPr="00C91E9E">
              <w:rPr>
                <w:sz w:val="20"/>
                <w:vertAlign w:val="subscript"/>
              </w:rPr>
              <w:t>4</w:t>
            </w:r>
            <w:r w:rsidRPr="00C91E9E">
              <w:rPr>
                <w:sz w:val="20"/>
              </w:rPr>
              <w:t xml:space="preserve"> НКПР</w:t>
            </w:r>
          </w:p>
        </w:tc>
        <w:tc>
          <w:tcPr>
            <w:tcW w:w="581" w:type="pct"/>
            <w:shd w:val="clear" w:color="auto" w:fill="FFFFFF"/>
            <w:vAlign w:val="center"/>
          </w:tcPr>
          <w:p w:rsidR="009D6A56" w:rsidRPr="00C91E9E" w:rsidRDefault="009D6A56" w:rsidP="009D6A56">
            <w:pPr>
              <w:jc w:val="center"/>
              <w:rPr>
                <w:sz w:val="20"/>
              </w:rPr>
            </w:pPr>
            <w:r w:rsidRPr="00C91E9E">
              <w:rPr>
                <w:sz w:val="20"/>
              </w:rPr>
              <w:t>(0-50)% НКПР</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52</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лабораторний ТТ</w:t>
            </w:r>
          </w:p>
        </w:tc>
        <w:tc>
          <w:tcPr>
            <w:tcW w:w="655" w:type="pct"/>
            <w:shd w:val="clear" w:color="auto" w:fill="FFFFFF"/>
            <w:vAlign w:val="center"/>
          </w:tcPr>
          <w:p w:rsidR="009D6A56" w:rsidRPr="00C91E9E" w:rsidRDefault="009D6A56" w:rsidP="009D6A56">
            <w:pPr>
              <w:jc w:val="center"/>
              <w:rPr>
                <w:sz w:val="20"/>
              </w:rPr>
            </w:pPr>
            <w:r w:rsidRPr="00C91E9E">
              <w:rPr>
                <w:sz w:val="20"/>
              </w:rPr>
              <w:t>±2%</w:t>
            </w:r>
          </w:p>
        </w:tc>
        <w:tc>
          <w:tcPr>
            <w:tcW w:w="581" w:type="pct"/>
            <w:shd w:val="clear" w:color="auto" w:fill="FFFFFF"/>
            <w:vAlign w:val="center"/>
          </w:tcPr>
          <w:p w:rsidR="009D6A56" w:rsidRPr="00C91E9E" w:rsidRDefault="009D6A56" w:rsidP="009D6A56">
            <w:pPr>
              <w:jc w:val="center"/>
              <w:rPr>
                <w:sz w:val="20"/>
              </w:rPr>
            </w:pPr>
            <w:r w:rsidRPr="00C91E9E">
              <w:rPr>
                <w:sz w:val="20"/>
              </w:rPr>
              <w:t>0-200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53</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лабораторний ТТ</w:t>
            </w:r>
          </w:p>
        </w:tc>
        <w:tc>
          <w:tcPr>
            <w:tcW w:w="655" w:type="pct"/>
            <w:shd w:val="clear" w:color="auto" w:fill="FFFFFF"/>
            <w:vAlign w:val="center"/>
          </w:tcPr>
          <w:p w:rsidR="009D6A56" w:rsidRPr="00C91E9E" w:rsidRDefault="009D6A56" w:rsidP="009D6A56">
            <w:pPr>
              <w:jc w:val="center"/>
              <w:rPr>
                <w:sz w:val="20"/>
              </w:rPr>
            </w:pPr>
            <w:r w:rsidRPr="00C91E9E">
              <w:rPr>
                <w:sz w:val="20"/>
              </w:rPr>
              <w:t>±1%</w:t>
            </w:r>
          </w:p>
        </w:tc>
        <w:tc>
          <w:tcPr>
            <w:tcW w:w="581" w:type="pct"/>
            <w:shd w:val="clear" w:color="auto" w:fill="FFFFFF"/>
            <w:vAlign w:val="center"/>
          </w:tcPr>
          <w:p w:rsidR="009D6A56" w:rsidRPr="00C91E9E" w:rsidRDefault="009D6A56" w:rsidP="009D6A56">
            <w:pPr>
              <w:jc w:val="center"/>
              <w:rPr>
                <w:sz w:val="20"/>
              </w:rPr>
            </w:pPr>
            <w:r w:rsidRPr="00C91E9E">
              <w:rPr>
                <w:sz w:val="20"/>
              </w:rPr>
              <w:t>0-100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54</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лабораторний ТЛ-2</w:t>
            </w:r>
          </w:p>
        </w:tc>
        <w:tc>
          <w:tcPr>
            <w:tcW w:w="655" w:type="pct"/>
            <w:shd w:val="clear" w:color="auto" w:fill="FFFFFF"/>
            <w:vAlign w:val="center"/>
          </w:tcPr>
          <w:p w:rsidR="009D6A56" w:rsidRPr="00C91E9E" w:rsidRDefault="009D6A56" w:rsidP="009D6A56">
            <w:pPr>
              <w:jc w:val="center"/>
              <w:rPr>
                <w:sz w:val="20"/>
              </w:rPr>
            </w:pPr>
            <w:r w:rsidRPr="00C91E9E">
              <w:rPr>
                <w:sz w:val="20"/>
              </w:rPr>
              <w:t>±1%</w:t>
            </w:r>
          </w:p>
        </w:tc>
        <w:tc>
          <w:tcPr>
            <w:tcW w:w="581" w:type="pct"/>
            <w:shd w:val="clear" w:color="auto" w:fill="FFFFFF"/>
            <w:vAlign w:val="center"/>
          </w:tcPr>
          <w:p w:rsidR="009D6A56" w:rsidRPr="00C91E9E" w:rsidRDefault="009D6A56" w:rsidP="009D6A56">
            <w:pPr>
              <w:jc w:val="center"/>
              <w:rPr>
                <w:sz w:val="20"/>
              </w:rPr>
            </w:pPr>
            <w:r w:rsidRPr="00C91E9E">
              <w:rPr>
                <w:sz w:val="20"/>
              </w:rPr>
              <w:t>мінус 30 - 70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55</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лабораторний ТЛ-4</w:t>
            </w:r>
          </w:p>
        </w:tc>
        <w:tc>
          <w:tcPr>
            <w:tcW w:w="655" w:type="pct"/>
            <w:shd w:val="clear" w:color="auto" w:fill="FFFFFF"/>
            <w:vAlign w:val="center"/>
          </w:tcPr>
          <w:p w:rsidR="009D6A56" w:rsidRPr="00C91E9E" w:rsidRDefault="009D6A56" w:rsidP="009D6A56">
            <w:pPr>
              <w:jc w:val="center"/>
              <w:rPr>
                <w:sz w:val="20"/>
              </w:rPr>
            </w:pPr>
            <w:r w:rsidRPr="00C91E9E">
              <w:rPr>
                <w:sz w:val="20"/>
              </w:rPr>
              <w:t>±0,1%</w:t>
            </w:r>
          </w:p>
        </w:tc>
        <w:tc>
          <w:tcPr>
            <w:tcW w:w="581" w:type="pct"/>
            <w:shd w:val="clear" w:color="auto" w:fill="FFFFFF"/>
            <w:vAlign w:val="center"/>
          </w:tcPr>
          <w:p w:rsidR="009D6A56" w:rsidRPr="00C91E9E" w:rsidRDefault="009D6A56" w:rsidP="009D6A56">
            <w:pPr>
              <w:jc w:val="center"/>
              <w:rPr>
                <w:sz w:val="20"/>
              </w:rPr>
            </w:pPr>
            <w:r w:rsidRPr="00C91E9E">
              <w:rPr>
                <w:sz w:val="20"/>
              </w:rPr>
              <w:t>мінус 50 - 100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56</w:t>
            </w:r>
          </w:p>
        </w:tc>
        <w:tc>
          <w:tcPr>
            <w:tcW w:w="1440" w:type="pct"/>
            <w:shd w:val="clear" w:color="auto" w:fill="FFFFFF"/>
            <w:vAlign w:val="center"/>
          </w:tcPr>
          <w:p w:rsidR="009D6A56" w:rsidRPr="00C91E9E" w:rsidRDefault="009D6A56" w:rsidP="009D6A56">
            <w:pPr>
              <w:ind w:left="126"/>
              <w:rPr>
                <w:sz w:val="20"/>
              </w:rPr>
            </w:pPr>
            <w:r w:rsidRPr="00C91E9E">
              <w:rPr>
                <w:sz w:val="20"/>
              </w:rPr>
              <w:t>Термометр лабораторний ТЛ-4</w:t>
            </w:r>
          </w:p>
        </w:tc>
        <w:tc>
          <w:tcPr>
            <w:tcW w:w="655" w:type="pct"/>
            <w:shd w:val="clear" w:color="auto" w:fill="FFFFFF"/>
            <w:vAlign w:val="center"/>
          </w:tcPr>
          <w:p w:rsidR="009D6A56" w:rsidRPr="00C91E9E" w:rsidRDefault="009D6A56" w:rsidP="009D6A56">
            <w:pPr>
              <w:jc w:val="center"/>
              <w:rPr>
                <w:sz w:val="20"/>
              </w:rPr>
            </w:pPr>
            <w:r w:rsidRPr="00C91E9E">
              <w:rPr>
                <w:sz w:val="20"/>
              </w:rPr>
              <w:t>±0,1%</w:t>
            </w:r>
          </w:p>
        </w:tc>
        <w:tc>
          <w:tcPr>
            <w:tcW w:w="581" w:type="pct"/>
            <w:shd w:val="clear" w:color="auto" w:fill="FFFFFF"/>
            <w:vAlign w:val="center"/>
          </w:tcPr>
          <w:p w:rsidR="009D6A56" w:rsidRPr="00C91E9E" w:rsidRDefault="009D6A56" w:rsidP="009D6A56">
            <w:pPr>
              <w:jc w:val="center"/>
              <w:rPr>
                <w:sz w:val="20"/>
              </w:rPr>
            </w:pPr>
            <w:r w:rsidRPr="00C91E9E">
              <w:rPr>
                <w:sz w:val="20"/>
              </w:rPr>
              <w:t>0-50 °С</w:t>
            </w:r>
          </w:p>
        </w:tc>
        <w:tc>
          <w:tcPr>
            <w:tcW w:w="491" w:type="pct"/>
            <w:shd w:val="clear" w:color="auto" w:fill="FFFFFF"/>
            <w:vAlign w:val="center"/>
          </w:tcPr>
          <w:p w:rsidR="009D6A56" w:rsidRPr="00C91E9E" w:rsidRDefault="009D6A56" w:rsidP="009D6A56">
            <w:pPr>
              <w:jc w:val="center"/>
              <w:rPr>
                <w:sz w:val="20"/>
              </w:rPr>
            </w:pPr>
            <w:r w:rsidRPr="00C91E9E">
              <w:rPr>
                <w:sz w:val="20"/>
              </w:rPr>
              <w:t>1</w:t>
            </w:r>
          </w:p>
        </w:tc>
        <w:tc>
          <w:tcPr>
            <w:tcW w:w="489" w:type="pct"/>
            <w:shd w:val="clear" w:color="auto" w:fill="FFFFFF"/>
            <w:vAlign w:val="center"/>
          </w:tcPr>
          <w:p w:rsidR="009D6A56" w:rsidRPr="00C91E9E" w:rsidRDefault="009D6A56" w:rsidP="009D6A56">
            <w:pPr>
              <w:jc w:val="center"/>
              <w:rPr>
                <w:sz w:val="20"/>
              </w:rPr>
            </w:pP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57</w:t>
            </w:r>
          </w:p>
        </w:tc>
        <w:tc>
          <w:tcPr>
            <w:tcW w:w="1440" w:type="pct"/>
            <w:shd w:val="clear" w:color="auto" w:fill="FFFFFF"/>
            <w:vAlign w:val="center"/>
          </w:tcPr>
          <w:p w:rsidR="009D6A56" w:rsidRPr="00C91E9E" w:rsidRDefault="009D6A56" w:rsidP="009D6A56">
            <w:pPr>
              <w:ind w:left="126"/>
              <w:rPr>
                <w:sz w:val="20"/>
              </w:rPr>
            </w:pPr>
            <w:r w:rsidRPr="00C91E9E">
              <w:rPr>
                <w:sz w:val="20"/>
              </w:rPr>
              <w:t>Термоперетворювачі опору</w:t>
            </w:r>
          </w:p>
        </w:tc>
        <w:tc>
          <w:tcPr>
            <w:tcW w:w="655" w:type="pct"/>
            <w:shd w:val="clear" w:color="auto" w:fill="FFFFFF"/>
            <w:vAlign w:val="center"/>
          </w:tcPr>
          <w:p w:rsidR="009D6A56" w:rsidRPr="00C91E9E" w:rsidRDefault="0011220E" w:rsidP="009D6A56">
            <w:pPr>
              <w:jc w:val="center"/>
              <w:rPr>
                <w:sz w:val="20"/>
              </w:rPr>
            </w:pPr>
            <w:r w:rsidRPr="00C91E9E">
              <w:rPr>
                <w:sz w:val="20"/>
                <w:lang w:val="en-US"/>
              </w:rPr>
              <w:t>ТСМ, ТСП</w:t>
            </w:r>
          </w:p>
        </w:tc>
        <w:tc>
          <w:tcPr>
            <w:tcW w:w="581" w:type="pct"/>
            <w:shd w:val="clear" w:color="auto" w:fill="FFFFFF"/>
            <w:vAlign w:val="center"/>
          </w:tcPr>
          <w:p w:rsidR="009D6A56" w:rsidRPr="00C91E9E" w:rsidRDefault="009D6A56" w:rsidP="009D6A56">
            <w:pPr>
              <w:jc w:val="center"/>
              <w:rPr>
                <w:sz w:val="20"/>
              </w:rPr>
            </w:pPr>
            <w:r w:rsidRPr="00C91E9E">
              <w:rPr>
                <w:sz w:val="20"/>
              </w:rPr>
              <w:t>мінус 50 - 500 °С</w:t>
            </w:r>
          </w:p>
        </w:tc>
        <w:tc>
          <w:tcPr>
            <w:tcW w:w="491" w:type="pct"/>
            <w:shd w:val="clear" w:color="auto" w:fill="FFFFFF"/>
            <w:vAlign w:val="center"/>
          </w:tcPr>
          <w:p w:rsidR="009D6A56" w:rsidRPr="00C91E9E" w:rsidRDefault="009D6A56" w:rsidP="009D6A56">
            <w:pPr>
              <w:jc w:val="center"/>
              <w:rPr>
                <w:sz w:val="20"/>
              </w:rPr>
            </w:pPr>
            <w:r w:rsidRPr="00C91E9E">
              <w:rPr>
                <w:sz w:val="20"/>
              </w:rPr>
              <w:t>6</w:t>
            </w:r>
          </w:p>
        </w:tc>
        <w:tc>
          <w:tcPr>
            <w:tcW w:w="489" w:type="pct"/>
            <w:shd w:val="clear" w:color="auto" w:fill="FFFFFF"/>
            <w:vAlign w:val="center"/>
          </w:tcPr>
          <w:p w:rsidR="009D6A56" w:rsidRPr="00C91E9E" w:rsidRDefault="009D6A56" w:rsidP="009D6A56">
            <w:pPr>
              <w:jc w:val="center"/>
              <w:rPr>
                <w:sz w:val="20"/>
              </w:rPr>
            </w:pPr>
            <w:r w:rsidRPr="00C91E9E">
              <w:rPr>
                <w:sz w:val="20"/>
              </w:rPr>
              <w:t>серпень</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r w:rsidR="009D6A56" w:rsidRPr="00C91E9E" w:rsidTr="009D6A56">
        <w:tblPrEx>
          <w:jc w:val="center"/>
        </w:tblPrEx>
        <w:trPr>
          <w:trHeight w:val="56"/>
          <w:jc w:val="center"/>
        </w:trPr>
        <w:tc>
          <w:tcPr>
            <w:tcW w:w="147" w:type="pct"/>
            <w:shd w:val="clear" w:color="auto" w:fill="FFFFFF"/>
            <w:vAlign w:val="center"/>
          </w:tcPr>
          <w:p w:rsidR="009D6A56" w:rsidRPr="00C91E9E" w:rsidRDefault="009D6A56" w:rsidP="009D6A56">
            <w:pPr>
              <w:jc w:val="center"/>
              <w:rPr>
                <w:sz w:val="20"/>
              </w:rPr>
            </w:pPr>
            <w:r w:rsidRPr="00C91E9E">
              <w:rPr>
                <w:sz w:val="20"/>
              </w:rPr>
              <w:t>58</w:t>
            </w:r>
          </w:p>
        </w:tc>
        <w:tc>
          <w:tcPr>
            <w:tcW w:w="1440" w:type="pct"/>
            <w:shd w:val="clear" w:color="auto" w:fill="FFFFFF"/>
            <w:vAlign w:val="center"/>
          </w:tcPr>
          <w:p w:rsidR="009D6A56" w:rsidRPr="00C91E9E" w:rsidRDefault="009D6A56" w:rsidP="009D6A56">
            <w:pPr>
              <w:ind w:left="126"/>
              <w:rPr>
                <w:sz w:val="20"/>
              </w:rPr>
            </w:pPr>
            <w:r w:rsidRPr="00C91E9E">
              <w:rPr>
                <w:sz w:val="20"/>
              </w:rPr>
              <w:t>Аспіратори АМ-5</w:t>
            </w:r>
          </w:p>
        </w:tc>
        <w:tc>
          <w:tcPr>
            <w:tcW w:w="655" w:type="pct"/>
            <w:shd w:val="clear" w:color="auto" w:fill="FFFFFF"/>
            <w:vAlign w:val="center"/>
          </w:tcPr>
          <w:p w:rsidR="009D6A56" w:rsidRPr="00C91E9E" w:rsidRDefault="009D6A56" w:rsidP="009D6A56">
            <w:pPr>
              <w:jc w:val="center"/>
              <w:rPr>
                <w:sz w:val="20"/>
                <w:vertAlign w:val="superscript"/>
              </w:rPr>
            </w:pPr>
            <w:r w:rsidRPr="00C91E9E">
              <w:rPr>
                <w:sz w:val="20"/>
              </w:rPr>
              <w:t>3 см</w:t>
            </w:r>
            <w:r w:rsidR="002C63FF" w:rsidRPr="00C91E9E">
              <w:rPr>
                <w:sz w:val="20"/>
                <w:vertAlign w:val="superscript"/>
              </w:rPr>
              <w:t>3</w:t>
            </w:r>
          </w:p>
        </w:tc>
        <w:tc>
          <w:tcPr>
            <w:tcW w:w="581" w:type="pct"/>
            <w:shd w:val="clear" w:color="auto" w:fill="FFFFFF"/>
            <w:vAlign w:val="center"/>
          </w:tcPr>
          <w:p w:rsidR="009D6A56" w:rsidRPr="00C91E9E" w:rsidRDefault="009D6A56" w:rsidP="009D6A56">
            <w:pPr>
              <w:jc w:val="center"/>
              <w:rPr>
                <w:sz w:val="20"/>
              </w:rPr>
            </w:pPr>
            <w:r w:rsidRPr="00C91E9E">
              <w:rPr>
                <w:sz w:val="20"/>
              </w:rPr>
              <w:t xml:space="preserve">100±5 </w:t>
            </w:r>
            <w:r w:rsidR="002C63FF" w:rsidRPr="00C91E9E">
              <w:rPr>
                <w:sz w:val="20"/>
              </w:rPr>
              <w:t>см</w:t>
            </w:r>
            <w:r w:rsidR="002C63FF" w:rsidRPr="00C91E9E">
              <w:rPr>
                <w:sz w:val="20"/>
                <w:vertAlign w:val="superscript"/>
              </w:rPr>
              <w:t>3</w:t>
            </w:r>
          </w:p>
        </w:tc>
        <w:tc>
          <w:tcPr>
            <w:tcW w:w="491" w:type="pct"/>
            <w:shd w:val="clear" w:color="auto" w:fill="FFFFFF"/>
            <w:vAlign w:val="center"/>
          </w:tcPr>
          <w:p w:rsidR="009D6A56" w:rsidRPr="00C91E9E" w:rsidRDefault="009D6A56" w:rsidP="009D6A56">
            <w:pPr>
              <w:jc w:val="center"/>
              <w:rPr>
                <w:sz w:val="20"/>
              </w:rPr>
            </w:pPr>
            <w:r w:rsidRPr="00C91E9E">
              <w:rPr>
                <w:sz w:val="20"/>
              </w:rPr>
              <w:t>31</w:t>
            </w:r>
          </w:p>
        </w:tc>
        <w:tc>
          <w:tcPr>
            <w:tcW w:w="489" w:type="pct"/>
            <w:shd w:val="clear" w:color="auto" w:fill="FFFFFF"/>
            <w:vAlign w:val="center"/>
          </w:tcPr>
          <w:p w:rsidR="009D6A56" w:rsidRPr="00C91E9E" w:rsidRDefault="009D6A56" w:rsidP="001540DE">
            <w:pPr>
              <w:jc w:val="center"/>
              <w:rPr>
                <w:sz w:val="20"/>
              </w:rPr>
            </w:pPr>
            <w:r w:rsidRPr="00C91E9E">
              <w:rPr>
                <w:sz w:val="20"/>
              </w:rPr>
              <w:t>червень</w:t>
            </w:r>
            <w:r w:rsidR="001540DE" w:rsidRPr="00C91E9E">
              <w:rPr>
                <w:sz w:val="20"/>
                <w:lang w:val="ru-RU"/>
              </w:rPr>
              <w:t>-</w:t>
            </w:r>
            <w:r w:rsidRPr="00C91E9E">
              <w:rPr>
                <w:sz w:val="20"/>
              </w:rPr>
              <w:t>листопад</w:t>
            </w:r>
          </w:p>
        </w:tc>
        <w:tc>
          <w:tcPr>
            <w:tcW w:w="1197" w:type="pct"/>
            <w:shd w:val="clear" w:color="auto" w:fill="FFFFFF"/>
            <w:vAlign w:val="center"/>
          </w:tcPr>
          <w:p w:rsidR="009D6A56" w:rsidRPr="00C91E9E" w:rsidRDefault="009D6A56" w:rsidP="009D6A56">
            <w:pPr>
              <w:jc w:val="center"/>
              <w:rPr>
                <w:sz w:val="20"/>
              </w:rPr>
            </w:pPr>
            <w:r w:rsidRPr="00C91E9E">
              <w:rPr>
                <w:sz w:val="20"/>
              </w:rPr>
              <w:t>На території Виконавця</w:t>
            </w:r>
          </w:p>
        </w:tc>
      </w:tr>
    </w:tbl>
    <w:p w:rsidR="00417AB5" w:rsidRPr="00C91E9E" w:rsidRDefault="00417AB5" w:rsidP="00F666D1">
      <w:pPr>
        <w:suppressAutoHyphens w:val="0"/>
        <w:ind w:left="-97" w:right="-70"/>
        <w:jc w:val="center"/>
        <w:rPr>
          <w:sz w:val="22"/>
          <w:szCs w:val="22"/>
          <w:lang w:eastAsia="ru-RU"/>
        </w:rPr>
      </w:pPr>
    </w:p>
    <w:p w:rsidR="00417AB5" w:rsidRPr="00C91E9E" w:rsidRDefault="00417AB5" w:rsidP="00417AB5">
      <w:pPr>
        <w:jc w:val="center"/>
        <w:rPr>
          <w:b/>
        </w:rPr>
      </w:pPr>
      <w:r w:rsidRPr="00C91E9E">
        <w:rPr>
          <w:b/>
        </w:rPr>
        <w:t xml:space="preserve">Виконавець </w:t>
      </w:r>
      <w:r w:rsidRPr="00C91E9E">
        <w:rPr>
          <w:b/>
        </w:rPr>
        <w:tab/>
      </w:r>
      <w:r w:rsidRPr="00C91E9E">
        <w:rPr>
          <w:b/>
        </w:rPr>
        <w:tab/>
      </w:r>
      <w:r w:rsidRPr="00C91E9E">
        <w:rPr>
          <w:b/>
        </w:rPr>
        <w:tab/>
      </w:r>
      <w:r w:rsidRPr="00C91E9E">
        <w:rPr>
          <w:b/>
        </w:rPr>
        <w:tab/>
      </w:r>
      <w:r w:rsidRPr="00C91E9E">
        <w:rPr>
          <w:b/>
        </w:rPr>
        <w:tab/>
      </w:r>
      <w:r w:rsidRPr="00C91E9E">
        <w:rPr>
          <w:b/>
        </w:rPr>
        <w:tab/>
      </w:r>
      <w:r w:rsidRPr="00C91E9E">
        <w:rPr>
          <w:b/>
        </w:rPr>
        <w:tab/>
        <w:t xml:space="preserve"> Замовник</w:t>
      </w:r>
    </w:p>
    <w:p w:rsidR="00417AB5" w:rsidRPr="00C91E9E" w:rsidRDefault="00417AB5" w:rsidP="00417AB5">
      <w:pPr>
        <w:jc w:val="center"/>
      </w:pPr>
      <w:r w:rsidRPr="00C91E9E">
        <w:t>______________</w:t>
      </w:r>
      <w:r w:rsidRPr="00C91E9E">
        <w:tab/>
      </w:r>
      <w:r w:rsidRPr="00C91E9E">
        <w:tab/>
      </w:r>
      <w:r w:rsidRPr="00C91E9E">
        <w:tab/>
      </w:r>
      <w:r w:rsidRPr="00C91E9E">
        <w:tab/>
      </w:r>
      <w:r w:rsidRPr="00C91E9E">
        <w:tab/>
      </w:r>
      <w:r w:rsidRPr="00C91E9E">
        <w:tab/>
        <w:t>______________</w:t>
      </w:r>
    </w:p>
    <w:p w:rsidR="00417AB5" w:rsidRPr="00C91E9E" w:rsidRDefault="00417AB5" w:rsidP="007A6B0F">
      <w:pPr>
        <w:pStyle w:val="12"/>
        <w:shd w:val="clear" w:color="auto" w:fill="FFFFFF"/>
        <w:tabs>
          <w:tab w:val="left" w:pos="709"/>
        </w:tabs>
        <w:spacing w:line="274" w:lineRule="exact"/>
        <w:ind w:right="153"/>
        <w:rPr>
          <w:b/>
          <w:sz w:val="24"/>
          <w:szCs w:val="24"/>
          <w:lang w:val="uk-UA"/>
        </w:rPr>
      </w:pPr>
    </w:p>
    <w:p w:rsidR="00555BA8" w:rsidRPr="00C91E9E" w:rsidRDefault="00555BA8" w:rsidP="00555BA8">
      <w:pPr>
        <w:ind w:firstLine="567"/>
        <w:rPr>
          <w:i/>
        </w:rPr>
      </w:pPr>
      <w:r w:rsidRPr="00C91E9E">
        <w:rPr>
          <w:i/>
        </w:rPr>
        <w:t>Примітка:</w:t>
      </w:r>
    </w:p>
    <w:p w:rsidR="00261F09" w:rsidRPr="00C91E9E" w:rsidRDefault="00261F09" w:rsidP="002A5D0E">
      <w:pPr>
        <w:ind w:firstLine="567"/>
        <w:jc w:val="both"/>
        <w:rPr>
          <w:b/>
          <w:i/>
          <w:sz w:val="22"/>
          <w:szCs w:val="22"/>
        </w:rPr>
      </w:pPr>
      <w:r w:rsidRPr="00C91E9E">
        <w:rPr>
          <w:b/>
          <w:i/>
          <w:sz w:val="22"/>
          <w:szCs w:val="22"/>
        </w:rPr>
        <w:t xml:space="preserve">*Учасник, якого визнано Переможцем, </w:t>
      </w:r>
      <w:r w:rsidRPr="00C91E9E">
        <w:rPr>
          <w:b/>
          <w:i/>
          <w:sz w:val="22"/>
          <w:szCs w:val="22"/>
          <w:lang w:eastAsia="uk-UA"/>
        </w:rPr>
        <w:t xml:space="preserve"> у строк до укладання договору </w:t>
      </w:r>
      <w:r w:rsidRPr="00C91E9E">
        <w:rPr>
          <w:b/>
          <w:i/>
          <w:sz w:val="22"/>
          <w:szCs w:val="22"/>
        </w:rPr>
        <w:t xml:space="preserve">надсилає на електронну адресу </w:t>
      </w:r>
      <w:hyperlink r:id="rId8" w:history="1">
        <w:r w:rsidRPr="00C91E9E">
          <w:rPr>
            <w:rStyle w:val="af1"/>
            <w:b/>
            <w:color w:val="auto"/>
            <w:szCs w:val="22"/>
            <w:lang w:val="en-US"/>
          </w:rPr>
          <w:t>N</w:t>
        </w:r>
        <w:r w:rsidRPr="00C91E9E">
          <w:rPr>
            <w:rStyle w:val="af1"/>
            <w:b/>
            <w:color w:val="auto"/>
            <w:szCs w:val="22"/>
            <w:lang w:val="ru-RU"/>
          </w:rPr>
          <w:t>.</w:t>
        </w:r>
        <w:r w:rsidRPr="00C91E9E">
          <w:rPr>
            <w:rStyle w:val="af1"/>
            <w:b/>
            <w:color w:val="auto"/>
            <w:szCs w:val="22"/>
            <w:lang w:val="en-US"/>
          </w:rPr>
          <w:t>Luckaya</w:t>
        </w:r>
        <w:r w:rsidRPr="00C91E9E">
          <w:rPr>
            <w:rStyle w:val="af1"/>
            <w:b/>
            <w:color w:val="auto"/>
            <w:szCs w:val="22"/>
          </w:rPr>
          <w:t>@vostgok.dp.ua</w:t>
        </w:r>
      </w:hyperlink>
      <w:r w:rsidRPr="00C91E9E">
        <w:rPr>
          <w:b/>
          <w:sz w:val="22"/>
          <w:szCs w:val="22"/>
        </w:rPr>
        <w:t xml:space="preserve"> </w:t>
      </w:r>
      <w:r w:rsidRPr="00C91E9E">
        <w:rPr>
          <w:b/>
          <w:i/>
          <w:sz w:val="22"/>
          <w:szCs w:val="22"/>
        </w:rPr>
        <w:t>та</w:t>
      </w:r>
      <w:r w:rsidRPr="00C91E9E">
        <w:rPr>
          <w:b/>
          <w:i/>
          <w:sz w:val="24"/>
          <w:szCs w:val="24"/>
        </w:rPr>
        <w:t xml:space="preserve"> </w:t>
      </w:r>
      <w:r w:rsidR="00053DBE" w:rsidRPr="00C91E9E">
        <w:rPr>
          <w:b/>
          <w:szCs w:val="22"/>
          <w:u w:val="single"/>
          <w:lang w:val="en-US"/>
        </w:rPr>
        <w:t>T</w:t>
      </w:r>
      <w:r w:rsidR="00053DBE" w:rsidRPr="00C91E9E">
        <w:rPr>
          <w:b/>
          <w:szCs w:val="22"/>
          <w:u w:val="single"/>
          <w:lang w:val="ru-RU"/>
        </w:rPr>
        <w:t>.</w:t>
      </w:r>
      <w:r w:rsidR="00053DBE" w:rsidRPr="00C91E9E">
        <w:rPr>
          <w:b/>
          <w:szCs w:val="22"/>
          <w:u w:val="single"/>
          <w:lang w:val="en-US"/>
        </w:rPr>
        <w:t>V</w:t>
      </w:r>
      <w:r w:rsidR="00053DBE" w:rsidRPr="00C91E9E">
        <w:rPr>
          <w:b/>
          <w:szCs w:val="22"/>
          <w:u w:val="single"/>
          <w:lang w:val="ru-RU"/>
        </w:rPr>
        <w:t>.</w:t>
      </w:r>
      <w:r w:rsidR="00053DBE" w:rsidRPr="00C91E9E">
        <w:rPr>
          <w:b/>
          <w:szCs w:val="22"/>
          <w:u w:val="single"/>
          <w:lang w:val="en-US"/>
        </w:rPr>
        <w:t>Turmina</w:t>
      </w:r>
      <w:r w:rsidR="00053DBE" w:rsidRPr="00C91E9E">
        <w:rPr>
          <w:b/>
          <w:szCs w:val="22"/>
          <w:u w:val="single"/>
          <w:lang w:val="ru-RU"/>
        </w:rPr>
        <w:t>@</w:t>
      </w:r>
      <w:r w:rsidR="00053DBE" w:rsidRPr="00C91E9E">
        <w:rPr>
          <w:b/>
          <w:szCs w:val="22"/>
          <w:u w:val="single"/>
          <w:lang w:val="en-US"/>
        </w:rPr>
        <w:t>vostgok</w:t>
      </w:r>
      <w:r w:rsidR="00053DBE" w:rsidRPr="00C91E9E">
        <w:rPr>
          <w:b/>
          <w:szCs w:val="22"/>
          <w:u w:val="single"/>
          <w:lang w:val="ru-RU"/>
        </w:rPr>
        <w:t>.</w:t>
      </w:r>
      <w:r w:rsidR="00053DBE" w:rsidRPr="00C91E9E">
        <w:rPr>
          <w:b/>
          <w:szCs w:val="22"/>
          <w:u w:val="single"/>
          <w:lang w:val="en-US"/>
        </w:rPr>
        <w:t>dp</w:t>
      </w:r>
      <w:r w:rsidR="00053DBE" w:rsidRPr="00C91E9E">
        <w:rPr>
          <w:b/>
          <w:szCs w:val="22"/>
          <w:u w:val="single"/>
          <w:lang w:val="ru-RU"/>
        </w:rPr>
        <w:t>.</w:t>
      </w:r>
      <w:r w:rsidR="00053DBE" w:rsidRPr="00C91E9E">
        <w:rPr>
          <w:b/>
          <w:szCs w:val="22"/>
          <w:u w:val="single"/>
          <w:lang w:val="en-US"/>
        </w:rPr>
        <w:t>ua</w:t>
      </w:r>
      <w:r w:rsidRPr="00C91E9E">
        <w:rPr>
          <w:b/>
          <w:sz w:val="22"/>
          <w:szCs w:val="22"/>
          <w:u w:val="single"/>
        </w:rPr>
        <w:t xml:space="preserve"> :</w:t>
      </w:r>
    </w:p>
    <w:p w:rsidR="00261F09" w:rsidRPr="00C91E9E" w:rsidRDefault="00261F09" w:rsidP="002A5D0E">
      <w:pPr>
        <w:ind w:firstLine="567"/>
        <w:jc w:val="both"/>
        <w:rPr>
          <w:b/>
          <w:i/>
          <w:sz w:val="22"/>
          <w:szCs w:val="22"/>
        </w:rPr>
      </w:pPr>
    </w:p>
    <w:p w:rsidR="00555BA8" w:rsidRPr="00C91E9E" w:rsidRDefault="00555BA8" w:rsidP="002A5D0E">
      <w:pPr>
        <w:ind w:firstLine="567"/>
        <w:jc w:val="both"/>
        <w:rPr>
          <w:rStyle w:val="af0"/>
          <w:b w:val="0"/>
          <w:sz w:val="24"/>
          <w:szCs w:val="24"/>
        </w:rPr>
      </w:pPr>
      <w:r w:rsidRPr="00C91E9E">
        <w:rPr>
          <w:i/>
          <w:sz w:val="24"/>
          <w:szCs w:val="24"/>
        </w:rPr>
        <w:t>1</w:t>
      </w:r>
      <w:r w:rsidR="00261F09" w:rsidRPr="00C91E9E">
        <w:rPr>
          <w:i/>
          <w:sz w:val="24"/>
          <w:szCs w:val="24"/>
          <w:lang w:val="ru-RU"/>
        </w:rPr>
        <w:t>.</w:t>
      </w:r>
      <w:r w:rsidRPr="00C91E9E">
        <w:rPr>
          <w:i/>
          <w:sz w:val="24"/>
          <w:szCs w:val="24"/>
        </w:rPr>
        <w:t xml:space="preserve"> Додаток №1 до договору (протокол узгодження договірної ціни) на фірмовому бланку підприємства за підписом уповноваженої особи та печатки (за наявності). </w:t>
      </w:r>
      <w:r w:rsidRPr="00C91E9E">
        <w:rPr>
          <w:rStyle w:val="af0"/>
          <w:b w:val="0"/>
          <w:sz w:val="24"/>
          <w:szCs w:val="24"/>
        </w:rPr>
        <w:t xml:space="preserve">Сума додатку №1 до договору </w:t>
      </w:r>
      <w:r w:rsidRPr="00C91E9E">
        <w:rPr>
          <w:i/>
          <w:sz w:val="24"/>
          <w:szCs w:val="24"/>
        </w:rPr>
        <w:t>(протокол узгодження договірної ціни)</w:t>
      </w:r>
      <w:r w:rsidRPr="00C91E9E">
        <w:rPr>
          <w:rStyle w:val="af0"/>
          <w:b w:val="0"/>
          <w:sz w:val="24"/>
          <w:szCs w:val="24"/>
        </w:rPr>
        <w:t xml:space="preserve"> не повинна відрізнятися від суми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261F09" w:rsidRPr="00C91E9E" w:rsidRDefault="00261F09" w:rsidP="002A5D0E">
      <w:pPr>
        <w:ind w:firstLine="567"/>
        <w:jc w:val="both"/>
        <w:rPr>
          <w:rStyle w:val="af0"/>
          <w:b w:val="0"/>
          <w:sz w:val="24"/>
          <w:szCs w:val="24"/>
        </w:rPr>
      </w:pPr>
    </w:p>
    <w:p w:rsidR="00B97AD8" w:rsidRPr="00C91E9E" w:rsidRDefault="00B97AD8" w:rsidP="002A5D0E">
      <w:pPr>
        <w:ind w:firstLine="567"/>
        <w:jc w:val="both"/>
        <w:rPr>
          <w:rStyle w:val="af0"/>
          <w:b w:val="0"/>
          <w:i/>
          <w:sz w:val="24"/>
          <w:szCs w:val="24"/>
          <w:lang w:val="ru-RU"/>
        </w:rPr>
      </w:pPr>
      <w:r w:rsidRPr="00C91E9E">
        <w:rPr>
          <w:rStyle w:val="af0"/>
          <w:b w:val="0"/>
          <w:sz w:val="24"/>
          <w:szCs w:val="24"/>
          <w:lang w:val="ru-RU"/>
        </w:rPr>
        <w:t>2</w:t>
      </w:r>
      <w:r w:rsidRPr="00C91E9E">
        <w:rPr>
          <w:rStyle w:val="af0"/>
          <w:b w:val="0"/>
          <w:sz w:val="24"/>
          <w:szCs w:val="24"/>
        </w:rPr>
        <w:t xml:space="preserve">. </w:t>
      </w:r>
      <w:r w:rsidRPr="00C91E9E">
        <w:rPr>
          <w:rStyle w:val="af0"/>
          <w:b w:val="0"/>
          <w:i/>
          <w:sz w:val="24"/>
          <w:szCs w:val="24"/>
        </w:rPr>
        <w:t>Копію Атестата про акредитацію метрологічного центру.</w:t>
      </w:r>
    </w:p>
    <w:p w:rsidR="00261F09" w:rsidRPr="00C91E9E" w:rsidRDefault="00261F09" w:rsidP="002A5D0E">
      <w:pPr>
        <w:ind w:firstLine="567"/>
        <w:jc w:val="both"/>
        <w:rPr>
          <w:i/>
          <w:sz w:val="24"/>
          <w:szCs w:val="24"/>
          <w:lang w:val="ru-RU"/>
        </w:rPr>
      </w:pPr>
    </w:p>
    <w:p w:rsidR="00555BA8" w:rsidRPr="00C91E9E" w:rsidRDefault="00B97AD8" w:rsidP="002A5D0E">
      <w:pPr>
        <w:pStyle w:val="af"/>
        <w:spacing w:after="0"/>
        <w:ind w:left="0" w:firstLine="567"/>
        <w:jc w:val="both"/>
        <w:rPr>
          <w:rFonts w:ascii="Times New Roman" w:hAnsi="Times New Roman"/>
          <w:i/>
          <w:iCs/>
          <w:sz w:val="24"/>
          <w:szCs w:val="24"/>
          <w:lang w:val="uk-UA"/>
        </w:rPr>
      </w:pPr>
      <w:r w:rsidRPr="00C91E9E">
        <w:rPr>
          <w:rStyle w:val="af0"/>
          <w:rFonts w:ascii="Times New Roman" w:hAnsi="Times New Roman"/>
          <w:b w:val="0"/>
          <w:sz w:val="24"/>
          <w:szCs w:val="24"/>
        </w:rPr>
        <w:t>3</w:t>
      </w:r>
      <w:r w:rsidR="00261F09" w:rsidRPr="00C91E9E">
        <w:rPr>
          <w:rStyle w:val="af0"/>
          <w:rFonts w:ascii="Times New Roman" w:hAnsi="Times New Roman"/>
          <w:b w:val="0"/>
          <w:sz w:val="24"/>
          <w:szCs w:val="24"/>
        </w:rPr>
        <w:t>.</w:t>
      </w:r>
      <w:r w:rsidR="00555BA8" w:rsidRPr="00C91E9E">
        <w:rPr>
          <w:rStyle w:val="af0"/>
          <w:rFonts w:ascii="Times New Roman" w:hAnsi="Times New Roman"/>
          <w:b w:val="0"/>
          <w:sz w:val="24"/>
          <w:szCs w:val="24"/>
          <w:lang w:val="uk-UA"/>
        </w:rPr>
        <w:t xml:space="preserve"> </w:t>
      </w:r>
      <w:r w:rsidR="00555BA8" w:rsidRPr="00C91E9E">
        <w:rPr>
          <w:rFonts w:ascii="Times New Roman" w:hAnsi="Times New Roman"/>
          <w:i/>
          <w:iCs/>
          <w:sz w:val="24"/>
          <w:szCs w:val="24"/>
          <w:lang w:val="uk-UA"/>
        </w:rPr>
        <w:t xml:space="preserve">Інформацію для </w:t>
      </w:r>
      <w:proofErr w:type="gramStart"/>
      <w:r w:rsidR="00555BA8" w:rsidRPr="00C91E9E">
        <w:rPr>
          <w:rFonts w:ascii="Times New Roman" w:hAnsi="Times New Roman"/>
          <w:i/>
          <w:iCs/>
          <w:sz w:val="24"/>
          <w:szCs w:val="24"/>
          <w:lang w:val="uk-UA"/>
        </w:rPr>
        <w:t>п</w:t>
      </w:r>
      <w:proofErr w:type="gramEnd"/>
      <w:r w:rsidR="00555BA8" w:rsidRPr="00C91E9E">
        <w:rPr>
          <w:rFonts w:ascii="Times New Roman" w:hAnsi="Times New Roman"/>
          <w:i/>
          <w:iCs/>
          <w:sz w:val="24"/>
          <w:szCs w:val="24"/>
          <w:lang w:val="uk-UA"/>
        </w:rPr>
        <w:t xml:space="preserve">ідписання Договору про закупівлю, </w:t>
      </w:r>
      <w:r w:rsidR="007A6B0F" w:rsidRPr="00C91E9E">
        <w:rPr>
          <w:rFonts w:ascii="Times New Roman" w:hAnsi="Times New Roman"/>
          <w:i/>
          <w:iCs/>
          <w:sz w:val="24"/>
          <w:szCs w:val="24"/>
          <w:lang w:val="uk-UA"/>
        </w:rPr>
        <w:t>згідно форми зазначеної нижче:</w:t>
      </w:r>
    </w:p>
    <w:p w:rsidR="00555BA8" w:rsidRPr="00C91E9E" w:rsidRDefault="00555BA8" w:rsidP="007A6B0F">
      <w:pPr>
        <w:rPr>
          <w:b/>
          <w:lang w:val="ru-RU"/>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
        <w:gridCol w:w="3073"/>
        <w:gridCol w:w="4077"/>
        <w:gridCol w:w="2693"/>
      </w:tblGrid>
      <w:tr w:rsidR="00555BA8" w:rsidRPr="00C91E9E" w:rsidTr="001408DB">
        <w:trPr>
          <w:trHeight w:val="267"/>
        </w:trPr>
        <w:tc>
          <w:tcPr>
            <w:tcW w:w="437" w:type="dxa"/>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Повне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113"/>
        </w:trPr>
        <w:tc>
          <w:tcPr>
            <w:tcW w:w="437" w:type="dxa"/>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Скорочене найменування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shd w:val="clear" w:color="auto" w:fill="auto"/>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286"/>
        </w:trPr>
        <w:tc>
          <w:tcPr>
            <w:tcW w:w="43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Код ЄДРПОУ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286"/>
        </w:trPr>
        <w:tc>
          <w:tcPr>
            <w:tcW w:w="43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roofErr w:type="spellStart"/>
            <w:r w:rsidRPr="00C91E9E">
              <w:rPr>
                <w:lang w:val="uk-UA"/>
              </w:rPr>
              <w:t>Іпн</w:t>
            </w:r>
            <w:proofErr w:type="spellEnd"/>
            <w:r w:rsidRPr="00C91E9E">
              <w:rPr>
                <w:lang w:val="uk-UA"/>
              </w:rPr>
              <w:t xml:space="preserve"> (індивідуальний податковий номер)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286"/>
        </w:trPr>
        <w:tc>
          <w:tcPr>
            <w:tcW w:w="43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bidi="uk-UA"/>
              </w:rPr>
              <w:t>Умови</w:t>
            </w:r>
            <w:r w:rsidRPr="00C91E9E">
              <w:rPr>
                <w:lang w:val="uk-UA"/>
              </w:rPr>
              <w:t xml:space="preserve"> </w:t>
            </w:r>
            <w:r w:rsidRPr="00C91E9E">
              <w:rPr>
                <w:lang w:val="uk-UA" w:bidi="uk-UA"/>
              </w:rPr>
              <w:t>оподаткування</w:t>
            </w:r>
            <w:r w:rsidRPr="00C91E9E">
              <w:rPr>
                <w:lang w:val="uk-UA"/>
              </w:rPr>
              <w:t xml:space="preserve"> учасника-переможця:</w:t>
            </w:r>
          </w:p>
        </w:tc>
        <w:tc>
          <w:tcPr>
            <w:tcW w:w="6770" w:type="dxa"/>
            <w:gridSpan w:val="2"/>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r w:rsidRPr="00C91E9E">
              <w:rPr>
                <w:i/>
                <w:lang w:val="uk-UA"/>
              </w:rPr>
              <w:t>Зазначити статус платника ПДВ або єдиного податку та зазначити  систему оподаткування (загальна або спрощена)</w:t>
            </w:r>
          </w:p>
        </w:tc>
      </w:tr>
      <w:tr w:rsidR="00555BA8" w:rsidRPr="00C91E9E" w:rsidTr="001408DB">
        <w:trPr>
          <w:trHeight w:val="697"/>
        </w:trPr>
        <w:tc>
          <w:tcPr>
            <w:tcW w:w="437" w:type="dxa"/>
            <w:vMerge w:val="restart"/>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tabs>
                <w:tab w:val="num" w:pos="1440"/>
              </w:tabs>
              <w:spacing w:before="0" w:beforeAutospacing="0" w:after="0" w:afterAutospacing="0"/>
              <w:ind w:left="0" w:firstLine="0"/>
              <w:jc w:val="center"/>
              <w:rPr>
                <w:lang w:val="uk-UA"/>
              </w:rPr>
            </w:pPr>
          </w:p>
        </w:tc>
        <w:tc>
          <w:tcPr>
            <w:tcW w:w="3073" w:type="dxa"/>
            <w:vMerge w:val="restart"/>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Реквізити:</w:t>
            </w: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місцезнаходження (місце проживання, індекс) згідно з статутними документами/даними ЄДРПОУ:</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p>
        </w:tc>
      </w:tr>
      <w:tr w:rsidR="00555BA8" w:rsidRPr="00C91E9E" w:rsidTr="001408DB">
        <w:trPr>
          <w:trHeight w:val="343"/>
        </w:trPr>
        <w:tc>
          <w:tcPr>
            <w:tcW w:w="437"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 xml:space="preserve">фактична адреса розташування </w:t>
            </w:r>
            <w:r w:rsidRPr="00C91E9E">
              <w:rPr>
                <w:bCs/>
                <w:lang w:val="uk-UA"/>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181"/>
        </w:trPr>
        <w:tc>
          <w:tcPr>
            <w:tcW w:w="437"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 xml:space="preserve">телефон/телефакс: </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257"/>
        </w:trPr>
        <w:tc>
          <w:tcPr>
            <w:tcW w:w="437"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електронна адреса:</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257"/>
        </w:trPr>
        <w:tc>
          <w:tcPr>
            <w:tcW w:w="437" w:type="dxa"/>
            <w:vMerge w:val="restart"/>
            <w:tcBorders>
              <w:top w:val="single" w:sz="4" w:space="0" w:color="auto"/>
              <w:left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val="restart"/>
            <w:tcBorders>
              <w:top w:val="single" w:sz="4" w:space="0" w:color="auto"/>
              <w:left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Особа, уповноважена на підписання договору:</w:t>
            </w: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2A5D0E" w:rsidP="002A5D0E">
            <w:pPr>
              <w:pStyle w:val="af2"/>
              <w:widowControl w:val="0"/>
              <w:tabs>
                <w:tab w:val="num" w:pos="1440"/>
              </w:tabs>
              <w:spacing w:before="0" w:beforeAutospacing="0" w:after="0" w:afterAutospacing="0"/>
              <w:rPr>
                <w:lang w:val="uk-UA"/>
              </w:rPr>
            </w:pPr>
            <w:r w:rsidRPr="00C91E9E">
              <w:rPr>
                <w:lang w:val="uk-UA"/>
              </w:rPr>
              <w:t>посада:</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257"/>
        </w:trPr>
        <w:tc>
          <w:tcPr>
            <w:tcW w:w="437" w:type="dxa"/>
            <w:vMerge/>
            <w:tcBorders>
              <w:left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left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прізвище, ім’я, по</w:t>
            </w:r>
            <w:r w:rsidR="002A5D0E" w:rsidRPr="00C91E9E">
              <w:rPr>
                <w:lang w:val="uk-UA"/>
              </w:rPr>
              <w:t xml:space="preserve"> батькові(зазначити повністю):</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1408DB">
        <w:trPr>
          <w:trHeight w:val="1029"/>
        </w:trPr>
        <w:tc>
          <w:tcPr>
            <w:tcW w:w="437" w:type="dxa"/>
            <w:vMerge/>
            <w:tcBorders>
              <w:left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left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p>
        </w:tc>
        <w:tc>
          <w:tcPr>
            <w:tcW w:w="4077" w:type="dxa"/>
            <w:tcBorders>
              <w:top w:val="single" w:sz="4" w:space="0" w:color="auto"/>
              <w:left w:val="single" w:sz="4" w:space="0" w:color="auto"/>
              <w:right w:val="single" w:sz="4" w:space="0" w:color="auto"/>
            </w:tcBorders>
          </w:tcPr>
          <w:p w:rsidR="00555BA8" w:rsidRPr="00C91E9E" w:rsidRDefault="00261F09" w:rsidP="002A5D0E">
            <w:pPr>
              <w:pStyle w:val="af2"/>
              <w:widowControl w:val="0"/>
              <w:tabs>
                <w:tab w:val="num" w:pos="1440"/>
              </w:tabs>
              <w:spacing w:before="0" w:beforeAutospacing="0" w:after="0" w:afterAutospacing="0"/>
              <w:rPr>
                <w:lang w:val="uk-UA"/>
              </w:rPr>
            </w:pPr>
            <w:proofErr w:type="spellStart"/>
            <w:r w:rsidRPr="00C91E9E">
              <w:t>Зазначити</w:t>
            </w:r>
            <w:proofErr w:type="spellEnd"/>
            <w:r w:rsidRPr="00C91E9E">
              <w:t xml:space="preserve"> та </w:t>
            </w:r>
            <w:proofErr w:type="spellStart"/>
            <w:r w:rsidRPr="00C91E9E">
              <w:t>надати</w:t>
            </w:r>
            <w:proofErr w:type="spellEnd"/>
            <w:r w:rsidRPr="00C91E9E">
              <w:t xml:space="preserve">  докумен</w:t>
            </w:r>
            <w:proofErr w:type="gramStart"/>
            <w:r w:rsidRPr="00C91E9E">
              <w:t>т(</w:t>
            </w:r>
            <w:proofErr w:type="gramEnd"/>
            <w:r w:rsidRPr="00C91E9E">
              <w:t xml:space="preserve">скан), </w:t>
            </w:r>
            <w:proofErr w:type="spellStart"/>
            <w:r w:rsidRPr="00C91E9E">
              <w:t>який</w:t>
            </w:r>
            <w:proofErr w:type="spellEnd"/>
            <w:r w:rsidRPr="00C91E9E">
              <w:t xml:space="preserve"> </w:t>
            </w:r>
            <w:proofErr w:type="spellStart"/>
            <w:r w:rsidRPr="00C91E9E">
              <w:t>підтверджує</w:t>
            </w:r>
            <w:proofErr w:type="spellEnd"/>
            <w:r w:rsidRPr="00C91E9E">
              <w:t xml:space="preserve"> </w:t>
            </w:r>
            <w:proofErr w:type="spellStart"/>
            <w:r w:rsidRPr="00C91E9E">
              <w:t>повноваження</w:t>
            </w:r>
            <w:proofErr w:type="spellEnd"/>
            <w:r w:rsidRPr="00C91E9E">
              <w:t xml:space="preserve"> </w:t>
            </w:r>
            <w:proofErr w:type="spellStart"/>
            <w:r w:rsidRPr="00C91E9E">
              <w:t>посадової</w:t>
            </w:r>
            <w:proofErr w:type="spellEnd"/>
            <w:r w:rsidRPr="00C91E9E">
              <w:t xml:space="preserve"> особи на </w:t>
            </w:r>
            <w:proofErr w:type="spellStart"/>
            <w:r w:rsidRPr="00C91E9E">
              <w:t>підписання</w:t>
            </w:r>
            <w:proofErr w:type="spellEnd"/>
            <w:r w:rsidRPr="00C91E9E">
              <w:t xml:space="preserve"> договору.</w:t>
            </w:r>
          </w:p>
        </w:tc>
        <w:tc>
          <w:tcPr>
            <w:tcW w:w="2693" w:type="dxa"/>
            <w:tcBorders>
              <w:top w:val="single" w:sz="4" w:space="0" w:color="auto"/>
              <w:left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i/>
                <w:lang w:val="uk-UA"/>
              </w:rPr>
            </w:pPr>
            <w:r w:rsidRPr="00C91E9E">
              <w:rPr>
                <w:i/>
                <w:lang w:val="uk-UA"/>
              </w:rPr>
              <w:t>Статут, або довіреність, або протокол зборів засновників або інший документ</w:t>
            </w:r>
            <w:r w:rsidRPr="00C91E9E">
              <w:rPr>
                <w:i/>
                <w:iCs/>
                <w:lang w:val="uk-UA"/>
              </w:rPr>
              <w:t xml:space="preserve"> який підтверджує повноваження посадової особи на підписання договору.</w:t>
            </w:r>
          </w:p>
        </w:tc>
      </w:tr>
      <w:tr w:rsidR="00555BA8" w:rsidRPr="00C91E9E" w:rsidTr="002A5D0E">
        <w:trPr>
          <w:trHeight w:val="361"/>
        </w:trPr>
        <w:tc>
          <w:tcPr>
            <w:tcW w:w="437" w:type="dxa"/>
            <w:vMerge w:val="restart"/>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val="restart"/>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rPr>
                <w:lang w:val="uk-UA"/>
              </w:rPr>
            </w:pPr>
            <w:r w:rsidRPr="00C91E9E">
              <w:rPr>
                <w:lang w:val="uk-UA"/>
              </w:rPr>
              <w:t>Інформація про реквізити банку, за якими буде здійснюватися оплата за договором:</w:t>
            </w: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r w:rsidRPr="00C91E9E">
              <w:rPr>
                <w:lang w:val="uk-UA"/>
              </w:rPr>
              <w:t>назва банку:</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r w:rsidR="00555BA8" w:rsidRPr="00C91E9E" w:rsidTr="002A5D0E">
        <w:trPr>
          <w:trHeight w:val="361"/>
        </w:trPr>
        <w:tc>
          <w:tcPr>
            <w:tcW w:w="437"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numPr>
                <w:ilvl w:val="0"/>
                <w:numId w:val="13"/>
              </w:numPr>
              <w:spacing w:before="0" w:beforeAutospacing="0" w:after="0" w:afterAutospacing="0"/>
              <w:ind w:left="0" w:firstLine="0"/>
              <w:jc w:val="center"/>
              <w:rPr>
                <w:lang w:val="uk-UA"/>
              </w:rPr>
            </w:pPr>
          </w:p>
        </w:tc>
        <w:tc>
          <w:tcPr>
            <w:tcW w:w="3073" w:type="dxa"/>
            <w:vMerge/>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c>
          <w:tcPr>
            <w:tcW w:w="4077"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r w:rsidRPr="00C91E9E">
              <w:rPr>
                <w:lang w:val="uk-UA"/>
              </w:rPr>
              <w:t>IBAN</w:t>
            </w:r>
          </w:p>
        </w:tc>
        <w:tc>
          <w:tcPr>
            <w:tcW w:w="2693" w:type="dxa"/>
            <w:tcBorders>
              <w:top w:val="single" w:sz="4" w:space="0" w:color="auto"/>
              <w:left w:val="single" w:sz="4" w:space="0" w:color="auto"/>
              <w:bottom w:val="single" w:sz="4" w:space="0" w:color="auto"/>
              <w:right w:val="single" w:sz="4" w:space="0" w:color="auto"/>
            </w:tcBorders>
          </w:tcPr>
          <w:p w:rsidR="00555BA8" w:rsidRPr="00C91E9E" w:rsidRDefault="00555BA8" w:rsidP="002A5D0E">
            <w:pPr>
              <w:pStyle w:val="af2"/>
              <w:widowControl w:val="0"/>
              <w:tabs>
                <w:tab w:val="num" w:pos="1440"/>
              </w:tabs>
              <w:spacing w:before="0" w:beforeAutospacing="0" w:after="0" w:afterAutospacing="0"/>
              <w:jc w:val="both"/>
              <w:rPr>
                <w:lang w:val="uk-UA"/>
              </w:rPr>
            </w:pPr>
          </w:p>
        </w:tc>
      </w:tr>
    </w:tbl>
    <w:p w:rsidR="00417AB5" w:rsidRPr="00C91E9E" w:rsidRDefault="00417AB5" w:rsidP="002A5D0E">
      <w:pPr>
        <w:suppressAutoHyphens w:val="0"/>
        <w:ind w:right="-70"/>
        <w:rPr>
          <w:sz w:val="18"/>
          <w:szCs w:val="18"/>
          <w:lang w:eastAsia="ru-RU"/>
        </w:rPr>
      </w:pPr>
    </w:p>
    <w:sectPr w:rsidR="00417AB5" w:rsidRPr="00C91E9E" w:rsidSect="002C007B">
      <w:pgSz w:w="11906" w:h="16838"/>
      <w:pgMar w:top="567" w:right="709" w:bottom="567" w:left="1134" w:header="720" w:footer="720"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3F" w:rsidRDefault="008C633F" w:rsidP="002C007B">
      <w:r>
        <w:separator/>
      </w:r>
    </w:p>
  </w:endnote>
  <w:endnote w:type="continuationSeparator" w:id="0">
    <w:p w:rsidR="008C633F" w:rsidRDefault="008C633F" w:rsidP="002C0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3F" w:rsidRDefault="008C633F" w:rsidP="002C007B">
      <w:r>
        <w:separator/>
      </w:r>
    </w:p>
  </w:footnote>
  <w:footnote w:type="continuationSeparator" w:id="0">
    <w:p w:rsidR="008C633F" w:rsidRDefault="008C633F" w:rsidP="002C0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b/>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7848B9C"/>
    <w:name w:val="WW8Num3"/>
    <w:lvl w:ilvl="0">
      <w:start w:val="7"/>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1080"/>
        </w:tabs>
        <w:ind w:left="1080" w:hanging="360"/>
      </w:pPr>
      <w:rPr>
        <w:b/>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1A1E49CA"/>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0"/>
        </w:tabs>
        <w:ind w:left="1440"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4">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86"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5">
    <w:nsid w:val="110760D7"/>
    <w:multiLevelType w:val="multilevel"/>
    <w:tmpl w:val="B6242D6E"/>
    <w:lvl w:ilvl="0">
      <w:start w:val="3"/>
      <w:numFmt w:val="decimal"/>
      <w:lvlText w:val="%1."/>
      <w:lvlJc w:val="left"/>
      <w:pPr>
        <w:ind w:left="367" w:hanging="367"/>
      </w:pPr>
      <w:rPr>
        <w:rFonts w:hint="default"/>
        <w:color w:val="auto"/>
      </w:rPr>
    </w:lvl>
    <w:lvl w:ilvl="1">
      <w:start w:val="2"/>
      <w:numFmt w:val="decimal"/>
      <w:lvlText w:val="%1.%2."/>
      <w:lvlJc w:val="left"/>
      <w:pPr>
        <w:ind w:left="367" w:hanging="3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8">
    <w:nsid w:val="43014670"/>
    <w:multiLevelType w:val="hybridMultilevel"/>
    <w:tmpl w:val="F782D95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3BB241B"/>
    <w:multiLevelType w:val="hybridMultilevel"/>
    <w:tmpl w:val="CF7416B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52205E63"/>
    <w:multiLevelType w:val="hybridMultilevel"/>
    <w:tmpl w:val="D5EC5CD2"/>
    <w:lvl w:ilvl="0" w:tplc="1260513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387232"/>
    <w:multiLevelType w:val="hybridMultilevel"/>
    <w:tmpl w:val="444EC95E"/>
    <w:lvl w:ilvl="0" w:tplc="70782EA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9117EF"/>
    <w:multiLevelType w:val="hybridMultilevel"/>
    <w:tmpl w:val="066234C6"/>
    <w:lvl w:ilvl="0" w:tplc="537078B4">
      <w:start w:val="1"/>
      <w:numFmt w:val="decimal"/>
      <w:lvlText w:val="%1."/>
      <w:lvlJc w:val="left"/>
      <w:pPr>
        <w:tabs>
          <w:tab w:val="num" w:pos="660"/>
        </w:tabs>
        <w:ind w:left="66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2BE208C"/>
    <w:multiLevelType w:val="hybridMultilevel"/>
    <w:tmpl w:val="0052BC8E"/>
    <w:lvl w:ilvl="0" w:tplc="45B0E7D6">
      <w:start w:val="7"/>
      <w:numFmt w:val="decimal"/>
      <w:lvlText w:val="%1"/>
      <w:lvlJc w:val="left"/>
      <w:pPr>
        <w:tabs>
          <w:tab w:val="num" w:pos="720"/>
        </w:tabs>
        <w:ind w:left="720" w:hanging="360"/>
      </w:pPr>
      <w:rPr>
        <w:rFonts w:hint="default"/>
        <w:b/>
      </w:rPr>
    </w:lvl>
    <w:lvl w:ilvl="1" w:tplc="B64E6DF2">
      <w:numFmt w:val="none"/>
      <w:lvlText w:val=""/>
      <w:lvlJc w:val="left"/>
      <w:pPr>
        <w:tabs>
          <w:tab w:val="num" w:pos="360"/>
        </w:tabs>
      </w:pPr>
    </w:lvl>
    <w:lvl w:ilvl="2" w:tplc="6C80DCAC">
      <w:numFmt w:val="none"/>
      <w:lvlText w:val=""/>
      <w:lvlJc w:val="left"/>
      <w:pPr>
        <w:tabs>
          <w:tab w:val="num" w:pos="360"/>
        </w:tabs>
      </w:pPr>
    </w:lvl>
    <w:lvl w:ilvl="3" w:tplc="3BE8BABC">
      <w:numFmt w:val="none"/>
      <w:lvlText w:val=""/>
      <w:lvlJc w:val="left"/>
      <w:pPr>
        <w:tabs>
          <w:tab w:val="num" w:pos="360"/>
        </w:tabs>
      </w:pPr>
    </w:lvl>
    <w:lvl w:ilvl="4" w:tplc="4E06B038">
      <w:numFmt w:val="none"/>
      <w:lvlText w:val=""/>
      <w:lvlJc w:val="left"/>
      <w:pPr>
        <w:tabs>
          <w:tab w:val="num" w:pos="360"/>
        </w:tabs>
      </w:pPr>
    </w:lvl>
    <w:lvl w:ilvl="5" w:tplc="E88270B0">
      <w:numFmt w:val="none"/>
      <w:lvlText w:val=""/>
      <w:lvlJc w:val="left"/>
      <w:pPr>
        <w:tabs>
          <w:tab w:val="num" w:pos="360"/>
        </w:tabs>
      </w:pPr>
    </w:lvl>
    <w:lvl w:ilvl="6" w:tplc="AB3CA5C4">
      <w:numFmt w:val="none"/>
      <w:lvlText w:val=""/>
      <w:lvlJc w:val="left"/>
      <w:pPr>
        <w:tabs>
          <w:tab w:val="num" w:pos="360"/>
        </w:tabs>
      </w:pPr>
    </w:lvl>
    <w:lvl w:ilvl="7" w:tplc="CDC0C16E">
      <w:numFmt w:val="none"/>
      <w:lvlText w:val=""/>
      <w:lvlJc w:val="left"/>
      <w:pPr>
        <w:tabs>
          <w:tab w:val="num" w:pos="360"/>
        </w:tabs>
      </w:pPr>
    </w:lvl>
    <w:lvl w:ilvl="8" w:tplc="3B766E4C">
      <w:numFmt w:val="none"/>
      <w:lvlText w:val=""/>
      <w:lvlJc w:val="left"/>
      <w:pPr>
        <w:tabs>
          <w:tab w:val="num" w:pos="360"/>
        </w:tabs>
      </w:pPr>
    </w:lvl>
  </w:abstractNum>
  <w:num w:numId="1">
    <w:abstractNumId w:val="0"/>
  </w:num>
  <w:num w:numId="2">
    <w:abstractNumId w:val="1"/>
  </w:num>
  <w:num w:numId="3">
    <w:abstractNumId w:val="2"/>
  </w:num>
  <w:num w:numId="4">
    <w:abstractNumId w:val="13"/>
  </w:num>
  <w:num w:numId="5">
    <w:abstractNumId w:val="11"/>
  </w:num>
  <w:num w:numId="6">
    <w:abstractNumId w:val="10"/>
  </w:num>
  <w:num w:numId="7">
    <w:abstractNumId w:val="4"/>
  </w:num>
  <w:num w:numId="8">
    <w:abstractNumId w:val="3"/>
  </w:num>
  <w:num w:numId="9">
    <w:abstractNumId w:val="9"/>
  </w:num>
  <w:num w:numId="10">
    <w:abstractNumId w:val="6"/>
  </w:num>
  <w:num w:numId="11">
    <w:abstractNumId w:val="5"/>
  </w:num>
  <w:num w:numId="12">
    <w:abstractNumId w:val="7"/>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D487D"/>
    <w:rsid w:val="000179B0"/>
    <w:rsid w:val="000215DF"/>
    <w:rsid w:val="00022D8E"/>
    <w:rsid w:val="00026455"/>
    <w:rsid w:val="0003410E"/>
    <w:rsid w:val="00034B1C"/>
    <w:rsid w:val="00034EC6"/>
    <w:rsid w:val="0004112D"/>
    <w:rsid w:val="000443B4"/>
    <w:rsid w:val="00046912"/>
    <w:rsid w:val="00052004"/>
    <w:rsid w:val="00053DBE"/>
    <w:rsid w:val="0005485B"/>
    <w:rsid w:val="00054E08"/>
    <w:rsid w:val="000701C6"/>
    <w:rsid w:val="00085282"/>
    <w:rsid w:val="000901AD"/>
    <w:rsid w:val="000A41A7"/>
    <w:rsid w:val="000D1495"/>
    <w:rsid w:val="000D2385"/>
    <w:rsid w:val="000E44E9"/>
    <w:rsid w:val="000F0B80"/>
    <w:rsid w:val="00104DAE"/>
    <w:rsid w:val="0011220E"/>
    <w:rsid w:val="00113300"/>
    <w:rsid w:val="00122B8E"/>
    <w:rsid w:val="00130511"/>
    <w:rsid w:val="00130C70"/>
    <w:rsid w:val="001408DB"/>
    <w:rsid w:val="00140F79"/>
    <w:rsid w:val="00146A55"/>
    <w:rsid w:val="001540DE"/>
    <w:rsid w:val="00173AF5"/>
    <w:rsid w:val="00193009"/>
    <w:rsid w:val="001B19CF"/>
    <w:rsid w:val="001C45F9"/>
    <w:rsid w:val="001D2C3E"/>
    <w:rsid w:val="001D47D8"/>
    <w:rsid w:val="001E2D17"/>
    <w:rsid w:val="002020D9"/>
    <w:rsid w:val="00205B59"/>
    <w:rsid w:val="00217F9F"/>
    <w:rsid w:val="0023561C"/>
    <w:rsid w:val="00242041"/>
    <w:rsid w:val="00246E08"/>
    <w:rsid w:val="002470B2"/>
    <w:rsid w:val="00261F09"/>
    <w:rsid w:val="00270A99"/>
    <w:rsid w:val="002775B2"/>
    <w:rsid w:val="0028566A"/>
    <w:rsid w:val="0028655C"/>
    <w:rsid w:val="00291D14"/>
    <w:rsid w:val="002A5D0E"/>
    <w:rsid w:val="002B3245"/>
    <w:rsid w:val="002B5558"/>
    <w:rsid w:val="002B5851"/>
    <w:rsid w:val="002C007B"/>
    <w:rsid w:val="002C63FF"/>
    <w:rsid w:val="002C6ED8"/>
    <w:rsid w:val="002F1ACA"/>
    <w:rsid w:val="0030094F"/>
    <w:rsid w:val="003211D9"/>
    <w:rsid w:val="0034163F"/>
    <w:rsid w:val="00363FC1"/>
    <w:rsid w:val="00380A8E"/>
    <w:rsid w:val="00381226"/>
    <w:rsid w:val="003A7272"/>
    <w:rsid w:val="003C7E15"/>
    <w:rsid w:val="003C7F65"/>
    <w:rsid w:val="003E69E4"/>
    <w:rsid w:val="003F398F"/>
    <w:rsid w:val="003F442C"/>
    <w:rsid w:val="0040710A"/>
    <w:rsid w:val="00417AB5"/>
    <w:rsid w:val="004252E0"/>
    <w:rsid w:val="00437AE8"/>
    <w:rsid w:val="004553FC"/>
    <w:rsid w:val="004554C6"/>
    <w:rsid w:val="00472C1F"/>
    <w:rsid w:val="00472EBA"/>
    <w:rsid w:val="0047451D"/>
    <w:rsid w:val="0048152A"/>
    <w:rsid w:val="00484DEB"/>
    <w:rsid w:val="00490D20"/>
    <w:rsid w:val="004B26A0"/>
    <w:rsid w:val="004B4E00"/>
    <w:rsid w:val="004C4A1F"/>
    <w:rsid w:val="004C7217"/>
    <w:rsid w:val="004D0CDD"/>
    <w:rsid w:val="004D3517"/>
    <w:rsid w:val="004D4C01"/>
    <w:rsid w:val="004D7313"/>
    <w:rsid w:val="00504852"/>
    <w:rsid w:val="00506F2A"/>
    <w:rsid w:val="00510A8C"/>
    <w:rsid w:val="00520B84"/>
    <w:rsid w:val="005245C6"/>
    <w:rsid w:val="00530C9F"/>
    <w:rsid w:val="00537A96"/>
    <w:rsid w:val="00537CCE"/>
    <w:rsid w:val="00540510"/>
    <w:rsid w:val="00555BA8"/>
    <w:rsid w:val="0057661E"/>
    <w:rsid w:val="0058086A"/>
    <w:rsid w:val="005A7DBA"/>
    <w:rsid w:val="005B1D08"/>
    <w:rsid w:val="005B38D8"/>
    <w:rsid w:val="005C1A94"/>
    <w:rsid w:val="005C32B9"/>
    <w:rsid w:val="005E04DE"/>
    <w:rsid w:val="005E06A7"/>
    <w:rsid w:val="005E64D4"/>
    <w:rsid w:val="005F19B7"/>
    <w:rsid w:val="005F3405"/>
    <w:rsid w:val="005F4BFF"/>
    <w:rsid w:val="00602E0C"/>
    <w:rsid w:val="00605AF1"/>
    <w:rsid w:val="00606FC5"/>
    <w:rsid w:val="00620C25"/>
    <w:rsid w:val="006404AA"/>
    <w:rsid w:val="0064610B"/>
    <w:rsid w:val="006520D4"/>
    <w:rsid w:val="0066088F"/>
    <w:rsid w:val="0066625C"/>
    <w:rsid w:val="00684D28"/>
    <w:rsid w:val="0069156F"/>
    <w:rsid w:val="006A0A1D"/>
    <w:rsid w:val="006A35DC"/>
    <w:rsid w:val="006A586D"/>
    <w:rsid w:val="006A6A65"/>
    <w:rsid w:val="006B0AE4"/>
    <w:rsid w:val="006B619C"/>
    <w:rsid w:val="006B6571"/>
    <w:rsid w:val="006C404D"/>
    <w:rsid w:val="006C60BC"/>
    <w:rsid w:val="006D3431"/>
    <w:rsid w:val="006E28C0"/>
    <w:rsid w:val="006E55D1"/>
    <w:rsid w:val="00715530"/>
    <w:rsid w:val="00715B86"/>
    <w:rsid w:val="00720CD7"/>
    <w:rsid w:val="00724F34"/>
    <w:rsid w:val="00733F01"/>
    <w:rsid w:val="007345BA"/>
    <w:rsid w:val="0075059F"/>
    <w:rsid w:val="007549F4"/>
    <w:rsid w:val="007755D8"/>
    <w:rsid w:val="007778E4"/>
    <w:rsid w:val="00790541"/>
    <w:rsid w:val="007A6B0F"/>
    <w:rsid w:val="007C4315"/>
    <w:rsid w:val="007C4CAA"/>
    <w:rsid w:val="007D0371"/>
    <w:rsid w:val="007E497F"/>
    <w:rsid w:val="007F1B4B"/>
    <w:rsid w:val="007F48A8"/>
    <w:rsid w:val="008025C9"/>
    <w:rsid w:val="00806E93"/>
    <w:rsid w:val="008102A7"/>
    <w:rsid w:val="0081767F"/>
    <w:rsid w:val="00827D3D"/>
    <w:rsid w:val="0083083A"/>
    <w:rsid w:val="00830A6D"/>
    <w:rsid w:val="00841318"/>
    <w:rsid w:val="00855335"/>
    <w:rsid w:val="00881769"/>
    <w:rsid w:val="00881CBF"/>
    <w:rsid w:val="00897186"/>
    <w:rsid w:val="008B2FC1"/>
    <w:rsid w:val="008B43BE"/>
    <w:rsid w:val="008C633F"/>
    <w:rsid w:val="008D1C59"/>
    <w:rsid w:val="008D211F"/>
    <w:rsid w:val="008E119A"/>
    <w:rsid w:val="009048A8"/>
    <w:rsid w:val="0091399A"/>
    <w:rsid w:val="00915C72"/>
    <w:rsid w:val="0092390C"/>
    <w:rsid w:val="00933A98"/>
    <w:rsid w:val="009421B6"/>
    <w:rsid w:val="00943C87"/>
    <w:rsid w:val="00943DAC"/>
    <w:rsid w:val="00945818"/>
    <w:rsid w:val="00970B62"/>
    <w:rsid w:val="00973E17"/>
    <w:rsid w:val="0099227D"/>
    <w:rsid w:val="009931BB"/>
    <w:rsid w:val="009B3C25"/>
    <w:rsid w:val="009D36FA"/>
    <w:rsid w:val="009D5A22"/>
    <w:rsid w:val="009D6A56"/>
    <w:rsid w:val="00A041F6"/>
    <w:rsid w:val="00A12502"/>
    <w:rsid w:val="00A139AD"/>
    <w:rsid w:val="00A4086F"/>
    <w:rsid w:val="00A40BE2"/>
    <w:rsid w:val="00A41A3D"/>
    <w:rsid w:val="00A53B23"/>
    <w:rsid w:val="00A557C1"/>
    <w:rsid w:val="00A718E2"/>
    <w:rsid w:val="00A720DB"/>
    <w:rsid w:val="00A733CC"/>
    <w:rsid w:val="00A75A16"/>
    <w:rsid w:val="00A82F22"/>
    <w:rsid w:val="00A85B66"/>
    <w:rsid w:val="00A87AFD"/>
    <w:rsid w:val="00AA0402"/>
    <w:rsid w:val="00AC7D96"/>
    <w:rsid w:val="00AD104B"/>
    <w:rsid w:val="00AD68CF"/>
    <w:rsid w:val="00B003F1"/>
    <w:rsid w:val="00B03237"/>
    <w:rsid w:val="00B03C7D"/>
    <w:rsid w:val="00B2095B"/>
    <w:rsid w:val="00B24E71"/>
    <w:rsid w:val="00B306E9"/>
    <w:rsid w:val="00B43F85"/>
    <w:rsid w:val="00B5102B"/>
    <w:rsid w:val="00B540BC"/>
    <w:rsid w:val="00B75039"/>
    <w:rsid w:val="00B76ADE"/>
    <w:rsid w:val="00B81B82"/>
    <w:rsid w:val="00B97AD8"/>
    <w:rsid w:val="00BA7073"/>
    <w:rsid w:val="00BB049E"/>
    <w:rsid w:val="00BB0765"/>
    <w:rsid w:val="00BB7AD2"/>
    <w:rsid w:val="00BF4B47"/>
    <w:rsid w:val="00C04742"/>
    <w:rsid w:val="00C05130"/>
    <w:rsid w:val="00C12ACC"/>
    <w:rsid w:val="00C1616D"/>
    <w:rsid w:val="00C16A4A"/>
    <w:rsid w:val="00C3173F"/>
    <w:rsid w:val="00C3488B"/>
    <w:rsid w:val="00C34F4C"/>
    <w:rsid w:val="00C428E9"/>
    <w:rsid w:val="00C436B3"/>
    <w:rsid w:val="00C4434C"/>
    <w:rsid w:val="00C46B3E"/>
    <w:rsid w:val="00C83494"/>
    <w:rsid w:val="00C839F7"/>
    <w:rsid w:val="00C863DC"/>
    <w:rsid w:val="00C86693"/>
    <w:rsid w:val="00C91E9E"/>
    <w:rsid w:val="00C97630"/>
    <w:rsid w:val="00CA24C7"/>
    <w:rsid w:val="00CA6604"/>
    <w:rsid w:val="00CC1089"/>
    <w:rsid w:val="00CD5C37"/>
    <w:rsid w:val="00CE457F"/>
    <w:rsid w:val="00D06B21"/>
    <w:rsid w:val="00D0731C"/>
    <w:rsid w:val="00D0732A"/>
    <w:rsid w:val="00D236FE"/>
    <w:rsid w:val="00D25CFB"/>
    <w:rsid w:val="00D43717"/>
    <w:rsid w:val="00D50E64"/>
    <w:rsid w:val="00D5689D"/>
    <w:rsid w:val="00D6578C"/>
    <w:rsid w:val="00D77A43"/>
    <w:rsid w:val="00D8612D"/>
    <w:rsid w:val="00D93651"/>
    <w:rsid w:val="00D93B9A"/>
    <w:rsid w:val="00D95449"/>
    <w:rsid w:val="00D96972"/>
    <w:rsid w:val="00DB7004"/>
    <w:rsid w:val="00DC383C"/>
    <w:rsid w:val="00DE0473"/>
    <w:rsid w:val="00DE1AE1"/>
    <w:rsid w:val="00DF77CA"/>
    <w:rsid w:val="00E1108F"/>
    <w:rsid w:val="00E23BCC"/>
    <w:rsid w:val="00E37FDE"/>
    <w:rsid w:val="00E4469D"/>
    <w:rsid w:val="00E454A5"/>
    <w:rsid w:val="00E5197E"/>
    <w:rsid w:val="00E570CE"/>
    <w:rsid w:val="00E57905"/>
    <w:rsid w:val="00E57B3D"/>
    <w:rsid w:val="00E76453"/>
    <w:rsid w:val="00E84330"/>
    <w:rsid w:val="00E907BF"/>
    <w:rsid w:val="00EA09BD"/>
    <w:rsid w:val="00EA0C12"/>
    <w:rsid w:val="00EB0DF3"/>
    <w:rsid w:val="00EE0CC5"/>
    <w:rsid w:val="00EE5802"/>
    <w:rsid w:val="00F118C3"/>
    <w:rsid w:val="00F37E02"/>
    <w:rsid w:val="00F51F4A"/>
    <w:rsid w:val="00F53141"/>
    <w:rsid w:val="00F666D1"/>
    <w:rsid w:val="00F667BD"/>
    <w:rsid w:val="00F70678"/>
    <w:rsid w:val="00F707DD"/>
    <w:rsid w:val="00F766D4"/>
    <w:rsid w:val="00F91287"/>
    <w:rsid w:val="00F95DDB"/>
    <w:rsid w:val="00F97007"/>
    <w:rsid w:val="00F97790"/>
    <w:rsid w:val="00FB4695"/>
    <w:rsid w:val="00FD0A95"/>
    <w:rsid w:val="00FD487D"/>
    <w:rsid w:val="00FE4C31"/>
    <w:rsid w:val="00FF4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D17"/>
    <w:pPr>
      <w:suppressAutoHyphens/>
    </w:pPr>
    <w:rPr>
      <w:sz w:val="26"/>
      <w:lang w:val="uk-UA" w:eastAsia="ar-SA"/>
    </w:rPr>
  </w:style>
  <w:style w:type="paragraph" w:styleId="3">
    <w:name w:val="heading 3"/>
    <w:basedOn w:val="a"/>
    <w:next w:val="a"/>
    <w:qFormat/>
    <w:rsid w:val="001E2D17"/>
    <w:pPr>
      <w:keepNext/>
      <w:tabs>
        <w:tab w:val="num" w:pos="0"/>
      </w:tabs>
      <w:spacing w:before="240" w:after="60"/>
      <w:ind w:left="720" w:hanging="720"/>
      <w:outlineLvl w:val="2"/>
    </w:pPr>
    <w:rPr>
      <w:rFonts w:ascii="Arial" w:hAnsi="Arial" w:cs="Arial"/>
      <w:sz w:val="24"/>
      <w:lang w:val="ru-RU"/>
    </w:rPr>
  </w:style>
  <w:style w:type="paragraph" w:styleId="4">
    <w:name w:val="heading 4"/>
    <w:basedOn w:val="a"/>
    <w:next w:val="a"/>
    <w:qFormat/>
    <w:rsid w:val="001E2D17"/>
    <w:pPr>
      <w:keepNext/>
      <w:spacing w:before="240" w:after="60"/>
      <w:outlineLvl w:val="3"/>
    </w:pPr>
    <w:rPr>
      <w:b/>
      <w:bCs/>
      <w:sz w:val="28"/>
      <w:szCs w:val="28"/>
    </w:rPr>
  </w:style>
  <w:style w:type="paragraph" w:styleId="5">
    <w:name w:val="heading 5"/>
    <w:basedOn w:val="a"/>
    <w:next w:val="a"/>
    <w:qFormat/>
    <w:rsid w:val="001E2D17"/>
    <w:pPr>
      <w:tabs>
        <w:tab w:val="num" w:pos="0"/>
      </w:tabs>
      <w:spacing w:before="240" w:after="60"/>
      <w:ind w:left="1008" w:hanging="1008"/>
      <w:outlineLvl w:val="4"/>
    </w:pPr>
    <w:rPr>
      <w:rFonts w:ascii="Calibri" w:hAnsi="Calibri" w:cs="Calibri"/>
      <w:b/>
      <w:bCs/>
      <w:i/>
      <w:iCs/>
      <w:szCs w:val="26"/>
    </w:rPr>
  </w:style>
  <w:style w:type="paragraph" w:styleId="6">
    <w:name w:val="heading 6"/>
    <w:basedOn w:val="a"/>
    <w:next w:val="a"/>
    <w:qFormat/>
    <w:rsid w:val="001E2D17"/>
    <w:pPr>
      <w:tabs>
        <w:tab w:val="num" w:pos="0"/>
      </w:tabs>
      <w:spacing w:before="240" w:after="60"/>
      <w:ind w:left="1152" w:hanging="1152"/>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2D17"/>
    <w:rPr>
      <w:sz w:val="24"/>
      <w:szCs w:val="24"/>
    </w:rPr>
  </w:style>
  <w:style w:type="character" w:customStyle="1" w:styleId="WW8Num1z1">
    <w:name w:val="WW8Num1z1"/>
    <w:rsid w:val="001E2D17"/>
  </w:style>
  <w:style w:type="character" w:customStyle="1" w:styleId="WW8Num1z2">
    <w:name w:val="WW8Num1z2"/>
    <w:rsid w:val="001E2D17"/>
  </w:style>
  <w:style w:type="character" w:customStyle="1" w:styleId="WW8Num1z3">
    <w:name w:val="WW8Num1z3"/>
    <w:rsid w:val="001E2D17"/>
  </w:style>
  <w:style w:type="character" w:customStyle="1" w:styleId="WW8Num1z4">
    <w:name w:val="WW8Num1z4"/>
    <w:rsid w:val="001E2D17"/>
  </w:style>
  <w:style w:type="character" w:customStyle="1" w:styleId="WW8Num1z5">
    <w:name w:val="WW8Num1z5"/>
    <w:rsid w:val="001E2D17"/>
  </w:style>
  <w:style w:type="character" w:customStyle="1" w:styleId="WW8Num1z6">
    <w:name w:val="WW8Num1z6"/>
    <w:rsid w:val="001E2D17"/>
  </w:style>
  <w:style w:type="character" w:customStyle="1" w:styleId="WW8Num1z7">
    <w:name w:val="WW8Num1z7"/>
    <w:rsid w:val="001E2D17"/>
  </w:style>
  <w:style w:type="character" w:customStyle="1" w:styleId="WW8Num1z8">
    <w:name w:val="WW8Num1z8"/>
    <w:rsid w:val="001E2D17"/>
  </w:style>
  <w:style w:type="character" w:customStyle="1" w:styleId="WW8Num2z0">
    <w:name w:val="WW8Num2z0"/>
    <w:rsid w:val="001E2D17"/>
    <w:rPr>
      <w:b/>
      <w:sz w:val="24"/>
      <w:szCs w:val="24"/>
    </w:rPr>
  </w:style>
  <w:style w:type="character" w:customStyle="1" w:styleId="WW8Num2z1">
    <w:name w:val="WW8Num2z1"/>
    <w:rsid w:val="001E2D17"/>
  </w:style>
  <w:style w:type="character" w:customStyle="1" w:styleId="WW8Num2z2">
    <w:name w:val="WW8Num2z2"/>
    <w:rsid w:val="001E2D17"/>
  </w:style>
  <w:style w:type="character" w:customStyle="1" w:styleId="WW8Num2z3">
    <w:name w:val="WW8Num2z3"/>
    <w:rsid w:val="001E2D17"/>
  </w:style>
  <w:style w:type="character" w:customStyle="1" w:styleId="WW8Num2z4">
    <w:name w:val="WW8Num2z4"/>
    <w:rsid w:val="001E2D17"/>
  </w:style>
  <w:style w:type="character" w:customStyle="1" w:styleId="WW8Num2z5">
    <w:name w:val="WW8Num2z5"/>
    <w:rsid w:val="001E2D17"/>
  </w:style>
  <w:style w:type="character" w:customStyle="1" w:styleId="WW8Num2z6">
    <w:name w:val="WW8Num2z6"/>
    <w:rsid w:val="001E2D17"/>
  </w:style>
  <w:style w:type="character" w:customStyle="1" w:styleId="WW8Num2z7">
    <w:name w:val="WW8Num2z7"/>
    <w:rsid w:val="001E2D17"/>
  </w:style>
  <w:style w:type="character" w:customStyle="1" w:styleId="WW8Num2z8">
    <w:name w:val="WW8Num2z8"/>
    <w:rsid w:val="001E2D17"/>
  </w:style>
  <w:style w:type="character" w:customStyle="1" w:styleId="WW8Num3z0">
    <w:name w:val="WW8Num3z0"/>
    <w:rsid w:val="001E2D17"/>
    <w:rPr>
      <w:rFonts w:ascii="Times New Roman" w:hAnsi="Times New Roman" w:cs="Times New Roman"/>
    </w:rPr>
  </w:style>
  <w:style w:type="character" w:customStyle="1" w:styleId="WW8Num3z1">
    <w:name w:val="WW8Num3z1"/>
    <w:rsid w:val="001E2D17"/>
    <w:rPr>
      <w:b/>
      <w:sz w:val="24"/>
      <w:szCs w:val="24"/>
    </w:rPr>
  </w:style>
  <w:style w:type="character" w:customStyle="1" w:styleId="WW8Num3z2">
    <w:name w:val="WW8Num3z2"/>
    <w:rsid w:val="001E2D17"/>
  </w:style>
  <w:style w:type="character" w:customStyle="1" w:styleId="WW8Num3z3">
    <w:name w:val="WW8Num3z3"/>
    <w:rsid w:val="001E2D17"/>
  </w:style>
  <w:style w:type="character" w:customStyle="1" w:styleId="WW8Num3z4">
    <w:name w:val="WW8Num3z4"/>
    <w:rsid w:val="001E2D17"/>
  </w:style>
  <w:style w:type="character" w:customStyle="1" w:styleId="WW8Num3z5">
    <w:name w:val="WW8Num3z5"/>
    <w:rsid w:val="001E2D17"/>
  </w:style>
  <w:style w:type="character" w:customStyle="1" w:styleId="WW8Num3z6">
    <w:name w:val="WW8Num3z6"/>
    <w:rsid w:val="001E2D17"/>
  </w:style>
  <w:style w:type="character" w:customStyle="1" w:styleId="WW8Num3z7">
    <w:name w:val="WW8Num3z7"/>
    <w:rsid w:val="001E2D17"/>
  </w:style>
  <w:style w:type="character" w:customStyle="1" w:styleId="WW8Num3z8">
    <w:name w:val="WW8Num3z8"/>
    <w:rsid w:val="001E2D17"/>
  </w:style>
  <w:style w:type="character" w:customStyle="1" w:styleId="30">
    <w:name w:val="Основной шрифт абзаца3"/>
    <w:rsid w:val="001E2D17"/>
  </w:style>
  <w:style w:type="character" w:customStyle="1" w:styleId="2">
    <w:name w:val="Основной шрифт абзаца2"/>
    <w:rsid w:val="001E2D17"/>
  </w:style>
  <w:style w:type="character" w:customStyle="1" w:styleId="Absatz-Standardschriftart">
    <w:name w:val="Absatz-Standardschriftart"/>
    <w:rsid w:val="001E2D17"/>
  </w:style>
  <w:style w:type="character" w:customStyle="1" w:styleId="WW-Absatz-Standardschriftart">
    <w:name w:val="WW-Absatz-Standardschriftart"/>
    <w:rsid w:val="001E2D17"/>
  </w:style>
  <w:style w:type="character" w:customStyle="1" w:styleId="WW-Absatz-Standardschriftart1">
    <w:name w:val="WW-Absatz-Standardschriftart1"/>
    <w:rsid w:val="001E2D17"/>
  </w:style>
  <w:style w:type="character" w:customStyle="1" w:styleId="WW-Absatz-Standardschriftart11">
    <w:name w:val="WW-Absatz-Standardschriftart11"/>
    <w:rsid w:val="001E2D17"/>
  </w:style>
  <w:style w:type="character" w:customStyle="1" w:styleId="WW8Num4z0">
    <w:name w:val="WW8Num4z0"/>
    <w:rsid w:val="001E2D17"/>
    <w:rPr>
      <w:b w:val="0"/>
      <w:i w:val="0"/>
      <w:sz w:val="24"/>
    </w:rPr>
  </w:style>
  <w:style w:type="character" w:customStyle="1" w:styleId="WW8Num5z0">
    <w:name w:val="WW8Num5z0"/>
    <w:rsid w:val="001E2D17"/>
    <w:rPr>
      <w:rFonts w:ascii="Times New Roman" w:eastAsia="Times New Roman" w:hAnsi="Times New Roman" w:cs="Times New Roman"/>
    </w:rPr>
  </w:style>
  <w:style w:type="character" w:customStyle="1" w:styleId="WW8Num5z1">
    <w:name w:val="WW8Num5z1"/>
    <w:rsid w:val="001E2D17"/>
    <w:rPr>
      <w:rFonts w:ascii="Courier New" w:hAnsi="Courier New" w:cs="Courier New"/>
    </w:rPr>
  </w:style>
  <w:style w:type="character" w:customStyle="1" w:styleId="WW8Num5z2">
    <w:name w:val="WW8Num5z2"/>
    <w:rsid w:val="001E2D17"/>
    <w:rPr>
      <w:rFonts w:ascii="Wingdings" w:hAnsi="Wingdings" w:cs="Wingdings"/>
    </w:rPr>
  </w:style>
  <w:style w:type="character" w:customStyle="1" w:styleId="WW8Num5z3">
    <w:name w:val="WW8Num5z3"/>
    <w:rsid w:val="001E2D17"/>
    <w:rPr>
      <w:rFonts w:ascii="Symbol" w:hAnsi="Symbol" w:cs="Symbol"/>
    </w:rPr>
  </w:style>
  <w:style w:type="character" w:customStyle="1" w:styleId="1">
    <w:name w:val="Основной шрифт абзаца1"/>
    <w:rsid w:val="001E2D17"/>
  </w:style>
  <w:style w:type="character" w:customStyle="1" w:styleId="50">
    <w:name w:val="Заголовок 5 Знак"/>
    <w:rsid w:val="001E2D17"/>
    <w:rPr>
      <w:rFonts w:ascii="Calibri" w:eastAsia="Times New Roman" w:hAnsi="Calibri" w:cs="Times New Roman"/>
      <w:b/>
      <w:bCs/>
      <w:i/>
      <w:iCs/>
      <w:sz w:val="26"/>
      <w:szCs w:val="26"/>
      <w:lang w:val="uk-UA"/>
    </w:rPr>
  </w:style>
  <w:style w:type="character" w:customStyle="1" w:styleId="60">
    <w:name w:val="Заголовок 6 Знак"/>
    <w:rsid w:val="001E2D17"/>
    <w:rPr>
      <w:rFonts w:ascii="Calibri" w:eastAsia="Times New Roman" w:hAnsi="Calibri" w:cs="Times New Roman"/>
      <w:b/>
      <w:bCs/>
      <w:sz w:val="22"/>
      <w:szCs w:val="22"/>
      <w:lang w:val="uk-UA"/>
    </w:rPr>
  </w:style>
  <w:style w:type="character" w:customStyle="1" w:styleId="a3">
    <w:name w:val="Верхний колонтитул Знак"/>
    <w:rsid w:val="001E2D17"/>
    <w:rPr>
      <w:rFonts w:eastAsia="Batang"/>
      <w:sz w:val="24"/>
      <w:szCs w:val="24"/>
    </w:rPr>
  </w:style>
  <w:style w:type="character" w:customStyle="1" w:styleId="20">
    <w:name w:val="Основной текст 2 Знак"/>
    <w:rsid w:val="001E2D17"/>
    <w:rPr>
      <w:sz w:val="24"/>
      <w:lang w:val="uk-UA"/>
    </w:rPr>
  </w:style>
  <w:style w:type="character" w:customStyle="1" w:styleId="a4">
    <w:name w:val="Основной текст с отступом Знак"/>
    <w:rsid w:val="001E2D17"/>
    <w:rPr>
      <w:sz w:val="26"/>
      <w:lang w:val="uk-UA"/>
    </w:rPr>
  </w:style>
  <w:style w:type="character" w:customStyle="1" w:styleId="a5">
    <w:name w:val="Маркеры списка"/>
    <w:rsid w:val="001E2D17"/>
    <w:rPr>
      <w:rFonts w:ascii="OpenSymbol" w:eastAsia="OpenSymbol" w:hAnsi="OpenSymbol" w:cs="OpenSymbol"/>
    </w:rPr>
  </w:style>
  <w:style w:type="character" w:customStyle="1" w:styleId="a6">
    <w:name w:val="Символ нумерации"/>
    <w:rsid w:val="001E2D17"/>
  </w:style>
  <w:style w:type="paragraph" w:customStyle="1" w:styleId="a7">
    <w:name w:val="Заголовок"/>
    <w:basedOn w:val="a"/>
    <w:next w:val="a8"/>
    <w:rsid w:val="001E2D17"/>
    <w:pPr>
      <w:keepNext/>
      <w:spacing w:before="240" w:after="120"/>
    </w:pPr>
    <w:rPr>
      <w:rFonts w:ascii="Arial" w:eastAsia="Microsoft YaHei" w:hAnsi="Arial" w:cs="Mangal"/>
      <w:sz w:val="28"/>
      <w:szCs w:val="28"/>
    </w:rPr>
  </w:style>
  <w:style w:type="paragraph" w:styleId="a8">
    <w:name w:val="Body Text"/>
    <w:basedOn w:val="a"/>
    <w:rsid w:val="001E2D17"/>
    <w:pPr>
      <w:spacing w:after="120"/>
    </w:pPr>
  </w:style>
  <w:style w:type="paragraph" w:styleId="a9">
    <w:name w:val="List"/>
    <w:basedOn w:val="a8"/>
    <w:rsid w:val="001E2D17"/>
    <w:rPr>
      <w:rFonts w:cs="Mangal"/>
    </w:rPr>
  </w:style>
  <w:style w:type="paragraph" w:customStyle="1" w:styleId="31">
    <w:name w:val="Название3"/>
    <w:basedOn w:val="a"/>
    <w:rsid w:val="001E2D17"/>
    <w:pPr>
      <w:suppressLineNumbers/>
      <w:spacing w:before="120" w:after="120"/>
    </w:pPr>
    <w:rPr>
      <w:rFonts w:cs="Mangal"/>
      <w:i/>
      <w:iCs/>
      <w:sz w:val="24"/>
      <w:szCs w:val="24"/>
    </w:rPr>
  </w:style>
  <w:style w:type="paragraph" w:customStyle="1" w:styleId="32">
    <w:name w:val="Указатель3"/>
    <w:basedOn w:val="a"/>
    <w:rsid w:val="001E2D17"/>
    <w:pPr>
      <w:suppressLineNumbers/>
    </w:pPr>
    <w:rPr>
      <w:rFonts w:cs="Mangal"/>
    </w:rPr>
  </w:style>
  <w:style w:type="paragraph" w:customStyle="1" w:styleId="21">
    <w:name w:val="Название2"/>
    <w:basedOn w:val="a"/>
    <w:rsid w:val="001E2D17"/>
    <w:pPr>
      <w:suppressLineNumbers/>
      <w:spacing w:before="120" w:after="120"/>
    </w:pPr>
    <w:rPr>
      <w:rFonts w:cs="Mangal"/>
      <w:i/>
      <w:iCs/>
      <w:sz w:val="24"/>
      <w:szCs w:val="24"/>
    </w:rPr>
  </w:style>
  <w:style w:type="paragraph" w:customStyle="1" w:styleId="22">
    <w:name w:val="Указатель2"/>
    <w:basedOn w:val="a"/>
    <w:rsid w:val="001E2D17"/>
    <w:pPr>
      <w:suppressLineNumbers/>
    </w:pPr>
    <w:rPr>
      <w:rFonts w:cs="Mangal"/>
    </w:rPr>
  </w:style>
  <w:style w:type="paragraph" w:customStyle="1" w:styleId="10">
    <w:name w:val="Название1"/>
    <w:basedOn w:val="a"/>
    <w:rsid w:val="001E2D17"/>
    <w:pPr>
      <w:suppressLineNumbers/>
      <w:spacing w:before="120" w:after="120"/>
    </w:pPr>
    <w:rPr>
      <w:rFonts w:cs="Mangal"/>
      <w:i/>
      <w:iCs/>
      <w:sz w:val="24"/>
      <w:szCs w:val="24"/>
    </w:rPr>
  </w:style>
  <w:style w:type="paragraph" w:customStyle="1" w:styleId="11">
    <w:name w:val="Указатель1"/>
    <w:basedOn w:val="a"/>
    <w:rsid w:val="001E2D17"/>
    <w:pPr>
      <w:suppressLineNumbers/>
    </w:pPr>
    <w:rPr>
      <w:rFonts w:cs="Mangal"/>
    </w:rPr>
  </w:style>
  <w:style w:type="paragraph" w:customStyle="1" w:styleId="210">
    <w:name w:val="Основной текст 21"/>
    <w:basedOn w:val="a"/>
    <w:uiPriority w:val="99"/>
    <w:rsid w:val="001E2D17"/>
    <w:pPr>
      <w:jc w:val="both"/>
    </w:pPr>
    <w:rPr>
      <w:sz w:val="24"/>
    </w:rPr>
  </w:style>
  <w:style w:type="paragraph" w:styleId="aa">
    <w:name w:val="Balloon Text"/>
    <w:basedOn w:val="a"/>
    <w:rsid w:val="001E2D17"/>
    <w:rPr>
      <w:rFonts w:ascii="Tahoma" w:hAnsi="Tahoma" w:cs="Tahoma"/>
      <w:sz w:val="16"/>
      <w:szCs w:val="16"/>
    </w:rPr>
  </w:style>
  <w:style w:type="paragraph" w:styleId="ab">
    <w:name w:val="header"/>
    <w:basedOn w:val="a"/>
    <w:rsid w:val="001E2D17"/>
    <w:pPr>
      <w:tabs>
        <w:tab w:val="center" w:pos="4677"/>
        <w:tab w:val="right" w:pos="9355"/>
      </w:tabs>
    </w:pPr>
    <w:rPr>
      <w:rFonts w:eastAsia="Batang"/>
      <w:sz w:val="24"/>
      <w:szCs w:val="24"/>
    </w:rPr>
  </w:style>
  <w:style w:type="paragraph" w:styleId="ac">
    <w:name w:val="Body Text Indent"/>
    <w:basedOn w:val="a"/>
    <w:rsid w:val="001E2D17"/>
    <w:pPr>
      <w:spacing w:after="120"/>
      <w:ind w:left="283"/>
    </w:pPr>
  </w:style>
  <w:style w:type="paragraph" w:customStyle="1" w:styleId="ad">
    <w:name w:val="Содержимое таблицы"/>
    <w:basedOn w:val="a"/>
    <w:rsid w:val="001E2D17"/>
    <w:pPr>
      <w:suppressLineNumbers/>
    </w:pPr>
  </w:style>
  <w:style w:type="paragraph" w:customStyle="1" w:styleId="ae">
    <w:name w:val="Заголовок таблицы"/>
    <w:basedOn w:val="ad"/>
    <w:rsid w:val="001E2D17"/>
    <w:pPr>
      <w:jc w:val="center"/>
    </w:pPr>
    <w:rPr>
      <w:b/>
      <w:bCs/>
    </w:rPr>
  </w:style>
  <w:style w:type="paragraph" w:customStyle="1" w:styleId="12">
    <w:name w:val="Обычный1"/>
    <w:rsid w:val="004553FC"/>
    <w:pPr>
      <w:widowControl w:val="0"/>
    </w:pPr>
    <w:rPr>
      <w:snapToGrid w:val="0"/>
    </w:rPr>
  </w:style>
  <w:style w:type="paragraph" w:customStyle="1" w:styleId="310">
    <w:name w:val="Основной текст с отступом 31"/>
    <w:basedOn w:val="a"/>
    <w:uiPriority w:val="99"/>
    <w:rsid w:val="008025C9"/>
    <w:pPr>
      <w:spacing w:after="120"/>
      <w:ind w:left="283"/>
    </w:pPr>
    <w:rPr>
      <w:sz w:val="16"/>
      <w:szCs w:val="16"/>
      <w:lang w:val="ru-RU" w:eastAsia="zh-CN"/>
    </w:rPr>
  </w:style>
  <w:style w:type="paragraph" w:styleId="23">
    <w:name w:val="Body Text 2"/>
    <w:basedOn w:val="a"/>
    <w:link w:val="211"/>
    <w:rsid w:val="008025C9"/>
    <w:pPr>
      <w:spacing w:after="120" w:line="480" w:lineRule="auto"/>
    </w:pPr>
    <w:rPr>
      <w:sz w:val="24"/>
      <w:szCs w:val="24"/>
      <w:lang w:val="ru-RU" w:eastAsia="zh-CN"/>
    </w:rPr>
  </w:style>
  <w:style w:type="character" w:customStyle="1" w:styleId="211">
    <w:name w:val="Основной текст 2 Знак1"/>
    <w:link w:val="23"/>
    <w:semiHidden/>
    <w:rsid w:val="008025C9"/>
    <w:rPr>
      <w:sz w:val="24"/>
      <w:szCs w:val="24"/>
      <w:lang w:val="ru-RU" w:eastAsia="zh-CN" w:bidi="ar-SA"/>
    </w:rPr>
  </w:style>
  <w:style w:type="paragraph" w:customStyle="1" w:styleId="33">
    <w:name w:val="Обычный3"/>
    <w:rsid w:val="007755D8"/>
    <w:pPr>
      <w:widowControl w:val="0"/>
    </w:pPr>
    <w:rPr>
      <w:rFonts w:eastAsia="Calibri"/>
    </w:rPr>
  </w:style>
  <w:style w:type="paragraph" w:styleId="af">
    <w:name w:val="List Paragraph"/>
    <w:basedOn w:val="a"/>
    <w:uiPriority w:val="34"/>
    <w:qFormat/>
    <w:rsid w:val="00173AF5"/>
    <w:pPr>
      <w:suppressAutoHyphens w:val="0"/>
      <w:spacing w:after="200" w:line="276" w:lineRule="auto"/>
      <w:ind w:left="720"/>
      <w:contextualSpacing/>
    </w:pPr>
    <w:rPr>
      <w:rFonts w:ascii="Calibri" w:eastAsia="Calibri" w:hAnsi="Calibri"/>
      <w:sz w:val="22"/>
      <w:szCs w:val="22"/>
      <w:lang w:val="ru-RU" w:eastAsia="en-US"/>
    </w:rPr>
  </w:style>
  <w:style w:type="character" w:styleId="af0">
    <w:name w:val="Strong"/>
    <w:basedOn w:val="a0"/>
    <w:qFormat/>
    <w:rsid w:val="00555BA8"/>
    <w:rPr>
      <w:b/>
      <w:bCs/>
    </w:rPr>
  </w:style>
  <w:style w:type="character" w:styleId="af1">
    <w:name w:val="Hyperlink"/>
    <w:basedOn w:val="a0"/>
    <w:uiPriority w:val="99"/>
    <w:rsid w:val="00555BA8"/>
    <w:rPr>
      <w:color w:val="0000FF"/>
      <w:u w:val="single"/>
    </w:rPr>
  </w:style>
  <w:style w:type="paragraph" w:styleId="af2">
    <w:name w:val="Normal (Web)"/>
    <w:aliases w:val="Обычный (Web)"/>
    <w:basedOn w:val="a"/>
    <w:unhideWhenUsed/>
    <w:rsid w:val="00555BA8"/>
    <w:pPr>
      <w:suppressAutoHyphens w:val="0"/>
      <w:spacing w:before="100" w:beforeAutospacing="1" w:after="100" w:afterAutospacing="1"/>
    </w:pPr>
    <w:rPr>
      <w:sz w:val="24"/>
      <w:szCs w:val="24"/>
      <w:lang w:val="ru-RU" w:eastAsia="ru-RU"/>
    </w:rPr>
  </w:style>
  <w:style w:type="paragraph" w:styleId="af3">
    <w:name w:val="Title"/>
    <w:basedOn w:val="a"/>
    <w:next w:val="a"/>
    <w:link w:val="af4"/>
    <w:qFormat/>
    <w:rsid w:val="00F97007"/>
    <w:pPr>
      <w:suppressAutoHyphens w:val="0"/>
      <w:spacing w:before="240" w:after="60"/>
      <w:jc w:val="center"/>
      <w:outlineLvl w:val="0"/>
    </w:pPr>
    <w:rPr>
      <w:rFonts w:ascii="Cambria" w:hAnsi="Cambria"/>
      <w:b/>
      <w:bCs/>
      <w:kern w:val="28"/>
      <w:sz w:val="32"/>
      <w:szCs w:val="32"/>
      <w:lang w:val="ru-RU" w:eastAsia="ru-RU"/>
    </w:rPr>
  </w:style>
  <w:style w:type="character" w:customStyle="1" w:styleId="af4">
    <w:name w:val="Название Знак"/>
    <w:basedOn w:val="a0"/>
    <w:link w:val="af3"/>
    <w:rsid w:val="00F97007"/>
    <w:rPr>
      <w:rFonts w:ascii="Cambria" w:hAnsi="Cambria"/>
      <w:b/>
      <w:bCs/>
      <w:kern w:val="28"/>
      <w:sz w:val="32"/>
      <w:szCs w:val="32"/>
    </w:rPr>
  </w:style>
  <w:style w:type="paragraph" w:styleId="af5">
    <w:name w:val="footer"/>
    <w:basedOn w:val="a"/>
    <w:link w:val="af6"/>
    <w:rsid w:val="002C007B"/>
    <w:pPr>
      <w:tabs>
        <w:tab w:val="center" w:pos="4677"/>
        <w:tab w:val="right" w:pos="9355"/>
      </w:tabs>
    </w:pPr>
  </w:style>
  <w:style w:type="character" w:customStyle="1" w:styleId="af6">
    <w:name w:val="Нижний колонтитул Знак"/>
    <w:basedOn w:val="a0"/>
    <w:link w:val="af5"/>
    <w:rsid w:val="002C007B"/>
    <w:rPr>
      <w:sz w:val="26"/>
      <w:lang w:val="uk-UA" w:eastAsia="ar-SA"/>
    </w:rPr>
  </w:style>
</w:styles>
</file>

<file path=word/webSettings.xml><?xml version="1.0" encoding="utf-8"?>
<w:webSettings xmlns:r="http://schemas.openxmlformats.org/officeDocument/2006/relationships" xmlns:w="http://schemas.openxmlformats.org/wordprocessingml/2006/main">
  <w:divs>
    <w:div w:id="1866168301">
      <w:bodyDiv w:val="1"/>
      <w:marLeft w:val="0"/>
      <w:marRight w:val="0"/>
      <w:marTop w:val="0"/>
      <w:marBottom w:val="0"/>
      <w:divBdr>
        <w:top w:val="none" w:sz="0" w:space="0" w:color="auto"/>
        <w:left w:val="none" w:sz="0" w:space="0" w:color="auto"/>
        <w:bottom w:val="none" w:sz="0" w:space="0" w:color="auto"/>
        <w:right w:val="none" w:sz="0" w:space="0" w:color="auto"/>
      </w:divBdr>
    </w:div>
    <w:div w:id="20652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ettings" Target="settings.xml"/><Relationship Id="rId7" Type="http://schemas.openxmlformats.org/officeDocument/2006/relationships/hyperlink" Target="http://search.ligazakon.ua/l_doc2.nsf/link1/an_843697/ed_2020_06_17/pravo1/T030435.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5291</Words>
  <Characters>30165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 О Г О В І Р    № _____М</vt:lpstr>
    </vt:vector>
  </TitlesOfParts>
  <Company>VostGOK</Company>
  <LinksUpToDate>false</LinksUpToDate>
  <CharactersWithSpaces>35386</CharactersWithSpaces>
  <SharedDoc>false</SharedDoc>
  <HLinks>
    <vt:vector size="12" baseType="variant">
      <vt:variant>
        <vt:i4>2162716</vt:i4>
      </vt:variant>
      <vt:variant>
        <vt:i4>3</vt:i4>
      </vt:variant>
      <vt:variant>
        <vt:i4>0</vt:i4>
      </vt:variant>
      <vt:variant>
        <vt:i4>5</vt:i4>
      </vt:variant>
      <vt:variant>
        <vt:lpwstr>mailto:N.Luckaya@vostgok.dp.ua</vt:lpwstr>
      </vt:variant>
      <vt:variant>
        <vt:lpwstr/>
      </vt:variant>
      <vt:variant>
        <vt:i4>2883600</vt:i4>
      </vt:variant>
      <vt:variant>
        <vt:i4>0</vt:i4>
      </vt:variant>
      <vt:variant>
        <vt:i4>0</vt:i4>
      </vt:variant>
      <vt:variant>
        <vt:i4>5</vt:i4>
      </vt:variant>
      <vt:variant>
        <vt:lpwstr>http://search.ligazakon.ua/l_doc2.nsf/link1/an_843697/ed_2020_06_17/pravo1/T030435.html?pravo=1</vt:lpwstr>
      </vt:variant>
      <vt:variant>
        <vt:lpwstr>843697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_____М</dc:title>
  <dc:subject/>
  <dc:creator>Механики</dc:creator>
  <cp:keywords/>
  <dc:description/>
  <cp:lastModifiedBy>Басараб</cp:lastModifiedBy>
  <cp:revision>7</cp:revision>
  <cp:lastPrinted>2017-08-08T10:54:00Z</cp:lastPrinted>
  <dcterms:created xsi:type="dcterms:W3CDTF">2023-05-25T12:09:00Z</dcterms:created>
  <dcterms:modified xsi:type="dcterms:W3CDTF">2023-05-29T10:10:00Z</dcterms:modified>
</cp:coreProperties>
</file>