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FB" w:rsidRPr="00FE13A1" w:rsidRDefault="00EF19FB" w:rsidP="00EF19FB">
      <w:pPr>
        <w:tabs>
          <w:tab w:val="left" w:pos="1425"/>
        </w:tabs>
        <w:spacing w:after="0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>Додаток</w:t>
      </w:r>
    </w:p>
    <w:p w:rsidR="00EF19FB" w:rsidRPr="00FE13A1" w:rsidRDefault="00EF19FB" w:rsidP="00EF19FB">
      <w:pPr>
        <w:tabs>
          <w:tab w:val="left" w:pos="1425"/>
        </w:tabs>
        <w:spacing w:after="0"/>
        <w:ind w:left="538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протоколу №69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07.06.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 xml:space="preserve">2023  </w:t>
      </w:r>
      <w:bookmarkStart w:id="0" w:name="bookmark=id.30j0zll" w:colFirst="0" w:colLast="0"/>
      <w:bookmarkEnd w:id="0"/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EF19FB" w:rsidRDefault="00EF19FB" w:rsidP="00EF19FB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dy6vkm" w:colFirst="0" w:colLast="0"/>
      <w:bookmarkStart w:id="2" w:name="bookmark=id.z337ya" w:colFirst="0" w:colLast="0"/>
      <w:bookmarkEnd w:id="1"/>
      <w:bookmarkEnd w:id="2"/>
    </w:p>
    <w:p w:rsidR="00EF19FB" w:rsidRPr="004B6EE8" w:rsidRDefault="00EF19FB" w:rsidP="00EF19FB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3" w:name="_heading=h.3j2qqm3" w:colFirst="0" w:colLast="0"/>
      <w:bookmarkEnd w:id="3"/>
      <w:r w:rsidRPr="004B6EE8">
        <w:rPr>
          <w:rFonts w:ascii="Times New Roman" w:eastAsia="Times New Roman" w:hAnsi="Times New Roman" w:cs="Times New Roman"/>
          <w:b/>
          <w:color w:val="000000"/>
        </w:rPr>
        <w:t>ОГОЛОШЕННЯ</w:t>
      </w:r>
    </w:p>
    <w:p w:rsidR="00EF19FB" w:rsidRPr="004B6EE8" w:rsidRDefault="00EF19FB" w:rsidP="00EF19FB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B6EE8">
        <w:rPr>
          <w:rFonts w:ascii="Times New Roman" w:eastAsia="Times New Roman" w:hAnsi="Times New Roman" w:cs="Times New Roman"/>
          <w:b/>
          <w:color w:val="000000"/>
        </w:rPr>
        <w:t>про проведення відкритих торгів</w:t>
      </w:r>
      <w:bookmarkStart w:id="4" w:name="bookmark=id.1fob9te" w:colFirst="0" w:colLast="0"/>
      <w:bookmarkStart w:id="5" w:name="bookmark=id.2et92p0" w:colFirst="0" w:colLast="0"/>
      <w:bookmarkStart w:id="6" w:name="bookmark=id.3znysh7" w:colFirst="0" w:colLast="0"/>
      <w:bookmarkStart w:id="7" w:name="bookmark=id.tyjcwt" w:colFirst="0" w:colLast="0"/>
      <w:bookmarkEnd w:id="4"/>
      <w:bookmarkEnd w:id="5"/>
      <w:bookmarkEnd w:id="6"/>
      <w:bookmarkEnd w:id="7"/>
    </w:p>
    <w:p w:rsidR="00EF19FB" w:rsidRPr="004B6EE8" w:rsidRDefault="00EF19FB" w:rsidP="00EF19FB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EF19FB" w:rsidRPr="004B6EE8" w:rsidRDefault="00EF19FB" w:rsidP="00EF1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F19FB" w:rsidRPr="004B6EE8" w:rsidRDefault="00EF19FB" w:rsidP="00EF1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1.1. Найменування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виконавчий комітет Славутицької міської ради Вишгородського району Київської області</w:t>
      </w:r>
    </w:p>
    <w:p w:rsidR="00EF19FB" w:rsidRPr="004B6EE8" w:rsidRDefault="00EF19FB" w:rsidP="00EF1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1.2. Місцезнаходження  замовника: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07101,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 xml:space="preserve">Київська область,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Вишгородський р-н, </w:t>
      </w:r>
      <w:proofErr w:type="spellStart"/>
      <w:r w:rsidRPr="004B6EE8">
        <w:rPr>
          <w:rFonts w:ascii="Times New Roman" w:eastAsia="Times New Roman" w:hAnsi="Times New Roman" w:cs="Times New Roman"/>
          <w:color w:val="000000"/>
          <w:u w:val="single"/>
        </w:rPr>
        <w:t>м.Славутич</w:t>
      </w:r>
      <w:proofErr w:type="spellEnd"/>
      <w:r w:rsidRPr="004B6EE8">
        <w:rPr>
          <w:rFonts w:ascii="Times New Roman" w:eastAsia="Times New Roman" w:hAnsi="Times New Roman" w:cs="Times New Roman"/>
          <w:color w:val="000000"/>
          <w:u w:val="single"/>
        </w:rPr>
        <w:t>, Центральна площа, 7</w:t>
      </w:r>
    </w:p>
    <w:p w:rsidR="00EF19FB" w:rsidRPr="004B6EE8" w:rsidRDefault="00EF19FB" w:rsidP="00EF1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1.3. Ідентифікаційний код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04527684</w:t>
      </w:r>
    </w:p>
    <w:p w:rsidR="00EF19FB" w:rsidRPr="004B6EE8" w:rsidRDefault="00EF19FB" w:rsidP="00EF1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1.4. Категорія замовника: </w:t>
      </w:r>
      <w:r w:rsidRPr="004B6EE8">
        <w:rPr>
          <w:rFonts w:ascii="Times New Roman" w:eastAsia="Calibri" w:hAnsi="Times New Roman" w:cs="Times New Roman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Pr="004B6EE8">
        <w:rPr>
          <w:rFonts w:ascii="Times New Roman" w:hAnsi="Times New Roman" w:cs="Times New Roman"/>
          <w:u w:val="single"/>
          <w:shd w:val="clear" w:color="auto" w:fill="FFFFFF"/>
        </w:rPr>
        <w:t xml:space="preserve"> (пункт 1 частини першої статті 2 Закону України «Про публічні закупівлі»)</w:t>
      </w:r>
    </w:p>
    <w:p w:rsidR="00EF19FB" w:rsidRPr="003740DC" w:rsidRDefault="00EF19FB" w:rsidP="00EF19FB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4B6EE8">
        <w:rPr>
          <w:rFonts w:ascii="Times New Roman" w:eastAsia="Times New Roman" w:hAnsi="Times New Roman" w:cs="Times New Roman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8" w:name="bookmark=id.1t3h5sf" w:colFirst="0" w:colLast="0"/>
      <w:bookmarkEnd w:id="8"/>
      <w:r w:rsidRPr="004B6EE8">
        <w:rPr>
          <w:rFonts w:ascii="Times New Roman" w:eastAsia="Times New Roman" w:hAnsi="Times New Roman" w:cs="Times New Roman"/>
        </w:rPr>
        <w:t xml:space="preserve"> </w:t>
      </w:r>
      <w:bookmarkStart w:id="9" w:name="bookmark=id.4d34og8" w:colFirst="0" w:colLast="0"/>
      <w:bookmarkEnd w:id="9"/>
      <w:r w:rsidRPr="003740DC">
        <w:rPr>
          <w:rFonts w:ascii="Times New Roman" w:eastAsia="Times New Roman" w:hAnsi="Times New Roman" w:cs="Times New Roman"/>
          <w:u w:val="single"/>
          <w:lang w:eastAsia="ru-RU"/>
        </w:rPr>
        <w:t>код ДК 021:2015: 35810000-5 «Індивідуальне обмундиру</w:t>
      </w:r>
      <w:r>
        <w:rPr>
          <w:rFonts w:ascii="Times New Roman" w:eastAsia="Times New Roman" w:hAnsi="Times New Roman" w:cs="Times New Roman"/>
          <w:u w:val="single"/>
          <w:lang w:eastAsia="ru-RU"/>
        </w:rPr>
        <w:t>вання» (Плитоноски</w:t>
      </w:r>
      <w:r w:rsidRPr="003740DC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:rsidR="00EF19FB" w:rsidRPr="004B6EE8" w:rsidRDefault="00EF19FB" w:rsidP="00EF19F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 Кількість та місце поставки товарів, обсяг і місце виконання робіт чи надання послуг:</w:t>
      </w:r>
    </w:p>
    <w:p w:rsidR="00EF19FB" w:rsidRPr="004B6EE8" w:rsidRDefault="00EF19FB" w:rsidP="00EF19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3.1. Кількість товарів, обсяг робіт чи надання послуг:</w:t>
      </w:r>
      <w:r>
        <w:rPr>
          <w:rFonts w:ascii="Times New Roman" w:eastAsia="Times New Roman" w:hAnsi="Times New Roman" w:cs="Times New Roman"/>
          <w:color w:val="000000"/>
        </w:rPr>
        <w:t xml:space="preserve"> 30 штук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19FB" w:rsidRPr="004B6EE8" w:rsidRDefault="00EF19FB" w:rsidP="00EF1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3.2. Місце поставки товарів, виконання робіт чи надання послуг</w:t>
      </w:r>
      <w:bookmarkStart w:id="10" w:name="bookmark=id.2s8eyo1" w:colFirst="0" w:colLast="0"/>
      <w:bookmarkEnd w:id="10"/>
      <w:r w:rsidRPr="004B6EE8">
        <w:rPr>
          <w:rFonts w:ascii="Times New Roman" w:eastAsia="Times New Roman" w:hAnsi="Times New Roman" w:cs="Times New Roman"/>
        </w:rPr>
        <w:t xml:space="preserve">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 xml:space="preserve">07101,Київська область,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Вишгородський р-н, </w:t>
      </w:r>
      <w:proofErr w:type="spellStart"/>
      <w:r w:rsidRPr="004B6EE8">
        <w:rPr>
          <w:rFonts w:ascii="Times New Roman" w:eastAsia="Times New Roman" w:hAnsi="Times New Roman" w:cs="Times New Roman"/>
          <w:color w:val="000000"/>
          <w:u w:val="single"/>
        </w:rPr>
        <w:t>м.Славутич</w:t>
      </w:r>
      <w:proofErr w:type="spellEnd"/>
      <w:r w:rsidRPr="004B6EE8">
        <w:rPr>
          <w:rFonts w:ascii="Times New Roman" w:eastAsia="Times New Roman" w:hAnsi="Times New Roman" w:cs="Times New Roman"/>
          <w:color w:val="000000"/>
          <w:u w:val="single"/>
        </w:rPr>
        <w:t>, Центральна площа, 7</w:t>
      </w:r>
    </w:p>
    <w:p w:rsidR="00EF19FB" w:rsidRPr="004B6EE8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4. Очікувана вартість предмета закупівлі: </w:t>
      </w:r>
      <w:bookmarkStart w:id="11" w:name="bookmark=id.17dp8vu" w:colFirst="0" w:colLast="0"/>
      <w:bookmarkEnd w:id="11"/>
      <w:r>
        <w:rPr>
          <w:rFonts w:ascii="Times New Roman" w:eastAsia="Times New Roman" w:hAnsi="Times New Roman" w:cs="Times New Roman"/>
          <w:u w:val="single"/>
        </w:rPr>
        <w:t xml:space="preserve">180 000,00 грн. </w:t>
      </w:r>
    </w:p>
    <w:p w:rsidR="00EF19FB" w:rsidRPr="004B6EE8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5. Строк поставки товарів, виконання робіт, надання послуг: </w:t>
      </w:r>
      <w:bookmarkStart w:id="12" w:name="bookmark=id.3rdcrjn" w:colFirst="0" w:colLast="0"/>
      <w:bookmarkEnd w:id="12"/>
      <w:r w:rsidRPr="004B6EE8">
        <w:rPr>
          <w:rFonts w:ascii="Times New Roman" w:hAnsi="Times New Roman"/>
          <w:color w:val="000000"/>
          <w:u w:val="single"/>
          <w:lang w:eastAsia="ru-RU"/>
        </w:rPr>
        <w:t>протягом 10 (десяти) календарних днів з дати підписання договору.</w:t>
      </w:r>
    </w:p>
    <w:p w:rsidR="00EF19FB" w:rsidRPr="004B6EE8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6. Кінцевий строк подання тендерних пропозицій:  </w:t>
      </w:r>
      <w:r>
        <w:rPr>
          <w:rFonts w:ascii="Times New Roman" w:eastAsia="Times New Roman" w:hAnsi="Times New Roman" w:cs="Times New Roman"/>
          <w:u w:val="single"/>
        </w:rPr>
        <w:t>15.06</w:t>
      </w:r>
      <w:r w:rsidRPr="004B6EE8">
        <w:rPr>
          <w:rFonts w:ascii="Times New Roman" w:eastAsia="Times New Roman" w:hAnsi="Times New Roman" w:cs="Times New Roman"/>
          <w:u w:val="single"/>
        </w:rPr>
        <w:t>.2023, 10:00</w:t>
      </w:r>
    </w:p>
    <w:p w:rsidR="00EF19FB" w:rsidRPr="004B6EE8" w:rsidRDefault="00EF19FB" w:rsidP="00EF19FB">
      <w:pPr>
        <w:pStyle w:val="a3"/>
        <w:spacing w:after="0" w:line="240" w:lineRule="auto"/>
        <w:ind w:left="0"/>
        <w:jc w:val="both"/>
        <w:rPr>
          <w:b/>
        </w:rPr>
      </w:pPr>
      <w:r w:rsidRPr="004B6EE8">
        <w:rPr>
          <w:rFonts w:ascii="Times New Roman" w:eastAsia="Times New Roman" w:hAnsi="Times New Roman" w:cs="Times New Roman"/>
        </w:rPr>
        <w:t xml:space="preserve">7. Умови оплати: </w:t>
      </w:r>
      <w:r w:rsidRPr="004B6EE8">
        <w:rPr>
          <w:rFonts w:ascii="Times New Roman" w:hAnsi="Times New Roman" w:cs="Times New Roman"/>
          <w:u w:val="single"/>
        </w:rPr>
        <w:t>розрах</w:t>
      </w:r>
      <w:r>
        <w:rPr>
          <w:rFonts w:ascii="Times New Roman" w:hAnsi="Times New Roman" w:cs="Times New Roman"/>
          <w:u w:val="single"/>
        </w:rPr>
        <w:t>унки здійснюються у формі після</w:t>
      </w:r>
      <w:r w:rsidRPr="004B6EE8">
        <w:rPr>
          <w:rFonts w:ascii="Times New Roman" w:hAnsi="Times New Roman" w:cs="Times New Roman"/>
          <w:u w:val="single"/>
        </w:rPr>
        <w:t>плати протягом 30 (тридцяти) календарних днів з моменту підписання видаткової накладної, у разі якщо відповідні бюджетні кошти надійшли на рахунок Покупця.</w:t>
      </w:r>
    </w:p>
    <w:p w:rsidR="00EF19FB" w:rsidRPr="004B6EE8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</w:rPr>
      </w:pPr>
      <w:bookmarkStart w:id="13" w:name="bookmark=id.lnxbz9" w:colFirst="0" w:colLast="0"/>
      <w:bookmarkEnd w:id="13"/>
      <w:r w:rsidRPr="004B6EE8">
        <w:rPr>
          <w:rFonts w:ascii="Times New Roman" w:eastAsia="Times New Roman" w:hAnsi="Times New Roman" w:cs="Times New Roman"/>
          <w:color w:val="000000"/>
        </w:rPr>
        <w:t xml:space="preserve">8. Мова (мови), якою (якими) повинні готуватися тендерні пропозиції: </w:t>
      </w:r>
      <w:bookmarkStart w:id="14" w:name="bookmark=id.35nkun2" w:colFirst="0" w:colLast="0"/>
      <w:bookmarkEnd w:id="14"/>
      <w:r w:rsidRPr="004B6EE8">
        <w:rPr>
          <w:rFonts w:ascii="Times New Roman" w:eastAsia="Times New Roman" w:hAnsi="Times New Roman" w:cs="Times New Roman"/>
          <w:u w:val="single"/>
        </w:rPr>
        <w:t>українська</w:t>
      </w:r>
    </w:p>
    <w:p w:rsidR="00EF19FB" w:rsidRPr="004B6EE8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9. Розмір, вид та умови надання забезпечення тендерних пропозицій (якщо замовник вимагає його надати):</w:t>
      </w:r>
    </w:p>
    <w:p w:rsidR="00EF19FB" w:rsidRPr="004B6EE8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9.1. Розмір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EF19FB" w:rsidRPr="004B6EE8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Вид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EF19FB" w:rsidRPr="004B6EE8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</w:t>
      </w:r>
      <w:r w:rsidRPr="004B6EE8">
        <w:rPr>
          <w:rFonts w:ascii="Times New Roman" w:eastAsia="Times New Roman" w:hAnsi="Times New Roman" w:cs="Times New Roman"/>
        </w:rPr>
        <w:t xml:space="preserve">. Умови надання забезпечення тендерних пропозицій (якщо замовник вимагає його надати): </w:t>
      </w:r>
      <w:bookmarkStart w:id="15" w:name="bookmark=id.1ksv4uv" w:colFirst="0" w:colLast="0"/>
      <w:bookmarkEnd w:id="15"/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EF19FB" w:rsidRPr="004B6EE8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Pr="004B6EE8">
        <w:rPr>
          <w:rFonts w:ascii="Times New Roman" w:eastAsia="Times New Roman" w:hAnsi="Times New Roman" w:cs="Times New Roman"/>
          <w:color w:val="000000"/>
        </w:rPr>
        <w:t>. Розмір мінімального кроку пониження цін</w:t>
      </w:r>
      <w:r>
        <w:rPr>
          <w:rFonts w:ascii="Times New Roman" w:eastAsia="Times New Roman" w:hAnsi="Times New Roman" w:cs="Times New Roman"/>
          <w:color w:val="000000"/>
        </w:rPr>
        <w:t>и під час електронного аукціону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 у межах  від 0,5 відсотка до 3 відсотків очікуваної вартості закупівлі або в грошових одиницях: </w:t>
      </w:r>
      <w:bookmarkStart w:id="16" w:name="bookmark=id.2jxsxqh" w:colFirst="0" w:colLast="0"/>
      <w:bookmarkEnd w:id="16"/>
      <w:r w:rsidRPr="004B6EE8">
        <w:rPr>
          <w:rFonts w:ascii="Times New Roman" w:eastAsia="Times New Roman" w:hAnsi="Times New Roman" w:cs="Times New Roman"/>
          <w:u w:val="single"/>
        </w:rPr>
        <w:t>1 %</w:t>
      </w:r>
    </w:p>
    <w:p w:rsidR="00EF19FB" w:rsidRPr="004B6EE8" w:rsidRDefault="00EF19FB" w:rsidP="00EF19FB">
      <w:pPr>
        <w:pStyle w:val="rvps2"/>
        <w:shd w:val="clear" w:color="auto" w:fill="FFFFFF"/>
        <w:spacing w:before="0" w:beforeAutospacing="0" w:after="0" w:afterAutospacing="0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11</w:t>
      </w:r>
      <w:r w:rsidRPr="004B6EE8">
        <w:rPr>
          <w:sz w:val="22"/>
          <w:szCs w:val="22"/>
          <w:lang w:val="uk-UA"/>
        </w:rPr>
        <w:t>. Математична формула для розрахунку приведеної ціни (у разі її застосування):</w:t>
      </w:r>
    </w:p>
    <w:p w:rsidR="00EF19FB" w:rsidRPr="004B6EE8" w:rsidRDefault="00EF19FB" w:rsidP="00EF19FB">
      <w:pPr>
        <w:pStyle w:val="rvps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  <w:u w:val="single"/>
          <w:lang w:val="uk-UA"/>
        </w:rPr>
      </w:pPr>
      <w:r w:rsidRPr="004B6EE8">
        <w:rPr>
          <w:sz w:val="22"/>
          <w:szCs w:val="22"/>
          <w:lang w:val="uk-UA"/>
        </w:rPr>
        <w:t xml:space="preserve"> </w:t>
      </w:r>
      <w:r w:rsidRPr="004B6EE8">
        <w:rPr>
          <w:color w:val="000000"/>
          <w:sz w:val="22"/>
          <w:szCs w:val="22"/>
          <w:u w:val="single"/>
          <w:lang w:val="uk-UA"/>
        </w:rPr>
        <w:t>Математична формула не застосовується, критерій: ціна – 100 %.</w:t>
      </w:r>
    </w:p>
    <w:p w:rsidR="00EF19FB" w:rsidRPr="004B6EE8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/>
        </w:rPr>
      </w:pPr>
    </w:p>
    <w:p w:rsidR="00EF19FB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EF19FB" w:rsidRPr="004B6EE8" w:rsidRDefault="00EF19FB" w:rsidP="00EF19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EF19FB" w:rsidRPr="004B6EE8" w:rsidRDefault="00EF19FB" w:rsidP="00EF1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rPr>
          <w:rFonts w:ascii="Times New Roman" w:eastAsia="Times New Roman" w:hAnsi="Times New Roman" w:cs="Times New Roman"/>
          <w:b/>
        </w:rPr>
      </w:pPr>
      <w:r w:rsidRPr="004B6EE8">
        <w:rPr>
          <w:rFonts w:ascii="Times New Roman" w:eastAsia="Times New Roman" w:hAnsi="Times New Roman" w:cs="Times New Roman"/>
          <w:b/>
        </w:rPr>
        <w:t xml:space="preserve">Уповноважена особа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</w:t>
      </w:r>
      <w:r w:rsidRPr="004B6EE8">
        <w:rPr>
          <w:rFonts w:ascii="Times New Roman" w:eastAsia="Times New Roman" w:hAnsi="Times New Roman" w:cs="Times New Roman"/>
          <w:b/>
        </w:rPr>
        <w:t xml:space="preserve">                                      Олександр БОРИСОВ</w:t>
      </w:r>
    </w:p>
    <w:p w:rsidR="00EF7B21" w:rsidRDefault="00EF7B21">
      <w:bookmarkStart w:id="17" w:name="_GoBack"/>
      <w:bookmarkEnd w:id="17"/>
    </w:p>
    <w:sectPr w:rsidR="00EF7B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B"/>
    <w:rsid w:val="00EF19FB"/>
    <w:rsid w:val="00E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F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EF19FB"/>
    <w:pPr>
      <w:ind w:left="720"/>
      <w:contextualSpacing/>
    </w:pPr>
    <w:rPr>
      <w:rFonts w:ascii="Calibri" w:eastAsiaTheme="minorEastAsia" w:hAnsi="Calibri" w:cs="Calibri"/>
      <w:lang w:eastAsia="uk-UA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EF19FB"/>
    <w:rPr>
      <w:rFonts w:ascii="Calibri" w:eastAsiaTheme="minorEastAsia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F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EF19FB"/>
    <w:pPr>
      <w:ind w:left="720"/>
      <w:contextualSpacing/>
    </w:pPr>
    <w:rPr>
      <w:rFonts w:ascii="Calibri" w:eastAsiaTheme="minorEastAsia" w:hAnsi="Calibri" w:cs="Calibri"/>
      <w:lang w:eastAsia="uk-UA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EF19FB"/>
    <w:rPr>
      <w:rFonts w:ascii="Calibri" w:eastAsiaTheme="minorEastAsia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1</cp:revision>
  <dcterms:created xsi:type="dcterms:W3CDTF">2023-06-07T09:06:00Z</dcterms:created>
  <dcterms:modified xsi:type="dcterms:W3CDTF">2023-06-07T09:09:00Z</dcterms:modified>
</cp:coreProperties>
</file>