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C67B" w14:textId="33F7A2FD"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rPr>
      </w:pPr>
      <w:r w:rsidRPr="00DA3170">
        <w:rPr>
          <w:rFonts w:ascii="Times New Roman" w:eastAsia="Times New Roman" w:hAnsi="Times New Roman" w:cs="Times New Roman"/>
          <w:b/>
          <w:bCs/>
          <w:sz w:val="28"/>
          <w:szCs w:val="28"/>
        </w:rPr>
        <w:t>КОМУНАЛЬНЕ</w:t>
      </w:r>
      <w:r w:rsidRPr="00DA3170">
        <w:rPr>
          <w:rFonts w:ascii="Times New Roman" w:eastAsia="Times New Roman" w:hAnsi="Times New Roman" w:cs="Times New Roman"/>
          <w:b/>
          <w:bCs/>
          <w:sz w:val="28"/>
          <w:szCs w:val="28"/>
          <w:lang w:val="uk-UA"/>
        </w:rPr>
        <w:t xml:space="preserve"> </w:t>
      </w:r>
      <w:proofErr w:type="gramStart"/>
      <w:r w:rsidRPr="00DA3170">
        <w:rPr>
          <w:rFonts w:ascii="Times New Roman" w:eastAsia="Times New Roman" w:hAnsi="Times New Roman" w:cs="Times New Roman"/>
          <w:b/>
          <w:bCs/>
          <w:sz w:val="28"/>
          <w:szCs w:val="28"/>
        </w:rPr>
        <w:t>П</w:t>
      </w:r>
      <w:proofErr w:type="gramEnd"/>
      <w:r w:rsidRPr="00DA3170">
        <w:rPr>
          <w:rFonts w:ascii="Times New Roman" w:eastAsia="Times New Roman" w:hAnsi="Times New Roman" w:cs="Times New Roman"/>
          <w:b/>
          <w:bCs/>
          <w:sz w:val="28"/>
          <w:szCs w:val="28"/>
        </w:rPr>
        <w:t xml:space="preserve">ІДПРИЄМСТВО </w:t>
      </w:r>
      <w:r w:rsidRPr="00DA3170">
        <w:rPr>
          <w:rFonts w:ascii="Times New Roman" w:eastAsia="Times New Roman" w:hAnsi="Times New Roman" w:cs="Times New Roman"/>
          <w:b/>
          <w:bCs/>
          <w:sz w:val="28"/>
          <w:szCs w:val="28"/>
          <w:lang w:val="uk-UA"/>
        </w:rPr>
        <w:t>«</w:t>
      </w:r>
      <w:r w:rsidR="003B7322">
        <w:rPr>
          <w:rFonts w:ascii="Times New Roman" w:eastAsia="Times New Roman" w:hAnsi="Times New Roman" w:cs="Times New Roman"/>
          <w:b/>
          <w:bCs/>
          <w:sz w:val="28"/>
          <w:szCs w:val="28"/>
          <w:lang w:val="uk-UA"/>
        </w:rPr>
        <w:t>СОКИРЯНИ-БЛАГОУСТРІЙ</w:t>
      </w:r>
      <w:r w:rsidRPr="00DA3170">
        <w:rPr>
          <w:rFonts w:ascii="Times New Roman" w:eastAsia="Times New Roman" w:hAnsi="Times New Roman" w:cs="Times New Roman"/>
          <w:b/>
          <w:bCs/>
          <w:sz w:val="28"/>
          <w:szCs w:val="28"/>
          <w:lang w:val="uk-UA"/>
        </w:rPr>
        <w:t>»</w:t>
      </w:r>
    </w:p>
    <w:p w14:paraId="34FE5026" w14:textId="6215902C" w:rsidR="002608F5" w:rsidRPr="00DA3170" w:rsidRDefault="003B7322" w:rsidP="002608F5">
      <w:pPr>
        <w:tabs>
          <w:tab w:val="left" w:pos="495"/>
        </w:tabs>
        <w:spacing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СОКИРЯНС</w:t>
      </w:r>
      <w:r w:rsidR="002608F5" w:rsidRPr="00DA3170">
        <w:rPr>
          <w:rFonts w:ascii="Times New Roman" w:eastAsia="Times New Roman" w:hAnsi="Times New Roman" w:cs="Times New Roman"/>
          <w:b/>
          <w:bCs/>
          <w:sz w:val="28"/>
          <w:szCs w:val="28"/>
          <w:lang w:val="uk-UA"/>
        </w:rPr>
        <w:t>ЬКОЇ МІСЬКОЇ РАДИ</w:t>
      </w:r>
    </w:p>
    <w:p w14:paraId="1B559820" w14:textId="3FFC6B3C"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rPr>
      </w:pPr>
      <w:r w:rsidRPr="00DA3170">
        <w:rPr>
          <w:rFonts w:ascii="Times New Roman" w:eastAsia="Times New Roman" w:hAnsi="Times New Roman" w:cs="Times New Roman"/>
          <w:b/>
          <w:bCs/>
          <w:sz w:val="28"/>
          <w:szCs w:val="28"/>
          <w:lang w:val="uk-UA"/>
        </w:rPr>
        <w:t>ЧЕРНІ</w:t>
      </w:r>
      <w:r w:rsidR="003B7322">
        <w:rPr>
          <w:rFonts w:ascii="Times New Roman" w:eastAsia="Times New Roman" w:hAnsi="Times New Roman" w:cs="Times New Roman"/>
          <w:b/>
          <w:bCs/>
          <w:sz w:val="28"/>
          <w:szCs w:val="28"/>
          <w:lang w:val="uk-UA"/>
        </w:rPr>
        <w:t>ВЕЦ</w:t>
      </w:r>
      <w:r w:rsidRPr="00DA3170">
        <w:rPr>
          <w:rFonts w:ascii="Times New Roman" w:eastAsia="Times New Roman" w:hAnsi="Times New Roman" w:cs="Times New Roman"/>
          <w:b/>
          <w:bCs/>
          <w:sz w:val="28"/>
          <w:szCs w:val="28"/>
          <w:lang w:val="uk-UA"/>
        </w:rPr>
        <w:t>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rPr>
      </w:pPr>
      <w:r w:rsidRPr="00DA3170">
        <w:rPr>
          <w:rFonts w:ascii="Times New Roman" w:eastAsia="Times New Roman" w:hAnsi="Times New Roman" w:cs="Times New Roman"/>
          <w:sz w:val="24"/>
          <w:szCs w:val="24"/>
          <w:lang w:val="uk-UA"/>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lang w:val="uk-UA"/>
              </w:rPr>
              <w:t xml:space="preserve">РІШЕННЯМ УПОВНОВАЖЕНОЇ ОСОБИ </w:t>
            </w:r>
          </w:p>
          <w:p w14:paraId="6E49F027" w14:textId="06791A4E" w:rsidR="002608F5" w:rsidRPr="00DA3170" w:rsidRDefault="002608F5" w:rsidP="002608F5">
            <w:pPr>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lang w:val="uk-UA"/>
              </w:rPr>
              <w:t>ПРОТОКОЛ №</w:t>
            </w:r>
            <w:r w:rsidR="007E1EF2">
              <w:rPr>
                <w:rFonts w:ascii="Times New Roman" w:eastAsia="Times New Roman" w:hAnsi="Times New Roman" w:cs="Times New Roman"/>
                <w:bCs/>
                <w:noProof/>
                <w:sz w:val="24"/>
                <w:szCs w:val="24"/>
                <w:lang w:val="uk-UA"/>
              </w:rPr>
              <w:t xml:space="preserve"> </w:t>
            </w:r>
            <w:r w:rsidR="00B048F4">
              <w:rPr>
                <w:rFonts w:ascii="Times New Roman" w:eastAsia="Times New Roman" w:hAnsi="Times New Roman" w:cs="Times New Roman"/>
                <w:bCs/>
                <w:noProof/>
                <w:sz w:val="24"/>
                <w:szCs w:val="24"/>
                <w:lang w:val="uk-UA"/>
              </w:rPr>
              <w:t>3</w:t>
            </w:r>
          </w:p>
          <w:p w14:paraId="258F041A" w14:textId="1539A35D" w:rsidR="002608F5" w:rsidRPr="00DA3170" w:rsidRDefault="002608F5" w:rsidP="00B048F4">
            <w:pPr>
              <w:widowControl w:val="0"/>
              <w:autoSpaceDE w:val="0"/>
              <w:autoSpaceDN w:val="0"/>
              <w:adjustRightInd w:val="0"/>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lang w:val="uk-UA"/>
              </w:rPr>
              <w:t>від «</w:t>
            </w:r>
            <w:r w:rsidR="00B048F4">
              <w:rPr>
                <w:rFonts w:ascii="Times New Roman" w:eastAsia="Times New Roman" w:hAnsi="Times New Roman" w:cs="Times New Roman"/>
                <w:bCs/>
                <w:noProof/>
                <w:sz w:val="24"/>
                <w:szCs w:val="24"/>
                <w:lang w:val="uk-UA"/>
              </w:rPr>
              <w:t>30</w:t>
            </w:r>
            <w:r w:rsidRPr="00DA3170">
              <w:rPr>
                <w:rFonts w:ascii="Times New Roman" w:eastAsia="Times New Roman" w:hAnsi="Times New Roman" w:cs="Times New Roman"/>
                <w:bCs/>
                <w:noProof/>
                <w:sz w:val="24"/>
                <w:szCs w:val="24"/>
                <w:lang w:val="uk-UA"/>
              </w:rPr>
              <w:t xml:space="preserve">» </w:t>
            </w:r>
            <w:r w:rsidR="00B048F4">
              <w:rPr>
                <w:rFonts w:ascii="Times New Roman" w:eastAsia="Times New Roman" w:hAnsi="Times New Roman" w:cs="Times New Roman"/>
                <w:bCs/>
                <w:noProof/>
                <w:sz w:val="24"/>
                <w:szCs w:val="24"/>
                <w:lang w:val="uk-UA"/>
              </w:rPr>
              <w:t>квітн</w:t>
            </w:r>
            <w:r w:rsidR="00C974FC">
              <w:rPr>
                <w:rFonts w:ascii="Times New Roman" w:eastAsia="Times New Roman" w:hAnsi="Times New Roman" w:cs="Times New Roman"/>
                <w:bCs/>
                <w:noProof/>
                <w:sz w:val="24"/>
                <w:szCs w:val="24"/>
                <w:lang w:val="uk-UA"/>
              </w:rPr>
              <w:t>я</w:t>
            </w:r>
            <w:r w:rsidRPr="00DA3170">
              <w:rPr>
                <w:rFonts w:ascii="Times New Roman" w:eastAsia="Times New Roman" w:hAnsi="Times New Roman" w:cs="Times New Roman"/>
                <w:bCs/>
                <w:noProof/>
                <w:sz w:val="24"/>
                <w:szCs w:val="24"/>
                <w:lang w:val="uk-UA"/>
              </w:rPr>
              <w:t xml:space="preserve"> 202</w:t>
            </w:r>
            <w:r w:rsidR="00AA429D">
              <w:rPr>
                <w:rFonts w:ascii="Times New Roman" w:eastAsia="Times New Roman" w:hAnsi="Times New Roman" w:cs="Times New Roman"/>
                <w:bCs/>
                <w:noProof/>
                <w:sz w:val="24"/>
                <w:szCs w:val="24"/>
                <w:lang w:val="uk-UA"/>
              </w:rPr>
              <w:t>3</w:t>
            </w:r>
            <w:r w:rsidRPr="00DA3170">
              <w:rPr>
                <w:rFonts w:ascii="Times New Roman" w:eastAsia="Times New Roman" w:hAnsi="Times New Roman" w:cs="Times New Roman"/>
                <w:bCs/>
                <w:noProof/>
                <w:sz w:val="24"/>
                <w:szCs w:val="24"/>
                <w:lang w:val="uk-UA"/>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rPr>
            </w:pPr>
            <w:r w:rsidRPr="00DA3170">
              <w:rPr>
                <w:rFonts w:ascii="Times New Roman" w:eastAsia="Times New Roman" w:hAnsi="Times New Roman" w:cs="Times New Roman"/>
                <w:bCs/>
                <w:sz w:val="24"/>
                <w:szCs w:val="24"/>
                <w:lang w:val="uk-UA"/>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E3F1342" w:rsidR="002608F5" w:rsidRPr="00DA3170" w:rsidRDefault="002608F5" w:rsidP="003B7322">
            <w:pPr>
              <w:widowControl w:val="0"/>
              <w:autoSpaceDE w:val="0"/>
              <w:autoSpaceDN w:val="0"/>
              <w:adjustRightInd w:val="0"/>
              <w:spacing w:line="240" w:lineRule="auto"/>
              <w:rPr>
                <w:rFonts w:ascii="Times New Roman" w:eastAsia="Times New Roman" w:hAnsi="Times New Roman" w:cs="Times New Roman"/>
                <w:bCs/>
                <w:sz w:val="24"/>
                <w:szCs w:val="24"/>
                <w:lang w:val="uk-UA"/>
              </w:rPr>
            </w:pPr>
            <w:r w:rsidRPr="00DA3170">
              <w:rPr>
                <w:rFonts w:ascii="Times New Roman" w:eastAsia="Times New Roman" w:hAnsi="Times New Roman" w:cs="Times New Roman"/>
                <w:bCs/>
                <w:sz w:val="24"/>
                <w:szCs w:val="24"/>
                <w:lang w:val="uk-UA"/>
              </w:rPr>
              <w:t>_____</w:t>
            </w:r>
            <w:r w:rsidR="003B7322">
              <w:rPr>
                <w:rFonts w:ascii="Times New Roman" w:eastAsia="Times New Roman" w:hAnsi="Times New Roman" w:cs="Times New Roman"/>
                <w:bCs/>
                <w:sz w:val="24"/>
                <w:szCs w:val="24"/>
                <w:lang w:val="uk-UA"/>
              </w:rPr>
              <w:t>ЕЦП</w:t>
            </w:r>
            <w:r w:rsidRPr="00DA3170">
              <w:rPr>
                <w:rFonts w:ascii="Times New Roman" w:eastAsia="Times New Roman" w:hAnsi="Times New Roman" w:cs="Times New Roman"/>
                <w:bCs/>
                <w:sz w:val="24"/>
                <w:szCs w:val="24"/>
                <w:lang w:val="uk-UA"/>
              </w:rPr>
              <w:t xml:space="preserve">___________ </w:t>
            </w:r>
            <w:r w:rsidR="003B7322">
              <w:rPr>
                <w:rFonts w:ascii="Times New Roman" w:eastAsia="Times New Roman" w:hAnsi="Times New Roman" w:cs="Times New Roman"/>
                <w:bCs/>
                <w:sz w:val="24"/>
                <w:szCs w:val="24"/>
                <w:lang w:val="uk-UA"/>
              </w:rPr>
              <w:t>В.М. Скрипчук</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77777777" w:rsidR="002608F5" w:rsidRPr="00DA3170"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3034776" w14:textId="77777777" w:rsidR="002608F5" w:rsidRPr="00DA3170" w:rsidRDefault="002608F5" w:rsidP="00217421">
      <w:pPr>
        <w:spacing w:line="240" w:lineRule="auto"/>
        <w:jc w:val="center"/>
        <w:outlineLvl w:val="0"/>
        <w:rPr>
          <w:rFonts w:ascii="Times New Roman" w:eastAsia="Calibri" w:hAnsi="Times New Roman" w:cs="Times New Roman"/>
          <w:sz w:val="32"/>
          <w:szCs w:val="32"/>
          <w:lang w:eastAsia="en-US"/>
        </w:rPr>
      </w:pPr>
    </w:p>
    <w:p w14:paraId="6FD95D72" w14:textId="74A0F7BA" w:rsidR="002608F5" w:rsidRPr="00844488" w:rsidRDefault="002608F5" w:rsidP="00217421">
      <w:pPr>
        <w:spacing w:line="240" w:lineRule="auto"/>
        <w:jc w:val="center"/>
        <w:rPr>
          <w:rFonts w:ascii="Times New Roman" w:eastAsia="Times New Roman" w:hAnsi="Times New Roman" w:cs="Times New Roman"/>
          <w:b/>
          <w:bCs/>
          <w:sz w:val="28"/>
          <w:szCs w:val="28"/>
          <w:lang w:val="uk-UA"/>
        </w:rPr>
      </w:pPr>
      <w:bookmarkStart w:id="0" w:name="_Hlk118977313"/>
      <w:r w:rsidRPr="0005714A">
        <w:rPr>
          <w:rFonts w:ascii="Times New Roman" w:eastAsia="Times New Roman" w:hAnsi="Times New Roman" w:cs="Times New Roman"/>
          <w:b/>
          <w:sz w:val="28"/>
          <w:szCs w:val="28"/>
          <w:lang w:val="uk-UA"/>
        </w:rPr>
        <w:t>«</w:t>
      </w:r>
      <w:r w:rsidR="00AB3ECD" w:rsidRPr="00844488">
        <w:rPr>
          <w:rFonts w:ascii="Times New Roman" w:hAnsi="Times New Roman"/>
          <w:b/>
          <w:sz w:val="24"/>
          <w:szCs w:val="24"/>
        </w:rPr>
        <w:t>Міні-екскаватор JCB 25Z-1</w:t>
      </w:r>
      <w:r w:rsidR="00D44421">
        <w:rPr>
          <w:rFonts w:ascii="Times New Roman" w:hAnsi="Times New Roman"/>
          <w:b/>
          <w:sz w:val="24"/>
          <w:szCs w:val="24"/>
          <w:lang w:val="uk-UA"/>
        </w:rPr>
        <w:t>,</w:t>
      </w:r>
      <w:r w:rsidR="00AB3ECD" w:rsidRPr="00844488">
        <w:rPr>
          <w:rFonts w:ascii="Times New Roman" w:hAnsi="Times New Roman"/>
          <w:b/>
          <w:bCs/>
          <w:i/>
          <w:sz w:val="24"/>
          <w:szCs w:val="24"/>
          <w:lang w:eastAsia="uk-UA"/>
        </w:rPr>
        <w:t xml:space="preserve"> </w:t>
      </w:r>
      <w:r w:rsidR="003B7322" w:rsidRPr="00844488">
        <w:rPr>
          <w:rFonts w:ascii="Times New Roman" w:hAnsi="Times New Roman" w:cs="Times New Roman"/>
          <w:b/>
          <w:sz w:val="24"/>
          <w:szCs w:val="24"/>
          <w:lang w:val="uk-UA"/>
        </w:rPr>
        <w:t xml:space="preserve"> </w:t>
      </w:r>
      <w:r w:rsidR="003B7322" w:rsidRPr="00844488">
        <w:rPr>
          <w:rFonts w:ascii="Times New Roman" w:hAnsi="Times New Roman" w:cs="Times New Roman"/>
          <w:b/>
          <w:bCs/>
          <w:sz w:val="24"/>
          <w:szCs w:val="24"/>
          <w:lang w:val="uk-UA"/>
        </w:rPr>
        <w:t>або еквівалент</w:t>
      </w:r>
      <w:r w:rsidRPr="00844488">
        <w:rPr>
          <w:rFonts w:ascii="Times New Roman" w:eastAsia="Times New Roman" w:hAnsi="Times New Roman" w:cs="Times New Roman"/>
          <w:b/>
          <w:sz w:val="28"/>
          <w:szCs w:val="28"/>
          <w:lang w:val="uk-UA"/>
        </w:rPr>
        <w:t>»</w:t>
      </w:r>
    </w:p>
    <w:p w14:paraId="1710ACC7" w14:textId="4998FDCC" w:rsidR="002608F5" w:rsidRPr="00844488" w:rsidRDefault="002608F5" w:rsidP="002608F5">
      <w:pPr>
        <w:spacing w:line="240" w:lineRule="auto"/>
        <w:jc w:val="center"/>
        <w:rPr>
          <w:rFonts w:ascii="Times New Roman" w:eastAsia="Times New Roman" w:hAnsi="Times New Roman" w:cs="Times New Roman"/>
          <w:b/>
          <w:sz w:val="28"/>
          <w:szCs w:val="28"/>
          <w:lang w:val="uk-UA"/>
        </w:rPr>
      </w:pPr>
      <w:r w:rsidRPr="00844488">
        <w:rPr>
          <w:rFonts w:ascii="Times New Roman" w:eastAsia="Times New Roman" w:hAnsi="Times New Roman" w:cs="Times New Roman"/>
          <w:b/>
          <w:sz w:val="28"/>
          <w:szCs w:val="28"/>
          <w:lang w:val="uk-UA"/>
        </w:rPr>
        <w:t>(код ДК 021:2015:</w:t>
      </w:r>
      <w:r w:rsidRPr="00844488">
        <w:rPr>
          <w:rFonts w:ascii="Times New Roman" w:eastAsia="Calibri" w:hAnsi="Times New Roman" w:cs="Times New Roman"/>
          <w:b/>
          <w:lang w:val="uk-UA" w:eastAsia="en-US"/>
        </w:rPr>
        <w:t xml:space="preserve"> </w:t>
      </w:r>
      <w:r w:rsidR="00AB3ECD" w:rsidRPr="00844488">
        <w:rPr>
          <w:b/>
          <w:color w:val="454545"/>
          <w:sz w:val="21"/>
          <w:szCs w:val="21"/>
          <w:lang w:val="uk-UA"/>
        </w:rPr>
        <w:t>43260000-3 механічні лопати, екскаватори та ковшові навантажувачі, гірнича техніка</w:t>
      </w:r>
    </w:p>
    <w:bookmarkEnd w:id="0"/>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rPr>
      </w:pPr>
    </w:p>
    <w:p w14:paraId="083CE1F1" w14:textId="77777777" w:rsidR="002608F5" w:rsidRPr="00AB3ECD" w:rsidRDefault="002608F5" w:rsidP="002608F5">
      <w:pPr>
        <w:spacing w:line="240" w:lineRule="auto"/>
        <w:jc w:val="center"/>
        <w:outlineLvl w:val="0"/>
        <w:rPr>
          <w:rFonts w:ascii="Times New Roman" w:eastAsia="Calibri" w:hAnsi="Times New Roman" w:cs="Times New Roman"/>
          <w:sz w:val="32"/>
          <w:szCs w:val="32"/>
          <w:lang w:val="uk-UA" w:eastAsia="en-US"/>
        </w:rPr>
      </w:pPr>
    </w:p>
    <w:p w14:paraId="22B495AC" w14:textId="77777777" w:rsidR="002608F5" w:rsidRPr="00AB3ECD" w:rsidRDefault="002608F5" w:rsidP="002608F5">
      <w:pPr>
        <w:spacing w:line="240" w:lineRule="auto"/>
        <w:rPr>
          <w:rFonts w:ascii="Times New Roman" w:eastAsia="Times New Roman" w:hAnsi="Times New Roman" w:cs="Times New Roman"/>
          <w:b/>
          <w:bCs/>
          <w:sz w:val="36"/>
          <w:szCs w:val="36"/>
          <w:lang w:val="uk-UA"/>
        </w:rPr>
      </w:pPr>
    </w:p>
    <w:p w14:paraId="04DEA707" w14:textId="77777777" w:rsidR="002608F5" w:rsidRPr="00AB3ECD" w:rsidRDefault="002608F5" w:rsidP="002608F5">
      <w:pPr>
        <w:spacing w:line="240" w:lineRule="auto"/>
        <w:rPr>
          <w:rFonts w:ascii="Times New Roman" w:eastAsia="Times New Roman" w:hAnsi="Times New Roman" w:cs="Times New Roman"/>
          <w:b/>
          <w:bCs/>
          <w:sz w:val="36"/>
          <w:szCs w:val="36"/>
          <w:lang w:val="uk-UA"/>
        </w:rPr>
      </w:pPr>
    </w:p>
    <w:p w14:paraId="6CBA6C37" w14:textId="77777777" w:rsidR="002608F5" w:rsidRPr="00AB3ECD" w:rsidRDefault="002608F5" w:rsidP="002608F5">
      <w:pPr>
        <w:spacing w:line="240" w:lineRule="auto"/>
        <w:rPr>
          <w:rFonts w:ascii="Times New Roman" w:eastAsia="Times New Roman" w:hAnsi="Times New Roman" w:cs="Times New Roman"/>
          <w:b/>
          <w:bCs/>
          <w:sz w:val="36"/>
          <w:szCs w:val="36"/>
          <w:lang w:val="uk-UA"/>
        </w:rPr>
      </w:pPr>
    </w:p>
    <w:p w14:paraId="46D66E6B" w14:textId="77777777" w:rsidR="002608F5" w:rsidRPr="00AB3ECD" w:rsidRDefault="002608F5" w:rsidP="002608F5">
      <w:pPr>
        <w:spacing w:line="240" w:lineRule="auto"/>
        <w:jc w:val="center"/>
        <w:rPr>
          <w:rFonts w:ascii="Times New Roman" w:eastAsia="Times New Roman" w:hAnsi="Times New Roman" w:cs="Times New Roman"/>
          <w:sz w:val="28"/>
          <w:szCs w:val="28"/>
          <w:lang w:val="uk-UA"/>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 xml:space="preserve">ДЛЯ </w:t>
      </w:r>
      <w:r w:rsidR="002608F5" w:rsidRPr="00DA3170">
        <w:rPr>
          <w:rFonts w:ascii="Times New Roman" w:eastAsia="Times New Roman" w:hAnsi="Times New Roman" w:cs="Times New Roman"/>
          <w:b/>
          <w:sz w:val="28"/>
          <w:szCs w:val="28"/>
          <w:lang w:val="uk-UA"/>
        </w:rPr>
        <w:t>ПРОЦЕДУР</w:t>
      </w:r>
      <w:r w:rsidRPr="00DA3170">
        <w:rPr>
          <w:rFonts w:ascii="Times New Roman" w:eastAsia="Times New Roman" w:hAnsi="Times New Roman" w:cs="Times New Roman"/>
          <w:b/>
          <w:sz w:val="28"/>
          <w:szCs w:val="28"/>
          <w:lang w:val="uk-UA"/>
        </w:rPr>
        <w:t>И</w:t>
      </w:r>
      <w:r w:rsidR="002608F5" w:rsidRPr="00DA3170">
        <w:rPr>
          <w:rFonts w:ascii="Times New Roman" w:eastAsia="Times New Roman" w:hAnsi="Times New Roman" w:cs="Times New Roman"/>
          <w:b/>
          <w:sz w:val="28"/>
          <w:szCs w:val="28"/>
          <w:lang w:val="uk-UA"/>
        </w:rPr>
        <w:t xml:space="preserve"> ЗАКУПІВЛІ</w:t>
      </w:r>
    </w:p>
    <w:p w14:paraId="3F56FDAF" w14:textId="292C383F" w:rsidR="002608F5" w:rsidRPr="00DA3170" w:rsidRDefault="002608F5"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ВІДКРИТІ ТОРГИ</w:t>
      </w:r>
      <w:r w:rsidR="003B7322">
        <w:rPr>
          <w:rFonts w:ascii="Times New Roman" w:eastAsia="Times New Roman" w:hAnsi="Times New Roman" w:cs="Times New Roman"/>
          <w:b/>
          <w:sz w:val="28"/>
          <w:szCs w:val="28"/>
          <w:lang w:val="uk-UA"/>
        </w:rPr>
        <w:t xml:space="preserve"> З ОСОБЛИВОСТЯМИ</w:t>
      </w:r>
      <w:r w:rsidRPr="00DA3170">
        <w:rPr>
          <w:rFonts w:ascii="Times New Roman" w:eastAsia="Times New Roman" w:hAnsi="Times New Roman" w:cs="Times New Roman"/>
          <w:b/>
          <w:sz w:val="28"/>
          <w:szCs w:val="28"/>
          <w:lang w:val="uk-UA"/>
        </w:rPr>
        <w:t xml:space="preserve">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5D88D47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E5E803A" w14:textId="77777777" w:rsidR="002608F5" w:rsidRPr="00DA3170" w:rsidRDefault="002608F5" w:rsidP="002608F5">
      <w:pPr>
        <w:spacing w:line="240" w:lineRule="auto"/>
        <w:rPr>
          <w:rFonts w:ascii="Times New Roman" w:eastAsia="Times New Roman" w:hAnsi="Times New Roman" w:cs="Times New Roman"/>
          <w:bCs/>
          <w:sz w:val="28"/>
          <w:szCs w:val="28"/>
          <w:lang w:val="uk-UA"/>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26AB038" w14:textId="33B1057C" w:rsidR="002608F5" w:rsidRDefault="002608F5" w:rsidP="002608F5">
      <w:pPr>
        <w:spacing w:line="240" w:lineRule="auto"/>
        <w:jc w:val="center"/>
        <w:rPr>
          <w:rFonts w:ascii="Times New Roman" w:eastAsia="Times New Roman" w:hAnsi="Times New Roman" w:cs="Times New Roman"/>
          <w:bCs/>
          <w:sz w:val="28"/>
          <w:szCs w:val="28"/>
          <w:lang w:val="uk-UA"/>
        </w:rPr>
      </w:pPr>
      <w:r w:rsidRPr="00DA3170">
        <w:rPr>
          <w:rFonts w:ascii="Times New Roman" w:eastAsia="Times New Roman" w:hAnsi="Times New Roman" w:cs="Times New Roman"/>
          <w:bCs/>
          <w:sz w:val="28"/>
          <w:szCs w:val="28"/>
          <w:lang w:val="uk-UA"/>
        </w:rPr>
        <w:t xml:space="preserve">м. </w:t>
      </w:r>
      <w:r w:rsidR="003B7322">
        <w:rPr>
          <w:rFonts w:ascii="Times New Roman" w:eastAsia="Times New Roman" w:hAnsi="Times New Roman" w:cs="Times New Roman"/>
          <w:bCs/>
          <w:sz w:val="28"/>
          <w:szCs w:val="28"/>
          <w:lang w:val="uk-UA"/>
        </w:rPr>
        <w:t>Сокиряни</w:t>
      </w:r>
      <w:r w:rsidRPr="00DA3170">
        <w:rPr>
          <w:rFonts w:ascii="Times New Roman" w:eastAsia="Times New Roman" w:hAnsi="Times New Roman" w:cs="Times New Roman"/>
          <w:bCs/>
          <w:sz w:val="28"/>
          <w:szCs w:val="28"/>
          <w:lang w:val="uk-UA"/>
        </w:rPr>
        <w:t xml:space="preserve"> – 202</w:t>
      </w:r>
      <w:r w:rsidR="001763B1">
        <w:rPr>
          <w:rFonts w:ascii="Times New Roman" w:eastAsia="Times New Roman" w:hAnsi="Times New Roman" w:cs="Times New Roman"/>
          <w:bCs/>
          <w:sz w:val="28"/>
          <w:szCs w:val="28"/>
          <w:lang w:val="uk-UA"/>
        </w:rPr>
        <w:t>3</w:t>
      </w:r>
      <w:r w:rsidRPr="00DA3170">
        <w:rPr>
          <w:rFonts w:ascii="Times New Roman" w:eastAsia="Times New Roman" w:hAnsi="Times New Roman" w:cs="Times New Roman"/>
          <w:bCs/>
          <w:sz w:val="28"/>
          <w:szCs w:val="28"/>
          <w:lang w:val="uk-UA"/>
        </w:rPr>
        <w:t xml:space="preserve"> рік</w:t>
      </w:r>
    </w:p>
    <w:p w14:paraId="5C52BF5E" w14:textId="77777777" w:rsidR="00C013CE" w:rsidRDefault="00C013CE" w:rsidP="002608F5">
      <w:pPr>
        <w:spacing w:line="240" w:lineRule="auto"/>
        <w:jc w:val="center"/>
        <w:rPr>
          <w:rFonts w:ascii="Times New Roman" w:eastAsia="Times New Roman" w:hAnsi="Times New Roman" w:cs="Times New Roman"/>
          <w:bCs/>
          <w:sz w:val="28"/>
          <w:szCs w:val="28"/>
          <w:lang w:val="uk-UA"/>
        </w:rPr>
      </w:pPr>
    </w:p>
    <w:p w14:paraId="6D845096" w14:textId="77777777" w:rsidR="00C013CE" w:rsidRDefault="00C013CE" w:rsidP="002608F5">
      <w:pPr>
        <w:spacing w:line="240" w:lineRule="auto"/>
        <w:jc w:val="center"/>
        <w:rPr>
          <w:rFonts w:ascii="Times New Roman" w:eastAsia="Times New Roman" w:hAnsi="Times New Roman" w:cs="Times New Roman"/>
          <w:bCs/>
          <w:sz w:val="28"/>
          <w:szCs w:val="28"/>
          <w:lang w:val="uk-UA"/>
        </w:rPr>
      </w:pPr>
    </w:p>
    <w:p w14:paraId="5F3CDED4" w14:textId="77777777" w:rsidR="00B048F4" w:rsidRPr="00DA3170" w:rsidRDefault="00B048F4" w:rsidP="002608F5">
      <w:pPr>
        <w:spacing w:line="240" w:lineRule="auto"/>
        <w:jc w:val="center"/>
        <w:rPr>
          <w:rFonts w:ascii="Times New Roman" w:eastAsia="Times New Roman" w:hAnsi="Times New Roman" w:cs="Times New Roman"/>
          <w:bCs/>
          <w:sz w:val="28"/>
          <w:szCs w:val="28"/>
          <w:lang w:val="uk-UA"/>
        </w:rPr>
      </w:pP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Загальні положення</w:t>
            </w:r>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№922-VІIІ (далі-Закон),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замовника торгів</w:t>
            </w:r>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повне найменування</w:t>
            </w:r>
          </w:p>
        </w:tc>
        <w:tc>
          <w:tcPr>
            <w:tcW w:w="6769" w:type="dxa"/>
          </w:tcPr>
          <w:p w14:paraId="7D7C96B7" w14:textId="7A126A75" w:rsidR="00EA1AA0" w:rsidRPr="00DA3170" w:rsidRDefault="00B268A7">
            <w:pPr>
              <w:widowControl w:val="0"/>
              <w:spacing w:before="120" w:after="120" w:line="240" w:lineRule="auto"/>
              <w:jc w:val="both"/>
              <w:rPr>
                <w:rFonts w:ascii="Times New Roman" w:hAnsi="Times New Roman" w:cs="Times New Roman"/>
                <w:color w:val="000000"/>
              </w:rPr>
            </w:pPr>
            <w:r w:rsidRPr="00F93EC3">
              <w:rPr>
                <w:rFonts w:ascii="Times New Roman" w:hAnsi="Times New Roman" w:cs="Times New Roman"/>
                <w:b/>
                <w:lang w:val="uk-UA"/>
              </w:rPr>
              <w:t>Комунальне підприємство «</w:t>
            </w:r>
            <w:r>
              <w:rPr>
                <w:rFonts w:ascii="Times New Roman" w:hAnsi="Times New Roman" w:cs="Times New Roman"/>
                <w:b/>
                <w:lang w:val="uk-UA"/>
              </w:rPr>
              <w:t>Сокиряни-благоустрій</w:t>
            </w:r>
            <w:r w:rsidRPr="00F93EC3">
              <w:rPr>
                <w:rFonts w:ascii="Times New Roman" w:hAnsi="Times New Roman" w:cs="Times New Roman"/>
                <w:b/>
                <w:lang w:val="uk-UA"/>
              </w:rPr>
              <w:t xml:space="preserve">» </w:t>
            </w:r>
            <w:r>
              <w:rPr>
                <w:rFonts w:ascii="Times New Roman" w:hAnsi="Times New Roman" w:cs="Times New Roman"/>
                <w:b/>
                <w:lang w:val="uk-UA"/>
              </w:rPr>
              <w:t>Сокирянської міської ради</w:t>
            </w:r>
            <w:r w:rsidRPr="00F93EC3">
              <w:rPr>
                <w:rFonts w:ascii="Times New Roman" w:hAnsi="Times New Roman" w:cs="Times New Roman"/>
                <w:b/>
                <w:lang w:val="uk-UA"/>
              </w:rPr>
              <w:t xml:space="preserve"> Чер</w:t>
            </w:r>
            <w:r>
              <w:rPr>
                <w:rFonts w:ascii="Times New Roman" w:hAnsi="Times New Roman" w:cs="Times New Roman"/>
                <w:b/>
                <w:lang w:val="uk-UA"/>
              </w:rPr>
              <w:t>нівецької</w:t>
            </w:r>
            <w:r w:rsidRPr="00F93EC3">
              <w:rPr>
                <w:rFonts w:ascii="Times New Roman" w:hAnsi="Times New Roman" w:cs="Times New Roman"/>
                <w:b/>
                <w:lang w:val="uk-UA"/>
              </w:rPr>
              <w:t xml:space="preserve"> області</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місцезнаходження</w:t>
            </w:r>
          </w:p>
        </w:tc>
        <w:tc>
          <w:tcPr>
            <w:tcW w:w="6769" w:type="dxa"/>
          </w:tcPr>
          <w:p w14:paraId="6C88DB0B" w14:textId="75300679" w:rsidR="00EA1AA0" w:rsidRPr="0071280D" w:rsidRDefault="0071280D" w:rsidP="0071280D">
            <w:pPr>
              <w:jc w:val="both"/>
              <w:rPr>
                <w:rFonts w:ascii="Times New Roman" w:hAnsi="Times New Roman"/>
                <w:lang w:val="uk-UA"/>
              </w:rPr>
            </w:pPr>
            <w:r w:rsidRPr="00D657EC">
              <w:rPr>
                <w:rFonts w:ascii="Times New Roman" w:hAnsi="Times New Roman" w:cs="Times New Roman"/>
                <w:color w:val="1D1D1B"/>
                <w:shd w:val="clear" w:color="auto" w:fill="FFFFFF"/>
              </w:rPr>
              <w:t>60200, Чернівецька    область, Дністровський    район, м. Сокиряни, вул. Центральна, 44</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14:paraId="7EE6CC82" w14:textId="77777777" w:rsidR="003B7322" w:rsidRDefault="003B7322" w:rsidP="003B7322">
            <w:pPr>
              <w:jc w:val="both"/>
              <w:rPr>
                <w:rFonts w:ascii="Times New Roman" w:hAnsi="Times New Roman" w:cs="Times New Roman"/>
                <w:sz w:val="24"/>
                <w:szCs w:val="24"/>
              </w:rPr>
            </w:pPr>
            <w:r>
              <w:rPr>
                <w:rFonts w:ascii="Times New Roman" w:hAnsi="Times New Roman" w:cs="Times New Roman"/>
                <w:sz w:val="24"/>
                <w:szCs w:val="24"/>
              </w:rPr>
              <w:t xml:space="preserve">Скрипчук Василь Миколайович – Інженер з ОП, електронна адреса: </w:t>
            </w:r>
            <w:r>
              <w:rPr>
                <w:b/>
                <w:bCs/>
                <w:color w:val="343840"/>
                <w:sz w:val="18"/>
                <w:szCs w:val="18"/>
                <w:shd w:val="clear" w:color="auto" w:fill="F7F7F7"/>
              </w:rPr>
              <w:t>kpsok@ukr.net</w:t>
            </w:r>
            <w:r>
              <w:rPr>
                <w:rFonts w:ascii="Times New Roman" w:hAnsi="Times New Roman" w:cs="Times New Roman"/>
                <w:sz w:val="24"/>
                <w:szCs w:val="24"/>
              </w:rPr>
              <w:t>,</w:t>
            </w:r>
          </w:p>
          <w:p w14:paraId="130B45BF" w14:textId="77408837" w:rsidR="00EA1AA0" w:rsidRPr="00DA3170" w:rsidRDefault="003B7322" w:rsidP="003B7322">
            <w:pPr>
              <w:widowControl w:val="0"/>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тел. 0950829847</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Процедура закупівлі</w:t>
            </w:r>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r w:rsidRPr="00DA3170">
              <w:rPr>
                <w:rFonts w:ascii="Times New Roman" w:eastAsia="Times New Roman" w:hAnsi="Times New Roman" w:cs="Times New Roman"/>
                <w:color w:val="000000"/>
                <w:sz w:val="24"/>
                <w:szCs w:val="24"/>
              </w:rPr>
              <w:t xml:space="preserve">Відкриті торги (з урахувнням особливостей, які передбачені </w:t>
            </w:r>
            <w:r w:rsidR="00ED692C" w:rsidRPr="00DA3170">
              <w:rPr>
                <w:rFonts w:ascii="Times New Roman" w:eastAsia="Times New Roman" w:hAnsi="Times New Roman" w:cs="Times New Roman"/>
                <w:color w:val="000000"/>
                <w:sz w:val="24"/>
                <w:szCs w:val="24"/>
              </w:rPr>
              <w:t>Постановою Кабінету Міністрів України від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предмет закупівлі</w:t>
            </w:r>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назва предмета закупівлі</w:t>
            </w:r>
          </w:p>
        </w:tc>
        <w:tc>
          <w:tcPr>
            <w:tcW w:w="6769" w:type="dxa"/>
          </w:tcPr>
          <w:p w14:paraId="618FA80D" w14:textId="3D3D6620"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r w:rsidR="00AB3ECD" w:rsidRPr="00AB3ECD">
              <w:rPr>
                <w:rFonts w:ascii="Times New Roman" w:hAnsi="Times New Roman"/>
                <w:b/>
                <w:sz w:val="24"/>
                <w:szCs w:val="24"/>
              </w:rPr>
              <w:t>Мін</w:t>
            </w:r>
            <w:proofErr w:type="gramStart"/>
            <w:r w:rsidR="00AB3ECD" w:rsidRPr="00AB3ECD">
              <w:rPr>
                <w:rFonts w:ascii="Times New Roman" w:hAnsi="Times New Roman"/>
                <w:b/>
                <w:sz w:val="24"/>
                <w:szCs w:val="24"/>
              </w:rPr>
              <w:t>і-</w:t>
            </w:r>
            <w:proofErr w:type="gramEnd"/>
            <w:r w:rsidR="00AB3ECD" w:rsidRPr="00AB3ECD">
              <w:rPr>
                <w:rFonts w:ascii="Times New Roman" w:hAnsi="Times New Roman"/>
                <w:b/>
                <w:sz w:val="24"/>
                <w:szCs w:val="24"/>
              </w:rPr>
              <w:t>екскаватор JCB 25Z-1</w:t>
            </w:r>
            <w:r w:rsidR="00B048F4">
              <w:rPr>
                <w:rFonts w:ascii="Times New Roman" w:hAnsi="Times New Roman"/>
                <w:b/>
                <w:sz w:val="24"/>
                <w:szCs w:val="24"/>
                <w:lang w:val="uk-UA"/>
              </w:rPr>
              <w:t>,</w:t>
            </w:r>
            <w:r w:rsidR="0071280D" w:rsidRPr="00F93EC3">
              <w:rPr>
                <w:rFonts w:ascii="Times New Roman" w:hAnsi="Times New Roman" w:cs="Times New Roman"/>
                <w:b/>
                <w:sz w:val="24"/>
                <w:szCs w:val="24"/>
                <w:lang w:val="uk-UA"/>
              </w:rPr>
              <w:t xml:space="preserve"> </w:t>
            </w:r>
            <w:r w:rsidR="0071280D" w:rsidRPr="00F93EC3">
              <w:rPr>
                <w:rFonts w:ascii="Times New Roman" w:hAnsi="Times New Roman" w:cs="Times New Roman"/>
                <w:b/>
                <w:bCs/>
                <w:sz w:val="24"/>
                <w:szCs w:val="24"/>
                <w:lang w:val="uk-UA"/>
              </w:rPr>
              <w:t>або еквівалент</w:t>
            </w:r>
            <w:r w:rsidRPr="00DA3170">
              <w:rPr>
                <w:rFonts w:ascii="Times New Roman" w:eastAsia="Times New Roman" w:hAnsi="Times New Roman" w:cs="Times New Roman"/>
                <w:b/>
                <w:i/>
                <w:color w:val="000000"/>
                <w:sz w:val="24"/>
                <w:szCs w:val="24"/>
              </w:rPr>
              <w:t xml:space="preserve">» згідно коду </w:t>
            </w:r>
            <w:r w:rsidRPr="00AB3ECD">
              <w:rPr>
                <w:rFonts w:ascii="Times New Roman" w:eastAsia="Times New Roman" w:hAnsi="Times New Roman" w:cs="Times New Roman"/>
                <w:b/>
                <w:color w:val="000000"/>
                <w:sz w:val="24"/>
                <w:szCs w:val="24"/>
              </w:rPr>
              <w:t>ДК 021:2015 (CPV 2008)</w:t>
            </w:r>
            <w:r w:rsidRPr="00DA3170">
              <w:rPr>
                <w:rFonts w:ascii="Times New Roman" w:eastAsia="Times New Roman" w:hAnsi="Times New Roman" w:cs="Times New Roman"/>
                <w:b/>
                <w:i/>
                <w:color w:val="000000"/>
                <w:sz w:val="24"/>
                <w:szCs w:val="24"/>
              </w:rPr>
              <w:t xml:space="preserve">: </w:t>
            </w:r>
            <w:r w:rsidR="00AB3ECD" w:rsidRPr="00AB3ECD">
              <w:rPr>
                <w:rFonts w:ascii="Times New Roman" w:hAnsi="Times New Roman" w:cs="Times New Roman"/>
                <w:b/>
                <w:color w:val="454545"/>
                <w:sz w:val="24"/>
                <w:szCs w:val="24"/>
              </w:rPr>
              <w:t>43260000-3 механічні лопати, екскаватори та ковшові навантажувачі, гірнича техніка</w:t>
            </w: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Закупівля здійснюється по предмету вцілому</w:t>
            </w:r>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14:paraId="0D43B642" w14:textId="5BF36C19" w:rsidR="00ED692C" w:rsidRPr="00DA3170" w:rsidRDefault="0005714A" w:rsidP="00ED692C">
            <w:pPr>
              <w:widowControl w:val="0"/>
              <w:spacing w:before="120" w:after="120" w:line="240" w:lineRule="auto"/>
              <w:ind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ED692C" w:rsidRPr="00DA3170">
              <w:rPr>
                <w:rFonts w:ascii="Times New Roman" w:eastAsia="Times New Roman" w:hAnsi="Times New Roman" w:cs="Times New Roman"/>
                <w:sz w:val="24"/>
                <w:szCs w:val="24"/>
              </w:rPr>
              <w:t xml:space="preserve">Місце поставки товарів: </w:t>
            </w:r>
            <w:r w:rsidR="002F2F18" w:rsidRPr="00D657EC">
              <w:rPr>
                <w:rFonts w:ascii="Times New Roman" w:hAnsi="Times New Roman" w:cs="Times New Roman"/>
                <w:color w:val="1D1D1B"/>
                <w:shd w:val="clear" w:color="auto" w:fill="FFFFFF"/>
              </w:rPr>
              <w:t>60200, Чернівецька    область, Дністровський    район, м. Сокиряни, вул. Центральна, 44</w:t>
            </w:r>
          </w:p>
          <w:p w14:paraId="2AD9C99A" w14:textId="38D9B2D1" w:rsidR="00EA1AA0" w:rsidRPr="00DA3170" w:rsidRDefault="00ED692C" w:rsidP="00ED692C">
            <w:pPr>
              <w:widowControl w:val="0"/>
              <w:spacing w:before="120" w:after="120" w:line="240" w:lineRule="auto"/>
              <w:ind w:right="113" w:hanging="2"/>
              <w:jc w:val="both"/>
              <w:rPr>
                <w:rFonts w:ascii="Times New Roman" w:hAnsi="Times New Roman" w:cs="Times New Roman"/>
              </w:rPr>
            </w:pPr>
            <w:r w:rsidRPr="00DA3170">
              <w:rPr>
                <w:rFonts w:ascii="Times New Roman" w:eastAsia="Times New Roman" w:hAnsi="Times New Roman" w:cs="Times New Roman"/>
                <w:sz w:val="24"/>
                <w:szCs w:val="24"/>
              </w:rPr>
              <w:t>Більш детальна інформація в Технічних вимогах (Додаток 3) до тендерної документації.</w:t>
            </w:r>
          </w:p>
        </w:tc>
      </w:tr>
      <w:tr w:rsidR="00EA1AA0" w:rsidRPr="00DA3170" w14:paraId="05A959ED" w14:textId="77777777">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14:paraId="749E7EB8" w14:textId="257D33BA" w:rsidR="005A13D3" w:rsidRPr="005E0005" w:rsidRDefault="005A13D3" w:rsidP="005A13D3">
            <w:pPr>
              <w:rPr>
                <w:rFonts w:ascii="Times New Roman" w:hAnsi="Times New Roman" w:cs="Times New Roman"/>
                <w:b/>
                <w:sz w:val="24"/>
                <w:szCs w:val="24"/>
              </w:rPr>
            </w:pPr>
            <w:r w:rsidRPr="005E0005">
              <w:rPr>
                <w:rFonts w:ascii="Times New Roman" w:hAnsi="Times New Roman" w:cs="Times New Roman"/>
                <w:b/>
                <w:color w:val="000000"/>
                <w:sz w:val="24"/>
                <w:szCs w:val="24"/>
                <w:lang w:val="uk-UA"/>
              </w:rPr>
              <w:t>Н</w:t>
            </w:r>
            <w:r w:rsidR="00AB3ECD">
              <w:rPr>
                <w:rFonts w:ascii="Times New Roman" w:hAnsi="Times New Roman" w:cs="Times New Roman"/>
                <w:b/>
                <w:color w:val="000000"/>
                <w:sz w:val="24"/>
                <w:szCs w:val="24"/>
              </w:rPr>
              <w:t xml:space="preserve">е пізніше </w:t>
            </w:r>
            <w:r w:rsidR="00AB3ECD">
              <w:rPr>
                <w:rFonts w:ascii="Times New Roman" w:hAnsi="Times New Roman" w:cs="Times New Roman"/>
                <w:b/>
                <w:color w:val="000000"/>
                <w:sz w:val="24"/>
                <w:szCs w:val="24"/>
                <w:lang w:val="uk-UA"/>
              </w:rPr>
              <w:t>3</w:t>
            </w:r>
            <w:r w:rsidR="00D44421">
              <w:rPr>
                <w:rFonts w:ascii="Times New Roman" w:hAnsi="Times New Roman" w:cs="Times New Roman"/>
                <w:b/>
                <w:color w:val="000000"/>
                <w:sz w:val="24"/>
                <w:szCs w:val="24"/>
                <w:lang w:val="uk-UA"/>
              </w:rPr>
              <w:t>1</w:t>
            </w:r>
            <w:r w:rsidR="00AB3ECD">
              <w:rPr>
                <w:rFonts w:ascii="Times New Roman" w:hAnsi="Times New Roman" w:cs="Times New Roman"/>
                <w:b/>
                <w:color w:val="000000"/>
                <w:sz w:val="24"/>
                <w:szCs w:val="24"/>
              </w:rPr>
              <w:t>.</w:t>
            </w:r>
            <w:r w:rsidR="00D44421">
              <w:rPr>
                <w:rFonts w:ascii="Times New Roman" w:hAnsi="Times New Roman" w:cs="Times New Roman"/>
                <w:b/>
                <w:color w:val="000000"/>
                <w:sz w:val="24"/>
                <w:szCs w:val="24"/>
                <w:lang w:val="uk-UA"/>
              </w:rPr>
              <w:t>07</w:t>
            </w:r>
            <w:r w:rsidRPr="005E0005">
              <w:rPr>
                <w:rFonts w:ascii="Times New Roman" w:hAnsi="Times New Roman" w:cs="Times New Roman"/>
                <w:b/>
                <w:color w:val="000000"/>
                <w:sz w:val="24"/>
                <w:szCs w:val="24"/>
              </w:rPr>
              <w:t>.202</w:t>
            </w:r>
            <w:r w:rsidR="00AB3ECD">
              <w:rPr>
                <w:rFonts w:ascii="Times New Roman" w:hAnsi="Times New Roman" w:cs="Times New Roman"/>
                <w:b/>
                <w:color w:val="000000"/>
                <w:sz w:val="24"/>
                <w:szCs w:val="24"/>
                <w:lang w:val="uk-UA"/>
              </w:rPr>
              <w:t>4</w:t>
            </w:r>
            <w:r w:rsidRPr="005E0005">
              <w:rPr>
                <w:rFonts w:ascii="Times New Roman" w:hAnsi="Times New Roman" w:cs="Times New Roman"/>
                <w:b/>
                <w:color w:val="000000"/>
                <w:sz w:val="24"/>
                <w:szCs w:val="24"/>
              </w:rPr>
              <w:t xml:space="preserve"> року з дня отримання повної або часткової оплати</w:t>
            </w:r>
          </w:p>
          <w:p w14:paraId="66271DA6" w14:textId="1BC52162" w:rsidR="00EA1AA0" w:rsidRPr="005A13D3" w:rsidRDefault="00EA1AA0" w:rsidP="008800EA">
            <w:pPr>
              <w:widowControl w:val="0"/>
              <w:spacing w:before="120" w:after="120" w:line="240" w:lineRule="auto"/>
              <w:ind w:right="113" w:hanging="2"/>
              <w:jc w:val="both"/>
              <w:rPr>
                <w:rFonts w:ascii="Times New Roman" w:hAnsi="Times New Roman" w:cs="Times New Roman"/>
                <w:sz w:val="24"/>
                <w:szCs w:val="24"/>
              </w:rPr>
            </w:pPr>
          </w:p>
        </w:tc>
      </w:tr>
      <w:tr w:rsidR="00EA1AA0" w:rsidRPr="00DA3170" w14:paraId="27A7C315" w14:textId="77777777">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2D0EB0F7" w14:textId="270ED9FC" w:rsidR="00EA1AA0" w:rsidRPr="00AD4AEB" w:rsidRDefault="00AD4AEB" w:rsidP="00B35B7A">
            <w:pPr>
              <w:widowControl w:val="0"/>
              <w:spacing w:before="120" w:after="120" w:line="240" w:lineRule="auto"/>
              <w:ind w:right="113"/>
              <w:jc w:val="both"/>
              <w:rPr>
                <w:rFonts w:ascii="Times New Roman" w:hAnsi="Times New Roman" w:cs="Times New Roman"/>
                <w:b/>
                <w:lang w:val="uk-UA"/>
              </w:rPr>
            </w:pPr>
            <w:r w:rsidRPr="00AD4AEB">
              <w:rPr>
                <w:rFonts w:ascii="Times New Roman" w:hAnsi="Times New Roman" w:cs="Times New Roman"/>
                <w:b/>
                <w:color w:val="000000"/>
                <w:sz w:val="24"/>
                <w:szCs w:val="24"/>
                <w:lang w:val="uk-UA" w:eastAsia="uk-UA" w:bidi="uk-UA"/>
              </w:rPr>
              <w:t>2 453 000,00</w:t>
            </w:r>
            <w:r w:rsidR="002608F5" w:rsidRPr="007E1EF2">
              <w:rPr>
                <w:rFonts w:ascii="Times New Roman" w:eastAsia="Times New Roman" w:hAnsi="Times New Roman" w:cs="Times New Roman"/>
                <w:b/>
                <w:sz w:val="24"/>
                <w:szCs w:val="24"/>
              </w:rPr>
              <w:t xml:space="preserve"> грн.</w:t>
            </w:r>
            <w:r>
              <w:rPr>
                <w:rFonts w:ascii="Times New Roman" w:eastAsia="Times New Roman" w:hAnsi="Times New Roman" w:cs="Times New Roman"/>
                <w:b/>
                <w:sz w:val="24"/>
                <w:szCs w:val="24"/>
                <w:lang w:val="uk-UA"/>
              </w:rPr>
              <w:t xml:space="preserve"> з ПДВ</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r w:rsidRPr="00DA3170">
              <w:rPr>
                <w:rFonts w:ascii="Times New Roman" w:eastAsia="Times New Roman" w:hAnsi="Times New Roman" w:cs="Times New Roman"/>
                <w:sz w:val="24"/>
                <w:szCs w:val="24"/>
              </w:rPr>
              <w:t>іна, яка є вищою ніж очікувана вартість предмета закупівлі не приймається</w:t>
            </w:r>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Недискримінація учасників</w:t>
            </w:r>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DA3170">
              <w:rPr>
                <w:rFonts w:ascii="Times New Roman" w:eastAsia="Times New Roman" w:hAnsi="Times New Roman" w:cs="Times New Roman"/>
                <w:color w:val="000000"/>
                <w:sz w:val="24"/>
                <w:szCs w:val="24"/>
              </w:rPr>
              <w:t>р</w:t>
            </w:r>
            <w:proofErr w:type="gramEnd"/>
            <w:r w:rsidRPr="00DA3170">
              <w:rPr>
                <w:rFonts w:ascii="Times New Roman" w:eastAsia="Times New Roman" w:hAnsi="Times New Roman" w:cs="Times New Roman"/>
                <w:color w:val="000000"/>
                <w:sz w:val="24"/>
                <w:szCs w:val="24"/>
              </w:rPr>
              <w:t>івних умовах.</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Валютою тендерної пропозиції є гривня;</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DA3170">
              <w:rPr>
                <w:rFonts w:ascii="Times New Roman" w:eastAsia="Times New Roman" w:hAnsi="Times New Roman" w:cs="Times New Roman"/>
                <w:color w:val="000000"/>
                <w:sz w:val="24"/>
                <w:szCs w:val="24"/>
              </w:rPr>
              <w:t>п</w:t>
            </w:r>
            <w:proofErr w:type="gramEnd"/>
            <w:r w:rsidRPr="00DA3170">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надання роз’яснень щодо тендерної </w:t>
            </w:r>
            <w:r w:rsidRPr="00DA3170">
              <w:rPr>
                <w:rFonts w:ascii="Times New Roman" w:eastAsia="Times New Roman" w:hAnsi="Times New Roman" w:cs="Times New Roman"/>
                <w:color w:val="000000"/>
                <w:sz w:val="24"/>
                <w:szCs w:val="24"/>
              </w:rPr>
              <w:lastRenderedPageBreak/>
              <w:t xml:space="preserve">документації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highlight w:val="white"/>
              </w:rPr>
              <w:lastRenderedPageBreak/>
              <w:t xml:space="preserve">Фізична/юридична особа має право </w:t>
            </w:r>
            <w:r w:rsidRPr="00DA3170">
              <w:rPr>
                <w:rFonts w:ascii="Times New Roman" w:eastAsia="Times New Roman" w:hAnsi="Times New Roman" w:cs="Times New Roman"/>
                <w:b/>
                <w:color w:val="000000"/>
                <w:sz w:val="24"/>
                <w:szCs w:val="24"/>
                <w:highlight w:val="white"/>
              </w:rPr>
              <w:t>не пізніше ніж за три дні</w:t>
            </w:r>
            <w:r w:rsidRPr="00DA3170">
              <w:rPr>
                <w:rFonts w:ascii="Times New Roman" w:eastAsia="Times New Roman" w:hAnsi="Times New Roman" w:cs="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w:t>
            </w:r>
            <w:r w:rsidRPr="00DA3170">
              <w:rPr>
                <w:rFonts w:ascii="Times New Roman" w:eastAsia="Times New Roman" w:hAnsi="Times New Roman" w:cs="Times New Roman"/>
                <w:color w:val="000000"/>
                <w:sz w:val="24"/>
                <w:szCs w:val="24"/>
                <w:highlight w:val="white"/>
              </w:rPr>
              <w:lastRenderedPageBreak/>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r w:rsidR="00ED692C" w:rsidRPr="00DA3170">
              <w:rPr>
                <w:rFonts w:ascii="Times New Roman" w:eastAsia="Times New Roman" w:hAnsi="Times New Roman" w:cs="Times New Roman"/>
                <w:color w:val="000000"/>
                <w:sz w:val="24"/>
                <w:szCs w:val="24"/>
                <w:shd w:val="clear" w:color="auto" w:fill="FFFFFF" w:themeFill="background1"/>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Внесення змін до тендерної документації</w:t>
            </w:r>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A3170">
              <w:rPr>
                <w:rFonts w:ascii="Times New Roman" w:eastAsia="Times New Roman" w:hAnsi="Times New Roman" w:cs="Times New Roman"/>
                <w:b/>
                <w:color w:val="000000"/>
                <w:sz w:val="24"/>
                <w:szCs w:val="24"/>
                <w:highlight w:val="white"/>
              </w:rPr>
              <w:t>не менше чотирьох днів.</w:t>
            </w:r>
          </w:p>
          <w:p w14:paraId="42780A51" w14:textId="77777777" w:rsidR="00ED692C" w:rsidRPr="00DA3170" w:rsidRDefault="002608F5" w:rsidP="00ED692C">
            <w:pPr>
              <w:spacing w:before="120" w:after="240" w:line="240" w:lineRule="auto"/>
              <w:jc w:val="both"/>
              <w:rPr>
                <w:rFonts w:ascii="Times New Roman" w:hAnsi="Times New Roman" w:cs="Times New Roman"/>
              </w:rPr>
            </w:pPr>
            <w:r w:rsidRPr="00DA3170">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A3170">
              <w:rPr>
                <w:rFonts w:ascii="Times New Roman" w:eastAsia="Times New Roman" w:hAnsi="Times New Roman" w:cs="Times New Roman"/>
                <w:b/>
                <w:color w:val="000000"/>
                <w:sz w:val="24"/>
                <w:szCs w:val="24"/>
                <w:highlight w:val="white"/>
              </w:rPr>
              <w:t>протягом одного дня</w:t>
            </w:r>
            <w:r w:rsidRPr="00DA3170">
              <w:rPr>
                <w:rFonts w:ascii="Times New Roman" w:eastAsia="Times New Roman" w:hAnsi="Times New Roman" w:cs="Times New Roman"/>
                <w:color w:val="000000"/>
                <w:sz w:val="24"/>
                <w:szCs w:val="24"/>
                <w:highlight w:val="white"/>
              </w:rPr>
              <w:t xml:space="preserve"> з дня прийняття рішення про їх внесення.</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3170">
              <w:rPr>
                <w:rFonts w:ascii="Times New Roman" w:eastAsia="Times New Roman" w:hAnsi="Times New Roman" w:cs="Times New Roman"/>
                <w:b/>
                <w:color w:val="000000"/>
                <w:sz w:val="24"/>
                <w:szCs w:val="24"/>
              </w:rPr>
              <w:t>не менш як на чотири дні.</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Зміст і спосіб подання тендерної пропозиції</w:t>
            </w:r>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DA3170">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sidRPr="00DA3170">
              <w:rPr>
                <w:rFonts w:ascii="Times New Roman" w:eastAsia="Times New Roman" w:hAnsi="Times New Roman" w:cs="Times New Roman"/>
                <w:b/>
                <w:color w:val="000000"/>
                <w:sz w:val="24"/>
                <w:szCs w:val="24"/>
              </w:rPr>
              <w:t>у Додатку № 1</w:t>
            </w:r>
            <w:r w:rsidRPr="00DA3170">
              <w:rPr>
                <w:rFonts w:ascii="Times New Roman" w:eastAsia="Times New Roman" w:hAnsi="Times New Roman" w:cs="Times New Roman"/>
                <w:color w:val="000000"/>
                <w:sz w:val="24"/>
                <w:szCs w:val="24"/>
              </w:rPr>
              <w:t xml:space="preserve"> тендерної документації </w:t>
            </w:r>
            <w:r w:rsidRPr="00DA3170">
              <w:rPr>
                <w:rFonts w:ascii="Times New Roman" w:eastAsia="Times New Roman" w:hAnsi="Times New Roman" w:cs="Times New Roman"/>
                <w:b/>
                <w:color w:val="000000"/>
                <w:sz w:val="24"/>
                <w:szCs w:val="24"/>
                <w:u w:val="single"/>
              </w:rPr>
              <w:lastRenderedPageBreak/>
              <w:t>(подається в окремому файлі)</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інформації щодо</w:t>
            </w:r>
            <w:r w:rsidR="00907863">
              <w:t xml:space="preserve"> </w:t>
            </w:r>
            <w:r w:rsidR="00907863" w:rsidRPr="00907863">
              <w:rPr>
                <w:rFonts w:ascii="Times New Roman" w:eastAsia="Times New Roman" w:hAnsi="Times New Roman" w:cs="Times New Roman"/>
                <w:color w:val="000000"/>
                <w:sz w:val="24"/>
                <w:szCs w:val="24"/>
              </w:rPr>
              <w:t>підтвердження відсутності підстав, визначених у пункті 47 Особливостей</w:t>
            </w:r>
            <w:r w:rsidRPr="00DA3170">
              <w:rPr>
                <w:rFonts w:ascii="Times New Roman" w:eastAsia="Times New Roman" w:hAnsi="Times New Roman" w:cs="Times New Roman"/>
                <w:color w:val="000000"/>
                <w:sz w:val="24"/>
                <w:szCs w:val="24"/>
              </w:rPr>
              <w:t xml:space="preserve"> відповідності учасника </w:t>
            </w:r>
            <w:r w:rsidR="00DA3170" w:rsidRPr="00DA3170">
              <w:rPr>
                <w:rFonts w:ascii="Times New Roman" w:eastAsia="Times New Roman" w:hAnsi="Times New Roman" w:cs="Times New Roman"/>
                <w:color w:val="000000"/>
                <w:sz w:val="24"/>
                <w:szCs w:val="24"/>
              </w:rPr>
              <w:t xml:space="preserve">згідно переліку, наведеного у </w:t>
            </w:r>
            <w:r w:rsidR="00DA3170" w:rsidRPr="00465A5F">
              <w:rPr>
                <w:rFonts w:ascii="Times New Roman" w:eastAsia="Times New Roman" w:hAnsi="Times New Roman" w:cs="Times New Roman"/>
                <w:b/>
                <w:color w:val="000000"/>
                <w:sz w:val="24"/>
                <w:szCs w:val="24"/>
              </w:rPr>
              <w:t>Додатку № 1</w:t>
            </w:r>
            <w:r w:rsidR="00DA3170" w:rsidRPr="00DA3170">
              <w:rPr>
                <w:rFonts w:ascii="Times New Roman" w:eastAsia="Times New Roman" w:hAnsi="Times New Roman" w:cs="Times New Roman"/>
                <w:color w:val="000000"/>
                <w:sz w:val="24"/>
                <w:szCs w:val="24"/>
              </w:rPr>
              <w:t xml:space="preserve"> тендерної документації</w:t>
            </w:r>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інформації про необхідні </w:t>
            </w:r>
            <w:proofErr w:type="gramStart"/>
            <w:r w:rsidRPr="00DA3170">
              <w:rPr>
                <w:rFonts w:ascii="Times New Roman" w:eastAsia="Times New Roman" w:hAnsi="Times New Roman" w:cs="Times New Roman"/>
                <w:color w:val="000000"/>
                <w:sz w:val="24"/>
                <w:szCs w:val="24"/>
              </w:rPr>
              <w:t>техн</w:t>
            </w:r>
            <w:proofErr w:type="gramEnd"/>
            <w:r w:rsidRPr="00DA3170">
              <w:rPr>
                <w:rFonts w:ascii="Times New Roman" w:eastAsia="Times New Roman" w:hAnsi="Times New Roman" w:cs="Times New Roman"/>
                <w:color w:val="000000"/>
                <w:sz w:val="24"/>
                <w:szCs w:val="24"/>
              </w:rPr>
              <w:t xml:space="preserve">ічні, якісні та кількісні характеристики предмета закупівлі відповідно до пункту 6 цього розділу тендерної документації та </w:t>
            </w:r>
            <w:r w:rsidRPr="00DA3170">
              <w:rPr>
                <w:rFonts w:ascii="Times New Roman" w:eastAsia="Times New Roman" w:hAnsi="Times New Roman" w:cs="Times New Roman"/>
                <w:b/>
                <w:color w:val="000000"/>
                <w:sz w:val="24"/>
                <w:szCs w:val="24"/>
              </w:rPr>
              <w:t>Додатку № 3,</w:t>
            </w:r>
            <w:r w:rsidRPr="00DA3170">
              <w:rPr>
                <w:rFonts w:ascii="Times New Roman" w:eastAsia="Times New Roman" w:hAnsi="Times New Roman" w:cs="Times New Roman"/>
                <w:color w:val="000000"/>
                <w:sz w:val="24"/>
                <w:szCs w:val="24"/>
              </w:rPr>
              <w:t xml:space="preserve"> до тендерної документації;</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для керівника учасника</w:t>
            </w:r>
            <w:r w:rsidRPr="00DA317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для іншої посадової особи учасника</w:t>
            </w:r>
            <w:r w:rsidRPr="00DA317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витяг із судового або торгового, або банківського реєстрів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я учасників - нерезидентів України);</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інформація про субпідрядника (субпідрядників) </w:t>
            </w:r>
            <w:r w:rsidR="002608F5" w:rsidRPr="00DA3170">
              <w:rPr>
                <w:rFonts w:ascii="Times New Roman" w:eastAsia="Times New Roman" w:hAnsi="Times New Roman" w:cs="Times New Roman"/>
                <w:b/>
                <w:color w:val="000000"/>
                <w:sz w:val="24"/>
                <w:szCs w:val="24"/>
              </w:rPr>
              <w:t xml:space="preserve">(в разі їх залучення </w:t>
            </w:r>
            <w:r w:rsidR="002608F5" w:rsidRPr="00DA3170">
              <w:rPr>
                <w:rFonts w:ascii="Times New Roman" w:eastAsia="Times New Roman" w:hAnsi="Times New Roman" w:cs="Times New Roman"/>
                <w:b/>
                <w:sz w:val="24"/>
                <w:szCs w:val="24"/>
              </w:rPr>
              <w:t>у обсязі не менше ніж 20 відсотків від вартості договору про закупівлю)</w:t>
            </w:r>
            <w:r w:rsidR="002608F5" w:rsidRPr="00DA3170">
              <w:rPr>
                <w:rFonts w:ascii="Times New Roman" w:eastAsia="Times New Roman" w:hAnsi="Times New Roman" w:cs="Times New Roman"/>
                <w:color w:val="000000"/>
                <w:sz w:val="24"/>
                <w:szCs w:val="24"/>
              </w:rPr>
              <w:t>;</w:t>
            </w:r>
          </w:p>
          <w:p w14:paraId="5FE37B5F" w14:textId="29BE7C3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інформація яка містить відомості про учасника </w:t>
            </w:r>
            <w:r w:rsidR="002608F5" w:rsidRPr="00DA3170">
              <w:rPr>
                <w:rFonts w:ascii="Times New Roman" w:eastAsia="Times New Roman" w:hAnsi="Times New Roman" w:cs="Times New Roman"/>
                <w:b/>
                <w:color w:val="000000"/>
                <w:sz w:val="24"/>
                <w:szCs w:val="24"/>
              </w:rPr>
              <w:t>(Додаток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 xml:space="preserve">13) Довідка в довільній формі щодо застосування заходів </w:t>
            </w:r>
            <w:r>
              <w:rPr>
                <w:rFonts w:ascii="Times New Roman" w:eastAsia="Times New Roman" w:hAnsi="Times New Roman" w:cs="Times New Roman"/>
                <w:color w:val="000000"/>
                <w:sz w:val="24"/>
                <w:szCs w:val="20"/>
                <w:lang w:val="uk-UA"/>
              </w:rPr>
              <w:lastRenderedPageBreak/>
              <w:t>захисту довкілля по предмету закупівлі.</w:t>
            </w:r>
          </w:p>
          <w:p w14:paraId="77CC37BA" w14:textId="77777777" w:rsidR="00EA1AA0" w:rsidRPr="003A1959"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3A1959">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Створити та </w:t>
            </w:r>
            <w:proofErr w:type="gramStart"/>
            <w:r w:rsidRPr="00DA3170">
              <w:rPr>
                <w:rFonts w:ascii="Times New Roman" w:eastAsia="Times New Roman" w:hAnsi="Times New Roman" w:cs="Times New Roman"/>
                <w:b/>
                <w:color w:val="000000"/>
                <w:sz w:val="24"/>
                <w:szCs w:val="24"/>
              </w:rPr>
              <w:t>п</w:t>
            </w:r>
            <w:proofErr w:type="gramEnd"/>
            <w:r w:rsidRPr="00DA3170">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DA3170">
              <w:rPr>
                <w:rFonts w:ascii="Times New Roman" w:eastAsia="Times New Roman" w:hAnsi="Times New Roman" w:cs="Times New Roman"/>
                <w:color w:val="000000"/>
                <w:sz w:val="24"/>
                <w:szCs w:val="24"/>
              </w:rPr>
              <w:t>р</w:t>
            </w:r>
            <w:proofErr w:type="gramEnd"/>
            <w:r w:rsidRPr="00DA3170">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w:t>
            </w:r>
            <w:r w:rsidRPr="00DA3170">
              <w:rPr>
                <w:rFonts w:ascii="Times New Roman" w:eastAsia="Times New Roman" w:hAnsi="Times New Roman" w:cs="Times New Roman"/>
                <w:color w:val="000000"/>
                <w:sz w:val="24"/>
                <w:szCs w:val="24"/>
              </w:rPr>
              <w:lastRenderedPageBreak/>
              <w:t>документ тендерної пропозиції повинен мати назву, яка дозволяє його ідентифікувати.</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уживання великої літери;</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уживання розділових знаків та відмінювання слів у реченні;</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застосування правил переносу частини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написання слів разом та/або окремо, та/або через дефіс;</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Подання документа (документів) учасником процедури </w:t>
            </w:r>
            <w:r w:rsidRPr="00DA3170">
              <w:rPr>
                <w:rFonts w:ascii="Times New Roman" w:eastAsia="Times New Roman" w:hAnsi="Times New Roman" w:cs="Times New Roman"/>
                <w:i/>
                <w:color w:val="000000"/>
                <w:sz w:val="24"/>
                <w:szCs w:val="24"/>
              </w:rPr>
              <w:lastRenderedPageBreak/>
              <w:t>закупівлі у складі тендерної пропозиції, що складений у довільній формі та не містить вихідного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9"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розміщення інформації не на фірмовому бланку підприємства;</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A3170">
              <w:rPr>
                <w:rFonts w:ascii="Times New Roman" w:eastAsia="Times New Roman" w:hAnsi="Times New Roman" w:cs="Times New Roman"/>
                <w:i/>
                <w:color w:val="000000"/>
                <w:sz w:val="24"/>
                <w:szCs w:val="24"/>
                <w:u w:val="single"/>
              </w:rPr>
              <w:t>Наприклад:</w:t>
            </w:r>
            <w:r w:rsidRPr="00DA3170">
              <w:rPr>
                <w:rFonts w:ascii="Times New Roman" w:eastAsia="Times New Roman" w:hAnsi="Times New Roman" w:cs="Times New Roman"/>
                <w:i/>
                <w:color w:val="000000"/>
                <w:sz w:val="24"/>
                <w:szCs w:val="24"/>
              </w:rPr>
              <w:t xml:space="preserve"> зазначення в довідці сленгових слів або технічних помилок</w:t>
            </w:r>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A3170">
              <w:rPr>
                <w:rFonts w:ascii="Times New Roman" w:eastAsia="Times New Roman" w:hAnsi="Times New Roman" w:cs="Times New Roman"/>
                <w:i/>
                <w:color w:val="000000"/>
                <w:sz w:val="24"/>
                <w:szCs w:val="24"/>
                <w:u w:val="single"/>
              </w:rPr>
              <w:t>Наприклад:</w:t>
            </w:r>
            <w:r w:rsidRPr="00DA3170">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інші формальні (несуттєві) помилки, що пов’язані з оформленням тендерної пропозиції та не впливають на зміст </w:t>
            </w:r>
            <w:r w:rsidRPr="00DA3170">
              <w:rPr>
                <w:rFonts w:ascii="Times New Roman" w:eastAsia="Times New Roman" w:hAnsi="Times New Roman" w:cs="Times New Roman"/>
                <w:color w:val="000000"/>
                <w:sz w:val="24"/>
                <w:szCs w:val="24"/>
              </w:rPr>
              <w:lastRenderedPageBreak/>
              <w:t>пропозиції.</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r w:rsidRPr="00DA3170">
                <w:rPr>
                  <w:rFonts w:ascii="Times New Roman" w:eastAsia="Times New Roman" w:hAnsi="Times New Roman" w:cs="Times New Roman"/>
                  <w:color w:val="000000"/>
                  <w:sz w:val="24"/>
                  <w:szCs w:val="24"/>
                  <w:u w:val="single"/>
                </w:rPr>
                <w:t>абз. 4 ст. 2</w:t>
              </w:r>
            </w:hyperlink>
            <w:r w:rsidRPr="00DA3170">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DA3170">
              <w:rPr>
                <w:rFonts w:ascii="Times New Roman" w:eastAsia="Times New Roman" w:hAnsi="Times New Roman" w:cs="Times New Roman"/>
                <w:b/>
                <w:color w:val="000000"/>
                <w:sz w:val="24"/>
                <w:szCs w:val="24"/>
                <w:highlight w:val="white"/>
              </w:rPr>
              <w:t xml:space="preserve"> Конфіденційною </w:t>
            </w:r>
            <w:r w:rsidRPr="00DA3170">
              <w:rPr>
                <w:rFonts w:ascii="Times New Roman" w:eastAsia="Times New Roman" w:hAnsi="Times New Roman" w:cs="Times New Roman"/>
                <w:b/>
                <w:color w:val="000000"/>
                <w:sz w:val="24"/>
                <w:szCs w:val="24"/>
                <w:highlight w:val="white"/>
                <w:u w:val="single"/>
              </w:rPr>
              <w:t>не може</w:t>
            </w:r>
            <w:r w:rsidRPr="00DA3170">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w:t>
            </w:r>
            <w:proofErr w:type="gramStart"/>
            <w:r w:rsidRPr="00DA3170">
              <w:rPr>
                <w:rFonts w:ascii="Times New Roman" w:eastAsia="Times New Roman" w:hAnsi="Times New Roman" w:cs="Times New Roman"/>
                <w:b/>
                <w:color w:val="000000"/>
                <w:sz w:val="24"/>
                <w:szCs w:val="24"/>
                <w:highlight w:val="white"/>
              </w:rPr>
              <w:t>техн</w:t>
            </w:r>
            <w:proofErr w:type="gramEnd"/>
            <w:r w:rsidRPr="00DA3170">
              <w:rPr>
                <w:rFonts w:ascii="Times New Roman" w:eastAsia="Times New Roman" w:hAnsi="Times New Roman" w:cs="Times New Roman"/>
                <w:b/>
                <w:color w:val="000000"/>
                <w:sz w:val="24"/>
                <w:szCs w:val="24"/>
                <w:highlight w:val="white"/>
              </w:rPr>
              <w:t xml:space="preserve">ічні умови, технічні специфікації та документи, що підтверджують відповідність кваліфікаційним критеріям відповідно до </w:t>
            </w:r>
            <w:hyperlink r:id="rId11"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документи, що </w:t>
            </w:r>
            <w:proofErr w:type="gramStart"/>
            <w:r w:rsidRPr="00DA3170">
              <w:rPr>
                <w:rFonts w:ascii="Times New Roman" w:eastAsia="Times New Roman" w:hAnsi="Times New Roman" w:cs="Times New Roman"/>
                <w:b/>
                <w:color w:val="000000"/>
                <w:sz w:val="24"/>
                <w:szCs w:val="24"/>
                <w:highlight w:val="white"/>
              </w:rPr>
              <w:t>п</w:t>
            </w:r>
            <w:proofErr w:type="gramEnd"/>
            <w:r w:rsidRPr="00DA3170">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2"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sidRPr="00DA3170">
                <w:rPr>
                  <w:rFonts w:ascii="Times New Roman" w:eastAsia="Times New Roman" w:hAnsi="Times New Roman" w:cs="Times New Roman"/>
                  <w:color w:val="000000"/>
                  <w:sz w:val="24"/>
                  <w:szCs w:val="24"/>
                  <w:u w:val="single"/>
                </w:rPr>
                <w:t>Закону України «Про захист персональних даних»</w:t>
              </w:r>
            </w:hyperlink>
            <w:r w:rsidRPr="00DA3170">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4"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5">
              <w:r w:rsidRPr="00DA3170">
                <w:rPr>
                  <w:rFonts w:ascii="Times New Roman" w:eastAsia="Times New Roman" w:hAnsi="Times New Roman" w:cs="Times New Roman"/>
                  <w:color w:val="000000"/>
                  <w:sz w:val="24"/>
                  <w:szCs w:val="24"/>
                  <w:u w:val="single"/>
                </w:rPr>
                <w:t>Законом України</w:t>
              </w:r>
            </w:hyperlink>
            <w:r w:rsidRPr="00DA3170">
              <w:rPr>
                <w:rFonts w:ascii="Times New Roman" w:eastAsia="Times New Roman" w:hAnsi="Times New Roman" w:cs="Times New Roman"/>
                <w:color w:val="000000"/>
                <w:sz w:val="24"/>
                <w:szCs w:val="24"/>
              </w:rPr>
              <w:t xml:space="preserve"> «</w:t>
            </w:r>
            <w:hyperlink r:id="rId16" w:anchor="Text">
              <w:r w:rsidRPr="00DA3170">
                <w:rPr>
                  <w:rFonts w:ascii="Times New Roman" w:eastAsia="Times New Roman" w:hAnsi="Times New Roman" w:cs="Times New Roman"/>
                  <w:color w:val="000000"/>
                  <w:sz w:val="24"/>
                  <w:szCs w:val="24"/>
                  <w:u w:val="single"/>
                </w:rPr>
                <w:t xml:space="preserve">Про доступ до </w:t>
              </w:r>
              <w:r w:rsidRPr="00DA3170">
                <w:rPr>
                  <w:rFonts w:ascii="Times New Roman" w:eastAsia="Times New Roman" w:hAnsi="Times New Roman" w:cs="Times New Roman"/>
                  <w:color w:val="000000"/>
                  <w:sz w:val="24"/>
                  <w:szCs w:val="24"/>
                  <w:u w:val="single"/>
                </w:rPr>
                <w:lastRenderedPageBreak/>
                <w:t>публічної інформації</w:t>
              </w:r>
            </w:hyperlink>
            <w:r w:rsidRPr="00DA3170">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DA3170">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Підготовка документів учасниками-нерезидентами: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r w:rsidRPr="00DA3170">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Забезпечення тендерної пропозиції не вимагається.</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Забезпечення тендерної пропозиції не вимагається.</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r w:rsidRPr="00DA317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CE4D4F"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r w:rsidRPr="00DA3170">
              <w:rPr>
                <w:rFonts w:ascii="Times New Roman" w:eastAsia="Times New Roman" w:hAnsi="Times New Roman" w:cs="Times New Roman"/>
                <w:color w:val="000000"/>
                <w:sz w:val="24"/>
                <w:szCs w:val="24"/>
              </w:rPr>
              <w:t xml:space="preserve">Кваліфікаційні критерії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sidRPr="00DA3170">
                <w:rPr>
                  <w:rFonts w:ascii="Times New Roman" w:eastAsia="Times New Roman" w:hAnsi="Times New Roman" w:cs="Times New Roman"/>
                  <w:color w:val="000000"/>
                  <w:sz w:val="24"/>
                  <w:szCs w:val="24"/>
                </w:rPr>
                <w:t>частиною другою</w:t>
              </w:r>
            </w:hyperlink>
            <w:r w:rsidRPr="00DA3170">
              <w:rPr>
                <w:rFonts w:ascii="Times New Roman" w:eastAsia="Times New Roman" w:hAnsi="Times New Roman" w:cs="Times New Roman"/>
                <w:color w:val="000000"/>
                <w:sz w:val="24"/>
                <w:szCs w:val="24"/>
              </w:rPr>
              <w:t xml:space="preserve"> статті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DA3170">
              <w:rPr>
                <w:rFonts w:ascii="Times New Roman" w:eastAsia="Times New Roman" w:hAnsi="Times New Roman" w:cs="Times New Roman"/>
                <w:b/>
                <w:sz w:val="24"/>
                <w:szCs w:val="24"/>
              </w:rPr>
              <w:t>Додатку № 3 до цієї тендерної документації</w:t>
            </w:r>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що пропону</w:t>
            </w:r>
            <w:r w:rsidR="00916D09">
              <w:rPr>
                <w:rFonts w:ascii="Times New Roman" w:eastAsia="Times New Roman" w:hAnsi="Times New Roman" w:cs="Times New Roman"/>
                <w:color w:val="000000"/>
                <w:sz w:val="24"/>
                <w:szCs w:val="24"/>
                <w:lang w:val="uk-UA"/>
              </w:rPr>
              <w:t>є</w:t>
            </w:r>
            <w:r w:rsidRPr="00DA3170">
              <w:rPr>
                <w:rFonts w:ascii="Times New Roman" w:eastAsia="Times New Roman" w:hAnsi="Times New Roman" w:cs="Times New Roman"/>
                <w:color w:val="000000"/>
                <w:sz w:val="24"/>
                <w:szCs w:val="24"/>
              </w:rPr>
              <w:t xml:space="preserve">ться, згідно технічних вимог </w:t>
            </w:r>
            <w:r w:rsidRPr="00DA3170">
              <w:rPr>
                <w:rFonts w:ascii="Times New Roman" w:eastAsia="Times New Roman" w:hAnsi="Times New Roman" w:cs="Times New Roman"/>
                <w:b/>
                <w:color w:val="000000"/>
                <w:sz w:val="24"/>
                <w:szCs w:val="24"/>
              </w:rPr>
              <w:t xml:space="preserve">Додатку №3, </w:t>
            </w:r>
            <w:r w:rsidRPr="00DA3170">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65A5F">
              <w:rPr>
                <w:rFonts w:ascii="Times New Roman" w:eastAsia="Times New Roman" w:hAnsi="Times New Roman" w:cs="Times New Roman"/>
                <w:color w:val="000000"/>
                <w:sz w:val="24"/>
                <w:szCs w:val="24"/>
              </w:rPr>
              <w:t>Замовник може вимагати від учасників підтвердження того, що пропоновані ним товари, послуги чи роботи за своїми екологічними чи іншими характеристиками відповідають вимогам</w:t>
            </w:r>
            <w:r w:rsidRPr="00DA3170">
              <w:rPr>
                <w:rFonts w:ascii="Times New Roman" w:eastAsia="Times New Roman" w:hAnsi="Times New Roman" w:cs="Times New Roman"/>
                <w:color w:val="000000"/>
                <w:sz w:val="24"/>
                <w:szCs w:val="24"/>
              </w:rPr>
              <w:t xml:space="preserve">, установленим у тендерній документації. У разі </w:t>
            </w:r>
            <w:r w:rsidRPr="00DA3170">
              <w:rPr>
                <w:rFonts w:ascii="Times New Roman" w:eastAsia="Times New Roman" w:hAnsi="Times New Roman" w:cs="Times New Roman"/>
                <w:color w:val="000000"/>
                <w:sz w:val="24"/>
                <w:szCs w:val="24"/>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A3170">
              <w:rPr>
                <w:rFonts w:ascii="Times New Roman" w:eastAsia="Times New Roman" w:hAnsi="Times New Roman" w:cs="Times New Roman"/>
                <w:b/>
                <w:color w:val="000000"/>
                <w:sz w:val="24"/>
                <w:szCs w:val="24"/>
              </w:rPr>
              <w:t xml:space="preserve"> </w:t>
            </w:r>
            <w:r w:rsidRPr="00DA3170">
              <w:rPr>
                <w:rFonts w:ascii="Times New Roman" w:eastAsia="Times New Roman" w:hAnsi="Times New Roman" w:cs="Times New Roman"/>
                <w:color w:val="000000"/>
                <w:sz w:val="24"/>
                <w:szCs w:val="24"/>
              </w:rPr>
              <w:t xml:space="preserve">рішення.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Не надається.</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Подання та розкриття тендерної пропозиції</w:t>
            </w:r>
          </w:p>
        </w:tc>
      </w:tr>
      <w:tr w:rsidR="00EA1AA0" w:rsidRPr="00DA3170" w14:paraId="00A00B9A" w14:textId="77777777">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Кінцевий строк подання тендерних пропозицій</w:t>
            </w:r>
          </w:p>
          <w:p w14:paraId="7553B996" w14:textId="0B0EC60E"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DA3170">
              <w:rPr>
                <w:rFonts w:ascii="Times New Roman" w:eastAsia="Times New Roman" w:hAnsi="Times New Roman" w:cs="Times New Roman"/>
                <w:b/>
                <w:color w:val="000000"/>
                <w:sz w:val="24"/>
                <w:szCs w:val="24"/>
              </w:rPr>
              <w:t>до</w:t>
            </w:r>
            <w:r w:rsidR="00A4125E" w:rsidRPr="00DA3170">
              <w:rPr>
                <w:rFonts w:ascii="Times New Roman" w:eastAsia="Times New Roman" w:hAnsi="Times New Roman" w:cs="Times New Roman"/>
                <w:b/>
                <w:color w:val="000000"/>
                <w:sz w:val="24"/>
                <w:szCs w:val="24"/>
                <w:lang w:val="uk-UA"/>
              </w:rPr>
              <w:t xml:space="preserve"> </w:t>
            </w:r>
            <w:r w:rsidR="006C0A06">
              <w:rPr>
                <w:rFonts w:ascii="Times New Roman" w:eastAsia="Times New Roman" w:hAnsi="Times New Roman" w:cs="Times New Roman"/>
                <w:b/>
                <w:color w:val="000000"/>
                <w:sz w:val="24"/>
                <w:szCs w:val="24"/>
                <w:lang w:val="uk-UA"/>
              </w:rPr>
              <w:t>0</w:t>
            </w:r>
            <w:r w:rsidR="00D604FF">
              <w:rPr>
                <w:rFonts w:ascii="Times New Roman" w:eastAsia="Times New Roman" w:hAnsi="Times New Roman" w:cs="Times New Roman"/>
                <w:b/>
                <w:color w:val="000000"/>
                <w:sz w:val="24"/>
                <w:szCs w:val="24"/>
                <w:lang w:val="uk-UA"/>
              </w:rPr>
              <w:t>9</w:t>
            </w:r>
            <w:r w:rsidR="00AD4AEB">
              <w:rPr>
                <w:rFonts w:ascii="Times New Roman" w:eastAsia="Times New Roman" w:hAnsi="Times New Roman" w:cs="Times New Roman"/>
                <w:b/>
                <w:color w:val="000000"/>
                <w:sz w:val="24"/>
                <w:szCs w:val="24"/>
                <w:lang w:val="uk-UA"/>
              </w:rPr>
              <w:t>.0</w:t>
            </w:r>
            <w:r w:rsidR="00D604FF">
              <w:rPr>
                <w:rFonts w:ascii="Times New Roman" w:eastAsia="Times New Roman" w:hAnsi="Times New Roman" w:cs="Times New Roman"/>
                <w:b/>
                <w:color w:val="000000"/>
                <w:sz w:val="24"/>
                <w:szCs w:val="24"/>
                <w:lang w:val="uk-UA"/>
              </w:rPr>
              <w:t>5</w:t>
            </w:r>
            <w:r w:rsidR="00A4125E" w:rsidRPr="00DA3170">
              <w:rPr>
                <w:rFonts w:ascii="Times New Roman" w:eastAsia="Times New Roman" w:hAnsi="Times New Roman" w:cs="Times New Roman"/>
                <w:b/>
                <w:color w:val="000000"/>
                <w:sz w:val="24"/>
                <w:szCs w:val="24"/>
                <w:lang w:val="uk-UA"/>
              </w:rPr>
              <w:t>.202</w:t>
            </w:r>
            <w:r w:rsidR="00AD4AEB">
              <w:rPr>
                <w:rFonts w:ascii="Times New Roman" w:eastAsia="Times New Roman" w:hAnsi="Times New Roman" w:cs="Times New Roman"/>
                <w:b/>
                <w:color w:val="000000"/>
                <w:sz w:val="24"/>
                <w:szCs w:val="24"/>
                <w:lang w:val="uk-UA"/>
              </w:rPr>
              <w:t>4</w:t>
            </w:r>
            <w:r w:rsidR="00A4125E" w:rsidRPr="00DA3170">
              <w:rPr>
                <w:rFonts w:ascii="Times New Roman" w:eastAsia="Times New Roman" w:hAnsi="Times New Roman" w:cs="Times New Roman"/>
                <w:b/>
                <w:color w:val="000000"/>
                <w:sz w:val="24"/>
                <w:szCs w:val="24"/>
                <w:lang w:val="uk-UA"/>
              </w:rPr>
              <w:t xml:space="preserve"> року</w:t>
            </w:r>
            <w:r w:rsidRPr="00DA3170">
              <w:rPr>
                <w:rFonts w:ascii="Times New Roman" w:eastAsia="Times New Roman" w:hAnsi="Times New Roman" w:cs="Times New Roman"/>
                <w:b/>
                <w:color w:val="000000"/>
                <w:sz w:val="24"/>
                <w:szCs w:val="24"/>
              </w:rPr>
              <w:t xml:space="preserve"> 0</w:t>
            </w:r>
            <w:r w:rsidR="00D604FF">
              <w:rPr>
                <w:rFonts w:ascii="Times New Roman" w:eastAsia="Times New Roman" w:hAnsi="Times New Roman" w:cs="Times New Roman"/>
                <w:b/>
                <w:color w:val="000000"/>
                <w:sz w:val="24"/>
                <w:szCs w:val="24"/>
                <w:lang w:val="uk-UA"/>
              </w:rPr>
              <w:t>9</w:t>
            </w:r>
            <w:r w:rsidRPr="00DA3170">
              <w:rPr>
                <w:rFonts w:ascii="Times New Roman" w:eastAsia="Times New Roman" w:hAnsi="Times New Roman" w:cs="Times New Roman"/>
                <w:b/>
                <w:color w:val="000000"/>
                <w:sz w:val="24"/>
                <w:szCs w:val="24"/>
              </w:rPr>
              <w:t xml:space="preserve"> год. 00 хв.</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14:paraId="52477419"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Оцінка тендерної пропозиції</w:t>
            </w:r>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DA3170">
              <w:rPr>
                <w:rFonts w:ascii="Times New Roman" w:eastAsia="Times New Roman" w:hAnsi="Times New Roman" w:cs="Times New Roman"/>
                <w:color w:val="000000"/>
                <w:sz w:val="24"/>
                <w:szCs w:val="24"/>
              </w:rPr>
              <w:t>к</w:t>
            </w:r>
            <w:proofErr w:type="gramEnd"/>
            <w:r w:rsidRPr="00DA3170">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w:t>
            </w:r>
            <w:r w:rsidRPr="00DA3170">
              <w:rPr>
                <w:rFonts w:ascii="Times New Roman" w:eastAsia="Times New Roman" w:hAnsi="Times New Roman" w:cs="Times New Roman"/>
                <w:color w:val="000000"/>
                <w:sz w:val="24"/>
                <w:szCs w:val="24"/>
              </w:rPr>
              <w:lastRenderedPageBreak/>
              <w:t>інформації про учасників.</w:t>
            </w:r>
          </w:p>
          <w:p w14:paraId="4733427B" w14:textId="77777777" w:rsidR="00EA1AA0" w:rsidRDefault="002608F5">
            <w:pPr>
              <w:widowControl w:val="0"/>
              <w:spacing w:after="120" w:line="240" w:lineRule="auto"/>
              <w:ind w:left="34"/>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DA3170">
              <w:rPr>
                <w:rFonts w:ascii="Times New Roman" w:eastAsia="Times New Roman" w:hAnsi="Times New Roman" w:cs="Times New Roman"/>
                <w:color w:val="000000"/>
                <w:sz w:val="24"/>
                <w:szCs w:val="24"/>
              </w:rPr>
              <w:t>вл</w:t>
            </w:r>
            <w:proofErr w:type="gramEnd"/>
            <w:r w:rsidRPr="00DA3170">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DA3170">
              <w:rPr>
                <w:rFonts w:ascii="Times New Roman" w:eastAsia="Times New Roman" w:hAnsi="Times New Roman" w:cs="Times New Roman"/>
                <w:color w:val="000000"/>
                <w:sz w:val="24"/>
                <w:szCs w:val="24"/>
              </w:rPr>
              <w:t>бути</w:t>
            </w:r>
            <w:proofErr w:type="gramEnd"/>
            <w:r w:rsidRPr="00DA3170">
              <w:rPr>
                <w:rFonts w:ascii="Times New Roman" w:eastAsia="Times New Roman" w:hAnsi="Times New Roman" w:cs="Times New Roman"/>
                <w:color w:val="000000"/>
                <w:sz w:val="24"/>
                <w:szCs w:val="24"/>
              </w:rPr>
              <w:t xml:space="preserve"> включені таким учасником до вартості Товару.</w:t>
            </w:r>
          </w:p>
          <w:p w14:paraId="148A4FF0" w14:textId="77777777" w:rsidR="00CA7D9C" w:rsidRPr="002A1886" w:rsidRDefault="00CA7D9C" w:rsidP="00CA7D9C">
            <w:pPr>
              <w:widowControl w:val="0"/>
              <w:jc w:val="both"/>
              <w:rPr>
                <w:rFonts w:ascii="Times New Roman" w:eastAsia="Times New Roman" w:hAnsi="Times New Roman" w:cs="Times New Roman"/>
                <w:sz w:val="24"/>
                <w:szCs w:val="24"/>
              </w:rPr>
            </w:pPr>
            <w:r w:rsidRPr="002A1886">
              <w:rPr>
                <w:rFonts w:ascii="Times New Roman" w:eastAsia="Times New Roman" w:hAnsi="Times New Roman" w:cs="Times New Roman"/>
                <w:sz w:val="24"/>
                <w:szCs w:val="24"/>
              </w:rPr>
              <w:t>Розмі</w:t>
            </w:r>
            <w:proofErr w:type="gramStart"/>
            <w:r w:rsidRPr="002A1886">
              <w:rPr>
                <w:rFonts w:ascii="Times New Roman" w:eastAsia="Times New Roman" w:hAnsi="Times New Roman" w:cs="Times New Roman"/>
                <w:sz w:val="24"/>
                <w:szCs w:val="24"/>
              </w:rPr>
              <w:t>р</w:t>
            </w:r>
            <w:proofErr w:type="gramEnd"/>
            <w:r w:rsidRPr="002A1886">
              <w:rPr>
                <w:rFonts w:ascii="Times New Roman" w:eastAsia="Times New Roman" w:hAnsi="Times New Roman" w:cs="Times New Roman"/>
                <w:sz w:val="24"/>
                <w:szCs w:val="24"/>
              </w:rPr>
              <w:t xml:space="preserve"> мінімального кроку пониження ціни під час електронного аукціону – </w:t>
            </w:r>
            <w:r w:rsidRPr="002A1886">
              <w:rPr>
                <w:rFonts w:ascii="Times New Roman" w:eastAsia="Times New Roman" w:hAnsi="Times New Roman" w:cs="Times New Roman"/>
                <w:sz w:val="24"/>
                <w:szCs w:val="24"/>
                <w:lang w:val="uk-UA"/>
              </w:rPr>
              <w:t>1</w:t>
            </w:r>
            <w:r w:rsidRPr="002A1886">
              <w:rPr>
                <w:rFonts w:ascii="Times New Roman" w:eastAsia="Times New Roman" w:hAnsi="Times New Roman" w:cs="Times New Roman"/>
                <w:sz w:val="24"/>
                <w:szCs w:val="24"/>
              </w:rPr>
              <w:t xml:space="preserve"> %.</w:t>
            </w:r>
          </w:p>
          <w:p w14:paraId="4D58D3BB" w14:textId="77777777" w:rsidR="00CA7D9C" w:rsidRPr="00CA7D9C" w:rsidRDefault="00CA7D9C">
            <w:pPr>
              <w:widowControl w:val="0"/>
              <w:spacing w:after="120" w:line="240" w:lineRule="auto"/>
              <w:ind w:left="34"/>
              <w:jc w:val="both"/>
              <w:rPr>
                <w:rFonts w:ascii="Times New Roman" w:eastAsia="Times New Roman" w:hAnsi="Times New Roman" w:cs="Times New Roman"/>
                <w:color w:val="000000"/>
                <w:sz w:val="24"/>
                <w:szCs w:val="24"/>
              </w:rPr>
            </w:pP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Інша інформація</w:t>
            </w:r>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та інші документи, пов’язані з поданням його тендерної пропозиції, та несе всі витрати на їх отримання.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5AD0B3" w14:textId="77777777" w:rsidR="00B268A7" w:rsidRDefault="002608F5" w:rsidP="00C9390E">
            <w:pPr>
              <w:widowControl w:val="0"/>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DA3170">
              <w:rPr>
                <w:rFonts w:ascii="Times New Roman" w:eastAsia="Times New Roman" w:hAnsi="Times New Roman" w:cs="Times New Roman"/>
                <w:color w:val="000000"/>
                <w:sz w:val="24"/>
                <w:szCs w:val="24"/>
              </w:rPr>
              <w:t>повинна</w:t>
            </w:r>
            <w:proofErr w:type="gramEnd"/>
            <w:r w:rsidRPr="00DA3170">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r w:rsidR="00C9390E">
              <w:rPr>
                <w:rFonts w:ascii="Times New Roman" w:eastAsia="Times New Roman" w:hAnsi="Times New Roman" w:cs="Times New Roman"/>
                <w:color w:val="000000"/>
                <w:sz w:val="24"/>
                <w:szCs w:val="24"/>
                <w:lang w:val="uk-UA"/>
              </w:rPr>
              <w:t xml:space="preserve"> </w:t>
            </w:r>
          </w:p>
          <w:p w14:paraId="59EBFE56" w14:textId="18886633"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1" w:name="_Hlk119066940"/>
            <w:bookmarkStart w:id="2"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Pr>
                <w:rFonts w:ascii="Times New Roman" w:eastAsia="Times New Roman" w:hAnsi="Times New Roman" w:cs="Times New Roman"/>
                <w:b/>
                <w:i/>
                <w:color w:val="000000"/>
                <w:sz w:val="24"/>
                <w:szCs w:val="24"/>
                <w:lang w:val="uk-UA"/>
              </w:rPr>
              <w:t>товару</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r w:rsidRPr="00312A4A">
              <w:rPr>
                <w:rFonts w:ascii="Times New Roman" w:eastAsia="Times New Roman" w:hAnsi="Times New Roman" w:cs="Times New Roman"/>
                <w:b/>
                <w:i/>
                <w:color w:val="000000"/>
                <w:sz w:val="24"/>
                <w:szCs w:val="24"/>
              </w:rPr>
              <w:t>амовником</w:t>
            </w:r>
            <w:r w:rsidR="0080189F" w:rsidRPr="00312A4A">
              <w:rPr>
                <w:rFonts w:ascii="Times New Roman" w:eastAsia="Times New Roman" w:hAnsi="Times New Roman" w:cs="Times New Roman"/>
                <w:b/>
                <w:i/>
                <w:color w:val="000000"/>
                <w:sz w:val="24"/>
                <w:szCs w:val="24"/>
              </w:rPr>
              <w:t xml:space="preserve"> протягом </w:t>
            </w:r>
            <w:r w:rsidR="000300DC">
              <w:rPr>
                <w:rFonts w:ascii="Times New Roman" w:eastAsia="Times New Roman" w:hAnsi="Times New Roman" w:cs="Times New Roman"/>
                <w:b/>
                <w:i/>
                <w:color w:val="000000"/>
                <w:sz w:val="24"/>
                <w:szCs w:val="24"/>
                <w:lang w:val="uk-UA"/>
              </w:rPr>
              <w:t>30</w:t>
            </w:r>
            <w:r w:rsidR="0080189F" w:rsidRPr="00312A4A">
              <w:rPr>
                <w:rFonts w:ascii="Times New Roman" w:eastAsia="Times New Roman" w:hAnsi="Times New Roman" w:cs="Times New Roman"/>
                <w:b/>
                <w:i/>
                <w:color w:val="000000"/>
                <w:sz w:val="24"/>
                <w:szCs w:val="24"/>
              </w:rPr>
              <w:t xml:space="preserve"> (</w:t>
            </w:r>
            <w:r w:rsidR="000300DC">
              <w:rPr>
                <w:rFonts w:ascii="Times New Roman" w:eastAsia="Times New Roman" w:hAnsi="Times New Roman" w:cs="Times New Roman"/>
                <w:b/>
                <w:i/>
                <w:color w:val="000000"/>
                <w:sz w:val="24"/>
                <w:szCs w:val="24"/>
                <w:lang w:val="uk-UA"/>
              </w:rPr>
              <w:t>тридцяти</w:t>
            </w:r>
            <w:r w:rsidR="0080189F" w:rsidRPr="00312A4A">
              <w:rPr>
                <w:rFonts w:ascii="Times New Roman" w:eastAsia="Times New Roman" w:hAnsi="Times New Roman" w:cs="Times New Roman"/>
                <w:b/>
                <w:i/>
                <w:color w:val="000000"/>
                <w:sz w:val="24"/>
                <w:szCs w:val="24"/>
              </w:rPr>
              <w:t>)</w:t>
            </w:r>
            <w:bookmarkEnd w:id="1"/>
            <w:r w:rsidR="0080189F" w:rsidRPr="00312A4A">
              <w:rPr>
                <w:rFonts w:ascii="Times New Roman" w:eastAsia="Times New Roman" w:hAnsi="Times New Roman" w:cs="Times New Roman"/>
                <w:b/>
                <w:i/>
                <w:color w:val="000000"/>
                <w:sz w:val="24"/>
                <w:szCs w:val="24"/>
              </w:rPr>
              <w:t xml:space="preserve"> календарних днів з моменту підписання накладної</w:t>
            </w:r>
            <w:r w:rsidR="0080189F" w:rsidRPr="0080189F">
              <w:rPr>
                <w:rFonts w:ascii="Times New Roman" w:eastAsia="Times New Roman" w:hAnsi="Times New Roman" w:cs="Times New Roman"/>
                <w:i/>
                <w:color w:val="000000"/>
                <w:sz w:val="24"/>
                <w:szCs w:val="24"/>
              </w:rPr>
              <w:t xml:space="preserve"> шляхом перерахування грошових коштів на розрахунковий рахунок Учасника. Замовник подає заявку на отримання товару</w:t>
            </w:r>
            <w:r>
              <w:rPr>
                <w:rFonts w:ascii="Times New Roman" w:eastAsia="Times New Roman" w:hAnsi="Times New Roman" w:cs="Times New Roman"/>
                <w:i/>
                <w:color w:val="000000"/>
                <w:sz w:val="24"/>
                <w:szCs w:val="24"/>
                <w:lang w:val="uk-UA"/>
              </w:rPr>
              <w:t xml:space="preserve"> та вносить авансовий платіж</w:t>
            </w:r>
            <w:r w:rsidR="00A14B18">
              <w:rPr>
                <w:rFonts w:ascii="Times New Roman" w:eastAsia="Times New Roman" w:hAnsi="Times New Roman" w:cs="Times New Roman"/>
                <w:i/>
                <w:color w:val="000000"/>
                <w:sz w:val="24"/>
                <w:szCs w:val="24"/>
                <w:lang w:val="uk-UA"/>
              </w:rPr>
              <w:t xml:space="preserve"> (протягом 5</w:t>
            </w:r>
            <w:r w:rsidR="00367A9F">
              <w:rPr>
                <w:rFonts w:ascii="Times New Roman" w:eastAsia="Times New Roman" w:hAnsi="Times New Roman" w:cs="Times New Roman"/>
                <w:i/>
                <w:color w:val="000000"/>
                <w:sz w:val="24"/>
                <w:szCs w:val="24"/>
                <w:lang w:val="uk-UA"/>
              </w:rPr>
              <w:t xml:space="preserve"> к.д.)</w:t>
            </w:r>
            <w:r>
              <w:rPr>
                <w:rFonts w:ascii="Times New Roman" w:eastAsia="Times New Roman" w:hAnsi="Times New Roman" w:cs="Times New Roman"/>
                <w:i/>
                <w:color w:val="000000"/>
                <w:sz w:val="24"/>
                <w:szCs w:val="24"/>
                <w:lang w:val="uk-UA"/>
              </w:rPr>
              <w:t xml:space="preserve"> в розмірі 30%</w:t>
            </w:r>
            <w:r w:rsidR="0080189F" w:rsidRPr="0080189F">
              <w:rPr>
                <w:rFonts w:ascii="Times New Roman" w:eastAsia="Times New Roman" w:hAnsi="Times New Roman" w:cs="Times New Roman"/>
                <w:i/>
                <w:color w:val="000000"/>
                <w:sz w:val="24"/>
                <w:szCs w:val="24"/>
              </w:rPr>
              <w:t>, що є підтвердженням наявності коштів бюджетних призначень на розрахунковому рахунку Замовника. Учасник погоджується на можливе відтермінування подачі заявки та, відповідно, платежу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 Оскільки кінцева оплата товару здійснюється за умови бюджетного фінансування видатків Замовника на зазначені потреби.</w:t>
            </w:r>
          </w:p>
          <w:bookmarkEnd w:id="2"/>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w:t>
            </w:r>
            <w:r w:rsidRPr="00DA3170">
              <w:rPr>
                <w:rFonts w:ascii="Times New Roman" w:eastAsia="Times New Roman" w:hAnsi="Times New Roman" w:cs="Times New Roman"/>
                <w:color w:val="000000"/>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r w:rsidRPr="00DA3170">
              <w:rPr>
                <w:rFonts w:ascii="Times New Roman" w:eastAsia="Times New Roman" w:hAnsi="Times New Roman" w:cs="Times New Roman"/>
                <w:i/>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A3170">
              <w:rPr>
                <w:rFonts w:ascii="Times New Roman" w:eastAsia="Times New Roman" w:hAnsi="Times New Roman" w:cs="Times New Roman"/>
                <w:color w:val="000000"/>
                <w:sz w:val="24"/>
                <w:szCs w:val="24"/>
              </w:rPr>
              <w:lastRenderedPageBreak/>
              <w:t xml:space="preserve">тендерної пропозиції, крім випадків, пов’язаних з виконанням рішення органу оскарження.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DA3170">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98CF96B" w14:textId="432DADC6"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w:t>
            </w:r>
            <w:r w:rsidR="00D81E4D">
              <w:rPr>
                <w:rFonts w:ascii="Times New Roman" w:eastAsia="Times New Roman" w:hAnsi="Times New Roman" w:cs="Times New Roman"/>
                <w:color w:val="000000"/>
                <w:sz w:val="24"/>
                <w:szCs w:val="24"/>
                <w:lang w:val="uk-UA"/>
              </w:rPr>
              <w:t>5</w:t>
            </w:r>
            <w:r w:rsidRPr="005B198A">
              <w:rPr>
                <w:rFonts w:ascii="Times New Roman" w:eastAsia="Times New Roman" w:hAnsi="Times New Roman" w:cs="Times New Roman"/>
                <w:color w:val="000000"/>
                <w:sz w:val="24"/>
                <w:szCs w:val="24"/>
              </w:rPr>
              <w:t xml:space="preserve"> відсотків.</w:t>
            </w:r>
          </w:p>
          <w:p w14:paraId="004936E5" w14:textId="77777777"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 xml:space="preserve">Згідно з абзацом 9 </w:t>
            </w:r>
            <w:proofErr w:type="gramStart"/>
            <w:r w:rsidRPr="005B198A">
              <w:rPr>
                <w:rFonts w:ascii="Times New Roman" w:eastAsia="Times New Roman" w:hAnsi="Times New Roman" w:cs="Times New Roman"/>
                <w:color w:val="000000"/>
                <w:sz w:val="24"/>
                <w:szCs w:val="24"/>
              </w:rPr>
              <w:t>п</w:t>
            </w:r>
            <w:proofErr w:type="gramEnd"/>
            <w:r w:rsidRPr="005B198A">
              <w:rPr>
                <w:rFonts w:ascii="Times New Roman" w:eastAsia="Times New Roman" w:hAnsi="Times New Roman" w:cs="Times New Roman"/>
                <w:color w:val="000000"/>
                <w:sz w:val="24"/>
                <w:szCs w:val="24"/>
              </w:rPr>
              <w:t>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3CBAB70" w14:textId="77777777"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Таким порядком є Порядок підтвердження локалізації виробництва товарів, затверджений постановою Кабінету Міністрів України від 02.08.2022 № 681.</w:t>
            </w:r>
          </w:p>
          <w:p w14:paraId="077C9CAB" w14:textId="2B78D41A" w:rsidR="005B198A" w:rsidRPr="005B198A"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sidR="00F73C9E">
              <w:t xml:space="preserve"> </w:t>
            </w:r>
            <w:r w:rsidR="00F73C9E" w:rsidRPr="00F73C9E">
              <w:rPr>
                <w:rFonts w:ascii="Times New Roman" w:eastAsia="Times New Roman" w:hAnsi="Times New Roman" w:cs="Times New Roman"/>
                <w:color w:val="000000"/>
                <w:sz w:val="24"/>
                <w:szCs w:val="24"/>
              </w:rPr>
              <w:t>https://prozorro.gov.ua/search/products?local_share=15</w:t>
            </w:r>
            <w:r w:rsidRPr="005B198A">
              <w:rPr>
                <w:rFonts w:ascii="Times New Roman" w:eastAsia="Times New Roman" w:hAnsi="Times New Roman" w:cs="Times New Roman"/>
                <w:color w:val="000000"/>
                <w:sz w:val="24"/>
                <w:szCs w:val="24"/>
              </w:rPr>
              <w:t>.</w:t>
            </w:r>
          </w:p>
          <w:p w14:paraId="67455C1D" w14:textId="3859E4AA" w:rsidR="00EA1AA0" w:rsidRPr="00DA3170" w:rsidRDefault="005B198A" w:rsidP="005B198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w:t>
            </w:r>
            <w:r w:rsidR="002E32F8">
              <w:rPr>
                <w:rFonts w:ascii="Times New Roman" w:eastAsia="Times New Roman" w:hAnsi="Times New Roman" w:cs="Times New Roman"/>
                <w:color w:val="000000"/>
                <w:sz w:val="24"/>
                <w:szCs w:val="24"/>
                <w:lang w:val="uk-UA"/>
              </w:rPr>
              <w:t>5</w:t>
            </w:r>
            <w:r w:rsidRPr="005B198A">
              <w:rPr>
                <w:rFonts w:ascii="Times New Roman" w:eastAsia="Times New Roman" w:hAnsi="Times New Roman" w:cs="Times New Roman"/>
                <w:color w:val="000000"/>
                <w:sz w:val="24"/>
                <w:szCs w:val="24"/>
              </w:rPr>
              <w:t xml:space="preserve">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6AEBAACF"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w:t>
            </w:r>
            <w:r w:rsidRPr="00DA3170">
              <w:rPr>
                <w:rFonts w:ascii="Times New Roman" w:eastAsia="Times New Roman" w:hAnsi="Times New Roman" w:cs="Times New Roman"/>
                <w:color w:val="000000"/>
                <w:sz w:val="24"/>
                <w:szCs w:val="24"/>
              </w:rPr>
              <w:lastRenderedPageBreak/>
              <w:t>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Відхилення тендерних пропозицій</w:t>
            </w:r>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w:t>
            </w:r>
          </w:p>
          <w:p w14:paraId="335A3CF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7E2985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FC1B8D"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4B9BC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7011A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62A9F5"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61EF7D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тендерна пропозиція:</w:t>
            </w:r>
          </w:p>
          <w:p w14:paraId="65393683"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умовам </w:t>
            </w:r>
            <w:proofErr w:type="gramStart"/>
            <w:r w:rsidRPr="002E32F8">
              <w:rPr>
                <w:rFonts w:ascii="Times New Roman" w:eastAsia="Times New Roman" w:hAnsi="Times New Roman" w:cs="Times New Roman"/>
                <w:color w:val="000000"/>
                <w:sz w:val="24"/>
                <w:szCs w:val="24"/>
              </w:rPr>
              <w:t>техн</w:t>
            </w:r>
            <w:proofErr w:type="gramEnd"/>
            <w:r w:rsidRPr="002E32F8">
              <w:rPr>
                <w:rFonts w:ascii="Times New Roman" w:eastAsia="Times New Roman" w:hAnsi="Times New Roman" w:cs="Times New Roman"/>
                <w:color w:val="000000"/>
                <w:sz w:val="24"/>
                <w:szCs w:val="24"/>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ED3E4B"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такою, строк дії якої закінчився;</w:t>
            </w:r>
          </w:p>
          <w:p w14:paraId="4E7BA301"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2E32F8">
              <w:rPr>
                <w:rFonts w:ascii="Times New Roman" w:eastAsia="Times New Roman" w:hAnsi="Times New Roman" w:cs="Times New Roman"/>
                <w:color w:val="000000"/>
                <w:sz w:val="24"/>
                <w:szCs w:val="24"/>
              </w:rPr>
              <w:lastRenderedPageBreak/>
              <w:t>перевищення або відсоток перевищення є більшим, ніж зазначений замовником в тендерній документації;</w:t>
            </w:r>
          </w:p>
          <w:p w14:paraId="78293C7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2E32F8">
              <w:rPr>
                <w:rFonts w:ascii="Times New Roman" w:eastAsia="Times New Roman" w:hAnsi="Times New Roman" w:cs="Times New Roman"/>
                <w:color w:val="000000"/>
                <w:sz w:val="24"/>
                <w:szCs w:val="24"/>
              </w:rPr>
              <w:t>до</w:t>
            </w:r>
            <w:proofErr w:type="gramEnd"/>
            <w:r w:rsidRPr="002E32F8">
              <w:rPr>
                <w:rFonts w:ascii="Times New Roman" w:eastAsia="Times New Roman" w:hAnsi="Times New Roman" w:cs="Times New Roman"/>
                <w:color w:val="000000"/>
                <w:sz w:val="24"/>
                <w:szCs w:val="24"/>
              </w:rPr>
              <w:t xml:space="preserve"> абзацу першого частини третьої статті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3) переможець процедури закупівлі:</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D5DDCF"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AB3020"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5624B56"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06F10B1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842696F"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3B47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C03891"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50D8D" w14:textId="7346D0A4" w:rsidR="00EA1AA0" w:rsidRPr="00DA3170"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p w14:paraId="55458BC0" w14:textId="77777777" w:rsidR="00EA1AA0" w:rsidRPr="00DA3170" w:rsidRDefault="00EA1AA0">
            <w:pPr>
              <w:widowControl w:val="0"/>
              <w:spacing w:after="120" w:line="240" w:lineRule="auto"/>
              <w:ind w:left="34" w:firstLine="425"/>
              <w:jc w:val="both"/>
              <w:rPr>
                <w:rFonts w:ascii="Times New Roman" w:hAnsi="Times New Roman" w:cs="Times New Roman"/>
                <w:color w:val="000000"/>
              </w:rPr>
            </w:pP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14:paraId="0D317A21"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Відповідно </w:t>
            </w:r>
            <w:proofErr w:type="gramStart"/>
            <w:r w:rsidRPr="00845174">
              <w:rPr>
                <w:rFonts w:ascii="Times New Roman" w:hAnsi="Times New Roman" w:cs="Times New Roman"/>
                <w:color w:val="000000"/>
              </w:rPr>
              <w:t>до</w:t>
            </w:r>
            <w:proofErr w:type="gramEnd"/>
            <w:r w:rsidRPr="00845174">
              <w:rPr>
                <w:rFonts w:ascii="Times New Roman" w:hAnsi="Times New Roman" w:cs="Times New Roman"/>
                <w:color w:val="000000"/>
              </w:rPr>
              <w:t xml:space="preserve"> пункту 50 Особливостей Замовник відміняє відкриті торги у разі:</w:t>
            </w:r>
          </w:p>
          <w:p w14:paraId="3E26F691"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1) відсутності подальшої потреби в закупівлі товарів, робіт чи послуг;</w:t>
            </w:r>
          </w:p>
          <w:p w14:paraId="77CDE373"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9BBD9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3) скорочення обсягу видатків на здійснення закупівлі товарів, робіт чи послуг;</w:t>
            </w:r>
          </w:p>
          <w:p w14:paraId="61C64690"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4) коли здійснення закупівлі стало неможливим внаслідок дії обставин непереборної сили.</w:t>
            </w:r>
          </w:p>
          <w:p w14:paraId="0E8DFF4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Відповідно </w:t>
            </w:r>
            <w:proofErr w:type="gramStart"/>
            <w:r w:rsidRPr="00845174">
              <w:rPr>
                <w:rFonts w:ascii="Times New Roman" w:hAnsi="Times New Roman" w:cs="Times New Roman"/>
                <w:color w:val="000000"/>
              </w:rPr>
              <w:t>до</w:t>
            </w:r>
            <w:proofErr w:type="gramEnd"/>
            <w:r w:rsidRPr="00845174">
              <w:rPr>
                <w:rFonts w:ascii="Times New Roman" w:hAnsi="Times New Roman" w:cs="Times New Roman"/>
                <w:color w:val="000000"/>
              </w:rPr>
              <w:t xml:space="preserve"> пункту 51 Особливостей відкриті торги автоматично відміняються електронною системою закупівель у разі:</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Відкриті торги можуть бути відмінені частково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укладання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proofErr w:type="gramStart"/>
            <w:r w:rsidRPr="00845174">
              <w:rPr>
                <w:rFonts w:ascii="Times New Roman" w:hAnsi="Times New Roman" w:cs="Times New Roman"/>
                <w:color w:val="000000"/>
              </w:rPr>
              <w:t>З</w:t>
            </w:r>
            <w:proofErr w:type="gramEnd"/>
            <w:r w:rsidRPr="00845174">
              <w:rPr>
                <w:rFonts w:ascii="Times New Roman" w:hAnsi="Times New Roman" w:cs="Times New Roman"/>
                <w:color w:val="00000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Замовник укладає договір про закупівлю з учасником, який </w:t>
            </w:r>
            <w:r w:rsidRPr="00845174">
              <w:rPr>
                <w:rFonts w:ascii="Times New Roman" w:hAnsi="Times New Roman" w:cs="Times New Roman"/>
                <w:color w:val="000000"/>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845174">
              <w:rPr>
                <w:rFonts w:ascii="Times New Roman" w:hAnsi="Times New Roman" w:cs="Times New Roman"/>
                <w:color w:val="000000"/>
              </w:rPr>
              <w:t>п</w:t>
            </w:r>
            <w:proofErr w:type="gramEnd"/>
            <w:r w:rsidRPr="00845174">
              <w:rPr>
                <w:rFonts w:ascii="Times New Roman" w:hAnsi="Times New Roman" w:cs="Times New Roman"/>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закупівлю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r w:rsidR="002608F5" w:rsidRPr="00DA3170">
              <w:rPr>
                <w:rFonts w:ascii="Times New Roman" w:eastAsia="Times New Roman" w:hAnsi="Times New Roman" w:cs="Times New Roman"/>
                <w:color w:val="000000"/>
                <w:sz w:val="24"/>
                <w:szCs w:val="24"/>
              </w:rPr>
              <w:t>роект договору складається замовником з урахуванням особливостей предмету закупівлі;</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викладено у </w:t>
            </w:r>
            <w:r w:rsidRPr="00DA3170">
              <w:rPr>
                <w:rFonts w:ascii="Times New Roman" w:eastAsia="Times New Roman" w:hAnsi="Times New Roman" w:cs="Times New Roman"/>
                <w:b/>
                <w:color w:val="000000"/>
                <w:sz w:val="24"/>
                <w:szCs w:val="24"/>
              </w:rPr>
              <w:t>Додатку № 4</w:t>
            </w:r>
            <w:r w:rsidRPr="00DA3170">
              <w:rPr>
                <w:rFonts w:ascii="Times New Roman" w:eastAsia="Times New Roman" w:hAnsi="Times New Roman" w:cs="Times New Roman"/>
                <w:color w:val="000000"/>
                <w:sz w:val="24"/>
                <w:szCs w:val="24"/>
              </w:rPr>
              <w:t xml:space="preserve"> до цієї тендерної документації.</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r w:rsidRPr="00E05106">
              <w:rPr>
                <w:rFonts w:ascii="Times New Roman" w:eastAsia="Times New Roman" w:hAnsi="Times New Roman" w:cs="Times New Roman"/>
                <w:b/>
                <w:color w:val="000000"/>
                <w:sz w:val="24"/>
                <w:szCs w:val="24"/>
              </w:rPr>
              <w:t xml:space="preserve">Переможець </w:t>
            </w:r>
            <w:r w:rsidRPr="00DA3170">
              <w:rPr>
                <w:rFonts w:ascii="Times New Roman" w:eastAsia="Times New Roman" w:hAnsi="Times New Roman" w:cs="Times New Roman"/>
                <w:color w:val="000000"/>
                <w:sz w:val="24"/>
                <w:szCs w:val="24"/>
              </w:rPr>
              <w:t xml:space="preserve">процедури закупівлі під час укладення договору про закупівлю </w:t>
            </w:r>
            <w:r w:rsidRPr="00E05106">
              <w:rPr>
                <w:rFonts w:ascii="Times New Roman" w:eastAsia="Times New Roman" w:hAnsi="Times New Roman" w:cs="Times New Roman"/>
                <w:b/>
                <w:color w:val="000000"/>
                <w:sz w:val="24"/>
                <w:szCs w:val="24"/>
              </w:rPr>
              <w:t>повинен надати</w:t>
            </w:r>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інформацію про право </w:t>
            </w:r>
            <w:proofErr w:type="gramStart"/>
            <w:r w:rsidRPr="00E05106">
              <w:rPr>
                <w:rFonts w:ascii="Times New Roman" w:eastAsia="Times New Roman" w:hAnsi="Times New Roman" w:cs="Times New Roman"/>
                <w:b/>
                <w:color w:val="000000"/>
                <w:sz w:val="24"/>
                <w:szCs w:val="24"/>
              </w:rPr>
              <w:t>п</w:t>
            </w:r>
            <w:proofErr w:type="gramEnd"/>
            <w:r w:rsidRPr="00E05106">
              <w:rPr>
                <w:rFonts w:ascii="Times New Roman" w:eastAsia="Times New Roman" w:hAnsi="Times New Roman" w:cs="Times New Roman"/>
                <w:b/>
                <w:color w:val="000000"/>
                <w:sz w:val="24"/>
                <w:szCs w:val="24"/>
              </w:rPr>
              <w:t>ідписання договору</w:t>
            </w:r>
            <w:r w:rsidRPr="00DA3170">
              <w:rPr>
                <w:rFonts w:ascii="Times New Roman" w:eastAsia="Times New Roman" w:hAnsi="Times New Roman" w:cs="Times New Roman"/>
                <w:color w:val="000000"/>
                <w:sz w:val="24"/>
                <w:szCs w:val="24"/>
              </w:rPr>
              <w:t xml:space="preserve"> про закупівлю, у тому числі:</w:t>
            </w:r>
            <w:r w:rsidRPr="00DA3170">
              <w:rPr>
                <w:rFonts w:ascii="Times New Roman" w:hAnsi="Times New Roman" w:cs="Times New Roman"/>
                <w:color w:val="000000"/>
              </w:rPr>
              <w:t xml:space="preserve"> р</w:t>
            </w:r>
            <w:r w:rsidRPr="00DA3170">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DA3170">
              <w:rPr>
                <w:rFonts w:ascii="Times New Roman" w:eastAsia="Times New Roman" w:hAnsi="Times New Roman" w:cs="Times New Roman"/>
                <w:color w:val="000000"/>
                <w:sz w:val="24"/>
                <w:szCs w:val="24"/>
              </w:rPr>
              <w:t>.</w:t>
            </w:r>
            <w:proofErr w:type="gram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ц</w:t>
            </w:r>
            <w:proofErr w:type="gramEnd"/>
            <w:r w:rsidRPr="00DA3170">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DA3170">
              <w:rPr>
                <w:rFonts w:ascii="Times New Roman" w:eastAsia="Times New Roman" w:hAnsi="Times New Roman" w:cs="Times New Roman"/>
                <w:color w:val="000000"/>
                <w:sz w:val="24"/>
                <w:szCs w:val="24"/>
              </w:rPr>
              <w:t>р</w:t>
            </w:r>
            <w:proofErr w:type="gramEnd"/>
            <w:r w:rsidRPr="00DA3170">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r w:rsidRPr="00E05106">
              <w:rPr>
                <w:rFonts w:ascii="Times New Roman" w:eastAsia="Times New Roman" w:hAnsi="Times New Roman" w:cs="Times New Roman"/>
                <w:b/>
                <w:color w:val="000000"/>
                <w:sz w:val="24"/>
                <w:szCs w:val="24"/>
              </w:rPr>
              <w:t>копію чинної ліцензії або документа</w:t>
            </w:r>
            <w:r w:rsidRPr="00DA3170">
              <w:rPr>
                <w:rFonts w:ascii="Times New Roman" w:eastAsia="Times New Roman" w:hAnsi="Times New Roman" w:cs="Times New Roman"/>
                <w:color w:val="000000"/>
                <w:sz w:val="24"/>
                <w:szCs w:val="24"/>
              </w:rPr>
              <w:t xml:space="preserve">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DA3170">
              <w:rPr>
                <w:rFonts w:ascii="Times New Roman" w:eastAsia="Times New Roman" w:hAnsi="Times New Roman" w:cs="Times New Roman"/>
                <w:color w:val="000000"/>
                <w:sz w:val="24"/>
                <w:szCs w:val="24"/>
              </w:rPr>
              <w:t>до</w:t>
            </w:r>
            <w:proofErr w:type="gramEnd"/>
            <w:r w:rsidRPr="00DA3170">
              <w:rPr>
                <w:rFonts w:ascii="Times New Roman" w:eastAsia="Times New Roman" w:hAnsi="Times New Roman" w:cs="Times New Roman"/>
                <w:color w:val="000000"/>
                <w:sz w:val="24"/>
                <w:szCs w:val="24"/>
              </w:rPr>
              <w:t xml:space="preserve"> договору про закупівлю</w:t>
            </w:r>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Істотні умови, що обов’язково включаються до договору </w:t>
            </w:r>
            <w:proofErr w:type="gramStart"/>
            <w:r w:rsidRPr="00135DC2">
              <w:rPr>
                <w:rFonts w:ascii="Times New Roman" w:eastAsia="Times New Roman" w:hAnsi="Times New Roman" w:cs="Times New Roman"/>
                <w:color w:val="000000"/>
                <w:sz w:val="24"/>
                <w:szCs w:val="24"/>
              </w:rPr>
              <w:t>про</w:t>
            </w:r>
            <w:proofErr w:type="gramEnd"/>
            <w:r w:rsidRPr="00135DC2">
              <w:rPr>
                <w:rFonts w:ascii="Times New Roman" w:eastAsia="Times New Roman" w:hAnsi="Times New Roman" w:cs="Times New Roman"/>
                <w:color w:val="000000"/>
                <w:sz w:val="24"/>
                <w:szCs w:val="24"/>
              </w:rPr>
              <w:t xml:space="preserve"> закупівлю викладено в проекті договору, який наведений у </w:t>
            </w:r>
            <w:r w:rsidRPr="00135DC2">
              <w:rPr>
                <w:rFonts w:ascii="Times New Roman" w:eastAsia="Times New Roman" w:hAnsi="Times New Roman" w:cs="Times New Roman"/>
                <w:b/>
                <w:color w:val="000000"/>
                <w:sz w:val="24"/>
                <w:szCs w:val="24"/>
                <w:lang w:val="uk-UA"/>
              </w:rPr>
              <w:t>Д</w:t>
            </w:r>
            <w:r w:rsidRPr="00135DC2">
              <w:rPr>
                <w:rFonts w:ascii="Times New Roman" w:eastAsia="Times New Roman" w:hAnsi="Times New Roman" w:cs="Times New Roman"/>
                <w:b/>
                <w:color w:val="000000"/>
                <w:sz w:val="24"/>
                <w:szCs w:val="24"/>
              </w:rPr>
              <w:t xml:space="preserve">одатку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цієї тендерної документації.</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перерахунку ціни в бік зменшення ціни тендерної пропозиції переможця без зменшення обсягів закупівлі;</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A1AA0" w:rsidRPr="00CE4D4F"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w:t>
            </w:r>
            <w:r w:rsidRPr="00135DC2">
              <w:rPr>
                <w:rFonts w:ascii="Times New Roman" w:hAnsi="Times New Roman" w:cs="Times New Roman"/>
                <w:color w:val="000000"/>
                <w:lang w:val="uk-UA"/>
              </w:rPr>
              <w:lastRenderedPageBreak/>
              <w:t>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е вимагається</w:t>
            </w:r>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lastRenderedPageBreak/>
        <w:t>Додаток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7120"/>
      </w:tblGrid>
      <w:tr w:rsidR="00DA3170" w:rsidRPr="00DA3170" w14:paraId="42E1C41F" w14:textId="77777777" w:rsidTr="00474764">
        <w:tc>
          <w:tcPr>
            <w:tcW w:w="2802"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7478"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CE4D4F" w14:paraId="3AE5B87E" w14:textId="77777777" w:rsidTr="00474764">
        <w:tc>
          <w:tcPr>
            <w:tcW w:w="2802"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1. Надати такий договір (копію договору). </w:t>
            </w:r>
          </w:p>
          <w:p w14:paraId="6292F59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tc>
      </w:tr>
    </w:tbl>
    <w:p w14:paraId="19E38A8C" w14:textId="77777777" w:rsidR="00DA3170" w:rsidRPr="00DA3170" w:rsidRDefault="00DA3170" w:rsidP="00DA3170">
      <w:pPr>
        <w:ind w:firstLine="142"/>
        <w:jc w:val="both"/>
        <w:rPr>
          <w:rFonts w:ascii="Times New Roman" w:hAnsi="Times New Roman" w:cs="Times New Roman"/>
          <w:lang w:val="uk-UA" w:eastAsia="uk-UA"/>
        </w:rPr>
      </w:pP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794"/>
        <w:gridCol w:w="2298"/>
        <w:gridCol w:w="2587"/>
        <w:gridCol w:w="1625"/>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Покупець</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3A1959"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3A1959">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3A1959">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77777777" w:rsidR="00BB21D8" w:rsidRPr="003A1959"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3A1959">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3A1959"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3A1959">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r w:rsidRPr="00BB21D8">
        <w:rPr>
          <w:rFonts w:ascii="Times New Roman" w:eastAsia="Times New Roman" w:hAnsi="Times New Roman" w:cs="Times New Roman"/>
          <w:szCs w:val="20"/>
          <w:lang w:eastAsia="zh-CN" w:bidi="hi-IN"/>
        </w:rPr>
        <w:t xml:space="preserve">Учасник  повинен надати </w:t>
      </w:r>
      <w:r w:rsidRPr="00BB21D8">
        <w:rPr>
          <w:rFonts w:ascii="Times New Roman" w:eastAsia="Times New Roman" w:hAnsi="Times New Roman" w:cs="Times New Roman"/>
          <w:b/>
          <w:szCs w:val="20"/>
          <w:lang w:eastAsia="zh-CN" w:bidi="hi-IN"/>
        </w:rPr>
        <w:t>довідку у довільній формі</w:t>
      </w:r>
      <w:r w:rsidRPr="00BB21D8">
        <w:rPr>
          <w:rFonts w:ascii="Times New Roman" w:eastAsia="Times New Roman" w:hAnsi="Times New Roman" w:cs="Times New Roman"/>
          <w:szCs w:val="20"/>
          <w:lang w:eastAsia="zh-CN" w:bidi="hi-IN"/>
        </w:rPr>
        <w:t xml:space="preserve"> щодо відсутності </w:t>
      </w:r>
      <w:proofErr w:type="gramStart"/>
      <w:r w:rsidRPr="00BB21D8">
        <w:rPr>
          <w:rFonts w:ascii="Times New Roman" w:eastAsia="Times New Roman" w:hAnsi="Times New Roman" w:cs="Times New Roman"/>
          <w:szCs w:val="20"/>
          <w:lang w:eastAsia="zh-CN" w:bidi="hi-IN"/>
        </w:rPr>
        <w:t>п</w:t>
      </w:r>
      <w:proofErr w:type="gramEnd"/>
      <w:r w:rsidRPr="00BB21D8">
        <w:rPr>
          <w:rFonts w:ascii="Times New Roman" w:eastAsia="Times New Roman" w:hAnsi="Times New Roman" w:cs="Times New Roman"/>
          <w:szCs w:val="20"/>
          <w:lang w:eastAsia="zh-CN" w:bidi="hi-IN"/>
        </w:rPr>
        <w:t>ідстави для  відмови учаснику процедури закупівлі в участі у відкритих торгах, встановленої в абзаці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i/>
          <w:color w:val="000000"/>
          <w:szCs w:val="20"/>
          <w:lang w:eastAsia="zh-CN" w:bidi="hi-I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1D8">
        <w:rPr>
          <w:rFonts w:ascii="Times New Roman" w:eastAsia="Times New Roman" w:hAnsi="Times New Roman" w:cs="Times New Roman"/>
          <w:i/>
          <w:color w:val="000000"/>
          <w:szCs w:val="20"/>
          <w:lang w:eastAsia="zh-CN" w:bidi="hi-IN"/>
        </w:rPr>
        <w:t xml:space="preserve">(у разі застосування таких критеріїв до учасника </w:t>
      </w:r>
      <w:r w:rsidRPr="00BB21D8">
        <w:rPr>
          <w:rFonts w:ascii="Times New Roman" w:eastAsia="Times New Roman" w:hAnsi="Times New Roman" w:cs="Times New Roman"/>
          <w:i/>
          <w:color w:val="000000"/>
          <w:szCs w:val="20"/>
          <w:lang w:eastAsia="zh-CN" w:bidi="hi-IN"/>
        </w:rPr>
        <w:lastRenderedPageBreak/>
        <w:t>процедури закупівлі)</w:t>
      </w:r>
      <w:r w:rsidRPr="00BB21D8">
        <w:rPr>
          <w:rFonts w:ascii="Times New Roman" w:eastAsia="Times New Roman" w:hAnsi="Times New Roman" w:cs="Times New Roman"/>
          <w:color w:val="000000"/>
          <w:szCs w:val="20"/>
          <w:lang w:eastAsia="zh-CN" w:bidi="hi-IN"/>
        </w:rPr>
        <w:t>, замовник перевіряє таких суб’єктів господарювання щодо відсутності</w:t>
      </w:r>
      <w:r w:rsidRPr="00BB21D8">
        <w:rPr>
          <w:rFonts w:ascii="Times New Roman" w:eastAsia="Times New Roman" w:hAnsi="Times New Roman" w:cs="Times New Roman"/>
          <w:color w:val="000000"/>
          <w:sz w:val="32"/>
          <w:szCs w:val="28"/>
          <w:lang w:eastAsia="zh-CN" w:bidi="hi-IN"/>
        </w:rPr>
        <w:t xml:space="preserve"> </w:t>
      </w:r>
      <w:r w:rsidRPr="00BB21D8">
        <w:rPr>
          <w:rFonts w:ascii="Times New Roman" w:eastAsia="Times New Roman" w:hAnsi="Times New Roman" w:cs="Times New Roman"/>
          <w:color w:val="000000"/>
          <w:szCs w:val="20"/>
          <w:lang w:eastAsia="zh-CN" w:bidi="hi-IN"/>
        </w:rPr>
        <w:t>підстав, визначених пунктом 47 Особливостей.</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3A1959"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r w:rsidRPr="00BB21D8">
        <w:rPr>
          <w:rFonts w:ascii="Times New Roman" w:eastAsia="Times New Roman" w:hAnsi="Times New Roman" w:cs="Times New Roman"/>
          <w:b/>
          <w:color w:val="000000"/>
          <w:sz w:val="24"/>
          <w:lang w:eastAsia="zh-CN" w:bidi="hi-IN"/>
        </w:rPr>
        <w:t xml:space="preserve">Перелік документів та інформації  для </w:t>
      </w:r>
      <w:proofErr w:type="gramStart"/>
      <w:r w:rsidRPr="00BB21D8">
        <w:rPr>
          <w:rFonts w:ascii="Times New Roman" w:eastAsia="Times New Roman" w:hAnsi="Times New Roman" w:cs="Times New Roman"/>
          <w:b/>
          <w:color w:val="000000"/>
          <w:sz w:val="24"/>
          <w:lang w:eastAsia="zh-CN" w:bidi="hi-IN"/>
        </w:rPr>
        <w:t>п</w:t>
      </w:r>
      <w:proofErr w:type="gramEnd"/>
      <w:r w:rsidRPr="00BB21D8">
        <w:rPr>
          <w:rFonts w:ascii="Times New Roman" w:eastAsia="Times New Roman" w:hAnsi="Times New Roman" w:cs="Times New Roman"/>
          <w:b/>
          <w:color w:val="000000"/>
          <w:sz w:val="24"/>
          <w:lang w:eastAsia="zh-CN" w:bidi="hi-IN"/>
        </w:rPr>
        <w:t xml:space="preserve">ідтвердження відповідності ПЕРЕМОЖЦЯ вимогам, </w:t>
      </w:r>
      <w:r w:rsidRPr="00BB21D8">
        <w:rPr>
          <w:rFonts w:ascii="Times New Roman" w:eastAsia="Times New Roman" w:hAnsi="Times New Roman" w:cs="Times New Roman"/>
          <w:b/>
          <w:sz w:val="24"/>
          <w:lang w:eastAsia="zh-CN" w:bidi="hi-IN"/>
        </w:rPr>
        <w:t>визначеним у 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 xml:space="preserve">і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Особливостей:</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r w:rsidRPr="00BB21D8">
        <w:rPr>
          <w:rFonts w:ascii="Times New Roman" w:eastAsia="Times New Roman" w:hAnsi="Times New Roman" w:cs="Times New Roman"/>
          <w:szCs w:val="20"/>
          <w:highlight w:val="white"/>
          <w:lang w:eastAsia="zh-CN" w:bidi="hi-IN"/>
        </w:rPr>
        <w:t xml:space="preserve">Переможець процедури закупівлі у строк, що </w:t>
      </w:r>
      <w:r w:rsidRPr="00BB21D8">
        <w:rPr>
          <w:rFonts w:ascii="Times New Roman" w:eastAsia="Times New Roman" w:hAnsi="Times New Roman" w:cs="Times New Roman"/>
          <w:b/>
          <w:i/>
          <w:szCs w:val="20"/>
          <w:highlight w:val="white"/>
          <w:lang w:eastAsia="zh-CN" w:bidi="hi-IN"/>
        </w:rPr>
        <w:t xml:space="preserve">не перевищує чотири дні </w:t>
      </w:r>
      <w:r w:rsidRPr="00BB21D8">
        <w:rPr>
          <w:rFonts w:ascii="Times New Roman" w:eastAsia="Times New Roman" w:hAnsi="Times New Roman" w:cs="Times New Roman"/>
          <w:szCs w:val="20"/>
          <w:highlight w:val="white"/>
          <w:lang w:eastAsia="zh-CN" w:bidi="hi-I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w:t>
      </w:r>
      <w:r w:rsidRPr="00BB21D8">
        <w:rPr>
          <w:rFonts w:ascii="Times New Roman" w:eastAsia="Times New Roman" w:hAnsi="Times New Roman" w:cs="Times New Roman"/>
          <w:color w:val="000000"/>
          <w:szCs w:val="20"/>
          <w:lang w:eastAsia="zh-CN" w:bidi="hi-IN"/>
        </w:rPr>
        <w:t xml:space="preserve">кту 47 Особливостей.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 xml:space="preserve">Документи, які надаються  ПЕРЕМОЖЦЕМ (юридичною </w:t>
      </w:r>
      <w:proofErr w:type="gramStart"/>
      <w:r w:rsidRPr="00BB21D8">
        <w:rPr>
          <w:rFonts w:ascii="Times New Roman" w:eastAsia="Times New Roman" w:hAnsi="Times New Roman" w:cs="Times New Roman"/>
          <w:b/>
          <w:color w:val="000000"/>
          <w:sz w:val="20"/>
          <w:szCs w:val="20"/>
          <w:highlight w:val="white"/>
          <w:lang w:eastAsia="zh-CN" w:bidi="hi-IN"/>
        </w:rPr>
        <w:t>особою</w:t>
      </w:r>
      <w:proofErr w:type="gramEnd"/>
      <w:r w:rsidRPr="00BB21D8">
        <w:rPr>
          <w:rFonts w:ascii="Times New Roman" w:eastAsia="Times New Roman" w:hAnsi="Times New Roman" w:cs="Times New Roman"/>
          <w:b/>
          <w:color w:val="000000"/>
          <w:sz w:val="20"/>
          <w:szCs w:val="20"/>
          <w:highlight w:val="white"/>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Вимоги згідно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О</w:t>
            </w:r>
            <w:r w:rsidRPr="00BB21D8">
              <w:rPr>
                <w:rFonts w:ascii="Times New Roman" w:eastAsia="Times New Roman" w:hAnsi="Times New Roman" w:cs="Times New Roman"/>
                <w:b/>
                <w:sz w:val="20"/>
                <w:szCs w:val="20"/>
                <w:highlight w:val="white"/>
                <w:lang w:eastAsia="zh-CN" w:bidi="hi-IN"/>
              </w:rPr>
              <w:t>собливостей</w:t>
            </w:r>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Переможець торгів на виконання вимоги згідно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b/>
                <w:sz w:val="20"/>
                <w:szCs w:val="20"/>
                <w:highlight w:val="white"/>
                <w:lang w:eastAsia="zh-CN" w:bidi="hi-IN"/>
              </w:rPr>
              <w:t>Особливостей (підтвердження відсутності підстав) повинен надати таку інформацію:</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(підпункт 3 пункт </w:t>
            </w:r>
            <w:r w:rsidRPr="00BB21D8">
              <w:rPr>
                <w:rFonts w:ascii="Times New Roman" w:eastAsia="Times New Roman" w:hAnsi="Times New Roman" w:cs="Times New Roman"/>
                <w:b/>
                <w:color w:val="000000"/>
                <w:sz w:val="20"/>
                <w:szCs w:val="20"/>
                <w:highlight w:val="white"/>
                <w:lang w:eastAsia="zh-CN" w:bidi="hi-IN"/>
              </w:rPr>
              <w:t xml:space="preserve">47 </w:t>
            </w:r>
            <w:r w:rsidRPr="00BB21D8">
              <w:rPr>
                <w:rFonts w:ascii="Times New Roman" w:eastAsia="Times New Roman" w:hAnsi="Times New Roman" w:cs="Times New Roman"/>
                <w:b/>
                <w:sz w:val="20"/>
                <w:szCs w:val="20"/>
                <w:highlight w:val="white"/>
                <w:lang w:eastAsia="zh-CN" w:bidi="hi-IN"/>
              </w:rPr>
              <w:t>Особливостей)</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21D8">
              <w:rPr>
                <w:rFonts w:ascii="Times New Roman" w:eastAsia="Times New Roman" w:hAnsi="Times New Roman" w:cs="Times New Roman"/>
                <w:sz w:val="20"/>
                <w:szCs w:val="20"/>
                <w:highlight w:val="white"/>
                <w:lang w:eastAsia="zh-CN" w:bidi="hi-IN"/>
              </w:rPr>
              <w:t>керівника</w:t>
            </w:r>
            <w:r w:rsidRPr="00BB21D8">
              <w:rPr>
                <w:rFonts w:ascii="Times New Roman" w:eastAsia="Times New Roman" w:hAnsi="Times New Roman" w:cs="Times New Roman"/>
                <w:b/>
                <w:sz w:val="20"/>
                <w:szCs w:val="20"/>
                <w:highlight w:val="white"/>
                <w:lang w:eastAsia="zh-CN" w:bidi="hi-IN"/>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6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4507" w:type="dxa"/>
            <w:vMerge w:val="restart"/>
            <w:tcBorders>
              <w:top w:val="single" w:sz="8" w:space="0" w:color="000000"/>
              <w:left w:val="single" w:sz="8" w:space="0" w:color="000000"/>
              <w:bottom w:val="nil"/>
              <w:right w:val="single" w:sz="8" w:space="0" w:color="000000"/>
            </w:tcBorders>
          </w:tcPr>
          <w:p w14:paraId="5D98DAE7"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Особливостей)</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Довідка в довільній формі</w:t>
            </w:r>
            <w:r w:rsidRPr="00BB21D8">
              <w:rPr>
                <w:rFonts w:ascii="Times New Roman" w:eastAsia="Times New Roman" w:hAnsi="Times New Roman" w:cs="Times New Roman"/>
                <w:sz w:val="20"/>
                <w:szCs w:val="20"/>
                <w:highlight w:val="white"/>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Документи, які надаються ПЕРЕМОЖЦЕМ (фізичною особою чи фізичною особою</w:t>
      </w:r>
      <w:r w:rsidRPr="00BB21D8">
        <w:rPr>
          <w:rFonts w:ascii="Times New Roman" w:eastAsia="Times New Roman" w:hAnsi="Times New Roman" w:cs="Times New Roman"/>
          <w:b/>
          <w:sz w:val="20"/>
          <w:szCs w:val="20"/>
          <w:lang w:eastAsia="zh-CN" w:bidi="hi-IN"/>
        </w:rPr>
        <w:t xml:space="preserve"> — </w:t>
      </w:r>
      <w:r w:rsidRPr="00BB21D8">
        <w:rPr>
          <w:rFonts w:ascii="Times New Roman" w:eastAsia="Times New Roman" w:hAnsi="Times New Roman" w:cs="Times New Roman"/>
          <w:b/>
          <w:color w:val="000000"/>
          <w:sz w:val="20"/>
          <w:szCs w:val="20"/>
          <w:lang w:eastAsia="zh-CN" w:bidi="hi-IN"/>
        </w:rPr>
        <w:t>підприємцем):</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 xml:space="preserve">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Особливостей</w:t>
            </w:r>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Переможець </w:t>
            </w:r>
            <w:r w:rsidRPr="00BB21D8">
              <w:rPr>
                <w:rFonts w:ascii="Times New Roman" w:eastAsia="Times New Roman" w:hAnsi="Times New Roman" w:cs="Times New Roman"/>
                <w:b/>
                <w:color w:val="000000"/>
                <w:sz w:val="20"/>
                <w:szCs w:val="20"/>
                <w:highlight w:val="white"/>
                <w:lang w:eastAsia="zh-CN" w:bidi="hi-IN"/>
              </w:rPr>
              <w:t xml:space="preserve">торгів на виконання 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w:t>
            </w:r>
            <w:r w:rsidRPr="00BB21D8">
              <w:rPr>
                <w:rFonts w:ascii="Times New Roman" w:eastAsia="Times New Roman" w:hAnsi="Times New Roman" w:cs="Times New Roman"/>
                <w:color w:val="000000"/>
                <w:sz w:val="20"/>
                <w:szCs w:val="20"/>
                <w:lang w:eastAsia="zh-CN" w:bidi="hi-IN"/>
              </w:rPr>
              <w:t>ливостей</w:t>
            </w:r>
            <w:r w:rsidRPr="00BB21D8">
              <w:rPr>
                <w:rFonts w:ascii="Times New Roman" w:eastAsia="Times New Roman" w:hAnsi="Times New Roman" w:cs="Times New Roman"/>
                <w:b/>
                <w:color w:val="000000"/>
                <w:sz w:val="20"/>
                <w:szCs w:val="20"/>
                <w:lang w:eastAsia="zh-CN" w:bidi="hi-IN"/>
              </w:rPr>
              <w:t xml:space="preserve"> (підтвердження відсутності підстав) повинен надати таку інформацію:</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Керівника учасника процедури закупі</w:t>
            </w:r>
            <w:proofErr w:type="gramStart"/>
            <w:r w:rsidRPr="00BB21D8">
              <w:rPr>
                <w:rFonts w:ascii="Times New Roman" w:eastAsia="Times New Roman" w:hAnsi="Times New Roman" w:cs="Times New Roman"/>
                <w:color w:val="000000"/>
                <w:sz w:val="20"/>
                <w:szCs w:val="20"/>
                <w:highlight w:val="white"/>
                <w:lang w:eastAsia="zh-CN" w:bidi="hi-IN"/>
              </w:rPr>
              <w:t>вл</w:t>
            </w:r>
            <w:proofErr w:type="gramEnd"/>
            <w:r w:rsidRPr="00BB21D8">
              <w:rPr>
                <w:rFonts w:ascii="Times New Roman" w:eastAsia="Times New Roman" w:hAnsi="Times New Roman" w:cs="Times New Roman"/>
                <w:color w:val="000000"/>
                <w:sz w:val="20"/>
                <w:szCs w:val="20"/>
                <w:highlight w:val="white"/>
                <w:lang w:eastAsia="zh-CN" w:bidi="hi-I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Інформаційна довідка з Єдиного державного реєстру осіб, які вчинили корупційні або </w:t>
            </w:r>
            <w:proofErr w:type="gramStart"/>
            <w:r w:rsidRPr="00BB21D8">
              <w:rPr>
                <w:rFonts w:ascii="Times New Roman" w:eastAsia="Times New Roman" w:hAnsi="Times New Roman" w:cs="Times New Roman"/>
                <w:b/>
                <w:color w:val="000000"/>
                <w:sz w:val="20"/>
                <w:szCs w:val="20"/>
                <w:lang w:eastAsia="zh-CN" w:bidi="hi-IN"/>
              </w:rPr>
              <w:t>пов’язан</w:t>
            </w:r>
            <w:proofErr w:type="gramEnd"/>
            <w:r w:rsidRPr="00BB21D8">
              <w:rPr>
                <w:rFonts w:ascii="Times New Roman" w:eastAsia="Times New Roman" w:hAnsi="Times New Roman" w:cs="Times New Roman"/>
                <w:b/>
                <w:color w:val="000000"/>
                <w:sz w:val="20"/>
                <w:szCs w:val="20"/>
                <w:lang w:eastAsia="zh-CN" w:bidi="hi-IN"/>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Pr>
          <w:p w14:paraId="109D8E9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B21D8">
              <w:rPr>
                <w:rFonts w:ascii="Times New Roman" w:eastAsia="Times New Roman" w:hAnsi="Times New Roman" w:cs="Times New Roman"/>
                <w:sz w:val="20"/>
                <w:szCs w:val="20"/>
                <w:highlight w:val="white"/>
                <w:lang w:eastAsia="zh-CN" w:bidi="hi-I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r w:rsidRPr="00BB21D8">
              <w:rPr>
                <w:rFonts w:ascii="Times New Roman" w:eastAsia="Times New Roman" w:hAnsi="Times New Roman" w:cs="Times New Roman"/>
                <w:b/>
                <w:sz w:val="20"/>
                <w:szCs w:val="20"/>
                <w:highlight w:val="white"/>
                <w:lang w:eastAsia="zh-CN" w:bidi="hi-IN"/>
              </w:rPr>
              <w:t>Особливостей)</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r w:rsidRPr="00BB21D8">
              <w:rPr>
                <w:rFonts w:ascii="Times New Roman" w:eastAsia="Times New Roman" w:hAnsi="Times New Roman" w:cs="Times New Roman"/>
                <w:b/>
                <w:sz w:val="20"/>
                <w:szCs w:val="20"/>
                <w:lang w:eastAsia="zh-CN" w:bidi="hi-IN"/>
              </w:rPr>
              <w:t>Довідка в довільній формі</w:t>
            </w:r>
            <w:r w:rsidRPr="00BB21D8">
              <w:rPr>
                <w:rFonts w:ascii="Times New Roman" w:eastAsia="Times New Roman" w:hAnsi="Times New Roman" w:cs="Times New Roman"/>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r w:rsidRPr="00EE4EB2">
        <w:rPr>
          <w:rFonts w:ascii="Times New Roman" w:eastAsia="Times New Roman" w:hAnsi="Times New Roman" w:cs="Times New Roman"/>
          <w:b/>
          <w:i/>
          <w:sz w:val="28"/>
          <w:szCs w:val="28"/>
        </w:rPr>
        <w:lastRenderedPageBreak/>
        <w:t>Додаток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НА БЛАНКУ УЧАСНИКА (за наявності)</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Повне та скорочене найменування учасника (для юридичних осіб) / </w:t>
      </w:r>
      <w:r w:rsidRPr="00DA3170">
        <w:rPr>
          <w:rFonts w:ascii="Times New Roman" w:eastAsia="Times New Roman" w:hAnsi="Times New Roman" w:cs="Times New Roman"/>
        </w:rPr>
        <w:br/>
        <w:t>П.І.Б. (для фізичних осіб):</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юридичних осіб) / </w:t>
      </w:r>
      <w:r w:rsidRPr="00DA3170">
        <w:rPr>
          <w:rFonts w:ascii="Times New Roman" w:eastAsia="Times New Roman" w:hAnsi="Times New Roman" w:cs="Times New Roman"/>
        </w:rPr>
        <w:br/>
        <w:t>реєстраційний номер облікової картки платника податків (для фізичних осіб):</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Місцезнаходження (юридична адреса для юридичних осіб) / </w:t>
      </w:r>
      <w:r w:rsidRPr="00DA3170">
        <w:rPr>
          <w:rFonts w:ascii="Times New Roman" w:eastAsia="Times New Roman" w:hAnsi="Times New Roman" w:cs="Times New Roman"/>
        </w:rPr>
        <w:br/>
        <w:t>місце проживання (для фізичних осіб):</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Адреса для листування,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Банківські реквізити:</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77777777" w:rsidR="00EA1AA0" w:rsidRPr="00DA3170" w:rsidRDefault="00EA1AA0">
      <w:pPr>
        <w:spacing w:after="200"/>
        <w:jc w:val="right"/>
        <w:rPr>
          <w:rFonts w:ascii="Times New Roman" w:eastAsia="Times New Roman" w:hAnsi="Times New Roman" w:cs="Times New Roman"/>
          <w:sz w:val="28"/>
          <w:szCs w:val="28"/>
        </w:rPr>
      </w:pPr>
    </w:p>
    <w:p w14:paraId="405B6331" w14:textId="77777777" w:rsidR="00C2186C" w:rsidRDefault="00C2186C">
      <w:pPr>
        <w:spacing w:after="200"/>
        <w:jc w:val="right"/>
        <w:rPr>
          <w:rFonts w:ascii="Times New Roman" w:eastAsia="Times New Roman" w:hAnsi="Times New Roman" w:cs="Times New Roman"/>
          <w:b/>
          <w:sz w:val="28"/>
          <w:szCs w:val="28"/>
          <w:lang w:val="uk-UA"/>
        </w:rPr>
      </w:pPr>
    </w:p>
    <w:p w14:paraId="1B666689" w14:textId="77777777" w:rsidR="00CE4D4F" w:rsidRPr="00CE4D4F" w:rsidRDefault="00CE4D4F">
      <w:pPr>
        <w:spacing w:after="200"/>
        <w:jc w:val="right"/>
        <w:rPr>
          <w:rFonts w:ascii="Times New Roman" w:eastAsia="Times New Roman" w:hAnsi="Times New Roman" w:cs="Times New Roman"/>
          <w:b/>
          <w:sz w:val="28"/>
          <w:szCs w:val="28"/>
          <w:lang w:val="uk-UA"/>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lastRenderedPageBreak/>
        <w:t>Додаток №3</w:t>
      </w:r>
    </w:p>
    <w:p w14:paraId="77763217" w14:textId="77777777" w:rsidR="00D44421" w:rsidRPr="002A33ED" w:rsidRDefault="00D44421" w:rsidP="00D44421">
      <w:pPr>
        <w:tabs>
          <w:tab w:val="left" w:pos="5828"/>
        </w:tabs>
        <w:spacing w:line="240" w:lineRule="auto"/>
        <w:contextualSpacing/>
        <w:jc w:val="center"/>
        <w:rPr>
          <w:rFonts w:ascii="Times New Roman" w:hAnsi="Times New Roman"/>
          <w:b/>
          <w:sz w:val="24"/>
          <w:szCs w:val="24"/>
        </w:rPr>
      </w:pPr>
      <w:bookmarkStart w:id="3" w:name="_Hlk118976253"/>
      <w:proofErr w:type="gramStart"/>
      <w:r w:rsidRPr="002A33ED">
        <w:rPr>
          <w:rFonts w:ascii="Times New Roman" w:hAnsi="Times New Roman"/>
          <w:b/>
          <w:sz w:val="24"/>
          <w:szCs w:val="24"/>
        </w:rPr>
        <w:t>ТЕХН</w:t>
      </w:r>
      <w:proofErr w:type="gramEnd"/>
      <w:r w:rsidRPr="002A33ED">
        <w:rPr>
          <w:rFonts w:ascii="Times New Roman" w:hAnsi="Times New Roman"/>
          <w:b/>
          <w:sz w:val="24"/>
          <w:szCs w:val="24"/>
        </w:rPr>
        <w:t>ІЧНІ ТА ІНШІ ВИМОГИ ДО ПРЕДМЕТА ЗАКУПІВЛІ</w:t>
      </w:r>
    </w:p>
    <w:p w14:paraId="35188237" w14:textId="77777777" w:rsidR="00D44421" w:rsidRPr="00844488" w:rsidRDefault="00D44421" w:rsidP="00D44421">
      <w:pPr>
        <w:spacing w:line="240" w:lineRule="auto"/>
        <w:jc w:val="center"/>
        <w:rPr>
          <w:rFonts w:ascii="Times New Roman" w:eastAsia="Times New Roman" w:hAnsi="Times New Roman" w:cs="Times New Roman"/>
          <w:b/>
          <w:bCs/>
          <w:sz w:val="28"/>
          <w:szCs w:val="28"/>
          <w:lang w:val="uk-UA"/>
        </w:rPr>
      </w:pPr>
      <w:r w:rsidRPr="002A33ED">
        <w:rPr>
          <w:rFonts w:ascii="Times New Roman" w:hAnsi="Times New Roman"/>
          <w:i/>
          <w:sz w:val="24"/>
          <w:szCs w:val="24"/>
        </w:rPr>
        <w:t>(предмет закупі</w:t>
      </w:r>
      <w:proofErr w:type="gramStart"/>
      <w:r w:rsidRPr="002A33ED">
        <w:rPr>
          <w:rFonts w:ascii="Times New Roman" w:hAnsi="Times New Roman"/>
          <w:i/>
          <w:sz w:val="24"/>
          <w:szCs w:val="24"/>
        </w:rPr>
        <w:t>вл</w:t>
      </w:r>
      <w:proofErr w:type="gramEnd"/>
      <w:r w:rsidRPr="002A33ED">
        <w:rPr>
          <w:rFonts w:ascii="Times New Roman" w:hAnsi="Times New Roman"/>
          <w:i/>
          <w:sz w:val="24"/>
          <w:szCs w:val="24"/>
        </w:rPr>
        <w:t>і:</w:t>
      </w:r>
      <w:r w:rsidRPr="00024378">
        <w:t xml:space="preserve"> </w:t>
      </w:r>
      <w:r w:rsidRPr="00844488">
        <w:rPr>
          <w:rFonts w:ascii="Times New Roman" w:hAnsi="Times New Roman"/>
          <w:b/>
          <w:sz w:val="24"/>
          <w:szCs w:val="24"/>
        </w:rPr>
        <w:t>Міні-екскаватор JCB 25Z-1</w:t>
      </w:r>
      <w:r>
        <w:rPr>
          <w:rFonts w:ascii="Times New Roman" w:hAnsi="Times New Roman"/>
          <w:b/>
          <w:sz w:val="24"/>
          <w:szCs w:val="24"/>
          <w:lang w:val="uk-UA"/>
        </w:rPr>
        <w:t>,</w:t>
      </w:r>
      <w:r w:rsidRPr="00844488">
        <w:rPr>
          <w:rFonts w:ascii="Times New Roman" w:hAnsi="Times New Roman"/>
          <w:b/>
          <w:bCs/>
          <w:i/>
          <w:sz w:val="24"/>
          <w:szCs w:val="24"/>
          <w:lang w:eastAsia="uk-UA"/>
        </w:rPr>
        <w:t xml:space="preserve"> </w:t>
      </w:r>
      <w:r w:rsidRPr="00844488">
        <w:rPr>
          <w:rFonts w:ascii="Times New Roman" w:hAnsi="Times New Roman" w:cs="Times New Roman"/>
          <w:b/>
          <w:sz w:val="24"/>
          <w:szCs w:val="24"/>
          <w:lang w:val="uk-UA"/>
        </w:rPr>
        <w:t xml:space="preserve"> </w:t>
      </w:r>
      <w:r w:rsidRPr="00844488">
        <w:rPr>
          <w:rFonts w:ascii="Times New Roman" w:hAnsi="Times New Roman" w:cs="Times New Roman"/>
          <w:b/>
          <w:bCs/>
          <w:sz w:val="24"/>
          <w:szCs w:val="24"/>
          <w:lang w:val="uk-UA"/>
        </w:rPr>
        <w:t>або еквівалент</w:t>
      </w:r>
      <w:r w:rsidRPr="00844488">
        <w:rPr>
          <w:rFonts w:ascii="Times New Roman" w:eastAsia="Times New Roman" w:hAnsi="Times New Roman" w:cs="Times New Roman"/>
          <w:b/>
          <w:sz w:val="28"/>
          <w:szCs w:val="28"/>
          <w:lang w:val="uk-UA"/>
        </w:rPr>
        <w:t>»</w:t>
      </w:r>
    </w:p>
    <w:p w14:paraId="084852CC" w14:textId="599D1547" w:rsidR="00D44421" w:rsidRPr="00844488" w:rsidRDefault="00D44421" w:rsidP="00D44421">
      <w:pPr>
        <w:spacing w:line="240" w:lineRule="auto"/>
        <w:jc w:val="center"/>
        <w:rPr>
          <w:rFonts w:ascii="Times New Roman" w:eastAsia="Times New Roman" w:hAnsi="Times New Roman" w:cs="Times New Roman"/>
          <w:b/>
          <w:sz w:val="28"/>
          <w:szCs w:val="28"/>
          <w:lang w:val="uk-UA"/>
        </w:rPr>
      </w:pPr>
      <w:r w:rsidRPr="00844488">
        <w:rPr>
          <w:rFonts w:ascii="Times New Roman" w:eastAsia="Times New Roman" w:hAnsi="Times New Roman" w:cs="Times New Roman"/>
          <w:b/>
          <w:sz w:val="28"/>
          <w:szCs w:val="28"/>
          <w:lang w:val="uk-UA"/>
        </w:rPr>
        <w:t>код ДК 021:2015:</w:t>
      </w:r>
      <w:r w:rsidRPr="00844488">
        <w:rPr>
          <w:rFonts w:ascii="Times New Roman" w:eastAsia="Calibri" w:hAnsi="Times New Roman" w:cs="Times New Roman"/>
          <w:b/>
          <w:lang w:val="uk-UA" w:eastAsia="en-US"/>
        </w:rPr>
        <w:t xml:space="preserve"> </w:t>
      </w:r>
      <w:r w:rsidRPr="00844488">
        <w:rPr>
          <w:b/>
          <w:color w:val="454545"/>
          <w:sz w:val="21"/>
          <w:szCs w:val="21"/>
          <w:lang w:val="uk-UA"/>
        </w:rPr>
        <w:t>43260000-3 механічні лопати, екскаватори та ковшові навантажувачі, гірнича техніка</w:t>
      </w:r>
    </w:p>
    <w:p w14:paraId="50F5E571" w14:textId="77777777" w:rsidR="003A1959" w:rsidRPr="005D2685" w:rsidRDefault="003A1959" w:rsidP="003A1959">
      <w:pPr>
        <w:pStyle w:val="a9"/>
        <w:ind w:left="-284" w:firstLine="568"/>
        <w:jc w:val="center"/>
        <w:rPr>
          <w:rFonts w:ascii="Times New Roman" w:hAnsi="Times New Roman"/>
          <w:b/>
          <w:sz w:val="24"/>
          <w:szCs w:val="24"/>
          <w:lang w:eastAsia="ru-RU"/>
        </w:rPr>
      </w:pPr>
      <w:r w:rsidRPr="005D2685">
        <w:rPr>
          <w:rFonts w:ascii="Times New Roman" w:hAnsi="Times New Roman"/>
          <w:b/>
          <w:sz w:val="24"/>
          <w:szCs w:val="24"/>
          <w:lang w:eastAsia="ru-RU"/>
        </w:rPr>
        <w:t>Технічні характеристики</w:t>
      </w:r>
    </w:p>
    <w:p w14:paraId="046FF4B9" w14:textId="77777777" w:rsidR="003A1959" w:rsidRPr="005D2685" w:rsidRDefault="003A1959" w:rsidP="003A1959">
      <w:pPr>
        <w:pStyle w:val="a9"/>
        <w:ind w:left="-284" w:firstLine="568"/>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B7974" w:rsidRPr="005D2685" w14:paraId="2AF19F10"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60C1A6C" w14:textId="630DA3D7" w:rsidR="009B7974" w:rsidRPr="005D2685" w:rsidRDefault="009B7974" w:rsidP="00F93EC3">
            <w:pPr>
              <w:jc w:val="center"/>
              <w:rPr>
                <w:rFonts w:ascii="Times New Roman" w:hAnsi="Times New Roman" w:cs="Times New Roman"/>
                <w:lang w:val="uk-UA"/>
              </w:rPr>
            </w:pPr>
            <w:r w:rsidRPr="002A33ED">
              <w:rPr>
                <w:rFonts w:ascii="Times New Roman" w:hAnsi="Times New Roman"/>
                <w:b/>
                <w:sz w:val="24"/>
                <w:szCs w:val="24"/>
              </w:rPr>
              <w:t>ВИМОГИ ЗАМОВНИКА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295E8A6F" w14:textId="1F7599D6" w:rsidR="009B7974" w:rsidRPr="005D2685" w:rsidRDefault="009B7974" w:rsidP="00F93EC3">
            <w:pPr>
              <w:pStyle w:val="Style6"/>
              <w:widowControl/>
              <w:spacing w:before="19" w:line="240" w:lineRule="auto"/>
              <w:rPr>
                <w:lang w:val="uk-UA" w:eastAsia="uk-UA"/>
              </w:rPr>
            </w:pPr>
            <w:r w:rsidRPr="002A33ED">
              <w:rPr>
                <w:b/>
              </w:rPr>
              <w:t>ХАРАКТЕРИСТИКИ УЧАСНИКА</w:t>
            </w:r>
          </w:p>
        </w:tc>
      </w:tr>
      <w:tr w:rsidR="009B7974" w:rsidRPr="005D2685" w14:paraId="6CA7E4DA" w14:textId="77777777" w:rsidTr="00B048F4">
        <w:tc>
          <w:tcPr>
            <w:tcW w:w="4785" w:type="dxa"/>
            <w:tcBorders>
              <w:top w:val="single" w:sz="4" w:space="0" w:color="000000"/>
              <w:left w:val="single" w:sz="4" w:space="0" w:color="000000"/>
              <w:bottom w:val="single" w:sz="4" w:space="0" w:color="000000"/>
              <w:right w:val="single" w:sz="4" w:space="0" w:color="000000"/>
            </w:tcBorders>
            <w:hideMark/>
          </w:tcPr>
          <w:p w14:paraId="12700161" w14:textId="50E5CE35" w:rsidR="009B7974" w:rsidRPr="005D2685" w:rsidRDefault="009B7974" w:rsidP="00F93EC3">
            <w:pPr>
              <w:rPr>
                <w:rStyle w:val="FontStyle11"/>
                <w:sz w:val="24"/>
                <w:szCs w:val="24"/>
                <w:lang w:val="uk-UA" w:eastAsia="uk-UA"/>
              </w:rPr>
            </w:pPr>
            <w:r w:rsidRPr="002A33ED">
              <w:rPr>
                <w:rFonts w:ascii="Times New Roman" w:hAnsi="Times New Roman"/>
                <w:szCs w:val="24"/>
              </w:rPr>
              <w:t>Мін</w:t>
            </w:r>
            <w:proofErr w:type="gramStart"/>
            <w:r w:rsidRPr="002A33ED">
              <w:rPr>
                <w:rFonts w:ascii="Times New Roman" w:hAnsi="Times New Roman"/>
                <w:szCs w:val="24"/>
              </w:rPr>
              <w:t>і-</w:t>
            </w:r>
            <w:proofErr w:type="gramEnd"/>
            <w:r w:rsidRPr="002A33ED">
              <w:rPr>
                <w:rFonts w:ascii="Times New Roman" w:hAnsi="Times New Roman"/>
                <w:szCs w:val="24"/>
              </w:rPr>
              <w:t>екскаватор гусеничний – повинний бути новим, не раніше 2024 року випуску;</w:t>
            </w:r>
          </w:p>
        </w:tc>
        <w:tc>
          <w:tcPr>
            <w:tcW w:w="4786" w:type="dxa"/>
            <w:tcBorders>
              <w:top w:val="single" w:sz="4" w:space="0" w:color="000000"/>
              <w:left w:val="single" w:sz="4" w:space="0" w:color="000000"/>
              <w:bottom w:val="single" w:sz="4" w:space="0" w:color="000000"/>
              <w:right w:val="single" w:sz="4" w:space="0" w:color="000000"/>
            </w:tcBorders>
            <w:hideMark/>
          </w:tcPr>
          <w:p w14:paraId="6DF1B489" w14:textId="1B24A00C" w:rsidR="009B7974" w:rsidRPr="009B7974" w:rsidRDefault="009B7974" w:rsidP="00F93EC3">
            <w:pPr>
              <w:pStyle w:val="Style6"/>
              <w:widowControl/>
              <w:spacing w:before="19" w:line="240" w:lineRule="auto"/>
              <w:jc w:val="center"/>
              <w:rPr>
                <w:rStyle w:val="FontStyle11"/>
                <w:lang w:eastAsia="uk-UA"/>
              </w:rPr>
            </w:pPr>
          </w:p>
        </w:tc>
      </w:tr>
      <w:tr w:rsidR="009B7974" w:rsidRPr="005D2685" w14:paraId="3193AFA5" w14:textId="77777777" w:rsidTr="00B048F4">
        <w:trPr>
          <w:trHeight w:val="731"/>
        </w:trPr>
        <w:tc>
          <w:tcPr>
            <w:tcW w:w="4785" w:type="dxa"/>
            <w:tcBorders>
              <w:top w:val="single" w:sz="4" w:space="0" w:color="000000"/>
              <w:left w:val="single" w:sz="4" w:space="0" w:color="000000"/>
              <w:bottom w:val="single" w:sz="4" w:space="0" w:color="000000"/>
              <w:right w:val="single" w:sz="4" w:space="0" w:color="000000"/>
            </w:tcBorders>
            <w:hideMark/>
          </w:tcPr>
          <w:p w14:paraId="00036D6B" w14:textId="5193F63F" w:rsidR="009B7974" w:rsidRPr="005D2685" w:rsidRDefault="009B7974" w:rsidP="00F93EC3">
            <w:pPr>
              <w:pStyle w:val="Style1"/>
              <w:widowControl/>
              <w:rPr>
                <w:lang w:val="uk-UA"/>
              </w:rPr>
            </w:pPr>
            <w:r w:rsidRPr="002A33ED">
              <w:t>Кількість –  1 од</w:t>
            </w:r>
            <w:proofErr w:type="gramStart"/>
            <w:r w:rsidRPr="002A33ED">
              <w:t>.;</w:t>
            </w:r>
            <w:proofErr w:type="gramEnd"/>
          </w:p>
        </w:tc>
        <w:tc>
          <w:tcPr>
            <w:tcW w:w="4786" w:type="dxa"/>
            <w:tcBorders>
              <w:top w:val="single" w:sz="4" w:space="0" w:color="000000"/>
              <w:left w:val="single" w:sz="4" w:space="0" w:color="000000"/>
              <w:bottom w:val="single" w:sz="4" w:space="0" w:color="000000"/>
              <w:right w:val="single" w:sz="4" w:space="0" w:color="000000"/>
            </w:tcBorders>
          </w:tcPr>
          <w:p w14:paraId="16BB7C13" w14:textId="77777777" w:rsidR="009B7974" w:rsidRPr="005D2685" w:rsidRDefault="009B7974" w:rsidP="00F93EC3">
            <w:pPr>
              <w:jc w:val="center"/>
              <w:rPr>
                <w:rFonts w:ascii="Times New Roman" w:hAnsi="Times New Roman" w:cs="Times New Roman"/>
              </w:rPr>
            </w:pPr>
          </w:p>
        </w:tc>
      </w:tr>
      <w:tr w:rsidR="009B7974" w:rsidRPr="005D2685" w14:paraId="0FFD3D17"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09C61AC2" w14:textId="1840B421" w:rsidR="009B7974" w:rsidRPr="005D2685" w:rsidRDefault="009B7974" w:rsidP="00F93EC3">
            <w:pPr>
              <w:rPr>
                <w:rFonts w:ascii="Times New Roman" w:hAnsi="Times New Roman" w:cs="Times New Roman"/>
                <w:b/>
                <w:lang w:val="uk-UA"/>
              </w:rPr>
            </w:pPr>
            <w:r w:rsidRPr="00214F9A">
              <w:rPr>
                <w:rFonts w:ascii="Times New Roman" w:hAnsi="Times New Roman"/>
                <w:bCs/>
                <w:lang w:bidi="uk-UA"/>
              </w:rPr>
              <w:t>Мін</w:t>
            </w:r>
            <w:proofErr w:type="gramStart"/>
            <w:r w:rsidRPr="00214F9A">
              <w:rPr>
                <w:rFonts w:ascii="Times New Roman" w:hAnsi="Times New Roman"/>
                <w:bCs/>
                <w:lang w:bidi="uk-UA"/>
              </w:rPr>
              <w:t>і-</w:t>
            </w:r>
            <w:proofErr w:type="gramEnd"/>
            <w:r w:rsidRPr="00214F9A">
              <w:rPr>
                <w:rFonts w:ascii="Times New Roman" w:hAnsi="Times New Roman"/>
                <w:bCs/>
                <w:lang w:bidi="uk-UA"/>
              </w:rPr>
              <w:t>екскаватор гусеничний з кабіною</w:t>
            </w:r>
            <w:r w:rsidRPr="00214F9A">
              <w:rPr>
                <w:rFonts w:ascii="Times New Roman" w:hAnsi="Times New Roman"/>
              </w:rPr>
              <w:t xml:space="preserve">, що включає в себе </w:t>
            </w:r>
            <w:r w:rsidRPr="00214F9A">
              <w:rPr>
                <w:rFonts w:ascii="Times New Roman" w:eastAsia="SimSun" w:hAnsi="Times New Roman"/>
                <w:lang w:eastAsia="zh-CN"/>
              </w:rPr>
              <w:t>стандартний бульдозерний відвал;</w:t>
            </w:r>
          </w:p>
        </w:tc>
      </w:tr>
      <w:tr w:rsidR="009B7974" w:rsidRPr="009B7974" w14:paraId="2E1BD52E" w14:textId="77777777" w:rsidTr="00B048F4">
        <w:trPr>
          <w:trHeight w:val="459"/>
        </w:trPr>
        <w:tc>
          <w:tcPr>
            <w:tcW w:w="4785" w:type="dxa"/>
            <w:tcBorders>
              <w:top w:val="single" w:sz="4" w:space="0" w:color="000000"/>
              <w:left w:val="single" w:sz="4" w:space="0" w:color="000000"/>
              <w:bottom w:val="single" w:sz="4" w:space="0" w:color="000000"/>
              <w:right w:val="single" w:sz="4" w:space="0" w:color="000000"/>
            </w:tcBorders>
            <w:vAlign w:val="center"/>
          </w:tcPr>
          <w:p w14:paraId="5AD7F4F6" w14:textId="054B0F8A" w:rsidR="009B7974" w:rsidRPr="005D2685" w:rsidRDefault="009B7974" w:rsidP="00F93EC3">
            <w:pPr>
              <w:rPr>
                <w:rFonts w:ascii="Times New Roman" w:hAnsi="Times New Roman" w:cs="Times New Roman"/>
              </w:rPr>
            </w:pPr>
            <w:r w:rsidRPr="002A33ED">
              <w:rPr>
                <w:rFonts w:ascii="Times New Roman" w:hAnsi="Times New Roman"/>
                <w:color w:val="000000"/>
                <w:lang w:eastAsia="uk-UA" w:bidi="uk-UA"/>
              </w:rPr>
              <w:t xml:space="preserve">Ширина машини </w:t>
            </w:r>
            <w:proofErr w:type="gramStart"/>
            <w:r w:rsidRPr="002A33ED">
              <w:rPr>
                <w:rFonts w:ascii="Times New Roman" w:hAnsi="Times New Roman"/>
                <w:color w:val="000000"/>
                <w:lang w:eastAsia="uk-UA" w:bidi="uk-UA"/>
              </w:rPr>
              <w:t>не б</w:t>
            </w:r>
            <w:proofErr w:type="gramEnd"/>
            <w:r w:rsidRPr="002A33ED">
              <w:rPr>
                <w:rFonts w:ascii="Times New Roman" w:hAnsi="Times New Roman"/>
                <w:color w:val="000000"/>
                <w:lang w:eastAsia="uk-UA" w:bidi="uk-UA"/>
              </w:rPr>
              <w:t>ільше 1550 мм;</w:t>
            </w:r>
          </w:p>
        </w:tc>
        <w:tc>
          <w:tcPr>
            <w:tcW w:w="4786" w:type="dxa"/>
            <w:tcBorders>
              <w:top w:val="single" w:sz="4" w:space="0" w:color="000000"/>
              <w:left w:val="single" w:sz="4" w:space="0" w:color="000000"/>
              <w:bottom w:val="single" w:sz="4" w:space="0" w:color="000000"/>
              <w:right w:val="single" w:sz="4" w:space="0" w:color="000000"/>
            </w:tcBorders>
            <w:hideMark/>
          </w:tcPr>
          <w:p w14:paraId="29DD6942" w14:textId="2B9FC16E" w:rsidR="009B7974" w:rsidRPr="005D2685" w:rsidRDefault="009B7974" w:rsidP="00F93EC3">
            <w:pPr>
              <w:jc w:val="center"/>
              <w:rPr>
                <w:rFonts w:ascii="Times New Roman" w:hAnsi="Times New Roman" w:cs="Times New Roman"/>
                <w:lang w:val="uk-UA"/>
              </w:rPr>
            </w:pPr>
          </w:p>
        </w:tc>
      </w:tr>
      <w:tr w:rsidR="009B7974" w:rsidRPr="005D2685" w14:paraId="6BEDECDA"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7CCE1522" w14:textId="7C43C358" w:rsidR="009B7974" w:rsidRPr="005D2685" w:rsidRDefault="009B7974" w:rsidP="00F93EC3">
            <w:pPr>
              <w:rPr>
                <w:rFonts w:ascii="Times New Roman" w:hAnsi="Times New Roman" w:cs="Times New Roman"/>
                <w:lang w:val="uk-UA"/>
              </w:rPr>
            </w:pPr>
            <w:r w:rsidRPr="002A33ED">
              <w:rPr>
                <w:rFonts w:ascii="Times New Roman" w:hAnsi="Times New Roman"/>
              </w:rPr>
              <w:t>Висота по кабіні не вище 2500 мм;</w:t>
            </w:r>
          </w:p>
        </w:tc>
        <w:tc>
          <w:tcPr>
            <w:tcW w:w="4786" w:type="dxa"/>
            <w:tcBorders>
              <w:top w:val="single" w:sz="4" w:space="0" w:color="000000"/>
              <w:left w:val="single" w:sz="4" w:space="0" w:color="000000"/>
              <w:bottom w:val="single" w:sz="4" w:space="0" w:color="000000"/>
              <w:right w:val="single" w:sz="4" w:space="0" w:color="000000"/>
            </w:tcBorders>
            <w:hideMark/>
          </w:tcPr>
          <w:p w14:paraId="090DA7E0" w14:textId="4EAA0EBD" w:rsidR="009B7974" w:rsidRPr="005D2685" w:rsidRDefault="009B7974" w:rsidP="00F93EC3">
            <w:pPr>
              <w:jc w:val="center"/>
              <w:rPr>
                <w:rFonts w:ascii="Times New Roman" w:hAnsi="Times New Roman" w:cs="Times New Roman"/>
                <w:lang w:val="uk-UA"/>
              </w:rPr>
            </w:pPr>
          </w:p>
        </w:tc>
      </w:tr>
      <w:tr w:rsidR="009B7974" w:rsidRPr="005D2685" w14:paraId="39F6B2BF"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1A4550B" w14:textId="583B7160" w:rsidR="009B7974" w:rsidRPr="005D2685" w:rsidRDefault="009B7974" w:rsidP="00F93EC3">
            <w:pPr>
              <w:rPr>
                <w:rFonts w:ascii="Times New Roman" w:hAnsi="Times New Roman" w:cs="Times New Roman"/>
                <w:lang w:val="uk-UA"/>
              </w:rPr>
            </w:pPr>
            <w:proofErr w:type="gramStart"/>
            <w:r w:rsidRPr="002A33ED">
              <w:rPr>
                <w:rFonts w:ascii="Times New Roman" w:hAnsi="Times New Roman"/>
              </w:rPr>
              <w:t>Транспортна</w:t>
            </w:r>
            <w:proofErr w:type="gramEnd"/>
            <w:r w:rsidRPr="002A33ED">
              <w:rPr>
                <w:rFonts w:ascii="Times New Roman" w:hAnsi="Times New Roman"/>
              </w:rPr>
              <w:t xml:space="preserve"> довжина не більше 4200 мм; </w:t>
            </w:r>
          </w:p>
        </w:tc>
        <w:tc>
          <w:tcPr>
            <w:tcW w:w="4786" w:type="dxa"/>
            <w:tcBorders>
              <w:top w:val="single" w:sz="4" w:space="0" w:color="000000"/>
              <w:left w:val="single" w:sz="4" w:space="0" w:color="000000"/>
              <w:bottom w:val="single" w:sz="4" w:space="0" w:color="000000"/>
              <w:right w:val="single" w:sz="4" w:space="0" w:color="000000"/>
            </w:tcBorders>
            <w:hideMark/>
          </w:tcPr>
          <w:p w14:paraId="385F456A" w14:textId="7B796416" w:rsidR="009B7974" w:rsidRPr="005D2685" w:rsidRDefault="009B7974" w:rsidP="00F93EC3">
            <w:pPr>
              <w:jc w:val="center"/>
              <w:rPr>
                <w:rFonts w:ascii="Times New Roman" w:hAnsi="Times New Roman" w:cs="Times New Roman"/>
                <w:lang w:val="uk-UA"/>
              </w:rPr>
            </w:pPr>
          </w:p>
        </w:tc>
      </w:tr>
      <w:tr w:rsidR="009B7974" w:rsidRPr="005D2685" w14:paraId="21F48E5C" w14:textId="77777777" w:rsidTr="00B048F4">
        <w:tc>
          <w:tcPr>
            <w:tcW w:w="4785" w:type="dxa"/>
            <w:tcBorders>
              <w:top w:val="single" w:sz="4" w:space="0" w:color="000000"/>
              <w:left w:val="single" w:sz="4" w:space="0" w:color="000000"/>
              <w:bottom w:val="single" w:sz="4" w:space="0" w:color="000000"/>
              <w:right w:val="single" w:sz="4" w:space="0" w:color="000000"/>
            </w:tcBorders>
            <w:hideMark/>
          </w:tcPr>
          <w:p w14:paraId="48342EEA" w14:textId="06D62239" w:rsidR="009B7974" w:rsidRPr="005D2685" w:rsidRDefault="009B7974" w:rsidP="00F93EC3">
            <w:pPr>
              <w:rPr>
                <w:rFonts w:ascii="Times New Roman" w:hAnsi="Times New Roman" w:cs="Times New Roman"/>
                <w:lang w:val="uk-UA"/>
              </w:rPr>
            </w:pPr>
            <w:r w:rsidRPr="002A33ED">
              <w:rPr>
                <w:rFonts w:ascii="Times New Roman" w:hAnsi="Times New Roman"/>
                <w:color w:val="000000"/>
                <w:lang w:eastAsia="uk-UA" w:bidi="uk-UA"/>
              </w:rPr>
              <w:t xml:space="preserve">Експлуатаційна маса </w:t>
            </w:r>
            <w:proofErr w:type="gramStart"/>
            <w:r w:rsidRPr="002A33ED">
              <w:rPr>
                <w:rFonts w:ascii="Times New Roman" w:hAnsi="Times New Roman"/>
                <w:color w:val="000000"/>
                <w:lang w:eastAsia="uk-UA" w:bidi="uk-UA"/>
              </w:rPr>
              <w:t>не б</w:t>
            </w:r>
            <w:proofErr w:type="gramEnd"/>
            <w:r w:rsidRPr="002A33ED">
              <w:rPr>
                <w:rFonts w:ascii="Times New Roman" w:hAnsi="Times New Roman"/>
                <w:color w:val="000000"/>
                <w:lang w:eastAsia="uk-UA" w:bidi="uk-UA"/>
              </w:rPr>
              <w:t>ільше 2550 кг;</w:t>
            </w:r>
          </w:p>
        </w:tc>
        <w:tc>
          <w:tcPr>
            <w:tcW w:w="4786" w:type="dxa"/>
            <w:tcBorders>
              <w:top w:val="single" w:sz="4" w:space="0" w:color="000000"/>
              <w:left w:val="single" w:sz="4" w:space="0" w:color="000000"/>
              <w:bottom w:val="single" w:sz="4" w:space="0" w:color="000000"/>
              <w:right w:val="single" w:sz="4" w:space="0" w:color="000000"/>
            </w:tcBorders>
            <w:hideMark/>
          </w:tcPr>
          <w:p w14:paraId="14F8A592" w14:textId="5FEBAB5D" w:rsidR="009B7974" w:rsidRPr="005D2685" w:rsidRDefault="009B7974" w:rsidP="00F93EC3">
            <w:pPr>
              <w:jc w:val="center"/>
              <w:rPr>
                <w:rFonts w:ascii="Times New Roman" w:hAnsi="Times New Roman" w:cs="Times New Roman"/>
                <w:lang w:val="uk-UA"/>
              </w:rPr>
            </w:pPr>
          </w:p>
        </w:tc>
      </w:tr>
      <w:tr w:rsidR="009B7974" w:rsidRPr="005D2685" w14:paraId="493BEF1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3E061B5D" w14:textId="51A4A0C9" w:rsidR="009B7974" w:rsidRPr="005D2685" w:rsidRDefault="009B7974" w:rsidP="00F93EC3">
            <w:pPr>
              <w:rPr>
                <w:rFonts w:ascii="Times New Roman" w:hAnsi="Times New Roman" w:cs="Times New Roman"/>
                <w:lang w:val="uk-UA"/>
              </w:rPr>
            </w:pPr>
            <w:r w:rsidRPr="002A33ED">
              <w:rPr>
                <w:rFonts w:ascii="Times New Roman" w:hAnsi="Times New Roman"/>
              </w:rPr>
              <w:t>Двигун: потужність не менше 18,4 кВт/24,7 к.</w:t>
            </w:r>
            <w:proofErr w:type="gramStart"/>
            <w:r w:rsidRPr="002A33ED">
              <w:rPr>
                <w:rFonts w:ascii="Times New Roman" w:hAnsi="Times New Roman"/>
              </w:rPr>
              <w:t>с</w:t>
            </w:r>
            <w:proofErr w:type="gramEnd"/>
            <w:r w:rsidRPr="002A33ED">
              <w:rPr>
                <w:rFonts w:ascii="Times New Roman" w:hAnsi="Times New Roman"/>
              </w:rPr>
              <w:t>. при 2200 об/хв;</w:t>
            </w:r>
          </w:p>
        </w:tc>
        <w:tc>
          <w:tcPr>
            <w:tcW w:w="4786" w:type="dxa"/>
            <w:tcBorders>
              <w:top w:val="single" w:sz="4" w:space="0" w:color="000000"/>
              <w:left w:val="single" w:sz="4" w:space="0" w:color="000000"/>
              <w:bottom w:val="single" w:sz="4" w:space="0" w:color="000000"/>
              <w:right w:val="single" w:sz="4" w:space="0" w:color="000000"/>
            </w:tcBorders>
            <w:hideMark/>
          </w:tcPr>
          <w:p w14:paraId="0B54A49E" w14:textId="33B92081" w:rsidR="009B7974" w:rsidRPr="005D2685" w:rsidRDefault="009B7974" w:rsidP="00F93EC3">
            <w:pPr>
              <w:jc w:val="center"/>
              <w:rPr>
                <w:rFonts w:ascii="Times New Roman" w:hAnsi="Times New Roman" w:cs="Times New Roman"/>
                <w:lang w:val="uk-UA"/>
              </w:rPr>
            </w:pPr>
          </w:p>
        </w:tc>
      </w:tr>
      <w:tr w:rsidR="009B7974" w:rsidRPr="005D2685" w14:paraId="7253E45C"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1B50B102" w14:textId="61B5AE74" w:rsidR="009B7974" w:rsidRPr="005D2685" w:rsidRDefault="009B7974" w:rsidP="00F93EC3">
            <w:pPr>
              <w:rPr>
                <w:rFonts w:ascii="Times New Roman" w:hAnsi="Times New Roman" w:cs="Times New Roman"/>
                <w:lang w:val="uk-UA"/>
              </w:rPr>
            </w:pPr>
            <w:proofErr w:type="gramStart"/>
            <w:r w:rsidRPr="002A33ED">
              <w:rPr>
                <w:rFonts w:ascii="Times New Roman" w:hAnsi="Times New Roman"/>
              </w:rPr>
              <w:t>Транспортна</w:t>
            </w:r>
            <w:proofErr w:type="gramEnd"/>
            <w:r w:rsidRPr="002A33ED">
              <w:rPr>
                <w:rFonts w:ascii="Times New Roman" w:hAnsi="Times New Roman"/>
              </w:rPr>
              <w:t xml:space="preserve"> швидкість не менше 4,3 км/год.;</w:t>
            </w:r>
          </w:p>
        </w:tc>
        <w:tc>
          <w:tcPr>
            <w:tcW w:w="4786" w:type="dxa"/>
            <w:tcBorders>
              <w:top w:val="single" w:sz="4" w:space="0" w:color="000000"/>
              <w:left w:val="single" w:sz="4" w:space="0" w:color="000000"/>
              <w:bottom w:val="single" w:sz="4" w:space="0" w:color="000000"/>
              <w:right w:val="single" w:sz="4" w:space="0" w:color="000000"/>
            </w:tcBorders>
            <w:hideMark/>
          </w:tcPr>
          <w:p w14:paraId="01A3572C" w14:textId="11F28C95" w:rsidR="009B7974" w:rsidRPr="005D2685" w:rsidRDefault="009B7974" w:rsidP="00F93EC3">
            <w:pPr>
              <w:jc w:val="center"/>
              <w:rPr>
                <w:rFonts w:ascii="Times New Roman" w:hAnsi="Times New Roman" w:cs="Times New Roman"/>
                <w:lang w:val="uk-UA"/>
              </w:rPr>
            </w:pPr>
          </w:p>
        </w:tc>
      </w:tr>
      <w:tr w:rsidR="009B7974" w:rsidRPr="005D2685" w14:paraId="3B301420" w14:textId="77777777" w:rsidTr="00B048F4">
        <w:tc>
          <w:tcPr>
            <w:tcW w:w="9571" w:type="dxa"/>
            <w:gridSpan w:val="2"/>
            <w:tcBorders>
              <w:top w:val="single" w:sz="4" w:space="0" w:color="000000"/>
              <w:left w:val="single" w:sz="4" w:space="0" w:color="000000"/>
              <w:bottom w:val="single" w:sz="4" w:space="0" w:color="000000"/>
              <w:right w:val="single" w:sz="4" w:space="0" w:color="000000"/>
            </w:tcBorders>
            <w:hideMark/>
          </w:tcPr>
          <w:p w14:paraId="176C922A" w14:textId="48403122" w:rsidR="009B7974" w:rsidRPr="005D2685" w:rsidRDefault="009B7974" w:rsidP="00F93EC3">
            <w:pPr>
              <w:rPr>
                <w:rFonts w:ascii="Times New Roman" w:hAnsi="Times New Roman" w:cs="Times New Roman"/>
                <w:b/>
                <w:lang w:val="uk-UA"/>
              </w:rPr>
            </w:pPr>
            <w:r w:rsidRPr="002A33ED">
              <w:rPr>
                <w:rFonts w:ascii="Times New Roman" w:hAnsi="Times New Roman"/>
                <w:color w:val="000000"/>
                <w:lang w:eastAsia="uk-UA" w:bidi="uk-UA"/>
              </w:rPr>
              <w:t>Швидкість обороту кабіни не менше 9,7 об/хв</w:t>
            </w:r>
          </w:p>
        </w:tc>
      </w:tr>
      <w:tr w:rsidR="009B7974" w:rsidRPr="005D2685" w14:paraId="7D33E617"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3E80D250" w14:textId="490A019C" w:rsidR="009B7974" w:rsidRPr="005D2685" w:rsidRDefault="009B7974" w:rsidP="00F93EC3">
            <w:pPr>
              <w:rPr>
                <w:rFonts w:ascii="Times New Roman" w:hAnsi="Times New Roman" w:cs="Times New Roman"/>
                <w:lang w:val="uk-UA"/>
              </w:rPr>
            </w:pPr>
            <w:r w:rsidRPr="002A33ED">
              <w:rPr>
                <w:rFonts w:ascii="Times New Roman" w:hAnsi="Times New Roman"/>
              </w:rPr>
              <w:t xml:space="preserve">Ширина резинових гусениць 300-350 мм, кількість </w:t>
            </w:r>
            <w:r>
              <w:rPr>
                <w:rFonts w:ascii="Times New Roman" w:hAnsi="Times New Roman"/>
              </w:rPr>
              <w:t xml:space="preserve">нижніх </w:t>
            </w:r>
            <w:r w:rsidRPr="002A33ED">
              <w:rPr>
                <w:rFonts w:ascii="Times New Roman" w:hAnsi="Times New Roman"/>
              </w:rPr>
              <w:t xml:space="preserve">опорних катків </w:t>
            </w:r>
            <w:r>
              <w:rPr>
                <w:rFonts w:ascii="Times New Roman" w:hAnsi="Times New Roman"/>
              </w:rPr>
              <w:t>не менш</w:t>
            </w:r>
            <w:r w:rsidRPr="00CE33C2">
              <w:rPr>
                <w:rFonts w:ascii="Times New Roman" w:hAnsi="Times New Roman"/>
              </w:rPr>
              <w:t>е 3</w:t>
            </w:r>
            <w:r>
              <w:rPr>
                <w:rFonts w:ascii="Times New Roman" w:hAnsi="Times New Roman"/>
              </w:rPr>
              <w:t xml:space="preserve"> </w:t>
            </w:r>
            <w:proofErr w:type="gramStart"/>
            <w:r>
              <w:rPr>
                <w:rFonts w:ascii="Times New Roman" w:hAnsi="Times New Roman"/>
              </w:rPr>
              <w:t>шт</w:t>
            </w:r>
            <w:proofErr w:type="gramEnd"/>
            <w:r w:rsidRPr="00CE33C2">
              <w:rPr>
                <w:rFonts w:ascii="Times New Roman" w:hAnsi="Times New Roman"/>
              </w:rPr>
              <w:t>;</w:t>
            </w:r>
          </w:p>
        </w:tc>
        <w:tc>
          <w:tcPr>
            <w:tcW w:w="4786" w:type="dxa"/>
            <w:tcBorders>
              <w:top w:val="single" w:sz="4" w:space="0" w:color="000000"/>
              <w:left w:val="single" w:sz="4" w:space="0" w:color="000000"/>
              <w:bottom w:val="single" w:sz="4" w:space="0" w:color="000000"/>
              <w:right w:val="single" w:sz="4" w:space="0" w:color="000000"/>
            </w:tcBorders>
            <w:hideMark/>
          </w:tcPr>
          <w:p w14:paraId="6F1113DD" w14:textId="1FEC962A" w:rsidR="009B7974" w:rsidRPr="005D2685" w:rsidRDefault="009B7974" w:rsidP="00F93EC3">
            <w:pPr>
              <w:jc w:val="center"/>
              <w:rPr>
                <w:rFonts w:ascii="Times New Roman" w:hAnsi="Times New Roman" w:cs="Times New Roman"/>
                <w:lang w:val="uk-UA"/>
              </w:rPr>
            </w:pPr>
          </w:p>
        </w:tc>
      </w:tr>
      <w:tr w:rsidR="009B7974" w:rsidRPr="005D2685" w14:paraId="689D99F3"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4B0EF445" w14:textId="6B3CC7B2" w:rsidR="009B7974" w:rsidRPr="005D2685" w:rsidRDefault="009B7974" w:rsidP="00F93EC3">
            <w:pPr>
              <w:rPr>
                <w:rFonts w:ascii="Times New Roman" w:hAnsi="Times New Roman" w:cs="Times New Roman"/>
                <w:lang w:val="uk-UA"/>
              </w:rPr>
            </w:pPr>
            <w:r w:rsidRPr="002A33ED">
              <w:rPr>
                <w:rFonts w:ascii="Times New Roman" w:hAnsi="Times New Roman"/>
              </w:rPr>
              <w:t>Питомий тиск на ґрунт не більше 0,31 кг/см</w:t>
            </w:r>
            <w:proofErr w:type="gramStart"/>
            <w:r w:rsidRPr="002A33ED">
              <w:rPr>
                <w:rFonts w:ascii="Times New Roman" w:hAnsi="Times New Roman"/>
              </w:rPr>
              <w:t>2</w:t>
            </w:r>
            <w:proofErr w:type="gramEnd"/>
            <w:r w:rsidRPr="002A33ED">
              <w:rPr>
                <w:rFonts w:ascii="Times New Roman" w:hAnsi="Times New Roman"/>
              </w:rPr>
              <w:t>;</w:t>
            </w:r>
          </w:p>
        </w:tc>
        <w:tc>
          <w:tcPr>
            <w:tcW w:w="4786" w:type="dxa"/>
            <w:tcBorders>
              <w:top w:val="single" w:sz="4" w:space="0" w:color="000000"/>
              <w:left w:val="single" w:sz="4" w:space="0" w:color="000000"/>
              <w:bottom w:val="single" w:sz="4" w:space="0" w:color="000000"/>
              <w:right w:val="single" w:sz="4" w:space="0" w:color="000000"/>
            </w:tcBorders>
            <w:hideMark/>
          </w:tcPr>
          <w:p w14:paraId="17BDD4E9" w14:textId="15C5E583" w:rsidR="009B7974" w:rsidRPr="005D2685" w:rsidRDefault="009B7974" w:rsidP="00F93EC3">
            <w:pPr>
              <w:jc w:val="center"/>
              <w:rPr>
                <w:rFonts w:ascii="Times New Roman" w:hAnsi="Times New Roman" w:cs="Times New Roman"/>
                <w:lang w:val="uk-UA"/>
              </w:rPr>
            </w:pPr>
          </w:p>
        </w:tc>
      </w:tr>
      <w:tr w:rsidR="009B7974" w:rsidRPr="005D2685" w14:paraId="33F8781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0127FF09" w14:textId="518778B5" w:rsidR="009B7974" w:rsidRPr="005D2685" w:rsidRDefault="009B7974" w:rsidP="00F93EC3">
            <w:pPr>
              <w:rPr>
                <w:rFonts w:ascii="Times New Roman" w:hAnsi="Times New Roman" w:cs="Times New Roman"/>
                <w:lang w:val="uk-UA"/>
              </w:rPr>
            </w:pPr>
            <w:r w:rsidRPr="002A33ED">
              <w:rPr>
                <w:rFonts w:ascii="Times New Roman" w:hAnsi="Times New Roman"/>
              </w:rPr>
              <w:t>Довжина рукояті 1100-1200 мм;</w:t>
            </w:r>
          </w:p>
        </w:tc>
        <w:tc>
          <w:tcPr>
            <w:tcW w:w="4786" w:type="dxa"/>
            <w:tcBorders>
              <w:top w:val="single" w:sz="4" w:space="0" w:color="000000"/>
              <w:left w:val="single" w:sz="4" w:space="0" w:color="000000"/>
              <w:bottom w:val="single" w:sz="4" w:space="0" w:color="000000"/>
              <w:right w:val="single" w:sz="4" w:space="0" w:color="000000"/>
            </w:tcBorders>
            <w:hideMark/>
          </w:tcPr>
          <w:p w14:paraId="766FA421" w14:textId="552E950A" w:rsidR="009B7974" w:rsidRPr="005D2685" w:rsidRDefault="009B7974" w:rsidP="00F93EC3">
            <w:pPr>
              <w:jc w:val="center"/>
              <w:rPr>
                <w:rFonts w:ascii="Times New Roman" w:hAnsi="Times New Roman" w:cs="Times New Roman"/>
                <w:lang w:val="uk-UA"/>
              </w:rPr>
            </w:pPr>
          </w:p>
        </w:tc>
      </w:tr>
      <w:tr w:rsidR="009B7974" w:rsidRPr="005D2685" w14:paraId="654B85B5"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E247B40" w14:textId="01F11C31" w:rsidR="009B7974" w:rsidRPr="005D2685" w:rsidRDefault="009B7974" w:rsidP="00F93EC3">
            <w:pPr>
              <w:rPr>
                <w:rFonts w:ascii="Times New Roman" w:hAnsi="Times New Roman" w:cs="Times New Roman"/>
                <w:lang w:val="uk-UA"/>
              </w:rPr>
            </w:pPr>
            <w:proofErr w:type="gramStart"/>
            <w:r w:rsidRPr="002A33ED">
              <w:rPr>
                <w:rFonts w:ascii="Times New Roman" w:hAnsi="Times New Roman"/>
              </w:rPr>
              <w:t>Максимальна</w:t>
            </w:r>
            <w:proofErr w:type="gramEnd"/>
            <w:r w:rsidRPr="002A33ED">
              <w:rPr>
                <w:rFonts w:ascii="Times New Roman" w:hAnsi="Times New Roman"/>
              </w:rPr>
              <w:t xml:space="preserve"> глибина копання не менше 2600 мм;</w:t>
            </w:r>
          </w:p>
        </w:tc>
        <w:tc>
          <w:tcPr>
            <w:tcW w:w="4786" w:type="dxa"/>
            <w:tcBorders>
              <w:top w:val="single" w:sz="4" w:space="0" w:color="000000"/>
              <w:left w:val="single" w:sz="4" w:space="0" w:color="000000"/>
              <w:bottom w:val="single" w:sz="4" w:space="0" w:color="000000"/>
              <w:right w:val="single" w:sz="4" w:space="0" w:color="000000"/>
            </w:tcBorders>
            <w:hideMark/>
          </w:tcPr>
          <w:p w14:paraId="38991F1E" w14:textId="19D33CF9" w:rsidR="009B7974" w:rsidRPr="005D2685" w:rsidRDefault="009B7974" w:rsidP="00F93EC3">
            <w:pPr>
              <w:jc w:val="center"/>
              <w:rPr>
                <w:rFonts w:ascii="Times New Roman" w:hAnsi="Times New Roman" w:cs="Times New Roman"/>
                <w:lang w:val="uk-UA"/>
              </w:rPr>
            </w:pPr>
          </w:p>
        </w:tc>
      </w:tr>
      <w:tr w:rsidR="009B7974" w:rsidRPr="005D2685" w14:paraId="6E51C169"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1D55595B" w14:textId="6A5AE550" w:rsidR="009B7974" w:rsidRPr="005D2685" w:rsidRDefault="009B7974" w:rsidP="00F93EC3">
            <w:pPr>
              <w:rPr>
                <w:rFonts w:ascii="Times New Roman" w:hAnsi="Times New Roman" w:cs="Times New Roman"/>
                <w:b/>
                <w:lang w:val="uk-UA"/>
              </w:rPr>
            </w:pPr>
            <w:proofErr w:type="gramStart"/>
            <w:r w:rsidRPr="002A33ED">
              <w:rPr>
                <w:rFonts w:ascii="Times New Roman" w:hAnsi="Times New Roman"/>
              </w:rPr>
              <w:t>Максимальна</w:t>
            </w:r>
            <w:proofErr w:type="gramEnd"/>
            <w:r w:rsidRPr="002A33ED">
              <w:rPr>
                <w:rFonts w:ascii="Times New Roman" w:hAnsi="Times New Roman"/>
              </w:rPr>
              <w:t xml:space="preserve"> висота вивантаження не менше 3000 мм;</w:t>
            </w:r>
          </w:p>
        </w:tc>
      </w:tr>
      <w:tr w:rsidR="009B7974" w:rsidRPr="005D2685" w14:paraId="5CBF187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175D2AD" w14:textId="1B92ED24" w:rsidR="009B7974" w:rsidRPr="005D2685" w:rsidRDefault="009B7974" w:rsidP="00F93EC3">
            <w:pPr>
              <w:rPr>
                <w:rFonts w:ascii="Times New Roman" w:hAnsi="Times New Roman" w:cs="Times New Roman"/>
                <w:lang w:val="uk-UA"/>
              </w:rPr>
            </w:pPr>
            <w:r w:rsidRPr="002A33ED">
              <w:rPr>
                <w:rFonts w:ascii="Times New Roman" w:hAnsi="Times New Roman"/>
              </w:rPr>
              <w:t xml:space="preserve">Поворот </w:t>
            </w:r>
            <w:proofErr w:type="gramStart"/>
            <w:r w:rsidRPr="002A33ED">
              <w:rPr>
                <w:rFonts w:ascii="Times New Roman" w:hAnsi="Times New Roman"/>
              </w:rPr>
              <w:t>стр</w:t>
            </w:r>
            <w:proofErr w:type="gramEnd"/>
            <w:r w:rsidRPr="002A33ED">
              <w:rPr>
                <w:rFonts w:ascii="Times New Roman" w:hAnsi="Times New Roman"/>
              </w:rPr>
              <w:t>іли не менше: - вправо - 55° - вліво - 75°;</w:t>
            </w:r>
          </w:p>
        </w:tc>
        <w:tc>
          <w:tcPr>
            <w:tcW w:w="4786" w:type="dxa"/>
            <w:tcBorders>
              <w:top w:val="single" w:sz="4" w:space="0" w:color="000000"/>
              <w:left w:val="single" w:sz="4" w:space="0" w:color="000000"/>
              <w:bottom w:val="single" w:sz="4" w:space="0" w:color="000000"/>
              <w:right w:val="single" w:sz="4" w:space="0" w:color="000000"/>
            </w:tcBorders>
            <w:hideMark/>
          </w:tcPr>
          <w:p w14:paraId="30202884" w14:textId="6EA050DF" w:rsidR="009B7974" w:rsidRPr="005D2685" w:rsidRDefault="009B7974" w:rsidP="00F93EC3">
            <w:pPr>
              <w:jc w:val="center"/>
              <w:rPr>
                <w:rFonts w:ascii="Times New Roman" w:hAnsi="Times New Roman" w:cs="Times New Roman"/>
                <w:lang w:val="uk-UA"/>
              </w:rPr>
            </w:pPr>
          </w:p>
        </w:tc>
      </w:tr>
      <w:tr w:rsidR="009B7974" w:rsidRPr="005D2685" w14:paraId="6DB2AF84"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2A1B204B" w14:textId="441C31AA" w:rsidR="009B7974" w:rsidRPr="005D2685" w:rsidRDefault="009B7974" w:rsidP="00F93EC3">
            <w:pPr>
              <w:rPr>
                <w:rFonts w:ascii="Times New Roman" w:hAnsi="Times New Roman" w:cs="Times New Roman"/>
                <w:b/>
                <w:lang w:val="uk-UA"/>
              </w:rPr>
            </w:pPr>
            <w:r w:rsidRPr="002A33ED">
              <w:rPr>
                <w:rFonts w:ascii="Times New Roman" w:hAnsi="Times New Roman"/>
              </w:rPr>
              <w:t>Поворот ковша не менше – 192°;</w:t>
            </w:r>
          </w:p>
        </w:tc>
      </w:tr>
      <w:tr w:rsidR="009B7974" w:rsidRPr="005D2685" w14:paraId="3BBD3A7F"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7B0445B9" w14:textId="006C8DDF" w:rsidR="009B7974" w:rsidRPr="005D2685" w:rsidRDefault="009B7974" w:rsidP="00F93EC3">
            <w:pPr>
              <w:rPr>
                <w:rFonts w:ascii="Times New Roman" w:hAnsi="Times New Roman" w:cs="Times New Roman"/>
                <w:lang w:val="uk-UA"/>
              </w:rPr>
            </w:pPr>
            <w:r w:rsidRPr="002A33ED">
              <w:rPr>
                <w:rFonts w:ascii="Times New Roman" w:hAnsi="Times New Roman"/>
              </w:rPr>
              <w:t>Гідравлічна система має бути обладнана одним аксіально-поршневим насосом;</w:t>
            </w:r>
          </w:p>
        </w:tc>
        <w:tc>
          <w:tcPr>
            <w:tcW w:w="4786" w:type="dxa"/>
            <w:tcBorders>
              <w:top w:val="single" w:sz="4" w:space="0" w:color="000000"/>
              <w:left w:val="single" w:sz="4" w:space="0" w:color="000000"/>
              <w:bottom w:val="single" w:sz="4" w:space="0" w:color="000000"/>
              <w:right w:val="single" w:sz="4" w:space="0" w:color="000000"/>
            </w:tcBorders>
            <w:hideMark/>
          </w:tcPr>
          <w:p w14:paraId="6DF3C443" w14:textId="5F8B5C5B" w:rsidR="009B7974" w:rsidRPr="005D2685" w:rsidRDefault="009B7974" w:rsidP="00F93EC3">
            <w:pPr>
              <w:jc w:val="center"/>
              <w:rPr>
                <w:rFonts w:ascii="Times New Roman" w:hAnsi="Times New Roman" w:cs="Times New Roman"/>
                <w:lang w:val="uk-UA"/>
              </w:rPr>
            </w:pPr>
          </w:p>
        </w:tc>
      </w:tr>
      <w:tr w:rsidR="009B7974" w:rsidRPr="005D2685" w14:paraId="1274D0CA"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6579F339" w14:textId="70F7755F" w:rsidR="009B7974" w:rsidRPr="005D2685" w:rsidRDefault="009B7974" w:rsidP="00F93EC3">
            <w:pPr>
              <w:rPr>
                <w:rFonts w:ascii="Times New Roman" w:hAnsi="Times New Roman" w:cs="Times New Roman"/>
                <w:b/>
                <w:lang w:val="uk-UA"/>
              </w:rPr>
            </w:pPr>
            <w:r w:rsidRPr="002A33ED">
              <w:rPr>
                <w:rFonts w:ascii="Times New Roman" w:hAnsi="Times New Roman"/>
              </w:rPr>
              <w:t>Номінальна продуктивність одного аксіально-поршневого насоса не менше –  75 л/хв при 2000 об/хв;</w:t>
            </w:r>
          </w:p>
        </w:tc>
      </w:tr>
      <w:tr w:rsidR="009B7974" w:rsidRPr="005D2685" w14:paraId="3405AA1C"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67A8B42" w14:textId="2E560D64" w:rsidR="009B7974" w:rsidRPr="005D2685" w:rsidRDefault="009B7974" w:rsidP="00F93EC3">
            <w:pPr>
              <w:rPr>
                <w:rFonts w:ascii="Times New Roman" w:hAnsi="Times New Roman" w:cs="Times New Roman"/>
                <w:lang w:val="uk-UA"/>
              </w:rPr>
            </w:pPr>
            <w:r w:rsidRPr="002A33ED">
              <w:rPr>
                <w:rFonts w:ascii="Times New Roman" w:hAnsi="Times New Roman"/>
              </w:rPr>
              <w:t>Робочий тиск гідравліки в межах 230-250 бар;</w:t>
            </w:r>
          </w:p>
        </w:tc>
        <w:tc>
          <w:tcPr>
            <w:tcW w:w="4786" w:type="dxa"/>
            <w:tcBorders>
              <w:top w:val="single" w:sz="4" w:space="0" w:color="000000"/>
              <w:left w:val="single" w:sz="4" w:space="0" w:color="000000"/>
              <w:bottom w:val="single" w:sz="4" w:space="0" w:color="000000"/>
              <w:right w:val="single" w:sz="4" w:space="0" w:color="000000"/>
            </w:tcBorders>
            <w:hideMark/>
          </w:tcPr>
          <w:p w14:paraId="463D2D75" w14:textId="364C92D7" w:rsidR="009B7974" w:rsidRPr="005D2685" w:rsidRDefault="009B7974" w:rsidP="00F93EC3">
            <w:pPr>
              <w:jc w:val="center"/>
              <w:rPr>
                <w:rFonts w:ascii="Times New Roman" w:hAnsi="Times New Roman" w:cs="Times New Roman"/>
                <w:lang w:val="uk-UA"/>
              </w:rPr>
            </w:pPr>
          </w:p>
        </w:tc>
      </w:tr>
      <w:tr w:rsidR="009B7974" w:rsidRPr="005D2685" w14:paraId="679E95AE"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85BCE62" w14:textId="4132F947" w:rsidR="009B7974" w:rsidRPr="005D2685" w:rsidRDefault="009B7974" w:rsidP="00F93EC3">
            <w:pPr>
              <w:rPr>
                <w:rFonts w:ascii="Times New Roman" w:hAnsi="Times New Roman" w:cs="Times New Roman"/>
                <w:lang w:val="uk-UA"/>
              </w:rPr>
            </w:pPr>
            <w:r w:rsidRPr="00CE33C2">
              <w:rPr>
                <w:rFonts w:ascii="Times New Roman" w:hAnsi="Times New Roman"/>
              </w:rPr>
              <w:t>Робочий обєм насоса не менше 38 см</w:t>
            </w:r>
            <w:proofErr w:type="gramStart"/>
            <w:r w:rsidRPr="00CE33C2">
              <w:rPr>
                <w:rFonts w:ascii="Times New Roman" w:hAnsi="Times New Roman"/>
              </w:rPr>
              <w:t>.к</w:t>
            </w:r>
            <w:proofErr w:type="gramEnd"/>
            <w:r w:rsidRPr="00CE33C2">
              <w:rPr>
                <w:rFonts w:ascii="Times New Roman" w:hAnsi="Times New Roman"/>
              </w:rPr>
              <w:t>уб.;</w:t>
            </w:r>
          </w:p>
        </w:tc>
        <w:tc>
          <w:tcPr>
            <w:tcW w:w="4786" w:type="dxa"/>
            <w:tcBorders>
              <w:top w:val="single" w:sz="4" w:space="0" w:color="000000"/>
              <w:left w:val="single" w:sz="4" w:space="0" w:color="000000"/>
              <w:bottom w:val="single" w:sz="4" w:space="0" w:color="000000"/>
              <w:right w:val="single" w:sz="4" w:space="0" w:color="000000"/>
            </w:tcBorders>
            <w:hideMark/>
          </w:tcPr>
          <w:p w14:paraId="55097A1D" w14:textId="5B91F960" w:rsidR="009B7974" w:rsidRPr="005D2685" w:rsidRDefault="009B7974" w:rsidP="00F93EC3">
            <w:pPr>
              <w:jc w:val="center"/>
              <w:rPr>
                <w:rFonts w:ascii="Times New Roman" w:hAnsi="Times New Roman" w:cs="Times New Roman"/>
                <w:lang w:val="uk-UA"/>
              </w:rPr>
            </w:pPr>
          </w:p>
        </w:tc>
      </w:tr>
      <w:tr w:rsidR="009B7974" w:rsidRPr="005D2685" w14:paraId="5E2EE8FE" w14:textId="77777777" w:rsidTr="00B048F4">
        <w:tc>
          <w:tcPr>
            <w:tcW w:w="9571" w:type="dxa"/>
            <w:gridSpan w:val="2"/>
            <w:tcBorders>
              <w:top w:val="single" w:sz="4" w:space="0" w:color="000000"/>
              <w:left w:val="single" w:sz="4" w:space="0" w:color="000000"/>
              <w:bottom w:val="single" w:sz="4" w:space="0" w:color="000000"/>
              <w:right w:val="single" w:sz="4" w:space="0" w:color="000000"/>
            </w:tcBorders>
            <w:hideMark/>
          </w:tcPr>
          <w:p w14:paraId="49E12AAC" w14:textId="712CE23A" w:rsidR="009B7974" w:rsidRPr="005D2685" w:rsidRDefault="009B7974" w:rsidP="00F93EC3">
            <w:pPr>
              <w:rPr>
                <w:rFonts w:ascii="Times New Roman" w:hAnsi="Times New Roman" w:cs="Times New Roman"/>
                <w:b/>
                <w:lang w:val="uk-UA"/>
              </w:rPr>
            </w:pPr>
            <w:r w:rsidRPr="002A33ED">
              <w:rPr>
                <w:rFonts w:ascii="Times New Roman" w:hAnsi="Times New Roman"/>
                <w:color w:val="000000"/>
                <w:lang w:eastAsia="uk-UA" w:bidi="uk-UA"/>
              </w:rPr>
              <w:t>Паливний бак не менше – 30л.;</w:t>
            </w:r>
          </w:p>
        </w:tc>
      </w:tr>
      <w:tr w:rsidR="009B7974" w:rsidRPr="005D2685" w14:paraId="61D96144" w14:textId="77777777" w:rsidTr="00B048F4">
        <w:tc>
          <w:tcPr>
            <w:tcW w:w="4785" w:type="dxa"/>
            <w:tcBorders>
              <w:top w:val="single" w:sz="4" w:space="0" w:color="000000"/>
              <w:left w:val="single" w:sz="4" w:space="0" w:color="000000"/>
              <w:bottom w:val="single" w:sz="4" w:space="0" w:color="000000"/>
              <w:right w:val="single" w:sz="4" w:space="0" w:color="000000"/>
            </w:tcBorders>
            <w:hideMark/>
          </w:tcPr>
          <w:p w14:paraId="48AD3050" w14:textId="44E64A51" w:rsidR="009B7974" w:rsidRPr="005D2685" w:rsidRDefault="009B7974" w:rsidP="00F93EC3">
            <w:pPr>
              <w:rPr>
                <w:rFonts w:ascii="Times New Roman" w:hAnsi="Times New Roman" w:cs="Times New Roman"/>
                <w:lang w:val="uk-UA"/>
              </w:rPr>
            </w:pPr>
            <w:r w:rsidRPr="002A33ED">
              <w:rPr>
                <w:rFonts w:ascii="Times New Roman" w:hAnsi="Times New Roman"/>
                <w:color w:val="000000"/>
                <w:lang w:eastAsia="uk-UA" w:bidi="uk-UA"/>
              </w:rPr>
              <w:t xml:space="preserve">Гідравлічна система </w:t>
            </w:r>
            <w:proofErr w:type="gramStart"/>
            <w:r w:rsidRPr="002A33ED">
              <w:rPr>
                <w:rFonts w:ascii="Times New Roman" w:hAnsi="Times New Roman"/>
                <w:color w:val="000000"/>
                <w:lang w:eastAsia="uk-UA" w:bidi="uk-UA"/>
              </w:rPr>
              <w:t>не б</w:t>
            </w:r>
            <w:proofErr w:type="gramEnd"/>
            <w:r w:rsidRPr="002A33ED">
              <w:rPr>
                <w:rFonts w:ascii="Times New Roman" w:hAnsi="Times New Roman"/>
                <w:color w:val="000000"/>
                <w:lang w:eastAsia="uk-UA" w:bidi="uk-UA"/>
              </w:rPr>
              <w:t>ільше – 45л.;</w:t>
            </w:r>
          </w:p>
        </w:tc>
        <w:tc>
          <w:tcPr>
            <w:tcW w:w="4786" w:type="dxa"/>
            <w:tcBorders>
              <w:top w:val="single" w:sz="4" w:space="0" w:color="000000"/>
              <w:left w:val="single" w:sz="4" w:space="0" w:color="000000"/>
              <w:bottom w:val="single" w:sz="4" w:space="0" w:color="000000"/>
              <w:right w:val="single" w:sz="4" w:space="0" w:color="000000"/>
            </w:tcBorders>
            <w:hideMark/>
          </w:tcPr>
          <w:p w14:paraId="37235750" w14:textId="51BDD24D" w:rsidR="009B7974" w:rsidRPr="005D2685" w:rsidRDefault="009B7974" w:rsidP="00F93EC3">
            <w:pPr>
              <w:jc w:val="center"/>
              <w:rPr>
                <w:rFonts w:ascii="Times New Roman" w:hAnsi="Times New Roman" w:cs="Times New Roman"/>
                <w:lang w:val="uk-UA"/>
              </w:rPr>
            </w:pPr>
          </w:p>
        </w:tc>
      </w:tr>
      <w:tr w:rsidR="009B7974" w:rsidRPr="005D2685" w14:paraId="79A0602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6B75594C" w14:textId="13E47E2F" w:rsidR="009B7974" w:rsidRPr="005D2685" w:rsidRDefault="009B7974" w:rsidP="00F93EC3">
            <w:pPr>
              <w:rPr>
                <w:rFonts w:ascii="Times New Roman" w:hAnsi="Times New Roman" w:cs="Times New Roman"/>
                <w:lang w:val="uk-UA"/>
              </w:rPr>
            </w:pPr>
            <w:r w:rsidRPr="002A33ED">
              <w:rPr>
                <w:rFonts w:ascii="Times New Roman" w:hAnsi="Times New Roman"/>
                <w:color w:val="000000"/>
                <w:lang w:eastAsia="uk-UA" w:bidi="uk-UA"/>
              </w:rPr>
              <w:t xml:space="preserve">Реверсивна гідролінія високого потоку для </w:t>
            </w:r>
            <w:proofErr w:type="gramStart"/>
            <w:r w:rsidRPr="002A33ED">
              <w:rPr>
                <w:rFonts w:ascii="Times New Roman" w:hAnsi="Times New Roman"/>
                <w:color w:val="000000"/>
                <w:lang w:eastAsia="uk-UA" w:bidi="uk-UA"/>
              </w:rPr>
              <w:t>п</w:t>
            </w:r>
            <w:proofErr w:type="gramEnd"/>
            <w:r w:rsidRPr="002A33ED">
              <w:rPr>
                <w:rFonts w:ascii="Times New Roman" w:hAnsi="Times New Roman"/>
                <w:color w:val="000000"/>
                <w:lang w:eastAsia="uk-UA" w:bidi="uk-UA"/>
              </w:rPr>
              <w:t>ідключення гідравлічного навісного обладнання;</w:t>
            </w:r>
          </w:p>
        </w:tc>
        <w:tc>
          <w:tcPr>
            <w:tcW w:w="4786" w:type="dxa"/>
            <w:tcBorders>
              <w:top w:val="single" w:sz="4" w:space="0" w:color="000000"/>
              <w:left w:val="single" w:sz="4" w:space="0" w:color="000000"/>
              <w:bottom w:val="single" w:sz="4" w:space="0" w:color="000000"/>
              <w:right w:val="single" w:sz="4" w:space="0" w:color="000000"/>
            </w:tcBorders>
            <w:hideMark/>
          </w:tcPr>
          <w:p w14:paraId="0FEFB285" w14:textId="3FC984DA" w:rsidR="009B7974" w:rsidRPr="005D2685" w:rsidRDefault="009B7974" w:rsidP="00F93EC3">
            <w:pPr>
              <w:jc w:val="center"/>
              <w:rPr>
                <w:rFonts w:ascii="Times New Roman" w:hAnsi="Times New Roman" w:cs="Times New Roman"/>
                <w:lang w:val="uk-UA"/>
              </w:rPr>
            </w:pPr>
          </w:p>
        </w:tc>
      </w:tr>
      <w:tr w:rsidR="009B7974" w:rsidRPr="005D2685" w14:paraId="6EEB85B7"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1896593E" w14:textId="11366026" w:rsidR="009B7974" w:rsidRPr="005D2685" w:rsidRDefault="009B7974" w:rsidP="00F93EC3">
            <w:pPr>
              <w:rPr>
                <w:rFonts w:ascii="Times New Roman" w:hAnsi="Times New Roman" w:cs="Times New Roman"/>
                <w:lang w:val="uk-UA"/>
              </w:rPr>
            </w:pPr>
            <w:r w:rsidRPr="002A33ED">
              <w:rPr>
                <w:rFonts w:ascii="Times New Roman" w:eastAsia="SimSun" w:hAnsi="Times New Roman"/>
                <w:lang w:eastAsia="zh-CN"/>
              </w:rPr>
              <w:t>Керування серводжойстиками</w:t>
            </w:r>
            <w:r w:rsidRPr="002A33ED">
              <w:rPr>
                <w:rFonts w:ascii="Times New Roman" w:hAnsi="Times New Roman"/>
              </w:rPr>
              <w:t>;</w:t>
            </w:r>
          </w:p>
        </w:tc>
        <w:tc>
          <w:tcPr>
            <w:tcW w:w="4786" w:type="dxa"/>
            <w:tcBorders>
              <w:top w:val="single" w:sz="4" w:space="0" w:color="000000"/>
              <w:left w:val="single" w:sz="4" w:space="0" w:color="000000"/>
              <w:bottom w:val="single" w:sz="4" w:space="0" w:color="000000"/>
              <w:right w:val="single" w:sz="4" w:space="0" w:color="000000"/>
            </w:tcBorders>
            <w:hideMark/>
          </w:tcPr>
          <w:p w14:paraId="5AEA7085" w14:textId="6E133B2A" w:rsidR="009B7974" w:rsidRPr="005D2685" w:rsidRDefault="009B7974" w:rsidP="00F93EC3">
            <w:pPr>
              <w:jc w:val="center"/>
              <w:rPr>
                <w:rFonts w:ascii="Times New Roman" w:hAnsi="Times New Roman" w:cs="Times New Roman"/>
                <w:lang w:val="uk-UA"/>
              </w:rPr>
            </w:pPr>
          </w:p>
        </w:tc>
      </w:tr>
      <w:tr w:rsidR="009B7974" w:rsidRPr="005D2685" w14:paraId="2A0C4A91"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5C75B0CB" w14:textId="6EB2433D" w:rsidR="009B7974" w:rsidRPr="005D2685" w:rsidRDefault="009B7974" w:rsidP="00F93EC3">
            <w:pPr>
              <w:rPr>
                <w:rFonts w:ascii="Times New Roman" w:hAnsi="Times New Roman" w:cs="Times New Roman"/>
                <w:b/>
                <w:lang w:val="uk-UA"/>
              </w:rPr>
            </w:pPr>
            <w:r w:rsidRPr="002A33ED">
              <w:rPr>
                <w:rFonts w:ascii="Times New Roman" w:hAnsi="Times New Roman"/>
              </w:rPr>
              <w:t>Робоче освітлення: на кабіні 2 попереду, 1 позаду;</w:t>
            </w:r>
          </w:p>
        </w:tc>
      </w:tr>
      <w:tr w:rsidR="009B7974" w:rsidRPr="005D2685" w14:paraId="0061304F"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349568F4" w14:textId="3B678D80" w:rsidR="009B7974" w:rsidRPr="005D2685" w:rsidRDefault="009B7974" w:rsidP="00F93EC3">
            <w:pPr>
              <w:rPr>
                <w:rFonts w:ascii="Times New Roman" w:hAnsi="Times New Roman" w:cs="Times New Roman"/>
                <w:lang w:val="uk-UA"/>
              </w:rPr>
            </w:pPr>
            <w:r w:rsidRPr="002A33ED">
              <w:rPr>
                <w:rFonts w:ascii="Times New Roman" w:hAnsi="Times New Roman"/>
              </w:rPr>
              <w:t>Кабіна з обігрівом та тонованими вікнами, дзеркало заднього виду; ROPS &amp; TOPS (конструкція для захисту кабіни оператора у випадку прокидання);</w:t>
            </w:r>
          </w:p>
        </w:tc>
        <w:tc>
          <w:tcPr>
            <w:tcW w:w="4786" w:type="dxa"/>
            <w:tcBorders>
              <w:top w:val="single" w:sz="4" w:space="0" w:color="000000"/>
              <w:left w:val="single" w:sz="4" w:space="0" w:color="000000"/>
              <w:bottom w:val="single" w:sz="4" w:space="0" w:color="000000"/>
              <w:right w:val="single" w:sz="4" w:space="0" w:color="000000"/>
            </w:tcBorders>
            <w:hideMark/>
          </w:tcPr>
          <w:p w14:paraId="62E82F08" w14:textId="0EAC4A42" w:rsidR="009B7974" w:rsidRPr="005D2685" w:rsidRDefault="009B7974" w:rsidP="00F93EC3">
            <w:pPr>
              <w:jc w:val="center"/>
              <w:rPr>
                <w:rFonts w:ascii="Times New Roman" w:hAnsi="Times New Roman" w:cs="Times New Roman"/>
                <w:lang w:val="uk-UA"/>
              </w:rPr>
            </w:pPr>
          </w:p>
        </w:tc>
      </w:tr>
      <w:tr w:rsidR="009B7974" w:rsidRPr="005D2685" w14:paraId="302E5D88"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B86F77B" w14:textId="3CF54E2C" w:rsidR="009B7974" w:rsidRPr="005D2685" w:rsidRDefault="009B7974" w:rsidP="00F93EC3">
            <w:pPr>
              <w:rPr>
                <w:rFonts w:ascii="Times New Roman" w:hAnsi="Times New Roman" w:cs="Times New Roman"/>
                <w:highlight w:val="yellow"/>
                <w:lang w:val="uk-UA"/>
              </w:rPr>
            </w:pPr>
            <w:r w:rsidRPr="002A33ED">
              <w:rPr>
                <w:rFonts w:ascii="Times New Roman" w:hAnsi="Times New Roman"/>
              </w:rPr>
              <w:t>Інструкція з експлуатації українською мовою;</w:t>
            </w:r>
          </w:p>
        </w:tc>
        <w:tc>
          <w:tcPr>
            <w:tcW w:w="4786" w:type="dxa"/>
            <w:tcBorders>
              <w:top w:val="single" w:sz="4" w:space="0" w:color="000000"/>
              <w:left w:val="single" w:sz="4" w:space="0" w:color="000000"/>
              <w:bottom w:val="single" w:sz="4" w:space="0" w:color="000000"/>
              <w:right w:val="single" w:sz="4" w:space="0" w:color="000000"/>
            </w:tcBorders>
            <w:hideMark/>
          </w:tcPr>
          <w:p w14:paraId="73D0E6AD" w14:textId="29C4C26F" w:rsidR="009B7974" w:rsidRPr="005D2685" w:rsidRDefault="009B7974" w:rsidP="00F93EC3">
            <w:pPr>
              <w:jc w:val="center"/>
              <w:rPr>
                <w:rFonts w:ascii="Times New Roman" w:hAnsi="Times New Roman" w:cs="Times New Roman"/>
                <w:lang w:val="uk-UA"/>
              </w:rPr>
            </w:pPr>
          </w:p>
        </w:tc>
      </w:tr>
      <w:tr w:rsidR="009B7974" w:rsidRPr="005D2685" w14:paraId="5282AA08"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7DC6E66C" w14:textId="1DEDE8B7" w:rsidR="009B7974" w:rsidRPr="005D2685" w:rsidRDefault="009B7974" w:rsidP="00F93EC3">
            <w:pPr>
              <w:rPr>
                <w:rFonts w:ascii="Times New Roman" w:hAnsi="Times New Roman" w:cs="Times New Roman"/>
                <w:b/>
                <w:lang w:val="uk-UA"/>
              </w:rPr>
            </w:pPr>
            <w:r w:rsidRPr="002A33ED">
              <w:rPr>
                <w:rFonts w:ascii="Times New Roman" w:hAnsi="Times New Roman"/>
              </w:rPr>
              <w:lastRenderedPageBreak/>
              <w:t>Ківш шириною в межах 300-350мм;</w:t>
            </w:r>
          </w:p>
        </w:tc>
      </w:tr>
      <w:tr w:rsidR="009B7974" w:rsidRPr="005D2685" w14:paraId="23D54A46"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79C1C4DA" w14:textId="2988F2A5" w:rsidR="009B7974" w:rsidRPr="005D2685" w:rsidRDefault="009B7974" w:rsidP="00F93EC3">
            <w:pPr>
              <w:rPr>
                <w:rFonts w:ascii="Times New Roman" w:hAnsi="Times New Roman" w:cs="Times New Roman"/>
                <w:lang w:val="uk-UA"/>
              </w:rPr>
            </w:pPr>
            <w:r w:rsidRPr="002A33ED">
              <w:rPr>
                <w:rFonts w:ascii="Times New Roman" w:hAnsi="Times New Roman"/>
              </w:rPr>
              <w:t xml:space="preserve">Ківш шириною в межах 600-650мм; </w:t>
            </w:r>
          </w:p>
        </w:tc>
        <w:tc>
          <w:tcPr>
            <w:tcW w:w="4786" w:type="dxa"/>
            <w:tcBorders>
              <w:top w:val="single" w:sz="4" w:space="0" w:color="000000"/>
              <w:left w:val="single" w:sz="4" w:space="0" w:color="000000"/>
              <w:bottom w:val="single" w:sz="4" w:space="0" w:color="000000"/>
              <w:right w:val="single" w:sz="4" w:space="0" w:color="000000"/>
            </w:tcBorders>
            <w:hideMark/>
          </w:tcPr>
          <w:p w14:paraId="19A9D822" w14:textId="05D15C5E" w:rsidR="009B7974" w:rsidRPr="005D2685" w:rsidRDefault="009B7974" w:rsidP="00F93EC3">
            <w:pPr>
              <w:jc w:val="center"/>
              <w:rPr>
                <w:rFonts w:ascii="Times New Roman" w:hAnsi="Times New Roman" w:cs="Times New Roman"/>
                <w:lang w:val="uk-UA"/>
              </w:rPr>
            </w:pPr>
          </w:p>
        </w:tc>
      </w:tr>
      <w:tr w:rsidR="009B7974" w:rsidRPr="005D2685" w14:paraId="19B4202E"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488F2291" w14:textId="32B87BAC" w:rsidR="009B7974" w:rsidRPr="005D2685" w:rsidRDefault="009B7974" w:rsidP="00F93EC3">
            <w:pPr>
              <w:rPr>
                <w:rFonts w:ascii="Times New Roman" w:hAnsi="Times New Roman" w:cs="Times New Roman"/>
                <w:lang w:val="uk-UA"/>
              </w:rPr>
            </w:pPr>
            <w:r w:rsidRPr="002A33ED">
              <w:rPr>
                <w:rFonts w:ascii="Times New Roman" w:hAnsi="Times New Roman"/>
              </w:rPr>
              <w:t xml:space="preserve">Ківш планувальний шириною в межах 1200-1300 мм; </w:t>
            </w:r>
          </w:p>
        </w:tc>
        <w:tc>
          <w:tcPr>
            <w:tcW w:w="4786" w:type="dxa"/>
            <w:tcBorders>
              <w:top w:val="single" w:sz="4" w:space="0" w:color="000000"/>
              <w:left w:val="single" w:sz="4" w:space="0" w:color="000000"/>
              <w:bottom w:val="single" w:sz="4" w:space="0" w:color="000000"/>
              <w:right w:val="single" w:sz="4" w:space="0" w:color="000000"/>
            </w:tcBorders>
            <w:hideMark/>
          </w:tcPr>
          <w:p w14:paraId="362DE4ED" w14:textId="6A6D3612" w:rsidR="009B7974" w:rsidRPr="005D2685" w:rsidRDefault="009B7974" w:rsidP="00F93EC3">
            <w:pPr>
              <w:jc w:val="center"/>
              <w:rPr>
                <w:rFonts w:ascii="Times New Roman" w:hAnsi="Times New Roman" w:cs="Times New Roman"/>
                <w:lang w:val="uk-UA"/>
              </w:rPr>
            </w:pPr>
          </w:p>
        </w:tc>
      </w:tr>
      <w:tr w:rsidR="009B7974" w:rsidRPr="005D2685" w14:paraId="78DF753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E435483" w14:textId="3C73B6E4" w:rsidR="009B7974" w:rsidRPr="005D2685" w:rsidRDefault="009B7974" w:rsidP="00F93EC3">
            <w:pPr>
              <w:rPr>
                <w:rFonts w:ascii="Times New Roman" w:hAnsi="Times New Roman" w:cs="Times New Roman"/>
                <w:lang w:val="uk-UA"/>
              </w:rPr>
            </w:pPr>
            <w:r w:rsidRPr="002A33ED">
              <w:rPr>
                <w:rFonts w:ascii="Times New Roman" w:hAnsi="Times New Roman"/>
              </w:rPr>
              <w:t>Пристрій швидкої заміни навісного обладнання;</w:t>
            </w:r>
          </w:p>
        </w:tc>
        <w:tc>
          <w:tcPr>
            <w:tcW w:w="4786" w:type="dxa"/>
            <w:tcBorders>
              <w:top w:val="single" w:sz="4" w:space="0" w:color="000000"/>
              <w:left w:val="single" w:sz="4" w:space="0" w:color="000000"/>
              <w:bottom w:val="single" w:sz="4" w:space="0" w:color="000000"/>
              <w:right w:val="single" w:sz="4" w:space="0" w:color="000000"/>
            </w:tcBorders>
            <w:hideMark/>
          </w:tcPr>
          <w:p w14:paraId="680DEA39" w14:textId="3E3C0BE4" w:rsidR="009B7974" w:rsidRPr="005D2685" w:rsidRDefault="009B7974" w:rsidP="00F93EC3">
            <w:pPr>
              <w:jc w:val="center"/>
              <w:rPr>
                <w:rFonts w:ascii="Times New Roman" w:hAnsi="Times New Roman" w:cs="Times New Roman"/>
                <w:lang w:val="uk-UA"/>
              </w:rPr>
            </w:pPr>
          </w:p>
        </w:tc>
      </w:tr>
      <w:tr w:rsidR="009B7974" w:rsidRPr="005D2685" w14:paraId="56790413"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tcPr>
          <w:p w14:paraId="2FA1412F" w14:textId="599B455F" w:rsidR="009B7974" w:rsidRPr="005D2685" w:rsidRDefault="009B7974" w:rsidP="00F93EC3">
            <w:pPr>
              <w:rPr>
                <w:rFonts w:ascii="Times New Roman" w:hAnsi="Times New Roman" w:cs="Times New Roman"/>
                <w:lang w:val="uk-UA"/>
              </w:rPr>
            </w:pPr>
            <w:r w:rsidRPr="002A33ED">
              <w:rPr>
                <w:rFonts w:ascii="Times New Roman" w:hAnsi="Times New Roman"/>
              </w:rPr>
              <w:t>Період сервісного обслуговування, рекомендований заводом-виробником для України не менше 500 мото/годин;</w:t>
            </w:r>
          </w:p>
        </w:tc>
        <w:tc>
          <w:tcPr>
            <w:tcW w:w="4786" w:type="dxa"/>
            <w:tcBorders>
              <w:top w:val="single" w:sz="4" w:space="0" w:color="000000"/>
              <w:left w:val="single" w:sz="4" w:space="0" w:color="000000"/>
              <w:bottom w:val="single" w:sz="4" w:space="0" w:color="000000"/>
              <w:right w:val="single" w:sz="4" w:space="0" w:color="000000"/>
            </w:tcBorders>
          </w:tcPr>
          <w:p w14:paraId="584E7F5D" w14:textId="34C1434D" w:rsidR="009B7974" w:rsidRPr="005D2685" w:rsidRDefault="009B7974" w:rsidP="00F93EC3">
            <w:pPr>
              <w:jc w:val="center"/>
              <w:rPr>
                <w:rFonts w:ascii="Times New Roman" w:hAnsi="Times New Roman" w:cs="Times New Roman"/>
                <w:lang w:val="uk-UA"/>
              </w:rPr>
            </w:pPr>
          </w:p>
        </w:tc>
      </w:tr>
      <w:tr w:rsidR="009B7974" w:rsidRPr="005D2685" w14:paraId="0F94EA32" w14:textId="77777777" w:rsidTr="00B048F4">
        <w:tc>
          <w:tcPr>
            <w:tcW w:w="4785" w:type="dxa"/>
            <w:tcBorders>
              <w:top w:val="single" w:sz="4" w:space="0" w:color="000000"/>
              <w:left w:val="single" w:sz="4" w:space="0" w:color="000000"/>
              <w:bottom w:val="single" w:sz="4" w:space="0" w:color="000000"/>
              <w:right w:val="nil"/>
            </w:tcBorders>
            <w:vAlign w:val="center"/>
          </w:tcPr>
          <w:p w14:paraId="7B9E3F51" w14:textId="26482DC2" w:rsidR="009B7974" w:rsidRPr="00652A60" w:rsidRDefault="009B7974" w:rsidP="00F93EC3">
            <w:pPr>
              <w:rPr>
                <w:rFonts w:ascii="Times New Roman" w:hAnsi="Times New Roman" w:cs="Times New Roman"/>
                <w:b/>
                <w:lang w:val="uk-UA"/>
              </w:rPr>
            </w:pPr>
            <w:r w:rsidRPr="002A33ED">
              <w:rPr>
                <w:rFonts w:ascii="Times New Roman" w:hAnsi="Times New Roman"/>
              </w:rPr>
              <w:t>Гарантія не менше 12 місяці</w:t>
            </w:r>
            <w:proofErr w:type="gramStart"/>
            <w:r w:rsidRPr="002A33ED">
              <w:rPr>
                <w:rFonts w:ascii="Times New Roman" w:hAnsi="Times New Roman"/>
              </w:rPr>
              <w:t>в</w:t>
            </w:r>
            <w:proofErr w:type="gramEnd"/>
            <w:r w:rsidRPr="002A33ED">
              <w:rPr>
                <w:rFonts w:ascii="Times New Roman" w:hAnsi="Times New Roman"/>
              </w:rPr>
              <w:t xml:space="preserve"> без обмеження напрацювання мотогодин.</w:t>
            </w:r>
          </w:p>
        </w:tc>
        <w:tc>
          <w:tcPr>
            <w:tcW w:w="4786" w:type="dxa"/>
            <w:tcBorders>
              <w:top w:val="single" w:sz="4" w:space="0" w:color="000000"/>
              <w:left w:val="nil"/>
              <w:bottom w:val="single" w:sz="4" w:space="0" w:color="000000"/>
              <w:right w:val="single" w:sz="4" w:space="0" w:color="000000"/>
            </w:tcBorders>
          </w:tcPr>
          <w:p w14:paraId="00EFEE48" w14:textId="77777777" w:rsidR="009B7974" w:rsidRDefault="009B7974" w:rsidP="00F93EC3">
            <w:pPr>
              <w:jc w:val="center"/>
              <w:rPr>
                <w:rFonts w:ascii="Times New Roman" w:hAnsi="Times New Roman" w:cs="Times New Roman"/>
                <w:lang w:val="uk-UA"/>
              </w:rPr>
            </w:pPr>
          </w:p>
        </w:tc>
      </w:tr>
    </w:tbl>
    <w:p w14:paraId="096C0D8C" w14:textId="288AD6C5" w:rsidR="003A1959" w:rsidRPr="0075763D" w:rsidRDefault="009B7974" w:rsidP="009B7974">
      <w:pPr>
        <w:pStyle w:val="a9"/>
        <w:tabs>
          <w:tab w:val="left" w:pos="6600"/>
        </w:tabs>
        <w:jc w:val="both"/>
        <w:rPr>
          <w:rFonts w:ascii="Times New Roman" w:eastAsia="Arial" w:hAnsi="Times New Roman"/>
          <w:kern w:val="2"/>
          <w:sz w:val="24"/>
          <w:szCs w:val="24"/>
        </w:rPr>
      </w:pPr>
      <w:r>
        <w:rPr>
          <w:rFonts w:ascii="Times New Roman" w:eastAsia="Arial" w:hAnsi="Times New Roman"/>
          <w:kern w:val="2"/>
          <w:sz w:val="24"/>
          <w:szCs w:val="24"/>
        </w:rPr>
        <w:tab/>
      </w:r>
    </w:p>
    <w:p w14:paraId="11506DA2" w14:textId="77777777" w:rsidR="003A1959" w:rsidRPr="00381820" w:rsidRDefault="003A1959" w:rsidP="003A1959">
      <w:pPr>
        <w:pBdr>
          <w:top w:val="nil"/>
          <w:left w:val="nil"/>
          <w:bottom w:val="nil"/>
          <w:right w:val="nil"/>
          <w:between w:val="nil"/>
        </w:pBdr>
        <w:ind w:left="-426" w:firstLine="568"/>
        <w:jc w:val="both"/>
        <w:rPr>
          <w:rFonts w:ascii="Times New Roman" w:hAnsi="Times New Roman" w:cs="Times New Roman"/>
          <w:color w:val="000000"/>
          <w:lang w:val="uk-UA"/>
        </w:rPr>
      </w:pPr>
      <w:r w:rsidRPr="00381820">
        <w:rPr>
          <w:rFonts w:ascii="Times New Roman" w:hAnsi="Times New Roman" w:cs="Times New Roman"/>
          <w:color w:val="000000"/>
          <w:lang w:val="uk-U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14:paraId="558A950D" w14:textId="77777777" w:rsidR="003A1959" w:rsidRPr="00381820" w:rsidRDefault="003A1959" w:rsidP="003A1959">
      <w:pPr>
        <w:pBdr>
          <w:top w:val="nil"/>
          <w:left w:val="nil"/>
          <w:bottom w:val="nil"/>
          <w:right w:val="nil"/>
          <w:between w:val="nil"/>
        </w:pBdr>
        <w:ind w:left="-426" w:firstLine="568"/>
        <w:jc w:val="both"/>
        <w:rPr>
          <w:rFonts w:ascii="Times New Roman" w:hAnsi="Times New Roman" w:cs="Times New Roman"/>
          <w:color w:val="000000"/>
          <w:lang w:val="uk-UA"/>
        </w:rPr>
      </w:pPr>
      <w:bookmarkStart w:id="4" w:name="_Hlk105598955"/>
      <w:r w:rsidRPr="00381820">
        <w:rPr>
          <w:rFonts w:ascii="Times New Roman" w:hAnsi="Times New Roman" w:cs="Times New Roman"/>
          <w:color w:val="000000"/>
        </w:rPr>
        <w:t xml:space="preserve">- детальну </w:t>
      </w:r>
      <w:proofErr w:type="gramStart"/>
      <w:r w:rsidRPr="00381820">
        <w:rPr>
          <w:rFonts w:ascii="Times New Roman" w:hAnsi="Times New Roman" w:cs="Times New Roman"/>
          <w:color w:val="000000"/>
        </w:rPr>
        <w:t>техн</w:t>
      </w:r>
      <w:proofErr w:type="gramEnd"/>
      <w:r w:rsidRPr="00381820">
        <w:rPr>
          <w:rFonts w:ascii="Times New Roman" w:hAnsi="Times New Roman" w:cs="Times New Roman"/>
          <w:color w:val="000000"/>
        </w:rPr>
        <w:t xml:space="preserve">ічну характеристику </w:t>
      </w:r>
      <w:r w:rsidRPr="00381820">
        <w:rPr>
          <w:rFonts w:ascii="Times New Roman" w:hAnsi="Times New Roman" w:cs="Times New Roman"/>
          <w:color w:val="000000"/>
          <w:lang w:val="uk-UA"/>
        </w:rPr>
        <w:t>товару;</w:t>
      </w:r>
    </w:p>
    <w:p w14:paraId="4084EC37" w14:textId="77777777" w:rsidR="003A1959" w:rsidRDefault="003A1959" w:rsidP="003A1959">
      <w:pPr>
        <w:pBdr>
          <w:top w:val="nil"/>
          <w:left w:val="nil"/>
          <w:bottom w:val="nil"/>
          <w:right w:val="nil"/>
          <w:between w:val="nil"/>
        </w:pBdr>
        <w:ind w:left="-426" w:firstLine="568"/>
        <w:jc w:val="both"/>
        <w:rPr>
          <w:rFonts w:ascii="Times New Roman" w:hAnsi="Times New Roman" w:cs="Times New Roman"/>
          <w:shd w:val="clear" w:color="auto" w:fill="FFFFFF"/>
          <w:lang w:val="uk-UA"/>
        </w:rPr>
      </w:pPr>
      <w:r w:rsidRPr="00381820">
        <w:rPr>
          <w:rFonts w:ascii="Times New Roman" w:hAnsi="Times New Roman" w:cs="Times New Roman"/>
          <w:color w:val="000000"/>
          <w:lang w:val="uk-UA"/>
        </w:rPr>
        <w:t xml:space="preserve">- </w:t>
      </w:r>
      <w:r w:rsidRPr="00381820">
        <w:rPr>
          <w:rFonts w:ascii="Times New Roman" w:hAnsi="Times New Roman" w:cs="Times New Roman"/>
          <w:shd w:val="clear" w:color="auto" w:fill="FFFFFF"/>
        </w:rPr>
        <w:t xml:space="preserve">Учасник має надати у складі своєї пропозиції </w:t>
      </w:r>
      <w:r w:rsidRPr="00381820">
        <w:rPr>
          <w:rFonts w:ascii="Times New Roman" w:hAnsi="Times New Roman" w:cs="Times New Roman"/>
          <w:b/>
          <w:shd w:val="clear" w:color="auto" w:fill="FFFFFF"/>
        </w:rPr>
        <w:t>лист у довільній формі</w:t>
      </w:r>
      <w:r w:rsidRPr="00381820">
        <w:rPr>
          <w:rFonts w:ascii="Times New Roman" w:hAnsi="Times New Roman" w:cs="Times New Roman"/>
          <w:shd w:val="clear" w:color="auto" w:fill="FFFFFF"/>
        </w:rPr>
        <w:t xml:space="preserve">, який містить інформацію про технічні характеристики запропонованого </w:t>
      </w:r>
      <w:r w:rsidRPr="00381820">
        <w:rPr>
          <w:rFonts w:ascii="Times New Roman" w:hAnsi="Times New Roman" w:cs="Times New Roman"/>
          <w:shd w:val="clear" w:color="auto" w:fill="FFFFFF"/>
          <w:lang w:val="uk-UA"/>
        </w:rPr>
        <w:t>товару</w:t>
      </w:r>
      <w:r w:rsidRPr="00381820">
        <w:rPr>
          <w:rFonts w:ascii="Times New Roman" w:hAnsi="Times New Roman" w:cs="Times New Roman"/>
          <w:shd w:val="clear" w:color="auto" w:fill="FFFFFF"/>
        </w:rPr>
        <w:t xml:space="preserve">  та яким учасник гарантує, що </w:t>
      </w:r>
      <w:r w:rsidRPr="00381820">
        <w:rPr>
          <w:rFonts w:ascii="Times New Roman" w:hAnsi="Times New Roman" w:cs="Times New Roman"/>
          <w:shd w:val="clear" w:color="auto" w:fill="FFFFFF"/>
          <w:lang w:val="uk-UA"/>
        </w:rPr>
        <w:t>товар</w:t>
      </w:r>
      <w:r w:rsidRPr="00381820">
        <w:rPr>
          <w:rFonts w:ascii="Times New Roman" w:hAnsi="Times New Roman" w:cs="Times New Roman"/>
          <w:shd w:val="clear" w:color="auto" w:fill="FFFFFF"/>
        </w:rPr>
        <w:t>, не знаходиться під забороною відчуження, арештом, не є предметом застави або іншим засобом забезпечення виконання зобов’язань перед будь-якими фізичними чи юридичними особами, де</w:t>
      </w:r>
      <w:r>
        <w:rPr>
          <w:rFonts w:ascii="Times New Roman" w:hAnsi="Times New Roman" w:cs="Times New Roman"/>
          <w:shd w:val="clear" w:color="auto" w:fill="FFFFFF"/>
        </w:rPr>
        <w:t>ржавними органами або державою</w:t>
      </w:r>
      <w:r w:rsidRPr="00381820">
        <w:rPr>
          <w:rFonts w:ascii="Times New Roman" w:hAnsi="Times New Roman" w:cs="Times New Roman"/>
          <w:shd w:val="clear" w:color="auto" w:fill="FFFFFF"/>
          <w:lang w:val="uk-UA"/>
        </w:rPr>
        <w:t xml:space="preserve">, </w:t>
      </w:r>
      <w:r w:rsidRPr="00381820">
        <w:rPr>
          <w:rFonts w:ascii="Times New Roman" w:hAnsi="Times New Roman" w:cs="Times New Roman"/>
          <w:shd w:val="clear" w:color="auto" w:fill="FFFFFF"/>
        </w:rPr>
        <w:t>а також не обтяжений будь-яким іншим способом, передбаченим чинним законодавством України</w:t>
      </w:r>
      <w:r>
        <w:rPr>
          <w:rFonts w:ascii="Times New Roman" w:hAnsi="Times New Roman" w:cs="Times New Roman"/>
          <w:shd w:val="clear" w:color="auto" w:fill="FFFFFF"/>
          <w:lang w:val="uk-UA"/>
        </w:rPr>
        <w:t>.</w:t>
      </w:r>
    </w:p>
    <w:p w14:paraId="37B21647" w14:textId="1D704E0E" w:rsidR="005A13D3" w:rsidRPr="005A13D3" w:rsidRDefault="005A13D3" w:rsidP="005A13D3">
      <w:pPr>
        <w:ind w:left="-426" w:firstLine="426"/>
        <w:rPr>
          <w:rFonts w:ascii="Times New Roman" w:hAnsi="Times New Roman" w:cs="Times New Roman"/>
          <w:sz w:val="24"/>
          <w:szCs w:val="24"/>
        </w:rPr>
      </w:pPr>
      <w:r w:rsidRPr="005A13D3">
        <w:rPr>
          <w:rFonts w:ascii="Times New Roman" w:hAnsi="Times New Roman" w:cs="Times New Roman"/>
          <w:sz w:val="24"/>
          <w:szCs w:val="24"/>
        </w:rPr>
        <w:t>Учасник у складі пропозиції повинен надати лист про те, що учасник не має</w:t>
      </w:r>
      <w:r w:rsidRPr="005A13D3">
        <w:rPr>
          <w:rFonts w:ascii="Times New Roman" w:hAnsi="Times New Roman" w:cs="Times New Roman"/>
          <w:sz w:val="24"/>
          <w:szCs w:val="24"/>
          <w:lang w:val="uk-UA"/>
        </w:rPr>
        <w:t xml:space="preserve"> </w:t>
      </w:r>
      <w:r w:rsidRPr="005A13D3">
        <w:rPr>
          <w:rFonts w:ascii="Times New Roman" w:hAnsi="Times New Roman" w:cs="Times New Roman"/>
          <w:sz w:val="24"/>
          <w:szCs w:val="24"/>
        </w:rPr>
        <w:t>розірваног</w:t>
      </w:r>
      <w:proofErr w:type="gramStart"/>
      <w:r w:rsidRPr="005A13D3">
        <w:rPr>
          <w:rFonts w:ascii="Times New Roman" w:hAnsi="Times New Roman" w:cs="Times New Roman"/>
          <w:sz w:val="24"/>
          <w:szCs w:val="24"/>
        </w:rPr>
        <w:t>о(</w:t>
      </w:r>
      <w:proofErr w:type="gramEnd"/>
      <w:r w:rsidRPr="005A13D3">
        <w:rPr>
          <w:rFonts w:ascii="Times New Roman" w:hAnsi="Times New Roman" w:cs="Times New Roman"/>
          <w:sz w:val="24"/>
          <w:szCs w:val="24"/>
        </w:rPr>
        <w:t>их) договору(ів) з причин порушення учасником умов договору(рів) та/або відсутні рішення суду щодо стягнення з учасника неустойки, штрафу або пені по укладеному (ним) договору(ів) за результатами закупівель з початку 20</w:t>
      </w:r>
      <w:r w:rsidR="00AD4AEB">
        <w:rPr>
          <w:rFonts w:ascii="Times New Roman" w:hAnsi="Times New Roman" w:cs="Times New Roman"/>
          <w:sz w:val="24"/>
          <w:szCs w:val="24"/>
          <w:lang w:val="uk-UA"/>
        </w:rPr>
        <w:t>20</w:t>
      </w:r>
      <w:r w:rsidRPr="005A13D3">
        <w:rPr>
          <w:rFonts w:ascii="Times New Roman" w:hAnsi="Times New Roman" w:cs="Times New Roman"/>
          <w:sz w:val="24"/>
          <w:szCs w:val="24"/>
        </w:rPr>
        <w:t xml:space="preserve">  року і до моменту подачі ним тендерної пропозиції </w:t>
      </w:r>
      <w:proofErr w:type="gramStart"/>
      <w:r w:rsidRPr="005A13D3">
        <w:rPr>
          <w:rFonts w:ascii="Times New Roman" w:hAnsi="Times New Roman" w:cs="Times New Roman"/>
          <w:sz w:val="24"/>
          <w:szCs w:val="24"/>
        </w:rPr>
        <w:t>до</w:t>
      </w:r>
      <w:proofErr w:type="gramEnd"/>
      <w:r w:rsidRPr="005A13D3">
        <w:rPr>
          <w:rFonts w:ascii="Times New Roman" w:hAnsi="Times New Roman" w:cs="Times New Roman"/>
          <w:sz w:val="24"/>
          <w:szCs w:val="24"/>
        </w:rPr>
        <w:t xml:space="preserve"> даної закупівлі.</w:t>
      </w:r>
    </w:p>
    <w:p w14:paraId="4666C150" w14:textId="02914FDE" w:rsidR="003A1959" w:rsidRPr="00381820" w:rsidRDefault="003A1959" w:rsidP="003A1959">
      <w:pPr>
        <w:pBdr>
          <w:top w:val="nil"/>
          <w:left w:val="nil"/>
          <w:bottom w:val="nil"/>
          <w:right w:val="nil"/>
          <w:between w:val="nil"/>
        </w:pBdr>
        <w:ind w:left="-426" w:firstLine="568"/>
        <w:jc w:val="both"/>
        <w:rPr>
          <w:rFonts w:ascii="Times New Roman" w:hAnsi="Times New Roman" w:cs="Times New Roman"/>
          <w:color w:val="000000"/>
          <w:lang w:val="uk-UA"/>
        </w:rPr>
      </w:pPr>
      <w:r w:rsidRPr="00381820">
        <w:rPr>
          <w:rFonts w:ascii="Times New Roman" w:hAnsi="Times New Roman" w:cs="Times New Roman"/>
          <w:color w:val="000000"/>
          <w:lang w:val="uk-UA"/>
        </w:rPr>
        <w:t xml:space="preserve"> - </w:t>
      </w:r>
      <w:r w:rsidRPr="00381820">
        <w:rPr>
          <w:rFonts w:ascii="Times New Roman" w:hAnsi="Times New Roman" w:cs="Times New Roman"/>
          <w:lang w:val="uk-UA"/>
        </w:rPr>
        <w:t xml:space="preserve">Гарантія на Товар має бути не менше </w:t>
      </w:r>
      <w:r>
        <w:rPr>
          <w:rFonts w:ascii="Times New Roman" w:hAnsi="Times New Roman" w:cs="Times New Roman"/>
          <w:lang w:val="uk-UA"/>
        </w:rPr>
        <w:t>36</w:t>
      </w:r>
      <w:r w:rsidRPr="00381820">
        <w:rPr>
          <w:rFonts w:ascii="Times New Roman" w:hAnsi="Times New Roman" w:cs="Times New Roman"/>
          <w:lang w:val="uk-UA"/>
        </w:rPr>
        <w:t xml:space="preserve"> місяців </w:t>
      </w:r>
      <w:r w:rsidR="005A13D3">
        <w:rPr>
          <w:rFonts w:ascii="Times New Roman" w:eastAsia="Times New Roman" w:hAnsi="Times New Roman"/>
          <w:color w:val="202124"/>
          <w:sz w:val="24"/>
          <w:szCs w:val="24"/>
        </w:rPr>
        <w:t xml:space="preserve">або </w:t>
      </w:r>
      <w:r w:rsidR="005A13D3">
        <w:rPr>
          <w:rFonts w:ascii="Times New Roman" w:eastAsia="Times New Roman" w:hAnsi="Times New Roman"/>
          <w:color w:val="202124"/>
          <w:sz w:val="24"/>
          <w:szCs w:val="24"/>
          <w:lang w:val="uk-UA"/>
        </w:rPr>
        <w:t>3</w:t>
      </w:r>
      <w:r w:rsidR="00712E97" w:rsidRPr="00712E97">
        <w:rPr>
          <w:rFonts w:ascii="Times New Roman" w:eastAsia="Times New Roman" w:hAnsi="Times New Roman"/>
          <w:color w:val="202124"/>
          <w:sz w:val="24"/>
          <w:szCs w:val="24"/>
        </w:rPr>
        <w:t>000 мотогодин</w:t>
      </w:r>
      <w:r w:rsidR="00712E97" w:rsidRPr="00381820">
        <w:rPr>
          <w:rFonts w:ascii="Times New Roman" w:hAnsi="Times New Roman" w:cs="Times New Roman"/>
          <w:lang w:val="uk-UA"/>
        </w:rPr>
        <w:t xml:space="preserve"> </w:t>
      </w:r>
      <w:r w:rsidRPr="00381820">
        <w:rPr>
          <w:rFonts w:ascii="Times New Roman" w:hAnsi="Times New Roman" w:cs="Times New Roman"/>
          <w:lang w:val="uk-UA"/>
        </w:rPr>
        <w:t xml:space="preserve">з моменту </w:t>
      </w:r>
      <w:r w:rsidRPr="00712E97">
        <w:rPr>
          <w:rFonts w:ascii="Times New Roman" w:hAnsi="Times New Roman" w:cs="Times New Roman"/>
          <w:lang w:val="uk-UA"/>
        </w:rPr>
        <w:t>приймання</w:t>
      </w:r>
      <w:r w:rsidR="00712E97" w:rsidRPr="00712E97">
        <w:rPr>
          <w:rFonts w:ascii="Times New Roman" w:hAnsi="Times New Roman" w:cs="Times New Roman"/>
          <w:lang w:val="uk-UA"/>
        </w:rPr>
        <w:t xml:space="preserve"> </w:t>
      </w:r>
      <w:r w:rsidRPr="00381820">
        <w:rPr>
          <w:rFonts w:ascii="Times New Roman" w:hAnsi="Times New Roman" w:cs="Times New Roman"/>
          <w:lang w:val="uk-UA"/>
        </w:rPr>
        <w:t xml:space="preserve">– передачі Товару Замовником, про що Учаснитк надає у складі пропозиції гарантійний лист. </w:t>
      </w:r>
      <w:r w:rsidRPr="00381820">
        <w:rPr>
          <w:rFonts w:ascii="Times New Roman" w:eastAsia="Calibri" w:hAnsi="Times New Roman" w:cs="Times New Roman"/>
          <w:lang w:val="uk-UA" w:eastAsia="en-US"/>
        </w:rPr>
        <w:t xml:space="preserve">Учасник в складі пропозиції надає гарантійний лист,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Pr="00381820">
        <w:rPr>
          <w:rFonts w:ascii="Times New Roman" w:eastAsia="Calibri" w:hAnsi="Times New Roman" w:cs="Times New Roman"/>
          <w:color w:val="000000"/>
          <w:lang w:val="uk-UA" w:eastAsia="en-US"/>
        </w:rPr>
        <w:t>в разі необхідності, компенсує шкоду заподіяну забрудненням або іншим негативним  впливом  на навколишнє середовище.</w:t>
      </w:r>
    </w:p>
    <w:p w14:paraId="6F12F0E7" w14:textId="77777777" w:rsidR="003A1959" w:rsidRPr="00381820" w:rsidRDefault="003A1959" w:rsidP="003A1959">
      <w:pPr>
        <w:pBdr>
          <w:top w:val="nil"/>
          <w:left w:val="nil"/>
          <w:bottom w:val="nil"/>
          <w:right w:val="nil"/>
          <w:between w:val="nil"/>
        </w:pBdr>
        <w:tabs>
          <w:tab w:val="left" w:pos="360"/>
          <w:tab w:val="left" w:pos="851"/>
          <w:tab w:val="left" w:pos="993"/>
        </w:tabs>
        <w:ind w:left="-426" w:right="22" w:firstLine="568"/>
        <w:jc w:val="both"/>
        <w:rPr>
          <w:rFonts w:ascii="Times New Roman" w:hAnsi="Times New Roman" w:cs="Times New Roman"/>
          <w:color w:val="000000"/>
        </w:rPr>
      </w:pPr>
      <w:r w:rsidRPr="00381820">
        <w:rPr>
          <w:rFonts w:ascii="Times New Roman" w:hAnsi="Times New Roman" w:cs="Times New Roman"/>
          <w:color w:val="000000"/>
        </w:rPr>
        <w:t>Учасники, які є виробниками товару, повинні надати:</w:t>
      </w:r>
    </w:p>
    <w:p w14:paraId="44B0BBC3" w14:textId="77777777" w:rsidR="003A1959" w:rsidRDefault="003A1959" w:rsidP="003A1959">
      <w:pPr>
        <w:pBdr>
          <w:top w:val="nil"/>
          <w:left w:val="nil"/>
          <w:bottom w:val="nil"/>
          <w:right w:val="nil"/>
          <w:between w:val="nil"/>
        </w:pBdr>
        <w:tabs>
          <w:tab w:val="left" w:pos="360"/>
          <w:tab w:val="left" w:pos="851"/>
          <w:tab w:val="left" w:pos="993"/>
        </w:tabs>
        <w:ind w:left="-426" w:right="22" w:firstLine="568"/>
        <w:jc w:val="both"/>
        <w:rPr>
          <w:rFonts w:ascii="Times New Roman" w:hAnsi="Times New Roman" w:cs="Times New Roman"/>
          <w:color w:val="000000"/>
          <w:lang w:val="uk-UA"/>
        </w:rPr>
      </w:pPr>
      <w:r w:rsidRPr="00381820">
        <w:rPr>
          <w:rFonts w:ascii="Times New Roman" w:hAnsi="Times New Roman" w:cs="Times New Roman"/>
          <w:b/>
          <w:color w:val="000000"/>
        </w:rPr>
        <w:t xml:space="preserve">- </w:t>
      </w:r>
      <w:r w:rsidRPr="00381820">
        <w:rPr>
          <w:rFonts w:ascii="Times New Roman" w:hAnsi="Times New Roman" w:cs="Times New Roman"/>
          <w:color w:val="000000"/>
        </w:rPr>
        <w:t xml:space="preserve">гарантійний лист (оригінал) від свого імені, який </w:t>
      </w:r>
      <w:proofErr w:type="gramStart"/>
      <w:r w:rsidRPr="00381820">
        <w:rPr>
          <w:rFonts w:ascii="Times New Roman" w:hAnsi="Times New Roman" w:cs="Times New Roman"/>
          <w:color w:val="000000"/>
        </w:rPr>
        <w:t>п</w:t>
      </w:r>
      <w:proofErr w:type="gramEnd"/>
      <w:r w:rsidRPr="00381820">
        <w:rPr>
          <w:rFonts w:ascii="Times New Roman" w:hAnsi="Times New Roman" w:cs="Times New Roman"/>
          <w:color w:val="000000"/>
        </w:rPr>
        <w:t>ідтверджує можливість постачання товару замовнику згідно з умовами тендерної документації.</w:t>
      </w:r>
    </w:p>
    <w:p w14:paraId="4B200C9E" w14:textId="77777777" w:rsidR="003A1959" w:rsidRPr="00503F05" w:rsidRDefault="003A1959" w:rsidP="003A1959">
      <w:pPr>
        <w:tabs>
          <w:tab w:val="left" w:pos="426"/>
        </w:tabs>
        <w:ind w:left="720"/>
        <w:contextualSpacing/>
        <w:rPr>
          <w:rFonts w:ascii="Times New Roman" w:hAnsi="Times New Roman" w:cs="Times New Roman"/>
          <w:b/>
          <w:lang w:val="uk-UA" w:eastAsia="en-US"/>
        </w:rPr>
      </w:pPr>
      <w:r w:rsidRPr="00503F05">
        <w:rPr>
          <w:rFonts w:ascii="Times New Roman" w:hAnsi="Times New Roman" w:cs="Times New Roman"/>
          <w:b/>
          <w:lang w:val="uk-UA" w:eastAsia="en-US"/>
        </w:rPr>
        <w:t>Вимоги щодо локалізації</w:t>
      </w:r>
    </w:p>
    <w:p w14:paraId="05F27DC3" w14:textId="77777777" w:rsidR="001A6593" w:rsidRPr="00DE347F" w:rsidRDefault="001A6593" w:rsidP="001A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lang w:val="uk-UA" w:eastAsia="ar-SA"/>
        </w:rPr>
      </w:pPr>
      <w:r w:rsidRPr="00DE347F">
        <w:rPr>
          <w:rFonts w:ascii="Times New Roman" w:hAnsi="Times New Roman" w:cs="Times New Roman"/>
          <w:bCs/>
          <w:iCs/>
          <w:lang w:val="uk-UA"/>
        </w:rPr>
        <w:t>Замовник здійснює закупівлю товару, що є предметом закупівлі, якщо ступінь локалізації виробництва дорівнює чи перевищує 15 відсотків. 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2CF6101" w14:textId="77777777" w:rsidR="001A6593" w:rsidRPr="00DE347F" w:rsidRDefault="001A6593" w:rsidP="001A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lang w:val="uk-UA"/>
        </w:rPr>
      </w:pPr>
      <w:r w:rsidRPr="00DE347F">
        <w:rPr>
          <w:rFonts w:ascii="Times New Roman" w:hAnsi="Times New Roman" w:cs="Times New Roman"/>
          <w:bCs/>
          <w:iCs/>
          <w:lang w:val="uk-UA"/>
        </w:rPr>
        <w:tab/>
        <w:t xml:space="preserve">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w:t>
      </w:r>
      <w:r w:rsidRPr="00DE347F">
        <w:rPr>
          <w:rFonts w:ascii="Times New Roman" w:hAnsi="Times New Roman" w:cs="Times New Roman"/>
          <w:bCs/>
          <w:iCs/>
        </w:rPr>
        <w:t>ID</w:t>
      </w:r>
      <w:r w:rsidRPr="00DE347F">
        <w:rPr>
          <w:rFonts w:ascii="Times New Roman" w:hAnsi="Times New Roman" w:cs="Times New Roman"/>
          <w:bCs/>
          <w:iCs/>
          <w:lang w:val="uk-UA"/>
        </w:rPr>
        <w:t xml:space="preserve"> товару, що є предметом закупівлі, з підтвердженим ступенем локалізації виробництва не менше 15% у поточному році.</w:t>
      </w:r>
    </w:p>
    <w:p w14:paraId="28C941ED" w14:textId="77777777" w:rsidR="001A6593" w:rsidRPr="00DE347F" w:rsidRDefault="001A6593" w:rsidP="001A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kern w:val="2"/>
        </w:rPr>
      </w:pPr>
      <w:r w:rsidRPr="00DE347F">
        <w:rPr>
          <w:rFonts w:ascii="Times New Roman" w:hAnsi="Times New Roman" w:cs="Times New Roman"/>
          <w:bCs/>
          <w:iCs/>
          <w:lang w:val="uk-UA"/>
        </w:rPr>
        <w:tab/>
      </w:r>
      <w:r w:rsidRPr="00DE347F">
        <w:rPr>
          <w:rFonts w:ascii="Times New Roman" w:hAnsi="Times New Roman" w:cs="Times New Roman"/>
          <w:bCs/>
          <w:iCs/>
        </w:rPr>
        <w:t xml:space="preserve">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w:t>
      </w:r>
      <w:proofErr w:type="gramStart"/>
      <w:r w:rsidRPr="00DE347F">
        <w:rPr>
          <w:rFonts w:ascii="Times New Roman" w:hAnsi="Times New Roman" w:cs="Times New Roman"/>
          <w:bCs/>
          <w:iCs/>
        </w:rPr>
        <w:t>п</w:t>
      </w:r>
      <w:proofErr w:type="gramEnd"/>
      <w:r w:rsidRPr="00DE347F">
        <w:rPr>
          <w:rFonts w:ascii="Times New Roman" w:hAnsi="Times New Roman" w:cs="Times New Roman"/>
          <w:bCs/>
          <w:iCs/>
        </w:rPr>
        <w:t>ідтверджує походження товару з країни, з якою Україна уклала міжнародну угоду та / або країни, яка є учасником Угоди СОТ про державні закупі</w:t>
      </w:r>
      <w:proofErr w:type="gramStart"/>
      <w:r w:rsidRPr="00DE347F">
        <w:rPr>
          <w:rFonts w:ascii="Times New Roman" w:hAnsi="Times New Roman" w:cs="Times New Roman"/>
          <w:bCs/>
          <w:iCs/>
        </w:rPr>
        <w:t>вл</w:t>
      </w:r>
      <w:proofErr w:type="gramEnd"/>
      <w:r w:rsidRPr="00DE347F">
        <w:rPr>
          <w:rFonts w:ascii="Times New Roman" w:hAnsi="Times New Roman" w:cs="Times New Roman"/>
          <w:bCs/>
          <w:iCs/>
        </w:rPr>
        <w:t xml:space="preserve">і, до якої Україна приєдналася відповідно до Закону України «Про приєднання України до Угоди про </w:t>
      </w:r>
      <w:r w:rsidRPr="00DE347F">
        <w:rPr>
          <w:rFonts w:ascii="Times New Roman" w:hAnsi="Times New Roman" w:cs="Times New Roman"/>
          <w:bCs/>
          <w:iCs/>
        </w:rPr>
        <w:lastRenderedPageBreak/>
        <w:t>державні закупівлі». Замовник самостійно перевіряє інформацію щодо ступеня локалізації виробництва товару, який є предметом закупі</w:t>
      </w:r>
      <w:proofErr w:type="gramStart"/>
      <w:r w:rsidRPr="00DE347F">
        <w:rPr>
          <w:rFonts w:ascii="Times New Roman" w:hAnsi="Times New Roman" w:cs="Times New Roman"/>
          <w:bCs/>
          <w:iCs/>
        </w:rPr>
        <w:t>вл</w:t>
      </w:r>
      <w:proofErr w:type="gramEnd"/>
      <w:r w:rsidRPr="00DE347F">
        <w:rPr>
          <w:rFonts w:ascii="Times New Roman" w:hAnsi="Times New Roman" w:cs="Times New Roman"/>
          <w:bCs/>
          <w:iCs/>
        </w:rPr>
        <w:t>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w:t>
      </w:r>
      <w:proofErr w:type="gramStart"/>
      <w:r w:rsidRPr="00DE347F">
        <w:rPr>
          <w:rFonts w:ascii="Times New Roman" w:hAnsi="Times New Roman" w:cs="Times New Roman"/>
          <w:bCs/>
          <w:iCs/>
        </w:rPr>
        <w:t>вл</w:t>
      </w:r>
      <w:proofErr w:type="gramEnd"/>
      <w:r w:rsidRPr="00DE347F">
        <w:rPr>
          <w:rFonts w:ascii="Times New Roman" w:hAnsi="Times New Roman" w:cs="Times New Roman"/>
          <w:bCs/>
          <w:iCs/>
        </w:rPr>
        <w:t>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w:t>
      </w:r>
      <w:proofErr w:type="gramStart"/>
      <w:r w:rsidRPr="00DE347F">
        <w:rPr>
          <w:rFonts w:ascii="Times New Roman" w:hAnsi="Times New Roman" w:cs="Times New Roman"/>
          <w:bCs/>
          <w:iCs/>
        </w:rPr>
        <w:t>вл</w:t>
      </w:r>
      <w:proofErr w:type="gramEnd"/>
      <w:r w:rsidRPr="00DE347F">
        <w:rPr>
          <w:rFonts w:ascii="Times New Roman" w:hAnsi="Times New Roman" w:cs="Times New Roman"/>
          <w:bCs/>
          <w:iCs/>
        </w:rPr>
        <w:t>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w:t>
      </w:r>
      <w:proofErr w:type="gramStart"/>
      <w:r w:rsidRPr="00DE347F">
        <w:rPr>
          <w:rFonts w:ascii="Times New Roman" w:hAnsi="Times New Roman" w:cs="Times New Roman"/>
          <w:bCs/>
          <w:iCs/>
        </w:rPr>
        <w:t>вл</w:t>
      </w:r>
      <w:proofErr w:type="gramEnd"/>
      <w:r w:rsidRPr="00DE347F">
        <w:rPr>
          <w:rFonts w:ascii="Times New Roman" w:hAnsi="Times New Roman" w:cs="Times New Roman"/>
          <w:bCs/>
          <w:iCs/>
        </w:rPr>
        <w:t xml:space="preserve">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 Не відхиляються пропозиції учасників, якщо товар, що пропонується учасником, має сертифікат про походження товару з країни, яка є членом відповідної </w:t>
      </w:r>
      <w:proofErr w:type="gramStart"/>
      <w:r w:rsidRPr="00DE347F">
        <w:rPr>
          <w:rFonts w:ascii="Times New Roman" w:hAnsi="Times New Roman" w:cs="Times New Roman"/>
          <w:bCs/>
          <w:iCs/>
        </w:rPr>
        <w:t>м</w:t>
      </w:r>
      <w:proofErr w:type="gramEnd"/>
      <w:r w:rsidRPr="00DE347F">
        <w:rPr>
          <w:rFonts w:ascii="Times New Roman" w:hAnsi="Times New Roman" w:cs="Times New Roman"/>
          <w:bCs/>
          <w:iCs/>
        </w:rPr>
        <w:t xml:space="preserve">іжнародної угоди. </w:t>
      </w:r>
      <w:r w:rsidRPr="00DE347F">
        <w:rPr>
          <w:rFonts w:ascii="Times New Roman" w:hAnsi="Times New Roman" w:cs="Times New Roman"/>
          <w:iCs/>
          <w:kern w:val="2"/>
        </w:rPr>
        <w:t>Країна походження: всі, окрім товарів з російської федерації, Республіки</w:t>
      </w:r>
      <w:proofErr w:type="gramStart"/>
      <w:r w:rsidRPr="00DE347F">
        <w:rPr>
          <w:rFonts w:ascii="Times New Roman" w:hAnsi="Times New Roman" w:cs="Times New Roman"/>
          <w:iCs/>
          <w:kern w:val="2"/>
        </w:rPr>
        <w:t xml:space="preserve"> Б</w:t>
      </w:r>
      <w:proofErr w:type="gramEnd"/>
      <w:r w:rsidRPr="00DE347F">
        <w:rPr>
          <w:rFonts w:ascii="Times New Roman" w:hAnsi="Times New Roman" w:cs="Times New Roman"/>
          <w:iCs/>
          <w:kern w:val="2"/>
        </w:rPr>
        <w:t>ілорусь.</w:t>
      </w:r>
    </w:p>
    <w:p w14:paraId="4BF2DD6A" w14:textId="77777777" w:rsidR="001A6593" w:rsidRPr="00DE347F" w:rsidRDefault="001A6593" w:rsidP="001A6593">
      <w:pPr>
        <w:pStyle w:val="a9"/>
        <w:rPr>
          <w:rFonts w:ascii="Times New Roman" w:hAnsi="Times New Roman"/>
          <w:b/>
        </w:rPr>
      </w:pPr>
    </w:p>
    <w:bookmarkEnd w:id="4"/>
    <w:p w14:paraId="6805A173" w14:textId="77777777" w:rsidR="003A1959" w:rsidRPr="00EE544B" w:rsidRDefault="003A1959" w:rsidP="00503F05">
      <w:pPr>
        <w:pBdr>
          <w:top w:val="nil"/>
          <w:left w:val="nil"/>
          <w:bottom w:val="nil"/>
          <w:right w:val="nil"/>
          <w:between w:val="nil"/>
        </w:pBdr>
        <w:shd w:val="clear" w:color="auto" w:fill="FFFFFF"/>
        <w:jc w:val="both"/>
        <w:rPr>
          <w:rFonts w:ascii="Times New Roman" w:hAnsi="Times New Roman" w:cs="Times New Roman"/>
          <w:i/>
        </w:rPr>
      </w:pPr>
      <w:r w:rsidRPr="00595EA4">
        <w:rPr>
          <w:rFonts w:ascii="Times New Roman" w:hAnsi="Times New Roman" w:cs="Times New Roman"/>
          <w:i/>
          <w:color w:val="000000"/>
          <w:lang w:val="uk-UA"/>
        </w:rPr>
        <w:t xml:space="preserve">*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w:t>
      </w:r>
      <w:r w:rsidRPr="00D010B5">
        <w:rPr>
          <w:rFonts w:ascii="Times New Roman" w:hAnsi="Times New Roman" w:cs="Times New Roman"/>
          <w:i/>
          <w:color w:val="000000"/>
        </w:rPr>
        <w:t>Еквівалентний товар має відповідати усім вимогам зазначеним у даному додатку тендерної документації.</w:t>
      </w:r>
      <w:bookmarkStart w:id="5" w:name="_Ref467733084"/>
      <w:r w:rsidRPr="00D010B5">
        <w:rPr>
          <w:rFonts w:ascii="Times New Roman" w:hAnsi="Times New Roman" w:cs="Times New Roman"/>
          <w:i/>
          <w:color w:val="000000"/>
          <w:lang w:val="uk-UA"/>
        </w:rPr>
        <w:t xml:space="preserve"> </w:t>
      </w:r>
      <w:r w:rsidRPr="00EE544B">
        <w:rPr>
          <w:rFonts w:ascii="Times New Roman" w:hAnsi="Times New Roman" w:cs="Times New Roman"/>
          <w:i/>
        </w:rPr>
        <w:t xml:space="preserve">Еквівалентом вважається еквівалентний товар, який є за своїми описовими, кількісними, </w:t>
      </w:r>
      <w:proofErr w:type="gramStart"/>
      <w:r w:rsidRPr="00EE544B">
        <w:rPr>
          <w:rFonts w:ascii="Times New Roman" w:hAnsi="Times New Roman" w:cs="Times New Roman"/>
          <w:i/>
        </w:rPr>
        <w:t>техн</w:t>
      </w:r>
      <w:proofErr w:type="gramEnd"/>
      <w:r w:rsidRPr="00EE544B">
        <w:rPr>
          <w:rFonts w:ascii="Times New Roman" w:hAnsi="Times New Roman" w:cs="Times New Roman"/>
          <w:i/>
        </w:rPr>
        <w:t>ічними та іншими характеристиками є ідентичним товару, у цьому Додатку, зокрема має ідентичні наступні характеристики (ознаками):</w:t>
      </w:r>
      <w:bookmarkEnd w:id="5"/>
    </w:p>
    <w:p w14:paraId="3B0FB156" w14:textId="77777777" w:rsidR="003A1959" w:rsidRPr="00EE544B" w:rsidRDefault="003A1959" w:rsidP="00503F05">
      <w:pPr>
        <w:pStyle w:val="Default"/>
        <w:jc w:val="both"/>
        <w:rPr>
          <w:rFonts w:eastAsia="Calibri"/>
          <w:i/>
        </w:rPr>
      </w:pPr>
      <w:r w:rsidRPr="00EE544B">
        <w:rPr>
          <w:b/>
          <w:bCs/>
          <w:i/>
        </w:rPr>
        <w:t xml:space="preserve">(a) </w:t>
      </w:r>
      <w:r w:rsidRPr="00EE544B">
        <w:rPr>
          <w:i/>
        </w:rPr>
        <w:t xml:space="preserve">сфера (галузь) застосування; </w:t>
      </w:r>
    </w:p>
    <w:p w14:paraId="6413140B" w14:textId="77777777" w:rsidR="003A1959" w:rsidRPr="00EE544B" w:rsidRDefault="003A1959" w:rsidP="00503F05">
      <w:pPr>
        <w:pStyle w:val="Default"/>
        <w:jc w:val="both"/>
        <w:rPr>
          <w:i/>
        </w:rPr>
      </w:pPr>
      <w:r w:rsidRPr="00EE544B">
        <w:rPr>
          <w:b/>
          <w:bCs/>
          <w:i/>
        </w:rPr>
        <w:t xml:space="preserve">(b) </w:t>
      </w:r>
      <w:r w:rsidRPr="00EE544B">
        <w:rPr>
          <w:i/>
        </w:rPr>
        <w:t xml:space="preserve">призначення; </w:t>
      </w:r>
    </w:p>
    <w:p w14:paraId="4AF4E81A" w14:textId="77777777" w:rsidR="003A1959" w:rsidRPr="00EE544B" w:rsidRDefault="003A1959" w:rsidP="00503F05">
      <w:pPr>
        <w:pStyle w:val="Default"/>
        <w:jc w:val="both"/>
        <w:rPr>
          <w:i/>
        </w:rPr>
      </w:pPr>
      <w:r w:rsidRPr="00EE544B">
        <w:rPr>
          <w:b/>
          <w:bCs/>
          <w:i/>
        </w:rPr>
        <w:t xml:space="preserve">(c) </w:t>
      </w:r>
      <w:r w:rsidRPr="00EE544B">
        <w:rPr>
          <w:i/>
        </w:rPr>
        <w:t>методи/способи</w:t>
      </w:r>
      <w:r w:rsidRPr="00EE544B">
        <w:rPr>
          <w:i/>
          <w:lang w:val="uk-UA"/>
        </w:rPr>
        <w:t xml:space="preserve"> </w:t>
      </w:r>
      <w:r w:rsidRPr="00EE544B">
        <w:rPr>
          <w:i/>
        </w:rPr>
        <w:t xml:space="preserve">застосування; </w:t>
      </w:r>
    </w:p>
    <w:p w14:paraId="3078FBD2" w14:textId="77777777" w:rsidR="003A1959" w:rsidRPr="00EE544B" w:rsidRDefault="003A1959" w:rsidP="00503F05">
      <w:pPr>
        <w:pStyle w:val="Default"/>
        <w:jc w:val="both"/>
        <w:rPr>
          <w:i/>
        </w:rPr>
      </w:pPr>
      <w:r w:rsidRPr="00EE544B">
        <w:rPr>
          <w:b/>
          <w:bCs/>
          <w:i/>
        </w:rPr>
        <w:t xml:space="preserve">(d) </w:t>
      </w:r>
      <w:r w:rsidRPr="00EE544B">
        <w:rPr>
          <w:i/>
        </w:rPr>
        <w:t>склад (</w:t>
      </w:r>
      <w:proofErr w:type="gramStart"/>
      <w:r w:rsidRPr="00EE544B">
        <w:rPr>
          <w:i/>
        </w:rPr>
        <w:t>матер</w:t>
      </w:r>
      <w:proofErr w:type="gramEnd"/>
      <w:r w:rsidRPr="00EE544B">
        <w:rPr>
          <w:i/>
        </w:rPr>
        <w:t xml:space="preserve">іал), комплектація, фізичні характеристики, форма випуску/ пакування; </w:t>
      </w:r>
    </w:p>
    <w:p w14:paraId="2C6180FB" w14:textId="77777777" w:rsidR="003A1959" w:rsidRPr="00F10814" w:rsidRDefault="003A1959" w:rsidP="00503F05">
      <w:pPr>
        <w:pStyle w:val="Default"/>
        <w:jc w:val="both"/>
      </w:pPr>
      <w:r w:rsidRPr="00EE544B">
        <w:rPr>
          <w:b/>
          <w:bCs/>
          <w:i/>
        </w:rPr>
        <w:t xml:space="preserve">(e) </w:t>
      </w:r>
      <w:r w:rsidRPr="00EE544B">
        <w:rPr>
          <w:i/>
        </w:rPr>
        <w:t>шкідливі</w:t>
      </w:r>
      <w:r w:rsidRPr="00EE544B">
        <w:rPr>
          <w:i/>
          <w:lang w:val="uk-UA"/>
        </w:rPr>
        <w:t xml:space="preserve"> </w:t>
      </w:r>
      <w:r w:rsidRPr="00EE544B">
        <w:rPr>
          <w:i/>
        </w:rPr>
        <w:t>фактори та вплив на живі</w:t>
      </w:r>
      <w:r w:rsidRPr="00EE544B">
        <w:rPr>
          <w:i/>
          <w:lang w:val="uk-UA"/>
        </w:rPr>
        <w:t xml:space="preserve"> </w:t>
      </w:r>
      <w:r w:rsidRPr="00EE544B">
        <w:rPr>
          <w:i/>
        </w:rPr>
        <w:t>органі</w:t>
      </w:r>
      <w:proofErr w:type="gramStart"/>
      <w:r w:rsidRPr="00EE544B">
        <w:rPr>
          <w:i/>
        </w:rPr>
        <w:t>зми й</w:t>
      </w:r>
      <w:proofErr w:type="gramEnd"/>
      <w:r w:rsidRPr="00EE544B">
        <w:rPr>
          <w:i/>
        </w:rPr>
        <w:t xml:space="preserve"> довкілля.</w:t>
      </w:r>
      <w:r w:rsidRPr="00F10814">
        <w:t xml:space="preserve"> </w:t>
      </w:r>
    </w:p>
    <w:p w14:paraId="339DE0EB" w14:textId="77777777" w:rsidR="003A1959" w:rsidRPr="00D010B5" w:rsidRDefault="003A1959" w:rsidP="00503F05">
      <w:pPr>
        <w:pBdr>
          <w:top w:val="nil"/>
          <w:left w:val="nil"/>
          <w:bottom w:val="nil"/>
          <w:right w:val="nil"/>
          <w:between w:val="nil"/>
        </w:pBdr>
        <w:shd w:val="clear" w:color="auto" w:fill="FFFFFF"/>
        <w:jc w:val="both"/>
        <w:rPr>
          <w:rFonts w:ascii="Times New Roman" w:hAnsi="Times New Roman" w:cs="Times New Roman"/>
          <w:i/>
          <w:color w:val="000000"/>
        </w:rPr>
      </w:pPr>
    </w:p>
    <w:p w14:paraId="6DAD5C67" w14:textId="77777777" w:rsidR="00324850" w:rsidRPr="00324850" w:rsidRDefault="00324850" w:rsidP="0050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697CFD39" w14:textId="1DCF46D2"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33DCB02B" w14:textId="345F3F35"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508A913" w14:textId="784B090D"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71A73F0A" w14:textId="382A64A2"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D637A62" w14:textId="7C5AF224"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7A472870"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141C8FEC"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26C9FBAC"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2DC8AC09"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067C91BE"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73EFC989"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511390B8" w14:textId="77777777" w:rsidR="00595B6B" w:rsidRP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bookmarkEnd w:id="3"/>
    <w:p w14:paraId="3B7A22D6" w14:textId="6B9117D6" w:rsidR="00EA1AA0" w:rsidRPr="00EE4EB2" w:rsidRDefault="002608F5">
      <w:pPr>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t>Додаток №4</w:t>
      </w:r>
    </w:p>
    <w:p w14:paraId="57973FA9" w14:textId="77777777" w:rsidR="00EA1AA0" w:rsidRPr="00DA3170"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4E934DE5" w14:textId="77777777" w:rsidR="006909DF" w:rsidRPr="006909DF" w:rsidRDefault="006909DF" w:rsidP="006909DF">
      <w:pPr>
        <w:pStyle w:val="10"/>
        <w:rPr>
          <w:color w:val="auto"/>
          <w:sz w:val="22"/>
        </w:rPr>
      </w:pPr>
      <w:r w:rsidRPr="006909DF">
        <w:rPr>
          <w:color w:val="auto"/>
          <w:sz w:val="22"/>
        </w:rPr>
        <w:t xml:space="preserve">ПРОЄКТ </w:t>
      </w:r>
    </w:p>
    <w:p w14:paraId="04203A4A" w14:textId="77777777" w:rsidR="006909DF" w:rsidRPr="006909DF" w:rsidRDefault="006909DF" w:rsidP="006909DF">
      <w:pPr>
        <w:pStyle w:val="10"/>
        <w:rPr>
          <w:color w:val="auto"/>
          <w:sz w:val="22"/>
        </w:rPr>
      </w:pPr>
      <w:r w:rsidRPr="006909DF">
        <w:rPr>
          <w:color w:val="auto"/>
          <w:sz w:val="22"/>
        </w:rPr>
        <w:t>ДОГОВОРУ  ПРО ЗАКУПІВЛЮ № ___</w:t>
      </w:r>
    </w:p>
    <w:p w14:paraId="6368D22B" w14:textId="77777777" w:rsidR="006909DF" w:rsidRPr="006909DF" w:rsidRDefault="006909DF" w:rsidP="006909DF">
      <w:pPr>
        <w:pStyle w:val="10"/>
        <w:ind w:firstLine="399"/>
        <w:rPr>
          <w:b w:val="0"/>
          <w:color w:val="auto"/>
          <w:sz w:val="22"/>
        </w:rPr>
      </w:pPr>
    </w:p>
    <w:p w14:paraId="475398AF" w14:textId="77777777" w:rsidR="006909DF" w:rsidRPr="006909DF" w:rsidRDefault="006909DF" w:rsidP="006909DF">
      <w:pPr>
        <w:pStyle w:val="Standard"/>
        <w:jc w:val="both"/>
        <w:rPr>
          <w:rFonts w:cs="Times New Roman"/>
          <w:i/>
          <w:iCs/>
          <w:sz w:val="22"/>
          <w:szCs w:val="22"/>
          <w:lang w:val="uk-UA"/>
        </w:rPr>
      </w:pPr>
      <w:r w:rsidRPr="006909DF">
        <w:rPr>
          <w:rFonts w:cs="Times New Roman"/>
          <w:sz w:val="22"/>
          <w:szCs w:val="22"/>
        </w:rPr>
        <w:t>м. _______                                                                             «___» _______________ 2023 року</w:t>
      </w:r>
      <w:r w:rsidRPr="006909DF">
        <w:rPr>
          <w:rFonts w:cs="Times New Roman"/>
          <w:sz w:val="22"/>
          <w:szCs w:val="22"/>
          <w:lang w:val="uk-UA"/>
        </w:rPr>
        <w:t xml:space="preserve"> ___________________________________________________________________________________</w:t>
      </w:r>
    </w:p>
    <w:p w14:paraId="6D153BFA" w14:textId="77777777" w:rsidR="006909DF" w:rsidRPr="006909DF" w:rsidRDefault="006909DF" w:rsidP="006909DF">
      <w:pPr>
        <w:pStyle w:val="Standard"/>
        <w:jc w:val="both"/>
        <w:rPr>
          <w:rFonts w:cs="Times New Roman"/>
          <w:b/>
          <w:i/>
          <w:sz w:val="22"/>
          <w:szCs w:val="22"/>
          <w:lang w:val="uk-UA"/>
        </w:rPr>
      </w:pPr>
      <w:r w:rsidRPr="006909DF">
        <w:rPr>
          <w:rFonts w:cs="Times New Roman"/>
          <w:sz w:val="22"/>
          <w:szCs w:val="22"/>
          <w:lang w:val="uk-UA"/>
        </w:rPr>
        <w:t xml:space="preserve"> (надалі іменується - "</w:t>
      </w:r>
      <w:r w:rsidRPr="006909DF">
        <w:rPr>
          <w:rFonts w:cs="Times New Roman"/>
          <w:b/>
          <w:sz w:val="22"/>
          <w:szCs w:val="22"/>
          <w:lang w:val="uk-UA"/>
        </w:rPr>
        <w:t>Постачальник</w:t>
      </w:r>
      <w:r w:rsidRPr="006909DF">
        <w:rPr>
          <w:rFonts w:cs="Times New Roman"/>
          <w:sz w:val="22"/>
          <w:szCs w:val="22"/>
          <w:lang w:val="uk-UA"/>
        </w:rPr>
        <w:t>") в особі ___________________________________________,</w:t>
      </w:r>
    </w:p>
    <w:p w14:paraId="62AACDD2"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який(яка) діє на підставі _____________________________________________, з однієї сторони, та</w:t>
      </w:r>
    </w:p>
    <w:p w14:paraId="4DA6CFA0" w14:textId="2555BE7C" w:rsidR="006909DF" w:rsidRPr="006909DF" w:rsidRDefault="006909DF" w:rsidP="006909DF">
      <w:pPr>
        <w:pStyle w:val="Standard"/>
        <w:jc w:val="both"/>
        <w:rPr>
          <w:rFonts w:cs="Times New Roman"/>
          <w:sz w:val="22"/>
          <w:szCs w:val="22"/>
          <w:lang w:val="uk-UA"/>
        </w:rPr>
      </w:pPr>
      <w:r w:rsidRPr="00F93EC3">
        <w:rPr>
          <w:rFonts w:cs="Times New Roman"/>
          <w:b/>
          <w:lang w:val="uk-UA"/>
        </w:rPr>
        <w:t>Комунальне підприємство «</w:t>
      </w:r>
      <w:r>
        <w:rPr>
          <w:rFonts w:cs="Times New Roman"/>
          <w:b/>
          <w:lang w:val="uk-UA"/>
        </w:rPr>
        <w:t>Сокиряни-благоустрій</w:t>
      </w:r>
      <w:r w:rsidRPr="00F93EC3">
        <w:rPr>
          <w:rFonts w:cs="Times New Roman"/>
          <w:b/>
          <w:lang w:val="uk-UA"/>
        </w:rPr>
        <w:t xml:space="preserve">» </w:t>
      </w:r>
      <w:r>
        <w:rPr>
          <w:rFonts w:cs="Times New Roman"/>
          <w:b/>
          <w:lang w:val="uk-UA"/>
        </w:rPr>
        <w:t>Сокирянської міської ради</w:t>
      </w:r>
      <w:r w:rsidRPr="00F93EC3">
        <w:rPr>
          <w:rFonts w:cs="Times New Roman"/>
          <w:b/>
          <w:lang w:val="uk-UA"/>
        </w:rPr>
        <w:t xml:space="preserve"> Чер</w:t>
      </w:r>
      <w:r>
        <w:rPr>
          <w:rFonts w:cs="Times New Roman"/>
          <w:b/>
          <w:lang w:val="uk-UA"/>
        </w:rPr>
        <w:t>нівецької</w:t>
      </w:r>
      <w:r w:rsidRPr="00F93EC3">
        <w:rPr>
          <w:rFonts w:cs="Times New Roman"/>
          <w:b/>
          <w:lang w:val="uk-UA"/>
        </w:rPr>
        <w:t xml:space="preserve"> області</w:t>
      </w:r>
      <w:r w:rsidRPr="00324850">
        <w:rPr>
          <w:rFonts w:eastAsia="Times New Roman" w:cs="Times New Roman"/>
          <w:lang w:val="uk-UA"/>
        </w:rPr>
        <w:t xml:space="preserve">, в особі директора </w:t>
      </w:r>
      <w:r>
        <w:rPr>
          <w:rFonts w:eastAsia="Times New Roman" w:cs="Times New Roman"/>
          <w:lang w:val="uk-UA"/>
        </w:rPr>
        <w:t>Бучацького Василя Павловича</w:t>
      </w:r>
      <w:r w:rsidRPr="006909DF">
        <w:rPr>
          <w:rFonts w:cs="Times New Roman"/>
          <w:sz w:val="22"/>
          <w:szCs w:val="22"/>
          <w:lang w:val="uk-UA"/>
        </w:rPr>
        <w:t>, який діє на підставі Статуту, з іншої сторони,</w:t>
      </w:r>
      <w:r w:rsidRPr="006909DF">
        <w:rPr>
          <w:rFonts w:cs="Times New Roman"/>
          <w:color w:val="000000"/>
          <w:sz w:val="22"/>
          <w:szCs w:val="22"/>
          <w:lang w:val="uk-UA"/>
        </w:rPr>
        <w:t xml:space="preserve"> (в подальшому</w:t>
      </w:r>
      <w:r w:rsidRPr="006909DF">
        <w:rPr>
          <w:rFonts w:cs="Times New Roman"/>
          <w:sz w:val="22"/>
          <w:szCs w:val="22"/>
          <w:lang w:val="uk-UA"/>
        </w:rPr>
        <w:t xml:space="preserve"> </w:t>
      </w:r>
      <w:r w:rsidRPr="006909DF">
        <w:rPr>
          <w:rFonts w:cs="Times New Roman"/>
          <w:color w:val="000000"/>
          <w:sz w:val="22"/>
          <w:szCs w:val="22"/>
          <w:lang w:val="uk-UA"/>
        </w:rPr>
        <w:t>разом іменуються "Сторони", а кожна окремо – "Сторона") уклали цей Договір про наступне.</w:t>
      </w:r>
    </w:p>
    <w:p w14:paraId="7CE13838"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bCs/>
          <w:lang w:val="uk-UA"/>
        </w:rPr>
        <w:t>I. ПРЕДМЕТ ДОГОВОРУ</w:t>
      </w:r>
    </w:p>
    <w:p w14:paraId="520FAD3E" w14:textId="77839DCF" w:rsidR="00844488" w:rsidRPr="00844488" w:rsidRDefault="006909DF" w:rsidP="00844488">
      <w:pPr>
        <w:spacing w:line="240" w:lineRule="auto"/>
        <w:rPr>
          <w:rFonts w:ascii="Times New Roman" w:eastAsia="Times New Roman" w:hAnsi="Times New Roman" w:cs="Times New Roman"/>
          <w:b/>
          <w:bCs/>
          <w:sz w:val="28"/>
          <w:szCs w:val="28"/>
          <w:lang w:val="uk-UA"/>
        </w:rPr>
      </w:pPr>
      <w:r w:rsidRPr="00844488">
        <w:rPr>
          <w:lang w:val="uk-UA"/>
        </w:rPr>
        <w:t xml:space="preserve">1.1. Постачальник зобов’язується, в порядку та на умовах, визначених у цьому Договорі, передати у власність Замовника, а Замовник прийняти та оплатити товар: </w:t>
      </w:r>
      <w:r w:rsidRPr="00844488">
        <w:rPr>
          <w:b/>
          <w:u w:val="single"/>
          <w:shd w:val="clear" w:color="auto" w:fill="FFFFFF"/>
          <w:lang w:val="uk-UA"/>
        </w:rPr>
        <w:t xml:space="preserve">ДК 021:2015: </w:t>
      </w:r>
      <w:r w:rsidR="00844488" w:rsidRPr="00844488">
        <w:rPr>
          <w:rFonts w:ascii="Times New Roman" w:hAnsi="Times New Roman" w:cs="Times New Roman"/>
          <w:b/>
          <w:color w:val="454545"/>
          <w:sz w:val="24"/>
          <w:szCs w:val="24"/>
          <w:lang w:val="uk-UA"/>
        </w:rPr>
        <w:t xml:space="preserve">43260000-3 </w:t>
      </w:r>
      <w:r w:rsidRPr="00844488">
        <w:rPr>
          <w:rFonts w:ascii="Times New Roman" w:hAnsi="Times New Roman" w:cs="Times New Roman"/>
          <w:b/>
          <w:bCs/>
          <w:color w:val="000000" w:themeColor="text1"/>
          <w:spacing w:val="-3"/>
          <w:sz w:val="24"/>
          <w:szCs w:val="24"/>
          <w:u w:val="single"/>
          <w:lang w:val="uk-UA"/>
        </w:rPr>
        <w:t xml:space="preserve">- </w:t>
      </w:r>
      <w:r w:rsidR="00844488" w:rsidRPr="00844488">
        <w:rPr>
          <w:rFonts w:ascii="Times New Roman" w:hAnsi="Times New Roman" w:cs="Times New Roman"/>
          <w:b/>
          <w:color w:val="454545"/>
          <w:sz w:val="24"/>
          <w:szCs w:val="24"/>
          <w:u w:val="single"/>
          <w:lang w:val="uk-UA"/>
        </w:rPr>
        <w:t>механічні лопати, екскаватори та ковшові навантажувачі, гірнича техніка</w:t>
      </w:r>
      <w:r w:rsidR="00844488">
        <w:rPr>
          <w:rFonts w:ascii="Times New Roman" w:hAnsi="Times New Roman" w:cs="Times New Roman"/>
          <w:b/>
          <w:color w:val="454545"/>
          <w:sz w:val="24"/>
          <w:szCs w:val="24"/>
          <w:u w:val="single"/>
          <w:lang w:val="uk-UA"/>
        </w:rPr>
        <w:t xml:space="preserve"> </w:t>
      </w:r>
      <w:r w:rsidR="00844488" w:rsidRPr="00844488">
        <w:rPr>
          <w:rFonts w:ascii="Times New Roman" w:hAnsi="Times New Roman" w:cs="Times New Roman"/>
          <w:b/>
          <w:bCs/>
          <w:sz w:val="24"/>
          <w:szCs w:val="24"/>
          <w:u w:val="single"/>
          <w:lang w:val="uk-UA"/>
        </w:rPr>
        <w:t>«</w:t>
      </w:r>
      <w:r w:rsidR="00844488" w:rsidRPr="00844488">
        <w:rPr>
          <w:rFonts w:ascii="Times New Roman" w:hAnsi="Times New Roman" w:cs="Times New Roman"/>
          <w:b/>
          <w:sz w:val="24"/>
          <w:szCs w:val="24"/>
          <w:u w:val="single"/>
          <w:lang w:val="uk-UA"/>
        </w:rPr>
        <w:t xml:space="preserve">Міні-екскаватор </w:t>
      </w:r>
      <w:r w:rsidR="00844488" w:rsidRPr="00844488">
        <w:rPr>
          <w:rFonts w:ascii="Times New Roman" w:hAnsi="Times New Roman" w:cs="Times New Roman"/>
          <w:b/>
          <w:sz w:val="24"/>
          <w:szCs w:val="24"/>
          <w:u w:val="single"/>
        </w:rPr>
        <w:t>JCB</w:t>
      </w:r>
      <w:r w:rsidR="00844488" w:rsidRPr="00844488">
        <w:rPr>
          <w:rFonts w:ascii="Times New Roman" w:hAnsi="Times New Roman" w:cs="Times New Roman"/>
          <w:b/>
          <w:sz w:val="24"/>
          <w:szCs w:val="24"/>
          <w:u w:val="single"/>
          <w:lang w:val="uk-UA"/>
        </w:rPr>
        <w:t xml:space="preserve"> 25</w:t>
      </w:r>
      <w:r w:rsidR="00844488" w:rsidRPr="00844488">
        <w:rPr>
          <w:rFonts w:ascii="Times New Roman" w:hAnsi="Times New Roman" w:cs="Times New Roman"/>
          <w:b/>
          <w:sz w:val="24"/>
          <w:szCs w:val="24"/>
          <w:u w:val="single"/>
        </w:rPr>
        <w:t>Z</w:t>
      </w:r>
      <w:r w:rsidR="00844488" w:rsidRPr="00844488">
        <w:rPr>
          <w:rFonts w:ascii="Times New Roman" w:hAnsi="Times New Roman" w:cs="Times New Roman"/>
          <w:b/>
          <w:sz w:val="24"/>
          <w:szCs w:val="24"/>
          <w:u w:val="single"/>
          <w:lang w:val="uk-UA"/>
        </w:rPr>
        <w:t>-1»</w:t>
      </w:r>
      <w:r w:rsidR="00B048F4">
        <w:rPr>
          <w:rFonts w:ascii="Times New Roman" w:hAnsi="Times New Roman" w:cs="Times New Roman"/>
          <w:b/>
          <w:sz w:val="24"/>
          <w:szCs w:val="24"/>
          <w:u w:val="single"/>
          <w:lang w:val="uk-UA"/>
        </w:rPr>
        <w:t>,</w:t>
      </w:r>
      <w:r w:rsidR="00844488" w:rsidRPr="00844488">
        <w:rPr>
          <w:rFonts w:ascii="Times New Roman" w:hAnsi="Times New Roman" w:cs="Times New Roman"/>
          <w:b/>
          <w:bCs/>
          <w:i/>
          <w:sz w:val="24"/>
          <w:szCs w:val="24"/>
          <w:u w:val="single"/>
          <w:lang w:val="uk-UA" w:eastAsia="uk-UA"/>
        </w:rPr>
        <w:t xml:space="preserve"> </w:t>
      </w:r>
      <w:r w:rsidR="00844488" w:rsidRPr="00844488">
        <w:rPr>
          <w:rFonts w:ascii="Times New Roman" w:hAnsi="Times New Roman" w:cs="Times New Roman"/>
          <w:b/>
          <w:sz w:val="24"/>
          <w:szCs w:val="24"/>
          <w:u w:val="single"/>
          <w:lang w:val="uk-UA"/>
        </w:rPr>
        <w:t xml:space="preserve"> </w:t>
      </w:r>
      <w:r w:rsidR="00844488" w:rsidRPr="00844488">
        <w:rPr>
          <w:rFonts w:ascii="Times New Roman" w:hAnsi="Times New Roman" w:cs="Times New Roman"/>
          <w:b/>
          <w:bCs/>
          <w:sz w:val="24"/>
          <w:szCs w:val="24"/>
          <w:u w:val="single"/>
          <w:lang w:val="uk-UA"/>
        </w:rPr>
        <w:t>або еквівалент</w:t>
      </w:r>
      <w:r w:rsidR="00844488" w:rsidRPr="00844488">
        <w:rPr>
          <w:rFonts w:ascii="Times New Roman" w:eastAsia="Times New Roman" w:hAnsi="Times New Roman" w:cs="Times New Roman"/>
          <w:b/>
          <w:sz w:val="24"/>
          <w:szCs w:val="24"/>
          <w:lang w:val="uk-UA"/>
        </w:rPr>
        <w:t>»</w:t>
      </w:r>
      <w:r w:rsidR="00844488" w:rsidRPr="00844488">
        <w:rPr>
          <w:rFonts w:ascii="Times New Roman" w:hAnsi="Times New Roman" w:cs="Times New Roman"/>
          <w:b/>
          <w:bCs/>
          <w:sz w:val="24"/>
          <w:szCs w:val="24"/>
          <w:u w:val="single"/>
          <w:lang w:val="uk-UA"/>
        </w:rPr>
        <w:t xml:space="preserve">  </w:t>
      </w:r>
    </w:p>
    <w:p w14:paraId="6736C769" w14:textId="4BFCD7E8" w:rsidR="006909DF" w:rsidRPr="006909DF" w:rsidRDefault="006909DF" w:rsidP="006909DF">
      <w:pPr>
        <w:pStyle w:val="m8402315265474701330xfmc1"/>
        <w:spacing w:before="0" w:beforeAutospacing="0" w:after="0" w:afterAutospacing="0"/>
        <w:jc w:val="both"/>
        <w:rPr>
          <w:sz w:val="22"/>
          <w:szCs w:val="22"/>
        </w:rPr>
      </w:pPr>
      <w:r w:rsidRPr="006909DF">
        <w:rPr>
          <w:bCs/>
          <w:sz w:val="22"/>
          <w:szCs w:val="22"/>
        </w:rPr>
        <w:t xml:space="preserve"> </w:t>
      </w:r>
      <w:r w:rsidRPr="006909DF">
        <w:rPr>
          <w:sz w:val="22"/>
          <w:szCs w:val="22"/>
        </w:rPr>
        <w:t>у кількості 1 шт.</w:t>
      </w:r>
      <w:r w:rsidRPr="006909DF">
        <w:rPr>
          <w:i/>
          <w:sz w:val="22"/>
          <w:szCs w:val="22"/>
        </w:rPr>
        <w:t xml:space="preserve">, </w:t>
      </w:r>
      <w:r w:rsidRPr="006909DF">
        <w:rPr>
          <w:bCs/>
          <w:iCs/>
          <w:sz w:val="22"/>
          <w:szCs w:val="22"/>
        </w:rPr>
        <w:t>зазначений в</w:t>
      </w:r>
      <w:r w:rsidRPr="006909DF">
        <w:rPr>
          <w:b/>
          <w:bCs/>
          <w:i/>
          <w:iCs/>
          <w:sz w:val="22"/>
          <w:szCs w:val="22"/>
        </w:rPr>
        <w:t xml:space="preserve"> </w:t>
      </w:r>
      <w:r w:rsidRPr="006909DF">
        <w:rPr>
          <w:sz w:val="22"/>
          <w:szCs w:val="22"/>
        </w:rPr>
        <w:t>Специфікації (</w:t>
      </w:r>
      <w:r w:rsidRPr="006909DF">
        <w:rPr>
          <w:b/>
          <w:sz w:val="22"/>
          <w:szCs w:val="22"/>
        </w:rPr>
        <w:t>Додаток № 1,</w:t>
      </w:r>
      <w:r w:rsidRPr="006909DF">
        <w:rPr>
          <w:sz w:val="22"/>
          <w:szCs w:val="22"/>
        </w:rPr>
        <w:t xml:space="preserve"> що є невід’ємною частиною Договору), надалі за текстом - Товар.</w:t>
      </w:r>
    </w:p>
    <w:p w14:paraId="3B8CE5C8"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1.2. Найменування, комплектація, та загальна кількість Товару визначається Специфікацією (</w:t>
      </w:r>
      <w:r w:rsidRPr="006909DF">
        <w:rPr>
          <w:rFonts w:cs="Times New Roman"/>
          <w:b/>
          <w:sz w:val="22"/>
          <w:szCs w:val="22"/>
          <w:lang w:val="uk-UA"/>
        </w:rPr>
        <w:t>Додаток № 1</w:t>
      </w:r>
      <w:r w:rsidRPr="006909DF">
        <w:rPr>
          <w:rFonts w:cs="Times New Roman"/>
          <w:sz w:val="22"/>
          <w:szCs w:val="22"/>
          <w:lang w:val="uk-UA"/>
        </w:rPr>
        <w:t>, що є невід’ємною частиною Договору).</w:t>
      </w:r>
    </w:p>
    <w:p w14:paraId="2757ECF2"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1.3. Обсяги закупівлі Товару можуть бути зменшені залежно від реального фінансування видатків.</w:t>
      </w:r>
    </w:p>
    <w:p w14:paraId="7329B7BC"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w:t>
      </w:r>
      <w:r w:rsidRPr="006909DF">
        <w:rPr>
          <w:rFonts w:ascii="Times New Roman" w:hAnsi="Times New Roman" w:cs="Times New Roman"/>
        </w:rPr>
        <w:t>4</w:t>
      </w:r>
      <w:r w:rsidRPr="006909DF">
        <w:rPr>
          <w:rFonts w:ascii="Times New Roman" w:hAnsi="Times New Roman" w:cs="Times New Roman"/>
          <w:lang w:val="uk-UA"/>
        </w:rPr>
        <w:t>. Постачальник гарантує, що Товар є новим, випуску не раніше ___________ року, що</w:t>
      </w:r>
      <w:r w:rsidRPr="006909DF">
        <w:rPr>
          <w:rFonts w:ascii="Times New Roman" w:hAnsi="Times New Roman" w:cs="Times New Roman"/>
          <w:b/>
          <w:i/>
          <w:lang w:val="uk-UA"/>
        </w:rPr>
        <w:t xml:space="preserve"> </w:t>
      </w:r>
      <w:r w:rsidRPr="006909DF">
        <w:rPr>
          <w:rFonts w:ascii="Times New Roman" w:hAnsi="Times New Roman" w:cs="Times New Roman"/>
          <w:lang w:val="uk-UA"/>
        </w:rPr>
        <w:t>не перебував в експлуатації, належить йому на праві власності, не перебуває</w:t>
      </w:r>
      <w:r w:rsidRPr="006909DF">
        <w:rPr>
          <w:rFonts w:ascii="Times New Roman" w:hAnsi="Times New Roman" w:cs="Times New Roman"/>
          <w:spacing w:val="-2"/>
          <w:lang w:val="uk-UA"/>
        </w:rPr>
        <w:t xml:space="preserve"> в угоні, у </w:t>
      </w:r>
      <w:r w:rsidRPr="006909DF">
        <w:rPr>
          <w:rFonts w:ascii="Times New Roman" w:hAnsi="Times New Roman" w:cs="Times New Roman"/>
          <w:lang w:val="uk-UA"/>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93380C"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bCs/>
          <w:lang w:val="uk-UA"/>
        </w:rPr>
        <w:t>II. ЯКІСТЬ ТОВАРУ ТА ГАРАНТІЇ</w:t>
      </w:r>
    </w:p>
    <w:p w14:paraId="74DA0850"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2.1. 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w:t>
      </w:r>
    </w:p>
    <w:p w14:paraId="6B7DCABD"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2.2. Постачальник забезпечує передпродажну підготовку, введення Товару в експлуатацію, навчання обслуговуючого персоналу Замовника.</w:t>
      </w:r>
    </w:p>
    <w:p w14:paraId="53D7A13B" w14:textId="59384A81" w:rsidR="006909DF" w:rsidRPr="006909DF" w:rsidRDefault="006909DF" w:rsidP="006909DF">
      <w:pPr>
        <w:pStyle w:val="aa"/>
        <w:jc w:val="both"/>
        <w:rPr>
          <w:sz w:val="22"/>
          <w:szCs w:val="22"/>
          <w:lang w:val="uk-UA"/>
        </w:rPr>
      </w:pPr>
      <w:r w:rsidRPr="006909DF">
        <w:rPr>
          <w:sz w:val="22"/>
          <w:szCs w:val="22"/>
          <w:lang w:val="uk-UA"/>
        </w:rPr>
        <w:t>2.3</w:t>
      </w:r>
      <w:r w:rsidRPr="006909DF">
        <w:rPr>
          <w:sz w:val="22"/>
          <w:szCs w:val="22"/>
          <w:lang w:val="ru-RU"/>
        </w:rPr>
        <w:t xml:space="preserve"> </w:t>
      </w:r>
      <w:r w:rsidRPr="006909DF">
        <w:rPr>
          <w:sz w:val="22"/>
          <w:szCs w:val="22"/>
          <w:lang w:val="uk-UA"/>
        </w:rPr>
        <w:t xml:space="preserve">Гарантійне обслуговування здійснюється за </w:t>
      </w:r>
      <w:r w:rsidR="005E0005">
        <w:rPr>
          <w:sz w:val="22"/>
          <w:szCs w:val="22"/>
          <w:lang w:val="uk-UA"/>
        </w:rPr>
        <w:t>рахунок Постачальника протягом 36 місяців або 3</w:t>
      </w:r>
      <w:r w:rsidRPr="006909DF">
        <w:rPr>
          <w:sz w:val="22"/>
          <w:szCs w:val="22"/>
          <w:lang w:val="uk-UA"/>
        </w:rPr>
        <w:t xml:space="preserve"> 000 мотогодин (в залежності, яка подія настане раніше). Гарантійний строк на навісне обладнання </w:t>
      </w:r>
      <w:r w:rsidR="001E5010">
        <w:rPr>
          <w:sz w:val="22"/>
          <w:szCs w:val="22"/>
          <w:lang w:val="uk-UA"/>
        </w:rPr>
        <w:t>6</w:t>
      </w:r>
      <w:r w:rsidRPr="006909DF">
        <w:rPr>
          <w:sz w:val="22"/>
          <w:szCs w:val="22"/>
          <w:lang w:val="uk-UA"/>
        </w:rPr>
        <w:t xml:space="preserve"> місяців.</w:t>
      </w:r>
    </w:p>
    <w:p w14:paraId="125135EB" w14:textId="482C11D0" w:rsidR="006909DF" w:rsidRPr="006909DF" w:rsidRDefault="006909DF" w:rsidP="006909DF">
      <w:pPr>
        <w:pStyle w:val="aa"/>
        <w:jc w:val="both"/>
        <w:rPr>
          <w:sz w:val="22"/>
          <w:szCs w:val="22"/>
          <w:lang w:val="uk-UA"/>
        </w:rPr>
      </w:pPr>
      <w:r w:rsidRPr="006909DF">
        <w:rPr>
          <w:bCs/>
          <w:iCs/>
          <w:sz w:val="22"/>
          <w:szCs w:val="22"/>
          <w:lang w:val="uk-UA"/>
        </w:rPr>
        <w:t xml:space="preserve">2.5. </w:t>
      </w:r>
      <w:r w:rsidRPr="006909DF">
        <w:rPr>
          <w:sz w:val="22"/>
          <w:szCs w:val="22"/>
          <w:lang w:val="uk-UA"/>
        </w:rPr>
        <w:t xml:space="preserve">Постачальник зобов’язується власними силами та за власний рахунок здійснювати відповідно до переліку, що міститься у інструкції по експлуатації, періодичні роботи по технічному обслуговуванню техніки кожні </w:t>
      </w:r>
      <w:r w:rsidR="007B08CD">
        <w:rPr>
          <w:sz w:val="22"/>
          <w:szCs w:val="22"/>
          <w:lang w:val="uk-UA"/>
        </w:rPr>
        <w:t>250</w:t>
      </w:r>
      <w:r w:rsidRPr="006909DF">
        <w:rPr>
          <w:sz w:val="22"/>
          <w:szCs w:val="22"/>
          <w:lang w:val="uk-UA"/>
        </w:rPr>
        <w:t xml:space="preserve"> мотогодин роботи техніки. Гарантійні строки починають свій перебіг з моменту фактичного передання Товару на склад Замовника відповідно до п.5.2. цього Договору та підписання Сторонами Акту приймання-передачі Товару. </w:t>
      </w:r>
    </w:p>
    <w:p w14:paraId="508E37E9" w14:textId="77777777" w:rsidR="006909DF" w:rsidRPr="006909DF" w:rsidRDefault="006909DF" w:rsidP="006909DF">
      <w:pPr>
        <w:pStyle w:val="31"/>
        <w:jc w:val="both"/>
        <w:rPr>
          <w:sz w:val="22"/>
          <w:szCs w:val="22"/>
          <w:lang w:val="ru-RU"/>
        </w:rPr>
      </w:pPr>
      <w:r w:rsidRPr="006909DF">
        <w:rPr>
          <w:sz w:val="22"/>
          <w:szCs w:val="22"/>
        </w:rPr>
        <w:t xml:space="preserve">2.7. Умови гарантії на Товар дійсні при виконанні Замовником правил та умов експлуатації Товару, вказаних в керівництві з експлуатації, що надається з Товаром. </w:t>
      </w:r>
    </w:p>
    <w:p w14:paraId="7B03C0AE" w14:textId="77777777" w:rsidR="006909DF" w:rsidRPr="006909DF" w:rsidRDefault="006909DF" w:rsidP="006909DF">
      <w:pPr>
        <w:pStyle w:val="a7"/>
        <w:jc w:val="both"/>
        <w:rPr>
          <w:rFonts w:ascii="Times New Roman" w:hAnsi="Times New Roman"/>
          <w:iCs/>
          <w:sz w:val="22"/>
          <w:szCs w:val="22"/>
        </w:rPr>
      </w:pPr>
      <w:r w:rsidRPr="006909DF">
        <w:rPr>
          <w:rFonts w:ascii="Times New Roman" w:hAnsi="Times New Roman"/>
          <w:iCs/>
          <w:sz w:val="22"/>
          <w:szCs w:val="22"/>
        </w:rPr>
        <w:t xml:space="preserve">2.8. 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замінені на нові за рахунок Постачальника протягом </w:t>
      </w:r>
      <w:r w:rsidRPr="006909DF">
        <w:rPr>
          <w:rFonts w:ascii="Times New Roman" w:hAnsi="Times New Roman"/>
          <w:iCs/>
          <w:sz w:val="22"/>
          <w:szCs w:val="22"/>
          <w:lang w:val="uk-UA"/>
        </w:rPr>
        <w:t>20</w:t>
      </w:r>
      <w:r w:rsidRPr="006909DF">
        <w:rPr>
          <w:rFonts w:ascii="Times New Roman" w:hAnsi="Times New Roman"/>
          <w:iCs/>
          <w:sz w:val="22"/>
          <w:szCs w:val="22"/>
        </w:rPr>
        <w:t xml:space="preserve"> (</w:t>
      </w:r>
      <w:r w:rsidRPr="006909DF">
        <w:rPr>
          <w:rFonts w:ascii="Times New Roman" w:hAnsi="Times New Roman"/>
          <w:iCs/>
          <w:sz w:val="22"/>
          <w:szCs w:val="22"/>
          <w:lang w:val="uk-UA"/>
        </w:rPr>
        <w:t>двадцяти</w:t>
      </w:r>
      <w:proofErr w:type="gramStart"/>
      <w:r w:rsidRPr="006909DF">
        <w:rPr>
          <w:rFonts w:ascii="Times New Roman" w:hAnsi="Times New Roman"/>
          <w:iCs/>
          <w:sz w:val="22"/>
          <w:szCs w:val="22"/>
          <w:lang w:val="uk-UA"/>
        </w:rPr>
        <w:t xml:space="preserve"> </w:t>
      </w:r>
      <w:r w:rsidRPr="006909DF">
        <w:rPr>
          <w:rFonts w:ascii="Times New Roman" w:hAnsi="Times New Roman"/>
          <w:iCs/>
          <w:sz w:val="22"/>
          <w:szCs w:val="22"/>
        </w:rPr>
        <w:t>)</w:t>
      </w:r>
      <w:proofErr w:type="gramEnd"/>
      <w:r w:rsidRPr="006909DF">
        <w:rPr>
          <w:rFonts w:ascii="Times New Roman" w:hAnsi="Times New Roman"/>
          <w:iCs/>
          <w:sz w:val="22"/>
          <w:szCs w:val="22"/>
        </w:rPr>
        <w:t xml:space="preserve"> </w:t>
      </w:r>
      <w:r w:rsidRPr="006909DF">
        <w:rPr>
          <w:rFonts w:ascii="Times New Roman" w:hAnsi="Times New Roman"/>
          <w:iCs/>
          <w:sz w:val="22"/>
          <w:szCs w:val="22"/>
          <w:lang w:val="uk-UA"/>
        </w:rPr>
        <w:t>робочих</w:t>
      </w:r>
      <w:r w:rsidRPr="006909DF">
        <w:rPr>
          <w:rFonts w:ascii="Times New Roman" w:hAnsi="Times New Roman"/>
          <w:iCs/>
          <w:sz w:val="22"/>
          <w:szCs w:val="22"/>
        </w:rPr>
        <w:t xml:space="preserve"> днів з дати пред’явлення Замовником відповідної вимоги Постачальнику. </w:t>
      </w:r>
    </w:p>
    <w:p w14:paraId="5A03C7A6" w14:textId="77777777" w:rsidR="006909DF" w:rsidRPr="006909DF" w:rsidRDefault="006909DF" w:rsidP="006909DF">
      <w:pPr>
        <w:pStyle w:val="a7"/>
        <w:jc w:val="both"/>
        <w:rPr>
          <w:rFonts w:ascii="Times New Roman" w:hAnsi="Times New Roman"/>
          <w:sz w:val="22"/>
          <w:szCs w:val="22"/>
          <w:lang w:val="uk-UA"/>
        </w:rPr>
      </w:pPr>
      <w:r w:rsidRPr="006909DF">
        <w:rPr>
          <w:rFonts w:ascii="Times New Roman" w:hAnsi="Times New Roman"/>
          <w:sz w:val="22"/>
          <w:szCs w:val="22"/>
        </w:rPr>
        <w:t xml:space="preserve">2.9. У разі виявлення недоліків у Товарі (як у момент приймання, так і </w:t>
      </w:r>
      <w:proofErr w:type="gramStart"/>
      <w:r w:rsidRPr="006909DF">
        <w:rPr>
          <w:rFonts w:ascii="Times New Roman" w:hAnsi="Times New Roman"/>
          <w:sz w:val="22"/>
          <w:szCs w:val="22"/>
        </w:rPr>
        <w:t>п</w:t>
      </w:r>
      <w:proofErr w:type="gramEnd"/>
      <w:r w:rsidRPr="006909DF">
        <w:rPr>
          <w:rFonts w:ascii="Times New Roman" w:hAnsi="Times New Roman"/>
          <w:sz w:val="22"/>
          <w:szCs w:val="22"/>
        </w:rPr>
        <w:t>ід час експлуатації в гарантійний строк відповідно п.2.</w:t>
      </w:r>
      <w:r w:rsidRPr="006909DF">
        <w:rPr>
          <w:rFonts w:ascii="Times New Roman" w:hAnsi="Times New Roman"/>
          <w:sz w:val="22"/>
          <w:szCs w:val="22"/>
          <w:lang w:val="uk-UA"/>
        </w:rPr>
        <w:t>3</w:t>
      </w:r>
      <w:r w:rsidRPr="006909DF">
        <w:rPr>
          <w:rFonts w:ascii="Times New Roman" w:hAnsi="Times New Roman"/>
          <w:sz w:val="22"/>
          <w:szCs w:val="22"/>
        </w:rPr>
        <w:t>. цього Договору), Постачальник зобов’язаний усунути їх протягом 20 (двадцяти) робочих днів з дня звернення Замовника до Постачальника з вимогою про усунення недоліків.</w:t>
      </w:r>
    </w:p>
    <w:p w14:paraId="5E0F0F7B" w14:textId="77777777" w:rsidR="006909DF" w:rsidRPr="006909DF" w:rsidRDefault="006909DF" w:rsidP="006909DF">
      <w:pPr>
        <w:pStyle w:val="a7"/>
        <w:rPr>
          <w:rFonts w:ascii="Times New Roman" w:hAnsi="Times New Roman"/>
          <w:sz w:val="22"/>
          <w:szCs w:val="22"/>
        </w:rPr>
      </w:pPr>
      <w:r w:rsidRPr="006909DF">
        <w:rPr>
          <w:rFonts w:ascii="Times New Roman" w:hAnsi="Times New Roman"/>
          <w:sz w:val="22"/>
          <w:szCs w:val="22"/>
        </w:rPr>
        <w:t>2.10. Товар відповідає екологічним нормам та стандартам, діючим в Україні, щодо захисту довкілля.</w:t>
      </w:r>
    </w:p>
    <w:p w14:paraId="02D1DC45"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lang w:val="uk-UA"/>
        </w:rPr>
        <w:lastRenderedPageBreak/>
        <w:t>III. ЦІНА ДОГОВОРУ</w:t>
      </w:r>
    </w:p>
    <w:p w14:paraId="47FBFCD6"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 xml:space="preserve">3.1. Загальна вартість цього Договору складає: </w:t>
      </w:r>
    </w:p>
    <w:p w14:paraId="291F794F" w14:textId="77777777" w:rsidR="006909DF" w:rsidRPr="006909DF" w:rsidRDefault="006909DF" w:rsidP="006909DF">
      <w:pPr>
        <w:pStyle w:val="Standard"/>
        <w:jc w:val="both"/>
        <w:rPr>
          <w:rFonts w:cs="Times New Roman"/>
          <w:b/>
          <w:sz w:val="22"/>
          <w:szCs w:val="22"/>
          <w:lang w:val="uk-UA"/>
        </w:rPr>
      </w:pPr>
      <w:r w:rsidRPr="006909DF">
        <w:rPr>
          <w:rFonts w:cs="Times New Roman"/>
          <w:b/>
          <w:sz w:val="22"/>
          <w:szCs w:val="22"/>
        </w:rPr>
        <w:t>_______</w:t>
      </w:r>
      <w:r w:rsidRPr="006909DF">
        <w:rPr>
          <w:rFonts w:cs="Times New Roman"/>
          <w:b/>
          <w:sz w:val="22"/>
          <w:szCs w:val="22"/>
          <w:lang w:val="uk-UA"/>
        </w:rPr>
        <w:t>_____</w:t>
      </w:r>
      <w:r w:rsidRPr="006909DF">
        <w:rPr>
          <w:rFonts w:cs="Times New Roman"/>
          <w:b/>
          <w:sz w:val="22"/>
          <w:szCs w:val="22"/>
        </w:rPr>
        <w:t>_____ грн. __</w:t>
      </w:r>
      <w:r w:rsidRPr="006909DF">
        <w:rPr>
          <w:rFonts w:cs="Times New Roman"/>
          <w:b/>
          <w:sz w:val="22"/>
          <w:szCs w:val="22"/>
          <w:lang w:val="uk-UA"/>
        </w:rPr>
        <w:t>___</w:t>
      </w:r>
      <w:r w:rsidRPr="006909DF">
        <w:rPr>
          <w:rFonts w:cs="Times New Roman"/>
          <w:b/>
          <w:sz w:val="22"/>
          <w:szCs w:val="22"/>
        </w:rPr>
        <w:t>__ коп.</w:t>
      </w:r>
    </w:p>
    <w:p w14:paraId="377D94D5" w14:textId="77777777" w:rsidR="006909DF" w:rsidRPr="006909DF" w:rsidRDefault="006909DF" w:rsidP="006909DF">
      <w:pPr>
        <w:pStyle w:val="Standard"/>
        <w:ind w:left="1418" w:firstLine="709"/>
        <w:jc w:val="both"/>
        <w:rPr>
          <w:rFonts w:cs="Times New Roman"/>
          <w:b/>
          <w:sz w:val="22"/>
          <w:szCs w:val="22"/>
          <w:lang w:val="uk-UA"/>
        </w:rPr>
      </w:pPr>
      <w:r w:rsidRPr="006909DF">
        <w:rPr>
          <w:rFonts w:cs="Times New Roman"/>
          <w:i/>
          <w:sz w:val="22"/>
          <w:szCs w:val="22"/>
          <w:lang w:val="uk-UA"/>
        </w:rPr>
        <w:t>(цифрами)</w:t>
      </w:r>
    </w:p>
    <w:p w14:paraId="67C36DA4" w14:textId="77777777" w:rsidR="006909DF" w:rsidRPr="006909DF" w:rsidRDefault="006909DF" w:rsidP="006909DF">
      <w:pPr>
        <w:pStyle w:val="Standard"/>
        <w:jc w:val="both"/>
        <w:rPr>
          <w:rFonts w:cs="Times New Roman"/>
          <w:b/>
          <w:i/>
          <w:sz w:val="22"/>
          <w:szCs w:val="22"/>
          <w:lang w:val="uk-UA"/>
        </w:rPr>
      </w:pPr>
      <w:r w:rsidRPr="006909DF">
        <w:rPr>
          <w:rFonts w:cs="Times New Roman"/>
          <w:b/>
          <w:sz w:val="22"/>
          <w:szCs w:val="22"/>
        </w:rPr>
        <w:t xml:space="preserve">(___________________________ грн. ___ коп.), </w:t>
      </w:r>
    </w:p>
    <w:p w14:paraId="4F522A9B" w14:textId="77777777" w:rsidR="006909DF" w:rsidRPr="006909DF" w:rsidRDefault="006909DF" w:rsidP="006909DF">
      <w:pPr>
        <w:pStyle w:val="Standard"/>
        <w:ind w:left="708" w:firstLine="708"/>
        <w:jc w:val="both"/>
        <w:rPr>
          <w:rFonts w:cs="Times New Roman"/>
          <w:i/>
          <w:sz w:val="22"/>
          <w:szCs w:val="22"/>
          <w:lang w:val="uk-UA"/>
        </w:rPr>
      </w:pPr>
      <w:r w:rsidRPr="006909DF">
        <w:rPr>
          <w:rFonts w:cs="Times New Roman"/>
          <w:i/>
          <w:sz w:val="22"/>
          <w:szCs w:val="22"/>
          <w:lang w:val="uk-UA"/>
        </w:rPr>
        <w:t>(літерами)</w:t>
      </w:r>
    </w:p>
    <w:p w14:paraId="1E396A15" w14:textId="77777777" w:rsidR="006909DF" w:rsidRPr="006909DF" w:rsidRDefault="006909DF" w:rsidP="006909DF">
      <w:pPr>
        <w:pStyle w:val="Standard"/>
        <w:jc w:val="both"/>
        <w:rPr>
          <w:rFonts w:cs="Times New Roman"/>
          <w:i/>
          <w:sz w:val="22"/>
          <w:szCs w:val="22"/>
          <w:lang w:val="uk-UA"/>
        </w:rPr>
      </w:pPr>
      <w:proofErr w:type="gramStart"/>
      <w:r w:rsidRPr="006909DF">
        <w:rPr>
          <w:rFonts w:cs="Times New Roman"/>
          <w:sz w:val="22"/>
          <w:szCs w:val="22"/>
        </w:rPr>
        <w:t>в</w:t>
      </w:r>
      <w:proofErr w:type="gramEnd"/>
      <w:r w:rsidRPr="006909DF">
        <w:rPr>
          <w:rFonts w:cs="Times New Roman"/>
          <w:sz w:val="22"/>
          <w:szCs w:val="22"/>
        </w:rPr>
        <w:t xml:space="preserve"> </w:t>
      </w:r>
      <w:proofErr w:type="gramStart"/>
      <w:r w:rsidRPr="006909DF">
        <w:rPr>
          <w:rFonts w:cs="Times New Roman"/>
          <w:sz w:val="22"/>
          <w:szCs w:val="22"/>
        </w:rPr>
        <w:t>тому</w:t>
      </w:r>
      <w:proofErr w:type="gramEnd"/>
      <w:r w:rsidRPr="006909DF">
        <w:rPr>
          <w:rFonts w:cs="Times New Roman"/>
          <w:sz w:val="22"/>
          <w:szCs w:val="22"/>
        </w:rPr>
        <w:t xml:space="preserve"> числі ПДВ 20%</w:t>
      </w:r>
      <w:r w:rsidRPr="006909DF">
        <w:rPr>
          <w:rFonts w:cs="Times New Roman"/>
          <w:sz w:val="22"/>
          <w:szCs w:val="22"/>
          <w:lang w:val="uk-UA"/>
        </w:rPr>
        <w:t xml:space="preserve"> (</w:t>
      </w:r>
      <w:r w:rsidRPr="006909DF">
        <w:rPr>
          <w:rFonts w:cs="Times New Roman"/>
          <w:i/>
          <w:sz w:val="22"/>
          <w:szCs w:val="22"/>
          <w:lang w:val="uk-UA"/>
        </w:rPr>
        <w:t>якщо не платник, то вказати «ПДВ не передбачено»):</w:t>
      </w:r>
    </w:p>
    <w:p w14:paraId="1BA75F14" w14:textId="77777777" w:rsidR="006909DF" w:rsidRPr="006909DF" w:rsidRDefault="006909DF" w:rsidP="006909DF">
      <w:pPr>
        <w:pStyle w:val="Standard"/>
        <w:jc w:val="both"/>
        <w:rPr>
          <w:rFonts w:cs="Times New Roman"/>
          <w:sz w:val="22"/>
          <w:szCs w:val="22"/>
          <w:lang w:val="uk-UA"/>
        </w:rPr>
      </w:pPr>
      <w:r w:rsidRPr="006909DF">
        <w:rPr>
          <w:rFonts w:cs="Times New Roman"/>
          <w:b/>
          <w:sz w:val="22"/>
          <w:szCs w:val="22"/>
          <w:lang w:val="uk-UA"/>
        </w:rPr>
        <w:t>____________ грн. ____ коп. (______________________ грн. ____ коп.)</w:t>
      </w:r>
      <w:r w:rsidRPr="006909DF">
        <w:rPr>
          <w:rFonts w:cs="Times New Roman"/>
          <w:sz w:val="22"/>
          <w:szCs w:val="22"/>
          <w:lang w:val="uk-UA"/>
        </w:rPr>
        <w:t>, згідно із Специфікацією (</w:t>
      </w:r>
      <w:r w:rsidRPr="006909DF">
        <w:rPr>
          <w:rFonts w:cs="Times New Roman"/>
          <w:b/>
          <w:sz w:val="22"/>
          <w:szCs w:val="22"/>
          <w:lang w:val="uk-UA"/>
        </w:rPr>
        <w:t>Додаток №1</w:t>
      </w:r>
      <w:r w:rsidRPr="006909DF">
        <w:rPr>
          <w:rFonts w:cs="Times New Roman"/>
          <w:sz w:val="22"/>
          <w:szCs w:val="22"/>
          <w:lang w:val="uk-UA"/>
        </w:rPr>
        <w:t>).</w:t>
      </w:r>
    </w:p>
    <w:p w14:paraId="7EF7459F"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3.2. Ціна за одиницю Товару визначається Специфікацією (</w:t>
      </w:r>
      <w:r w:rsidRPr="006909DF">
        <w:rPr>
          <w:rFonts w:ascii="Times New Roman" w:hAnsi="Times New Roman" w:cs="Times New Roman"/>
          <w:b/>
          <w:lang w:val="uk-UA"/>
        </w:rPr>
        <w:t>Додаток №1</w:t>
      </w:r>
      <w:r w:rsidRPr="006909DF">
        <w:rPr>
          <w:rFonts w:ascii="Times New Roman" w:hAnsi="Times New Roman" w:cs="Times New Roman"/>
          <w:lang w:val="uk-UA"/>
        </w:rPr>
        <w:t>).</w:t>
      </w:r>
    </w:p>
    <w:p w14:paraId="6F36F047"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3.3. Ціна Товару включає вартість Товару, податки і збори, що сплачуються або мають бути сплачені Постачальником відповідно до чинного законодавства України,</w:t>
      </w:r>
      <w:r w:rsidRPr="006909DF">
        <w:rPr>
          <w:rFonts w:ascii="Times New Roman" w:hAnsi="Times New Roman" w:cs="Times New Roman"/>
        </w:rPr>
        <w:t xml:space="preserve"> </w:t>
      </w:r>
      <w:r w:rsidRPr="006909DF">
        <w:rPr>
          <w:rFonts w:ascii="Times New Roman" w:hAnsi="Times New Roman" w:cs="Times New Roman"/>
          <w:lang w:val="uk-UA"/>
        </w:rPr>
        <w:t>витрати на доставку Товару, прийом-передачу Товару, передпродажну підготовку, введення Товару в експлуатацію та навчання обслуговуючого персоналу на базі Замовника або Постачальника, ______________________________________________________</w:t>
      </w:r>
      <w:r w:rsidRPr="006909DF">
        <w:rPr>
          <w:rFonts w:ascii="Times New Roman" w:hAnsi="Times New Roman" w:cs="Times New Roman"/>
          <w:bCs/>
          <w:iCs/>
          <w:lang w:val="uk-UA"/>
        </w:rPr>
        <w:t xml:space="preserve">, </w:t>
      </w:r>
      <w:r w:rsidRPr="006909DF">
        <w:rPr>
          <w:rFonts w:ascii="Times New Roman" w:hAnsi="Times New Roman" w:cs="Times New Roman"/>
          <w:lang w:val="uk-UA"/>
        </w:rPr>
        <w:t>а також всі витрати Постачальника, пов’язані з виконанням зобов’язань за цим Договором. Не врахована Постачальником вартість окремих послуг, пов’язаних з виконанням зобов’язань за цим Договором, не сплачується Замовником окремо, а витрати на їх виконання вважаються врахованими у ціні Товару та відшкодуванню не підлягають.</w:t>
      </w:r>
    </w:p>
    <w:p w14:paraId="29ACB5E0" w14:textId="77777777" w:rsidR="006909DF" w:rsidRPr="006909DF" w:rsidRDefault="006909DF" w:rsidP="006909DF">
      <w:pPr>
        <w:widowControl w:val="0"/>
        <w:jc w:val="center"/>
        <w:rPr>
          <w:rFonts w:ascii="Times New Roman" w:hAnsi="Times New Roman" w:cs="Times New Roman"/>
          <w:lang w:val="uk-UA"/>
        </w:rPr>
      </w:pPr>
      <w:r w:rsidRPr="006909DF">
        <w:rPr>
          <w:rFonts w:ascii="Times New Roman" w:hAnsi="Times New Roman" w:cs="Times New Roman"/>
          <w:b/>
          <w:bCs/>
          <w:lang w:val="uk-UA"/>
        </w:rPr>
        <w:t>IV. ПОРЯДОК ЗДІЙСНЕННЯ ОПЛАТИ</w:t>
      </w:r>
    </w:p>
    <w:p w14:paraId="61CA235F" w14:textId="7ECA2392"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4.1. Джерело фінансування – </w:t>
      </w:r>
      <w:r w:rsidR="00A356A1">
        <w:rPr>
          <w:rFonts w:ascii="Times New Roman" w:hAnsi="Times New Roman" w:cs="Times New Roman"/>
          <w:lang w:val="uk-UA"/>
        </w:rPr>
        <w:t xml:space="preserve"> Кредити та позики 70%, М</w:t>
      </w:r>
      <w:r w:rsidRPr="006909DF">
        <w:rPr>
          <w:rFonts w:ascii="Times New Roman" w:hAnsi="Times New Roman" w:cs="Times New Roman"/>
          <w:lang w:val="uk-UA"/>
        </w:rPr>
        <w:t>ісцевий бюджет</w:t>
      </w:r>
      <w:r w:rsidR="00A356A1">
        <w:rPr>
          <w:rFonts w:ascii="Times New Roman" w:hAnsi="Times New Roman" w:cs="Times New Roman"/>
          <w:lang w:val="uk-UA"/>
        </w:rPr>
        <w:t xml:space="preserve"> 30%</w:t>
      </w:r>
      <w:r w:rsidRPr="006909DF">
        <w:rPr>
          <w:rFonts w:ascii="Times New Roman" w:hAnsi="Times New Roman" w:cs="Times New Roman"/>
          <w:iCs/>
          <w:lang w:val="uk-UA"/>
        </w:rPr>
        <w:t>.</w:t>
      </w:r>
    </w:p>
    <w:p w14:paraId="7F5CDDE6" w14:textId="652668BA" w:rsidR="00831843" w:rsidRPr="00831843" w:rsidRDefault="006909DF" w:rsidP="00831843">
      <w:pPr>
        <w:tabs>
          <w:tab w:val="left" w:pos="3696"/>
        </w:tabs>
        <w:rPr>
          <w:rFonts w:ascii="Times New Roman" w:hAnsi="Times New Roman" w:cs="Times New Roman"/>
        </w:rPr>
      </w:pPr>
      <w:r w:rsidRPr="006909DF">
        <w:rPr>
          <w:lang w:val="uk-UA"/>
        </w:rPr>
        <w:t>4.2. Розрах</w:t>
      </w:r>
      <w:r w:rsidRPr="00831843">
        <w:rPr>
          <w:rFonts w:ascii="Times New Roman" w:hAnsi="Times New Roman" w:cs="Times New Roman"/>
          <w:lang w:val="uk-UA"/>
        </w:rPr>
        <w:t xml:space="preserve">унок за поставлений Товар здійснюється Замовником </w:t>
      </w:r>
      <w:r w:rsidR="00831843" w:rsidRPr="00831843">
        <w:rPr>
          <w:rFonts w:ascii="Times New Roman" w:hAnsi="Times New Roman" w:cs="Times New Roman"/>
        </w:rPr>
        <w:t xml:space="preserve">у наступному порядку: </w:t>
      </w:r>
    </w:p>
    <w:p w14:paraId="28B9CE2C" w14:textId="1E22AA98" w:rsidR="00831843" w:rsidRPr="00831843" w:rsidRDefault="00831843" w:rsidP="00831843">
      <w:pPr>
        <w:tabs>
          <w:tab w:val="left" w:pos="3696"/>
        </w:tabs>
        <w:rPr>
          <w:rFonts w:ascii="Times New Roman" w:hAnsi="Times New Roman" w:cs="Times New Roman"/>
        </w:rPr>
      </w:pPr>
      <w:r w:rsidRPr="00831843">
        <w:rPr>
          <w:rFonts w:ascii="Times New Roman" w:hAnsi="Times New Roman" w:cs="Times New Roman"/>
        </w:rPr>
        <w:t>- Аванс 30% (тридцять відсотків) від суми рахунку</w:t>
      </w:r>
      <w:r>
        <w:rPr>
          <w:rFonts w:ascii="Times New Roman" w:hAnsi="Times New Roman" w:cs="Times New Roman"/>
          <w:lang w:val="uk-UA"/>
        </w:rPr>
        <w:t xml:space="preserve"> </w:t>
      </w:r>
      <w:r w:rsidRPr="00831843">
        <w:rPr>
          <w:rFonts w:ascii="Times New Roman" w:eastAsia="Times New Roman" w:hAnsi="Times New Roman" w:cs="Times New Roman"/>
          <w:color w:val="000000"/>
          <w:sz w:val="24"/>
          <w:szCs w:val="24"/>
        </w:rPr>
        <w:t xml:space="preserve">протягом </w:t>
      </w:r>
      <w:r w:rsidR="00CE4D4F">
        <w:rPr>
          <w:rFonts w:ascii="Times New Roman" w:eastAsia="Times New Roman" w:hAnsi="Times New Roman" w:cs="Times New Roman"/>
          <w:color w:val="000000"/>
          <w:sz w:val="24"/>
          <w:szCs w:val="24"/>
          <w:lang w:val="uk-UA"/>
        </w:rPr>
        <w:t>10</w:t>
      </w:r>
      <w:bookmarkStart w:id="6" w:name="_GoBack"/>
      <w:bookmarkEnd w:id="6"/>
      <w:r w:rsidRPr="008318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п</w:t>
      </w:r>
      <w:r w:rsidRPr="00831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яти</w:t>
      </w:r>
      <w:r w:rsidRPr="00831843">
        <w:rPr>
          <w:rFonts w:ascii="Times New Roman" w:eastAsia="Times New Roman" w:hAnsi="Times New Roman" w:cs="Times New Roman"/>
          <w:color w:val="000000"/>
          <w:sz w:val="24"/>
          <w:szCs w:val="24"/>
        </w:rPr>
        <w:t xml:space="preserve">) календарних днів з моменту </w:t>
      </w:r>
      <w:proofErr w:type="gramStart"/>
      <w:r w:rsidRPr="00831843">
        <w:rPr>
          <w:rFonts w:ascii="Times New Roman" w:eastAsia="Times New Roman" w:hAnsi="Times New Roman" w:cs="Times New Roman"/>
          <w:color w:val="000000"/>
          <w:sz w:val="24"/>
          <w:szCs w:val="24"/>
        </w:rPr>
        <w:t>п</w:t>
      </w:r>
      <w:proofErr w:type="gramEnd"/>
      <w:r w:rsidRPr="00831843">
        <w:rPr>
          <w:rFonts w:ascii="Times New Roman" w:eastAsia="Times New Roman" w:hAnsi="Times New Roman" w:cs="Times New Roman"/>
          <w:color w:val="000000"/>
          <w:sz w:val="24"/>
          <w:szCs w:val="24"/>
        </w:rPr>
        <w:t xml:space="preserve">ідписання </w:t>
      </w:r>
      <w:r>
        <w:rPr>
          <w:rFonts w:ascii="Times New Roman" w:eastAsia="Times New Roman" w:hAnsi="Times New Roman" w:cs="Times New Roman"/>
          <w:color w:val="000000"/>
          <w:sz w:val="24"/>
          <w:szCs w:val="24"/>
          <w:lang w:val="uk-UA"/>
        </w:rPr>
        <w:t>договору</w:t>
      </w:r>
      <w:r w:rsidRPr="00831843">
        <w:rPr>
          <w:rFonts w:ascii="Times New Roman" w:hAnsi="Times New Roman" w:cs="Times New Roman"/>
        </w:rPr>
        <w:t xml:space="preserve">; </w:t>
      </w:r>
    </w:p>
    <w:p w14:paraId="22BBDAEA" w14:textId="1D29A9B3" w:rsidR="006909DF" w:rsidRPr="006909DF" w:rsidRDefault="00831843" w:rsidP="00831843">
      <w:pPr>
        <w:pStyle w:val="ab"/>
        <w:rPr>
          <w:sz w:val="22"/>
          <w:szCs w:val="22"/>
          <w:lang w:val="uk-UA"/>
        </w:rPr>
      </w:pPr>
      <w:r w:rsidRPr="00831843">
        <w:rPr>
          <w:lang w:val="ru-RU"/>
        </w:rPr>
        <w:t>- П</w:t>
      </w:r>
      <w:r w:rsidR="005E6957">
        <w:rPr>
          <w:lang w:val="ru-RU"/>
        </w:rPr>
        <w:t>ісляплата</w:t>
      </w:r>
      <w:r w:rsidRPr="00831843">
        <w:rPr>
          <w:lang w:val="ru-RU"/>
        </w:rPr>
        <w:t xml:space="preserve"> 70%</w:t>
      </w:r>
      <w:r w:rsidR="00662007" w:rsidRPr="00662007">
        <w:rPr>
          <w:lang w:val="ru-RU"/>
        </w:rPr>
        <w:t xml:space="preserve"> </w:t>
      </w:r>
      <w:r w:rsidR="00662007">
        <w:rPr>
          <w:lang w:val="ru-RU"/>
        </w:rPr>
        <w:t xml:space="preserve">(сімдесять </w:t>
      </w:r>
      <w:r w:rsidR="00662007" w:rsidRPr="00662007">
        <w:rPr>
          <w:lang w:val="ru-RU"/>
        </w:rPr>
        <w:t>відсотків</w:t>
      </w:r>
      <w:r w:rsidR="00662007">
        <w:rPr>
          <w:lang w:val="ru-RU"/>
        </w:rPr>
        <w:t>)</w:t>
      </w:r>
      <w:r w:rsidRPr="00831843">
        <w:rPr>
          <w:lang w:val="ru-RU"/>
        </w:rPr>
        <w:t xml:space="preserve"> від ціни Товару(Послуг) </w:t>
      </w:r>
      <w:r w:rsidRPr="00831843">
        <w:rPr>
          <w:color w:val="000000"/>
          <w:szCs w:val="24"/>
          <w:lang w:val="ru-RU"/>
        </w:rPr>
        <w:t xml:space="preserve">протягом </w:t>
      </w:r>
      <w:r w:rsidRPr="00831843">
        <w:rPr>
          <w:color w:val="000000"/>
          <w:szCs w:val="24"/>
          <w:lang w:val="uk-UA"/>
        </w:rPr>
        <w:t>30</w:t>
      </w:r>
      <w:r w:rsidRPr="00831843">
        <w:rPr>
          <w:color w:val="000000"/>
          <w:szCs w:val="24"/>
          <w:lang w:val="ru-RU"/>
        </w:rPr>
        <w:t xml:space="preserve"> (</w:t>
      </w:r>
      <w:r w:rsidRPr="00831843">
        <w:rPr>
          <w:color w:val="000000"/>
          <w:szCs w:val="24"/>
          <w:lang w:val="uk-UA"/>
        </w:rPr>
        <w:t>тридцяти</w:t>
      </w:r>
      <w:r w:rsidRPr="00831843">
        <w:rPr>
          <w:color w:val="000000"/>
          <w:szCs w:val="24"/>
          <w:lang w:val="ru-RU"/>
        </w:rPr>
        <w:t>) календарних днів з моменту підписання накладної</w:t>
      </w:r>
      <w:r w:rsidRPr="00831843">
        <w:rPr>
          <w:lang w:val="ru-RU"/>
        </w:rPr>
        <w:t>.</w:t>
      </w:r>
    </w:p>
    <w:p w14:paraId="1BCA0FF6" w14:textId="77777777" w:rsidR="006909DF" w:rsidRPr="006909DF" w:rsidRDefault="006909DF" w:rsidP="006909DF">
      <w:pPr>
        <w:pStyle w:val="Standard"/>
        <w:jc w:val="both"/>
        <w:rPr>
          <w:rFonts w:eastAsia="Times New Roman" w:cs="Times New Roman"/>
          <w:kern w:val="0"/>
          <w:sz w:val="22"/>
          <w:szCs w:val="22"/>
          <w:lang w:val="uk-UA" w:eastAsia="ru-RU"/>
        </w:rPr>
      </w:pPr>
      <w:r w:rsidRPr="006909DF">
        <w:rPr>
          <w:rFonts w:eastAsia="Times New Roman" w:cs="Times New Roman"/>
          <w:kern w:val="0"/>
          <w:sz w:val="22"/>
          <w:szCs w:val="22"/>
          <w:lang w:val="uk-UA" w:eastAsia="ru-RU"/>
        </w:rPr>
        <w:t>4.3. Обов’язок Замовника прийняти та оплатити поставлений Товар виникає лише у випадку поставки Товару, який повністю відповідає вимогам стосовно якості, передбаченим даним Договором, додатками до нього, стандартами, іншою документацією, яка встановлює вимоги до якості такого Товару та додатковим вимогам, висунутим Замовником та прийнятим Постачальником, а також після надання документів, зазначених у п. 5.4. Договору.</w:t>
      </w:r>
    </w:p>
    <w:p w14:paraId="31D318C0" w14:textId="77777777" w:rsidR="006909DF" w:rsidRPr="006909DF" w:rsidRDefault="006909DF" w:rsidP="006909DF">
      <w:pPr>
        <w:jc w:val="center"/>
        <w:rPr>
          <w:rFonts w:ascii="Times New Roman" w:hAnsi="Times New Roman" w:cs="Times New Roman"/>
          <w:b/>
          <w:bCs/>
          <w:lang w:val="uk-UA"/>
        </w:rPr>
      </w:pPr>
      <w:r w:rsidRPr="006909DF">
        <w:rPr>
          <w:rFonts w:ascii="Times New Roman" w:hAnsi="Times New Roman" w:cs="Times New Roman"/>
          <w:b/>
          <w:bCs/>
          <w:lang w:val="uk-UA"/>
        </w:rPr>
        <w:t>V. ПОСТАВКА ТОВАРУ</w:t>
      </w:r>
    </w:p>
    <w:p w14:paraId="5751C041" w14:textId="7E8729BE" w:rsidR="003F592B" w:rsidRPr="003F592B" w:rsidRDefault="006909DF" w:rsidP="003F592B">
      <w:pPr>
        <w:rPr>
          <w:rFonts w:ascii="Times New Roman" w:hAnsi="Times New Roman" w:cs="Times New Roman"/>
          <w:b/>
          <w:sz w:val="24"/>
          <w:szCs w:val="24"/>
        </w:rPr>
      </w:pPr>
      <w:r w:rsidRPr="006909DF">
        <w:rPr>
          <w:rFonts w:ascii="Times New Roman" w:hAnsi="Times New Roman"/>
        </w:rPr>
        <w:t xml:space="preserve">5.1. Строк поставки Товару: </w:t>
      </w:r>
      <w:r w:rsidR="003F592B" w:rsidRPr="003F592B">
        <w:rPr>
          <w:rFonts w:ascii="Times New Roman" w:hAnsi="Times New Roman" w:cs="Times New Roman"/>
          <w:b/>
          <w:color w:val="000000"/>
          <w:sz w:val="24"/>
          <w:szCs w:val="24"/>
          <w:lang w:val="uk-UA"/>
        </w:rPr>
        <w:t>Н</w:t>
      </w:r>
      <w:r w:rsidR="00B048F4">
        <w:rPr>
          <w:rFonts w:ascii="Times New Roman" w:hAnsi="Times New Roman" w:cs="Times New Roman"/>
          <w:b/>
          <w:color w:val="000000"/>
          <w:sz w:val="24"/>
          <w:szCs w:val="24"/>
        </w:rPr>
        <w:t>е пізніше 3</w:t>
      </w:r>
      <w:r w:rsidR="00B048F4">
        <w:rPr>
          <w:rFonts w:ascii="Times New Roman" w:hAnsi="Times New Roman" w:cs="Times New Roman"/>
          <w:b/>
          <w:color w:val="000000"/>
          <w:sz w:val="24"/>
          <w:szCs w:val="24"/>
          <w:lang w:val="uk-UA"/>
        </w:rPr>
        <w:t>1</w:t>
      </w:r>
      <w:r w:rsidR="00B048F4">
        <w:rPr>
          <w:rFonts w:ascii="Times New Roman" w:hAnsi="Times New Roman" w:cs="Times New Roman"/>
          <w:b/>
          <w:color w:val="000000"/>
          <w:sz w:val="24"/>
          <w:szCs w:val="24"/>
        </w:rPr>
        <w:t>.</w:t>
      </w:r>
      <w:r w:rsidR="00B048F4">
        <w:rPr>
          <w:rFonts w:ascii="Times New Roman" w:hAnsi="Times New Roman" w:cs="Times New Roman"/>
          <w:b/>
          <w:color w:val="000000"/>
          <w:sz w:val="24"/>
          <w:szCs w:val="24"/>
          <w:lang w:val="uk-UA"/>
        </w:rPr>
        <w:t>07</w:t>
      </w:r>
      <w:r w:rsidR="003F592B" w:rsidRPr="003F592B">
        <w:rPr>
          <w:rFonts w:ascii="Times New Roman" w:hAnsi="Times New Roman" w:cs="Times New Roman"/>
          <w:b/>
          <w:color w:val="000000"/>
          <w:sz w:val="24"/>
          <w:szCs w:val="24"/>
        </w:rPr>
        <w:t>.202</w:t>
      </w:r>
      <w:r w:rsidR="00844488">
        <w:rPr>
          <w:rFonts w:ascii="Times New Roman" w:hAnsi="Times New Roman" w:cs="Times New Roman"/>
          <w:b/>
          <w:color w:val="000000"/>
          <w:sz w:val="24"/>
          <w:szCs w:val="24"/>
          <w:lang w:val="uk-UA"/>
        </w:rPr>
        <w:t>4</w:t>
      </w:r>
      <w:r w:rsidR="003F592B" w:rsidRPr="003F592B">
        <w:rPr>
          <w:rFonts w:ascii="Times New Roman" w:hAnsi="Times New Roman" w:cs="Times New Roman"/>
          <w:b/>
          <w:color w:val="000000"/>
          <w:sz w:val="24"/>
          <w:szCs w:val="24"/>
        </w:rPr>
        <w:t xml:space="preserve"> року з дня отримання повної або часткової оплати</w:t>
      </w:r>
      <w:r w:rsidR="003F592B" w:rsidRPr="003F592B">
        <w:rPr>
          <w:rFonts w:ascii="Times New Roman" w:hAnsi="Times New Roman"/>
          <w:b/>
          <w:color w:val="000000"/>
          <w:sz w:val="24"/>
          <w:szCs w:val="24"/>
          <w:lang w:val="uk-UA"/>
        </w:rPr>
        <w:t xml:space="preserve">. </w:t>
      </w:r>
    </w:p>
    <w:p w14:paraId="0A694310" w14:textId="78EDD6AE" w:rsidR="006909DF" w:rsidRPr="003F592B" w:rsidRDefault="006909DF" w:rsidP="006909DF">
      <w:pPr>
        <w:pStyle w:val="a7"/>
        <w:jc w:val="both"/>
        <w:rPr>
          <w:rFonts w:ascii="Times New Roman" w:hAnsi="Times New Roman"/>
          <w:b/>
          <w:sz w:val="22"/>
          <w:szCs w:val="22"/>
        </w:rPr>
      </w:pPr>
    </w:p>
    <w:p w14:paraId="3D1546CC" w14:textId="7449D3A7" w:rsidR="00CB6CFD" w:rsidRPr="0071280D" w:rsidRDefault="006909DF" w:rsidP="00CB6CFD">
      <w:pPr>
        <w:jc w:val="both"/>
        <w:rPr>
          <w:rFonts w:ascii="Times New Roman" w:hAnsi="Times New Roman"/>
          <w:lang w:val="uk-UA"/>
        </w:rPr>
      </w:pPr>
      <w:r w:rsidRPr="006909DF">
        <w:rPr>
          <w:rFonts w:ascii="Times New Roman" w:hAnsi="Times New Roman" w:cs="Times New Roman"/>
          <w:iCs/>
          <w:lang w:val="uk-UA"/>
        </w:rPr>
        <w:t>5.2.</w:t>
      </w:r>
      <w:r w:rsidRPr="006909DF">
        <w:rPr>
          <w:rFonts w:ascii="Times New Roman" w:hAnsi="Times New Roman" w:cs="Times New Roman"/>
          <w:iCs/>
          <w:color w:val="000000"/>
          <w:lang w:val="uk-UA"/>
        </w:rPr>
        <w:t xml:space="preserve"> </w:t>
      </w:r>
      <w:r w:rsidRPr="006909DF">
        <w:rPr>
          <w:rFonts w:ascii="Times New Roman" w:hAnsi="Times New Roman" w:cs="Times New Roman"/>
          <w:iCs/>
          <w:lang w:val="uk-UA"/>
        </w:rPr>
        <w:t xml:space="preserve">Місце поставки Товару: </w:t>
      </w:r>
      <w:r w:rsidR="00CB6CFD" w:rsidRPr="00D657EC">
        <w:rPr>
          <w:rFonts w:ascii="Times New Roman" w:hAnsi="Times New Roman" w:cs="Times New Roman"/>
          <w:color w:val="1D1D1B"/>
          <w:shd w:val="clear" w:color="auto" w:fill="FFFFFF"/>
        </w:rPr>
        <w:t>60200, Чернівецька    область, Дністровський    район, м. Сокиряни, вул. Центральна, 44</w:t>
      </w:r>
    </w:p>
    <w:p w14:paraId="0D807765" w14:textId="77777777" w:rsidR="006909DF" w:rsidRPr="006909DF" w:rsidRDefault="006909DF" w:rsidP="006909DF">
      <w:pPr>
        <w:pStyle w:val="Standard"/>
        <w:jc w:val="both"/>
        <w:rPr>
          <w:rFonts w:cs="Times New Roman"/>
          <w:b/>
          <w:sz w:val="22"/>
          <w:szCs w:val="22"/>
          <w:lang w:val="uk-UA"/>
        </w:rPr>
      </w:pPr>
      <w:r w:rsidRPr="006909DF">
        <w:rPr>
          <w:rFonts w:cs="Times New Roman"/>
          <w:color w:val="000000"/>
          <w:sz w:val="22"/>
          <w:szCs w:val="22"/>
          <w:lang w:val="uk-UA"/>
        </w:rPr>
        <w:t>5.3.</w:t>
      </w:r>
      <w:r w:rsidRPr="006909DF">
        <w:rPr>
          <w:rFonts w:cs="Times New Roman"/>
          <w:sz w:val="22"/>
          <w:szCs w:val="22"/>
          <w:lang w:val="uk-UA"/>
        </w:rPr>
        <w:t xml:space="preserve"> Поставка Товару здійснюється силами та за рахунок </w:t>
      </w:r>
      <w:r w:rsidRPr="006909DF">
        <w:rPr>
          <w:rFonts w:cs="Times New Roman"/>
          <w:b/>
          <w:sz w:val="22"/>
          <w:szCs w:val="22"/>
          <w:lang w:val="uk-UA"/>
        </w:rPr>
        <w:t>Постачальника</w:t>
      </w:r>
      <w:r w:rsidRPr="006909DF">
        <w:rPr>
          <w:rFonts w:cs="Times New Roman"/>
          <w:sz w:val="22"/>
          <w:szCs w:val="22"/>
          <w:lang w:val="uk-UA"/>
        </w:rPr>
        <w:t>.</w:t>
      </w:r>
    </w:p>
    <w:p w14:paraId="147111FF"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5.4. Постачальник при поставці Товару зобов’язаний надати Замовнику наступні документи згідно чинного законодавства України та умов Договору, а саме пакет документів необхідних для реєстрації в органі (підрозділі) внутрішніх справ.</w:t>
      </w:r>
    </w:p>
    <w:p w14:paraId="50CC25DF"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5.5. Приймання-передача Товару за кількістю, відповідністю технічним характеристикам та якістю – здійснюється Сторонами шляхом підписання Акту приймання-передачі Товару та в порядку, що визначається відповідним чинним законодавством України.</w:t>
      </w:r>
    </w:p>
    <w:p w14:paraId="42D5CBB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5.6. У разі виявлення відхилень від вимог цього Договору відносно якості Товару, Замовник впродовж 5 (п</w:t>
      </w:r>
      <w:r w:rsidRPr="006909DF">
        <w:rPr>
          <w:rFonts w:ascii="Times New Roman" w:hAnsi="Times New Roman" w:cs="Times New Roman"/>
          <w:bCs/>
          <w:lang w:val="uk-UA"/>
        </w:rPr>
        <w:t>'</w:t>
      </w:r>
      <w:r w:rsidRPr="006909DF">
        <w:rPr>
          <w:rFonts w:ascii="Times New Roman" w:hAnsi="Times New Roman" w:cs="Times New Roman"/>
          <w:lang w:val="uk-UA"/>
        </w:rPr>
        <w:t xml:space="preserve">яти) робочих днів з моменту виявлення таких відхилень повинен повідомити про це Постачальника. </w:t>
      </w:r>
    </w:p>
    <w:p w14:paraId="1EF5981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5.7. Право власності на Товар переходить до Замовника з моменту передачі йому Товару згідно Акту приймання-передачі Товару, підписаного обома Сторонами.</w:t>
      </w:r>
    </w:p>
    <w:p w14:paraId="4ED90F1C" w14:textId="77777777" w:rsidR="006909DF" w:rsidRPr="006909DF" w:rsidRDefault="006909DF" w:rsidP="006909DF">
      <w:pPr>
        <w:pStyle w:val="a9"/>
        <w:jc w:val="both"/>
        <w:rPr>
          <w:rFonts w:ascii="Times New Roman" w:hAnsi="Times New Roman"/>
        </w:rPr>
      </w:pPr>
      <w:r w:rsidRPr="006909DF">
        <w:rPr>
          <w:rFonts w:ascii="Times New Roman" w:hAnsi="Times New Roman"/>
        </w:rPr>
        <w:t>5.8. Постачальник несе усі ризики щодо втрати чи пошкодження Товару до передачі його Замовнику.</w:t>
      </w:r>
    </w:p>
    <w:p w14:paraId="78259410" w14:textId="77777777" w:rsidR="006909DF" w:rsidRPr="006909DF" w:rsidRDefault="006909DF" w:rsidP="006909DF">
      <w:pPr>
        <w:pStyle w:val="a9"/>
        <w:jc w:val="both"/>
        <w:rPr>
          <w:rFonts w:ascii="Times New Roman" w:hAnsi="Times New Roman"/>
          <w:bCs/>
        </w:rPr>
      </w:pPr>
      <w:r w:rsidRPr="006909DF">
        <w:rPr>
          <w:rFonts w:ascii="Times New Roman" w:hAnsi="Times New Roman"/>
        </w:rPr>
        <w:t xml:space="preserve">5.9. </w:t>
      </w:r>
      <w:r w:rsidRPr="006909DF">
        <w:rPr>
          <w:rFonts w:ascii="Times New Roman" w:hAnsi="Times New Roman"/>
          <w:bCs/>
        </w:rPr>
        <w:t>Поставка вважається завершеною з моменту отримання Замовником Товару і документів, передбачених п. 5.4. цього Договору.</w:t>
      </w:r>
    </w:p>
    <w:p w14:paraId="54AE236C" w14:textId="77777777" w:rsidR="006909DF" w:rsidRPr="006909DF" w:rsidRDefault="006909DF" w:rsidP="006909DF">
      <w:pPr>
        <w:pStyle w:val="a9"/>
        <w:jc w:val="both"/>
        <w:rPr>
          <w:rFonts w:ascii="Times New Roman" w:hAnsi="Times New Roman"/>
          <w:bCs/>
        </w:rPr>
      </w:pPr>
      <w:r w:rsidRPr="006909DF">
        <w:rPr>
          <w:rFonts w:ascii="Times New Roman" w:hAnsi="Times New Roman"/>
          <w:bCs/>
        </w:rPr>
        <w:lastRenderedPageBreak/>
        <w:t>5.10. При ненадані Постачальником зазначених у п. 5.4. цього Договору документів на Товар, поставка вважається нездійсненою, а зобов'язання Постачальника з поставки - невиконаними до надання Постачальником вищевказаних документів Замовнику.</w:t>
      </w:r>
    </w:p>
    <w:p w14:paraId="6C62F781"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bCs/>
          <w:lang w:val="uk-UA"/>
        </w:rPr>
        <w:t>VI. ПРАВА ТА ОБОВ'ЯЗКИ СТОРІН</w:t>
      </w:r>
    </w:p>
    <w:p w14:paraId="2BBE05BA"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6.1. Замовник зобов'язаний: </w:t>
      </w:r>
    </w:p>
    <w:p w14:paraId="33EE7FC5"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6.1.1. Приймати поставлений Товар згідно з Актом приймання-передачі Товару; </w:t>
      </w:r>
    </w:p>
    <w:p w14:paraId="5FA8822E"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6.1.2. Своєчасно та в повному обсязі сплачувати за поставлений Товар. </w:t>
      </w:r>
    </w:p>
    <w:p w14:paraId="5E9701D7"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6.2. Замовник має право: </w:t>
      </w:r>
    </w:p>
    <w:p w14:paraId="622E7AD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6.2.</w:t>
      </w:r>
      <w:r w:rsidRPr="006909DF">
        <w:rPr>
          <w:rFonts w:ascii="Times New Roman" w:hAnsi="Times New Roman" w:cs="Times New Roman"/>
        </w:rPr>
        <w:t>1</w:t>
      </w:r>
      <w:r w:rsidRPr="006909DF">
        <w:rPr>
          <w:rFonts w:ascii="Times New Roman" w:hAnsi="Times New Roman" w:cs="Times New Roman"/>
          <w:lang w:val="uk-UA"/>
        </w:rPr>
        <w:t xml:space="preserve">. Контролювати поставку Товару у строки, встановлені цим Договором; </w:t>
      </w:r>
    </w:p>
    <w:p w14:paraId="2C2C1706"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6.2.2. Зменшувати обсяг закупівлі Товару та загальну вартість цього Договору залежно від реального фінансування видатків (виробничої потреби Замовника). У такому разі Сторони вносять відповідні зміни до цього Договору;</w:t>
      </w:r>
    </w:p>
    <w:p w14:paraId="327C1780"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6.2.3. Відмовитись від прийняття Товару, комплектність та якість якого не відповідає умовам Договору;</w:t>
      </w:r>
    </w:p>
    <w:p w14:paraId="5D9E4691"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 5.4 цього Договору (відсутність печатки, підписів, тощо). </w:t>
      </w:r>
    </w:p>
    <w:p w14:paraId="1C0603F1"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6.3. Постачальник зобов'язаний: </w:t>
      </w:r>
    </w:p>
    <w:p w14:paraId="2DD1F12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6.3.1. Забезпечити поставку Товару у строки, встановлені цим Договором, разом із усіма його комплектуючими та документами, що стосуються Товару та підлягають переданню разом із Товаром відповідно до вимог чинного в Україні законодавства;</w:t>
      </w:r>
    </w:p>
    <w:p w14:paraId="6A1DD66F" w14:textId="77777777" w:rsidR="006909DF" w:rsidRPr="006909DF" w:rsidRDefault="006909DF" w:rsidP="006909DF">
      <w:pPr>
        <w:jc w:val="both"/>
        <w:rPr>
          <w:rFonts w:ascii="Times New Roman" w:hAnsi="Times New Roman" w:cs="Times New Roman"/>
        </w:rPr>
      </w:pPr>
      <w:r w:rsidRPr="006909DF">
        <w:rPr>
          <w:rFonts w:ascii="Times New Roman" w:hAnsi="Times New Roman" w:cs="Times New Roman"/>
          <w:lang w:val="uk-UA"/>
        </w:rPr>
        <w:t xml:space="preserve">6.3.2. Забезпечити поставку Товару, якість якого відповідає умовам, установленим розділом II цього Договору. </w:t>
      </w:r>
    </w:p>
    <w:p w14:paraId="15B85C09" w14:textId="77777777" w:rsidR="006909DF" w:rsidRPr="006909DF" w:rsidRDefault="006909DF" w:rsidP="006909DF">
      <w:pPr>
        <w:pStyle w:val="31"/>
        <w:jc w:val="both"/>
        <w:rPr>
          <w:sz w:val="22"/>
          <w:szCs w:val="22"/>
        </w:rPr>
      </w:pPr>
      <w:r w:rsidRPr="006909DF">
        <w:rPr>
          <w:sz w:val="22"/>
          <w:szCs w:val="22"/>
        </w:rPr>
        <w:t xml:space="preserve">6.4. Постачальник має право: </w:t>
      </w:r>
    </w:p>
    <w:p w14:paraId="5CAF7479"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6.4.1. Своєчасно та в повному обсязі отримувати плату за поставлений Товар. </w:t>
      </w:r>
    </w:p>
    <w:p w14:paraId="6B92CA12" w14:textId="77777777" w:rsidR="006909DF" w:rsidRPr="006909DF" w:rsidRDefault="006909DF" w:rsidP="006909DF">
      <w:pPr>
        <w:pStyle w:val="1"/>
        <w:keepNext/>
        <w:numPr>
          <w:ilvl w:val="0"/>
          <w:numId w:val="4"/>
        </w:numPr>
        <w:suppressAutoHyphens/>
        <w:jc w:val="center"/>
        <w:rPr>
          <w:rFonts w:ascii="Times New Roman" w:hAnsi="Times New Roman" w:cs="Times New Roman"/>
          <w:sz w:val="22"/>
          <w:szCs w:val="22"/>
          <w:lang w:val="uk-UA"/>
        </w:rPr>
      </w:pPr>
      <w:r w:rsidRPr="006909DF">
        <w:rPr>
          <w:rFonts w:ascii="Times New Roman" w:hAnsi="Times New Roman" w:cs="Times New Roman"/>
          <w:sz w:val="22"/>
          <w:szCs w:val="22"/>
          <w:lang w:val="uk-UA"/>
        </w:rPr>
        <w:t>VII. ВІДПОВІДАЛЬНІСТЬ СТОРІН</w:t>
      </w:r>
    </w:p>
    <w:p w14:paraId="4ABAC7AC" w14:textId="77777777" w:rsidR="006909DF" w:rsidRPr="006909DF" w:rsidRDefault="006909DF" w:rsidP="006909DF">
      <w:pPr>
        <w:pStyle w:val="Standard"/>
        <w:numPr>
          <w:ilvl w:val="0"/>
          <w:numId w:val="4"/>
        </w:numPr>
        <w:ind w:left="0" w:firstLine="0"/>
        <w:jc w:val="both"/>
        <w:rPr>
          <w:rFonts w:cs="Times New Roman"/>
          <w:sz w:val="22"/>
          <w:szCs w:val="22"/>
          <w:lang w:val="uk-UA"/>
        </w:rPr>
      </w:pPr>
      <w:r w:rsidRPr="006909DF">
        <w:rPr>
          <w:rFonts w:cs="Times New Roman"/>
          <w:sz w:val="22"/>
          <w:szCs w:val="22"/>
          <w:lang w:val="uk-UA"/>
        </w:rPr>
        <w:t xml:space="preserve">7.1. У випадку порушення зобов'язання, що виникає з цього Договору (далі - «порушення Договору»), Сторона несе відповідальність, визначену цим Договором та чинним законодавством України. </w:t>
      </w:r>
    </w:p>
    <w:p w14:paraId="7A8AFC1B" w14:textId="77777777" w:rsidR="006909DF" w:rsidRPr="006909DF" w:rsidRDefault="006909DF" w:rsidP="006909DF">
      <w:pPr>
        <w:pStyle w:val="Standard"/>
        <w:numPr>
          <w:ilvl w:val="0"/>
          <w:numId w:val="4"/>
        </w:numPr>
        <w:ind w:left="0" w:firstLine="0"/>
        <w:jc w:val="both"/>
        <w:rPr>
          <w:rFonts w:cs="Times New Roman"/>
          <w:sz w:val="22"/>
          <w:szCs w:val="22"/>
          <w:lang w:val="uk-UA"/>
        </w:rPr>
      </w:pPr>
      <w:r w:rsidRPr="006909DF">
        <w:rPr>
          <w:rFonts w:cs="Times New Roman"/>
          <w:sz w:val="22"/>
          <w:szCs w:val="22"/>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40F683D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7.2. Постачальник за несвоєчасну поставку Товару сплачує Покупцеві пеню в розмірі 0,1% від вартості несвоєчасно поставленого Товару за кожний день прострочення. За прострочення поставки Товару понад 30 (тридцять) календарних днів Постачальник додатково сплачує штраф у розмірі 20% від вартості непоставленого Товару.</w:t>
      </w:r>
    </w:p>
    <w:p w14:paraId="4C2D3F8D" w14:textId="77777777" w:rsidR="006909DF" w:rsidRPr="006909DF" w:rsidRDefault="006909DF" w:rsidP="006909DF">
      <w:pPr>
        <w:pStyle w:val="a9"/>
        <w:jc w:val="both"/>
        <w:rPr>
          <w:rFonts w:ascii="Times New Roman" w:hAnsi="Times New Roman"/>
        </w:rPr>
      </w:pPr>
      <w:r w:rsidRPr="006909DF">
        <w:rPr>
          <w:rFonts w:ascii="Times New Roman" w:hAnsi="Times New Roman"/>
        </w:rPr>
        <w:t xml:space="preserve">7.3. У разі поставки неякісного, недоукомплектованого Товару, Постачальник повинен за свій рахунок доукомплектувати Товар або замінити неякісний Товар на Товар належної якості в термін, встановлений Замовником, в порядку, визначеному чинним законодавством України.  </w:t>
      </w:r>
    </w:p>
    <w:p w14:paraId="7EEBD9A3"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 xml:space="preserve">7.4. У разі поставки неналежної якості, недоукомплектованого Товару, Постачальник сплачує Покупцеві штраф у розмірі 20% від вартості цього Товару. </w:t>
      </w:r>
    </w:p>
    <w:p w14:paraId="3909451E"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7.5. Постачальник зобов’язується, у разі ненадання або несвоєчасного надання Покупцеві оформленої відповідно до вимог чинного законодавства України податкової накладної, не пізніше 5 (п`яти) календарних днів з моменту отримання письмової вимоги Замовника, сплатити Покупцеві грошову суму у розмірі еквівалентному сумі податкового кредиту по кожній такій податковій накладній.</w:t>
      </w:r>
    </w:p>
    <w:p w14:paraId="33AD4FF7" w14:textId="77777777" w:rsidR="006909DF" w:rsidRPr="006909DF" w:rsidRDefault="006909DF" w:rsidP="006909DF">
      <w:pPr>
        <w:jc w:val="both"/>
        <w:rPr>
          <w:rFonts w:ascii="Times New Roman" w:hAnsi="Times New Roman" w:cs="Times New Roman"/>
          <w:color w:val="00000A"/>
          <w:lang w:val="uk-UA"/>
        </w:rPr>
      </w:pPr>
      <w:r w:rsidRPr="006909DF">
        <w:rPr>
          <w:rFonts w:ascii="Times New Roman" w:hAnsi="Times New Roman" w:cs="Times New Roman"/>
        </w:rPr>
        <w:t>7.</w:t>
      </w:r>
      <w:r w:rsidRPr="006909DF">
        <w:rPr>
          <w:rFonts w:ascii="Times New Roman" w:hAnsi="Times New Roman" w:cs="Times New Roman"/>
          <w:lang w:val="uk-UA"/>
        </w:rPr>
        <w:t>6</w:t>
      </w:r>
      <w:r w:rsidRPr="006909DF">
        <w:rPr>
          <w:rFonts w:ascii="Times New Roman" w:hAnsi="Times New Roman" w:cs="Times New Roman"/>
        </w:rPr>
        <w:t xml:space="preserve">. </w:t>
      </w:r>
      <w:r w:rsidRPr="006909DF">
        <w:rPr>
          <w:rFonts w:ascii="Times New Roman" w:hAnsi="Times New Roman" w:cs="Times New Roman"/>
          <w:color w:val="00000A"/>
          <w:lang w:val="uk-UA" w:eastAsia="uk-UA"/>
        </w:rPr>
        <w:t>Для вимог про стягнення з Постачальника штрафних санкцій застосовується строк позовної давності 3 (три) роки.</w:t>
      </w:r>
    </w:p>
    <w:p w14:paraId="1AE175D3" w14:textId="77777777" w:rsidR="006909DF" w:rsidRPr="006909DF" w:rsidRDefault="006909DF" w:rsidP="006909DF">
      <w:pPr>
        <w:jc w:val="both"/>
        <w:rPr>
          <w:rFonts w:ascii="Times New Roman" w:hAnsi="Times New Roman" w:cs="Times New Roman"/>
          <w:color w:val="000000"/>
          <w:lang w:val="uk-UA"/>
        </w:rPr>
      </w:pPr>
      <w:r w:rsidRPr="006909DF">
        <w:rPr>
          <w:rFonts w:ascii="Times New Roman" w:hAnsi="Times New Roman" w:cs="Times New Roman"/>
          <w:color w:val="00000A"/>
          <w:lang w:val="uk-UA" w:eastAsia="uk-UA"/>
        </w:rPr>
        <w:t xml:space="preserve">7.7. </w:t>
      </w:r>
      <w:r w:rsidRPr="006909DF">
        <w:rPr>
          <w:rFonts w:ascii="Times New Roman" w:hAnsi="Times New Roman" w:cs="Times New Roman"/>
          <w:color w:val="000000"/>
          <w:lang w:val="uk-UA"/>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з Постачальником, який порушує зобов'язання.</w:t>
      </w:r>
    </w:p>
    <w:p w14:paraId="5671D0E1"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7.8. 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7672E8A" w14:textId="77777777" w:rsidR="006909DF" w:rsidRPr="006909DF" w:rsidRDefault="006909DF" w:rsidP="006909DF">
      <w:pPr>
        <w:tabs>
          <w:tab w:val="left" w:pos="857"/>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7.8.1. прострочення виконання зобов'язання на строк більш ніж 30 (тридцять) календарних днів;</w:t>
      </w:r>
    </w:p>
    <w:p w14:paraId="7C714610"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7.8.2. відмова Замовника від прийняття зобов'язання у зв'язку з невідповідністю виконаного зобов'язання умовам Договору та законодавству України;</w:t>
      </w:r>
    </w:p>
    <w:p w14:paraId="2099BD2A" w14:textId="77777777" w:rsidR="006909DF" w:rsidRPr="006909DF" w:rsidRDefault="006909DF" w:rsidP="006909DF">
      <w:pPr>
        <w:tabs>
          <w:tab w:val="left" w:pos="857"/>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7.8.3. не усунення (у порядку, передбаченому Договором) недоліків, в тому числі прихованих недоліків;</w:t>
      </w:r>
    </w:p>
    <w:p w14:paraId="44FAB692" w14:textId="77777777" w:rsidR="006909DF" w:rsidRPr="006909DF" w:rsidRDefault="006909DF" w:rsidP="006909DF">
      <w:pPr>
        <w:tabs>
          <w:tab w:val="left" w:pos="851"/>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lastRenderedPageBreak/>
        <w:t>7.8.4. невиконання та/або неналежне виконання гарантійних зобов'язань;</w:t>
      </w:r>
    </w:p>
    <w:p w14:paraId="613ACF5C" w14:textId="77777777" w:rsidR="006909DF" w:rsidRPr="006909DF" w:rsidRDefault="006909DF" w:rsidP="006909DF">
      <w:pPr>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7.8.5. розголошення конфіденційної інформації та іншої інформації з обмеженим доступом, передбаченої умовами Договору;</w:t>
      </w:r>
    </w:p>
    <w:p w14:paraId="2831F1D6" w14:textId="77777777" w:rsidR="006909DF" w:rsidRPr="006909DF" w:rsidRDefault="006909DF" w:rsidP="006909DF">
      <w:pPr>
        <w:tabs>
          <w:tab w:val="left" w:pos="893"/>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7.8.6. виявлення в ході виконання Договору або протягом строку дії гарантійних зобов'язань факту подання Постачальником недостовірної інформації, підроблених документів, тощо.</w:t>
      </w:r>
    </w:p>
    <w:p w14:paraId="1F176A6C"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7.9.Строк прострочення виконання зобов'язання обчислюється сумарно на підставі положень Договору.</w:t>
      </w:r>
    </w:p>
    <w:p w14:paraId="605A763E"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7.10.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Замовником самостійно.</w:t>
      </w:r>
    </w:p>
    <w:p w14:paraId="09770D88"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7.11. У разі прийняття Замовником рішення про застосування оперативно-господарської санкції Замовник письмово повідомляє про її застосування Постачальника на його юридичну адресу, зазначену в Договорі, та надсилає копію листа на електронну адресу Постачальника.</w:t>
      </w:r>
    </w:p>
    <w:p w14:paraId="374EC830"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color w:val="000000"/>
          <w:lang w:val="uk-UA" w:eastAsia="uk-UA"/>
        </w:rPr>
        <w:t>7.12. Термін, на який застосовується оперативно-господарська санкція, становить 12 (дванадцять) календарних місяців з дати направлення повідомлення Постачальнику про її застосування.</w:t>
      </w:r>
      <w:r w:rsidRPr="006909DF">
        <w:rPr>
          <w:rFonts w:ascii="Times New Roman" w:hAnsi="Times New Roman" w:cs="Times New Roman"/>
          <w:lang w:val="uk-UA"/>
        </w:rPr>
        <w:tab/>
      </w:r>
    </w:p>
    <w:p w14:paraId="6462B29A" w14:textId="77777777" w:rsidR="006909DF" w:rsidRPr="006909DF" w:rsidRDefault="006909DF" w:rsidP="006909DF">
      <w:pPr>
        <w:pStyle w:val="1"/>
        <w:keepNext/>
        <w:numPr>
          <w:ilvl w:val="0"/>
          <w:numId w:val="4"/>
        </w:numPr>
        <w:suppressAutoHyphens/>
        <w:jc w:val="center"/>
        <w:rPr>
          <w:rFonts w:ascii="Times New Roman" w:hAnsi="Times New Roman" w:cs="Times New Roman"/>
          <w:sz w:val="22"/>
          <w:szCs w:val="22"/>
          <w:lang w:val="uk-UA"/>
        </w:rPr>
      </w:pPr>
      <w:r w:rsidRPr="006909DF">
        <w:rPr>
          <w:rFonts w:ascii="Times New Roman" w:hAnsi="Times New Roman" w:cs="Times New Roman"/>
          <w:sz w:val="22"/>
          <w:szCs w:val="22"/>
          <w:lang w:val="uk-UA"/>
        </w:rPr>
        <w:t>VIII. ОБСТАВИНИ НЕПЕРЕБОРНОЇ СИЛИ</w:t>
      </w:r>
    </w:p>
    <w:p w14:paraId="4A2E019B" w14:textId="77777777" w:rsidR="006909DF" w:rsidRPr="006909DF" w:rsidRDefault="006909DF" w:rsidP="006909DF">
      <w:pPr>
        <w:pStyle w:val="a7"/>
        <w:rPr>
          <w:rFonts w:ascii="Times New Roman" w:hAnsi="Times New Roman"/>
          <w:sz w:val="22"/>
          <w:szCs w:val="22"/>
        </w:rPr>
      </w:pPr>
      <w:r w:rsidRPr="006909DF">
        <w:rPr>
          <w:rFonts w:ascii="Times New Roman" w:hAnsi="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6909DF">
        <w:rPr>
          <w:rFonts w:ascii="Times New Roman" w:hAnsi="Times New Roman"/>
          <w:spacing w:val="-2"/>
          <w:sz w:val="22"/>
          <w:szCs w:val="22"/>
          <w:lang w:val="uk-UA"/>
        </w:rPr>
        <w:t xml:space="preserve">знаходяться поза сферою </w:t>
      </w:r>
      <w:r w:rsidRPr="006909DF">
        <w:rPr>
          <w:rFonts w:ascii="Times New Roman" w:hAnsi="Times New Roman"/>
          <w:spacing w:val="-3"/>
          <w:sz w:val="22"/>
          <w:szCs w:val="22"/>
          <w:lang w:val="uk-UA"/>
        </w:rPr>
        <w:t>контролю не виконуючої Сторони</w:t>
      </w:r>
      <w:r w:rsidRPr="006909DF">
        <w:rPr>
          <w:rFonts w:ascii="Times New Roman" w:hAnsi="Times New Roman"/>
          <w:sz w:val="22"/>
          <w:szCs w:val="22"/>
          <w:lang w:val="uk-UA"/>
        </w:rPr>
        <w:t xml:space="preserve"> (аварія, катастрофа, стихійне лихо, епідемія, епізоотія, війна, зміни в законодавстві, дії державних органів, тощо). </w:t>
      </w:r>
      <w:r w:rsidRPr="006909DF">
        <w:rPr>
          <w:rFonts w:ascii="Times New Roman" w:hAnsi="Times New Roman"/>
          <w:sz w:val="22"/>
          <w:szCs w:val="22"/>
        </w:rPr>
        <w:t xml:space="preserve">Настання таких обставин автоматично продовжує термін виконання </w:t>
      </w:r>
      <w:r w:rsidRPr="006909DF">
        <w:rPr>
          <w:rFonts w:ascii="Times New Roman" w:hAnsi="Times New Roman"/>
          <w:spacing w:val="-1"/>
          <w:sz w:val="22"/>
          <w:szCs w:val="22"/>
        </w:rPr>
        <w:t>зобов'язань на весь період їх дії.</w:t>
      </w:r>
    </w:p>
    <w:p w14:paraId="62006229"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3C2AA57"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14:paraId="1E0DB794"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8.4. У разі коли строк дії обставин непереборної сили продовжується більше ніж 30</w:t>
      </w:r>
      <w:r w:rsidRPr="006909DF">
        <w:rPr>
          <w:rFonts w:ascii="Times New Roman" w:hAnsi="Times New Roman" w:cs="Times New Roman"/>
        </w:rPr>
        <w:t>-</w:t>
      </w:r>
      <w:r w:rsidRPr="006909DF">
        <w:rPr>
          <w:rFonts w:ascii="Times New Roman" w:hAnsi="Times New Roman" w:cs="Times New Roman"/>
          <w:lang w:val="uk-UA"/>
        </w:rPr>
        <w:t xml:space="preserve">ти календарних днів, кожна із Сторін в установленому порядку має право розірвати цей Договір. </w:t>
      </w:r>
    </w:p>
    <w:p w14:paraId="0F4878CB" w14:textId="77777777" w:rsidR="006909DF" w:rsidRPr="006909DF" w:rsidRDefault="006909DF" w:rsidP="006909DF">
      <w:pPr>
        <w:pStyle w:val="1"/>
        <w:keepNext/>
        <w:numPr>
          <w:ilvl w:val="0"/>
          <w:numId w:val="4"/>
        </w:numPr>
        <w:suppressAutoHyphens/>
        <w:jc w:val="center"/>
        <w:rPr>
          <w:rFonts w:ascii="Times New Roman" w:hAnsi="Times New Roman" w:cs="Times New Roman"/>
          <w:sz w:val="22"/>
          <w:szCs w:val="22"/>
          <w:lang w:val="uk-UA"/>
        </w:rPr>
      </w:pPr>
      <w:r w:rsidRPr="006909DF">
        <w:rPr>
          <w:rFonts w:ascii="Times New Roman" w:hAnsi="Times New Roman" w:cs="Times New Roman"/>
          <w:sz w:val="22"/>
          <w:szCs w:val="22"/>
          <w:lang w:val="uk-UA"/>
        </w:rPr>
        <w:t>IX. ВИРІШЕННЯ СПОРІВ</w:t>
      </w:r>
    </w:p>
    <w:p w14:paraId="6A4EB6EB"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8CC57E5"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14:paraId="0254D612" w14:textId="77777777" w:rsidR="006909DF" w:rsidRPr="006909DF" w:rsidRDefault="006909DF" w:rsidP="006909DF">
      <w:pPr>
        <w:pStyle w:val="Standard"/>
        <w:jc w:val="center"/>
        <w:rPr>
          <w:rFonts w:cs="Times New Roman"/>
          <w:sz w:val="22"/>
          <w:szCs w:val="22"/>
          <w:lang w:val="uk-UA"/>
        </w:rPr>
      </w:pPr>
      <w:r w:rsidRPr="006909DF">
        <w:rPr>
          <w:rFonts w:cs="Times New Roman"/>
          <w:b/>
          <w:bCs/>
          <w:sz w:val="22"/>
          <w:szCs w:val="22"/>
          <w:lang w:val="uk-UA"/>
        </w:rPr>
        <w:t>X. СТРОК ДІЇ ДОГОВОРУ</w:t>
      </w:r>
      <w:r w:rsidRPr="006909DF">
        <w:rPr>
          <w:rFonts w:cs="Times New Roman"/>
          <w:sz w:val="22"/>
          <w:szCs w:val="22"/>
        </w:rPr>
        <w:t xml:space="preserve"> </w:t>
      </w:r>
    </w:p>
    <w:p w14:paraId="0BA516E8" w14:textId="45DDC930" w:rsidR="006909DF" w:rsidRPr="006909DF" w:rsidRDefault="006909DF" w:rsidP="006909DF">
      <w:pPr>
        <w:pStyle w:val="Standard"/>
        <w:jc w:val="both"/>
        <w:rPr>
          <w:rFonts w:cs="Times New Roman"/>
          <w:b/>
          <w:sz w:val="22"/>
          <w:szCs w:val="22"/>
          <w:lang w:val="uk-UA"/>
        </w:rPr>
      </w:pPr>
      <w:r w:rsidRPr="006909DF">
        <w:rPr>
          <w:rFonts w:cs="Times New Roman"/>
          <w:sz w:val="22"/>
          <w:szCs w:val="22"/>
          <w:lang w:val="uk-UA"/>
        </w:rPr>
        <w:t xml:space="preserve">10.1. Цей Договір набирає чинності з дати його підписання обома Сторонами та діє </w:t>
      </w:r>
      <w:r w:rsidRPr="006909DF">
        <w:rPr>
          <w:rFonts w:cs="Times New Roman"/>
          <w:b/>
          <w:sz w:val="22"/>
          <w:szCs w:val="22"/>
          <w:lang w:val="uk-UA"/>
        </w:rPr>
        <w:t xml:space="preserve">по </w:t>
      </w:r>
      <w:r w:rsidRPr="006909DF">
        <w:rPr>
          <w:rFonts w:cs="Times New Roman"/>
          <w:sz w:val="22"/>
          <w:szCs w:val="22"/>
          <w:lang w:val="uk-UA"/>
        </w:rPr>
        <w:t xml:space="preserve">                  </w:t>
      </w:r>
      <w:r w:rsidRPr="006909DF">
        <w:rPr>
          <w:rFonts w:cs="Times New Roman"/>
          <w:b/>
          <w:sz w:val="22"/>
          <w:szCs w:val="22"/>
          <w:lang w:val="uk-UA"/>
        </w:rPr>
        <w:t>31.12.202</w:t>
      </w:r>
      <w:r w:rsidR="00595B6B">
        <w:rPr>
          <w:rFonts w:cs="Times New Roman"/>
          <w:b/>
          <w:sz w:val="22"/>
          <w:szCs w:val="22"/>
          <w:lang w:val="uk-UA"/>
        </w:rPr>
        <w:t>4</w:t>
      </w:r>
      <w:r w:rsidRPr="006909DF">
        <w:rPr>
          <w:rFonts w:cs="Times New Roman"/>
          <w:sz w:val="22"/>
          <w:szCs w:val="22"/>
          <w:lang w:val="uk-UA"/>
        </w:rPr>
        <w:t xml:space="preserve">, а в частині грошових розрахунків не менш, ніж до повного виконання Сторонами своїх зобов’язань за Договором при наявності бюджетних асигнувань. </w:t>
      </w:r>
    </w:p>
    <w:p w14:paraId="576C75C2" w14:textId="77777777" w:rsidR="006909DF" w:rsidRPr="006909DF" w:rsidRDefault="006909DF" w:rsidP="006909DF">
      <w:pPr>
        <w:spacing w:before="120" w:after="120"/>
        <w:jc w:val="center"/>
        <w:rPr>
          <w:rFonts w:ascii="Times New Roman" w:hAnsi="Times New Roman" w:cs="Times New Roman"/>
          <w:b/>
          <w:bCs/>
          <w:lang w:val="uk-UA"/>
        </w:rPr>
      </w:pPr>
      <w:r w:rsidRPr="006909DF">
        <w:rPr>
          <w:rFonts w:ascii="Times New Roman" w:hAnsi="Times New Roman" w:cs="Times New Roman"/>
          <w:b/>
          <w:bCs/>
          <w:lang w:val="uk-UA"/>
        </w:rPr>
        <w:t>XI. ІНШІ УМОВИ</w:t>
      </w:r>
    </w:p>
    <w:p w14:paraId="76EE7C24"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11.1. </w:t>
      </w:r>
      <w:r w:rsidRPr="006909DF">
        <w:rPr>
          <w:rFonts w:ascii="Times New Roman" w:hAnsi="Times New Roman" w:cs="Times New Roman"/>
          <w:bCs/>
          <w:iCs/>
          <w:lang w:val="uk-U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w:t>
      </w:r>
      <w:r w:rsidRPr="006909DF">
        <w:rPr>
          <w:rFonts w:ascii="Times New Roman" w:hAnsi="Times New Roman" w:cs="Times New Roman"/>
          <w:lang w:val="uk-UA"/>
        </w:rPr>
        <w:t>«Про публічні закупівлі» (далі – Закон).</w:t>
      </w:r>
    </w:p>
    <w:p w14:paraId="361D587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цього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1ED833A3"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14:paraId="6741BC98"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lastRenderedPageBreak/>
        <w:t xml:space="preserve">11.4. У разі зміни статусу платника податку, Сторона, яка проводить такі зміни не пізніше 5 (п`яти)  календарних днів до їх впровадження повинна письмово повідомити про це іншу Сторону. </w:t>
      </w:r>
    </w:p>
    <w:p w14:paraId="5FECFEE4"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FB4B58" w14:textId="77777777" w:rsidR="006909DF" w:rsidRPr="006909DF" w:rsidRDefault="006909DF" w:rsidP="006909DF">
      <w:pPr>
        <w:jc w:val="both"/>
        <w:textAlignment w:val="baseline"/>
        <w:rPr>
          <w:rFonts w:ascii="Times New Roman" w:hAnsi="Times New Roman" w:cs="Times New Roman"/>
          <w:lang w:val="uk-UA" w:eastAsia="fa-IR" w:bidi="fa-IR"/>
        </w:rPr>
      </w:pPr>
      <w:r w:rsidRPr="006909DF">
        <w:rPr>
          <w:rFonts w:ascii="Times New Roman" w:hAnsi="Times New Roman" w:cs="Times New Roman"/>
          <w:lang w:val="uk-UA" w:eastAsia="fa-IR" w:bidi="fa-IR"/>
        </w:rPr>
        <w:t>11.6. Якщо інше прямо не передбачено цим Договором або чинним законодавством України, зміни до інших умов Договору можуть бути внесені тільки за домовленістю Сторін, яка оформлюється додатковою угодою до цього Договору.</w:t>
      </w:r>
    </w:p>
    <w:p w14:paraId="408632A1"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14:paraId="77512526"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11.8. Постачальник є ______________________________________________________.</w:t>
      </w:r>
    </w:p>
    <w:p w14:paraId="7F0B1AC3"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11.9. Замовник є платником податку на прибуток підприємства на загальних підставах, платником податку на додану вартість.</w:t>
      </w:r>
    </w:p>
    <w:p w14:paraId="680EA3B2"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11.10.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4AAE36B" w14:textId="77777777" w:rsidR="006909DF" w:rsidRPr="006909DF" w:rsidRDefault="006909DF" w:rsidP="006909DF">
      <w:pPr>
        <w:jc w:val="both"/>
        <w:rPr>
          <w:rFonts w:ascii="Times New Roman" w:hAnsi="Times New Roman" w:cs="Times New Roman"/>
          <w:lang w:val="uk-UA"/>
        </w:rPr>
      </w:pPr>
      <w:bookmarkStart w:id="7" w:name="_Hlk37331824"/>
      <w:r w:rsidRPr="006909DF">
        <w:rPr>
          <w:rFonts w:ascii="Times New Roman" w:hAnsi="Times New Roman" w:cs="Times New Roman"/>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7AE34E18" w14:textId="77777777" w:rsidR="006909DF" w:rsidRPr="006909DF" w:rsidRDefault="006909DF" w:rsidP="006909DF">
      <w:pPr>
        <w:spacing w:after="120"/>
        <w:jc w:val="both"/>
        <w:rPr>
          <w:rFonts w:ascii="Times New Roman" w:hAnsi="Times New Roman" w:cs="Times New Roman"/>
          <w:lang w:val="uk-UA"/>
        </w:rPr>
      </w:pPr>
      <w:bookmarkStart w:id="8" w:name="_Hlk37331856"/>
      <w:bookmarkEnd w:id="7"/>
      <w:r w:rsidRPr="006909DF">
        <w:rPr>
          <w:rFonts w:ascii="Times New Roman" w:hAnsi="Times New Roman" w:cs="Times New Roman"/>
          <w:lang w:val="uk-UA"/>
        </w:rPr>
        <w:t>11.11.1.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8"/>
    <w:p w14:paraId="7D37E0D5" w14:textId="77777777" w:rsidR="006909DF" w:rsidRPr="006909DF" w:rsidRDefault="006909DF" w:rsidP="006909DF">
      <w:pPr>
        <w:spacing w:after="120"/>
        <w:jc w:val="both"/>
        <w:rPr>
          <w:rFonts w:ascii="Times New Roman" w:hAnsi="Times New Roman" w:cs="Times New Roman"/>
          <w:lang w:val="uk-UA"/>
        </w:rPr>
      </w:pPr>
      <w:r w:rsidRPr="006909DF">
        <w:rPr>
          <w:rFonts w:ascii="Times New Roman" w:hAnsi="Times New Roman" w:cs="Times New Roman"/>
          <w:lang w:val="uk-UA"/>
        </w:rPr>
        <w:t xml:space="preserve">11.11.2.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63B93DCB" w14:textId="77777777" w:rsidR="006909DF" w:rsidRPr="006909DF" w:rsidRDefault="006909DF" w:rsidP="006909DF">
      <w:pPr>
        <w:spacing w:after="120"/>
        <w:jc w:val="both"/>
        <w:rPr>
          <w:rFonts w:ascii="Times New Roman" w:hAnsi="Times New Roman" w:cs="Times New Roman"/>
          <w:lang w:val="uk-UA"/>
        </w:rPr>
      </w:pPr>
      <w:bookmarkStart w:id="9" w:name="_Hlk37331989"/>
      <w:r w:rsidRPr="006909DF">
        <w:rPr>
          <w:rFonts w:ascii="Times New Roman" w:hAnsi="Times New Roman" w:cs="Times New Roman"/>
          <w:lang w:val="uk-UA"/>
        </w:rPr>
        <w:t>11.11.3. покращення якості Товару за умови, що таке покращення не призведе до збільшення суми, визначеної у Договорі</w:t>
      </w:r>
      <w:r w:rsidRPr="006909DF">
        <w:rPr>
          <w:rFonts w:ascii="Times New Roman" w:hAnsi="Times New Roman" w:cs="Times New Roman"/>
          <w:i/>
          <w:iCs/>
          <w:lang w:val="uk-UA"/>
        </w:rPr>
        <w:t xml:space="preserve">. </w:t>
      </w:r>
      <w:r w:rsidRPr="006909DF">
        <w:rPr>
          <w:rFonts w:ascii="Times New Roman" w:hAnsi="Times New Roman" w:cs="Times New Roman"/>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вимогам та функціональним характеристикам Товару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9"/>
      <w:r w:rsidRPr="006909DF">
        <w:rPr>
          <w:rFonts w:ascii="Times New Roman" w:hAnsi="Times New Roman" w:cs="Times New Roman"/>
          <w:lang w:val="uk-UA"/>
        </w:rPr>
        <w:t>.</w:t>
      </w:r>
    </w:p>
    <w:p w14:paraId="54847CAC" w14:textId="77777777" w:rsidR="006909DF" w:rsidRPr="006909DF" w:rsidRDefault="006909DF" w:rsidP="006909DF">
      <w:pPr>
        <w:spacing w:after="120"/>
        <w:jc w:val="both"/>
        <w:rPr>
          <w:rFonts w:ascii="Times New Roman" w:hAnsi="Times New Roman" w:cs="Times New Roman"/>
          <w:lang w:val="uk-UA"/>
        </w:rPr>
      </w:pPr>
      <w:bookmarkStart w:id="10" w:name="_Hlk37332331"/>
      <w:r w:rsidRPr="006909DF">
        <w:rPr>
          <w:rFonts w:ascii="Times New Roman" w:hAnsi="Times New Roman" w:cs="Times New Roman"/>
          <w:lang w:val="uk-UA"/>
        </w:rPr>
        <w:t xml:space="preserve">11.11.4.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6909DF">
        <w:rPr>
          <w:rFonts w:ascii="Times New Roman" w:hAnsi="Times New Roman" w:cs="Times New Roman"/>
          <w:lang w:val="uk-UA"/>
        </w:rPr>
        <w:lastRenderedPageBreak/>
        <w:t>визначатиметься Замовником у момент виникнення об’єктивних обставин (виходячи з їх особливостей) з дотриманням чинного законодавства України.</w:t>
      </w:r>
    </w:p>
    <w:p w14:paraId="79AFA9D9" w14:textId="77777777" w:rsidR="006909DF" w:rsidRPr="006909DF" w:rsidRDefault="006909DF" w:rsidP="006909DF">
      <w:pPr>
        <w:spacing w:after="120"/>
        <w:jc w:val="both"/>
        <w:rPr>
          <w:rFonts w:ascii="Times New Roman" w:hAnsi="Times New Roman" w:cs="Times New Roman"/>
          <w:lang w:val="uk-UA"/>
        </w:rPr>
      </w:pPr>
      <w:bookmarkStart w:id="11" w:name="_Hlk37332584"/>
      <w:bookmarkEnd w:id="10"/>
      <w:r w:rsidRPr="006909DF">
        <w:rPr>
          <w:rFonts w:ascii="Times New Roman" w:hAnsi="Times New Roman" w:cs="Times New Roman"/>
          <w:lang w:val="uk-UA"/>
        </w:rPr>
        <w:t>11.11.5. погодження зміни ціни в Договорі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6313E217" w14:textId="77777777" w:rsidR="006909DF" w:rsidRPr="006909DF" w:rsidRDefault="006909DF" w:rsidP="006909DF">
      <w:pPr>
        <w:widowControl w:val="0"/>
        <w:spacing w:after="120"/>
        <w:jc w:val="both"/>
        <w:rPr>
          <w:rFonts w:ascii="Times New Roman" w:hAnsi="Times New Roman" w:cs="Times New Roman"/>
          <w:lang w:val="uk-UA"/>
        </w:rPr>
      </w:pPr>
      <w:bookmarkStart w:id="12" w:name="_Hlk37332818"/>
      <w:bookmarkEnd w:id="11"/>
      <w:r w:rsidRPr="006909DF">
        <w:rPr>
          <w:rFonts w:ascii="Times New Roman" w:hAnsi="Times New Roman" w:cs="Times New Roman"/>
          <w:lang w:val="uk-UA"/>
        </w:rPr>
        <w:t>11.11.6.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CD57ABA" w14:textId="77777777" w:rsidR="006909DF" w:rsidRPr="006909DF" w:rsidRDefault="006909DF" w:rsidP="006909DF">
      <w:pPr>
        <w:spacing w:after="120"/>
        <w:jc w:val="both"/>
        <w:rPr>
          <w:rFonts w:ascii="Times New Roman" w:hAnsi="Times New Roman" w:cs="Times New Roman"/>
          <w:lang w:val="uk-UA"/>
        </w:rPr>
      </w:pPr>
      <w:bookmarkStart w:id="13" w:name="_Hlk37332956"/>
      <w:bookmarkEnd w:id="12"/>
      <w:r w:rsidRPr="006909DF">
        <w:rPr>
          <w:rFonts w:ascii="Times New Roman" w:hAnsi="Times New Roman" w:cs="Times New Roman"/>
          <w:lang w:val="uk-UA"/>
        </w:rPr>
        <w:t>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6909DF">
        <w:rPr>
          <w:rFonts w:ascii="Times New Roman" w:hAnsi="Times New Roman" w:cs="Times New Roman"/>
          <w:i/>
          <w:iCs/>
          <w:lang w:val="uk-UA"/>
        </w:rPr>
        <w:t xml:space="preserve">. </w:t>
      </w:r>
      <w:r w:rsidRPr="006909DF">
        <w:rPr>
          <w:rFonts w:ascii="Times New Roman" w:hAnsi="Times New Roman" w:cs="Times New Roman"/>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bookmarkEnd w:id="13"/>
    <w:p w14:paraId="74D1FA66" w14:textId="77777777" w:rsidR="006909DF" w:rsidRPr="006909DF" w:rsidRDefault="006909DF" w:rsidP="006909DF">
      <w:pPr>
        <w:jc w:val="both"/>
        <w:rPr>
          <w:rFonts w:ascii="Times New Roman" w:hAnsi="Times New Roman" w:cs="Times New Roman"/>
          <w:color w:val="000000"/>
          <w:lang w:val="uk-UA" w:eastAsia="uk-UA"/>
        </w:rPr>
      </w:pPr>
      <w:r w:rsidRPr="006909DF">
        <w:rPr>
          <w:rFonts w:ascii="Times New Roman" w:hAnsi="Times New Roman" w:cs="Times New Roman"/>
          <w:lang w:val="uk-UA" w:eastAsia="uk-UA"/>
        </w:rPr>
        <w:t xml:space="preserve">11.12. </w:t>
      </w:r>
      <w:r w:rsidRPr="006909DF">
        <w:rPr>
          <w:rFonts w:ascii="Times New Roman" w:hAnsi="Times New Roman" w:cs="Times New Roman"/>
          <w:color w:val="000000"/>
          <w:lang w:val="uk-UA" w:eastAsia="uk-UA"/>
        </w:rPr>
        <w:t xml:space="preserve">Будь-які зміни та доповнення до цього Договору, в тому числі щодо його припинення (розірвання) або пролонгації, будуть чинними, якщо вони укладені в письмовій формі та підписані повноважними представниками Сторін. </w:t>
      </w:r>
    </w:p>
    <w:p w14:paraId="36800A2D" w14:textId="77777777" w:rsidR="006909DF" w:rsidRPr="006909DF" w:rsidRDefault="006909DF" w:rsidP="006909DF">
      <w:pPr>
        <w:jc w:val="both"/>
        <w:rPr>
          <w:rFonts w:ascii="Times New Roman" w:hAnsi="Times New Roman" w:cs="Times New Roman"/>
          <w:lang w:val="uk-UA" w:eastAsia="uk-UA"/>
        </w:rPr>
      </w:pPr>
      <w:r w:rsidRPr="006909DF">
        <w:rPr>
          <w:rFonts w:ascii="Times New Roman" w:hAnsi="Times New Roman" w:cs="Times New Roman"/>
          <w:color w:val="000000"/>
          <w:lang w:val="uk-UA" w:eastAsia="uk-UA"/>
        </w:rPr>
        <w:t>11.13. Постачальник зобов’язаний письмово повідомляти Замовника у випадку прийняття рішення про ліквідацію, реорганізацію або про початок процедури банкрутства однієї із Сторін, у термін не пізніше 3 (трьох) календарних днів із дати прийняття такого рішення. У ті ж терміни Постачальник повідомляє Замовника про зміну поштової, юридичної адреси або банківських реквізитів. Невиконання даної вимоги Постачальником в зазначений термін, може бути підставою для відмови Замовника від цього Договору за умови обов’язкового направлення письмового повідомлення про це Постачальнику.</w:t>
      </w:r>
    </w:p>
    <w:p w14:paraId="69132235"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color w:val="000000"/>
          <w:lang w:val="uk-UA" w:eastAsia="uk-UA"/>
        </w:rPr>
        <w:t>11.1</w:t>
      </w:r>
      <w:r w:rsidRPr="006909DF">
        <w:rPr>
          <w:rFonts w:ascii="Times New Roman" w:hAnsi="Times New Roman" w:cs="Times New Roman"/>
          <w:color w:val="000000"/>
          <w:lang w:eastAsia="uk-UA"/>
        </w:rPr>
        <w:t>4</w:t>
      </w:r>
      <w:r w:rsidRPr="006909DF">
        <w:rPr>
          <w:rFonts w:ascii="Times New Roman" w:hAnsi="Times New Roman" w:cs="Times New Roman"/>
          <w:color w:val="000000"/>
          <w:lang w:val="uk-UA" w:eastAsia="uk-UA"/>
        </w:rPr>
        <w:t>. У разі реорганізації будь-якої із Сторін, правонаступник Сторони цього Договору безпосередньо приймає на себе всі права і обов’язки за цим Договором, якщо Сторони додатково не вирішать інакше.</w:t>
      </w:r>
    </w:p>
    <w:p w14:paraId="1E143E7F" w14:textId="77777777" w:rsidR="006909DF" w:rsidRPr="006909DF" w:rsidRDefault="006909DF" w:rsidP="006909DF">
      <w:pPr>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11.1</w:t>
      </w:r>
      <w:r w:rsidRPr="006909DF">
        <w:rPr>
          <w:rFonts w:ascii="Times New Roman" w:hAnsi="Times New Roman" w:cs="Times New Roman"/>
          <w:color w:val="000000"/>
          <w:lang w:eastAsia="uk-UA"/>
        </w:rPr>
        <w:t>5</w:t>
      </w:r>
      <w:r w:rsidRPr="006909DF">
        <w:rPr>
          <w:rFonts w:ascii="Times New Roman" w:hAnsi="Times New Roman" w:cs="Times New Roman"/>
          <w:color w:val="000000"/>
          <w:lang w:val="uk-UA" w:eastAsia="uk-UA"/>
        </w:rPr>
        <w:t>. Цей Договір складений українською мовою у двох оригінальних примірниках, що мають однакову юридичну силу, по одному для кожної Сторони.</w:t>
      </w:r>
    </w:p>
    <w:p w14:paraId="09AE4F8E"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 Договір може бути розірваний:</w:t>
      </w:r>
    </w:p>
    <w:p w14:paraId="7F2E9DA6"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.1. за письмовою згодою Сторін;</w:t>
      </w:r>
    </w:p>
    <w:p w14:paraId="3A62E9CF"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.2. за рішенням Господарського суду;</w:t>
      </w:r>
    </w:p>
    <w:p w14:paraId="7FB07174"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 xml:space="preserve">.3. за умови банкрутства Замовника. </w:t>
      </w:r>
    </w:p>
    <w:p w14:paraId="2EFD6561" w14:textId="77777777" w:rsidR="006909DF" w:rsidRPr="006909DF" w:rsidRDefault="006909DF" w:rsidP="006909DF">
      <w:pPr>
        <w:pStyle w:val="Standard"/>
        <w:jc w:val="both"/>
        <w:rPr>
          <w:rFonts w:cs="Times New Roman"/>
          <w:sz w:val="22"/>
          <w:szCs w:val="22"/>
        </w:rPr>
      </w:pPr>
      <w:r w:rsidRPr="006909DF">
        <w:rPr>
          <w:rFonts w:cs="Times New Roman"/>
          <w:sz w:val="22"/>
          <w:szCs w:val="22"/>
          <w:lang w:val="uk-UA"/>
        </w:rPr>
        <w:t>11.1</w:t>
      </w:r>
      <w:r w:rsidRPr="006909DF">
        <w:rPr>
          <w:rFonts w:cs="Times New Roman"/>
          <w:sz w:val="22"/>
          <w:szCs w:val="22"/>
        </w:rPr>
        <w:t>7</w:t>
      </w:r>
      <w:r w:rsidRPr="006909DF">
        <w:rPr>
          <w:rFonts w:cs="Times New Roman"/>
          <w:sz w:val="22"/>
          <w:szCs w:val="22"/>
          <w:lang w:val="uk-UA"/>
        </w:rPr>
        <w:t>. Договір може бути розірваний в односторонньому порядку за ініціативою Замовника у разі істотного порушення умов даного Договору Постачальником</w:t>
      </w:r>
      <w:r w:rsidRPr="006909DF">
        <w:rPr>
          <w:rFonts w:cs="Times New Roman"/>
          <w:sz w:val="22"/>
          <w:szCs w:val="22"/>
        </w:rPr>
        <w:t>.</w:t>
      </w:r>
    </w:p>
    <w:p w14:paraId="4A2705D7" w14:textId="77777777" w:rsidR="006909DF" w:rsidRPr="006909DF" w:rsidRDefault="006909DF" w:rsidP="006909DF">
      <w:pPr>
        <w:pStyle w:val="Standard"/>
        <w:jc w:val="both"/>
        <w:rPr>
          <w:rFonts w:eastAsia="Calibri" w:cs="Times New Roman"/>
          <w:sz w:val="22"/>
          <w:szCs w:val="22"/>
          <w:lang w:val="uk-UA"/>
        </w:rPr>
      </w:pPr>
      <w:r w:rsidRPr="006909DF">
        <w:rPr>
          <w:rFonts w:cs="Times New Roman"/>
          <w:sz w:val="22"/>
          <w:szCs w:val="22"/>
          <w:lang w:val="uk-UA"/>
        </w:rPr>
        <w:t>11.1</w:t>
      </w:r>
      <w:r w:rsidRPr="006909DF">
        <w:rPr>
          <w:rFonts w:cs="Times New Roman"/>
          <w:sz w:val="22"/>
          <w:szCs w:val="22"/>
        </w:rPr>
        <w:t>8</w:t>
      </w:r>
      <w:r w:rsidRPr="006909DF">
        <w:rPr>
          <w:rFonts w:cs="Times New Roman"/>
          <w:sz w:val="22"/>
          <w:szCs w:val="22"/>
          <w:lang w:val="uk-UA"/>
        </w:rPr>
        <w:t xml:space="preserve">. </w:t>
      </w:r>
      <w:r w:rsidRPr="006909DF">
        <w:rPr>
          <w:rFonts w:eastAsia="Calibri" w:cs="Times New Roman"/>
          <w:sz w:val="22"/>
          <w:szCs w:val="22"/>
          <w:lang w:val="uk-UA"/>
        </w:rPr>
        <w:t>У випадку розірвання Договору в порядку передбаченому п. 11.1</w:t>
      </w:r>
      <w:r w:rsidRPr="006909DF">
        <w:rPr>
          <w:rFonts w:eastAsia="Calibri" w:cs="Times New Roman"/>
          <w:sz w:val="22"/>
          <w:szCs w:val="22"/>
        </w:rPr>
        <w:t>7</w:t>
      </w:r>
      <w:r w:rsidRPr="006909DF">
        <w:rPr>
          <w:rFonts w:eastAsia="Calibri" w:cs="Times New Roman"/>
          <w:sz w:val="22"/>
          <w:szCs w:val="22"/>
          <w:lang w:val="uk-UA"/>
        </w:rPr>
        <w:t>. Договору, Замовник письмово попереджає Постачальника за 10 (десять) календарних днів до дати розірвання Договору. Єдиною умовою такого розірвання є письмова вимога Замовника.</w:t>
      </w:r>
    </w:p>
    <w:p w14:paraId="5617ED82"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11.19. Представники Сторін, які уповноважені на укладання цього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цього Договору підтверджують, що вони були </w:t>
      </w:r>
      <w:r w:rsidRPr="006909DF">
        <w:rPr>
          <w:rFonts w:ascii="Times New Roman" w:hAnsi="Times New Roman" w:cs="Times New Roman"/>
          <w:lang w:val="uk-UA"/>
        </w:rPr>
        <w:lastRenderedPageBreak/>
        <w:t>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цього Договору згідно з вимогами чинного законодавства України.</w:t>
      </w:r>
    </w:p>
    <w:p w14:paraId="5A78B977" w14:textId="77777777" w:rsidR="006909DF" w:rsidRPr="006909DF" w:rsidRDefault="006909DF" w:rsidP="006909DF">
      <w:pPr>
        <w:spacing w:before="120"/>
        <w:jc w:val="center"/>
        <w:rPr>
          <w:rFonts w:ascii="Times New Roman" w:hAnsi="Times New Roman" w:cs="Times New Roman"/>
          <w:b/>
          <w:bCs/>
          <w:lang w:val="uk-UA"/>
        </w:rPr>
      </w:pPr>
      <w:bookmarkStart w:id="14" w:name="bookmark14"/>
      <w:bookmarkEnd w:id="14"/>
      <w:r w:rsidRPr="006909DF">
        <w:rPr>
          <w:rFonts w:ascii="Times New Roman" w:hAnsi="Times New Roman" w:cs="Times New Roman"/>
          <w:b/>
          <w:bCs/>
          <w:lang w:val="uk-UA"/>
        </w:rPr>
        <w:t>XII. КОНФІДЕНЦІЙНІСТЬ</w:t>
      </w:r>
    </w:p>
    <w:p w14:paraId="646FE6EA"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12.1.</w:t>
      </w:r>
      <w:r w:rsidRPr="006909DF">
        <w:rPr>
          <w:rFonts w:ascii="Times New Roman" w:hAnsi="Times New Roman" w:cs="Times New Roman"/>
          <w:b/>
          <w:lang w:val="uk-UA"/>
        </w:rPr>
        <w:t xml:space="preserve"> </w:t>
      </w:r>
      <w:r w:rsidRPr="006909DF">
        <w:rPr>
          <w:rFonts w:ascii="Times New Roman" w:hAnsi="Times New Roman" w:cs="Times New Roman"/>
          <w:lang w:val="uk-UA"/>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вихідних кодів програмного забезпечення, будь-якої іншої інформації (надалі – конфіденційна інформація). Така інформація може бути розголошена у випадках, передбачених законодавством.</w:t>
      </w:r>
    </w:p>
    <w:p w14:paraId="33FA934C"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12.2.</w:t>
      </w:r>
      <w:r w:rsidRPr="006909DF">
        <w:rPr>
          <w:rFonts w:ascii="Times New Roman" w:hAnsi="Times New Roman" w:cs="Times New Roman"/>
          <w:b/>
          <w:lang w:val="uk-UA"/>
        </w:rPr>
        <w:t xml:space="preserve"> </w:t>
      </w:r>
      <w:r w:rsidRPr="006909DF">
        <w:rPr>
          <w:rFonts w:ascii="Times New Roman" w:hAnsi="Times New Roman" w:cs="Times New Roman"/>
          <w:lang w:val="uk-UA"/>
        </w:rPr>
        <w:t>Протягом дії Договору та протягом 5 (п’яти) років після закінчення строку його дії Сторони зобов’язуються не розголошувати конфіденційну інформацію, що отримана Сторонами на умовах даного Договору при співпраці, будь-якій іншій особі, за виключенням випадків, передбачених чинним законодавством, а також не використовувати таку інформацію у власних цілях, не передбачених письмовими домовленостями між Сторонами, та з метою отримання прибутку, або без такої мети.</w:t>
      </w:r>
    </w:p>
    <w:p w14:paraId="2EF1A0DA"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12.3.</w:t>
      </w:r>
      <w:r w:rsidRPr="006909DF">
        <w:rPr>
          <w:rFonts w:ascii="Times New Roman" w:hAnsi="Times New Roman" w:cs="Times New Roman"/>
          <w:b/>
          <w:lang w:val="uk-UA"/>
        </w:rPr>
        <w:t xml:space="preserve"> </w:t>
      </w:r>
      <w:r w:rsidRPr="006909DF">
        <w:rPr>
          <w:rFonts w:ascii="Times New Roman" w:hAnsi="Times New Roman" w:cs="Times New Roman"/>
          <w:lang w:val="uk-UA"/>
        </w:rPr>
        <w:t>Конфіденційна інформація за цим Договором може бути розкрита третій стороні виключно за наявності на це письмової згоди іншої Сторони, а також у випадках, передбачених чинним законодавством. Сторона, якій надійшов лист щодо надання згоди на розкриття конфіденційної інформації, розглядає його та надає письмову відповідь протягом 10 (десяти) робочих днів з дати його отримання.</w:t>
      </w:r>
    </w:p>
    <w:p w14:paraId="06B4A7A9"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12.4.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будь-яких даних без обмеження, баз даних, вихідних кодів програмного забезпечення.</w:t>
      </w:r>
    </w:p>
    <w:p w14:paraId="5B90B76A"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12.5. 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14:paraId="725CC6CB" w14:textId="06054AAC" w:rsidR="00324850" w:rsidRPr="00324850"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15" w:name="_Hlk118980175"/>
      <w:r w:rsidRPr="00324850">
        <w:rPr>
          <w:rFonts w:ascii="Times New Roman" w:eastAsia="Times New Roman" w:hAnsi="Times New Roman" w:cs="Times New Roman"/>
          <w:b/>
          <w:bCs/>
          <w:lang w:val="uk-UA" w:eastAsia="en-US"/>
        </w:rPr>
        <w:t>1</w:t>
      </w:r>
      <w:r w:rsidR="00382DD7">
        <w:rPr>
          <w:rFonts w:ascii="Times New Roman" w:eastAsia="Times New Roman" w:hAnsi="Times New Roman" w:cs="Times New Roman"/>
          <w:b/>
          <w:bCs/>
          <w:lang w:val="uk-UA" w:eastAsia="en-US"/>
        </w:rPr>
        <w:t>3</w:t>
      </w:r>
      <w:r w:rsidRPr="00324850">
        <w:rPr>
          <w:rFonts w:ascii="Times New Roman" w:eastAsia="Times New Roman" w:hAnsi="Times New Roman" w:cs="Times New Roman"/>
          <w:b/>
          <w:bCs/>
          <w:lang w:val="uk-UA" w:eastAsia="en-US"/>
        </w:rPr>
        <w:t>.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324850" w14:paraId="69C4D990" w14:textId="77777777" w:rsidTr="001E78C9">
        <w:trPr>
          <w:trHeight w:val="1625"/>
        </w:trPr>
        <w:tc>
          <w:tcPr>
            <w:tcW w:w="4860" w:type="dxa"/>
            <w:shd w:val="clear" w:color="auto" w:fill="auto"/>
          </w:tcPr>
          <w:p w14:paraId="6C435334" w14:textId="77777777" w:rsidR="00324850" w:rsidRPr="00324850" w:rsidRDefault="00324850" w:rsidP="00324850">
            <w:pPr>
              <w:spacing w:line="240" w:lineRule="auto"/>
              <w:ind w:firstLine="284"/>
              <w:jc w:val="center"/>
              <w:outlineLvl w:val="0"/>
              <w:rPr>
                <w:rFonts w:ascii="Times New Roman" w:eastAsia="Times New Roman" w:hAnsi="Times New Roman" w:cs="Times New Roman"/>
                <w:b/>
                <w:bCs/>
                <w:iCs/>
                <w:kern w:val="36"/>
                <w:lang w:val="uk-UA"/>
              </w:rPr>
            </w:pPr>
            <w:r w:rsidRPr="00324850">
              <w:rPr>
                <w:rFonts w:ascii="Times New Roman" w:eastAsia="Times New Roman" w:hAnsi="Times New Roman" w:cs="Times New Roman"/>
                <w:b/>
                <w:bCs/>
                <w:iCs/>
                <w:kern w:val="36"/>
                <w:lang w:val="uk-UA"/>
              </w:rPr>
              <w:t>Постачальник</w:t>
            </w:r>
          </w:p>
          <w:p w14:paraId="6DDBDCA9"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6AD3974"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E81ECEF"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396B65D7"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4F519AB0" w14:textId="4216FC1B" w:rsid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6D25C99" w14:textId="4F37035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C871AF0" w14:textId="36211ADE"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F107A89" w14:textId="2639A2F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C2E160F" w14:textId="5F10EAA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70610A2" w14:textId="2EB8F124"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807C733" w14:textId="2D71B03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D811845" w14:textId="5C8D126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B085662" w14:textId="79E6BA53"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387025B" w14:textId="0D722ECF"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8A8446E"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3A55F86B"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r w:rsidRPr="00324850">
              <w:rPr>
                <w:rFonts w:ascii="Times New Roman" w:eastAsia="Times New Roman" w:hAnsi="Times New Roman" w:cs="Times New Roman"/>
                <w:lang w:val="uk-UA"/>
              </w:rPr>
              <w:t>_______________ / _______________</w:t>
            </w:r>
          </w:p>
          <w:p w14:paraId="0F27ED27" w14:textId="77777777" w:rsidR="00324850" w:rsidRPr="00324850" w:rsidRDefault="00324850" w:rsidP="00324850">
            <w:pPr>
              <w:tabs>
                <w:tab w:val="left" w:pos="-720"/>
              </w:tabs>
              <w:spacing w:line="240" w:lineRule="auto"/>
              <w:ind w:firstLine="284"/>
              <w:jc w:val="both"/>
              <w:rPr>
                <w:rFonts w:ascii="Times New Roman" w:eastAsia="Times New Roman" w:hAnsi="Times New Roman" w:cs="Times New Roman"/>
                <w:noProof/>
                <w:lang w:val="uk-UA"/>
              </w:rPr>
            </w:pPr>
            <w:r w:rsidRPr="00324850">
              <w:rPr>
                <w:rFonts w:ascii="Times New Roman" w:eastAsia="Times New Roman" w:hAnsi="Times New Roman" w:cs="Times New Roman"/>
                <w:lang w:val="uk-UA"/>
              </w:rPr>
              <w:t>м.п.</w:t>
            </w:r>
          </w:p>
        </w:tc>
        <w:tc>
          <w:tcPr>
            <w:tcW w:w="4779" w:type="dxa"/>
          </w:tcPr>
          <w:p w14:paraId="09C1A133" w14:textId="77777777" w:rsidR="00324850" w:rsidRPr="00324850" w:rsidRDefault="00324850" w:rsidP="00324850">
            <w:pPr>
              <w:tabs>
                <w:tab w:val="left" w:pos="-720"/>
              </w:tabs>
              <w:spacing w:line="240" w:lineRule="auto"/>
              <w:ind w:firstLine="284"/>
              <w:jc w:val="center"/>
              <w:rPr>
                <w:rFonts w:ascii="Times New Roman" w:eastAsia="Times New Roman" w:hAnsi="Times New Roman" w:cs="Times New Roman"/>
                <w:b/>
                <w:bCs/>
                <w:lang w:val="uk-UA"/>
              </w:rPr>
            </w:pPr>
            <w:r w:rsidRPr="00324850">
              <w:rPr>
                <w:rFonts w:ascii="Times New Roman" w:eastAsia="Times New Roman" w:hAnsi="Times New Roman" w:cs="Times New Roman"/>
                <w:b/>
                <w:bCs/>
                <w:lang w:val="uk-UA"/>
              </w:rPr>
              <w:t>Замовник</w:t>
            </w:r>
          </w:p>
          <w:p w14:paraId="44F392FC" w14:textId="77777777" w:rsidR="00C013CE" w:rsidRPr="008C0FE9" w:rsidRDefault="00C013CE" w:rsidP="00C013CE">
            <w:pPr>
              <w:tabs>
                <w:tab w:val="left" w:pos="4132"/>
              </w:tabs>
              <w:jc w:val="both"/>
              <w:rPr>
                <w:rFonts w:ascii="Times New Roman" w:hAnsi="Times New Roman" w:cs="Times New Roman"/>
                <w:lang w:val="uk-UA"/>
              </w:rPr>
            </w:pPr>
            <w:r w:rsidRPr="008C0FE9">
              <w:rPr>
                <w:rFonts w:ascii="Times New Roman" w:hAnsi="Times New Roman" w:cs="Times New Roman"/>
                <w:lang w:val="uk-UA"/>
              </w:rPr>
              <w:t>Ко</w:t>
            </w:r>
            <w:r>
              <w:rPr>
                <w:rFonts w:ascii="Times New Roman" w:hAnsi="Times New Roman" w:cs="Times New Roman"/>
                <w:lang w:val="uk-UA"/>
              </w:rPr>
              <w:t>мунальне підприємство «Сокиряни-</w:t>
            </w:r>
            <w:r w:rsidRPr="008C0FE9">
              <w:rPr>
                <w:rFonts w:ascii="Times New Roman" w:hAnsi="Times New Roman" w:cs="Times New Roman"/>
                <w:lang w:val="uk-UA"/>
              </w:rPr>
              <w:t xml:space="preserve">благоустрій» </w:t>
            </w:r>
          </w:p>
          <w:p w14:paraId="4F5A9600" w14:textId="77777777" w:rsidR="00C013CE" w:rsidRPr="00B66C75" w:rsidRDefault="00C013CE" w:rsidP="00C013CE">
            <w:pPr>
              <w:pStyle w:val="0"/>
              <w:jc w:val="both"/>
            </w:pPr>
            <w:r w:rsidRPr="00B66C75">
              <w:t>м. Сокиряни, Чернівецька обл.</w:t>
            </w:r>
            <w:r>
              <w:t xml:space="preserve"> вул.Центральна,</w:t>
            </w:r>
            <w:r w:rsidRPr="00B66C75">
              <w:t>44</w:t>
            </w:r>
            <w:r>
              <w:t xml:space="preserve">                                                        </w:t>
            </w:r>
            <w:r w:rsidRPr="00B66C75">
              <w:t>Код</w:t>
            </w:r>
            <w:r>
              <w:t xml:space="preserve"> ЄДРПОУ:</w:t>
            </w:r>
            <w:r w:rsidRPr="00B66C75">
              <w:t xml:space="preserve">  33094368</w:t>
            </w:r>
          </w:p>
          <w:p w14:paraId="613970A3" w14:textId="77777777" w:rsidR="00C013CE" w:rsidRPr="00504839" w:rsidRDefault="00C013CE" w:rsidP="00C013CE">
            <w:pPr>
              <w:jc w:val="both"/>
              <w:rPr>
                <w:lang w:val="uk-UA"/>
              </w:rPr>
            </w:pPr>
            <w:r w:rsidRPr="00504839">
              <w:rPr>
                <w:lang w:val="uk-UA"/>
              </w:rPr>
              <w:t>р/рUA528201720344330001000035341;</w:t>
            </w:r>
          </w:p>
          <w:p w14:paraId="73A319F8" w14:textId="77777777" w:rsidR="00C013CE" w:rsidRPr="00504839" w:rsidRDefault="00C013CE" w:rsidP="00C013CE">
            <w:pPr>
              <w:jc w:val="both"/>
              <w:rPr>
                <w:lang w:val="uk-UA"/>
              </w:rPr>
            </w:pPr>
            <w:r w:rsidRPr="00504839">
              <w:rPr>
                <w:lang w:val="uk-UA"/>
              </w:rPr>
              <w:t>в Держказначейська служба України  м Київ;</w:t>
            </w:r>
          </w:p>
          <w:p w14:paraId="5328297E" w14:textId="77777777" w:rsidR="00C013CE" w:rsidRDefault="00C013CE" w:rsidP="00C013CE">
            <w:pPr>
              <w:pStyle w:val="0"/>
              <w:jc w:val="both"/>
            </w:pPr>
            <w:r w:rsidRPr="00504839">
              <w:t>МФО 820172</w:t>
            </w:r>
            <w:r w:rsidRPr="00B66C75">
              <w:t>;</w:t>
            </w:r>
          </w:p>
          <w:p w14:paraId="46CC9DEA" w14:textId="77777777" w:rsidR="00C013CE" w:rsidRPr="00D948C5" w:rsidRDefault="00C013CE" w:rsidP="00C013CE">
            <w:pPr>
              <w:tabs>
                <w:tab w:val="left" w:pos="3737"/>
              </w:tabs>
              <w:jc w:val="both"/>
              <w:rPr>
                <w:lang w:val="uk-UA"/>
              </w:rPr>
            </w:pPr>
            <w:r w:rsidRPr="00D948C5">
              <w:rPr>
                <w:lang w:val="uk-UA"/>
              </w:rPr>
              <w:t>р/р</w:t>
            </w:r>
            <w:r w:rsidRPr="005E23E1">
              <w:t>UA</w:t>
            </w:r>
            <w:r w:rsidRPr="00D948C5">
              <w:rPr>
                <w:lang w:val="uk-UA"/>
              </w:rPr>
              <w:t>743223130000026002000049163;</w:t>
            </w:r>
          </w:p>
          <w:p w14:paraId="32D2FD5D" w14:textId="77777777" w:rsidR="00C013CE" w:rsidRPr="00D948C5" w:rsidRDefault="00C013CE" w:rsidP="00C013CE">
            <w:pPr>
              <w:tabs>
                <w:tab w:val="left" w:pos="3737"/>
              </w:tabs>
              <w:jc w:val="both"/>
              <w:rPr>
                <w:lang w:val="uk-UA"/>
              </w:rPr>
            </w:pPr>
            <w:r w:rsidRPr="00D948C5">
              <w:rPr>
                <w:lang w:val="uk-UA"/>
              </w:rPr>
              <w:t xml:space="preserve">в АТ </w:t>
            </w:r>
            <w:r>
              <w:rPr>
                <w:lang w:val="uk-UA"/>
              </w:rPr>
              <w:t>«</w:t>
            </w:r>
            <w:r w:rsidRPr="00D948C5">
              <w:rPr>
                <w:lang w:val="uk-UA"/>
              </w:rPr>
              <w:t>УКРЕКСІМБАНК</w:t>
            </w:r>
            <w:r>
              <w:rPr>
                <w:lang w:val="uk-UA"/>
              </w:rPr>
              <w:t>»</w:t>
            </w:r>
            <w:r w:rsidRPr="00D948C5">
              <w:rPr>
                <w:lang w:val="uk-UA"/>
              </w:rPr>
              <w:t xml:space="preserve"> м. Чернівці; </w:t>
            </w:r>
          </w:p>
          <w:p w14:paraId="4B6A3D7E" w14:textId="634EAD14" w:rsidR="00324850" w:rsidRPr="00324850" w:rsidRDefault="00C013CE" w:rsidP="00C013CE">
            <w:pPr>
              <w:spacing w:line="240" w:lineRule="auto"/>
              <w:rPr>
                <w:rFonts w:ascii="Times New Roman" w:eastAsia="Times New Roman" w:hAnsi="Times New Roman" w:cs="Times New Roman"/>
                <w:lang w:val="uk-UA"/>
              </w:rPr>
            </w:pPr>
            <w:r w:rsidRPr="005E23E1">
              <w:t>МФО 322313</w:t>
            </w:r>
            <w:r w:rsidR="00324850" w:rsidRPr="00324850">
              <w:rPr>
                <w:rFonts w:ascii="Times New Roman" w:eastAsia="Times New Roman" w:hAnsi="Times New Roman" w:cs="Times New Roman"/>
                <w:lang w:val="uk-UA"/>
              </w:rPr>
              <w:tab/>
              <w:t xml:space="preserve">                                </w:t>
            </w:r>
          </w:p>
          <w:p w14:paraId="45C5F360" w14:textId="77777777" w:rsidR="00324850" w:rsidRPr="00324850" w:rsidRDefault="00324850" w:rsidP="00324850">
            <w:pPr>
              <w:spacing w:line="240" w:lineRule="auto"/>
              <w:ind w:left="29" w:firstLine="284"/>
              <w:rPr>
                <w:rFonts w:ascii="Times New Roman" w:eastAsia="Times New Roman" w:hAnsi="Times New Roman" w:cs="Times New Roman"/>
                <w:bCs/>
                <w:lang w:val="uk-UA"/>
              </w:rPr>
            </w:pPr>
          </w:p>
          <w:p w14:paraId="3154DE79" w14:textId="77777777" w:rsidR="00CB6CFD" w:rsidRDefault="00CB6CFD" w:rsidP="00CB6CFD">
            <w:pPr>
              <w:spacing w:line="240" w:lineRule="auto"/>
              <w:ind w:left="29" w:firstLine="284"/>
              <w:rPr>
                <w:rFonts w:ascii="Times New Roman" w:eastAsia="Times New Roman" w:hAnsi="Times New Roman" w:cs="Times New Roman"/>
                <w:bCs/>
                <w:lang w:val="uk-UA"/>
              </w:rPr>
            </w:pPr>
            <w:r w:rsidRPr="00324850">
              <w:rPr>
                <w:rFonts w:ascii="Times New Roman" w:eastAsia="Times New Roman" w:hAnsi="Times New Roman" w:cs="Times New Roman"/>
                <w:bCs/>
                <w:lang w:val="uk-UA"/>
              </w:rPr>
              <w:t xml:space="preserve">Директор  </w:t>
            </w:r>
          </w:p>
          <w:p w14:paraId="1FE789D2" w14:textId="77777777" w:rsidR="00CB6CFD" w:rsidRPr="00324850" w:rsidRDefault="00CB6CFD" w:rsidP="00CB6CFD">
            <w:pPr>
              <w:spacing w:line="240" w:lineRule="auto"/>
              <w:ind w:left="29" w:firstLine="284"/>
              <w:rPr>
                <w:rFonts w:ascii="Times New Roman" w:eastAsia="Times New Roman" w:hAnsi="Times New Roman" w:cs="Times New Roman"/>
                <w:bCs/>
                <w:lang w:val="uk-UA"/>
              </w:rPr>
            </w:pPr>
          </w:p>
          <w:p w14:paraId="109F0A2B" w14:textId="77777777" w:rsidR="00CB6CFD" w:rsidRPr="00324850" w:rsidRDefault="00CB6CFD" w:rsidP="00CB6CFD">
            <w:pPr>
              <w:suppressAutoHyphens/>
              <w:spacing w:after="120" w:line="100" w:lineRule="atLeast"/>
              <w:ind w:firstLine="284"/>
              <w:jc w:val="both"/>
              <w:rPr>
                <w:rFonts w:ascii="Times New Roman" w:eastAsia="Calibri" w:hAnsi="Times New Roman" w:cs="Times New Roman"/>
                <w:lang w:val="uk-UA" w:eastAsia="en-US"/>
              </w:rPr>
            </w:pPr>
            <w:r>
              <w:rPr>
                <w:rFonts w:ascii="Times New Roman" w:eastAsia="Times New Roman" w:hAnsi="Times New Roman" w:cs="Times New Roman"/>
                <w:b/>
                <w:bCs/>
                <w:lang w:val="uk-UA"/>
              </w:rPr>
              <w:t xml:space="preserve">        </w:t>
            </w:r>
            <w:r w:rsidRPr="00324850">
              <w:rPr>
                <w:rFonts w:ascii="Times New Roman" w:eastAsia="Times New Roman" w:hAnsi="Times New Roman" w:cs="Times New Roman"/>
                <w:b/>
                <w:bCs/>
                <w:lang w:val="uk-UA"/>
              </w:rPr>
              <w:t xml:space="preserve"> __________________ </w:t>
            </w:r>
            <w:r>
              <w:rPr>
                <w:rFonts w:ascii="Times New Roman" w:eastAsia="Times New Roman" w:hAnsi="Times New Roman" w:cs="Times New Roman"/>
                <w:bCs/>
                <w:lang w:val="uk-UA"/>
              </w:rPr>
              <w:t>В. П. Бучацький</w:t>
            </w:r>
            <w:r w:rsidRPr="00324850">
              <w:rPr>
                <w:rFonts w:ascii="Times New Roman" w:eastAsia="Times New Roman" w:hAnsi="Times New Roman" w:cs="Times New Roman"/>
                <w:bCs/>
                <w:lang w:val="uk-UA"/>
              </w:rPr>
              <w:t xml:space="preserve"> </w:t>
            </w:r>
            <w:r w:rsidRPr="00324850">
              <w:rPr>
                <w:rFonts w:ascii="Times New Roman" w:eastAsia="Calibri" w:hAnsi="Times New Roman" w:cs="Times New Roman"/>
                <w:lang w:val="uk-UA" w:eastAsia="en-US"/>
              </w:rPr>
              <w:t xml:space="preserve">       </w:t>
            </w:r>
          </w:p>
          <w:p w14:paraId="20C6129D" w14:textId="77777777" w:rsidR="00324850" w:rsidRPr="00324850" w:rsidRDefault="00324850" w:rsidP="00324850">
            <w:pPr>
              <w:suppressAutoHyphens/>
              <w:spacing w:after="120" w:line="100" w:lineRule="atLeast"/>
              <w:ind w:firstLine="284"/>
              <w:jc w:val="both"/>
              <w:rPr>
                <w:rFonts w:ascii="Times New Roman" w:eastAsia="Times New Roman" w:hAnsi="Times New Roman" w:cs="Times New Roman"/>
              </w:rPr>
            </w:pPr>
            <w:r w:rsidRPr="00324850">
              <w:rPr>
                <w:rFonts w:ascii="Times New Roman" w:eastAsia="Calibri" w:hAnsi="Times New Roman" w:cs="Times New Roman"/>
                <w:lang w:val="uk-UA" w:eastAsia="en-US"/>
              </w:rPr>
              <w:t xml:space="preserve"> </w:t>
            </w:r>
            <w:r w:rsidRPr="00324850">
              <w:rPr>
                <w:rFonts w:ascii="Times New Roman" w:eastAsia="Times New Roman" w:hAnsi="Times New Roman" w:cs="Times New Roman"/>
              </w:rPr>
              <w:t>м.п.</w:t>
            </w:r>
          </w:p>
        </w:tc>
      </w:tr>
    </w:tbl>
    <w:p w14:paraId="60722104" w14:textId="3FDB62EC" w:rsidR="00EA1AA0" w:rsidRPr="00DA3170"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324850">
        <w:rPr>
          <w:rFonts w:ascii="Times New Roman" w:hAnsi="Times New Roman" w:cs="Times New Roman"/>
          <w:bCs/>
          <w:i/>
          <w:iCs/>
          <w:lang w:eastAsia="en-US" w:bidi="en-US"/>
        </w:rPr>
        <w:br w:type="page"/>
      </w:r>
      <w:bookmarkEnd w:id="15"/>
    </w:p>
    <w:p w14:paraId="4DE8D511"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Додаток№1</w:t>
      </w:r>
    </w:p>
    <w:p w14:paraId="335B6754" w14:textId="5B79782C"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до Договору №_____про закупівлю від _________202</w:t>
      </w:r>
      <w:r w:rsidR="005022F2">
        <w:rPr>
          <w:rFonts w:ascii="Times New Roman" w:hAnsi="Times New Roman" w:cs="Times New Roman"/>
          <w:b/>
          <w:i/>
          <w:lang w:val="uk-UA"/>
        </w:rPr>
        <w:t>3</w:t>
      </w:r>
      <w:r w:rsidRPr="001E78C9">
        <w:rPr>
          <w:rFonts w:ascii="Times New Roman" w:hAnsi="Times New Roman" w:cs="Times New Roman"/>
          <w:b/>
          <w:i/>
        </w:rPr>
        <w:t xml:space="preserve"> р.</w:t>
      </w:r>
    </w:p>
    <w:p w14:paraId="15698281" w14:textId="40AB0268" w:rsidR="00EA1AA0" w:rsidRPr="001E78C9" w:rsidRDefault="00EA1AA0">
      <w:pPr>
        <w:tabs>
          <w:tab w:val="left" w:pos="4132"/>
        </w:tabs>
        <w:rPr>
          <w:rFonts w:ascii="Times New Roman" w:hAnsi="Times New Roman" w:cs="Times New Roman"/>
          <w:b/>
          <w:i/>
        </w:rPr>
      </w:pPr>
    </w:p>
    <w:p w14:paraId="7B882D23" w14:textId="3238A45B" w:rsidR="00474764" w:rsidRDefault="00474764">
      <w:pPr>
        <w:tabs>
          <w:tab w:val="left" w:pos="4132"/>
        </w:tabs>
        <w:rPr>
          <w:rFonts w:ascii="Times New Roman" w:hAnsi="Times New Roman" w:cs="Times New Roman"/>
        </w:rPr>
      </w:pPr>
    </w:p>
    <w:p w14:paraId="5C9F7394" w14:textId="77777777" w:rsidR="001E78C9" w:rsidRPr="001E78C9" w:rsidRDefault="001E78C9" w:rsidP="001E78C9">
      <w:pPr>
        <w:spacing w:line="240" w:lineRule="auto"/>
        <w:ind w:firstLine="284"/>
        <w:jc w:val="center"/>
        <w:rPr>
          <w:rFonts w:ascii="Times New Roman" w:eastAsia="Calibri" w:hAnsi="Times New Roman" w:cs="Times New Roman"/>
          <w:b/>
          <w:bCs/>
          <w:lang w:val="uk-UA" w:eastAsia="uk-UA"/>
        </w:rPr>
      </w:pPr>
      <w:r w:rsidRPr="001E78C9">
        <w:rPr>
          <w:rFonts w:ascii="Times New Roman" w:eastAsia="Calibri" w:hAnsi="Times New Roman" w:cs="Times New Roman"/>
          <w:b/>
          <w:bCs/>
          <w:lang w:val="uk-UA" w:eastAsia="uk-UA"/>
        </w:rPr>
        <w:t>СПЕЦИФІКАЦІЯ</w:t>
      </w:r>
    </w:p>
    <w:p w14:paraId="42060EA6" w14:textId="7D6CDD1A" w:rsidR="00474764" w:rsidRPr="001E78C9" w:rsidRDefault="00474764" w:rsidP="001E78C9">
      <w:pPr>
        <w:tabs>
          <w:tab w:val="left" w:pos="4132"/>
        </w:tabs>
        <w:ind w:firstLine="284"/>
        <w:rPr>
          <w:rFonts w:ascii="Times New Roman" w:hAnsi="Times New Roman" w:cs="Times New Roman"/>
          <w:b/>
        </w:rPr>
      </w:pPr>
    </w:p>
    <w:p w14:paraId="035D3FE1" w14:textId="5BD39317" w:rsidR="001E78C9" w:rsidRPr="001E78C9" w:rsidRDefault="001E78C9" w:rsidP="001E78C9">
      <w:pPr>
        <w:tabs>
          <w:tab w:val="left" w:pos="4132"/>
        </w:tabs>
        <w:ind w:firstLine="284"/>
        <w:rPr>
          <w:rFonts w:ascii="Times New Roman" w:hAnsi="Times New Roman" w:cs="Times New Roman"/>
          <w:b/>
          <w:lang w:val="uk-UA"/>
        </w:rPr>
      </w:pPr>
      <w:r w:rsidRPr="001E78C9">
        <w:rPr>
          <w:rFonts w:ascii="Times New Roman" w:hAnsi="Times New Roman" w:cs="Times New Roman"/>
          <w:b/>
        </w:rPr>
        <w:t>Постачальник: ______________</w:t>
      </w:r>
      <w:r>
        <w:rPr>
          <w:rFonts w:ascii="Times New Roman" w:hAnsi="Times New Roman" w:cs="Times New Roman"/>
          <w:b/>
          <w:lang w:val="uk-UA"/>
        </w:rPr>
        <w:t>_________________________________________________.</w:t>
      </w:r>
    </w:p>
    <w:p w14:paraId="546B36BD" w14:textId="6ED8B93A" w:rsidR="00474764" w:rsidRPr="001E78C9" w:rsidRDefault="001E78C9" w:rsidP="001E78C9">
      <w:pPr>
        <w:tabs>
          <w:tab w:val="left" w:pos="4132"/>
        </w:tabs>
        <w:ind w:firstLine="284"/>
        <w:rPr>
          <w:rFonts w:ascii="Times New Roman" w:hAnsi="Times New Roman" w:cs="Times New Roman"/>
          <w:b/>
          <w:lang w:val="uk-UA"/>
        </w:rPr>
      </w:pPr>
      <w:r w:rsidRPr="00F93EC3">
        <w:rPr>
          <w:rFonts w:ascii="Times New Roman" w:hAnsi="Times New Roman" w:cs="Times New Roman"/>
          <w:b/>
          <w:lang w:val="uk-UA"/>
        </w:rPr>
        <w:t>Замовник: Комунальне підприємство «</w:t>
      </w:r>
      <w:r w:rsidR="00F93EC3">
        <w:rPr>
          <w:rFonts w:ascii="Times New Roman" w:hAnsi="Times New Roman" w:cs="Times New Roman"/>
          <w:b/>
          <w:lang w:val="uk-UA"/>
        </w:rPr>
        <w:t>Сокиряни-благоустрій</w:t>
      </w:r>
      <w:r w:rsidRPr="00F93EC3">
        <w:rPr>
          <w:rFonts w:ascii="Times New Roman" w:hAnsi="Times New Roman" w:cs="Times New Roman"/>
          <w:b/>
          <w:lang w:val="uk-UA"/>
        </w:rPr>
        <w:t xml:space="preserve">» </w:t>
      </w:r>
      <w:r w:rsidR="00F93EC3">
        <w:rPr>
          <w:rFonts w:ascii="Times New Roman" w:hAnsi="Times New Roman" w:cs="Times New Roman"/>
          <w:b/>
          <w:lang w:val="uk-UA"/>
        </w:rPr>
        <w:t>Сокирянської міської ради</w:t>
      </w:r>
      <w:r w:rsidRPr="00F93EC3">
        <w:rPr>
          <w:rFonts w:ascii="Times New Roman" w:hAnsi="Times New Roman" w:cs="Times New Roman"/>
          <w:b/>
          <w:lang w:val="uk-UA"/>
        </w:rPr>
        <w:t xml:space="preserve"> Чер</w:t>
      </w:r>
      <w:r w:rsidR="00F93EC3">
        <w:rPr>
          <w:rFonts w:ascii="Times New Roman" w:hAnsi="Times New Roman" w:cs="Times New Roman"/>
          <w:b/>
          <w:lang w:val="uk-UA"/>
        </w:rPr>
        <w:t>нівецької</w:t>
      </w:r>
      <w:r w:rsidRPr="00F93EC3">
        <w:rPr>
          <w:rFonts w:ascii="Times New Roman" w:hAnsi="Times New Roman" w:cs="Times New Roman"/>
          <w:b/>
          <w:lang w:val="uk-UA"/>
        </w:rPr>
        <w:t xml:space="preserve"> області</w:t>
      </w:r>
      <w:r>
        <w:rPr>
          <w:rFonts w:ascii="Times New Roman" w:hAnsi="Times New Roman" w:cs="Times New Roman"/>
          <w:b/>
          <w:lang w:val="uk-UA"/>
        </w:rPr>
        <w:t>.</w:t>
      </w:r>
    </w:p>
    <w:p w14:paraId="50FE4745" w14:textId="460114A2" w:rsidR="00474764" w:rsidRPr="00F93EC3" w:rsidRDefault="00474764" w:rsidP="001E78C9">
      <w:pPr>
        <w:tabs>
          <w:tab w:val="left" w:pos="4132"/>
        </w:tabs>
        <w:ind w:firstLine="284"/>
        <w:rPr>
          <w:rFonts w:ascii="Times New Roman" w:hAnsi="Times New Roman" w:cs="Times New Roman"/>
          <w:b/>
          <w:lang w:val="uk-UA"/>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1E78C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w:t>
            </w:r>
          </w:p>
          <w:p w14:paraId="5FBF1904"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1E78C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Кіл-сть</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1E78C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грн. без ПДВ</w:t>
            </w:r>
          </w:p>
        </w:tc>
      </w:tr>
      <w:tr w:rsidR="001E78C9" w:rsidRPr="001E78C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1E78C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1E78C9" w:rsidRDefault="001E78C9" w:rsidP="001E78C9">
            <w:pPr>
              <w:spacing w:line="240" w:lineRule="auto"/>
              <w:jc w:val="center"/>
              <w:rPr>
                <w:rFonts w:ascii="Times New Roman" w:eastAsia="Times New Roman" w:hAnsi="Times New Roman" w:cs="Times New Roman"/>
                <w:color w:val="000000"/>
                <w:sz w:val="24"/>
                <w:szCs w:val="24"/>
                <w:lang w:val="uk-UA" w:eastAsia="uk-UA"/>
              </w:rPr>
            </w:pPr>
            <w:r w:rsidRPr="001E78C9">
              <w:rPr>
                <w:rFonts w:ascii="Times New Roman" w:eastAsia="Times New Roman" w:hAnsi="Times New Roman" w:cs="Times New Roman"/>
                <w:color w:val="000000"/>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1E78C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Default="00474764">
      <w:pPr>
        <w:tabs>
          <w:tab w:val="left" w:pos="4132"/>
        </w:tabs>
        <w:rPr>
          <w:rFonts w:ascii="Times New Roman" w:hAnsi="Times New Roman" w:cs="Times New Roman"/>
        </w:rPr>
      </w:pPr>
    </w:p>
    <w:p w14:paraId="425A7257" w14:textId="54DFC185" w:rsidR="001E78C9" w:rsidRPr="001E78C9" w:rsidRDefault="001E78C9" w:rsidP="001E78C9">
      <w:pPr>
        <w:ind w:firstLine="142"/>
        <w:rPr>
          <w:rFonts w:ascii="Times New Roman" w:hAnsi="Times New Roman" w:cs="Times New Roman"/>
          <w:lang w:val="uk-UA"/>
        </w:rPr>
      </w:pPr>
      <w:r w:rsidRPr="001E78C9">
        <w:rPr>
          <w:rFonts w:ascii="Times New Roman" w:hAnsi="Times New Roman" w:cs="Times New Roman"/>
        </w:rPr>
        <w:t>Всього на суму: ___________ грн. ___ коп. (__________) в т. ч. ПДВ ______ грн. ___ коп</w:t>
      </w:r>
      <w:proofErr w:type="gramStart"/>
      <w:r w:rsidRPr="001E78C9">
        <w:rPr>
          <w:rFonts w:ascii="Times New Roman" w:hAnsi="Times New Roman" w:cs="Times New Roman"/>
        </w:rPr>
        <w:t>.</w:t>
      </w:r>
      <w:proofErr w:type="gramEnd"/>
      <w:r>
        <w:rPr>
          <w:rFonts w:ascii="Times New Roman" w:hAnsi="Times New Roman" w:cs="Times New Roman"/>
          <w:lang w:val="uk-UA"/>
        </w:rPr>
        <w:t>/</w:t>
      </w:r>
      <w:proofErr w:type="gramStart"/>
      <w:r>
        <w:rPr>
          <w:rFonts w:ascii="Times New Roman" w:hAnsi="Times New Roman" w:cs="Times New Roman"/>
          <w:lang w:val="uk-UA"/>
        </w:rPr>
        <w:t>б</w:t>
      </w:r>
      <w:proofErr w:type="gramEnd"/>
      <w:r>
        <w:rPr>
          <w:rFonts w:ascii="Times New Roman" w:hAnsi="Times New Roman" w:cs="Times New Roman"/>
          <w:lang w:val="uk-UA"/>
        </w:rPr>
        <w:t>ез ПДВ.</w:t>
      </w:r>
    </w:p>
    <w:p w14:paraId="3996CA0C" w14:textId="68D1EEDF" w:rsidR="00474764"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10E9FCDF" w14:textId="77777777" w:rsidTr="001E78C9">
        <w:trPr>
          <w:trHeight w:val="1625"/>
        </w:trPr>
        <w:tc>
          <w:tcPr>
            <w:tcW w:w="4860" w:type="dxa"/>
            <w:shd w:val="clear" w:color="auto" w:fill="auto"/>
          </w:tcPr>
          <w:p w14:paraId="78E6444F"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rPr>
            </w:pPr>
            <w:r w:rsidRPr="00324850">
              <w:rPr>
                <w:rFonts w:ascii="Times New Roman" w:eastAsia="Times New Roman" w:hAnsi="Times New Roman" w:cs="Times New Roman"/>
                <w:b/>
                <w:bCs/>
                <w:iCs/>
                <w:kern w:val="36"/>
                <w:lang w:val="uk-UA"/>
              </w:rPr>
              <w:t>Постачальник</w:t>
            </w:r>
          </w:p>
          <w:p w14:paraId="34D77D6A"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49F328F1"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107692CD"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FEA6F82"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718D6FE8" w14:textId="2F68E93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6C7A584" w14:textId="14259E2F"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23233C4" w14:textId="7777777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75C6C87" w14:textId="0FBC4CF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45E24680" w14:textId="14B7660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AD11578" w14:textId="22318605"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60EF3718" w14:textId="54218648"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5296DF2" w14:textId="416BA51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9A87A4E"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A0B055A"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73D92116"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r w:rsidRPr="00324850">
              <w:rPr>
                <w:rFonts w:ascii="Times New Roman" w:eastAsia="Times New Roman" w:hAnsi="Times New Roman" w:cs="Times New Roman"/>
                <w:lang w:val="uk-UA"/>
              </w:rPr>
              <w:t>_______________ / _______________</w:t>
            </w:r>
          </w:p>
          <w:p w14:paraId="6BD74F90"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rPr>
            </w:pPr>
            <w:r w:rsidRPr="00324850">
              <w:rPr>
                <w:rFonts w:ascii="Times New Roman" w:eastAsia="Times New Roman" w:hAnsi="Times New Roman" w:cs="Times New Roman"/>
                <w:lang w:val="uk-UA"/>
              </w:rPr>
              <w:t>м.п.</w:t>
            </w:r>
          </w:p>
        </w:tc>
        <w:tc>
          <w:tcPr>
            <w:tcW w:w="4779" w:type="dxa"/>
          </w:tcPr>
          <w:p w14:paraId="3E1429D8"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rPr>
            </w:pPr>
            <w:r w:rsidRPr="00324850">
              <w:rPr>
                <w:rFonts w:ascii="Times New Roman" w:eastAsia="Times New Roman" w:hAnsi="Times New Roman" w:cs="Times New Roman"/>
                <w:b/>
                <w:bCs/>
                <w:lang w:val="uk-UA"/>
              </w:rPr>
              <w:t>Замовник</w:t>
            </w:r>
          </w:p>
          <w:p w14:paraId="4F617FE0" w14:textId="77777777" w:rsidR="00595B6B" w:rsidRPr="008C0FE9" w:rsidRDefault="00595B6B" w:rsidP="00595B6B">
            <w:pPr>
              <w:tabs>
                <w:tab w:val="left" w:pos="4132"/>
              </w:tabs>
              <w:jc w:val="both"/>
              <w:rPr>
                <w:rFonts w:ascii="Times New Roman" w:hAnsi="Times New Roman" w:cs="Times New Roman"/>
                <w:lang w:val="uk-UA"/>
              </w:rPr>
            </w:pPr>
            <w:r w:rsidRPr="008C0FE9">
              <w:rPr>
                <w:rFonts w:ascii="Times New Roman" w:hAnsi="Times New Roman" w:cs="Times New Roman"/>
                <w:lang w:val="uk-UA"/>
              </w:rPr>
              <w:t>Ко</w:t>
            </w:r>
            <w:r>
              <w:rPr>
                <w:rFonts w:ascii="Times New Roman" w:hAnsi="Times New Roman" w:cs="Times New Roman"/>
                <w:lang w:val="uk-UA"/>
              </w:rPr>
              <w:t>мунальне підприємство «Сокиряни-</w:t>
            </w:r>
            <w:r w:rsidRPr="008C0FE9">
              <w:rPr>
                <w:rFonts w:ascii="Times New Roman" w:hAnsi="Times New Roman" w:cs="Times New Roman"/>
                <w:lang w:val="uk-UA"/>
              </w:rPr>
              <w:t xml:space="preserve">благоустрій» </w:t>
            </w:r>
          </w:p>
          <w:p w14:paraId="6A73A3DE" w14:textId="77777777" w:rsidR="00595B6B" w:rsidRPr="00B66C75" w:rsidRDefault="00595B6B" w:rsidP="00595B6B">
            <w:pPr>
              <w:pStyle w:val="0"/>
              <w:jc w:val="both"/>
            </w:pPr>
            <w:r w:rsidRPr="00B66C75">
              <w:t>м. Сокиряни, Чернівецька обл.</w:t>
            </w:r>
            <w:r>
              <w:t xml:space="preserve"> вул.Центральна,</w:t>
            </w:r>
            <w:r w:rsidRPr="00B66C75">
              <w:t>44</w:t>
            </w:r>
            <w:r>
              <w:t xml:space="preserve">                                                        </w:t>
            </w:r>
            <w:r w:rsidRPr="00B66C75">
              <w:t>Код</w:t>
            </w:r>
            <w:r>
              <w:t xml:space="preserve"> ЄДРПОУ:</w:t>
            </w:r>
            <w:r w:rsidRPr="00B66C75">
              <w:t xml:space="preserve">  33094368</w:t>
            </w:r>
          </w:p>
          <w:p w14:paraId="71626046" w14:textId="77777777" w:rsidR="00595B6B" w:rsidRPr="00504839" w:rsidRDefault="00595B6B" w:rsidP="00595B6B">
            <w:pPr>
              <w:jc w:val="both"/>
              <w:rPr>
                <w:lang w:val="uk-UA"/>
              </w:rPr>
            </w:pPr>
            <w:r w:rsidRPr="00504839">
              <w:rPr>
                <w:lang w:val="uk-UA"/>
              </w:rPr>
              <w:t>р/рUA528201720344330001000035341;</w:t>
            </w:r>
          </w:p>
          <w:p w14:paraId="66145B75" w14:textId="77777777" w:rsidR="00595B6B" w:rsidRPr="00504839" w:rsidRDefault="00595B6B" w:rsidP="00595B6B">
            <w:pPr>
              <w:jc w:val="both"/>
              <w:rPr>
                <w:lang w:val="uk-UA"/>
              </w:rPr>
            </w:pPr>
            <w:r w:rsidRPr="00504839">
              <w:rPr>
                <w:lang w:val="uk-UA"/>
              </w:rPr>
              <w:t>в Держказначейська служба України  м Київ;</w:t>
            </w:r>
          </w:p>
          <w:p w14:paraId="3605856D" w14:textId="77777777" w:rsidR="00595B6B" w:rsidRDefault="00595B6B" w:rsidP="00595B6B">
            <w:pPr>
              <w:pStyle w:val="0"/>
              <w:jc w:val="both"/>
            </w:pPr>
            <w:r w:rsidRPr="00504839">
              <w:t>МФО 820172</w:t>
            </w:r>
            <w:r w:rsidRPr="00B66C75">
              <w:t>;</w:t>
            </w:r>
          </w:p>
          <w:p w14:paraId="0CDC6BFC" w14:textId="77777777" w:rsidR="00595B6B" w:rsidRPr="00D948C5" w:rsidRDefault="00595B6B" w:rsidP="00595B6B">
            <w:pPr>
              <w:tabs>
                <w:tab w:val="left" w:pos="3737"/>
              </w:tabs>
              <w:jc w:val="both"/>
              <w:rPr>
                <w:lang w:val="uk-UA"/>
              </w:rPr>
            </w:pPr>
            <w:r w:rsidRPr="00D948C5">
              <w:rPr>
                <w:lang w:val="uk-UA"/>
              </w:rPr>
              <w:t>р/р</w:t>
            </w:r>
            <w:r w:rsidRPr="005E23E1">
              <w:t>UA</w:t>
            </w:r>
            <w:r w:rsidRPr="00D948C5">
              <w:rPr>
                <w:lang w:val="uk-UA"/>
              </w:rPr>
              <w:t>743223130000026002000049163;</w:t>
            </w:r>
          </w:p>
          <w:p w14:paraId="7F275DA9" w14:textId="77777777" w:rsidR="00595B6B" w:rsidRPr="00D948C5" w:rsidRDefault="00595B6B" w:rsidP="00595B6B">
            <w:pPr>
              <w:tabs>
                <w:tab w:val="left" w:pos="3737"/>
              </w:tabs>
              <w:jc w:val="both"/>
              <w:rPr>
                <w:lang w:val="uk-UA"/>
              </w:rPr>
            </w:pPr>
            <w:r w:rsidRPr="00D948C5">
              <w:rPr>
                <w:lang w:val="uk-UA"/>
              </w:rPr>
              <w:t xml:space="preserve">в АТ </w:t>
            </w:r>
            <w:r>
              <w:rPr>
                <w:lang w:val="uk-UA"/>
              </w:rPr>
              <w:t>«</w:t>
            </w:r>
            <w:r w:rsidRPr="00D948C5">
              <w:rPr>
                <w:lang w:val="uk-UA"/>
              </w:rPr>
              <w:t>УКРЕКСІМБАНК</w:t>
            </w:r>
            <w:r>
              <w:rPr>
                <w:lang w:val="uk-UA"/>
              </w:rPr>
              <w:t>»</w:t>
            </w:r>
            <w:r w:rsidRPr="00D948C5">
              <w:rPr>
                <w:lang w:val="uk-UA"/>
              </w:rPr>
              <w:t xml:space="preserve"> м. Чернівці; </w:t>
            </w:r>
          </w:p>
          <w:p w14:paraId="2F04174F" w14:textId="244128AA" w:rsidR="008C0FE9" w:rsidRPr="00324850" w:rsidRDefault="00595B6B" w:rsidP="00C013CE">
            <w:pPr>
              <w:spacing w:line="240" w:lineRule="auto"/>
              <w:rPr>
                <w:rFonts w:ascii="Times New Roman" w:eastAsia="Times New Roman" w:hAnsi="Times New Roman" w:cs="Times New Roman"/>
                <w:lang w:val="uk-UA"/>
              </w:rPr>
            </w:pPr>
            <w:r w:rsidRPr="005E23E1">
              <w:t>МФО 322313</w:t>
            </w:r>
            <w:r w:rsidR="008C0FE9" w:rsidRPr="008C0FE9">
              <w:rPr>
                <w:rFonts w:ascii="Times New Roman" w:eastAsia="Times New Roman" w:hAnsi="Times New Roman" w:cs="Times New Roman"/>
                <w:lang w:val="uk-UA"/>
              </w:rPr>
              <w:tab/>
            </w:r>
            <w:r w:rsidR="008C0FE9" w:rsidRPr="00324850">
              <w:rPr>
                <w:rFonts w:ascii="Times New Roman" w:eastAsia="Times New Roman" w:hAnsi="Times New Roman" w:cs="Times New Roman"/>
                <w:lang w:val="uk-UA"/>
              </w:rPr>
              <w:t xml:space="preserve">                                </w:t>
            </w:r>
          </w:p>
          <w:p w14:paraId="4AFEFC67" w14:textId="77777777" w:rsidR="008C0FE9" w:rsidRPr="00324850" w:rsidRDefault="008C0FE9" w:rsidP="008C0FE9">
            <w:pPr>
              <w:spacing w:line="240" w:lineRule="auto"/>
              <w:ind w:left="29" w:firstLine="284"/>
              <w:rPr>
                <w:rFonts w:ascii="Times New Roman" w:eastAsia="Times New Roman" w:hAnsi="Times New Roman" w:cs="Times New Roman"/>
                <w:bCs/>
                <w:lang w:val="uk-UA"/>
              </w:rPr>
            </w:pPr>
          </w:p>
          <w:p w14:paraId="3325D8EE" w14:textId="63874FD3" w:rsidR="008C0FE9" w:rsidRDefault="008C0FE9" w:rsidP="008C0FE9">
            <w:pPr>
              <w:spacing w:line="240" w:lineRule="auto"/>
              <w:ind w:left="29" w:firstLine="284"/>
              <w:rPr>
                <w:rFonts w:ascii="Times New Roman" w:eastAsia="Times New Roman" w:hAnsi="Times New Roman" w:cs="Times New Roman"/>
                <w:bCs/>
                <w:lang w:val="uk-UA"/>
              </w:rPr>
            </w:pPr>
            <w:r w:rsidRPr="00324850">
              <w:rPr>
                <w:rFonts w:ascii="Times New Roman" w:eastAsia="Times New Roman" w:hAnsi="Times New Roman" w:cs="Times New Roman"/>
                <w:bCs/>
                <w:lang w:val="uk-UA"/>
              </w:rPr>
              <w:t xml:space="preserve">Директор  </w:t>
            </w:r>
          </w:p>
          <w:p w14:paraId="4DFFF050" w14:textId="77777777" w:rsidR="008C0FE9" w:rsidRPr="00324850" w:rsidRDefault="008C0FE9" w:rsidP="008C0FE9">
            <w:pPr>
              <w:spacing w:line="240" w:lineRule="auto"/>
              <w:ind w:left="29" w:firstLine="284"/>
              <w:rPr>
                <w:rFonts w:ascii="Times New Roman" w:eastAsia="Times New Roman" w:hAnsi="Times New Roman" w:cs="Times New Roman"/>
                <w:bCs/>
                <w:lang w:val="uk-UA"/>
              </w:rPr>
            </w:pPr>
          </w:p>
          <w:p w14:paraId="6EB2FC56" w14:textId="77777777" w:rsidR="008C0FE9" w:rsidRPr="00324850" w:rsidRDefault="008C0FE9" w:rsidP="008C0FE9">
            <w:pPr>
              <w:suppressAutoHyphens/>
              <w:spacing w:after="120" w:line="100" w:lineRule="atLeast"/>
              <w:ind w:firstLine="284"/>
              <w:jc w:val="both"/>
              <w:rPr>
                <w:rFonts w:ascii="Times New Roman" w:eastAsia="Calibri" w:hAnsi="Times New Roman" w:cs="Times New Roman"/>
                <w:lang w:val="uk-UA" w:eastAsia="en-US"/>
              </w:rPr>
            </w:pPr>
            <w:r>
              <w:rPr>
                <w:rFonts w:ascii="Times New Roman" w:eastAsia="Times New Roman" w:hAnsi="Times New Roman" w:cs="Times New Roman"/>
                <w:b/>
                <w:bCs/>
                <w:lang w:val="uk-UA"/>
              </w:rPr>
              <w:t xml:space="preserve">        </w:t>
            </w:r>
            <w:r w:rsidRPr="00324850">
              <w:rPr>
                <w:rFonts w:ascii="Times New Roman" w:eastAsia="Times New Roman" w:hAnsi="Times New Roman" w:cs="Times New Roman"/>
                <w:b/>
                <w:bCs/>
                <w:lang w:val="uk-UA"/>
              </w:rPr>
              <w:t xml:space="preserve"> __________________ </w:t>
            </w:r>
            <w:r>
              <w:rPr>
                <w:rFonts w:ascii="Times New Roman" w:eastAsia="Times New Roman" w:hAnsi="Times New Roman" w:cs="Times New Roman"/>
                <w:bCs/>
                <w:lang w:val="uk-UA"/>
              </w:rPr>
              <w:t>В. П. Бучацький</w:t>
            </w:r>
            <w:r w:rsidRPr="00324850">
              <w:rPr>
                <w:rFonts w:ascii="Times New Roman" w:eastAsia="Times New Roman" w:hAnsi="Times New Roman" w:cs="Times New Roman"/>
                <w:bCs/>
                <w:lang w:val="uk-UA"/>
              </w:rPr>
              <w:t xml:space="preserve"> </w:t>
            </w:r>
            <w:r w:rsidRPr="00324850">
              <w:rPr>
                <w:rFonts w:ascii="Times New Roman" w:eastAsia="Calibri" w:hAnsi="Times New Roman" w:cs="Times New Roman"/>
                <w:lang w:val="uk-UA" w:eastAsia="en-US"/>
              </w:rPr>
              <w:t xml:space="preserve">       </w:t>
            </w:r>
          </w:p>
          <w:p w14:paraId="7910FEE3" w14:textId="37A13913"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p>
          <w:p w14:paraId="1C0F4580"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rPr>
            </w:pPr>
            <w:r w:rsidRPr="00324850">
              <w:rPr>
                <w:rFonts w:ascii="Times New Roman" w:eastAsia="Calibri" w:hAnsi="Times New Roman" w:cs="Times New Roman"/>
                <w:lang w:val="uk-UA" w:eastAsia="en-US"/>
              </w:rPr>
              <w:t xml:space="preserve"> </w:t>
            </w:r>
            <w:r w:rsidRPr="00324850">
              <w:rPr>
                <w:rFonts w:ascii="Times New Roman" w:eastAsia="Times New Roman" w:hAnsi="Times New Roman" w:cs="Times New Roman"/>
              </w:rPr>
              <w:t>м.п.</w:t>
            </w:r>
          </w:p>
        </w:tc>
      </w:tr>
    </w:tbl>
    <w:p w14:paraId="58C5C9E9" w14:textId="36DFD4E0" w:rsidR="00474764" w:rsidRDefault="00474764">
      <w:pPr>
        <w:tabs>
          <w:tab w:val="left" w:pos="4132"/>
        </w:tabs>
        <w:rPr>
          <w:rFonts w:ascii="Times New Roman" w:hAnsi="Times New Roman" w:cs="Times New Roman"/>
        </w:rPr>
      </w:pPr>
    </w:p>
    <w:p w14:paraId="1478A9D8" w14:textId="74189104" w:rsidR="00474764" w:rsidRDefault="00474764">
      <w:pPr>
        <w:tabs>
          <w:tab w:val="left" w:pos="4132"/>
        </w:tabs>
        <w:rPr>
          <w:rFonts w:ascii="Times New Roman" w:hAnsi="Times New Roman" w:cs="Times New Roman"/>
        </w:rPr>
      </w:pPr>
    </w:p>
    <w:p w14:paraId="6D804694" w14:textId="6D208CFB" w:rsidR="00474764" w:rsidRDefault="00474764">
      <w:pPr>
        <w:tabs>
          <w:tab w:val="left" w:pos="4132"/>
        </w:tabs>
        <w:rPr>
          <w:rFonts w:ascii="Times New Roman" w:hAnsi="Times New Roman" w:cs="Times New Roman"/>
        </w:rPr>
      </w:pPr>
    </w:p>
    <w:p w14:paraId="30D24322"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 xml:space="preserve">Сума пропозиції має враховувати всі витрати учасника (постачальника) на транспортування, страхування, навантаження, розвантаження, сплату податків і зборів (обов’язкових платежів) тощо. </w:t>
      </w:r>
    </w:p>
    <w:p w14:paraId="0D6643E0"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Якщо учасник не є платником ПДВ - зазначається «без ПДВ».</w:t>
      </w:r>
    </w:p>
    <w:p w14:paraId="274697A8"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Зазначені в цьому проекті договору умови, не є остаточними і вичерпними, можуть бути доповнені і скориговані Замовником до укладання договору з учасником-переможцем в залежності від специфіки, предмету договору, результатів тендеру, інших особливостей конкретного договору.</w:t>
      </w:r>
    </w:p>
    <w:p w14:paraId="5A34D31C" w14:textId="77777777" w:rsidR="001E78C9" w:rsidRPr="001E78C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Default="00474764">
      <w:pPr>
        <w:tabs>
          <w:tab w:val="left" w:pos="4132"/>
        </w:tabs>
        <w:rPr>
          <w:rFonts w:ascii="Times New Roman" w:hAnsi="Times New Roman" w:cs="Times New Roman"/>
          <w:lang w:val="uk-UA"/>
        </w:rPr>
      </w:pPr>
    </w:p>
    <w:p w14:paraId="76A3B7BC" w14:textId="77777777" w:rsidR="00595B6B" w:rsidRDefault="00595B6B">
      <w:pPr>
        <w:tabs>
          <w:tab w:val="left" w:pos="4132"/>
        </w:tabs>
        <w:rPr>
          <w:rFonts w:ascii="Times New Roman" w:hAnsi="Times New Roman" w:cs="Times New Roman"/>
          <w:lang w:val="uk-UA"/>
        </w:rPr>
      </w:pPr>
    </w:p>
    <w:p w14:paraId="01CC9FC9" w14:textId="77777777" w:rsidR="00595B6B" w:rsidRPr="00595B6B" w:rsidRDefault="00595B6B">
      <w:pPr>
        <w:tabs>
          <w:tab w:val="left" w:pos="4132"/>
        </w:tabs>
        <w:rPr>
          <w:rFonts w:ascii="Times New Roman" w:hAnsi="Times New Roman" w:cs="Times New Roman"/>
          <w:lang w:val="uk-UA"/>
        </w:rPr>
      </w:pPr>
    </w:p>
    <w:p w14:paraId="79BCA8A6" w14:textId="559EE476" w:rsidR="00474764" w:rsidRDefault="00474764">
      <w:pPr>
        <w:tabs>
          <w:tab w:val="left" w:pos="4132"/>
        </w:tabs>
        <w:rPr>
          <w:rFonts w:ascii="Times New Roman" w:hAnsi="Times New Roman" w:cs="Times New Roman"/>
        </w:rPr>
      </w:pPr>
    </w:p>
    <w:p w14:paraId="7525FB32"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Додаток№2</w:t>
      </w:r>
    </w:p>
    <w:p w14:paraId="227FA461" w14:textId="5B13BFAB" w:rsidR="00474764"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до Договору №_____про закупівлю від _________202</w:t>
      </w:r>
      <w:r w:rsidR="005022F2">
        <w:rPr>
          <w:rFonts w:ascii="Times New Roman" w:hAnsi="Times New Roman" w:cs="Times New Roman"/>
          <w:b/>
          <w:i/>
          <w:lang w:val="uk-UA"/>
        </w:rPr>
        <w:t>3</w:t>
      </w:r>
      <w:r w:rsidRPr="001E78C9">
        <w:rPr>
          <w:rFonts w:ascii="Times New Roman" w:hAnsi="Times New Roman" w:cs="Times New Roman"/>
          <w:b/>
          <w:i/>
        </w:rPr>
        <w:t xml:space="preserve"> р.</w:t>
      </w:r>
    </w:p>
    <w:p w14:paraId="2FD8D048" w14:textId="2BBB144D" w:rsidR="00474764" w:rsidRDefault="00474764">
      <w:pPr>
        <w:tabs>
          <w:tab w:val="left" w:pos="4132"/>
        </w:tabs>
        <w:rPr>
          <w:rFonts w:ascii="Times New Roman" w:hAnsi="Times New Roman" w:cs="Times New Roman"/>
        </w:rPr>
      </w:pPr>
    </w:p>
    <w:p w14:paraId="590E4CB6" w14:textId="77777777" w:rsidR="001E78C9" w:rsidRPr="001B36A6" w:rsidRDefault="001E78C9" w:rsidP="001E78C9">
      <w:pPr>
        <w:ind w:left="142" w:firstLine="284"/>
        <w:jc w:val="center"/>
        <w:rPr>
          <w:rFonts w:ascii="Times New Roman" w:hAnsi="Times New Roman" w:cs="Times New Roman"/>
          <w:b/>
          <w:bCs/>
          <w:sz w:val="24"/>
          <w:szCs w:val="24"/>
        </w:rPr>
      </w:pPr>
      <w:bookmarkStart w:id="16" w:name="_Hlk118979401"/>
      <w:r w:rsidRPr="001B36A6">
        <w:rPr>
          <w:rFonts w:ascii="Times New Roman" w:hAnsi="Times New Roman" w:cs="Times New Roman"/>
          <w:b/>
          <w:bCs/>
          <w:sz w:val="24"/>
          <w:szCs w:val="24"/>
        </w:rPr>
        <w:t>Акт приймання-передачі</w:t>
      </w:r>
    </w:p>
    <w:p w14:paraId="14A1BEF5" w14:textId="77777777" w:rsidR="001E78C9" w:rsidRPr="001B36A6" w:rsidRDefault="001E78C9" w:rsidP="001E78C9">
      <w:pPr>
        <w:ind w:left="142" w:firstLine="284"/>
        <w:jc w:val="center"/>
        <w:rPr>
          <w:rFonts w:ascii="Times New Roman" w:hAnsi="Times New Roman" w:cs="Times New Roman"/>
          <w:b/>
          <w:bCs/>
          <w:sz w:val="24"/>
          <w:szCs w:val="24"/>
        </w:rPr>
      </w:pPr>
      <w:r w:rsidRPr="001B36A6">
        <w:rPr>
          <w:rFonts w:ascii="Times New Roman" w:hAnsi="Times New Roman" w:cs="Times New Roman"/>
          <w:b/>
          <w:bCs/>
          <w:sz w:val="24"/>
          <w:szCs w:val="24"/>
        </w:rPr>
        <w:t>товару</w:t>
      </w:r>
    </w:p>
    <w:bookmarkEnd w:id="16"/>
    <w:p w14:paraId="1C277281" w14:textId="77777777" w:rsidR="001E78C9" w:rsidRPr="001B36A6" w:rsidRDefault="001E78C9" w:rsidP="001E78C9">
      <w:pPr>
        <w:ind w:left="142" w:firstLine="284"/>
        <w:rPr>
          <w:rFonts w:ascii="Times New Roman" w:hAnsi="Times New Roman" w:cs="Times New Roman"/>
          <w:sz w:val="24"/>
          <w:szCs w:val="24"/>
        </w:rPr>
      </w:pPr>
    </w:p>
    <w:p w14:paraId="2565F570" w14:textId="77777777" w:rsidR="001E78C9" w:rsidRDefault="001E78C9" w:rsidP="001E78C9">
      <w:pPr>
        <w:pStyle w:val="Web"/>
        <w:ind w:firstLine="284"/>
        <w:jc w:val="both"/>
        <w:rPr>
          <w:rFonts w:ascii="Times New Roman" w:hAnsi="Times New Roman" w:cs="Times New Roman"/>
          <w:sz w:val="24"/>
          <w:szCs w:val="24"/>
        </w:rPr>
      </w:pPr>
      <w:r w:rsidRPr="001B36A6">
        <w:rPr>
          <w:rFonts w:ascii="Times New Roman" w:hAnsi="Times New Roman" w:cs="Times New Roman"/>
          <w:sz w:val="24"/>
          <w:szCs w:val="24"/>
        </w:rPr>
        <w:t>СТОРОНИ:</w:t>
      </w:r>
    </w:p>
    <w:p w14:paraId="30608CDD" w14:textId="0DDEE473" w:rsidR="001E78C9" w:rsidRPr="001B36A6" w:rsidRDefault="001E78C9" w:rsidP="001E78C9">
      <w:pPr>
        <w:pStyle w:val="Web"/>
        <w:ind w:firstLine="284"/>
        <w:jc w:val="both"/>
        <w:rPr>
          <w:rFonts w:ascii="Times New Roman" w:hAnsi="Times New Roman" w:cs="Times New Roman"/>
          <w:color w:val="000000"/>
          <w:sz w:val="24"/>
          <w:szCs w:val="24"/>
        </w:rPr>
      </w:pPr>
      <w:r w:rsidRPr="001B36A6">
        <w:rPr>
          <w:rFonts w:ascii="Times New Roman" w:hAnsi="Times New Roman" w:cs="Times New Roman"/>
          <w:color w:val="000000"/>
          <w:sz w:val="24"/>
          <w:szCs w:val="24"/>
        </w:rPr>
        <w:t xml:space="preserve">__________________________________________________ (надалі – </w:t>
      </w:r>
      <w:r w:rsidRPr="001B36A6">
        <w:rPr>
          <w:rFonts w:ascii="Times New Roman" w:hAnsi="Times New Roman" w:cs="Times New Roman"/>
          <w:b/>
          <w:color w:val="000000"/>
          <w:sz w:val="24"/>
          <w:szCs w:val="24"/>
        </w:rPr>
        <w:t>«Постачальник»</w:t>
      </w:r>
      <w:r w:rsidRPr="001B36A6">
        <w:rPr>
          <w:rFonts w:ascii="Times New Roman" w:hAnsi="Times New Roman" w:cs="Times New Roman"/>
          <w:color w:val="000000"/>
          <w:sz w:val="24"/>
          <w:szCs w:val="24"/>
        </w:rPr>
        <w:t>) в особі ___________________________, який діє на підставі ____________, з одного боку, та</w:t>
      </w:r>
    </w:p>
    <w:p w14:paraId="5B485854" w14:textId="7B7D2606" w:rsidR="00F93EC3" w:rsidRPr="001E78C9" w:rsidRDefault="00F93EC3" w:rsidP="00F93EC3">
      <w:pPr>
        <w:tabs>
          <w:tab w:val="left" w:pos="4132"/>
        </w:tabs>
        <w:ind w:firstLine="284"/>
        <w:rPr>
          <w:rFonts w:ascii="Times New Roman" w:hAnsi="Times New Roman" w:cs="Times New Roman"/>
          <w:b/>
          <w:lang w:val="uk-UA"/>
        </w:rPr>
      </w:pPr>
      <w:r w:rsidRPr="00F93EC3">
        <w:rPr>
          <w:rFonts w:ascii="Times New Roman" w:hAnsi="Times New Roman" w:cs="Times New Roman"/>
          <w:b/>
          <w:lang w:val="uk-UA"/>
        </w:rPr>
        <w:t>Комунальне підприємство «</w:t>
      </w:r>
      <w:r>
        <w:rPr>
          <w:rFonts w:ascii="Times New Roman" w:hAnsi="Times New Roman" w:cs="Times New Roman"/>
          <w:b/>
          <w:lang w:val="uk-UA"/>
        </w:rPr>
        <w:t>Сокиряни-благоустрій</w:t>
      </w:r>
      <w:r w:rsidRPr="00F93EC3">
        <w:rPr>
          <w:rFonts w:ascii="Times New Roman" w:hAnsi="Times New Roman" w:cs="Times New Roman"/>
          <w:b/>
          <w:lang w:val="uk-UA"/>
        </w:rPr>
        <w:t xml:space="preserve">» </w:t>
      </w:r>
      <w:r>
        <w:rPr>
          <w:rFonts w:ascii="Times New Roman" w:hAnsi="Times New Roman" w:cs="Times New Roman"/>
          <w:b/>
          <w:lang w:val="uk-UA"/>
        </w:rPr>
        <w:t>Сокирянської міської ради</w:t>
      </w:r>
      <w:r w:rsidRPr="00F93EC3">
        <w:rPr>
          <w:rFonts w:ascii="Times New Roman" w:hAnsi="Times New Roman" w:cs="Times New Roman"/>
          <w:b/>
          <w:lang w:val="uk-UA"/>
        </w:rPr>
        <w:t xml:space="preserve"> Чер</w:t>
      </w:r>
      <w:r>
        <w:rPr>
          <w:rFonts w:ascii="Times New Roman" w:hAnsi="Times New Roman" w:cs="Times New Roman"/>
          <w:b/>
          <w:lang w:val="uk-UA"/>
        </w:rPr>
        <w:t>нівецької</w:t>
      </w:r>
      <w:r w:rsidRPr="00F93EC3">
        <w:rPr>
          <w:rFonts w:ascii="Times New Roman" w:hAnsi="Times New Roman" w:cs="Times New Roman"/>
          <w:b/>
          <w:lang w:val="uk-UA"/>
        </w:rPr>
        <w:t xml:space="preserve"> області</w:t>
      </w:r>
      <w:r>
        <w:rPr>
          <w:rFonts w:ascii="Times New Roman" w:hAnsi="Times New Roman" w:cs="Times New Roman"/>
          <w:b/>
          <w:lang w:val="uk-UA"/>
        </w:rPr>
        <w:t>.</w:t>
      </w:r>
    </w:p>
    <w:p w14:paraId="0308D780" w14:textId="37DA83B3" w:rsidR="001E78C9" w:rsidRPr="003A1959" w:rsidRDefault="00F93EC3" w:rsidP="00F93EC3">
      <w:pPr>
        <w:ind w:firstLine="284"/>
        <w:jc w:val="both"/>
        <w:rPr>
          <w:rFonts w:ascii="Times New Roman" w:hAnsi="Times New Roman" w:cs="Times New Roman"/>
          <w:b/>
          <w:sz w:val="24"/>
          <w:szCs w:val="24"/>
          <w:lang w:val="uk-UA"/>
        </w:rPr>
      </w:pPr>
      <w:r w:rsidRPr="003A1959">
        <w:rPr>
          <w:rFonts w:ascii="Times New Roman" w:hAnsi="Times New Roman" w:cs="Times New Roman"/>
          <w:color w:val="000000"/>
          <w:sz w:val="24"/>
          <w:szCs w:val="24"/>
          <w:lang w:val="uk-UA"/>
        </w:rPr>
        <w:t xml:space="preserve"> </w:t>
      </w:r>
      <w:r w:rsidR="001E78C9" w:rsidRPr="003A1959">
        <w:rPr>
          <w:rFonts w:ascii="Times New Roman" w:hAnsi="Times New Roman" w:cs="Times New Roman"/>
          <w:color w:val="000000"/>
          <w:sz w:val="24"/>
          <w:szCs w:val="24"/>
          <w:lang w:val="uk-UA"/>
        </w:rPr>
        <w:t>(надал</w:t>
      </w:r>
      <w:r w:rsidR="001E78C9">
        <w:rPr>
          <w:rFonts w:ascii="Times New Roman" w:hAnsi="Times New Roman" w:cs="Times New Roman"/>
          <w:color w:val="000000"/>
          <w:sz w:val="24"/>
          <w:szCs w:val="24"/>
        </w:rPr>
        <w:t>i</w:t>
      </w:r>
      <w:r w:rsidR="001E78C9" w:rsidRPr="003A1959">
        <w:rPr>
          <w:rFonts w:ascii="Times New Roman" w:hAnsi="Times New Roman" w:cs="Times New Roman"/>
          <w:color w:val="000000"/>
          <w:sz w:val="24"/>
          <w:szCs w:val="24"/>
          <w:lang w:val="uk-UA"/>
        </w:rPr>
        <w:t xml:space="preserve"> – «Замовник») в особі Директора </w:t>
      </w:r>
      <w:r>
        <w:rPr>
          <w:rFonts w:ascii="Times New Roman" w:hAnsi="Times New Roman" w:cs="Times New Roman"/>
          <w:color w:val="000000"/>
          <w:sz w:val="24"/>
          <w:szCs w:val="24"/>
          <w:lang w:val="uk-UA"/>
        </w:rPr>
        <w:t>Бучацького В. П</w:t>
      </w:r>
      <w:r w:rsidR="00CB6CFD">
        <w:rPr>
          <w:rFonts w:ascii="Times New Roman" w:hAnsi="Times New Roman" w:cs="Times New Roman"/>
          <w:color w:val="000000"/>
          <w:sz w:val="24"/>
          <w:szCs w:val="24"/>
          <w:lang w:val="uk-UA"/>
        </w:rPr>
        <w:t>.</w:t>
      </w:r>
      <w:r w:rsidR="001E78C9" w:rsidRPr="003A1959">
        <w:rPr>
          <w:rFonts w:ascii="Times New Roman" w:hAnsi="Times New Roman" w:cs="Times New Roman"/>
          <w:color w:val="000000"/>
          <w:sz w:val="24"/>
          <w:szCs w:val="24"/>
          <w:lang w:val="uk-UA"/>
        </w:rPr>
        <w:t xml:space="preserve">, що діє на підставі Статуту, </w:t>
      </w:r>
      <w:r w:rsidR="001E78C9" w:rsidRPr="003A1959">
        <w:rPr>
          <w:rFonts w:ascii="Times New Roman" w:hAnsi="Times New Roman" w:cs="Times New Roman"/>
          <w:sz w:val="24"/>
          <w:szCs w:val="24"/>
          <w:lang w:val="uk-UA"/>
        </w:rPr>
        <w:t xml:space="preserve">уклали цей акт про наступне: </w:t>
      </w:r>
    </w:p>
    <w:p w14:paraId="053FFB7B" w14:textId="77777777" w:rsidR="001E78C9" w:rsidRPr="003A1959" w:rsidRDefault="001E78C9" w:rsidP="001E78C9">
      <w:pPr>
        <w:ind w:left="142" w:firstLine="284"/>
        <w:jc w:val="both"/>
        <w:rPr>
          <w:rFonts w:ascii="Times New Roman" w:hAnsi="Times New Roman" w:cs="Times New Roman"/>
          <w:sz w:val="24"/>
          <w:szCs w:val="24"/>
          <w:lang w:val="uk-UA"/>
        </w:rPr>
      </w:pPr>
    </w:p>
    <w:p w14:paraId="029F5716" w14:textId="4EE18762" w:rsidR="001E78C9" w:rsidRPr="001B36A6" w:rsidRDefault="001E78C9" w:rsidP="001E78C9">
      <w:pPr>
        <w:ind w:firstLine="284"/>
        <w:jc w:val="both"/>
        <w:rPr>
          <w:rFonts w:ascii="Times New Roman" w:hAnsi="Times New Roman" w:cs="Times New Roman"/>
          <w:sz w:val="24"/>
          <w:szCs w:val="24"/>
        </w:rPr>
      </w:pPr>
      <w:r>
        <w:rPr>
          <w:rFonts w:ascii="Times New Roman" w:hAnsi="Times New Roman" w:cs="Times New Roman"/>
          <w:sz w:val="24"/>
          <w:szCs w:val="24"/>
        </w:rPr>
        <w:t>1.Постачальник передав Замовнику, а Замовник</w:t>
      </w:r>
      <w:r w:rsidRPr="001B36A6">
        <w:rPr>
          <w:rFonts w:ascii="Times New Roman" w:hAnsi="Times New Roman" w:cs="Times New Roman"/>
          <w:sz w:val="24"/>
          <w:szCs w:val="24"/>
        </w:rPr>
        <w:t xml:space="preserve"> прийняв у власність наступний  </w:t>
      </w:r>
      <w:r w:rsidR="00D237C0">
        <w:rPr>
          <w:rFonts w:ascii="Times New Roman" w:hAnsi="Times New Roman" w:cs="Times New Roman"/>
          <w:sz w:val="24"/>
          <w:szCs w:val="24"/>
          <w:lang w:val="uk-UA"/>
        </w:rPr>
        <w:t>транспортний засіб</w:t>
      </w:r>
      <w:r w:rsidRPr="001B36A6">
        <w:rPr>
          <w:rFonts w:ascii="Times New Roman" w:hAnsi="Times New Roman" w:cs="Times New Roman"/>
          <w:sz w:val="24"/>
          <w:szCs w:val="24"/>
        </w:rPr>
        <w:t xml:space="preserve">: </w:t>
      </w:r>
    </w:p>
    <w:p w14:paraId="35DC9058" w14:textId="77777777" w:rsidR="001E78C9" w:rsidRPr="001B36A6"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381"/>
        <w:gridCol w:w="1842"/>
        <w:gridCol w:w="1583"/>
      </w:tblGrid>
      <w:tr w:rsidR="001E78C9" w:rsidRPr="001B36A6" w14:paraId="289A124C" w14:textId="77777777" w:rsidTr="001E78C9">
        <w:tc>
          <w:tcPr>
            <w:tcW w:w="3573" w:type="dxa"/>
            <w:shd w:val="clear" w:color="auto" w:fill="auto"/>
          </w:tcPr>
          <w:p w14:paraId="699A54BE" w14:textId="77777777" w:rsidR="001E78C9" w:rsidRPr="001B36A6" w:rsidRDefault="001E78C9" w:rsidP="00595B6B">
            <w:pPr>
              <w:ind w:firstLine="284"/>
              <w:rPr>
                <w:rFonts w:ascii="Times New Roman" w:hAnsi="Times New Roman" w:cs="Times New Roman"/>
                <w:sz w:val="24"/>
                <w:szCs w:val="24"/>
              </w:rPr>
            </w:pPr>
            <w:r w:rsidRPr="001B36A6">
              <w:rPr>
                <w:rFonts w:ascii="Times New Roman" w:hAnsi="Times New Roman" w:cs="Times New Roman"/>
                <w:sz w:val="24"/>
                <w:szCs w:val="24"/>
              </w:rPr>
              <w:t xml:space="preserve">Об’єкт </w:t>
            </w:r>
          </w:p>
          <w:p w14:paraId="60B1DFA1" w14:textId="77777777" w:rsidR="001E78C9" w:rsidRPr="001B36A6"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1B36A6" w:rsidRDefault="001E78C9" w:rsidP="001E78C9">
            <w:pPr>
              <w:ind w:firstLine="284"/>
              <w:jc w:val="center"/>
              <w:rPr>
                <w:rFonts w:ascii="Times New Roman" w:hAnsi="Times New Roman" w:cs="Times New Roman"/>
                <w:sz w:val="24"/>
                <w:szCs w:val="24"/>
              </w:rPr>
            </w:pPr>
            <w:r w:rsidRPr="001B36A6">
              <w:rPr>
                <w:rFonts w:ascii="Times New Roman" w:hAnsi="Times New Roman" w:cs="Times New Roman"/>
                <w:sz w:val="24"/>
                <w:szCs w:val="24"/>
              </w:rPr>
              <w:t>Технічний стан</w:t>
            </w:r>
          </w:p>
        </w:tc>
        <w:tc>
          <w:tcPr>
            <w:tcW w:w="1842" w:type="dxa"/>
            <w:shd w:val="clear" w:color="auto" w:fill="auto"/>
          </w:tcPr>
          <w:p w14:paraId="1328CE9B" w14:textId="77777777" w:rsidR="001E78C9" w:rsidRPr="001B36A6" w:rsidRDefault="001E78C9" w:rsidP="001E78C9">
            <w:pPr>
              <w:ind w:firstLine="284"/>
              <w:jc w:val="center"/>
              <w:rPr>
                <w:rFonts w:ascii="Times New Roman" w:hAnsi="Times New Roman" w:cs="Times New Roman"/>
                <w:sz w:val="24"/>
                <w:szCs w:val="24"/>
              </w:rPr>
            </w:pPr>
            <w:r w:rsidRPr="001B36A6">
              <w:rPr>
                <w:rFonts w:ascii="Times New Roman" w:hAnsi="Times New Roman" w:cs="Times New Roman"/>
                <w:sz w:val="24"/>
                <w:szCs w:val="24"/>
              </w:rPr>
              <w:t>Вартість, грн</w:t>
            </w:r>
          </w:p>
        </w:tc>
        <w:tc>
          <w:tcPr>
            <w:tcW w:w="1583" w:type="dxa"/>
            <w:shd w:val="clear" w:color="auto" w:fill="auto"/>
          </w:tcPr>
          <w:p w14:paraId="1F8ABDA4" w14:textId="388B6BE1" w:rsidR="001E78C9" w:rsidRPr="001E78C9" w:rsidRDefault="001E78C9" w:rsidP="001E78C9">
            <w:pPr>
              <w:ind w:firstLine="284"/>
              <w:jc w:val="center"/>
              <w:rPr>
                <w:rFonts w:ascii="Times New Roman" w:hAnsi="Times New Roman" w:cs="Times New Roman"/>
                <w:sz w:val="24"/>
                <w:szCs w:val="24"/>
                <w:lang w:val="uk-UA"/>
              </w:rPr>
            </w:pPr>
          </w:p>
        </w:tc>
      </w:tr>
      <w:tr w:rsidR="001E78C9" w:rsidRPr="001B36A6" w14:paraId="7E208693" w14:textId="77777777" w:rsidTr="001E78C9">
        <w:tc>
          <w:tcPr>
            <w:tcW w:w="3573" w:type="dxa"/>
            <w:shd w:val="clear" w:color="auto" w:fill="auto"/>
          </w:tcPr>
          <w:p w14:paraId="39BCBFA8" w14:textId="4051E709" w:rsidR="001E78C9" w:rsidRPr="001B36A6" w:rsidRDefault="00D237C0" w:rsidP="001E78C9">
            <w:pPr>
              <w:ind w:firstLine="284"/>
              <w:rPr>
                <w:rFonts w:ascii="Times New Roman" w:hAnsi="Times New Roman" w:cs="Times New Roman"/>
                <w:sz w:val="24"/>
                <w:szCs w:val="24"/>
              </w:rPr>
            </w:pPr>
            <w:r>
              <w:rPr>
                <w:rFonts w:ascii="Times New Roman" w:hAnsi="Times New Roman" w:cs="Times New Roman"/>
                <w:sz w:val="24"/>
                <w:szCs w:val="24"/>
                <w:lang w:val="uk-UA"/>
              </w:rPr>
              <w:t>Транспортний засіб</w:t>
            </w:r>
            <w:r w:rsidR="001E78C9" w:rsidRPr="001B36A6">
              <w:rPr>
                <w:rFonts w:ascii="Times New Roman" w:hAnsi="Times New Roman" w:cs="Times New Roman"/>
                <w:sz w:val="24"/>
                <w:szCs w:val="24"/>
              </w:rPr>
              <w:t xml:space="preserve">, </w:t>
            </w:r>
          </w:p>
          <w:p w14:paraId="191165E7" w14:textId="77777777" w:rsidR="001E78C9" w:rsidRPr="001B36A6" w:rsidRDefault="001E78C9" w:rsidP="001E78C9">
            <w:pPr>
              <w:ind w:firstLine="284"/>
              <w:rPr>
                <w:rFonts w:ascii="Times New Roman" w:hAnsi="Times New Roman" w:cs="Times New Roman"/>
                <w:sz w:val="24"/>
                <w:szCs w:val="24"/>
              </w:rPr>
            </w:pPr>
            <w:r w:rsidRPr="001B36A6">
              <w:rPr>
                <w:rFonts w:ascii="Times New Roman" w:hAnsi="Times New Roman" w:cs="Times New Roman"/>
                <w:sz w:val="24"/>
                <w:szCs w:val="24"/>
              </w:rPr>
              <w:t>марка, модель</w:t>
            </w:r>
          </w:p>
          <w:p w14:paraId="4B7F088A" w14:textId="77777777" w:rsidR="001E78C9" w:rsidRPr="001B36A6" w:rsidRDefault="001E78C9" w:rsidP="001E78C9">
            <w:pPr>
              <w:ind w:firstLine="284"/>
              <w:rPr>
                <w:rFonts w:ascii="Times New Roman" w:hAnsi="Times New Roman" w:cs="Times New Roman"/>
                <w:sz w:val="24"/>
                <w:szCs w:val="24"/>
              </w:rPr>
            </w:pPr>
          </w:p>
        </w:tc>
        <w:tc>
          <w:tcPr>
            <w:tcW w:w="2381" w:type="dxa"/>
            <w:shd w:val="clear" w:color="auto" w:fill="auto"/>
          </w:tcPr>
          <w:p w14:paraId="637763C2" w14:textId="77777777" w:rsidR="001E78C9" w:rsidRPr="001B36A6"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1B36A6" w:rsidRDefault="001E78C9" w:rsidP="001E78C9">
            <w:pPr>
              <w:ind w:firstLine="284"/>
              <w:rPr>
                <w:rFonts w:ascii="Times New Roman" w:hAnsi="Times New Roman" w:cs="Times New Roman"/>
                <w:sz w:val="24"/>
                <w:szCs w:val="24"/>
              </w:rPr>
            </w:pPr>
          </w:p>
          <w:p w14:paraId="4D37E033" w14:textId="77777777" w:rsidR="001E78C9" w:rsidRPr="001B36A6"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1B36A6" w:rsidRDefault="001E78C9" w:rsidP="001E78C9">
            <w:pPr>
              <w:ind w:firstLine="284"/>
              <w:jc w:val="center"/>
              <w:rPr>
                <w:rFonts w:ascii="Times New Roman" w:hAnsi="Times New Roman" w:cs="Times New Roman"/>
                <w:sz w:val="24"/>
                <w:szCs w:val="24"/>
                <w:highlight w:val="yellow"/>
              </w:rPr>
            </w:pPr>
            <w:r w:rsidRPr="001B36A6">
              <w:rPr>
                <w:rFonts w:ascii="Times New Roman" w:hAnsi="Times New Roman" w:cs="Times New Roman"/>
                <w:sz w:val="24"/>
                <w:szCs w:val="24"/>
              </w:rPr>
              <w:t>1 од.</w:t>
            </w:r>
          </w:p>
        </w:tc>
      </w:tr>
    </w:tbl>
    <w:p w14:paraId="40D7B4B5" w14:textId="77777777" w:rsidR="001E78C9" w:rsidRPr="001B36A6" w:rsidRDefault="001E78C9" w:rsidP="001E78C9">
      <w:pPr>
        <w:ind w:firstLine="284"/>
        <w:rPr>
          <w:rFonts w:ascii="Times New Roman" w:hAnsi="Times New Roman" w:cs="Times New Roman"/>
          <w:sz w:val="24"/>
          <w:szCs w:val="24"/>
        </w:rPr>
      </w:pPr>
    </w:p>
    <w:p w14:paraId="2E3C4E9C" w14:textId="77777777" w:rsidR="001E78C9" w:rsidRPr="001B36A6"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2. Сторони не мають претензій одна до одної з приводу стану </w:t>
      </w:r>
      <w:proofErr w:type="gramStart"/>
      <w:r w:rsidRPr="001B36A6">
        <w:rPr>
          <w:rFonts w:ascii="Times New Roman" w:hAnsi="Times New Roman" w:cs="Times New Roman"/>
          <w:sz w:val="24"/>
          <w:szCs w:val="24"/>
        </w:rPr>
        <w:t>техн</w:t>
      </w:r>
      <w:proofErr w:type="gramEnd"/>
      <w:r w:rsidRPr="001B36A6">
        <w:rPr>
          <w:rFonts w:ascii="Times New Roman" w:hAnsi="Times New Roman" w:cs="Times New Roman"/>
          <w:sz w:val="24"/>
          <w:szCs w:val="24"/>
        </w:rPr>
        <w:t>ічного стану автомобіля , його комплектності і вартості.</w:t>
      </w:r>
    </w:p>
    <w:p w14:paraId="5AA07BC1" w14:textId="77777777" w:rsidR="001E78C9"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3. Цей Акт прийому-передачі складено в двох автентичних примірниках, українською мовою, які мають однакову юридичну силу для кожної із Сторін.</w:t>
      </w:r>
    </w:p>
    <w:tbl>
      <w:tblPr>
        <w:tblW w:w="9639" w:type="dxa"/>
        <w:tblInd w:w="108" w:type="dxa"/>
        <w:tblLayout w:type="fixed"/>
        <w:tblLook w:val="00A0" w:firstRow="1" w:lastRow="0" w:firstColumn="1" w:lastColumn="0" w:noHBand="0" w:noVBand="0"/>
      </w:tblPr>
      <w:tblGrid>
        <w:gridCol w:w="4860"/>
        <w:gridCol w:w="4779"/>
      </w:tblGrid>
      <w:tr w:rsidR="001E78C9" w:rsidRPr="00324850" w14:paraId="7931367D" w14:textId="77777777" w:rsidTr="001E78C9">
        <w:trPr>
          <w:trHeight w:val="1625"/>
        </w:trPr>
        <w:tc>
          <w:tcPr>
            <w:tcW w:w="4860" w:type="dxa"/>
            <w:shd w:val="clear" w:color="auto" w:fill="auto"/>
          </w:tcPr>
          <w:p w14:paraId="5AF88CA4"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rPr>
            </w:pPr>
            <w:r w:rsidRPr="00324850">
              <w:rPr>
                <w:rFonts w:ascii="Times New Roman" w:eastAsia="Times New Roman" w:hAnsi="Times New Roman" w:cs="Times New Roman"/>
                <w:b/>
                <w:bCs/>
                <w:iCs/>
                <w:kern w:val="36"/>
                <w:lang w:val="uk-UA"/>
              </w:rPr>
              <w:t>Постачальник</w:t>
            </w:r>
          </w:p>
          <w:p w14:paraId="0C38506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6770CA8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6D162103"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04FD61FC"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0ABC2E57" w14:textId="70045890"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1C66F97" w14:textId="64B3E79E"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4C98AAA" w14:textId="22D975A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B842021" w14:textId="66D140E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4B35FCC" w14:textId="706EB6F9"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26E728E" w14:textId="422D946B"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9A396C0" w14:textId="43DB215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489AB510" w14:textId="7220F1F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4EF71AF" w14:textId="20E9489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04A7973"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7422134E"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r w:rsidRPr="00324850">
              <w:rPr>
                <w:rFonts w:ascii="Times New Roman" w:eastAsia="Times New Roman" w:hAnsi="Times New Roman" w:cs="Times New Roman"/>
                <w:lang w:val="uk-UA"/>
              </w:rPr>
              <w:t>_______________ / _______________</w:t>
            </w:r>
          </w:p>
          <w:p w14:paraId="5A4B9224"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rPr>
            </w:pPr>
            <w:r w:rsidRPr="00324850">
              <w:rPr>
                <w:rFonts w:ascii="Times New Roman" w:eastAsia="Times New Roman" w:hAnsi="Times New Roman" w:cs="Times New Roman"/>
                <w:lang w:val="uk-UA"/>
              </w:rPr>
              <w:t>м.п.</w:t>
            </w:r>
          </w:p>
        </w:tc>
        <w:tc>
          <w:tcPr>
            <w:tcW w:w="4779" w:type="dxa"/>
          </w:tcPr>
          <w:p w14:paraId="20326431"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rPr>
            </w:pPr>
            <w:r w:rsidRPr="00324850">
              <w:rPr>
                <w:rFonts w:ascii="Times New Roman" w:eastAsia="Times New Roman" w:hAnsi="Times New Roman" w:cs="Times New Roman"/>
                <w:b/>
                <w:bCs/>
                <w:lang w:val="uk-UA"/>
              </w:rPr>
              <w:t>Замовник</w:t>
            </w:r>
          </w:p>
          <w:p w14:paraId="42929831" w14:textId="4D5572B5" w:rsidR="00595B6B" w:rsidRPr="008C0FE9" w:rsidRDefault="00595B6B" w:rsidP="00595B6B">
            <w:pPr>
              <w:tabs>
                <w:tab w:val="left" w:pos="4132"/>
              </w:tabs>
              <w:jc w:val="both"/>
              <w:rPr>
                <w:rFonts w:ascii="Times New Roman" w:hAnsi="Times New Roman" w:cs="Times New Roman"/>
                <w:lang w:val="uk-UA"/>
              </w:rPr>
            </w:pPr>
            <w:r w:rsidRPr="008C0FE9">
              <w:rPr>
                <w:rFonts w:ascii="Times New Roman" w:hAnsi="Times New Roman" w:cs="Times New Roman"/>
                <w:lang w:val="uk-UA"/>
              </w:rPr>
              <w:t>Ко</w:t>
            </w:r>
            <w:r>
              <w:rPr>
                <w:rFonts w:ascii="Times New Roman" w:hAnsi="Times New Roman" w:cs="Times New Roman"/>
                <w:lang w:val="uk-UA"/>
              </w:rPr>
              <w:t>мунальне підприємство «Сокиряни-</w:t>
            </w:r>
            <w:r w:rsidRPr="008C0FE9">
              <w:rPr>
                <w:rFonts w:ascii="Times New Roman" w:hAnsi="Times New Roman" w:cs="Times New Roman"/>
                <w:lang w:val="uk-UA"/>
              </w:rPr>
              <w:t xml:space="preserve">благоустрій» </w:t>
            </w:r>
          </w:p>
          <w:p w14:paraId="107BB82A" w14:textId="0E58FAC1" w:rsidR="00595B6B" w:rsidRPr="00B66C75" w:rsidRDefault="00595B6B" w:rsidP="00595B6B">
            <w:pPr>
              <w:pStyle w:val="0"/>
              <w:jc w:val="both"/>
            </w:pPr>
            <w:r w:rsidRPr="00B66C75">
              <w:t>м. Сокиряни, Чернівецька обл.</w:t>
            </w:r>
            <w:r>
              <w:t xml:space="preserve"> вул.Центральна,</w:t>
            </w:r>
            <w:r w:rsidRPr="00B66C75">
              <w:t>44</w:t>
            </w:r>
            <w:r>
              <w:t xml:space="preserve">                                                        </w:t>
            </w:r>
            <w:r w:rsidRPr="00B66C75">
              <w:t>Код</w:t>
            </w:r>
            <w:r>
              <w:t xml:space="preserve"> ЄДРПОУ:</w:t>
            </w:r>
            <w:r w:rsidRPr="00B66C75">
              <w:t xml:space="preserve">  33094368</w:t>
            </w:r>
          </w:p>
          <w:p w14:paraId="7554CA25" w14:textId="77777777" w:rsidR="00595B6B" w:rsidRPr="00504839" w:rsidRDefault="00595B6B" w:rsidP="00595B6B">
            <w:pPr>
              <w:jc w:val="both"/>
              <w:rPr>
                <w:lang w:val="uk-UA"/>
              </w:rPr>
            </w:pPr>
            <w:r w:rsidRPr="00504839">
              <w:rPr>
                <w:lang w:val="uk-UA"/>
              </w:rPr>
              <w:t>р/рUA528201720344330001000035341;</w:t>
            </w:r>
          </w:p>
          <w:p w14:paraId="50DBD1B2" w14:textId="77777777" w:rsidR="00595B6B" w:rsidRPr="00504839" w:rsidRDefault="00595B6B" w:rsidP="00595B6B">
            <w:pPr>
              <w:jc w:val="both"/>
              <w:rPr>
                <w:lang w:val="uk-UA"/>
              </w:rPr>
            </w:pPr>
            <w:r w:rsidRPr="00504839">
              <w:rPr>
                <w:lang w:val="uk-UA"/>
              </w:rPr>
              <w:t>в Держказначейська служба України  м Київ;</w:t>
            </w:r>
          </w:p>
          <w:p w14:paraId="1C087501" w14:textId="77777777" w:rsidR="00595B6B" w:rsidRDefault="00595B6B" w:rsidP="00595B6B">
            <w:pPr>
              <w:pStyle w:val="0"/>
              <w:jc w:val="both"/>
            </w:pPr>
            <w:r w:rsidRPr="00504839">
              <w:t>МФО 820172</w:t>
            </w:r>
            <w:r w:rsidRPr="00B66C75">
              <w:t>;</w:t>
            </w:r>
          </w:p>
          <w:p w14:paraId="0B7D6AF4" w14:textId="77777777" w:rsidR="00595B6B" w:rsidRPr="00D948C5" w:rsidRDefault="00595B6B" w:rsidP="00595B6B">
            <w:pPr>
              <w:tabs>
                <w:tab w:val="left" w:pos="3737"/>
              </w:tabs>
              <w:jc w:val="both"/>
              <w:rPr>
                <w:lang w:val="uk-UA"/>
              </w:rPr>
            </w:pPr>
            <w:r w:rsidRPr="00D948C5">
              <w:rPr>
                <w:lang w:val="uk-UA"/>
              </w:rPr>
              <w:t>р/р</w:t>
            </w:r>
            <w:r w:rsidRPr="005E23E1">
              <w:t>UA</w:t>
            </w:r>
            <w:r w:rsidRPr="00D948C5">
              <w:rPr>
                <w:lang w:val="uk-UA"/>
              </w:rPr>
              <w:t>743223130000026002000049163;</w:t>
            </w:r>
          </w:p>
          <w:p w14:paraId="657CBFF8" w14:textId="77777777" w:rsidR="00595B6B" w:rsidRPr="00D948C5" w:rsidRDefault="00595B6B" w:rsidP="00595B6B">
            <w:pPr>
              <w:tabs>
                <w:tab w:val="left" w:pos="3737"/>
              </w:tabs>
              <w:jc w:val="both"/>
              <w:rPr>
                <w:lang w:val="uk-UA"/>
              </w:rPr>
            </w:pPr>
            <w:r w:rsidRPr="00D948C5">
              <w:rPr>
                <w:lang w:val="uk-UA"/>
              </w:rPr>
              <w:t xml:space="preserve">в АТ </w:t>
            </w:r>
            <w:r>
              <w:rPr>
                <w:lang w:val="uk-UA"/>
              </w:rPr>
              <w:t>«</w:t>
            </w:r>
            <w:r w:rsidRPr="00D948C5">
              <w:rPr>
                <w:lang w:val="uk-UA"/>
              </w:rPr>
              <w:t>УКРЕКСІМБАНК</w:t>
            </w:r>
            <w:r>
              <w:rPr>
                <w:lang w:val="uk-UA"/>
              </w:rPr>
              <w:t>»</w:t>
            </w:r>
            <w:r w:rsidRPr="00D948C5">
              <w:rPr>
                <w:lang w:val="uk-UA"/>
              </w:rPr>
              <w:t xml:space="preserve"> м. Чернівці; </w:t>
            </w:r>
          </w:p>
          <w:p w14:paraId="7DDD892C" w14:textId="77777777" w:rsidR="00595B6B" w:rsidRPr="00B66C75" w:rsidRDefault="00595B6B" w:rsidP="00595B6B">
            <w:pPr>
              <w:pStyle w:val="0"/>
              <w:jc w:val="both"/>
            </w:pPr>
            <w:r w:rsidRPr="005E23E1">
              <w:t>МФО 322313;</w:t>
            </w:r>
          </w:p>
          <w:p w14:paraId="6DB2FB41" w14:textId="322602CE" w:rsidR="00595B6B" w:rsidRPr="00324850" w:rsidRDefault="00595B6B" w:rsidP="00595B6B">
            <w:pPr>
              <w:spacing w:line="240" w:lineRule="auto"/>
              <w:ind w:left="135"/>
              <w:rPr>
                <w:rFonts w:ascii="Times New Roman" w:eastAsia="Times New Roman" w:hAnsi="Times New Roman" w:cs="Times New Roman"/>
                <w:lang w:val="uk-UA"/>
              </w:rPr>
            </w:pPr>
            <w:r w:rsidRPr="008C0FE9">
              <w:rPr>
                <w:rFonts w:ascii="Times New Roman" w:eastAsia="Times New Roman" w:hAnsi="Times New Roman" w:cs="Times New Roman"/>
                <w:lang w:val="uk-UA"/>
              </w:rPr>
              <w:tab/>
            </w:r>
            <w:r w:rsidRPr="00324850">
              <w:rPr>
                <w:rFonts w:ascii="Times New Roman" w:eastAsia="Times New Roman" w:hAnsi="Times New Roman" w:cs="Times New Roman"/>
                <w:lang w:val="uk-UA"/>
              </w:rPr>
              <w:t xml:space="preserve">                                </w:t>
            </w:r>
          </w:p>
          <w:p w14:paraId="065DEAB9" w14:textId="77777777" w:rsidR="00595B6B" w:rsidRPr="00324850" w:rsidRDefault="00595B6B" w:rsidP="00595B6B">
            <w:pPr>
              <w:spacing w:line="240" w:lineRule="auto"/>
              <w:ind w:left="29" w:firstLine="284"/>
              <w:rPr>
                <w:rFonts w:ascii="Times New Roman" w:eastAsia="Times New Roman" w:hAnsi="Times New Roman" w:cs="Times New Roman"/>
                <w:bCs/>
                <w:lang w:val="uk-UA"/>
              </w:rPr>
            </w:pPr>
          </w:p>
          <w:p w14:paraId="5C02634B" w14:textId="77777777" w:rsidR="00595B6B" w:rsidRDefault="00595B6B" w:rsidP="00595B6B">
            <w:pPr>
              <w:spacing w:line="240" w:lineRule="auto"/>
              <w:ind w:left="29" w:firstLine="284"/>
              <w:rPr>
                <w:rFonts w:ascii="Times New Roman" w:eastAsia="Times New Roman" w:hAnsi="Times New Roman" w:cs="Times New Roman"/>
                <w:bCs/>
                <w:lang w:val="uk-UA"/>
              </w:rPr>
            </w:pPr>
            <w:r w:rsidRPr="00324850">
              <w:rPr>
                <w:rFonts w:ascii="Times New Roman" w:eastAsia="Times New Roman" w:hAnsi="Times New Roman" w:cs="Times New Roman"/>
                <w:bCs/>
                <w:lang w:val="uk-UA"/>
              </w:rPr>
              <w:t xml:space="preserve">Директор  </w:t>
            </w:r>
          </w:p>
          <w:p w14:paraId="62A814E7" w14:textId="77777777" w:rsidR="00595B6B" w:rsidRPr="00324850" w:rsidRDefault="00595B6B" w:rsidP="00595B6B">
            <w:pPr>
              <w:spacing w:line="240" w:lineRule="auto"/>
              <w:ind w:left="29" w:firstLine="284"/>
              <w:rPr>
                <w:rFonts w:ascii="Times New Roman" w:eastAsia="Times New Roman" w:hAnsi="Times New Roman" w:cs="Times New Roman"/>
                <w:bCs/>
                <w:lang w:val="uk-UA"/>
              </w:rPr>
            </w:pPr>
          </w:p>
          <w:p w14:paraId="1E0ABDCE" w14:textId="0EDA9AF3" w:rsidR="001E78C9" w:rsidRPr="00324850" w:rsidRDefault="008C0FE9" w:rsidP="001E78C9">
            <w:pPr>
              <w:suppressAutoHyphens/>
              <w:spacing w:after="120" w:line="100" w:lineRule="atLeast"/>
              <w:ind w:firstLine="284"/>
              <w:jc w:val="both"/>
              <w:rPr>
                <w:rFonts w:ascii="Times New Roman" w:eastAsia="Calibri" w:hAnsi="Times New Roman" w:cs="Times New Roman"/>
                <w:lang w:val="uk-UA" w:eastAsia="en-US"/>
              </w:rPr>
            </w:pPr>
            <w:r>
              <w:rPr>
                <w:rFonts w:ascii="Times New Roman" w:eastAsia="Times New Roman" w:hAnsi="Times New Roman" w:cs="Times New Roman"/>
                <w:b/>
                <w:bCs/>
                <w:lang w:val="uk-UA"/>
              </w:rPr>
              <w:t xml:space="preserve">        </w:t>
            </w:r>
            <w:r w:rsidR="001E78C9" w:rsidRPr="00324850">
              <w:rPr>
                <w:rFonts w:ascii="Times New Roman" w:eastAsia="Times New Roman" w:hAnsi="Times New Roman" w:cs="Times New Roman"/>
                <w:b/>
                <w:bCs/>
                <w:lang w:val="uk-UA"/>
              </w:rPr>
              <w:t xml:space="preserve"> __________________ </w:t>
            </w:r>
            <w:r>
              <w:rPr>
                <w:rFonts w:ascii="Times New Roman" w:eastAsia="Times New Roman" w:hAnsi="Times New Roman" w:cs="Times New Roman"/>
                <w:bCs/>
                <w:lang w:val="uk-UA"/>
              </w:rPr>
              <w:t>В. П. Бучацький</w:t>
            </w:r>
            <w:r w:rsidR="001E78C9" w:rsidRPr="00324850">
              <w:rPr>
                <w:rFonts w:ascii="Times New Roman" w:eastAsia="Times New Roman" w:hAnsi="Times New Roman" w:cs="Times New Roman"/>
                <w:bCs/>
                <w:lang w:val="uk-UA"/>
              </w:rPr>
              <w:t xml:space="preserve"> </w:t>
            </w:r>
            <w:r w:rsidR="001E78C9" w:rsidRPr="00324850">
              <w:rPr>
                <w:rFonts w:ascii="Times New Roman" w:eastAsia="Calibri" w:hAnsi="Times New Roman" w:cs="Times New Roman"/>
                <w:lang w:val="uk-UA" w:eastAsia="en-US"/>
              </w:rPr>
              <w:t xml:space="preserve">       </w:t>
            </w:r>
          </w:p>
          <w:p w14:paraId="1D203F83"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rPr>
            </w:pPr>
            <w:r w:rsidRPr="00324850">
              <w:rPr>
                <w:rFonts w:ascii="Times New Roman" w:eastAsia="Calibri" w:hAnsi="Times New Roman" w:cs="Times New Roman"/>
                <w:lang w:val="uk-UA" w:eastAsia="en-US"/>
              </w:rPr>
              <w:t xml:space="preserve"> </w:t>
            </w:r>
            <w:r w:rsidRPr="00324850">
              <w:rPr>
                <w:rFonts w:ascii="Times New Roman" w:eastAsia="Times New Roman" w:hAnsi="Times New Roman" w:cs="Times New Roman"/>
              </w:rPr>
              <w:t>м.п.</w:t>
            </w:r>
          </w:p>
        </w:tc>
      </w:tr>
    </w:tbl>
    <w:p w14:paraId="4D88F1CF" w14:textId="19B17DE0" w:rsidR="00474764" w:rsidRDefault="00474764">
      <w:pPr>
        <w:tabs>
          <w:tab w:val="left" w:pos="4132"/>
        </w:tabs>
        <w:rPr>
          <w:rFonts w:ascii="Times New Roman" w:hAnsi="Times New Roman" w:cs="Times New Roman"/>
        </w:rPr>
      </w:pPr>
    </w:p>
    <w:p w14:paraId="4936AE86" w14:textId="51D234B4" w:rsidR="00474764" w:rsidRDefault="00474764">
      <w:pPr>
        <w:tabs>
          <w:tab w:val="left" w:pos="4132"/>
        </w:tabs>
        <w:rPr>
          <w:rFonts w:ascii="Times New Roman" w:hAnsi="Times New Roman" w:cs="Times New Roman"/>
        </w:rPr>
      </w:pPr>
    </w:p>
    <w:p w14:paraId="083CB80F" w14:textId="1C6DC2AF" w:rsidR="00474764" w:rsidRDefault="00474764">
      <w:pPr>
        <w:tabs>
          <w:tab w:val="left" w:pos="4132"/>
        </w:tabs>
        <w:rPr>
          <w:rFonts w:ascii="Times New Roman" w:hAnsi="Times New Roman" w:cs="Times New Roman"/>
        </w:rPr>
      </w:pPr>
    </w:p>
    <w:p w14:paraId="39D285FF" w14:textId="5C6B59FB" w:rsidR="00474764" w:rsidRDefault="00474764">
      <w:pPr>
        <w:tabs>
          <w:tab w:val="left" w:pos="4132"/>
        </w:tabs>
        <w:rPr>
          <w:rFonts w:ascii="Times New Roman" w:hAnsi="Times New Roman" w:cs="Times New Roman"/>
        </w:r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17" w:name="_Toc410656264"/>
      <w:r w:rsidRPr="00474764">
        <w:rPr>
          <w:rFonts w:ascii="Times New Roman" w:eastAsia="Calibri" w:hAnsi="Times New Roman" w:cs="Times New Roman"/>
          <w:lang w:val="uk-UA" w:eastAsia="uk-UA"/>
        </w:rPr>
        <w:t>______________________</w:t>
      </w:r>
      <w:bookmarkEnd w:id="17"/>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Категорія підприємства: (суб’єкт мікропідприємництва,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Тел,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A99BA63" w14:textId="72087D83"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00382DD7" w:rsidRPr="00382DD7">
        <w:rPr>
          <w:rFonts w:ascii="Times New Roman" w:eastAsia="Calibri" w:hAnsi="Times New Roman" w:cs="Times New Roman"/>
          <w:lang w:val="uk-UA" w:eastAsia="uk-UA"/>
        </w:rPr>
        <w:t>Сміттєвоз заднього завантаження АТ-4021 з об’ємом бункера 11 м3 на базі шасі DAYUN CGC 1120 з встановленим відвалом гідравлічним поворотним або еквівалент</w:t>
      </w:r>
      <w:r w:rsidRPr="00474764">
        <w:rPr>
          <w:rFonts w:ascii="Times New Roman" w:eastAsia="Calibri" w:hAnsi="Times New Roman" w:cs="Times New Roman"/>
          <w:lang w:val="uk-UA" w:eastAsia="uk-UA"/>
        </w:rPr>
        <w:t>»</w:t>
      </w:r>
      <w:r>
        <w:rPr>
          <w:rFonts w:ascii="Times New Roman" w:eastAsia="Calibri" w:hAnsi="Times New Roman" w:cs="Times New Roman"/>
          <w:lang w:val="uk-UA" w:eastAsia="uk-UA"/>
        </w:rPr>
        <w:t xml:space="preserve">, </w:t>
      </w:r>
      <w:r w:rsidRPr="00474764">
        <w:rPr>
          <w:rFonts w:ascii="Times New Roman" w:eastAsia="Calibri" w:hAnsi="Times New Roman" w:cs="Times New Roman"/>
          <w:lang w:val="uk-UA" w:eastAsia="uk-UA"/>
        </w:rPr>
        <w:t>код ДК 021:2015: 34140000-0 - Великовантажні мототранспортні засоби</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76904F10" w14:textId="77777777"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474764"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36"/>
        <w:gridCol w:w="1648"/>
        <w:gridCol w:w="1652"/>
        <w:gridCol w:w="1616"/>
        <w:gridCol w:w="1645"/>
      </w:tblGrid>
      <w:tr w:rsidR="00474764" w:rsidRPr="00474764" w14:paraId="5C37997F" w14:textId="77777777" w:rsidTr="00474764">
        <w:tc>
          <w:tcPr>
            <w:tcW w:w="675" w:type="dxa"/>
            <w:shd w:val="clear" w:color="auto" w:fill="auto"/>
          </w:tcPr>
          <w:p w14:paraId="4B0E8457" w14:textId="77777777" w:rsidR="00474764" w:rsidRPr="00474764" w:rsidRDefault="00474764" w:rsidP="00474764">
            <w:pPr>
              <w:spacing w:line="240" w:lineRule="auto"/>
              <w:rPr>
                <w:rFonts w:ascii="Times New Roman" w:eastAsia="Times New Roman" w:hAnsi="Times New Roman" w:cs="Times New Roman"/>
                <w:lang w:val="uk-UA" w:eastAsia="uk-UA"/>
              </w:rPr>
            </w:pPr>
            <w:bookmarkStart w:id="18" w:name="_Hlk117617196"/>
            <w:r w:rsidRPr="00474764">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Вартість з ПДВ, грн</w:t>
            </w:r>
          </w:p>
        </w:tc>
      </w:tr>
      <w:tr w:rsidR="00474764" w:rsidRPr="00474764" w14:paraId="5C994094" w14:textId="77777777" w:rsidTr="00474764">
        <w:tc>
          <w:tcPr>
            <w:tcW w:w="675" w:type="dxa"/>
            <w:shd w:val="clear" w:color="auto" w:fill="auto"/>
          </w:tcPr>
          <w:p w14:paraId="5C089313" w14:textId="77777777" w:rsidR="00474764" w:rsidRPr="00474764" w:rsidRDefault="00474764" w:rsidP="00474764">
            <w:pPr>
              <w:spacing w:line="240" w:lineRule="auto"/>
              <w:jc w:val="center"/>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2E1B632D" w14:textId="77777777" w:rsidTr="00474764">
        <w:tc>
          <w:tcPr>
            <w:tcW w:w="8566" w:type="dxa"/>
            <w:gridSpan w:val="5"/>
            <w:shd w:val="clear" w:color="auto" w:fill="auto"/>
          </w:tcPr>
          <w:p w14:paraId="7E4F6413"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A15046F" w14:textId="77777777" w:rsidTr="00474764">
        <w:tc>
          <w:tcPr>
            <w:tcW w:w="8566" w:type="dxa"/>
            <w:gridSpan w:val="5"/>
            <w:shd w:val="clear" w:color="auto" w:fill="auto"/>
          </w:tcPr>
          <w:p w14:paraId="6BB8866B"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F8F8098" w14:textId="77777777" w:rsidTr="00474764">
        <w:tc>
          <w:tcPr>
            <w:tcW w:w="8566" w:type="dxa"/>
            <w:gridSpan w:val="5"/>
            <w:shd w:val="clear" w:color="auto" w:fill="auto"/>
          </w:tcPr>
          <w:p w14:paraId="6357BFAF"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474764" w:rsidRDefault="00474764" w:rsidP="00474764">
            <w:pPr>
              <w:spacing w:line="240" w:lineRule="auto"/>
              <w:rPr>
                <w:rFonts w:ascii="Times New Roman" w:eastAsia="Times New Roman" w:hAnsi="Times New Roman" w:cs="Times New Roman"/>
                <w:lang w:val="uk-UA" w:eastAsia="uk-UA"/>
              </w:rPr>
            </w:pPr>
          </w:p>
        </w:tc>
      </w:tr>
    </w:tbl>
    <w:bookmarkEnd w:id="18"/>
    <w:p w14:paraId="0F45093C"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474764"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lastRenderedPageBreak/>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474764" w14:paraId="58C6161F" w14:textId="77777777" w:rsidTr="00474764">
        <w:tc>
          <w:tcPr>
            <w:tcW w:w="5324" w:type="dxa"/>
          </w:tcPr>
          <w:p w14:paraId="1176A178" w14:textId="77777777" w:rsidR="00474764" w:rsidRPr="00474764" w:rsidRDefault="00474764" w:rsidP="00474764">
            <w:pPr>
              <w:spacing w:line="240" w:lineRule="auto"/>
              <w:rPr>
                <w:rFonts w:ascii="Times New Roman" w:eastAsia="Calibri" w:hAnsi="Times New Roman" w:cs="Times New Roman"/>
                <w:lang w:val="uk-UA" w:eastAsia="uk-UA"/>
              </w:rPr>
            </w:pPr>
          </w:p>
          <w:p w14:paraId="0F1D20FC"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особа</w:t>
            </w:r>
          </w:p>
        </w:tc>
        <w:tc>
          <w:tcPr>
            <w:tcW w:w="3780" w:type="dxa"/>
          </w:tcPr>
          <w:p w14:paraId="2EE4CA05" w14:textId="77777777" w:rsidR="00474764" w:rsidRPr="00474764" w:rsidRDefault="00474764" w:rsidP="00474764">
            <w:pPr>
              <w:spacing w:line="240" w:lineRule="auto"/>
              <w:rPr>
                <w:rFonts w:ascii="Times New Roman" w:eastAsia="Calibri" w:hAnsi="Times New Roman" w:cs="Times New Roman"/>
                <w:lang w:val="uk-UA" w:eastAsia="uk-UA"/>
              </w:rPr>
            </w:pPr>
          </w:p>
          <w:p w14:paraId="1A26E4A8" w14:textId="77777777" w:rsidR="00474764" w:rsidRPr="00474764" w:rsidRDefault="00474764" w:rsidP="00474764">
            <w:pPr>
              <w:spacing w:line="240" w:lineRule="auto"/>
              <w:rPr>
                <w:rFonts w:ascii="Times New Roman" w:eastAsia="Calibri" w:hAnsi="Times New Roman" w:cs="Times New Roman"/>
                <w:lang w:val="uk-UA" w:eastAsia="uk-UA"/>
              </w:rPr>
            </w:pPr>
          </w:p>
          <w:p w14:paraId="611EB56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(підпис)</w:t>
            </w:r>
          </w:p>
        </w:tc>
        <w:tc>
          <w:tcPr>
            <w:tcW w:w="1386" w:type="dxa"/>
          </w:tcPr>
          <w:p w14:paraId="72222F58" w14:textId="77777777" w:rsidR="00474764" w:rsidRPr="00474764" w:rsidRDefault="00474764" w:rsidP="00474764">
            <w:pPr>
              <w:spacing w:line="240" w:lineRule="auto"/>
              <w:rPr>
                <w:rFonts w:ascii="Times New Roman" w:eastAsia="Calibri" w:hAnsi="Times New Roman" w:cs="Times New Roman"/>
                <w:lang w:val="uk-UA" w:eastAsia="uk-UA"/>
              </w:rPr>
            </w:pPr>
          </w:p>
          <w:p w14:paraId="247F37A2" w14:textId="77777777" w:rsidR="00474764" w:rsidRPr="00474764" w:rsidRDefault="00474764" w:rsidP="00474764">
            <w:pPr>
              <w:spacing w:line="240" w:lineRule="auto"/>
              <w:rPr>
                <w:rFonts w:ascii="Times New Roman" w:eastAsia="Calibri" w:hAnsi="Times New Roman" w:cs="Times New Roman"/>
                <w:lang w:val="uk-UA" w:eastAsia="uk-UA"/>
              </w:rPr>
            </w:pPr>
          </w:p>
          <w:p w14:paraId="3F8614A6"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(П.І.П.)</w:t>
            </w:r>
          </w:p>
          <w:p w14:paraId="15D2F322" w14:textId="77777777" w:rsidR="00474764" w:rsidRPr="00474764"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474764" w:rsidRDefault="00474764" w:rsidP="00474764">
      <w:pPr>
        <w:spacing w:line="240" w:lineRule="auto"/>
        <w:rPr>
          <w:rFonts w:ascii="Times New Roman" w:eastAsia="Calibri" w:hAnsi="Times New Roman" w:cs="Times New Roman"/>
          <w:lang w:val="uk-UA" w:eastAsia="uk-UA"/>
        </w:rPr>
      </w:pPr>
    </w:p>
    <w:p w14:paraId="69860C84" w14:textId="77777777" w:rsidR="00474764" w:rsidRPr="00474764" w:rsidRDefault="00474764" w:rsidP="00474764">
      <w:pPr>
        <w:spacing w:line="240" w:lineRule="auto"/>
        <w:rPr>
          <w:rFonts w:ascii="Times New Roman" w:eastAsia="Calibri" w:hAnsi="Times New Roman" w:cs="Times New Roman"/>
          <w:lang w:val="uk-UA" w:eastAsia="uk-UA"/>
        </w:rPr>
      </w:pP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3A1959" w:rsidRDefault="00474764">
      <w:pPr>
        <w:tabs>
          <w:tab w:val="left" w:pos="4132"/>
        </w:tabs>
        <w:rPr>
          <w:rFonts w:ascii="Times New Roman" w:hAnsi="Times New Roman" w:cs="Times New Roman"/>
          <w:lang w:val="uk-UA"/>
        </w:rPr>
      </w:pPr>
    </w:p>
    <w:p w14:paraId="7A9F5268" w14:textId="165F9314" w:rsidR="00474764" w:rsidRPr="003A1959" w:rsidRDefault="00474764">
      <w:pPr>
        <w:tabs>
          <w:tab w:val="left" w:pos="4132"/>
        </w:tabs>
        <w:rPr>
          <w:rFonts w:ascii="Times New Roman" w:hAnsi="Times New Roman" w:cs="Times New Roman"/>
          <w:lang w:val="uk-UA"/>
        </w:rPr>
      </w:pPr>
    </w:p>
    <w:p w14:paraId="6B9A2787" w14:textId="13EB47E7" w:rsidR="00465A5F" w:rsidRPr="003A1959" w:rsidRDefault="00465A5F">
      <w:pPr>
        <w:tabs>
          <w:tab w:val="left" w:pos="4132"/>
        </w:tabs>
        <w:rPr>
          <w:rFonts w:ascii="Times New Roman" w:hAnsi="Times New Roman" w:cs="Times New Roman"/>
          <w:lang w:val="uk-UA"/>
        </w:rPr>
      </w:pPr>
    </w:p>
    <w:p w14:paraId="44322516" w14:textId="52C5915C" w:rsidR="00465A5F" w:rsidRPr="003A1959" w:rsidRDefault="00465A5F">
      <w:pPr>
        <w:tabs>
          <w:tab w:val="left" w:pos="4132"/>
        </w:tabs>
        <w:rPr>
          <w:rFonts w:ascii="Times New Roman" w:hAnsi="Times New Roman" w:cs="Times New Roman"/>
          <w:lang w:val="uk-UA"/>
        </w:rPr>
      </w:pPr>
    </w:p>
    <w:p w14:paraId="0066647F" w14:textId="732A0917" w:rsidR="00465A5F" w:rsidRPr="003A1959" w:rsidRDefault="00465A5F">
      <w:pPr>
        <w:tabs>
          <w:tab w:val="left" w:pos="4132"/>
        </w:tabs>
        <w:rPr>
          <w:rFonts w:ascii="Times New Roman" w:hAnsi="Times New Roman" w:cs="Times New Roman"/>
          <w:lang w:val="uk-UA"/>
        </w:rPr>
      </w:pPr>
    </w:p>
    <w:p w14:paraId="2EABB6F6" w14:textId="0C96CA1F" w:rsidR="00465A5F" w:rsidRPr="003A1959" w:rsidRDefault="00465A5F">
      <w:pPr>
        <w:tabs>
          <w:tab w:val="left" w:pos="4132"/>
        </w:tabs>
        <w:rPr>
          <w:rFonts w:ascii="Times New Roman" w:hAnsi="Times New Roman" w:cs="Times New Roman"/>
          <w:lang w:val="uk-UA"/>
        </w:rPr>
      </w:pPr>
    </w:p>
    <w:p w14:paraId="0FD4B712" w14:textId="6E7FDCAB" w:rsidR="00465A5F" w:rsidRPr="003A1959" w:rsidRDefault="00465A5F">
      <w:pPr>
        <w:tabs>
          <w:tab w:val="left" w:pos="4132"/>
        </w:tabs>
        <w:rPr>
          <w:rFonts w:ascii="Times New Roman" w:hAnsi="Times New Roman" w:cs="Times New Roman"/>
          <w:lang w:val="uk-UA"/>
        </w:rPr>
      </w:pPr>
    </w:p>
    <w:p w14:paraId="3A416FA0" w14:textId="7B642F5A" w:rsidR="00465A5F" w:rsidRPr="003A1959" w:rsidRDefault="00465A5F">
      <w:pPr>
        <w:tabs>
          <w:tab w:val="left" w:pos="4132"/>
        </w:tabs>
        <w:rPr>
          <w:rFonts w:ascii="Times New Roman" w:hAnsi="Times New Roman" w:cs="Times New Roman"/>
          <w:lang w:val="uk-UA"/>
        </w:rPr>
      </w:pPr>
    </w:p>
    <w:p w14:paraId="4D7994EB" w14:textId="4C52D3B6" w:rsidR="00465A5F" w:rsidRPr="003A1959" w:rsidRDefault="00465A5F">
      <w:pPr>
        <w:tabs>
          <w:tab w:val="left" w:pos="4132"/>
        </w:tabs>
        <w:rPr>
          <w:rFonts w:ascii="Times New Roman" w:hAnsi="Times New Roman" w:cs="Times New Roman"/>
          <w:lang w:val="uk-UA"/>
        </w:rPr>
      </w:pPr>
    </w:p>
    <w:p w14:paraId="2090CCE1" w14:textId="6E108C75" w:rsidR="00465A5F" w:rsidRPr="003A1959" w:rsidRDefault="00465A5F">
      <w:pPr>
        <w:tabs>
          <w:tab w:val="left" w:pos="4132"/>
        </w:tabs>
        <w:rPr>
          <w:rFonts w:ascii="Times New Roman" w:hAnsi="Times New Roman" w:cs="Times New Roman"/>
          <w:lang w:val="uk-UA"/>
        </w:rPr>
      </w:pPr>
    </w:p>
    <w:p w14:paraId="0BE9519A" w14:textId="10EC4668" w:rsidR="00465A5F" w:rsidRPr="003A1959" w:rsidRDefault="00465A5F">
      <w:pPr>
        <w:tabs>
          <w:tab w:val="left" w:pos="4132"/>
        </w:tabs>
        <w:rPr>
          <w:rFonts w:ascii="Times New Roman" w:hAnsi="Times New Roman" w:cs="Times New Roman"/>
          <w:lang w:val="uk-UA"/>
        </w:rPr>
      </w:pPr>
    </w:p>
    <w:p w14:paraId="5355C5DE" w14:textId="1C94B76F" w:rsidR="00465A5F" w:rsidRPr="003A1959" w:rsidRDefault="00465A5F">
      <w:pPr>
        <w:tabs>
          <w:tab w:val="left" w:pos="4132"/>
        </w:tabs>
        <w:rPr>
          <w:rFonts w:ascii="Times New Roman" w:hAnsi="Times New Roman" w:cs="Times New Roman"/>
          <w:lang w:val="uk-UA"/>
        </w:rPr>
      </w:pPr>
    </w:p>
    <w:p w14:paraId="104DD260" w14:textId="148C776E" w:rsidR="00465A5F" w:rsidRPr="003A1959" w:rsidRDefault="00465A5F">
      <w:pPr>
        <w:tabs>
          <w:tab w:val="left" w:pos="4132"/>
        </w:tabs>
        <w:rPr>
          <w:rFonts w:ascii="Times New Roman" w:hAnsi="Times New Roman" w:cs="Times New Roman"/>
          <w:lang w:val="uk-UA"/>
        </w:rPr>
      </w:pPr>
    </w:p>
    <w:p w14:paraId="6BCE8688" w14:textId="6D0C0BDC" w:rsidR="00465A5F" w:rsidRPr="003A1959" w:rsidRDefault="00465A5F">
      <w:pPr>
        <w:tabs>
          <w:tab w:val="left" w:pos="4132"/>
        </w:tabs>
        <w:rPr>
          <w:rFonts w:ascii="Times New Roman" w:hAnsi="Times New Roman" w:cs="Times New Roman"/>
          <w:lang w:val="uk-UA"/>
        </w:rPr>
      </w:pPr>
    </w:p>
    <w:p w14:paraId="022FEBE4" w14:textId="03792BC6" w:rsidR="00465A5F" w:rsidRPr="003A1959" w:rsidRDefault="00465A5F">
      <w:pPr>
        <w:tabs>
          <w:tab w:val="left" w:pos="4132"/>
        </w:tabs>
        <w:rPr>
          <w:rFonts w:ascii="Times New Roman" w:hAnsi="Times New Roman" w:cs="Times New Roman"/>
          <w:lang w:val="uk-UA"/>
        </w:rPr>
      </w:pPr>
    </w:p>
    <w:p w14:paraId="5A910945" w14:textId="091D91B3" w:rsidR="00465A5F" w:rsidRPr="003A1959" w:rsidRDefault="00465A5F">
      <w:pPr>
        <w:tabs>
          <w:tab w:val="left" w:pos="4132"/>
        </w:tabs>
        <w:rPr>
          <w:rFonts w:ascii="Times New Roman" w:hAnsi="Times New Roman" w:cs="Times New Roman"/>
          <w:lang w:val="uk-UA"/>
        </w:rPr>
      </w:pPr>
    </w:p>
    <w:p w14:paraId="4E6B2AF6" w14:textId="005BFC48" w:rsidR="00465A5F" w:rsidRPr="003A1959" w:rsidRDefault="00465A5F">
      <w:pPr>
        <w:tabs>
          <w:tab w:val="left" w:pos="4132"/>
        </w:tabs>
        <w:rPr>
          <w:rFonts w:ascii="Times New Roman" w:hAnsi="Times New Roman" w:cs="Times New Roman"/>
          <w:lang w:val="uk-UA"/>
        </w:rPr>
      </w:pPr>
    </w:p>
    <w:p w14:paraId="63EA129F" w14:textId="25D94E02" w:rsidR="00465A5F" w:rsidRPr="003A1959" w:rsidRDefault="00465A5F">
      <w:pPr>
        <w:tabs>
          <w:tab w:val="left" w:pos="4132"/>
        </w:tabs>
        <w:rPr>
          <w:rFonts w:ascii="Times New Roman" w:hAnsi="Times New Roman" w:cs="Times New Roman"/>
          <w:lang w:val="uk-UA"/>
        </w:rPr>
      </w:pPr>
    </w:p>
    <w:p w14:paraId="1C926856" w14:textId="37B97B44" w:rsidR="00465A5F" w:rsidRPr="003A1959" w:rsidRDefault="00465A5F">
      <w:pPr>
        <w:tabs>
          <w:tab w:val="left" w:pos="4132"/>
        </w:tabs>
        <w:rPr>
          <w:rFonts w:ascii="Times New Roman" w:hAnsi="Times New Roman" w:cs="Times New Roman"/>
          <w:lang w:val="uk-UA"/>
        </w:rPr>
      </w:pPr>
    </w:p>
    <w:p w14:paraId="61BAB93E" w14:textId="53615BAF" w:rsidR="00465A5F" w:rsidRPr="003A1959" w:rsidRDefault="00465A5F">
      <w:pPr>
        <w:tabs>
          <w:tab w:val="left" w:pos="4132"/>
        </w:tabs>
        <w:rPr>
          <w:rFonts w:ascii="Times New Roman" w:hAnsi="Times New Roman" w:cs="Times New Roman"/>
          <w:lang w:val="uk-UA"/>
        </w:rPr>
      </w:pPr>
    </w:p>
    <w:p w14:paraId="59073272" w14:textId="04273282" w:rsidR="00465A5F" w:rsidRPr="003A1959" w:rsidRDefault="00465A5F">
      <w:pPr>
        <w:tabs>
          <w:tab w:val="left" w:pos="4132"/>
        </w:tabs>
        <w:rPr>
          <w:rFonts w:ascii="Times New Roman" w:hAnsi="Times New Roman" w:cs="Times New Roman"/>
          <w:lang w:val="uk-UA"/>
        </w:rPr>
      </w:pPr>
    </w:p>
    <w:p w14:paraId="6EC958B3" w14:textId="3D5CC310" w:rsidR="00465A5F" w:rsidRPr="003A1959" w:rsidRDefault="00465A5F">
      <w:pPr>
        <w:tabs>
          <w:tab w:val="left" w:pos="4132"/>
        </w:tabs>
        <w:rPr>
          <w:rFonts w:ascii="Times New Roman" w:hAnsi="Times New Roman" w:cs="Times New Roman"/>
          <w:lang w:val="uk-UA"/>
        </w:rPr>
      </w:pPr>
    </w:p>
    <w:p w14:paraId="2AB4165A" w14:textId="59CA56DB" w:rsidR="00465A5F" w:rsidRPr="003A1959" w:rsidRDefault="00465A5F">
      <w:pPr>
        <w:tabs>
          <w:tab w:val="left" w:pos="4132"/>
        </w:tabs>
        <w:rPr>
          <w:rFonts w:ascii="Times New Roman" w:hAnsi="Times New Roman" w:cs="Times New Roman"/>
          <w:lang w:val="uk-UA"/>
        </w:rPr>
      </w:pPr>
    </w:p>
    <w:p w14:paraId="4272F96F" w14:textId="4FD7E40D" w:rsidR="00465A5F" w:rsidRPr="003A1959" w:rsidRDefault="00465A5F">
      <w:pPr>
        <w:tabs>
          <w:tab w:val="left" w:pos="4132"/>
        </w:tabs>
        <w:rPr>
          <w:rFonts w:ascii="Times New Roman" w:hAnsi="Times New Roman" w:cs="Times New Roman"/>
          <w:lang w:val="uk-UA"/>
        </w:rPr>
      </w:pPr>
    </w:p>
    <w:p w14:paraId="2854A090" w14:textId="51A085FC" w:rsidR="00465A5F" w:rsidRPr="003A1959" w:rsidRDefault="00465A5F">
      <w:pPr>
        <w:tabs>
          <w:tab w:val="left" w:pos="4132"/>
        </w:tabs>
        <w:rPr>
          <w:rFonts w:ascii="Times New Roman" w:hAnsi="Times New Roman" w:cs="Times New Roman"/>
          <w:lang w:val="uk-UA"/>
        </w:rPr>
      </w:pPr>
    </w:p>
    <w:p w14:paraId="1640EDF0" w14:textId="53F4DE69" w:rsidR="00465A5F" w:rsidRPr="003A1959" w:rsidRDefault="00465A5F">
      <w:pPr>
        <w:tabs>
          <w:tab w:val="left" w:pos="4132"/>
        </w:tabs>
        <w:rPr>
          <w:rFonts w:ascii="Times New Roman" w:hAnsi="Times New Roman" w:cs="Times New Roman"/>
          <w:lang w:val="uk-UA"/>
        </w:rPr>
      </w:pPr>
    </w:p>
    <w:p w14:paraId="74055442" w14:textId="0B7E5A52" w:rsidR="00465A5F" w:rsidRPr="003A1959" w:rsidRDefault="00465A5F">
      <w:pPr>
        <w:tabs>
          <w:tab w:val="left" w:pos="4132"/>
        </w:tabs>
        <w:rPr>
          <w:rFonts w:ascii="Times New Roman" w:hAnsi="Times New Roman" w:cs="Times New Roman"/>
          <w:lang w:val="uk-UA"/>
        </w:rPr>
      </w:pPr>
    </w:p>
    <w:p w14:paraId="095BB676" w14:textId="1E7388F6" w:rsidR="00465A5F" w:rsidRPr="003A1959" w:rsidRDefault="00465A5F">
      <w:pPr>
        <w:tabs>
          <w:tab w:val="left" w:pos="4132"/>
        </w:tabs>
        <w:rPr>
          <w:rFonts w:ascii="Times New Roman" w:hAnsi="Times New Roman" w:cs="Times New Roman"/>
          <w:lang w:val="uk-UA"/>
        </w:rPr>
      </w:pPr>
    </w:p>
    <w:p w14:paraId="515A12C4" w14:textId="078EDB66" w:rsidR="00465A5F" w:rsidRPr="003A1959" w:rsidRDefault="00465A5F">
      <w:pPr>
        <w:tabs>
          <w:tab w:val="left" w:pos="4132"/>
        </w:tabs>
        <w:rPr>
          <w:rFonts w:ascii="Times New Roman" w:hAnsi="Times New Roman" w:cs="Times New Roman"/>
          <w:lang w:val="uk-UA"/>
        </w:rPr>
      </w:pPr>
    </w:p>
    <w:p w14:paraId="0E8384A4" w14:textId="66843DF9" w:rsidR="00465A5F" w:rsidRPr="003A1959" w:rsidRDefault="00465A5F">
      <w:pPr>
        <w:tabs>
          <w:tab w:val="left" w:pos="4132"/>
        </w:tabs>
        <w:rPr>
          <w:rFonts w:ascii="Times New Roman" w:hAnsi="Times New Roman" w:cs="Times New Roman"/>
          <w:lang w:val="uk-UA"/>
        </w:rPr>
      </w:pPr>
    </w:p>
    <w:p w14:paraId="7A4A74B6" w14:textId="156C629B" w:rsidR="00465A5F" w:rsidRPr="003A1959" w:rsidRDefault="00465A5F">
      <w:pPr>
        <w:tabs>
          <w:tab w:val="left" w:pos="4132"/>
        </w:tabs>
        <w:rPr>
          <w:rFonts w:ascii="Times New Roman" w:hAnsi="Times New Roman" w:cs="Times New Roman"/>
          <w:lang w:val="uk-UA"/>
        </w:rPr>
      </w:pPr>
    </w:p>
    <w:p w14:paraId="7A0F8AC7" w14:textId="414BF685" w:rsidR="00465A5F" w:rsidRPr="003A1959" w:rsidRDefault="00465A5F">
      <w:pPr>
        <w:tabs>
          <w:tab w:val="left" w:pos="4132"/>
        </w:tabs>
        <w:rPr>
          <w:rFonts w:ascii="Times New Roman" w:hAnsi="Times New Roman" w:cs="Times New Roman"/>
          <w:lang w:val="uk-UA"/>
        </w:rPr>
      </w:pPr>
    </w:p>
    <w:p w14:paraId="1A3D1A78" w14:textId="352D3261" w:rsidR="00465A5F" w:rsidRPr="003A1959" w:rsidRDefault="00465A5F">
      <w:pPr>
        <w:tabs>
          <w:tab w:val="left" w:pos="4132"/>
        </w:tabs>
        <w:rPr>
          <w:rFonts w:ascii="Times New Roman" w:hAnsi="Times New Roman" w:cs="Times New Roman"/>
          <w:lang w:val="uk-UA"/>
        </w:rPr>
      </w:pPr>
    </w:p>
    <w:p w14:paraId="21F28357" w14:textId="6FA55ABF" w:rsidR="00465A5F" w:rsidRPr="003A1959" w:rsidRDefault="00465A5F">
      <w:pPr>
        <w:tabs>
          <w:tab w:val="left" w:pos="4132"/>
        </w:tabs>
        <w:rPr>
          <w:rFonts w:ascii="Times New Roman" w:hAnsi="Times New Roman" w:cs="Times New Roman"/>
          <w:lang w:val="uk-UA"/>
        </w:rPr>
      </w:pPr>
    </w:p>
    <w:p w14:paraId="35974FCB" w14:textId="08DCE2B6" w:rsidR="00465A5F" w:rsidRPr="003A1959" w:rsidRDefault="00465A5F">
      <w:pPr>
        <w:tabs>
          <w:tab w:val="left" w:pos="4132"/>
        </w:tabs>
        <w:rPr>
          <w:rFonts w:ascii="Times New Roman" w:hAnsi="Times New Roman" w:cs="Times New Roman"/>
          <w:lang w:val="uk-UA"/>
        </w:rPr>
      </w:pPr>
    </w:p>
    <w:p w14:paraId="1CF209EE" w14:textId="0C73B094" w:rsidR="00465A5F" w:rsidRPr="003A1959" w:rsidRDefault="00465A5F">
      <w:pPr>
        <w:tabs>
          <w:tab w:val="left" w:pos="4132"/>
        </w:tabs>
        <w:rPr>
          <w:rFonts w:ascii="Times New Roman" w:hAnsi="Times New Roman" w:cs="Times New Roman"/>
          <w:lang w:val="uk-UA"/>
        </w:rPr>
      </w:pPr>
    </w:p>
    <w:p w14:paraId="4D49CB52" w14:textId="2309F36A" w:rsidR="00465A5F" w:rsidRPr="003A1959" w:rsidRDefault="00465A5F">
      <w:pPr>
        <w:tabs>
          <w:tab w:val="left" w:pos="4132"/>
        </w:tabs>
        <w:rPr>
          <w:rFonts w:ascii="Times New Roman" w:hAnsi="Times New Roman" w:cs="Times New Roman"/>
          <w:lang w:val="uk-UA"/>
        </w:rPr>
      </w:pPr>
    </w:p>
    <w:p w14:paraId="4FCBEF31" w14:textId="77777777" w:rsidR="00465A5F" w:rsidRPr="003A1959"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rsidSect="00595B6B">
      <w:footerReference w:type="default" r:id="rId18"/>
      <w:pgSz w:w="11906" w:h="16838"/>
      <w:pgMar w:top="284"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8EF9C" w14:textId="77777777" w:rsidR="00F7509F" w:rsidRDefault="00F7509F">
      <w:pPr>
        <w:spacing w:line="240" w:lineRule="auto"/>
      </w:pPr>
      <w:r>
        <w:separator/>
      </w:r>
    </w:p>
  </w:endnote>
  <w:endnote w:type="continuationSeparator" w:id="0">
    <w:p w14:paraId="6CDF317D" w14:textId="77777777" w:rsidR="00F7509F" w:rsidRDefault="00F75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8D3" w14:textId="77777777" w:rsidR="00B048F4" w:rsidRDefault="00B048F4">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CE4D4F">
      <w:rPr>
        <w:noProof/>
        <w:color w:val="000000"/>
      </w:rPr>
      <w:t>31</w:t>
    </w:r>
    <w:r>
      <w:rPr>
        <w:color w:val="000000"/>
      </w:rPr>
      <w:fldChar w:fldCharType="end"/>
    </w:r>
  </w:p>
  <w:p w14:paraId="39BF0717" w14:textId="77777777" w:rsidR="00B048F4" w:rsidRDefault="00B048F4">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0FC3" w14:textId="77777777" w:rsidR="00F7509F" w:rsidRDefault="00F7509F">
      <w:r>
        <w:separator/>
      </w:r>
    </w:p>
  </w:footnote>
  <w:footnote w:type="continuationSeparator" w:id="0">
    <w:p w14:paraId="20D6040E" w14:textId="77777777" w:rsidR="00F7509F" w:rsidRDefault="00F75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57A2"/>
    <w:multiLevelType w:val="hybridMultilevel"/>
    <w:tmpl w:val="DA8A6600"/>
    <w:lvl w:ilvl="0" w:tplc="616CD1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A0"/>
    <w:rsid w:val="00000812"/>
    <w:rsid w:val="000300DC"/>
    <w:rsid w:val="000319A6"/>
    <w:rsid w:val="0005714A"/>
    <w:rsid w:val="00097C70"/>
    <w:rsid w:val="000B00AA"/>
    <w:rsid w:val="000B702D"/>
    <w:rsid w:val="000D13A7"/>
    <w:rsid w:val="000F41C2"/>
    <w:rsid w:val="00105A78"/>
    <w:rsid w:val="00107F1A"/>
    <w:rsid w:val="001140C9"/>
    <w:rsid w:val="00135DC2"/>
    <w:rsid w:val="001763B1"/>
    <w:rsid w:val="00195550"/>
    <w:rsid w:val="001A6593"/>
    <w:rsid w:val="001D37CF"/>
    <w:rsid w:val="001E5010"/>
    <w:rsid w:val="001E78C9"/>
    <w:rsid w:val="001F6A42"/>
    <w:rsid w:val="00217421"/>
    <w:rsid w:val="002179FB"/>
    <w:rsid w:val="002608F5"/>
    <w:rsid w:val="0026286B"/>
    <w:rsid w:val="002650F0"/>
    <w:rsid w:val="002A1886"/>
    <w:rsid w:val="002E32F8"/>
    <w:rsid w:val="002E63AB"/>
    <w:rsid w:val="002F2F18"/>
    <w:rsid w:val="002F69D7"/>
    <w:rsid w:val="00312A4A"/>
    <w:rsid w:val="00324850"/>
    <w:rsid w:val="00345A67"/>
    <w:rsid w:val="00367A9F"/>
    <w:rsid w:val="00373355"/>
    <w:rsid w:val="003736E9"/>
    <w:rsid w:val="00381EA2"/>
    <w:rsid w:val="00382DD7"/>
    <w:rsid w:val="003A1959"/>
    <w:rsid w:val="003B53AF"/>
    <w:rsid w:val="003B7322"/>
    <w:rsid w:val="003C549A"/>
    <w:rsid w:val="003D4B28"/>
    <w:rsid w:val="003F592B"/>
    <w:rsid w:val="00422E2A"/>
    <w:rsid w:val="0043088D"/>
    <w:rsid w:val="00437D83"/>
    <w:rsid w:val="0045021F"/>
    <w:rsid w:val="0045569B"/>
    <w:rsid w:val="00465A5F"/>
    <w:rsid w:val="00474764"/>
    <w:rsid w:val="00495548"/>
    <w:rsid w:val="00497152"/>
    <w:rsid w:val="004B7CD4"/>
    <w:rsid w:val="005022F2"/>
    <w:rsid w:val="00503F05"/>
    <w:rsid w:val="00562778"/>
    <w:rsid w:val="005716BE"/>
    <w:rsid w:val="005767D4"/>
    <w:rsid w:val="00583560"/>
    <w:rsid w:val="00593BE1"/>
    <w:rsid w:val="00595B6B"/>
    <w:rsid w:val="005A13D3"/>
    <w:rsid w:val="005A3083"/>
    <w:rsid w:val="005B198A"/>
    <w:rsid w:val="005B575A"/>
    <w:rsid w:val="005D1F86"/>
    <w:rsid w:val="005E0005"/>
    <w:rsid w:val="005E6957"/>
    <w:rsid w:val="00601E29"/>
    <w:rsid w:val="0064048E"/>
    <w:rsid w:val="00662007"/>
    <w:rsid w:val="006627B7"/>
    <w:rsid w:val="006909DF"/>
    <w:rsid w:val="006C0A06"/>
    <w:rsid w:val="00706F8C"/>
    <w:rsid w:val="0071280D"/>
    <w:rsid w:val="00712E97"/>
    <w:rsid w:val="00714369"/>
    <w:rsid w:val="00715A35"/>
    <w:rsid w:val="00791999"/>
    <w:rsid w:val="007B08CD"/>
    <w:rsid w:val="007E1EF2"/>
    <w:rsid w:val="0080189F"/>
    <w:rsid w:val="00804CE3"/>
    <w:rsid w:val="00831843"/>
    <w:rsid w:val="0084425F"/>
    <w:rsid w:val="00844396"/>
    <w:rsid w:val="00844488"/>
    <w:rsid w:val="00845174"/>
    <w:rsid w:val="00866391"/>
    <w:rsid w:val="008800EA"/>
    <w:rsid w:val="008C0FE9"/>
    <w:rsid w:val="008D1637"/>
    <w:rsid w:val="008D28D1"/>
    <w:rsid w:val="008D61C2"/>
    <w:rsid w:val="008D703E"/>
    <w:rsid w:val="008E550B"/>
    <w:rsid w:val="00901EE2"/>
    <w:rsid w:val="00907863"/>
    <w:rsid w:val="00916D09"/>
    <w:rsid w:val="00944546"/>
    <w:rsid w:val="00944C6A"/>
    <w:rsid w:val="009B4419"/>
    <w:rsid w:val="009B7974"/>
    <w:rsid w:val="009C2A2F"/>
    <w:rsid w:val="009E5842"/>
    <w:rsid w:val="00A14B18"/>
    <w:rsid w:val="00A356A1"/>
    <w:rsid w:val="00A3786F"/>
    <w:rsid w:val="00A4125E"/>
    <w:rsid w:val="00A81C29"/>
    <w:rsid w:val="00A91C2E"/>
    <w:rsid w:val="00A927F0"/>
    <w:rsid w:val="00A92A97"/>
    <w:rsid w:val="00AA429D"/>
    <w:rsid w:val="00AA7C16"/>
    <w:rsid w:val="00AB3ECD"/>
    <w:rsid w:val="00AC2EF4"/>
    <w:rsid w:val="00AD4AEB"/>
    <w:rsid w:val="00AF0D76"/>
    <w:rsid w:val="00B048F4"/>
    <w:rsid w:val="00B15055"/>
    <w:rsid w:val="00B25437"/>
    <w:rsid w:val="00B268A7"/>
    <w:rsid w:val="00B33F1A"/>
    <w:rsid w:val="00B35B7A"/>
    <w:rsid w:val="00B36174"/>
    <w:rsid w:val="00B7747E"/>
    <w:rsid w:val="00B868C5"/>
    <w:rsid w:val="00B9691B"/>
    <w:rsid w:val="00B97AAB"/>
    <w:rsid w:val="00BA1168"/>
    <w:rsid w:val="00BB0617"/>
    <w:rsid w:val="00BB0B82"/>
    <w:rsid w:val="00BB21D8"/>
    <w:rsid w:val="00C013CE"/>
    <w:rsid w:val="00C2186C"/>
    <w:rsid w:val="00C76FC8"/>
    <w:rsid w:val="00C8061E"/>
    <w:rsid w:val="00C9390E"/>
    <w:rsid w:val="00C974FC"/>
    <w:rsid w:val="00CA6A7F"/>
    <w:rsid w:val="00CA7D9C"/>
    <w:rsid w:val="00CB6CFD"/>
    <w:rsid w:val="00CC0249"/>
    <w:rsid w:val="00CC4C94"/>
    <w:rsid w:val="00CE41C3"/>
    <w:rsid w:val="00CE4D4F"/>
    <w:rsid w:val="00CF5B9A"/>
    <w:rsid w:val="00D03F83"/>
    <w:rsid w:val="00D2213A"/>
    <w:rsid w:val="00D237C0"/>
    <w:rsid w:val="00D32B07"/>
    <w:rsid w:val="00D44421"/>
    <w:rsid w:val="00D537FC"/>
    <w:rsid w:val="00D604FF"/>
    <w:rsid w:val="00D7193B"/>
    <w:rsid w:val="00D81E4D"/>
    <w:rsid w:val="00D92EA7"/>
    <w:rsid w:val="00DA3170"/>
    <w:rsid w:val="00DE2B35"/>
    <w:rsid w:val="00DF702B"/>
    <w:rsid w:val="00DF736F"/>
    <w:rsid w:val="00E05106"/>
    <w:rsid w:val="00E507F1"/>
    <w:rsid w:val="00E519F7"/>
    <w:rsid w:val="00E709AD"/>
    <w:rsid w:val="00E914D7"/>
    <w:rsid w:val="00EA1AA0"/>
    <w:rsid w:val="00EB6A2A"/>
    <w:rsid w:val="00EC2FD1"/>
    <w:rsid w:val="00ED692C"/>
    <w:rsid w:val="00EE4EB2"/>
    <w:rsid w:val="00EE544B"/>
    <w:rsid w:val="00F00AC0"/>
    <w:rsid w:val="00F153BA"/>
    <w:rsid w:val="00F41686"/>
    <w:rsid w:val="00F606BD"/>
    <w:rsid w:val="00F73C9E"/>
    <w:rsid w:val="00F7509F"/>
    <w:rsid w:val="00F93EC3"/>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styleId="a5">
    <w:name w:val="Table Grid"/>
    <w:basedOn w:val="a1"/>
    <w:rsid w:val="00B86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styleId="a7">
    <w:name w:val="Body Text"/>
    <w:basedOn w:val="a"/>
    <w:link w:val="a8"/>
    <w:rsid w:val="003A1959"/>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8">
    <w:name w:val="Основной текст Знак"/>
    <w:basedOn w:val="a0"/>
    <w:link w:val="a7"/>
    <w:rsid w:val="003A1959"/>
    <w:rPr>
      <w:rFonts w:ascii="Times New Roman CYR" w:eastAsia="Times New Roman" w:hAnsi="Times New Roman CYR" w:cs="Times New Roman"/>
      <w:sz w:val="24"/>
      <w:szCs w:val="24"/>
      <w:lang w:eastAsia="zh-CN"/>
    </w:rPr>
  </w:style>
  <w:style w:type="paragraph" w:customStyle="1" w:styleId="Default">
    <w:name w:val="Default"/>
    <w:rsid w:val="003A1959"/>
    <w:pPr>
      <w:suppressAutoHyphens/>
      <w:autoSpaceDE w:val="0"/>
    </w:pPr>
    <w:rPr>
      <w:rFonts w:ascii="Times New Roman" w:eastAsia="Times New Roman" w:hAnsi="Times New Roman" w:cs="Times New Roman"/>
      <w:color w:val="000000"/>
      <w:sz w:val="24"/>
      <w:szCs w:val="24"/>
      <w:lang w:eastAsia="zh-CN"/>
    </w:rPr>
  </w:style>
  <w:style w:type="paragraph" w:styleId="a9">
    <w:name w:val="No Spacing"/>
    <w:aliases w:val="ToR - tips and questions,nado12,Bullet"/>
    <w:uiPriority w:val="1"/>
    <w:qFormat/>
    <w:rsid w:val="003A1959"/>
    <w:rPr>
      <w:rFonts w:ascii="Calibri" w:eastAsia="Calibri" w:hAnsi="Calibri" w:cs="Times New Roman"/>
      <w:sz w:val="22"/>
      <w:szCs w:val="22"/>
      <w:lang w:val="uk-UA" w:eastAsia="en-US"/>
    </w:rPr>
  </w:style>
  <w:style w:type="paragraph" w:customStyle="1" w:styleId="Style6">
    <w:name w:val="Style6"/>
    <w:basedOn w:val="a"/>
    <w:uiPriority w:val="99"/>
    <w:rsid w:val="003A1959"/>
    <w:pPr>
      <w:widowControl w:val="0"/>
      <w:autoSpaceDE w:val="0"/>
      <w:autoSpaceDN w:val="0"/>
      <w:adjustRightInd w:val="0"/>
      <w:spacing w:line="583"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3A1959"/>
    <w:pPr>
      <w:widowControl w:val="0"/>
      <w:autoSpaceDE w:val="0"/>
      <w:autoSpaceDN w:val="0"/>
      <w:adjustRightInd w:val="0"/>
      <w:spacing w:line="286" w:lineRule="exact"/>
    </w:pPr>
    <w:rPr>
      <w:rFonts w:ascii="Times New Roman" w:eastAsia="Times New Roman" w:hAnsi="Times New Roman" w:cs="Times New Roman"/>
      <w:sz w:val="24"/>
      <w:szCs w:val="24"/>
    </w:rPr>
  </w:style>
  <w:style w:type="character" w:customStyle="1" w:styleId="FontStyle11">
    <w:name w:val="Font Style11"/>
    <w:uiPriority w:val="99"/>
    <w:rsid w:val="003A1959"/>
    <w:rPr>
      <w:rFonts w:ascii="Times New Roman" w:hAnsi="Times New Roman" w:cs="Times New Roman" w:hint="default"/>
      <w:sz w:val="18"/>
      <w:szCs w:val="18"/>
    </w:rPr>
  </w:style>
  <w:style w:type="character" w:customStyle="1" w:styleId="FontStyle14">
    <w:name w:val="Font Style14"/>
    <w:uiPriority w:val="99"/>
    <w:rsid w:val="003A1959"/>
    <w:rPr>
      <w:rFonts w:ascii="Times New Roman" w:hAnsi="Times New Roman" w:cs="Times New Roman" w:hint="default"/>
      <w:spacing w:val="10"/>
      <w:sz w:val="16"/>
      <w:szCs w:val="16"/>
    </w:rPr>
  </w:style>
  <w:style w:type="paragraph" w:customStyle="1" w:styleId="TableParagraph">
    <w:name w:val="Table Paragraph"/>
    <w:basedOn w:val="a"/>
    <w:uiPriority w:val="1"/>
    <w:qFormat/>
    <w:rsid w:val="00F93EC3"/>
    <w:pPr>
      <w:widowControl w:val="0"/>
      <w:autoSpaceDE w:val="0"/>
      <w:autoSpaceDN w:val="0"/>
      <w:spacing w:line="240" w:lineRule="auto"/>
    </w:pPr>
    <w:rPr>
      <w:rFonts w:ascii="Times New Roman" w:eastAsia="Times New Roman" w:hAnsi="Times New Roman" w:cs="Times New Roman"/>
      <w:lang w:bidi="ru-RU"/>
    </w:rPr>
  </w:style>
  <w:style w:type="paragraph" w:customStyle="1" w:styleId="10">
    <w:name w:val="Название1"/>
    <w:basedOn w:val="a"/>
    <w:qFormat/>
    <w:rsid w:val="006909DF"/>
    <w:pPr>
      <w:autoSpaceDE w:val="0"/>
      <w:autoSpaceDN w:val="0"/>
      <w:adjustRightInd w:val="0"/>
      <w:spacing w:line="240" w:lineRule="auto"/>
      <w:jc w:val="center"/>
    </w:pPr>
    <w:rPr>
      <w:rFonts w:ascii="Times New Roman" w:eastAsia="Times New Roman" w:hAnsi="Times New Roman" w:cs="Times New Roman"/>
      <w:b/>
      <w:bCs/>
      <w:color w:val="000000"/>
      <w:sz w:val="20"/>
      <w:lang w:val="uk-UA" w:eastAsia="en-US"/>
    </w:rPr>
  </w:style>
  <w:style w:type="paragraph" w:customStyle="1" w:styleId="Standard">
    <w:name w:val="Standard"/>
    <w:qFormat/>
    <w:rsid w:val="006909DF"/>
    <w:pPr>
      <w:widowControl w:val="0"/>
      <w:suppressAutoHyphens/>
      <w:textAlignment w:val="baseline"/>
    </w:pPr>
    <w:rPr>
      <w:rFonts w:ascii="Times New Roman" w:eastAsia="Andale Sans UI;Times New Roman" w:hAnsi="Times New Roman" w:cs="Tahoma"/>
      <w:kern w:val="2"/>
      <w:sz w:val="24"/>
      <w:szCs w:val="24"/>
      <w:lang w:eastAsia="zh-CN"/>
    </w:rPr>
  </w:style>
  <w:style w:type="paragraph" w:customStyle="1" w:styleId="31">
    <w:name w:val="Основной текст 31"/>
    <w:basedOn w:val="a"/>
    <w:rsid w:val="006909DF"/>
    <w:pPr>
      <w:tabs>
        <w:tab w:val="left" w:pos="0"/>
      </w:tabs>
      <w:suppressAutoHyphens/>
      <w:spacing w:line="240" w:lineRule="auto"/>
      <w:jc w:val="center"/>
    </w:pPr>
    <w:rPr>
      <w:rFonts w:ascii="Times New Roman" w:eastAsia="Times New Roman" w:hAnsi="Times New Roman" w:cs="Times New Roman"/>
      <w:sz w:val="24"/>
      <w:szCs w:val="24"/>
      <w:lang w:val="uk-UA" w:eastAsia="ar-SA"/>
    </w:rPr>
  </w:style>
  <w:style w:type="paragraph" w:customStyle="1" w:styleId="aa">
    <w:name w:val="Содержимое таблицы"/>
    <w:basedOn w:val="a"/>
    <w:rsid w:val="006909DF"/>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ab">
    <w:name w:val="Стиль Обычный (веб) + По ширине"/>
    <w:basedOn w:val="a"/>
    <w:next w:val="a"/>
    <w:rsid w:val="006909DF"/>
    <w:pPr>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m8402315265474701330xfmc1">
    <w:name w:val="m_8402315265474701330xfmc1"/>
    <w:basedOn w:val="a"/>
    <w:rsid w:val="006909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0">
    <w:name w:val="Основной текст + Первая строка:  0"/>
    <w:aliases w:val="95 см,Междустр.интервал:  одинарный + Черн..."/>
    <w:basedOn w:val="a"/>
    <w:rsid w:val="00595B6B"/>
    <w:pPr>
      <w:spacing w:line="240" w:lineRule="auto"/>
      <w:jc w:val="center"/>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styleId="a5">
    <w:name w:val="Table Grid"/>
    <w:basedOn w:val="a1"/>
    <w:rsid w:val="00B86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styleId="a7">
    <w:name w:val="Body Text"/>
    <w:basedOn w:val="a"/>
    <w:link w:val="a8"/>
    <w:rsid w:val="003A1959"/>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8">
    <w:name w:val="Основной текст Знак"/>
    <w:basedOn w:val="a0"/>
    <w:link w:val="a7"/>
    <w:rsid w:val="003A1959"/>
    <w:rPr>
      <w:rFonts w:ascii="Times New Roman CYR" w:eastAsia="Times New Roman" w:hAnsi="Times New Roman CYR" w:cs="Times New Roman"/>
      <w:sz w:val="24"/>
      <w:szCs w:val="24"/>
      <w:lang w:eastAsia="zh-CN"/>
    </w:rPr>
  </w:style>
  <w:style w:type="paragraph" w:customStyle="1" w:styleId="Default">
    <w:name w:val="Default"/>
    <w:rsid w:val="003A1959"/>
    <w:pPr>
      <w:suppressAutoHyphens/>
      <w:autoSpaceDE w:val="0"/>
    </w:pPr>
    <w:rPr>
      <w:rFonts w:ascii="Times New Roman" w:eastAsia="Times New Roman" w:hAnsi="Times New Roman" w:cs="Times New Roman"/>
      <w:color w:val="000000"/>
      <w:sz w:val="24"/>
      <w:szCs w:val="24"/>
      <w:lang w:eastAsia="zh-CN"/>
    </w:rPr>
  </w:style>
  <w:style w:type="paragraph" w:styleId="a9">
    <w:name w:val="No Spacing"/>
    <w:aliases w:val="ToR - tips and questions,nado12,Bullet"/>
    <w:uiPriority w:val="1"/>
    <w:qFormat/>
    <w:rsid w:val="003A1959"/>
    <w:rPr>
      <w:rFonts w:ascii="Calibri" w:eastAsia="Calibri" w:hAnsi="Calibri" w:cs="Times New Roman"/>
      <w:sz w:val="22"/>
      <w:szCs w:val="22"/>
      <w:lang w:val="uk-UA" w:eastAsia="en-US"/>
    </w:rPr>
  </w:style>
  <w:style w:type="paragraph" w:customStyle="1" w:styleId="Style6">
    <w:name w:val="Style6"/>
    <w:basedOn w:val="a"/>
    <w:uiPriority w:val="99"/>
    <w:rsid w:val="003A1959"/>
    <w:pPr>
      <w:widowControl w:val="0"/>
      <w:autoSpaceDE w:val="0"/>
      <w:autoSpaceDN w:val="0"/>
      <w:adjustRightInd w:val="0"/>
      <w:spacing w:line="583"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3A1959"/>
    <w:pPr>
      <w:widowControl w:val="0"/>
      <w:autoSpaceDE w:val="0"/>
      <w:autoSpaceDN w:val="0"/>
      <w:adjustRightInd w:val="0"/>
      <w:spacing w:line="286" w:lineRule="exact"/>
    </w:pPr>
    <w:rPr>
      <w:rFonts w:ascii="Times New Roman" w:eastAsia="Times New Roman" w:hAnsi="Times New Roman" w:cs="Times New Roman"/>
      <w:sz w:val="24"/>
      <w:szCs w:val="24"/>
    </w:rPr>
  </w:style>
  <w:style w:type="character" w:customStyle="1" w:styleId="FontStyle11">
    <w:name w:val="Font Style11"/>
    <w:uiPriority w:val="99"/>
    <w:rsid w:val="003A1959"/>
    <w:rPr>
      <w:rFonts w:ascii="Times New Roman" w:hAnsi="Times New Roman" w:cs="Times New Roman" w:hint="default"/>
      <w:sz w:val="18"/>
      <w:szCs w:val="18"/>
    </w:rPr>
  </w:style>
  <w:style w:type="character" w:customStyle="1" w:styleId="FontStyle14">
    <w:name w:val="Font Style14"/>
    <w:uiPriority w:val="99"/>
    <w:rsid w:val="003A1959"/>
    <w:rPr>
      <w:rFonts w:ascii="Times New Roman" w:hAnsi="Times New Roman" w:cs="Times New Roman" w:hint="default"/>
      <w:spacing w:val="10"/>
      <w:sz w:val="16"/>
      <w:szCs w:val="16"/>
    </w:rPr>
  </w:style>
  <w:style w:type="paragraph" w:customStyle="1" w:styleId="TableParagraph">
    <w:name w:val="Table Paragraph"/>
    <w:basedOn w:val="a"/>
    <w:uiPriority w:val="1"/>
    <w:qFormat/>
    <w:rsid w:val="00F93EC3"/>
    <w:pPr>
      <w:widowControl w:val="0"/>
      <w:autoSpaceDE w:val="0"/>
      <w:autoSpaceDN w:val="0"/>
      <w:spacing w:line="240" w:lineRule="auto"/>
    </w:pPr>
    <w:rPr>
      <w:rFonts w:ascii="Times New Roman" w:eastAsia="Times New Roman" w:hAnsi="Times New Roman" w:cs="Times New Roman"/>
      <w:lang w:bidi="ru-RU"/>
    </w:rPr>
  </w:style>
  <w:style w:type="paragraph" w:customStyle="1" w:styleId="10">
    <w:name w:val="Название1"/>
    <w:basedOn w:val="a"/>
    <w:qFormat/>
    <w:rsid w:val="006909DF"/>
    <w:pPr>
      <w:autoSpaceDE w:val="0"/>
      <w:autoSpaceDN w:val="0"/>
      <w:adjustRightInd w:val="0"/>
      <w:spacing w:line="240" w:lineRule="auto"/>
      <w:jc w:val="center"/>
    </w:pPr>
    <w:rPr>
      <w:rFonts w:ascii="Times New Roman" w:eastAsia="Times New Roman" w:hAnsi="Times New Roman" w:cs="Times New Roman"/>
      <w:b/>
      <w:bCs/>
      <w:color w:val="000000"/>
      <w:sz w:val="20"/>
      <w:lang w:val="uk-UA" w:eastAsia="en-US"/>
    </w:rPr>
  </w:style>
  <w:style w:type="paragraph" w:customStyle="1" w:styleId="Standard">
    <w:name w:val="Standard"/>
    <w:qFormat/>
    <w:rsid w:val="006909DF"/>
    <w:pPr>
      <w:widowControl w:val="0"/>
      <w:suppressAutoHyphens/>
      <w:textAlignment w:val="baseline"/>
    </w:pPr>
    <w:rPr>
      <w:rFonts w:ascii="Times New Roman" w:eastAsia="Andale Sans UI;Times New Roman" w:hAnsi="Times New Roman" w:cs="Tahoma"/>
      <w:kern w:val="2"/>
      <w:sz w:val="24"/>
      <w:szCs w:val="24"/>
      <w:lang w:eastAsia="zh-CN"/>
    </w:rPr>
  </w:style>
  <w:style w:type="paragraph" w:customStyle="1" w:styleId="31">
    <w:name w:val="Основной текст 31"/>
    <w:basedOn w:val="a"/>
    <w:rsid w:val="006909DF"/>
    <w:pPr>
      <w:tabs>
        <w:tab w:val="left" w:pos="0"/>
      </w:tabs>
      <w:suppressAutoHyphens/>
      <w:spacing w:line="240" w:lineRule="auto"/>
      <w:jc w:val="center"/>
    </w:pPr>
    <w:rPr>
      <w:rFonts w:ascii="Times New Roman" w:eastAsia="Times New Roman" w:hAnsi="Times New Roman" w:cs="Times New Roman"/>
      <w:sz w:val="24"/>
      <w:szCs w:val="24"/>
      <w:lang w:val="uk-UA" w:eastAsia="ar-SA"/>
    </w:rPr>
  </w:style>
  <w:style w:type="paragraph" w:customStyle="1" w:styleId="aa">
    <w:name w:val="Содержимое таблицы"/>
    <w:basedOn w:val="a"/>
    <w:rsid w:val="006909DF"/>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ab">
    <w:name w:val="Стиль Обычный (веб) + По ширине"/>
    <w:basedOn w:val="a"/>
    <w:next w:val="a"/>
    <w:rsid w:val="006909DF"/>
    <w:pPr>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m8402315265474701330xfmc1">
    <w:name w:val="m_8402315265474701330xfmc1"/>
    <w:basedOn w:val="a"/>
    <w:rsid w:val="006909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0">
    <w:name w:val="Основной текст + Первая строка:  0"/>
    <w:aliases w:val="95 см,Междустр.интервал:  одинарный + Черн..."/>
    <w:basedOn w:val="a"/>
    <w:rsid w:val="00595B6B"/>
    <w:pPr>
      <w:spacing w:line="240" w:lineRule="auto"/>
      <w:jc w:val="center"/>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97-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E181-45A4-4CDF-B3ED-BB4BF5DC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41</Pages>
  <Words>15942</Words>
  <Characters>90874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74</cp:revision>
  <dcterms:created xsi:type="dcterms:W3CDTF">2022-11-09T11:42:00Z</dcterms:created>
  <dcterms:modified xsi:type="dcterms:W3CDTF">2024-04-30T07:27:00Z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