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noProof/>
          <w:color w:val="212529"/>
          <w:sz w:val="20"/>
          <w:szCs w:val="20"/>
          <w:lang w:val="ru-RU" w:eastAsia="ru-RU"/>
        </w:rPr>
        <w:drawing>
          <wp:inline distT="0" distB="0" distL="0" distR="0" wp14:anchorId="4FF589D5" wp14:editId="19B59682">
            <wp:extent cx="573405" cy="764540"/>
            <wp:effectExtent l="0" t="0" r="0" b="0"/>
            <wp:docPr id="3" name="Рисунок 3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0" w:name="o1"/>
      <w:bookmarkEnd w:id="0"/>
      <w:r w:rsidRPr="000C2F80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val="ru-RU" w:eastAsia="ru-RU"/>
        </w:rPr>
        <w:t xml:space="preserve">            МІНІСТЕРСТВО ТРАНСПОРТУ ТА ЗВ'ЯЗКУ УКРАЇНИ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" w:name="o2"/>
      <w:bookmarkEnd w:id="1"/>
      <w:r w:rsidRPr="000C2F80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val="ru-RU" w:eastAsia="ru-RU"/>
        </w:rPr>
        <w:t xml:space="preserve">                            Н А К А З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" w:name="o3"/>
      <w:bookmarkEnd w:id="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23.11.2006  N 1105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" w:name="_GoBack"/>
      <w:bookmarkEnd w:id="3"/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" w:name="o4"/>
      <w:bookmarkEnd w:id="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Зареєстровано в Міністерстві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юстиції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7 грудня 2006 р.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за N 1284/13158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" w:name="o5"/>
      <w:bookmarkEnd w:id="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Про затвердження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нумерації України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" w:name="o6"/>
      <w:bookmarkEnd w:id="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{ Із змінами, внесеними згідно з Наказами Міністерства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транспорту та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N  168 ( </w:t>
      </w:r>
      <w:hyperlink r:id="rId7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z0183-08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13.02.2008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N 1178 ( </w:t>
      </w:r>
      <w:hyperlink r:id="rId8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z0976-08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24.09.2008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N 1078 ( </w:t>
      </w:r>
      <w:hyperlink r:id="rId9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z1014-09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16.10.2009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N  510 ( </w:t>
      </w:r>
      <w:hyperlink r:id="rId10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22.07.2010 }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" w:name="o7"/>
      <w:bookmarkEnd w:id="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Відповідно до статті 69 Закону України "Про  телекомунікації"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 </w:t>
      </w:r>
      <w:hyperlink r:id="rId11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1280-15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 та з метою реалізації технічної політики у формуванні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номерного ресурсу </w:t>
      </w:r>
      <w:r w:rsidRPr="000C2F80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val="ru-RU" w:eastAsia="ru-RU"/>
        </w:rPr>
        <w:t>Н А К А З У Ю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" w:name="o8"/>
      <w:bookmarkEnd w:id="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 Затвердити Національний план  нумерації  України  (далі  - План нумерації), що додається.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" w:name="o9"/>
      <w:bookmarkEnd w:id="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 Установити, що: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" w:name="o10"/>
      <w:bookmarkEnd w:id="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 Формування  номерного  ресурсу  на базі ідентифікаційних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кодів (далі - коди IC) для розвитку  мереж  рухомого  (мобільного)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здійснюється відповідно до пункту 4.2.6 Плану нумерації.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" w:name="o11"/>
      <w:bookmarkEnd w:id="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2.2. Коди   IC,  виділені  операторам  рухомого  (мобільного)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 до  набрання  чинності  Планом  нумерації,  повинні  бути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приведені у відповідність до пункту 4.2.6 Плану нумерації.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" w:name="o12"/>
      <w:bookmarkEnd w:id="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3. Державному департаменту з питань зв'язку та інформатизації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(П.Яцук): </w:t>
      </w:r>
      <w:bookmarkStart w:id="13" w:name="o13"/>
      <w:bookmarkEnd w:id="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                                       3.1. Розробити  план  заходів   щодо   виконання   робіт   із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систематизації нумерації для мереж рухомого (мобільного) зв'язку.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" w:name="o14"/>
      <w:bookmarkEnd w:id="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3.2. Подати  цей наказ на державну реєстрацію до Міністерства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юстиції України.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" w:name="o15"/>
      <w:bookmarkEnd w:id="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3.3. Забезпечити  розміщення  цього   наказу   на   Веб-сайті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Держзв'язку.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" w:name="o16"/>
      <w:bookmarkEnd w:id="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 Визнати такими, що втратили чинність: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" w:name="o17"/>
      <w:bookmarkEnd w:id="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наказ Державного комітету зв'язку та  інформатизації  України від  25.06.99  N  124  (  </w:t>
      </w:r>
      <w:hyperlink r:id="rId12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z0644-99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)  "Про  затвердження  Порядку створення системи та плану нумерації телефонної мережі  загального користування   України",  зареєстрований  в  Міністерстві  юстиції України 23.09.99 за N 644/3937;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" w:name="o18"/>
      <w:bookmarkEnd w:id="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наказ Міністерства  транспорту   та   зв'язку   України   від 27.02.2006  N  182  ( </w:t>
      </w:r>
      <w:hyperlink r:id="rId13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z0241-06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"Про затвердження Змін до Порядку створення системи та плану нумерації телефонної мережі  загального користування   України",  зареєстрований  у  Міністерстві  юстиції України 07.03.2006 за N 241/12115.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" w:name="o19"/>
      <w:bookmarkEnd w:id="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 Контроль за виконанням цього наказу покласти на заступника Міністра Л.Нетудихату.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" w:name="o20"/>
      <w:bookmarkEnd w:id="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Міністр                                           М.Рудьковський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" w:name="o21"/>
      <w:bookmarkEnd w:id="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ЗАТВЕРДЖЕНО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Наказ Міністерства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транспорту та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                                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23.11.2006  N 1105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" w:name="o22"/>
      <w:bookmarkEnd w:id="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Зареєстровано в Міністерстві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юстиції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7 грудня 2006 р.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за N 1284/13158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" w:name="o23"/>
      <w:bookmarkEnd w:id="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НАЦІОНАЛЬНИЙ ПЛАН НУМЕРАЦІЇ УКРАЇНИ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" w:name="o24"/>
      <w:bookmarkEnd w:id="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{ У тексті Національного плану нумерації України посилання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додатки 12-15 замінено відповідно посиланнями   на  додатки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11-14 згідно  з  Наказом Міністерства транспорту та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N 168 ( </w:t>
      </w:r>
      <w:hyperlink r:id="rId14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z0183-08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13.02.2008 }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" w:name="o25"/>
      <w:bookmarkEnd w:id="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 Загальні положення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" w:name="o26"/>
      <w:bookmarkEnd w:id="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1.1. Національний   план   нумерації  України  (далі  -  План нумерації)  розроблено   відповідно   до   Закону   України   "Про телекомунікації" ( </w:t>
      </w:r>
      <w:hyperlink r:id="rId15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1280-15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).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" w:name="o27"/>
      <w:bookmarkEnd w:id="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1.2. План нумерації визначає  принципи  побудови  системи  та плану  нумерації телефонної мережі загального користування (далі - ТфМЗК) України.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" w:name="o28"/>
      <w:bookmarkEnd w:id="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1.3. План нумерації повинен ураховуватись  при  впорядкуванні розподілу,  присвоєнні, обліку номерного ресурсу, контролю за його використанням.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" w:name="o29"/>
      <w:bookmarkEnd w:id="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 Визначення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" w:name="o30"/>
      <w:bookmarkEnd w:id="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Плані нумерації терміни вживаються у такому значенні: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" w:name="o31"/>
      <w:bookmarkEnd w:id="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відомча телекомунікаційна мережа -  мережа  зв'язку,  що  має своє  власне внутрішнє навантаження,  не залежну від ТфМЗК систему нумерації,  може мати відмінні від ТфМЗК  системи  сигналізації  алгоритми  функціонування.  Взаємодія між відомчою мережею і ТфМЗК здійснюється за допомогою  шлюзів,  кількість  яких  залежить  від технічних та економічних чинників;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" w:name="o32"/>
      <w:bookmarkEnd w:id="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внутрішньозонова телефонна мережа  -  частина  ТфМЗК,  яка  є сукупністю  розташованих  у зоні нумерації автоматичних міжміських телефонних станцій,  а також  ліній,  каналів  телефонної  мережі, кінцевих   пристроїв   і  призначена  для  забезпечення  з'єднання абонентів різних телефонних мереж зони між собою,  підключення  їх до додаткових послуг, а також здійснення міжміських з'єднань;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" w:name="o33"/>
      <w:bookmarkEnd w:id="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глобальна телекомунікаційна  послуга  -   додаткова   послуга телефонного зв'язку, до якої всі абоненти ТфМЗК мають рівноправний і недискримінований доступ;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" w:name="o34"/>
      <w:bookmarkEnd w:id="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додатковими послугами  є  послуги,  які  надаються телефонною мережею абонентам разом з якоюсь основною послугою;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" w:name="o35"/>
      <w:bookmarkEnd w:id="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зона нумерації  телефонної мережі - частина території країни, в якій кінцеві абонентські пристрої телефонної мережі мають єдиний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формат номерів і однаковий код зони;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" w:name="o36"/>
      <w:bookmarkEnd w:id="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міжміська телефонна мережа - частина ТфМЗК,  що є  сукупністю міжміських  телефонних  станці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й  і каналів телефонної мережі,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яка забезпечує з'єднання абонентів різних зон нумерації;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" w:name="o37"/>
      <w:bookmarkEnd w:id="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місцева телефонна  мережа  - частина ТфМЗК,  яка є сукупністю комутаційних  вузлів,  телефонних  станцій,   каналів   телефонної мережі,   прикінцевих   абонентських   пристроїв,  призначена  для забезпечення з'єднання абонентів міста або сільського району;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" w:name="o38"/>
      <w:bookmarkEnd w:id="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нетелефонна мережа  -  мережа  зв'язку,  навантаженням якої є нетелефонна інформація (мережі передавання даних  пакетного  типу, Internet,  мережі  пейджингового  зв'язку  тощо),  яка  має власні систему нумерації та алгоритми функціонування.  Нетелефонна мережа -  це  мережа,  яка не є складовою частиною ТфМЗК і призначена для передачі даних, наприклад Internet, організації радіовиклику тощо;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" w:name="o39"/>
      <w:bookmarkEnd w:id="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основними є   послуги,   які   надаються  телефонною  мережею абоненту для задоволення  його  потреби  в  обміні  інформацією  з іншими  абонентами.  До  основних  послуг належать передача мовної інформації,  передача інформації і даних у смузі тональних  частот 3,1 кГц,  передача інформації без обмежень каналом зі швидкістю 64кбіт/с;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" w:name="o40"/>
      <w:bookmarkEnd w:id="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повідомлення сигналізації  -  повідомлення,  що містить дані, які повинна передати система сигналізації;</w:t>
      </w:r>
    </w:p>
    <w:p w:rsidR="00BD77BE" w:rsidRPr="000C2F80" w:rsidRDefault="00BD77BE" w:rsidP="005B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" w:name="o41"/>
      <w:bookmarkEnd w:id="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система телефонної   нумерації  -  правило,  яке  регламентує розподіл та закріплення цифр за телефонними мережами,  телефонними станціями,   вузлами,   послугами   та   кінцевими   абонентськими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пристроями,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відповідно   до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якого використовуються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знаки абонентського   номера   та  індексу  телефонної  мережі  під  час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установлення з'єднання;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" w:name="o42"/>
      <w:bookmarkEnd w:id="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тандемна телефонна  станція - телефонна станція,  яка поєднує функції обслуговування власних,  місцевих  транзитних  з'єднань  з функціями  обслуговування  кінцевих  і  транзитних  міжміських  та внутрішньозонових з'єднань;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" w:name="o43"/>
      <w:bookmarkEnd w:id="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телефонна  мережа  загального користування - сукупність мереж фіксованого   (з   географічним   та/або   негеографічним   планом нумерації) та рухомого (мобільного) зв'язку різних операторів, які становлять  єдину  мережу  з єдиними системою та планом нумерації, системами сигналізації, алгоритмами та порядком взаємодії; { Главу2  доповнено  абзацом  чотирнадцятим згідно з Наказом Міністерстватранспорту та зв'язку N 510 ( </w:t>
      </w:r>
      <w:hyperlink r:id="rId16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" w:name="o44"/>
      <w:bookmarkEnd w:id="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універсальний персональний електрозв'язок - це інтелектуальнапослуга електрозв'язку,  яка забезпечує користувачеві  персональну мобільність,    що    дає    йому   змогу   користуватися   певним індивідуалізованим  комплексом  послуг  і  завдяки   персональному номеру, не зв'язаному з конкретною мережею, ініціювати та приймати з будь-якого терміналу (станційного  чи  рухомого)  незалежно  від географічного   розташування   останнього   виклики,   які  можуть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проходити  через  багато  мереж.  Перешкодами  при  цьому  є  лише термінальні   та  мережеві  можливості,  а  також  обмеження,  які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встановлюються оператором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" w:name="o45"/>
      <w:bookmarkEnd w:id="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Центрекс (Centrex)  -  це  послуга,  яка  забезпечує  функції установчо-виробничої  автоматичної  телефонної   станції   (УВАТС) шляхом програмного відтворення їх у цифровій комутаційній системі.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" w:name="o46"/>
      <w:bookmarkEnd w:id="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3. Скорочення і значення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" w:name="o47"/>
      <w:bookmarkEnd w:id="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Плані нумерації використовуються такі скорочення: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" w:name="o48"/>
      <w:bookmarkEnd w:id="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АМТС - автоматична міжміська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" w:name="o49"/>
      <w:bookmarkEnd w:id="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АТС - автоматична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" w:name="o50"/>
      <w:bookmarkEnd w:id="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АТСЕ - автоматична телефонна станція електронна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" w:name="o51"/>
      <w:bookmarkEnd w:id="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АТСК - автоматична телефонна станція координатна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" w:name="o52"/>
      <w:bookmarkEnd w:id="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ВС - вузлова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" w:name="o53"/>
      <w:bookmarkEnd w:id="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ВСП - вузол сільсько-приміського зв'язку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" w:name="o54"/>
      <w:bookmarkEnd w:id="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ЗЗЛ - замовно-з'єднувальна лінія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" w:name="o55"/>
      <w:bookmarkEnd w:id="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ЗЛМ - з'єднувальна лінія міжміська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" w:name="o56"/>
      <w:bookmarkEnd w:id="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ЗТВ - зоновий телефонний вузол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" w:name="o57"/>
      <w:bookmarkEnd w:id="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- кінцева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" w:name="o58"/>
      <w:bookmarkEnd w:id="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КТМ - комбінована телефонна мережа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" w:name="o59"/>
      <w:bookmarkEnd w:id="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МСЕ - Міжнародний союз електрозв'язку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" w:name="o60"/>
      <w:bookmarkEnd w:id="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МсТМ - міська телефонна мережа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" w:name="o61"/>
      <w:bookmarkEnd w:id="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МТС - міжміська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" w:name="o62"/>
      <w:bookmarkEnd w:id="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МЦК - міжнародний центр комутації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" w:name="o63"/>
      <w:bookmarkEnd w:id="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ОПТС - опорно-транзитна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" w:name="o64"/>
      <w:bookmarkEnd w:id="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РАТС - районна автоматична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" w:name="o65"/>
      <w:bookmarkEnd w:id="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ТфМЗК - телефонна мережа загального користування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" w:name="o66"/>
      <w:bookmarkEnd w:id="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ТМСАР - телефонна мережа сільського адміністративного району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" w:name="o67"/>
      <w:bookmarkEnd w:id="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УВАТС - установчо-виробнича автоматична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" w:name="o68"/>
      <w:bookmarkEnd w:id="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УПЕ - універсальний персональний електрозв'язок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" w:name="o69"/>
      <w:bookmarkEnd w:id="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ЦС - центральна телефонна станція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bookmarkStart w:id="70" w:name="o70"/>
      <w:bookmarkEnd w:id="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DS1 -   Digital   Signalling   System N 1  (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цифрова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система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сигналізації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N 1)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bookmarkStart w:id="71" w:name="o71"/>
      <w:bookmarkEnd w:id="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DTMF -  Dual-Tone  multi-frequency  (signalling) (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двотональна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багаточастотна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сигналізація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)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" w:name="o72"/>
      <w:bookmarkEnd w:id="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 Порядок формування системи нумерації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" w:name="o73"/>
      <w:bookmarkEnd w:id="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Побудова системи  та  плану  нумерації  ТфМЗК складається з 2 етапів: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" w:name="o74"/>
      <w:bookmarkEnd w:id="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 Етап перший (діюча система)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" w:name="o75"/>
      <w:bookmarkEnd w:id="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4.1.1. Кожній  зоні  телефонної  нумерації в країні надається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тризначний код АВС - код зони нумерації або міжміський код,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" w:name="o76"/>
      <w:bookmarkEnd w:id="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 - цифра 0;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В - цифри 3, 4, 5, 6;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С - цифри від 0 до 9.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" w:name="o77"/>
      <w:bookmarkEnd w:id="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4.1.2. Зоновий абонентський номер - номер,  який повинен бути набраний  або замовлений для виклику абонента,  що перебуває в тій самій зоні нумерації, але належить до іншої місцевої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" w:name="o78"/>
      <w:bookmarkEnd w:id="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Зоновий абонентський  номер  складається  з  двозначного коду місцевої  мережі  або  коду  стотисячної  групи   абонентів   "ав" (внутрішньозонового  коду)  та  п'ятизначного  номера  абонента  в місцевій мережі або стотисячній групі (XXXXX).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" w:name="o79"/>
      <w:bookmarkEnd w:id="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4.1.3. Національний номер - номер, який повинен бути набраний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після  національного   (міжміського)   префікса   для   замовлення глобальної   телекомунікаційної   послуги   або  виклику  абонента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України, який не належить до тієї самої місцевої мережі чи до тієї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самої зони нумерації.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" w:name="o80"/>
      <w:bookmarkEnd w:id="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Національний номер   абонента   складається   з   тризначного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міжміського  коду  АВС  та  семизначного  зонового номера абонента (авXXXXX).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" w:name="o81"/>
      <w:bookmarkEnd w:id="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Національний (міжміський)   префікс   -  цифра,  яку  повинен набрати абонент,  що викликає,  з метою здійснення виклику  іншого абонента,  який  перебуває  в  Україні,  але  за  межами цієї зони нумерації  або  мережі, 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а  також  для   доступу  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глобальних телекомунікаційних послуг.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" w:name="o82"/>
      <w:bookmarkEnd w:id="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4.1.4. Для  виходу  на  міжміську  мережу  при  автоматичному міжміському зв'язку абонент повинен набирати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" w:name="o83"/>
      <w:bookmarkEnd w:id="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8-АВСавXXXXX,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" w:name="o84"/>
      <w:bookmarkEnd w:id="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де 8   -   національний   (міжміський)   префікс   виходу  на автоматичну міжміську телефонну станцію (АМТС), зоновий телефонний вузол (ЗТВ);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" w:name="o85"/>
      <w:bookmarkEnd w:id="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"-" необов'язковий сигнал відповіді комутаційної станції;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" w:name="o86"/>
      <w:bookmarkEnd w:id="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АВС - міжміський код;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" w:name="o87"/>
      <w:bookmarkEnd w:id="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авXXXXX - зоновий абонентський номер;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" w:name="o88"/>
      <w:bookmarkEnd w:id="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 - внутрішньозоновий код;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" w:name="o89"/>
      <w:bookmarkEnd w:id="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XXXXX - абонентський номер  при  п'ятизначній  нумерації  або останні   п'ять   знаків   номера  при  шестизначній  (вXXXXX)  та семизначній (авXXXXX) нумерації на місцевій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" w:name="o90"/>
      <w:bookmarkEnd w:id="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Абонентський номер  -  номер,  який повинен бути набраний або замовлений для виклику абонента тієї самої місцевої мережі в  зоні нумерації.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" w:name="o91"/>
      <w:bookmarkEnd w:id="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 семизначній нумерації на місцевій мережі абонентський  та зоновий номери збігаються.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" w:name="o92"/>
      <w:bookmarkEnd w:id="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перша цифра абонентського номера  на  місцевих  телефонних мережах  з  семи-,  шести-  та  п'ятизначною  нумерацією не можуть використовуватися цифри 8 та 0,  а при семизначній нумерації цифра "1" має бути вивільнена.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" w:name="o93"/>
      <w:bookmarkEnd w:id="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"а" можуть бути використані будь-які цифри,  окрім 0 та 8, як  "в"  можуть  бути  використані  також  будь-які  цифри,  окрім випадків, коли "в" є першою цифрою абонентського номера.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" w:name="o94"/>
      <w:bookmarkEnd w:id="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МсТМ зонового   центру  при  п'ятизначній  нумерації  як  "а" надається "22", а при шестизначній нумерації як "а" надається "2".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" w:name="o95"/>
      <w:bookmarkEnd w:id="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виділених   загальнонаціональних   мереж   код  АВС  може набирати  значення  ідентифікаційного   коду   (умовного   номера) виділеної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6" w:name="o96"/>
      <w:bookmarkEnd w:id="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4.1.5. При   автоматичному   внутрішньозоновому   телефонному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зв'язку абонент повинен набирати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7" w:name="o97"/>
      <w:bookmarkEnd w:id="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8-2авXXXXX,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8" w:name="o98"/>
      <w:bookmarkEnd w:id="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2 - внутрішньозоновий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9" w:name="o99"/>
      <w:bookmarkEnd w:id="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авXXXXX - зоновий абонентський номер,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0" w:name="o100"/>
      <w:bookmarkEnd w:id="1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або набирати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1" w:name="o101"/>
      <w:bookmarkEnd w:id="1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8-АВСавXXXXX,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2" w:name="o102"/>
      <w:bookmarkEnd w:id="1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АВС - код відповідної зони.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3" w:name="o103"/>
      <w:bookmarkEnd w:id="1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4.1.6. Якщо при  міжміському  та  внутрішньозоновому  зв'язку потрібно набирати власний номер,  то абонент повинен набрати після міжміського або зонового номера  абонента,  якого  викликають,  чи оператора відомчої мережі власний зоновий номер.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4" w:name="o104"/>
      <w:bookmarkEnd w:id="1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4.1.7. Міжнародний номер абонента,  якого  викликають  (N  ), мн повинен  складатися  з  коду  країни призначення К  (1-3 знаки) та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к національного номера абонента, якого викликають (N   ). нац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5" w:name="o106"/>
      <w:bookmarkEnd w:id="1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Міжнародний префікс  -  комбінація цифр,  яку повинен набрати абонент,  що  викликає,  для  одержання  доступу  до  міжнародного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автоматичного  вихідного обладнання з метою встановлення з'єднання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 абонентом іншої країни.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6" w:name="o107"/>
      <w:bookmarkEnd w:id="1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4.1.8. Для   виходу  на  міжнародну  мережу  абонент  повинен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набирати</w:t>
      </w:r>
    </w:p>
    <w:p w:rsidR="00BD77BE" w:rsidRPr="000C2F80" w:rsidRDefault="005B53FD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7" w:name="o108"/>
      <w:bookmarkEnd w:id="1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8-10N,</w:t>
      </w:r>
      <w:r w:rsidR="00BD77BE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мн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8" w:name="o109"/>
      <w:bookmarkEnd w:id="1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національний (міжміський)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09" w:name="o110"/>
      <w:bookmarkEnd w:id="1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0" w:name="o111"/>
      <w:bookmarkEnd w:id="1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-  міжнародний  номер  абонента,  якого викликають (до 12</w:t>
      </w:r>
      <w:bookmarkStart w:id="111" w:name="o112"/>
      <w:bookmarkEnd w:id="111"/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мн знаків).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4.1.9. Вихід абонентів інших країн по міжнародній  мережі  до абонентів  України  здійснюється набором скороченого національного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номера (А = 0 не набирається)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2" w:name="o114"/>
      <w:bookmarkEnd w:id="1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 ВСав XXXXX.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3" w:name="o115"/>
      <w:bookmarkEnd w:id="1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4.1.10. Для виходу  абонентів  МсТМ  по  замовних  лініях  до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замовних та довідкових служб АМТС повинні використовуватися номери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070-076.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4" w:name="o116"/>
      <w:bookmarkEnd w:id="1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виходу    абонентів    телефонної    мережі    сільського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адміністративного району (ТМСАР),  а в окремих випадках  абонентів МсТМ,  по  замовних  лініях  до  замовних та довідкових служб може використовуватися номер 07.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5" w:name="o117"/>
      <w:bookmarkEnd w:id="1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4.1.11. Замовним,   довідковим   та   інформаційно-довідковим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міжміським послугам АМТС  по  замовно-з'єднувальних  лініях  (ЗЗЛ) повинні призначатися двозначні номери 11-14, 18.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6" w:name="o118"/>
      <w:bookmarkEnd w:id="1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Номери міжміських послуг розподіляються таким чином: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7" w:name="o119"/>
      <w:bookmarkEnd w:id="1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11, 13 - замовні послуги;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8" w:name="o120"/>
      <w:bookmarkEnd w:id="1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12, 14 - довідкові послуги;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19" w:name="o121"/>
      <w:bookmarkEnd w:id="1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18 - інформаційно-довідкові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0" w:name="o122"/>
      <w:bookmarkEnd w:id="1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до цих послуг здійснюється набором міжміського префікса "8" перед двозначним номером послуги: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1" w:name="o123"/>
      <w:bookmarkEnd w:id="1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8-11 (12, 13, 14, 18).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2" w:name="o124"/>
      <w:bookmarkEnd w:id="1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4.1.12. Міжнародним довідковим та замовним  послугам  повинні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надаватися номери типу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3" w:name="o125"/>
      <w:bookmarkEnd w:id="1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19L або 079,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4" w:name="o126"/>
      <w:bookmarkEnd w:id="1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19 - індекс виходу на міжнародну послугу;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5" w:name="o127"/>
      <w:bookmarkEnd w:id="1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L - індекс виходу на визначену мовну групу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6" w:name="o128"/>
      <w:bookmarkEnd w:id="1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Вихід абонентів  до міжнародних довідкових та замовних послуг здійснюється:</w:t>
      </w:r>
      <w:bookmarkStart w:id="127" w:name="o129"/>
      <w:bookmarkEnd w:id="127"/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                   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від абонентів свого міста - по замовних лініях набором номера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079 або 8-19L;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8" w:name="o130"/>
      <w:bookmarkEnd w:id="1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від абонентів  зони  -  по ЗЗЛ набором номера 8-19L.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29" w:name="o131"/>
      <w:bookmarkEnd w:id="1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4.1.13.  Абонентам  службових автоматичних телефонних станцій (АТС),  уключених  у  міжнародний центр комутації (МЦК) та АМТС, у кожній зоні надаються номери типу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30" w:name="o132"/>
      <w:bookmarkEnd w:id="1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0X XXX,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</w:t>
      </w:r>
      <w:bookmarkStart w:id="131" w:name="o133"/>
      <w:bookmarkEnd w:id="131"/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де 0 - префікс виходу на службову АТС;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32" w:name="o134"/>
      <w:bookmarkEnd w:id="1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 - номер службової АТС у зоні нумерації (цифри від 1 до 5);</w:t>
      </w:r>
      <w:bookmarkStart w:id="133" w:name="o135"/>
      <w:bookmarkEnd w:id="1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34" w:name="o136"/>
      <w:bookmarkEnd w:id="1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XXX - номер абонента службової 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35" w:name="o137"/>
      <w:bookmarkEnd w:id="1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зв'язку  в  межах  однієї  службової  АТС абонент набирає тризначний номер  абонента  (XXX  або  X XXX),  якого  викликають.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</w:t>
      </w:r>
      <w:bookmarkStart w:id="136" w:name="o138"/>
      <w:bookmarkEnd w:id="1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Зв'язок абонентів службових АТС  МЦК,  АМТС,  розташованих  у різних зонах,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37" w:name="o139"/>
      <w:bookmarkEnd w:id="1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8-АВС 0X XXX,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38" w:name="o140"/>
      <w:bookmarkEnd w:id="1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АВС  - міжміський код зони,  на території якої розташована службова АТС, яку викликають.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39" w:name="o141"/>
      <w:bookmarkEnd w:id="1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Зв'язок абонентів  службових  АТС МЦК,  АМТС,  розташованих в одній зоні,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0" w:name="o142"/>
      <w:bookmarkEnd w:id="1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8-20X XXX,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1" w:name="o143"/>
      <w:bookmarkEnd w:id="1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2 - внутрішньозоновий префікс.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2" w:name="o144"/>
      <w:bookmarkEnd w:id="1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 міжміському та внутрішньозоновому зв'язку не допускається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двозначна нумерація абонентів службових АТС (без X 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3" w:name="o145"/>
      <w:bookmarkEnd w:id="1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4.1.14. Виклик абонентів мережі рухомого (мобільного) зв'язку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4" w:name="o146"/>
      <w:bookmarkEnd w:id="1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8-АВСX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  <w:r w:rsidR="005B53FD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5" w:name="o147"/>
      <w:bookmarkEnd w:id="1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 - цифра 0;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6" w:name="o148"/>
      <w:bookmarkEnd w:id="1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ВС - код мережі рухомого (мобільного) зв'язку;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7" w:name="o149"/>
      <w:bookmarkEnd w:id="1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або 8-АВX</w:t>
      </w:r>
      <w:r w:rsidR="000C2F80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X X X X X X X , </w:t>
      </w:r>
      <w:r w:rsidR="000C2F80"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0 1 2 3 4 5 6 7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8" w:name="o150"/>
      <w:bookmarkEnd w:id="1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 - цифра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49" w:name="o151"/>
      <w:bookmarkEnd w:id="1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 - цифри від 1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0" w:name="o152"/>
      <w:bookmarkEnd w:id="1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- цифри від 2 до 9.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1" w:name="o153"/>
      <w:bookmarkEnd w:id="1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2" w:name="o154"/>
      <w:bookmarkEnd w:id="1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4.1.15. Вихід абонентів мережі рухомого (мобільного) 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до абонентів ТфМЗК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3" w:name="o155"/>
      <w:bookmarkEnd w:id="1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8-АВСавXXXXX,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4" w:name="o156"/>
      <w:bookmarkEnd w:id="1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АВС - міжміський код зони.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5" w:name="o157"/>
      <w:bookmarkEnd w:id="1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4.1.16. Виклик  абонентами   довідкової   послуги   МсТМ   по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міжміській та внутрішньозоновій мережах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6" w:name="o158"/>
      <w:bookmarkEnd w:id="1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8-АВС 9909111 - по міжміській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7" w:name="o159"/>
      <w:bookmarkEnd w:id="1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8-2 9909111 - по внутрішньозоновій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8" w:name="o160"/>
      <w:bookmarkEnd w:id="1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4.1.17. Робочим місцям міжнародної  служби,  розташованої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МЦК  України,  для  виходу  телефоністів  АМТС  України  надається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п'ятизначний номер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59" w:name="o161"/>
      <w:bookmarkEnd w:id="1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АВС 82,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0" w:name="o162"/>
      <w:bookmarkEnd w:id="1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АВС - код зони, у якій розташована міжнародна служба;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1" w:name="o163"/>
      <w:bookmarkEnd w:id="1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82 - код виходу до телефоністів.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2" w:name="o164"/>
      <w:bookmarkEnd w:id="1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Для виходу телефоністів інших країн  по  цифрових  каналах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використанням  системи  спільноканальної  сигналізації N 7 робочим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місцям міжнародної служби МЦК надаються номери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3" w:name="o165"/>
      <w:bookmarkEnd w:id="1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АВС "В"(С),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4" w:name="o166"/>
      <w:bookmarkEnd w:id="1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"В",  "С" - коди  виклику  телефоніста,  які  відповідають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кодам   11   (термінове   обслуговування)   та   12   (уповільнене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обслуговування).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5" w:name="o167"/>
      <w:bookmarkEnd w:id="1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4.1.18. Вихід   телефоністів   АМТС   обласного   центру  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міжнародної служби МЦК здійснюється набором номера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6" w:name="o168"/>
      <w:bookmarkEnd w:id="1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АВС 82,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7" w:name="o169"/>
      <w:bookmarkEnd w:id="1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АВС - код зони, в якій розташований МЦК;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8" w:name="o170"/>
      <w:bookmarkEnd w:id="1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82 - код виходу до телефоністів.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69" w:name="o171"/>
      <w:bookmarkEnd w:id="1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4.1.19. Вихід телефоністів МЦК України  до  операторів  інших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країн здійснюється набором номера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0" w:name="o172"/>
      <w:bookmarkEnd w:id="1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8-10 К "В"("С"),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к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1" w:name="o173"/>
      <w:bookmarkEnd w:id="1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8-10 - префікс виходу на міжнародну мережу;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2" w:name="o174"/>
      <w:bookmarkEnd w:id="1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- код країни призначення;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3" w:name="o175"/>
      <w:bookmarkEnd w:id="1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к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4" w:name="o176"/>
      <w:bookmarkEnd w:id="1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"В","С" - коди виклику телефоніста, які відповідають кодам 11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(термінове обслуговування) та 12 (уповільнене обслуговування).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5" w:name="o177"/>
      <w:bookmarkEnd w:id="1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4.1.20. Робочим  місцям  міжміської  служби,  розташованої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АМТС обласного центру, для виходу телефоністів інших зон надається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п'ятизначний номер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6" w:name="o178"/>
      <w:bookmarkEnd w:id="1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АВС 81,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7" w:name="o179"/>
      <w:bookmarkEnd w:id="1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АВС - код зони нумерації, у якій розташована АМТС;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8" w:name="o180"/>
      <w:bookmarkEnd w:id="1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81 - код виходу до телефоністів.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79" w:name="o181"/>
      <w:bookmarkEnd w:id="1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4.1.21. Вихід  телефоніста  АМТС або телефоніста комутаторної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дільниці  районного  центру   однієї   зони   до   робочих   місць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комутаторних  дільниць  районних  центрів  іншої зони здійснюється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 міжміського номера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0" w:name="o182"/>
      <w:bookmarkEnd w:id="1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АВСавXXXXX.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1" w:name="o183"/>
      <w:bookmarkEnd w:id="1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4.1.22. Вихід  телефоністів  комутаторних  дільниць  районних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центрів  до  операторів  МЦК  України  здійснюється  тільки  через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телефоніста міжміської служби  АМТС  обласного  центру  або  через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телефоністів регіонального автоматизованого комутаторного центру.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2" w:name="o184"/>
      <w:bookmarkEnd w:id="1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4.1.23. На МсТМ залежно від  ємності  використовують  закриту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п'яти-,  шести-  або семизначну нумерацію.  Якщо в мережі присутні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аналогові  АТС,  то  п'ятизначна  нумерація  використовується 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нерайонованих   МсТМ   та  районованих  МсТМ  без  вузлоутворення,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шестизначна - на МсТМ з вузлами вхідного з'єднання,  семизначна  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 МсТМ з вузлами вхідного та вихідного з'єднання.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3" w:name="o185"/>
      <w:bookmarkEnd w:id="1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При використанні станцій з програмним керуванням  шестизначна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нумерація  можлива  на  районованих  МсТМ  без  вузлоутворення,  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семизначна - на МсТМ тільки з вузлами вхідного з'єднання.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4" w:name="o186"/>
      <w:bookmarkEnd w:id="1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перший    знак    абонентського    номера   МсТМ   можливо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використовувати всі цифри, окрім 8 та 0.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5" w:name="o187"/>
      <w:bookmarkEnd w:id="1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4.1.24. Абонентські   номери   МсТМ  і  ТМСАР  складаються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чотиризначного номера абонента в  межах  десятитисячної  групи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цифри,  яка додається перед ним,  або комбінації двох- трьох цифр,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які визначають номер цієї групи на МсТМ або номер 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6" w:name="o188"/>
      <w:bookmarkEnd w:id="1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4.1.25. Крім закритої нумерації однакової значності,  на МсТМ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може застосовуватися відкрита змішана нумерація,  коли на  мережах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одночасно  існують  абонентські  номери  з різною кількістю знаків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(п'яти-,   шестизначна   або   шести-,   семизначна    нумерація).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Використання  такої нумерації дозволяється тільки при відповідному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техніко-економічному обґрунтуванні,  при цьому зонові номери  всіх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абонентів повинні мати єдину значність.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7" w:name="o189"/>
      <w:bookmarkEnd w:id="1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Зонові номери абонентів  МсТМ  зонового  центру  зі  змішаною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п'яти- шестизначною нумерацією повинні мати вигляд: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8" w:name="o190"/>
      <w:bookmarkEnd w:id="1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22X'XXXX - для п'ятизначних абонентських номерів;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89" w:name="o191"/>
      <w:bookmarkEnd w:id="1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2вX'XXXX  ("в"  не  повинне  бути  2,  8,  0,  X')  -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шестизначних номерів;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0" w:name="o192"/>
      <w:bookmarkEnd w:id="1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зі змішаною шести- семизначною нумерацією: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1" w:name="o193"/>
      <w:bookmarkEnd w:id="1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1) 2в'XXXXX - для шестизначних номерів;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2" w:name="o194"/>
      <w:bookmarkEnd w:id="1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2) ав'XXXXX  ("а"  не  повинне  бути  2,  8,  0,  в')  -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семизначних.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3" w:name="o195"/>
      <w:bookmarkEnd w:id="1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4.1.26. На   установчо-виробничій   автоматичній   телефонній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станції (УВАТС) для внутрішнього зв'язку застосовується  скорочена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(порівняно  з  місцевою)  нумерація,  значність  якої залежить від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ємності УВАТС.  Кожному абоненту УВАТС,  який має право зв'язку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МсТМ   (ТМСАР),   окрім  свого  скороченого  внутрішнього  номера,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надається  також  і  повний  абонентський  номер  МсТМ  (ТМСАР)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кількістю знаків, яка прийнята в даній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4" w:name="o196"/>
      <w:bookmarkEnd w:id="1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Вхідний зв'язок від абонентів МсТМ (ТМСАР) до абонентів УВАТС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здійснюється  набором  повного  абонентського номера МсТМ (ТМСАР),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який включає  в  себе  як  останні  знаки  весь  скорочений  номер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абонента, якого викликають, за нумерацією УВАТС.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5" w:name="o197"/>
      <w:bookmarkEnd w:id="1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вхідного  зв'язку  на  УВАТС  з  ручним   обслуговуванням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вхідного  зв'язку  із загальної нумерації МсТМ (ТМСАР) виділяється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один або декілька серійних номерів.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6" w:name="o198"/>
      <w:bookmarkEnd w:id="1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Вихідний зв'язок   від  абонентів  УВАТС  до  абонентів  МсТМ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(ТМСАР) здійснюється набором спеціального індексу виходу  на  МсТМ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(ТМСАР)  (переважно  цифра  9)  з наступним набором повного номера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абонента МсТМ (ТМСАР). Скорочені номери абонентів УВАТС не повинні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починатися з цифри 9 або 0.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7" w:name="o199"/>
      <w:bookmarkEnd w:id="1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4.1.27. При включенні ТМСАР у МсТМ з п'ятизначною  нумерацією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  залежності  від  конкретних  умов  можливо використовувати такі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варіанти нумерації: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8" w:name="o200"/>
      <w:bookmarkEnd w:id="1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якщо номерна  ємність  комбінованої  телефонної  мережі (КТМ)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згідно з планом її розвитку не перевищуватиме 80 тисяч номерів, то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 мережі використовується п'ятизначна нумерація. Нумерація за цим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варіантом подана в додатку 1;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199" w:name="o201"/>
      <w:bookmarkEnd w:id="1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якщо номерна  ємність  КТМ перевищує 80 тисяч номерів,  то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  повинна   застосовуватися   шестизначна   нумерація.   При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відповідному   техніко-економічному   обґрунтуванні   допускається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використання змішаної п'яти-шестизначної  нумерації  (п'ятизначної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для абонентів МсТМ та шестизначної для абонентів ТМСАР).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0" w:name="o202"/>
      <w:bookmarkEnd w:id="2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Нумерація за  цим  варіантом  (змішана  п'яти-шестизначна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шестизначна) подана в додатку 2.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1" w:name="o203"/>
      <w:bookmarkEnd w:id="2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 змішаній нумерації зонові номери всіх  абонентів  повинні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мати  єдину  значність.  Перед п'ятизначним номером рекомендується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додавати цифру "2",  при  цьому  абоненти  в  одній  зоні  КТМ  зі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змішаною нумерацією повинні мати різні "a".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2" w:name="o204"/>
      <w:bookmarkEnd w:id="2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 включенні  ТМСАР  у  МсТМ  з   шести-   або   семизначною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нумерацією  для  КТМ значність нумерації зберігається такою самою,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як і на МсТМ,  тільки  з  нумерації  МсТМ  виділяється  100  тисяч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номерів  для  абонентів ТМСАР;  нумерація на КТМ з шестизначною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семизначною нумерацією подана в додатку 3.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3" w:name="o205"/>
      <w:bookmarkEnd w:id="2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4.1.28. З    урахуванням    техніко-економічних   можливостей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сільських АТС різних  типів  та  умов  їх  використання  на  ТМСАР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можливе застосування систем нумерації: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4" w:name="o206"/>
      <w:bookmarkEnd w:id="2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закритої п'ятизначної;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5" w:name="o207"/>
      <w:bookmarkEnd w:id="2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відкритої без індексу;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6" w:name="o208"/>
      <w:bookmarkEnd w:id="2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відкритої з індексом виходу.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7" w:name="o209"/>
      <w:bookmarkEnd w:id="2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Перший тип нумерації є перспективним.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8" w:name="o210"/>
      <w:bookmarkEnd w:id="2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4.1.29. При закритій  нумерації  всі  внутрішньостанційні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міжстанційні  з'єднання  з  будь-якої  станції мережі здійснюються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набором п'ятизначного номера потрібного абонента.  Першими цифрами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абонентських  номерів  не  можуть  бути  "0" і "8",  тому гранична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ємність мережі становить 80 тисяч номерів.  Така нумерація можлива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при  використанні на ТМСАР програмно-керованих АТС та координатних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автоматичних телефонних станцій (АТСК) з п'ятизначними регістрами.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09" w:name="o211"/>
      <w:bookmarkEnd w:id="2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4.1.30. У   разі   відкритої  нумерації  без  індексу  виходу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абоненти вузлової телефонної станції (ВС)  і  кінцевої  телефонної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станції  (КС)  для внутрішньостанційного зв'язку і,  можливо,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в межах вузлового району використовують скорочену три-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чотиризначну нумерацію.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0" w:name="o212"/>
      <w:bookmarkEnd w:id="2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Інші з'єднання  встановлюються  набором  повних  п'ятизначних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номерів.  Першими  цифрами скорочених внутрішніх номерів не можуть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бути "0",  "8" та перші цифри повних п'ятизначних номерів. Залежно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від  конкретних умов це зменшує реальну граничну ємність мережі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30-50 тисяч абонентів.  Дана система нумерації потребує повторення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 напрямку до станції вищого рангу (центральної телефонної станції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(ЦС)/вузла сільсько-приміського зв'язку (ВСП) або ВС) першої цифри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номера,  уже  використаної для вибору зовнішнього зв'язку,  і тому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можлива при побудові мережі на таких  самих  типах  АТС,  що  й  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випадку закритої нумерації.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1" w:name="o213"/>
      <w:bookmarkEnd w:id="2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На перехідному етапі розвитку ТМСАР  така  система  нумерації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має   переваги   перед  закритою  у  більш  швидкому  встановленні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внутрішніх з'єднань та зменшеному на 10-15% завантаженні регістрів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2" w:name="o214"/>
      <w:bookmarkEnd w:id="2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4.1.31. До  переходу  на   перспективну   систему   нумерації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рекомендується   застосовувати   на   ТМСАР   комбіновану  систему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нумерації:  відкриту  з  індексом  виходу  для  існуючих  АТСК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тризначними регістрами (АТСК-50/200) та закриту для решти станцій.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3" w:name="o215"/>
      <w:bookmarkEnd w:id="2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такому разі абоненти станцій типу АТСК-50/200 набирають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внутрішньостанційних  з'єднань  скорочені,  найчастіше  тризначні,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номери,  а для зовнішніх - індекс виходу "9" і повний п'ятизначний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     або     номер     служб     екстреного     виклику  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інформаційно-довідкових служб райцентру.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4" w:name="o216"/>
      <w:bookmarkEnd w:id="2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Варіанти комбінованої    системи    нумерації,   які   можуть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використовуватися на ТМСАР, подані в додатку 4.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5" w:name="o217"/>
      <w:bookmarkEnd w:id="2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Якщо між    станціями    різних    ТМСАР   при   відповідному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обгрунтуванні утворюється прямий шлях (минаючи АМТС  та  ЗТВ),  то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для  зв'язку їм може виділятися спеціальний (бажано - однозначний)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індекс з цифрами, не задіяними в абонентській нумерації. При цьому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допускається прослуховування абонентом другого акустичного сигналу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відповіді станції до набору номера абонента, якого викликають.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6" w:name="o218"/>
      <w:bookmarkEnd w:id="2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4.1.32. Вихід   абонентів   до   служб   екстреного  виклику,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довідково-інформаційних та замовних  послуг  здійснюється  набором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скороченого дво-,  тризначного номера, який починається з цифри 0,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 звичайного абонентського номера.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7" w:name="o219"/>
      <w:bookmarkEnd w:id="2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Скорочені номери  надаються  службам  екстреного  виклику,  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також деяким службам довідково-інформаційних та  замовних  послуг,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які     користуються    найбільшим    попитом.    Послугам,    які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характеризуються обмеженим або місцевим  використанням,  надаються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абонентські номери стандартного формату.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8" w:name="o220"/>
      <w:bookmarkEnd w:id="2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До послуг,  які мають скорочені  номери,  можливий  доступ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абонентського   стаціонарного   терміналу,  а  також  з  таксофона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загального користування.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19" w:name="o221"/>
      <w:bookmarkEnd w:id="2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4.1.33. Службам   екстреного   виклику  на  місцевих  мережах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обов'язково надаються єдині двозначні номери: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0" w:name="o222"/>
      <w:bookmarkEnd w:id="2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пожежна допомога - 01;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1" w:name="o223"/>
      <w:bookmarkEnd w:id="2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міліція - 02;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2" w:name="o224"/>
      <w:bookmarkEnd w:id="2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швидка медична допомога - 03;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3" w:name="o225"/>
      <w:bookmarkEnd w:id="2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аварійна служба газової мережі - 04.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4" w:name="o226"/>
      <w:bookmarkEnd w:id="2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4.1.34. Незадіяні скорочені номери 00X,  05X,  06X,  07X, 08X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(де X - цифри від 0 до 9) виділяються для організації  довідкових,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замовних  та  інформаційних  служб  підприємств  зв'язку  та інших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відомств.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5" w:name="o227"/>
      <w:bookmarkEnd w:id="2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межах  існуючої  нумерації  для  нового  розвитку послуг ці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номери не повинні використовуватись.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6" w:name="o228"/>
      <w:bookmarkEnd w:id="2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4.1.35. Єдині       номери,       які       виділені    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інформаційно-довідкових  та  замовних  послуг   операторів   ТфМЗК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України, наведені у додатку 5.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7" w:name="o229"/>
      <w:bookmarkEnd w:id="2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4.1.36. Для виконання контрольних викликів на АТС МсТМ та  ЦС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ТМСАР  виділяються  випробувальні номери авXXX99 з розрахунку один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 на одну сотенну абонентську групу для електромеханічних 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8" w:name="o230"/>
      <w:bookmarkEnd w:id="2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На електронній автоматичній телефонній станції (АТСЕ) міської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телефонної мережі (МсТМ) та АТСЕ, що використовуються як ЦС ТМСАР,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випробувальні  номери  виділяються  залежно  від  типу  станції за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узгодженням з оператором зв'язку.  На ВС  та  кінцевій  телефонній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станції  (КС)  ТМСАР для цієї мети повинен використовуватися номер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XXX39 кожної абонентської групи.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29" w:name="o231"/>
      <w:bookmarkEnd w:id="2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4.1.37. Для  виконання  перевірних  викликів  на  кожній  АТС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 виділяються один  або  декілька  номерів.  У  межах  однієї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  ці  номери  мають  однаковий вигляд (авXX217 або авXXX47),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відрізняючись,  при  потребі,   цифрою   тисяч.   Указані   номери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використовуються  для  включення автовідповідачів (число яких може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бути  від   двох   до   п'яти   залежно   від   оснащення  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контрольно-випробувальною апаратурою).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0" w:name="o232"/>
      <w:bookmarkEnd w:id="2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На малих  АТС  допускається  використовувати  для  проведення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перевірних  викликів  номери  авXXX99.  У  цьому разі слід уникати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одночасного проведення перевірних та контрольних викликів.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1" w:name="o233"/>
      <w:bookmarkEnd w:id="2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4.1.38. Для   виконання  перевірних  викликів  на  міжміських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з'єднувальних  лініях  (ЗЛМ)  на  кожній  АТС  виділяється   номер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авXX117.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2" w:name="o234"/>
      <w:bookmarkEnd w:id="2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4.1.39. Виконання контрольних та перевірних викликів  по  ЗЗЛ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виконується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3" w:name="o235"/>
      <w:bookmarkEnd w:id="2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8-17,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4" w:name="o236"/>
      <w:bookmarkEnd w:id="2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префікс виходу на ЗЗЛ;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5" w:name="o237"/>
      <w:bookmarkEnd w:id="2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17 - код автовідповідача АМТС.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6" w:name="o238"/>
      <w:bookmarkEnd w:id="2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4.1.40. Національні   коди   призначення   для  мережі  ТфМЗК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наведені в додатку 6.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7" w:name="o239"/>
      <w:bookmarkEnd w:id="2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4.1.41. Вибір   нетелефонної,   відомчої   та  альтернативної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міжміської та міжнародної телефонної мережі як  додаткова  послуга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може бути здійснено абонентом ТфМЗК за допомогою набору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8" w:name="o240"/>
      <w:bookmarkEnd w:id="2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8-7Z Z Z (Z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0 1 2  3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39" w:name="o241"/>
      <w:bookmarkEnd w:id="2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національний (міжміський)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0" w:name="o242"/>
      <w:bookmarkEnd w:id="2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7 - код додаткової послуги альтернативного вибору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1" w:name="o243"/>
      <w:bookmarkEnd w:id="2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ознака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2" w:name="o244"/>
      <w:bookmarkEnd w:id="2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3" w:name="o245"/>
      <w:bookmarkEnd w:id="2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= 0 - ознака нетелефонної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4" w:name="o246"/>
      <w:bookmarkEnd w:id="2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5" w:name="o247"/>
      <w:bookmarkEnd w:id="2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= 1 - ознака ТфМЗК;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6" w:name="o248"/>
      <w:bookmarkEnd w:id="2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7" w:name="o249"/>
      <w:bookmarkEnd w:id="2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Z  = 2,..., 9 - ознака відомчих мереж (резерв);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8" w:name="o250"/>
      <w:bookmarkEnd w:id="2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49" w:name="o251"/>
      <w:bookmarkEnd w:id="2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Z  - код оператора: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0" w:name="o252"/>
      <w:bookmarkEnd w:id="2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1" w:name="o253"/>
      <w:bookmarkEnd w:id="2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,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2" w:name="o254"/>
      <w:bookmarkEnd w:id="2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3" w:name="o255"/>
      <w:bookmarkEnd w:id="2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 клас  якості,  який  забезпечує телефонна мережа,   або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4" w:name="o256"/>
      <w:bookmarkEnd w:id="2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маршрут: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1 - клас "зниженої якості",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5 - клас "нормальної якості".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4.1.42. Вихід  до  абонентів  мережі  пейджингового  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8 - 70ZX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5" w:name="o259"/>
      <w:bookmarkEnd w:id="2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70Z - код вибору мережі пейджингового зв'язку: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6" w:name="o260"/>
      <w:bookmarkEnd w:id="2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- цифри від 0 до 6,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7" w:name="o261"/>
      <w:bookmarkEnd w:id="2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 -   номер   абонента  в  мережі  пейджингового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8" w:name="o262"/>
      <w:bookmarkEnd w:id="2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або номер диспетчера;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 -  може  позначати  код  оператора пейджингового зв'язку 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мережі з кодом 70Z.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 має  бути  "0"  і не займатись оператором (при переході до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перспективної нумерації останню цифру номера буде вилучено).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4.1.43. Вихід у мережу Internet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8 - 707Z Z 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1 2  1 2 3 4 5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59" w:name="o269"/>
      <w:bookmarkEnd w:id="2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707  -  код  послуги  виходу  з  мережі  ТфМЗК  до 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Internet;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0" w:name="o270"/>
      <w:bookmarkEnd w:id="2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Z  - код оператора послуг Internet: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1" w:name="o271"/>
      <w:bookmarkEnd w:id="2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2" w:name="o272"/>
      <w:bookmarkEnd w:id="2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,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3" w:name="o273"/>
      <w:bookmarkEnd w:id="2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4" w:name="o274"/>
      <w:bookmarkEnd w:id="2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 повинно бути "0" і не займатись оператором (з переходом до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5" w:name="o275"/>
      <w:bookmarkEnd w:id="2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перспективної  системи  нумерації  останню   цифру   номера   буде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вилучено).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6" w:name="o277"/>
      <w:bookmarkEnd w:id="2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4.1.44. Вихід у мережу передачі даних  повинен  здійснюватися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7" w:name="o278"/>
      <w:bookmarkEnd w:id="2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8 -70Z Z N 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дан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8" w:name="o279"/>
      <w:bookmarkEnd w:id="2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70Z Z  - код послуги виходу в мережу передачі даних;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69" w:name="o280"/>
      <w:bookmarkEnd w:id="2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Z  - код оператора мережі передачі даних: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0" w:name="o281"/>
      <w:bookmarkEnd w:id="2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1" w:name="o282"/>
      <w:bookmarkEnd w:id="2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цифра 9,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2" w:name="o283"/>
      <w:bookmarkEnd w:id="2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3" w:name="o284"/>
      <w:bookmarkEnd w:id="2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4" w:name="o285"/>
      <w:bookmarkEnd w:id="2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5" w:name="o286"/>
      <w:bookmarkEnd w:id="2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 - номер абонента в мережі передачі даних (кількість цифр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6" w:name="o287"/>
      <w:bookmarkEnd w:id="2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дан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номера залежить від прийнятого в мережі формату).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4.1.45. Вибір    альтернативного    міжміського   телефонного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маршруту в мережі власного оператора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8 -71Z Z Z  N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 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7" w:name="o290"/>
      <w:bookmarkEnd w:id="2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71Z Z Z   -   код   вибору   альтернативного   міжміського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телефонного маршруту в мережі власного оператора;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Z  - код власного оператора: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, Z  - цифри від 0 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1   2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клас якості, який забезпечує маршрут: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1 - клас "зниженої якості",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5 - клас "нормальної якості";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N  - національний номер абонента/послуги.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Послуга впроваджується   за   умови   технічної    можливості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8" w:name="o292"/>
      <w:bookmarkEnd w:id="2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4.1.46. Вибір   альтернативного    міжміського    телефонного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маршруту в мережі іншого оператора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79" w:name="o293"/>
      <w:bookmarkEnd w:id="2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8 -71Z Z Z  N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 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0" w:name="o294"/>
      <w:bookmarkEnd w:id="2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71Z Z Z    -   код   вибору   альтернативного  міжміського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телефонного маршруту в мережі іншого оператора;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Z  - код альтернативного оператора: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, Z  - цифри від 0 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1   2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клас якості, який забезпечує маршрут: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1 - клас "зниженої якості",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5 - клас "нормальної якості";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N  - національний номер абонента/послуги.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Послуга впроваджується    за   умови   технічної   можливості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1" w:name="o296"/>
      <w:bookmarkEnd w:id="2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4.1.47. Вибір  альтернативного міжнародного маршруту в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власного оператора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2" w:name="o297"/>
      <w:bookmarkEnd w:id="2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8 - 1071Z Z Z  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1 2 3  мн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3" w:name="o298"/>
      <w:bookmarkEnd w:id="2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національний (міжміський) префікс;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4" w:name="o299"/>
      <w:bookmarkEnd w:id="2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10 - міжнародний префікс;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5" w:name="o300"/>
      <w:bookmarkEnd w:id="2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71Z Z Z  -  код  вибору  альтернативного  маршруту  в 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1 2 3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власного телефонного оператора;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Z  - код власного оператора: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, Z  - цифри від 0 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1   2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клас якості, який забезпечує маршрут: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1 - клас "зниженої якості",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5 - клас "нормальної якості";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N   - міжнародний номер абонента/послуги.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мн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Послуга впроваджується   за   умови   технічної    можливості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6" w:name="o302"/>
      <w:bookmarkEnd w:id="2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4.1.48. Вибір альтернативного міжнародного маршруту в 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альтернативного   телефонного   оператора   повинен  здійснюватися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7" w:name="o303"/>
      <w:bookmarkEnd w:id="2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8 - 1071Z Z Z  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1 2 3  мн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8" w:name="o304"/>
      <w:bookmarkEnd w:id="2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національний (міжміський)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89" w:name="o305"/>
      <w:bookmarkEnd w:id="2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0" w:name="o306"/>
      <w:bookmarkEnd w:id="2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71Z Z Z  - код вибору альтернативного міжнародного маршруту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1 2 3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 альтернативного телефонного оператора;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Z  - код альтернативного оператора: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, Z  - цифри від 0 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1   2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клас якості, який забезпечує маршрут: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1 - клас "зниженої якості",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5 - клас "нормальної якості";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N   - міжнародний номер абонента/послуги.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мн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Послуга впроваджується   за   умови   технічної    можливості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1" w:name="o308"/>
      <w:bookmarkEnd w:id="2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4.1.49. Вибір альтернативної міжнародної мережі  з  пільговим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тарифом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2" w:name="o309"/>
      <w:bookmarkEnd w:id="2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8 -10 979 Z 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мн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3" w:name="o310"/>
      <w:bookmarkEnd w:id="2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національний (міжміський)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4" w:name="o311"/>
      <w:bookmarkEnd w:id="2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5" w:name="o312"/>
      <w:bookmarkEnd w:id="2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979 -   код  виходу  на  альтернативну  міжнародну  мережу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пільговим тарифом;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6" w:name="o313"/>
      <w:bookmarkEnd w:id="2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- клас якості, який забезпечує мережа: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7" w:name="o314"/>
      <w:bookmarkEnd w:id="2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- цифри 1, 2, 3,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8" w:name="o315"/>
      <w:bookmarkEnd w:id="2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- номер   абонента   міжнародної   мережі  з  тарифом, що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299" w:name="o316"/>
      <w:bookmarkEnd w:id="2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мн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відповідає класу якості Z: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N   = X X X X 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мн    1 2 3 4 5 6 7 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Послуга впроваджується   за   умови   технічної    можливості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0" w:name="o318"/>
      <w:bookmarkEnd w:id="3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4.1.50. Вибір  глобальної  телекомунікаційної  послуги  "800"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"Виклик  за  рахунок  абонента,  якого  викликають" у національній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мережі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1" w:name="o319"/>
      <w:bookmarkEnd w:id="3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8 - 800X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2" w:name="o320"/>
      <w:bookmarkEnd w:id="3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національний (міжміський)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3" w:name="o321"/>
      <w:bookmarkEnd w:id="3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     -      код     оператора/провайдера      глобальної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4" w:name="o322"/>
      <w:bookmarkEnd w:id="3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телекомунікаційної послуги;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X X X X - номер абонента або послуги: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3 4 5 6 7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 = 0.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4.1.51. Вибір глобальних телекомунікаційних послуг  "900"  "З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розподілом прибутків" у національній мережі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8 - 900X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5" w:name="o325"/>
      <w:bookmarkEnd w:id="3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8 - національний (міжміський)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6" w:name="o326"/>
      <w:bookmarkEnd w:id="3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     -      код     оператора/провайдера      глобальної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7" w:name="o327"/>
      <w:bookmarkEnd w:id="3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телекомунікаційної послуги;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X X X X  - номер абонента або послуги: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3 4 5 6 7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= 0.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7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8" w:name="o329"/>
      <w:bookmarkEnd w:id="3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 Етап другий (перспективна система)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09" w:name="o330"/>
      <w:bookmarkEnd w:id="3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4.2.1. Міжнародні    нормативні    документи     передбачають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можливість  використання  різних форматів національних номерів. 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Україні  перспективна  відкрита   система   нумерації   передбачає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застосування  національних номерів від трьохзначних до 10-значних,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що  дає  змогу  більш  ефективно  використовувати  час   взаємодії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абонента  (споживача  послуг)  з мережею,  розширювати при потребі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ресурси номерів певного призначення (національні  мережі  рухомого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(мобільного) зв'язку великої ємності,  глобальні телекомунікаційні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послуги з ознакою оператора/провайдера) без впливу на формат кодів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  їх  ресурси  іншого  призначення (зонові мережі,  негеографічні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мережі середньої ємності тощо).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0" w:name="o331"/>
      <w:bookmarkEnd w:id="3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4.2.2. Міжнародний   номер   у   телекомунікаційних   мережах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загального користування може мати одну з трьох структур: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1" w:name="o332"/>
      <w:bookmarkEnd w:id="3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міжнародний номер абонента в певній географічній зоні;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2" w:name="o333"/>
      <w:bookmarkEnd w:id="3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міжнародний номер абонента в певній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3" w:name="o334"/>
      <w:bookmarkEnd w:id="3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міжнародний   номер  певної  глобальної  телекомунікаційної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4" w:name="o335"/>
      <w:bookmarkEnd w:id="3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Міжнародний номер  складається з коду країни призначення К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         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національного   номера   (N   ) абонента або послуги.  Для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нац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  = 380.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Міжнародний код   ідентифікації    суходольних     мереж 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радіодоступом для України К      = 255.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р.сух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5" w:name="o337"/>
      <w:bookmarkEnd w:id="3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4.2.3. Національний   номер   у   певній   географічній  зоні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складається з національного коду зони призначення (К ) (в  Україні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-  два знаки АВ) та абонентського номера або номера послуги в зоні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призначення.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6" w:name="o339"/>
      <w:bookmarkEnd w:id="3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4.2.4. Національний номер мережевої структури  складається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національного ідентифікаційного  коду  мережі призначення К   (2-3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     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знаки)  та  абонентського  номера  або  номера  послуги  в 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призначення (N  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аб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Перші  дві  цифри  тризначних  К    не  повинні  збігатися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цифрами К  та двузначних К 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з 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7" w:name="o343"/>
      <w:bookmarkEnd w:id="3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4.2.5.   Національний  номер  глобальної  телекомунікаційної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послуги  складається  з коду глобальної телекомунікаційної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    (три  знаки) та номера абонента глобальної телекомунікаційної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гп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послуги  або  послуги (N   або N       ). Перші дві  цифри К    не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аб      послуги                     гп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повинні збігатися з цифрами К  та К 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з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8" w:name="o346"/>
      <w:bookmarkEnd w:id="3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4.2.6. Перспективна  система нумерації має розбудовуватися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визначеними довжинами абонентської частини номерів різних структур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(наприклад   зонових   номерів,   мережевих   номерів,  скорочених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номерів).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19" w:name="o347"/>
      <w:bookmarkEnd w:id="3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Формати національних номерів повинні відповідати: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0" w:name="o348"/>
      <w:bookmarkEnd w:id="3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для мереж   фіксованого   зв'язку   з   географічним   планом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нумерації - дев'ять знаків: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1" w:name="o349"/>
      <w:bookmarkEnd w:id="3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X X X X X X X 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2" w:name="o350"/>
      <w:bookmarkEnd w:id="3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3" w:name="o351"/>
      <w:bookmarkEnd w:id="3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- код зони призначення (2 знаки);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4" w:name="o352"/>
      <w:bookmarkEnd w:id="3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мереж  фіксованого  зв'язку   з   негеографічним   планом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нумерації   операторів,   що  мають  ліцензії  на  надання 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місцевого та міжміського зв'язку,  з  абонентською  ємністю  менше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800 000 номерів - дев'ять знаків: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5" w:name="o353"/>
      <w:bookmarkEnd w:id="3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 X X X X X X 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6" w:name="o354"/>
      <w:bookmarkEnd w:id="3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ід  1 2 3 4 5 6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7" w:name="o355"/>
      <w:bookmarkEnd w:id="3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 - код мережі призначення (3 знаки).  Перші  два  знаки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тризначного   К    визначають  групу  операторів,  а  третій  знак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використовується як код оператора 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для мереж рухомого (мобільного) зв'язку - 10 знаків: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для мереж з абонентською ємністю до 8 000 000 номерів: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К   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ід  1 2 3 4 5 6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де К   - код мережі призначення (3 знаки).  Перші  два  знаки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тризначного   К    визначають  групу  операторів,  а  третій  знак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використовується як код оператора 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для мереж з абонентською ємністю більше 8 000 000 номерів: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К   X 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ід  0 1 2 3 4 5 6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де К   - код мережі призначення (2 знаки).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8" w:name="o360"/>
      <w:bookmarkEnd w:id="3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мереж  рухомого  (мобільного)  зв'язку  перші  два  знаки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тризначних К   не повинні збігатися з двозначними кодами К 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ід                             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29" w:name="o361"/>
      <w:bookmarkEnd w:id="3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перша цифра абонентського номера в мережах фіксованого  (з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географічним  та  негеографічним  планом  нумерації)  та  рухомого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(мобільного) зв'язку не можуть використовуватися цифри "0" та "1".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0" w:name="o362"/>
      <w:bookmarkEnd w:id="3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Х (Х ) =  0  -  використовується як національний (міжміський)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1" w:name="o363"/>
      <w:bookmarkEnd w:id="3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1  0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префікс;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Х (Х ) =  1  -  використовується  для  формування  скорочених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номерів   виходу   до   служб   екстреного  виклику,  замовних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інформаційно-довідкових послуг;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2" w:name="o367"/>
      <w:bookmarkEnd w:id="3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скорочені номери послуг у мережах фіксованого (з географічним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та  негеографічним  планом  нумерації)  та  рухомого  (мобільного)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- від трьох до шести знаків;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3" w:name="o368"/>
      <w:bookmarkEnd w:id="3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національних   глобальних   телекомунікаційних  послуг  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дев'ять або десять знаків: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4" w:name="o369"/>
      <w:bookmarkEnd w:id="3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К   X X X X X X  або К   X X X X X X X 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5" w:name="o370"/>
      <w:bookmarkEnd w:id="3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гп  1 2 3 4 5 6      гп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6" w:name="o371"/>
      <w:bookmarkEnd w:id="3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 - код глобальної послуги (3 знаки).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гп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7" w:name="o372"/>
      <w:bookmarkEnd w:id="3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{ Підпункт 4.2.6 пункту 4.2 глави 4 в редакції Наказу Міністерства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транспорту та зв'язку N 510 ( </w:t>
      </w:r>
      <w:hyperlink r:id="rId17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8" w:name="o373"/>
      <w:bookmarkEnd w:id="3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4.2.7. Номер абонента в певній  географічній  зоні  нумерації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(зоновий  номер)  повинен  складатися  з  семизначної обов'язкової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частини  номера  (X  -  X ) та  двозначної  необов'язкової  (У У 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1     7                                    1 2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частини номера (номера додаткового обладнання).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39" w:name="o374"/>
      <w:bookmarkEnd w:id="3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X  можуть бути використані будь-які цифри, крім 1 та 0, як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X , X , X , X , X , X , У , У  - цифри від 0 до 9.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2   3   4   5   6   7   1   2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Номер додаткового  обладнання  У У   може  бути  використаний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після  встановлення  з'єднання  між  абонентами,  якщо  їх кінцеві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телефонні   абонентські   пристрої    обладнані    багаточастотною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двотональною   системою  сигналізації  (DTMF),  цифровою  системою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сигналізації N  1   (DSS1)   або   здатні   розпізнавати   сигнали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імпульсного набору,  що пройшли через канал з частотною смугою від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300 до 3400 Гц.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0" w:name="o377"/>
      <w:bookmarkEnd w:id="3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4.2.8. Номер  абонента  мережевої  структури  (N  ) може мати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довжину:                                             аб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1" w:name="o378"/>
      <w:bookmarkEnd w:id="3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при  двозначному  К   мереж рухомого (мобільного) зв'язку 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вісім  знаків  (національний  номер  10  знаків)  -  для  мереж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абонентською ємністю більше 8 000 000 номерів;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2" w:name="o380"/>
      <w:bookmarkEnd w:id="3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при   трьохзначному К   мереж рухомого (мобільного)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-   сім   знаків  (національний  номер  10  знаків)  для  мереж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абонентською  ємністю  до  8  000  000  номерів;  {  Абзац  третій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підпункту  4.2.8 пункту 4.2 глави 4 із змінами, внесеними згідно 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Наказом  Міністерства транспорту та зв'язку N 510 ( </w:t>
      </w:r>
      <w:hyperlink r:id="rId18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3" w:name="o382"/>
      <w:bookmarkEnd w:id="3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  при   трьохзначному   К   мереж   фіксованого  зв'язку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негеографічним  планом нумерації операторів, які мають ліцензії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надання  послуг  місцевого  та міжміського зв'язку, - шість знаків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(національний  номер  -  дев'ять  знаків) для мереж з абонентською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ємністю  менше  800 000 номерів. { Абзац четвертий підпункту 4.2.8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пункту  4.2  глави  4  із  змінами,  внесеними  згідно  з  Наказом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Міністерства  транспорту  та  зв'язку  N  510  (  </w:t>
      </w:r>
      <w:hyperlink r:id="rId19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)  від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4" w:name="o384"/>
      <w:bookmarkEnd w:id="3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4.2.9. Номер  абонента  глобальної телекомунікаційної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 послуги,  що зазначається за трьохзначним К   і складається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гп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двозначного  коду  провайдера/оператора  послуги  і  номера в полі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цього коду, має довжину шість або сім знаків (національний номер 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дев'ять або десять знаків).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5" w:name="o386"/>
      <w:bookmarkEnd w:id="3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4.2.10. Для  виходу  на  міжнародну  мережу  абонент  повинен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набирати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6" w:name="o387"/>
      <w:bookmarkEnd w:id="3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0-0N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мн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7" w:name="o388"/>
      <w:bookmarkEnd w:id="3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0-0 - міжнародний префікс, який забезпечує абоненту доступ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до міжнародного автоматичного вихідного обладнання;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8" w:name="o389"/>
      <w:bookmarkEnd w:id="3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"-" - необов'язковий сигнал відповіді АМТС;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49" w:name="o390"/>
      <w:bookmarkEnd w:id="3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 -  міжнародний  номер абонента, якого викликають (до 15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0" w:name="o391"/>
      <w:bookmarkEnd w:id="3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мн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знаків).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4.2.11. Для  виходу  на  міжміську  мережу  при автоматичному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абонент повинен набирати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0 - К  X X X X X X X (У У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з 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1" w:name="o394"/>
      <w:bookmarkEnd w:id="3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  -  національний  (міжміський)  префікс виходу в АМТС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ЗТВ.  Національний (міжміський) префікс використовується також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отримання   послуг   альтернативного   вибору  транзитної  мережі,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глобальних   телекомунікаційних   послуг,    національних    служб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екстреного виклику та інформаційно-довідкових послуг;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2" w:name="o395"/>
      <w:bookmarkEnd w:id="3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"-" - необов'язковий сигнал відповіді комутаційної станції;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3" w:name="o396"/>
      <w:bookmarkEnd w:id="3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- код зони нумерації;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4" w:name="o397"/>
      <w:bookmarkEnd w:id="3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5" w:name="o398"/>
      <w:bookmarkEnd w:id="3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(У У ) - зоновий номер абонента.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6" w:name="o399"/>
      <w:bookmarkEnd w:id="3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7" w:name="o400"/>
      <w:bookmarkEnd w:id="3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перша  цифра  К   у  національній мережі ТфМЗК можуть бути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використані цифри 3,  4,  5, 6, 7, 8, 9, як друга цифра К  - цифри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від 0 до 9.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Після вивільнення  цифри   2   як   ознаки   (префікса) 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внутрішньозонових з'єднань перша цифра К  може бути і цифрою "2".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8" w:name="o403"/>
      <w:bookmarkEnd w:id="3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Цифра "1" використовується для  виходу  до  служб  екстреного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виклику  та інформаційно-довідкових послуг місцевого,  міжміського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та загальнонаціонального рівнів.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59" w:name="o404"/>
      <w:bookmarkEnd w:id="3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Цифра "0"   використовується   як  національний  (міжміський)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префікс.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0" w:name="o405"/>
      <w:bookmarkEnd w:id="3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4.2.12. Для   виходу  до  абонентів  з  мережевою  структурою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номерів або національних глобальних телекомунікаційних послуг  при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автоматичному зв'язку абоненти повинні набирати: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1" w:name="o406"/>
      <w:bookmarkEnd w:id="3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0 - К   N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ід  аб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2" w:name="o407"/>
      <w:bookmarkEnd w:id="3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0 - К   N 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гп  аб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3" w:name="o408"/>
      <w:bookmarkEnd w:id="3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Як перша цифра К   у національній мережі  ТфМЗК  можуть  бути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використані цифри 3,  4, 5, 6, 7, 8, 9, як друга цифра К   - цифри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від 0 до 9.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Після вивільнення   цифри   2   як   ознаки   (префікса)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внутрішньозонових з'єднань перша цифра К   може бути і цифрою "2".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коди     глобальних    телекомунікаційних    послуг    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          гп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використовуються коди "700", "800", "808", "878" та "900".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4" w:name="o412"/>
      <w:bookmarkEnd w:id="3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4.2.13. При   автоматичному   внутрішньозоновому  телефонному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абонент повинен набирати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5" w:name="o413"/>
      <w:bookmarkEnd w:id="3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(У У 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6" w:name="o414"/>
      <w:bookmarkEnd w:id="3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7" w:name="o415"/>
      <w:bookmarkEnd w:id="3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Перехід до  взаємодії  при  внутрішньозоновому   зв'язку   за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допомогою семизначних абонентських номерів стане можливим у кожній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із зон нумерації після  заміни  в  зоні  старих  АТС  з  обмеженою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ємністю  вихідних  регістрів  або  при  обов'язковому  підключенні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старих АТС до цифрової мережі  через  цифрові  ОПТС,  які  зможуть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прийняти   на   себе   функції   подальшої  маршрутизації  трафіку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аналогових 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8" w:name="o416"/>
      <w:bookmarkEnd w:id="3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 неможливості  організації  єдиної  семизначної  нумерації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внутрішньозоновий телефонний зв'язок здійснюється із застосуванням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діючої схеми з внутрішньозоновим префіксом "2".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69" w:name="o417"/>
      <w:bookmarkEnd w:id="3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Взаємодія абонентів   при   внутрішньозоновому  зв'язку  може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здійснюватися: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0" w:name="o418"/>
      <w:bookmarkEnd w:id="3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через транзитну  або опорно-транзитну станцію місцевої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зони - набором семизначного номера;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1" w:name="o419"/>
      <w:bookmarkEnd w:id="3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через тандемну  (міжзонову/місцеву)  опорно-транзитну  АТС  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 семизначного номера.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2" w:name="o420"/>
      <w:bookmarkEnd w:id="3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4.2.14. При   автоматичному   внутрішньомережевому   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 повинен набирати: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3" w:name="o421"/>
      <w:bookmarkEnd w:id="3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у мережах рухомого (мобільного) зв'язку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4" w:name="o422"/>
      <w:bookmarkEnd w:id="3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(У У ) -  в мережах з абонентською ємністю до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5" w:name="o423"/>
      <w:bookmarkEnd w:id="3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1 2 3 4 5 6 7  1 2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000000 номерів;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X X X X X X X (У У ) -  в  мережах  з  абонентською ємністю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0 1 2 3 4 5 6 7  1 2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більше 8 000 000 номерів;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у   мережах   фіксованого  зв'язку  з  негеографічним  планом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нумерації   операторів,  які  мають  ліцензії  на  надання 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місцевого та міжміського зв'язку, з абонентською ємністю менше 800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000 номерів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6" w:name="o427"/>
      <w:bookmarkEnd w:id="3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(У У 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7" w:name="o428"/>
      <w:bookmarkEnd w:id="3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8" w:name="o429"/>
      <w:bookmarkEnd w:id="3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{  Підпункт 4.2.14 пункту 4.2 глави 4 із змінами, внесеними згідно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  Наказом  Міністерства  транспорту та зв'язку N 510 ( </w:t>
      </w:r>
      <w:hyperlink r:id="rId20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від 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79" w:name="o430"/>
      <w:bookmarkEnd w:id="3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4.2.15. Для виходу абонентів МсТМ та ТМСАР по замовних лініях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    замовних   та   довідкових   послуг   АМТС   (МТС)   повинні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використовуватися тризначні номери, наведені в додатку 7.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0" w:name="o431"/>
      <w:bookmarkEnd w:id="3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4.2.16. Вихід    абонентів   до   замовних,   довідкових 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інформаційно-довідкових міжміських  послуг  АМТС  по  ЗЗЛ  повинен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здійснюватися  набором національного префікса "0" перед тризначним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номером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1" w:name="o432"/>
      <w:bookmarkEnd w:id="3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Номери міжміських послуг розподіляються таким чином: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2" w:name="o433"/>
      <w:bookmarkEnd w:id="3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170 - інформаційно-довідкові послуги;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3" w:name="o434"/>
      <w:bookmarkEnd w:id="3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171 - замовні послуги;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4" w:name="o435"/>
      <w:bookmarkEnd w:id="3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172 - довідкові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5" w:name="o436"/>
      <w:bookmarkEnd w:id="3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4.2.17. Міжнародним   довідковим  та  замовним  послугам  МЦК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повинні надаватися номери типу: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6" w:name="o437"/>
      <w:bookmarkEnd w:id="3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179 - довідкові міжнародні послуги;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7" w:name="o438"/>
      <w:bookmarkEnd w:id="3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19L - замовні послуги МЦК,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8" w:name="o439"/>
      <w:bookmarkEnd w:id="3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19 - індекс виходу на міжнародну послугу;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89" w:name="o440"/>
      <w:bookmarkEnd w:id="3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L - індекс виходу на визначену мовну групу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0" w:name="o441"/>
      <w:bookmarkEnd w:id="3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L можуть використовуватися: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1" w:name="o442"/>
      <w:bookmarkEnd w:id="3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1 - французька мова;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2" w:name="o443"/>
      <w:bookmarkEnd w:id="3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2 - англійська мова;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3" w:name="o444"/>
      <w:bookmarkEnd w:id="3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3 - німецька мова;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4" w:name="o445"/>
      <w:bookmarkEnd w:id="3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4 - українська/російська мова;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5" w:name="o446"/>
      <w:bookmarkEnd w:id="3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5 - іспанська мова.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6" w:name="o447"/>
      <w:bookmarkEnd w:id="3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абонентів  до міжнародних довідкових та замовних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МЦК повинен здійснюватись по ЗЗЛ набором 00-19L.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7" w:name="o448"/>
      <w:bookmarkEnd w:id="3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4.2.18. Виклик  по  міжміській  і  внутрішньозоновій  мережах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довідкових послуг операторів телекомунікацій здійснюється набором: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8" w:name="o449"/>
      <w:bookmarkEnd w:id="3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0 - К X X 10911 - по міжміській 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з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399" w:name="o450"/>
      <w:bookmarkEnd w:id="3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10911 - по внутрішньозоновій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0" w:name="o451"/>
      <w:bookmarkEnd w:id="4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1" w:name="o452"/>
      <w:bookmarkEnd w:id="4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2" w:name="o453"/>
      <w:bookmarkEnd w:id="4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0 - національний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3" w:name="o454"/>
      <w:bookmarkEnd w:id="4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- код зони нумерації;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4" w:name="o455"/>
      <w:bookmarkEnd w:id="4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5" w:name="o456"/>
      <w:bookmarkEnd w:id="4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 -   перші  дві  цифри  семизначного    зонового  номера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6" w:name="o457"/>
      <w:bookmarkEnd w:id="4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відповідного населеного пункту;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109 - місцевий номер послуги;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11 -  додаткові  знаки  для  вирівнювання значності номера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семи знаків.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7" w:name="o459"/>
      <w:bookmarkEnd w:id="4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4.2.19. Виклик  по  міжміській  і  внутрішньозоновій  мережах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довідкових  послуг  операторів  телекомунікацій  обласного  центру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здійснюється набором: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8" w:name="o460"/>
      <w:bookmarkEnd w:id="4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0 - К 9910911 - по міжміській 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09" w:name="o461"/>
      <w:bookmarkEnd w:id="4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9910911 - по внутрішньозоновій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0" w:name="o462"/>
      <w:bookmarkEnd w:id="4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4.2.20. Зв'язок    абонентів   службових   АТС   МЦК,   АМТС,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розташованих в  одній  або  різних  зонах,  повинен  здійснюватися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1" w:name="o463"/>
      <w:bookmarkEnd w:id="4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0X 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2" w:name="o464"/>
      <w:bookmarkEnd w:id="4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 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3" w:name="o465"/>
      <w:bookmarkEnd w:id="4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 -  код зони, на території якої розташована службова  АТС,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4" w:name="o466"/>
      <w:bookmarkEnd w:id="4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що викликають;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0 (перед X ) - індекс виходу на службову АТС;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5" w:name="o468"/>
      <w:bookmarkEnd w:id="4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  -  номер  службової  АТС у зоні нумерації (цифри від 1 до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6" w:name="o469"/>
      <w:bookmarkEnd w:id="4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5);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XXX - номер абонента службової АТС.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Для зв'язку  в  межах  однієї  службової  АТС абонент набирає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тризначний номер абонента, якого викликає.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7" w:name="o471"/>
      <w:bookmarkEnd w:id="4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міжміського та внутрішньозонового зв'язку не допускається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тризначна нумерація абонентів службових АТС (без X 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8" w:name="o472"/>
      <w:bookmarkEnd w:id="4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4.2.21. Виклик  по  міжміській  мережі  абонентів фіксованого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повинен здійснюватися набором: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19" w:name="o473"/>
      <w:bookmarkEnd w:id="4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для географічної структури номерів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0" w:name="o474"/>
      <w:bookmarkEnd w:id="4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0-К X X X X X X X (У У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з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1" w:name="o475"/>
      <w:bookmarkEnd w:id="4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- код зони;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2" w:name="o476"/>
      <w:bookmarkEnd w:id="4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(У У ) - зоновий номер абонента;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3" w:name="o477"/>
      <w:bookmarkEnd w:id="4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4" w:name="o478"/>
      <w:bookmarkEnd w:id="4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для мереж операторів,  які мають ліцензії на надання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місцевого та міжміського зв'язку,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5" w:name="o479"/>
      <w:bookmarkEnd w:id="4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0-К  X X X X X X (У У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ід 1 2 3 4 5 6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6" w:name="o480"/>
      <w:bookmarkEnd w:id="4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 - код мережі призначення (3 знаки).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7" w:name="o481"/>
      <w:bookmarkEnd w:id="4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до абонентів мереж операторів,  які мають  ліцензії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надання  послуг  місцевого  та міжміського зв'язку,  з інших країн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8" w:name="o482"/>
      <w:bookmarkEnd w:id="4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 К  X X X X X X (У У 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ід 1 2 3 4 5 6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29" w:name="o483"/>
      <w:bookmarkEnd w:id="4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4.2.22. Виклик абонентів мережі рухомого (мобільного)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здійснюється набором: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0" w:name="o484"/>
      <w:bookmarkEnd w:id="4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0-К  X X X X X X X (У У ) -  для мереж з абонентською ємністю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ід 1 2 3 4 5 6 7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 8 000 000 номерів,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де К   - код мережі призначення (3 знаки);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1" w:name="o486"/>
      <w:bookmarkEnd w:id="4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(У У ) - номер абонента в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2" w:name="o487"/>
      <w:bookmarkEnd w:id="4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3" w:name="o488"/>
      <w:bookmarkEnd w:id="4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0-К  X X X X X X X X (У У )   -  для  мереж  з   абонентською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ід 0 1 2 3 4 5 6 7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ємністю більше 8 000 000 номерів,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де К   - код мережі призначення (2 знаки);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4" w:name="o490"/>
      <w:bookmarkEnd w:id="4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X (У У ) - номер абонента в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5" w:name="o491"/>
      <w:bookmarkEnd w:id="4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0 1 2 3 4 5 6 7  1 2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6" w:name="o492"/>
      <w:bookmarkEnd w:id="4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4.2.23. Виклик   абонентів  Глобальних  систем  супутникового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7" w:name="o493"/>
      <w:bookmarkEnd w:id="4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00881ZN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аб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8" w:name="o494"/>
      <w:bookmarkEnd w:id="4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39" w:name="o495"/>
      <w:bookmarkEnd w:id="4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881 -  код  Глобальних  систем   супутникового   зв'язку   зі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стаціонарними або рухомими об'єктами;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0" w:name="o496"/>
      <w:bookmarkEnd w:id="4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- код конкретної Глобальної системи  супутникового 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(Z - цифри від 0 до 9);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1" w:name="o497"/>
      <w:bookmarkEnd w:id="4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-  номер  абонента  в  Глобальній  системі  супутникового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2" w:name="o498"/>
      <w:bookmarkEnd w:id="4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аб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4.2.24. Виклик абонентів  персональних  систем  супутникового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0 - К   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ід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 - код виходу до мереж супутникового зв'язку;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3" w:name="o502"/>
      <w:bookmarkEnd w:id="4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 - код конкретної мережі супутникового зв'язку;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4" w:name="o503"/>
      <w:bookmarkEnd w:id="4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5" w:name="o504"/>
      <w:bookmarkEnd w:id="4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 - код оператора мережі супутникового зв'язку;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6" w:name="o505"/>
      <w:bookmarkEnd w:id="4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7" w:name="o506"/>
      <w:bookmarkEnd w:id="4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 - номер абонента в мережі супутникового зв'язку.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8" w:name="o507"/>
      <w:bookmarkEnd w:id="4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49" w:name="o508"/>
      <w:bookmarkEnd w:id="4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4.2.25. Виклик  по  міжміській  та  внутрішньозоновій мережах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абонентів з персональними номерами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0" w:name="o509"/>
      <w:bookmarkEnd w:id="4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0-700 X X X X X X (X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1 2 3 4 5 6  7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1" w:name="o510"/>
      <w:bookmarkEnd w:id="4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700 - код послуги персональних номерів;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2" w:name="o511"/>
      <w:bookmarkEnd w:id="4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(X ) - персональний номер абонента;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3" w:name="o512"/>
      <w:bookmarkEnd w:id="4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4" w:name="o513"/>
      <w:bookmarkEnd w:id="4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- код оператора послуг персональних номерів.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5" w:name="o514"/>
      <w:bookmarkEnd w:id="4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6" w:name="o515"/>
      <w:bookmarkEnd w:id="4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Оператор послуг персональних номерів повинен мати ліцензію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надання  послуг  фіксованого  телефонного  зв'язку  (місцевого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міжміського).  Виклик  міжнародних   абонентів   з   персональними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номерами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7" w:name="o516"/>
      <w:bookmarkEnd w:id="4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00-700 X X X X 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8" w:name="o517"/>
      <w:bookmarkEnd w:id="4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4.2.26. Виклик  по  міжміській  та  внутрішньозоновій мережах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абонентів  універсального   персонального   електрозв'язку   (УПЕ)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59" w:name="o518"/>
      <w:bookmarkEnd w:id="4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0-878X X X X X X (X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0" w:name="o519"/>
      <w:bookmarkEnd w:id="4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878 - код послуги УПЕ;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1" w:name="o520"/>
      <w:bookmarkEnd w:id="4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(X ) - номер абонента УПЕ;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2" w:name="o521"/>
      <w:bookmarkEnd w:id="4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3" w:name="o522"/>
      <w:bookmarkEnd w:id="4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- код оператора УПЕ.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4" w:name="o523"/>
      <w:bookmarkEnd w:id="4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5" w:name="o524"/>
      <w:bookmarkEnd w:id="4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Оператор послуг  УПЕ  повинен мати ліцензію на надання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місцевого та міжміського зв'язку.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6" w:name="o525"/>
      <w:bookmarkEnd w:id="4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Виклик міжнародних абонентів УПЕ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7" w:name="o526"/>
      <w:bookmarkEnd w:id="4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00-878X X X X 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8" w:name="o527"/>
      <w:bookmarkEnd w:id="4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розширення ємності номерів УПЕ резервується код 879.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69" w:name="o528"/>
      <w:bookmarkEnd w:id="4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4.2.27. Вихід   до   глобальної   телекомунікаційної 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"Виклик  за  рахунок  абонента,  якого  викликають"   здійснюється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0" w:name="o529"/>
      <w:bookmarkEnd w:id="4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0 800X X X X X X (X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1" w:name="o530"/>
      <w:bookmarkEnd w:id="4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800 - код глобальної телекомунікаційної послуги "Виклик за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рахунок абонента, якого викликають";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2" w:name="o531"/>
      <w:bookmarkEnd w:id="4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(X ) -  тимчасовий  умовний  номер  абонента  (на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3" w:name="o532"/>
      <w:bookmarkEnd w:id="4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термін замовлення послуги "800"),  за рахунок  якого  здійснюється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виклик;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4" w:name="o534"/>
      <w:bookmarkEnd w:id="4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- код оператора.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5" w:name="o535"/>
      <w:bookmarkEnd w:id="4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6" w:name="o536"/>
      <w:bookmarkEnd w:id="4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до міжнародної  глобальної  телекомунікаційної 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"Виклик   за  рахунок  абонента,  якого  викликають"  здійснюється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7" w:name="o537"/>
      <w:bookmarkEnd w:id="4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00 800X X X X 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8" w:name="o538"/>
      <w:bookmarkEnd w:id="4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до   внутрішньозонової   послуги   "Виклик  за  рахунок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абонента, якого викликають"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79" w:name="o539"/>
      <w:bookmarkEnd w:id="4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800X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0" w:name="o540"/>
      <w:bookmarkEnd w:id="4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Послуга на  внутрішньозоновому  рівні впроваджується за умови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технічної можливості 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1" w:name="o541"/>
      <w:bookmarkEnd w:id="4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Кількість знаків  "X"  залежить  від  кількості операторів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кількості вхідних портів,  але не більше  чотирьох;  X   або  X X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1        1 2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використовуються як коди операторів.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2" w:name="o542"/>
      <w:bookmarkEnd w:id="4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розширення ємності номерів глобальної  телекомунікаційної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послуги   "Виклик   за   рахунок   абонента,   якого   викликають"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резервується код 888.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3" w:name="o543"/>
      <w:bookmarkEnd w:id="4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Приклад послуг,  що можуть надаватися з кодом "800", наведено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 додатку 8.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4" w:name="o544"/>
      <w:bookmarkEnd w:id="4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4.2.28. Вихід  до  глобальної  телекомунікаційної  послуги "З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розподілом витрат"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5" w:name="o545"/>
      <w:bookmarkEnd w:id="4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0 808X X X X X X (X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6" w:name="o546"/>
      <w:bookmarkEnd w:id="4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808  -  код  глобальної  телекомунікаційної   послуги   "З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розподілом витрат";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7" w:name="o547"/>
      <w:bookmarkEnd w:id="4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- код оператора.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8" w:name="o548"/>
      <w:bookmarkEnd w:id="4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Вихід до  міжнародної глобальної телекомунікаційної послуги "З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розподілом витрат"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89" w:name="o549"/>
      <w:bookmarkEnd w:id="4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00 808X X X X 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0" w:name="o550"/>
      <w:bookmarkEnd w:id="4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до   внутрішньозонової   глобальної  телекомунікаційної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 "З розподілом витрат"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1" w:name="o551"/>
      <w:bookmarkEnd w:id="4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808X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2" w:name="o552"/>
      <w:bookmarkEnd w:id="4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 кодом   "808"   може   здійснюватися  розподіл  витрат  між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національною мережею та постачальниками міжнародних послуг.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3" w:name="o553"/>
      <w:bookmarkEnd w:id="4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Послуга на  внутрішньозоновому  рівні впроваджується за умови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технічної можливості 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4" w:name="o554"/>
      <w:bookmarkEnd w:id="4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4.2.29. Вихід  до  глобальної  телекомунікаційної послуги  "З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розподілом прибутків"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5" w:name="o555"/>
      <w:bookmarkEnd w:id="4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0 900X X X X X X (X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1 2 3 4 5 6  7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6" w:name="o556"/>
      <w:bookmarkEnd w:id="4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900 - код глобальної телекомунікаційної послуги;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7" w:name="o557"/>
      <w:bookmarkEnd w:id="4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- код оператора, наприклад, для послуг "Аудіотекс";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8" w:name="o558"/>
      <w:bookmarkEnd w:id="4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499" w:name="o559"/>
      <w:bookmarkEnd w:id="4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 -  код  тарифної  категорії  (цифри  від  0  до  9),  який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0" w:name="o560"/>
      <w:bookmarkEnd w:id="5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встановлюється оператором/провайдером самостійно;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X X (X ) -   код   конкретної   сервісної   послуги,   який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4 5 6  7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встановлюється оператором самостійно.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Вихід до міжнародної глобальної телекомунікаційної послуги "З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розподілом прибутків"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00 900X X X X 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1" w:name="o565"/>
      <w:bookmarkEnd w:id="5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до  внутрішньозонової   глобальної   телекомунікаційної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 "З розподілом прибутків"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2" w:name="o566"/>
      <w:bookmarkEnd w:id="5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900X X X X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3" w:name="o567"/>
      <w:bookmarkEnd w:id="5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Приклад послуг,  що можуть надаватися з кодом "900", наведено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 додатку 9.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4" w:name="o568"/>
      <w:bookmarkEnd w:id="5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Послуга на внутрішньозоновому рівні впроваджується  за  умови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технічної можливості комутаційних засобів та мереж.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5" w:name="o569"/>
      <w:bookmarkEnd w:id="5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4.2.30. Абонентам групи  Центрекс  повинні  надаватися  три-,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чотири-   або  п'ятизначні  скорочені  номери  XXX(УУ),  XXXX(УУ),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XXXXX(УУ)  та  повний  абонентський  номер  XXXXXXX(УУ),  у  якому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останню групу цифр становить скорочений номер.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6" w:name="o570"/>
      <w:bookmarkEnd w:id="5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Зв'язок абонентів  групи   Центрекс   поміж   собою   повинен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здійснюватися набором скороченого номера абонента.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7" w:name="o571"/>
      <w:bookmarkEnd w:id="5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Вхідний зв'язок від абонентів мережі ТфМЗК,  що не входять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групи Центрекс, здійснюється набором повного номера абонента групи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Центрекс.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8" w:name="o572"/>
      <w:bookmarkEnd w:id="5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Вихідний зв'язок  від  абонентів  групи Центрекс до абонентів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 ТфМЗК здійснюється набором спеціального префікса виходу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мережу ТфМЗК (цифра 9) з наступним набором повного номера абонента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мережі ТфМЗК.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09" w:name="o573"/>
      <w:bookmarkEnd w:id="5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4.2.31. Поряд  з  телефонною  мережею на ринку послуг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діють  нетелефонні  мережі.  Вибір  нетелефонної,   відомчої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альтернативної міжміської, міжнародної мережі як додаткову послугу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отримують абоненти ТфМЗК за допомогою набору: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0" w:name="o574"/>
      <w:bookmarkEnd w:id="5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010Z Z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1" w:name="o575"/>
      <w:bookmarkEnd w:id="5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0 - національний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2" w:name="o576"/>
      <w:bookmarkEnd w:id="5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10 - код додаткової послуги альтернативного вибору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3" w:name="o577"/>
      <w:bookmarkEnd w:id="5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може приймати значення від 0 до 9 і є першою цифрою коду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4" w:name="o578"/>
      <w:bookmarkEnd w:id="5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оператора/мережі;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0 - ознака нетелефонної 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= 1 - ознака відомчої телефонної 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 цифри  від 2 до 9 - це ознака альтернативної телефонної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міжміської/міжнародної мережі в складі ТфМЗК;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друга цифра коду оператора/мережі,  яка може бути від 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до 9.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Пропонується така   процедура   набору   додаткової  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альтернативного вибору мережі: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5" w:name="o584"/>
      <w:bookmarkEnd w:id="5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абонент,  який замовляє послугу,  підряд набирає 010Z Z  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 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очікує тональний сигнал готовності мережі до  приймання  подальших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цифр номера абонента, якого він викликає;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6" w:name="o585"/>
      <w:bookmarkEnd w:id="5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за  відсутності можливості надати замовлену послугу мережа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передає абоненту-замовнику послуги мовну інформацію про відмову 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послузі або тональний сигнал "ЗАЙНЯТО";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7" w:name="o586"/>
      <w:bookmarkEnd w:id="5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отримавши  сигнал  готовності   мережі   надати   послугу,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абонент-замовник   послуги   набирає   повний  національний  номер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абонента, якого він викликає, або 0 та міжнародний номер абонента,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якого він викликає.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8" w:name="o587"/>
      <w:bookmarkEnd w:id="5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Якщо абоненту,   який   викликає,   не    потрібна    послуга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альтернативного вибору мережі,  то він повинен здійснити звичайний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набір  для  місцевого,  міжміського  чи  міжнародного  зв'язку  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залежності від своїх потреб.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19" w:name="o588"/>
      <w:bookmarkEnd w:id="5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Абоненти, які безпосередньо включені в  цифрові  АТС,  можуть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набирати підряд усі цифри номера разом з кодом "10" без очікування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сигналу готовності мережі після набору 010Z Z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0" w:name="o589"/>
      <w:bookmarkEnd w:id="5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4.2.32. Виклик    абонента   по   альтернативній   міжміській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телефонній мережі в складі ТфМЗК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1" w:name="o590"/>
      <w:bookmarkEnd w:id="5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010Z Z Z К X X X X X X X (У У 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1 2 3 з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2" w:name="o591"/>
      <w:bookmarkEnd w:id="5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0 - національний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3" w:name="o592"/>
      <w:bookmarkEnd w:id="5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10Z Z - код   вибору   альтернативної  міжміської  телефонної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цифри від 2 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цифри від 0 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 -  клас якості перенесення мовної інформації,  цифри від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К X X X X X X X (У У ) - національний   номер абонента, якого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 1 2 3 4 5 6 7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викликають.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4.2.33. Виклик   абонента   по   альтернативній   міжнародній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телефонній мережі повинен здійснюватися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0010Z Z Z 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1 2 3 мн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4" w:name="o599"/>
      <w:bookmarkEnd w:id="5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5" w:name="o600"/>
      <w:bookmarkEnd w:id="5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2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6" w:name="o601"/>
      <w:bookmarkEnd w:id="5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7" w:name="o602"/>
      <w:bookmarkEnd w:id="5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8" w:name="o603"/>
      <w:bookmarkEnd w:id="5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29" w:name="o604"/>
      <w:bookmarkEnd w:id="5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 клас якості перенесення мовної інформації,  цифри від 0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0" w:name="o605"/>
      <w:bookmarkEnd w:id="5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 9;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N   - міжнародний номер абонента, якого викликають.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мн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4.2.34.  Вихід  до  абонентів  мережі  пейджингового 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повинен здійснюватися набором 0100Z Z X X X X X X , де: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2 3 1 2 3 4 5 6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100Z Z  - код вибору мережі пейджингового зв'язку;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1" w:name="o608"/>
      <w:bookmarkEnd w:id="5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Z  - код оператора пейджингового зв'язку;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2" w:name="o609"/>
      <w:bookmarkEnd w:id="5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3" w:name="o610"/>
      <w:bookmarkEnd w:id="5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цифра 0;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4" w:name="o611"/>
      <w:bookmarkEnd w:id="5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5" w:name="o612"/>
      <w:bookmarkEnd w:id="5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6" w:name="o613"/>
      <w:bookmarkEnd w:id="5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7" w:name="o614"/>
      <w:bookmarkEnd w:id="5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 -  номер абонента в мережі пейджингового зв'язку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8" w:name="o615"/>
      <w:bookmarkEnd w:id="5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 номер диспетчера.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За наявності     в     мережі      пейджингового      зв'язку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напівавтоматичного зв'язку   може   використовуватися   скорочений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код 0100Z Z 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39" w:name="o617"/>
      <w:bookmarkEnd w:id="5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{  Підпункт  4.2.34  пункту  4.2  в  редакції  Наказу Міністерства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транспорту та зв'язку N 1078 ( </w:t>
      </w:r>
      <w:hyperlink r:id="rId21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z1014-09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16.10.2009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0" w:name="o618"/>
      <w:bookmarkEnd w:id="5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4.2.35. Вихід  у  мережу   Internet   повинен   здійснюватися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набором 0100Z Z X X X X , де: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2 3 1 2 3 4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1" w:name="o619"/>
      <w:bookmarkEnd w:id="5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100Z Z  -   код  послуги  виходу  з  мережі  ТфМЗК  у  мережу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2 3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Internet;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Z Z  -  код  операторів  послуг Internet,  що мають постійний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вихід у міжнародну та національну частини мережі Internet, або код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національного реєстраційного центру (LIR);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2" w:name="o623"/>
      <w:bookmarkEnd w:id="5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1 до 8;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3" w:name="o624"/>
      <w:bookmarkEnd w:id="5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4" w:name="o625"/>
      <w:bookmarkEnd w:id="5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5" w:name="o626"/>
      <w:bookmarkEnd w:id="5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6" w:name="o627"/>
      <w:bookmarkEnd w:id="5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- коди провайдерів послуг Internet,  які  використовують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7" w:name="o628"/>
      <w:bookmarkEnd w:id="5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сервери операторів;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X X  -     коди     аналогових     та     цифрових     портів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операторів/провайдерів послуг Internet.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{  Підпункт  4.2.35  пункту  4.2  в  редакції  Наказу Міністерства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транспорту та зв'язку N 1078 ( </w:t>
      </w:r>
      <w:hyperlink r:id="rId22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z1014-09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16.10.2009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8" w:name="o632"/>
      <w:bookmarkEnd w:id="5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4.2.36. Вихід  у  мережу передачі даних повинен здійснюватися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набором 01009Z N   , де: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3 дан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49" w:name="o633"/>
      <w:bookmarkEnd w:id="5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1009Z  - код виходу в мережу передачі даних;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0" w:name="o634"/>
      <w:bookmarkEnd w:id="5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код мережі/оператора передачі даних;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1" w:name="o635"/>
      <w:bookmarkEnd w:id="5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2" w:name="o636"/>
      <w:bookmarkEnd w:id="5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3" w:name="o637"/>
      <w:bookmarkEnd w:id="5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4" w:name="o638"/>
      <w:bookmarkEnd w:id="5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 - номер абонента в мережі передачі даних.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5" w:name="o639"/>
      <w:bookmarkEnd w:id="5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дан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6" w:name="o640"/>
      <w:bookmarkEnd w:id="5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{  Підпункт  4.2.36  пункту  4.2  в  редакції  Наказу Міністерства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транспорту та зв'язку N 1078 ( </w:t>
      </w:r>
      <w:hyperlink r:id="rId23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z1014-09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16.10.2009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7" w:name="o641"/>
      <w:bookmarkEnd w:id="5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4.2.37. Виклик абонентів відомчих  телефонних  мереж  повинен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здійснюватися набором 0101Z (Z )N  , де: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2  3  аб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8" w:name="o642"/>
      <w:bookmarkEnd w:id="5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101Z (Z ) - код виходу до відомчих мереж;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2  3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59" w:name="o643"/>
      <w:bookmarkEnd w:id="5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0" w:name="o644"/>
      <w:bookmarkEnd w:id="5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1" w:name="o645"/>
      <w:bookmarkEnd w:id="5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 - цифри від 0 до 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2" w:name="o646"/>
      <w:bookmarkEnd w:id="5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3" w:name="o647"/>
      <w:bookmarkEnd w:id="5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- номер абонента у відомчій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4" w:name="o648"/>
      <w:bookmarkEnd w:id="5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аб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5" w:name="o649"/>
      <w:bookmarkEnd w:id="5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Виклик абонентами   телефоністів  відомчих  телефонних  мереж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повинен здійснюватися набором 0101Z Z 80.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6" w:name="o650"/>
      <w:bookmarkEnd w:id="5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{  Підпункт  4.2.37  пункту  4.2  в  редакції  Наказу Міністерства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транспорту та зв'язку N 1078 ( </w:t>
      </w:r>
      <w:hyperlink r:id="rId24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z1014-09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16.10.2009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7" w:name="o651"/>
      <w:bookmarkEnd w:id="5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4.2.38. Робочим місцям  міжміської  служби,  розташованої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АМТС відповідної зони нумерації, для виходу телефоністів інших зон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надається номер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8" w:name="o652"/>
      <w:bookmarkEnd w:id="5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81,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69" w:name="o653"/>
      <w:bookmarkEnd w:id="5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0" w:name="o654"/>
      <w:bookmarkEnd w:id="5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- код зони нумерації, у якій розташована АМТС;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1" w:name="o655"/>
      <w:bookmarkEnd w:id="5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81 - код виходу до телефоністів АМТС.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2" w:name="o656"/>
      <w:bookmarkEnd w:id="5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4.2.39. Вихід до служби замовлень міжнародної служби МЦК,  що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розміщений  у  певній зоні нумерації,  від телефоністів АМТС інших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зон здійснюється набором номера службової АТС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3" w:name="o657"/>
      <w:bookmarkEnd w:id="5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0X 134,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4" w:name="o658"/>
      <w:bookmarkEnd w:id="5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5" w:name="o659"/>
      <w:bookmarkEnd w:id="5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- код зони, у якій розташований МЦК;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6" w:name="o660"/>
      <w:bookmarkEnd w:id="5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(1-5) - номер службової 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7" w:name="o661"/>
      <w:bookmarkEnd w:id="5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і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8" w:name="o662"/>
      <w:bookmarkEnd w:id="5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4.2.40. Робочим місцям  міжміської  служби,  розташованої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АМТС,  для виходу телефоністів МЦК України надається чотиризначний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79" w:name="o663"/>
      <w:bookmarkEnd w:id="5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81,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0" w:name="o664"/>
      <w:bookmarkEnd w:id="5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1" w:name="o665"/>
      <w:bookmarkEnd w:id="5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- код зони, у якій розташована міжміська служба.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2" w:name="o666"/>
      <w:bookmarkEnd w:id="5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Для виходу  телефоністів  МЦК  України  по цифрових каналах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використанням системи  спільноканальної  сигналізації N 7  робочим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місцям міжнародної служби АМТС надаються номери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3" w:name="o667"/>
      <w:bookmarkEnd w:id="5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"В"("С"),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4" w:name="o668"/>
      <w:bookmarkEnd w:id="5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5" w:name="o669"/>
      <w:bookmarkEnd w:id="5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"В",  "С"  -  коди  виклику телефоніста,  які відповідають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кодам   11   (термінове   обслуговування)   та   12   (уповільнене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обслуговування).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6" w:name="o670"/>
      <w:bookmarkEnd w:id="5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4.2.41. Вихід телефоністів  АМТС  певної  зони  нумерації 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міжнародної служби МЦК України здійснюється набором номера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7" w:name="o671"/>
      <w:bookmarkEnd w:id="5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82,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8" w:name="o672"/>
      <w:bookmarkEnd w:id="5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89" w:name="o673"/>
      <w:bookmarkEnd w:id="5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К  - код зони, у якій розташований МЦК;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0" w:name="o674"/>
      <w:bookmarkEnd w:id="5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82 - код виходу до телефоністів.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1" w:name="o675"/>
      <w:bookmarkEnd w:id="5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4.2.42. Вихід  телефоністів  МЦК  України до операторів інших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країн здійснюється набором номера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2" w:name="o676"/>
      <w:bookmarkEnd w:id="5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0-0К "В"("С"),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к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3" w:name="o677"/>
      <w:bookmarkEnd w:id="5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0-0 - префікс виходу на міжнародну мережу;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4" w:name="o678"/>
      <w:bookmarkEnd w:id="5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  - код країни призначення;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5" w:name="o679"/>
      <w:bookmarkEnd w:id="5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к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6" w:name="o680"/>
      <w:bookmarkEnd w:id="5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"В"("С") - код виходу до телефоністів відповідно до кодів  11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(термінове обслуговування) та 12 (уповільнене обслуговування).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7" w:name="o681"/>
      <w:bookmarkEnd w:id="5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4.2.43. Вихід телефоніста АМТС або  телефоніста  комутаторної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дільниці   районного   центру   однієї   зони   до  робочих  місць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комутаторних дільниць районних  центрів  іншої  зони  здійснюється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набором міжміського номера К XXXXXXX.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з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8" w:name="o682"/>
      <w:bookmarkEnd w:id="5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4.2.44. Вихід  телефоністів  комутаторних  дільниць  районних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центрів  до  операторів  МЦК здійснюється тільки через телефоніста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міжміської  служби  АМТС  або  через  телефоністів   регіонального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автоматизованого комутаторного центру відповідної зони нумерації.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599" w:name="o683"/>
      <w:bookmarkEnd w:id="5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4.2.45. Абонентський  зоновий  номер  географічної  структури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МсТМ  і ТМСАР складається з чотиризначного номера абонента в межах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десятитисячної групи та комбінації з  трьох  цифр,  які  додаються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перед  номером  абонента  і визначають номер цієї групи у МсТМ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 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0" w:name="o684"/>
      <w:bookmarkEnd w:id="6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4.2.46. В   УВАТС  для  внутрішнього  зв'язку  застосовується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скорочена  (порівняно  з  місцевою)  нумерація,   значність   якої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залежить від ємності УВАТС. Кожному абоненту УВАТС, який має право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з місцевою мережею,  окрім свого скороченого  внутрішнього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номера,  надається також і повний абонентський номер МсТМ (ТМСАР).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Вхідний зв'язок від абонентів  МсТМ  (ТМСАР)  до  абонентів  УВАТС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здійснюється  набором  повного  зонового  номера  абонента,  якого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викликають і який включає в себе як останні знаки весь  скорочений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 за нумерацією УВАТС.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1" w:name="o685"/>
      <w:bookmarkEnd w:id="6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вхідного  зв'язку  на  УВАТС  з  ручним   обслуговуванням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вхідного  зв'язку  із загальної нумерації МсТМ (ТМСАР) виділяється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один або декілька серійних номерів.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2" w:name="o686"/>
      <w:bookmarkEnd w:id="6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Вихідний автоматичний зв'язок від абонентів УВАТС до місцевих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абонентів здійснюється набором спеціального індексу виходу на МсТМ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(ТМСАР)  (наприклад,  цифри  9) з наступним набором повного номера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абонента МсТМ (ТМСАР).  При цьому УВАТС або АТС,  до якої включена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УВАТС,  повинні  включати в повідомлення сигналізації національний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 і позначення  категорії  абонентського  терміналу,  з  якого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ініційовано виклик.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3" w:name="o687"/>
      <w:bookmarkEnd w:id="6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Скорочені номери абонентів УВАТС не повинні починатися з цифр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"0",  "1"; цифра "9" також не використовується, якщо вона позначає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індекс виходу в МсТМ.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4" w:name="o688"/>
      <w:bookmarkEnd w:id="6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4.2.47. Вихід  абонентів до служб екстреного виклику та служб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довідково-інформаційних та замовних  послуг  здійснюється  набором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скороченого  номера,  який  починається з цифри 1,  або звичайного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абонентського зонового номера.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5" w:name="o689"/>
      <w:bookmarkEnd w:id="6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Скорочені номери  надаються  службам  екстреного  виклику,  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також деяким службам довідково-інформаційних та  замовних  послуг,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які     користуються    найбільшим    попитом.    Послугам,    які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характеризуються  обмеженим  або  місцевим  використанням,  можуть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надаватися абонентські номери стандартного формату.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6" w:name="o690"/>
      <w:bookmarkEnd w:id="6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виняток,  абонентські  зонові  номери   можуть   тимчасово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використовуватися  окремими  службами  довідково-інформаційних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замовних послуг,  яким Планом нумерації виділені скорочені номери,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але  надалі  такі  послуги повинні перейти на скорочену нумерацію.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Дозволяється використовувати абонентські зонові номери для  виходу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абонентів   кінцевих  та  вузлових  станцій  до  служб  екстреного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виклику, які включені в ці станції.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7" w:name="o691"/>
      <w:bookmarkEnd w:id="6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До послуг,  які  мають  скорочені  номери,  можливий доступ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абонентського стаціонарного та мобільного телефонних  апаратів,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таксофона  загального  користування та зі спеціального довідкового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таксофона.  До послуг,  які  мають  абонентські  номери,  можливий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доступ  з  абонентського  стаціонарного  та  мобільного телефонних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апаратів, з таксофона загального користування.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8" w:name="o692"/>
      <w:bookmarkEnd w:id="6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4.2.48.  Службам екстреного виклику надаються єдині тризначні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09" w:name="o693"/>
      <w:bookmarkEnd w:id="6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пожежна допомога - 101;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0" w:name="o694"/>
      <w:bookmarkEnd w:id="6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міліція - 102;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1" w:name="o695"/>
      <w:bookmarkEnd w:id="6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державна швидка медична допомога - 103;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2" w:name="o696"/>
      <w:bookmarkEnd w:id="6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аварійна служба газової мережі - 104;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3" w:name="o697"/>
      <w:bookmarkEnd w:id="6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служба екстреної допомоги населенню - 112.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4" w:name="o698"/>
      <w:bookmarkEnd w:id="6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Номери служб екстреного виклику 101,  102,  103,  104,  112 є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закріпленими   за  міністерствами,  іншими  центральними  органами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виконавчої  влади,  підприємствами,   установами,   організаціями,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уповноваженими   забезпечувати   функціонування  служб  екстреного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виклику, і не присвоюються операторам телекомунікацій.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5" w:name="o699"/>
      <w:bookmarkEnd w:id="6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Оператори телекомунікацій  забезпечують маршрутизацію трафіку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до служб екстреного виклику.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6" w:name="o700"/>
      <w:bookmarkEnd w:id="6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Для широковживаних замовних та інформаційно-довідкових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  місцевих  зонових  мережах,  мережах  фіксованого   зв'язку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негеографічним  планом  нумерації та мережах рухомого (мобільного)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надаються такі скорочені номери: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7" w:name="o701"/>
      <w:bookmarkEnd w:id="6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приватна швидка  медична  допомога  -  106ХХ,  де  ХХ  -  код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приватного лікувального закладу швидкої допомоги;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8" w:name="o702"/>
      <w:bookmarkEnd w:id="6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довідкова послуга з надання інформації про телефонні номери 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109;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19" w:name="o703"/>
      <w:bookmarkEnd w:id="6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спільна голосова  довідкова  послуга  - 118Х Х ,  де Х  - код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1 2       1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провайдера  голосової  довідки;  Х   -  код  мовної  групи  (1   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українська, 2 - російська, 3 - англійська, 4 - німецька тощо);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послуги, що мають соціальне значення, - 116Х Х Х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1 2 3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де: Х =0, Х =0, Х =0 - гаряча лінія розшуку дітей;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1     2     3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0" w:name="o707"/>
      <w:bookmarkEnd w:id="6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Х =1, Х =1, Х =1 - лінія допомоги дітям;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1" w:name="o708"/>
      <w:bookmarkEnd w:id="6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1     2     3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2" w:name="o709"/>
      <w:bookmarkEnd w:id="6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Х =1, Х =2, Х =3 - лінія психологічної допомоги.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3" w:name="o710"/>
      <w:bookmarkEnd w:id="6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1     2     3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4" w:name="o711"/>
      <w:bookmarkEnd w:id="6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місцевих мережах,  які обладнані застарілим  устаткуванням,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   заміни   останнього  дозволяється  використовувати  двозначні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номери,  наведені  в  підпункті  4.1.33  пункту  4.1  цього 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нумерації, у яких цифра "0" замінюється цифрою "1".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5" w:name="o712"/>
      <w:bookmarkEnd w:id="6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{   Підпункт   4.2.48  пункту  4.2  глави  4  в  редакції  Наказів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Міністерства  транспорту  та  зв'язку  N  1178  (  </w:t>
      </w:r>
      <w:hyperlink r:id="rId25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z0976-08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) від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24.09.2008, N 510 ( </w:t>
      </w:r>
      <w:hyperlink r:id="rId26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6" w:name="o713"/>
      <w:bookmarkEnd w:id="6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4.2.49. Єдині номери,  які виділені  для  послуг  підприємств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ТфМЗК, наведені в додатку 7.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7" w:name="o714"/>
      <w:bookmarkEnd w:id="6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4.2.50.  Для  організації замовних та інформаційно-довідкових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  на  території міст, селищ міського типу, сільських районів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  на  всій  території  України  в мережах фіксованого зв'язку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географічним  планом  нумерації,  мережах  фіксованого  зв'язку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негеографічним  планом  нумерації та мережах рухомого (мобільного)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виділяються номери 12X, 15XX, 16XX, 14ХХХ (X - цифри від 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  9).  Для всіх вищезазначених мереж інші скорочені номери мають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призначення:  { Абзац перший підпункту 4.2.50 пункту 4.2 глави 4 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редакції  Наказу   Міністерства   транспорту   та  зв'язку  N  510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 </w:t>
      </w:r>
      <w:hyperlink r:id="rId27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8" w:name="o715"/>
      <w:bookmarkEnd w:id="6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11X, 19X - резерв, гармонізований на європейському рівні;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29" w:name="o716"/>
      <w:bookmarkEnd w:id="6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13XXX  -  резерв  розвитку;  {  Абзац третій підпункту 4.2.50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пункту  4.2  глави  4 в редакції Наказу Міністерства транспорту та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N 510 ( </w:t>
      </w:r>
      <w:hyperlink r:id="rId28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z0620-10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22.07.2010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0" w:name="o717"/>
      <w:bookmarkEnd w:id="6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17x, 18X - послуги ТфМЗК;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1" w:name="o718"/>
      <w:bookmarkEnd w:id="6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151X - служби з єдиним номером на всій території України;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2" w:name="o719"/>
      <w:bookmarkEnd w:id="6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160X, 165X,  166X - резерв для служб з єдиним номером на всій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території України.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3" w:name="o720"/>
      <w:bookmarkEnd w:id="6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Резервні номери використовуються за погодженням з центральним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органом виконавчої влади в галузі зв'язку.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4" w:name="o721"/>
      <w:bookmarkEnd w:id="6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При автоматичному  виклику  централізованої  послуги  ремонту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телефонів повинна передбачатись можливість добирання  номерів,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які робиться замовлення на ремонт.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5" w:name="o722"/>
      <w:bookmarkEnd w:id="6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{  Пункт  4.2.50  в  редакції  Наказу  Міністерства  транспорту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України N 168 ( </w:t>
      </w:r>
      <w:hyperlink r:id="rId29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z0183-08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13.02.2008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6" w:name="o723"/>
      <w:bookmarkEnd w:id="6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4.2.51. У місцевих телефонних мережах довідково-інформаційним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та замовним послугам,  які характеризуються обмеженим або місцевим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використанням, можуть надаватися повні абонентські номери.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7" w:name="o724"/>
      <w:bookmarkEnd w:id="6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4.2.52.  Для загальнодержавних голосових інформаційних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виділяються номери,  що починаються з коду 118. Формат цих номерів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"118X(X)".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8" w:name="o725"/>
      <w:bookmarkEnd w:id="6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Доступ до  голосових  інформаційних  послуг  з  кодом  118 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Україні здійснюється за процедурою: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39" w:name="o726"/>
      <w:bookmarkEnd w:id="6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для національних абонентів: 0-118X(X);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0" w:name="o727"/>
      <w:bookmarkEnd w:id="6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для зарубіжних абонентів: 380118X(X).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1" w:name="o728"/>
      <w:bookmarkEnd w:id="6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{  Пункт  4.2.52  в  редакції  Наказу  Міністерства  транспорту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зв'язку України N 168 ( </w:t>
      </w:r>
      <w:hyperlink r:id="rId30" w:tgtFrame="_blank" w:history="1">
        <w:r w:rsidRPr="000C2F80">
          <w:rPr>
            <w:rFonts w:ascii="Times New Roman" w:eastAsia="Times New Roman" w:hAnsi="Times New Roman" w:cs="Times New Roman"/>
            <w:color w:val="004BC1"/>
            <w:sz w:val="20"/>
            <w:szCs w:val="20"/>
            <w:u w:val="single"/>
            <w:lang w:val="ru-RU" w:eastAsia="ru-RU"/>
          </w:rPr>
          <w:t>z0183-08</w:t>
        </w:r>
      </w:hyperlink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) від 13.02.2008 }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2" w:name="o729"/>
      <w:bookmarkEnd w:id="6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4.2.53. Для загальнодержавної служби допомоги надається номер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"112", доступ до якого здійснюється за процедурою 0-112.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3" w:name="o730"/>
      <w:bookmarkEnd w:id="6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Вихід до  міжнародних  служб  допомоги  здійснюється  набором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номера 0-0112.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4" w:name="o731"/>
      <w:bookmarkEnd w:id="6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4.2.54. Для  виконання   контрольних   викликів   виділяються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випробувальні  номери  з  розрахунку  один  номер  (найбільший)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кожний абонентський концентратор або один номер  XXXX999  на  одну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тисячну абонентську групу.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5" w:name="o732"/>
      <w:bookmarkEnd w:id="6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4.2.55. Для  виконання  перевірних  викликів  на  кожній  АТС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мережі виділяються один або декілька номерів.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6" w:name="o733"/>
      <w:bookmarkEnd w:id="6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межах  однієї  мережі  ці  номери  мають  однаковий  вигляд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(XXXX217 або XXXXX47),  відрізняючись,  при потребі, цифрою тисяч.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Указані номери  використовуються  для  вмикання  автовідповідачів,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кількість  яких  може  бути  від  двох  до  п'яти в залежності від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оснащення мережі контрольно-випробувальною апаратурою.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7" w:name="o734"/>
      <w:bookmarkEnd w:id="6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Допускається використовувати    для   проведення   перевірних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викликів номери XXXXX99.  У цьому випадку слід уникати одночасного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проведення перевірних та контрольних викликів.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8" w:name="o735"/>
      <w:bookmarkEnd w:id="6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4.2.56. Для виконання перевірних викликів по  ЗЛМ  на  кожній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АТС виділяється номер XXXX117.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49" w:name="o736"/>
      <w:bookmarkEnd w:id="6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4.2.57. Проведення контрольних та перевірних викликів по  ЗЗЛ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виконується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0" w:name="o737"/>
      <w:bookmarkEnd w:id="6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0-178,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1" w:name="o738"/>
      <w:bookmarkEnd w:id="6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0 - префікс виходу на ЗЗЛ;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2" w:name="o739"/>
      <w:bookmarkEnd w:id="6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178 - код автовідповідача АМТС.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3" w:name="o740"/>
      <w:bookmarkEnd w:id="6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4.2.58. Національні   коди   зон   призначення   К   та  коди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ідентифікації мереж призначення К   для ТфМЗК наведені  в  додатку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11.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4.2.59. Короткі     коди     послуг,     коди      глобальних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телекомунікаційних   послуг   широкого  вжитку  в  мережах  різних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операторів  і  провайдерів  повинні  складатися  з  однакової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конкретної послуги базової частини (наприклад, "118", "800", "900"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тощо) та одно- або двозначної додаткової частини, яка позначає код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оператора,   провайдера   (наприклад,  "118XX",  "800X",  "800XX",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"900X", "900XX").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4" w:name="o743"/>
      <w:bookmarkEnd w:id="6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4.2.60. Вихід абонентів ТфМЗК України до загальноєвропейських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телефонних мереж або послуг здійснюється набором: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5" w:name="o744"/>
      <w:bookmarkEnd w:id="6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до послуг загального користування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6" w:name="o745"/>
      <w:bookmarkEnd w:id="6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00388 31 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7" w:name="o746"/>
      <w:bookmarkEnd w:id="6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XXX - код послуги загального користування;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8" w:name="o747"/>
      <w:bookmarkEnd w:id="6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до послуг замовника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59" w:name="o748"/>
      <w:bookmarkEnd w:id="6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00388 33 Z XXX XXX (Z = 0, 2 - 9)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1          1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0" w:name="o749"/>
      <w:bookmarkEnd w:id="6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00388 33 Z XXX (Z = 1),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2      2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1" w:name="o750"/>
      <w:bookmarkEnd w:id="6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Z XXX XXX та Z XXX - коди послуг замовника;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1            2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2" w:name="o751"/>
      <w:bookmarkEnd w:id="6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до корпоративних мереж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3" w:name="o752"/>
      <w:bookmarkEnd w:id="6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00388 3 5 XXX XXX 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4" w:name="o753"/>
      <w:bookmarkEnd w:id="6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XXX XXX XXX - номер абонента корпоративної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5" w:name="o754"/>
      <w:bookmarkEnd w:id="6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г) до персональних номерів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6" w:name="o755"/>
      <w:bookmarkEnd w:id="6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00388 3 7 XXX XXX XXX,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7" w:name="o756"/>
      <w:bookmarkEnd w:id="6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XXX XXX XXX - персональний номер абонента.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8" w:name="o757"/>
      <w:bookmarkEnd w:id="6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4.2.61. Виклик   абонентів   міжнародної   мережі    Inmarsat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69" w:name="o758"/>
      <w:bookmarkEnd w:id="6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 СС 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ab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0" w:name="o759"/>
      <w:bookmarkEnd w:id="6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1" w:name="o760"/>
      <w:bookmarkEnd w:id="6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СС -  код  мережі  Inmarsat.  Як  СС,  залежно  від  морської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акваторії, використовують коди 870, 871, 872, 873, 874;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2" w:name="o761"/>
      <w:bookmarkEnd w:id="6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N   - номер абонента в мережі Inmarsat.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3" w:name="o762"/>
      <w:bookmarkEnd w:id="6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ab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4" w:name="o763"/>
      <w:bookmarkEnd w:id="6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4.2.62. Вихід  до  абонентів  міжнародних  мереж здійснюється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5" w:name="o764"/>
      <w:bookmarkEnd w:id="6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00 882 Z Z N 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1 2 ab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6" w:name="o765"/>
      <w:bookmarkEnd w:id="6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7" w:name="o766"/>
      <w:bookmarkEnd w:id="6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882 - код виходу на міжнародні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8" w:name="o767"/>
      <w:bookmarkEnd w:id="6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Z  - код міжнародної мережі;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79" w:name="o768"/>
      <w:bookmarkEnd w:id="6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0" w:name="o769"/>
      <w:bookmarkEnd w:id="6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N   - номер абонента в мережі.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1" w:name="o770"/>
      <w:bookmarkEnd w:id="6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ab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2" w:name="o771"/>
      <w:bookmarkEnd w:id="6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4.2.63. Вихід на міжнародну послугу пільгового тарифу  (IPRS)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3" w:name="o772"/>
      <w:bookmarkEnd w:id="6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00 979 Z X X X X X 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4" w:name="o773"/>
      <w:bookmarkEnd w:id="6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00 - міжнародний префікс;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5" w:name="o774"/>
      <w:bookmarkEnd w:id="6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979 - код виходу на міжнародну послугу пільгового тарифу;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6" w:name="o775"/>
      <w:bookmarkEnd w:id="6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- категорія вартості виклику: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7" w:name="o776"/>
      <w:bookmarkEnd w:id="6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= 1 - тариф зони 1;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8" w:name="o777"/>
      <w:bookmarkEnd w:id="6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= 3 - тариф зони 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89" w:name="o778"/>
      <w:bookmarkEnd w:id="6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= 5 - тариф зони 3;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0" w:name="o779"/>
      <w:bookmarkEnd w:id="6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Z = 9 - тариф спеціальної зони;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1" w:name="o780"/>
      <w:bookmarkEnd w:id="6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X X X X X X  - номер абонента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2" w:name="o781"/>
      <w:bookmarkEnd w:id="6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3" w:name="o782"/>
      <w:bookmarkEnd w:id="6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4.2.64. Вихід   абонентів   зони   нумерації   на  обладнання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провайдерів послуг міжміського, міжнародного телефонного зв'язку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пільговим тарифом здійснюється набором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4" w:name="o783"/>
      <w:bookmarkEnd w:id="6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979ZX X X 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1 2 3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5" w:name="o784"/>
      <w:bookmarkEnd w:id="6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де Z - категорія вартості виклику (цифри від 0 до 9);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6" w:name="o785"/>
      <w:bookmarkEnd w:id="6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 або X X  - коди провайдерів;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7" w:name="o786"/>
      <w:bookmarkEnd w:id="6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1      1 2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8" w:name="o787"/>
      <w:bookmarkEnd w:id="6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 X  або X  - номери портів провайдера.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699" w:name="o788"/>
      <w:bookmarkEnd w:id="6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2 3      3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0" w:name="o789"/>
      <w:bookmarkEnd w:id="7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4.2.65. Для забезпечення з'єднання абонентів мережі  Internet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  абонентами  та/або  послугами  ТфМЗК,  а також для забезпечення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з'єднання  абонентів  ТфМЗК  з  абонентами  мережі  Internet  може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використовуватися  протокол  ENUM  (Telephone Number Mapping),  за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допомогою якого з використанням системи доменних імен DNS  (Domain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Name  System)  кожному  номеру  ТфМЗК  присвоюються  адреси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Internet або інші номери ТфМЗК.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1" w:name="o790"/>
      <w:bookmarkEnd w:id="7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Використання підсистеми  нумерації із застосуванням протоколу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ENUM для взаємодії із  ТфМЗК  установлюється  окремим  порядком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урахуванням   положень  щодо  адміністрування  адресного  простору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українського сегмента мережі  Internet.  Опис  технічних  аспектів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підсистеми нумерації за протоколом ENUM наведено в додатку 12.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2" w:name="o791"/>
      <w:bookmarkEnd w:id="7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 Нумерація додаткових послуг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3" w:name="o792"/>
      <w:bookmarkEnd w:id="7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5.1. Дія,  яка  використовується  для  отримання  доступу 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управління додатковими послугами, може включати формати: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4" w:name="o793"/>
      <w:bookmarkEnd w:id="7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формат командного діалогу;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5" w:name="o794"/>
      <w:bookmarkEnd w:id="7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формат інтерактивного діалогу.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6" w:name="o795"/>
      <w:bookmarkEnd w:id="7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Оператор мережі,    провайдер   додаткових   послуг   повинні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підтримувати або формат командного діалогу,  або формат командного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діалогу і формат інтерактивного діалогу.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7" w:name="o796"/>
      <w:bookmarkEnd w:id="7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Ці вимоги належать як до клавіатурного (стимульного),  так  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    функціонального   протоколів,   які   використовуються 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організації   зв'язку   у   форматі   командного    діалогу 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інтерактивного  діалогу  між  терміналом  і обладнанням провайдера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8" w:name="o797"/>
      <w:bookmarkEnd w:id="7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5.2. Формат  командного  діалогу,  який  використовується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доступу і управління  додатковою  послугою,  може  мати  одну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декілька форм: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09" w:name="o798"/>
      <w:bookmarkEnd w:id="7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команда коду послуги;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0" w:name="o799"/>
      <w:bookmarkEnd w:id="7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команда переходу;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1" w:name="o800"/>
      <w:bookmarkEnd w:id="7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команда скороченого набору;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2" w:name="o801"/>
      <w:bookmarkEnd w:id="7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г) літерно-цифрова команда.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3" w:name="o802"/>
      <w:bookmarkEnd w:id="7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Оператор мережі,   провайдер   додаткової   послуги   повинні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підтримувати команду коду послуг  та  команду  переходу  і  можуть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додатково    підтримувати    команду    скороченого    набору 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літерно-цифрову команду.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4" w:name="o803"/>
      <w:bookmarkEnd w:id="7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Ці вимоги   поширюються   як   на   клавіатурний,  так  і  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функціональний  протоколи,  які  використовуються  для  зв'язку  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форматі командного діалогу між терміналом і обладнанням провайдера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5" w:name="o804"/>
      <w:bookmarkEnd w:id="7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5.3. Команда коду послуги  використовується  для  доступу 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додаткових послуг та до управління ними і має таку структуру: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6" w:name="o805"/>
      <w:bookmarkEnd w:id="7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|Запуск   |Префікс  |Код      |Розподілюва- |Додаткова |Суфікс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|команди  |послуги  |послуги  |льний символ |інформація|послуги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7" w:name="o809"/>
      <w:bookmarkEnd w:id="7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|Префікс  |Код      |Розподілюва- |Додаткова |Суфікс  |Закінчення|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|послуги  |послуги  |льний символ |інформація|послуги |  команди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8" w:name="o814"/>
      <w:bookmarkEnd w:id="7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Кожному модулю  додаткової  інформації  (при  їх   наявності)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повинен  передувати  розподілювальний  символ.  Кількість  модулів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додаткової  інформації  усередині  однієї  послідовності   команди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визначається оператором мережі,  провайдером послуг або виробником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терміналу.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19" w:name="o815"/>
      <w:bookmarkEnd w:id="7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5.3.1. Префікс  послуги,  який  використовується  в  команді,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визначає процедуру (функцію),  що  запитується  для  послуги.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префікса послуги визначені такі процедури послуг: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0" w:name="o816"/>
      <w:bookmarkEnd w:id="7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надання / скасування;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1" w:name="o817"/>
      <w:bookmarkEnd w:id="7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реєстрація / стирання;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2" w:name="o818"/>
      <w:bookmarkEnd w:id="7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активізація / деактивізація;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3" w:name="o819"/>
      <w:bookmarkEnd w:id="7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г) виклик / виключення;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4" w:name="o820"/>
      <w:bookmarkEnd w:id="7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ґ) опитування.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5" w:name="o821"/>
      <w:bookmarkEnd w:id="7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надання    виконується    обладнанням    оператора,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провайдера послуги для того,  щоб зробити  послугу  доступною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користувача.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6" w:name="o822"/>
      <w:bookmarkEnd w:id="7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скасування   виконується   обладнанням   оператора,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провайдера  послуги для того,  щоб зробити послугу недоступною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користувача.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7" w:name="o823"/>
      <w:bookmarkEnd w:id="7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реєстрація виконується користувачем або оператором,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провайдером  послуги  для  зберігання   специфічних   даних,   які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необхідні  для  виконання  визначеної  послідовності  операцій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8" w:name="o824"/>
      <w:bookmarkEnd w:id="7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стирання  виконується  користувачем або оператором,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провайдером послуг  для  видалення  даних,  які  зберігаються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визначеної послуги при попередній реєстрації.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29" w:name="o825"/>
      <w:bookmarkEnd w:id="7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активізація    виконується     користувачем  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оператором,   провайдером  послуг  для  зміни  стану  послуги  від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неактивного до активного.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0" w:name="o826"/>
      <w:bookmarkEnd w:id="7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деактивізація    виконується    користувачем 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оператором,  провайдером послуги для зміни стану від активного  до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неактивного.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1" w:name="o827"/>
      <w:bookmarkEnd w:id="7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виклику виконується  користувачем  або  оператором,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провайдером  послуги  для виконання специфічних процедур послуги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реальному масштабі часу.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2" w:name="o828"/>
      <w:bookmarkEnd w:id="7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виключення   виконується   користувачем  у  процесі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виклику для тимчасової зупинки додаткової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3" w:name="o829"/>
      <w:bookmarkEnd w:id="7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Процедура опитування   виконується  користувачем  для  запиту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інформації від провайдера  послуг  і  має  відношення  до  окремої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послуги.  Процедура  опитування включає процедуру перевірки стану,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яка дає змогу користувачу запитувати інформацію про існуючий  стан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для вказаної послуги, запит даних та можливу перевірку даних.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4" w:name="o830"/>
      <w:bookmarkEnd w:id="7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Процедури надання/скасування,   як    правило,    виконуються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оператором,  провайдером  послуг  і  в  інтерфейсі  користувача не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потрібні.  Усі інші процедури можуть виконуватися з  використанням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інтерфейсу користувача.  Наявність тих чи інших процедур та спосіб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їх виконання залежать від конкретної послуги.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5" w:name="o831"/>
      <w:bookmarkEnd w:id="7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Префікси послуг  і  відповідні  їм  процедури послуг наведені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нижче: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6" w:name="o832"/>
      <w:bookmarkEnd w:id="7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|* *   |- реєстрація без активізації;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|------+---------------------------------------------------------|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|*     |- активізація, активізація з реєстрацією, виклик;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|------+---------------------------------------------------------|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|* #   |- опитування включає: перевірку стану;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|                      опитування даних;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|                      перевірку даних;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|------+---------------------------------------------------------|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|#     |- деактивізація без стирання, виключення;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|------+---------------------------------------------------------|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|# #   |- деактивізація із стиранням, стирання.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7" w:name="o845"/>
      <w:bookmarkEnd w:id="7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розподільний знак використовується символ *.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8" w:name="o846"/>
      <w:bookmarkEnd w:id="7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суфікс команди коду послуги використовується символ #.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39" w:name="o847"/>
      <w:bookmarkEnd w:id="7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5.3.2. Код послуги повинен складатися із двох або трьох цифр,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які   використовуються   для   ідентифікації   послуги,   до  якої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здійснюється  доступ.  Перелік  можливих  додаткових   послуг 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відповідних їм кодів послуг наведено в додатку 13.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0" w:name="o848"/>
      <w:bookmarkEnd w:id="7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5.3.3. Розподільний символ використовується для відокремлення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коду   послуги   від   будь-якої  додаткової  інформації  або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відокремлення двох пунктів додаткової інформації.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1" w:name="o849"/>
      <w:bookmarkEnd w:id="7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5.3.4. Додаткова   інформація   складається  з  рядків  даних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невизначеної довжини. Рядок даних звичайно складається з цифр, але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може включати літери або окремі символи.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2" w:name="o850"/>
      <w:bookmarkEnd w:id="7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5.3.5. Суфікс послуги використовується для  сигналізації  про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закінчення   рядка   команди   коду   послуг.  Як  суфікс 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використовується   символ   "#".   Окремим   рішенням   оператора,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провайдера  послуги  суфікс  послуги  може  бути  замінений  іншим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технічним рішенням для виявлення кінця командного рядка.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3" w:name="o851"/>
      <w:bookmarkEnd w:id="7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5.3.6. Сигналом  запуску  команди,  що  використовується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ініціювання послідовності команди керування, є "Зняти трубку".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4" w:name="o852"/>
      <w:bookmarkEnd w:id="7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Якщо ж   команда   коду   послуги  повинна  бути  ініційована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всередині виклику,  запуск команди  повинен  здійснюватися  шляхом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натискання  клавіші  "R" ("Повторний виклик номера") або будь-якою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іншою  еквівалентною  командою,  що  використовується  оператором,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провайдером послуг.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5" w:name="o853"/>
      <w:bookmarkEnd w:id="7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Командою закінчення може бути "Покласти трубку",  підпрограма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"Послати" ("SENT") або будь-яка інша команда,  що використовується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оператором, провайдером послуг.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6" w:name="o854"/>
      <w:bookmarkEnd w:id="7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5.4. Команда  переходу  для  доступу  і  керування додатковою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послугою повинна мати таку структуру: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7" w:name="o855"/>
      <w:bookmarkEnd w:id="7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|Запуск команди |Команда переходу|Розподільний    |Додаткова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|                |символ          |інформація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8" w:name="o859"/>
      <w:bookmarkEnd w:id="7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|Команда        |Розподільний    |Додаткова       |Закінчення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|переходу       |символ          |інформація      |команди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49" w:name="o864"/>
      <w:bookmarkEnd w:id="7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5.4.1. Команда переходу містить одну або дві цифрові команди,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що використовуються для  виклику  окремої  послуги  або  процедури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 під час активного стану виклику.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0" w:name="o865"/>
      <w:bookmarkEnd w:id="7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5.4.2. Розподіл цифр для команд переходу наведено  в  додатку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14.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1" w:name="o866"/>
      <w:bookmarkEnd w:id="7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5.5. Команда  скороченого  набору  для  доступу  до  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скороченого  набору,  коли  користувач або абонент має номери,  що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зберігаються усередині ТфМЗК, повинна мати таку структуру: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2" w:name="o867"/>
      <w:bookmarkEnd w:id="7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|Запуск команди   |Скорочений номер          |Суфікс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3" w:name="o870"/>
      <w:bookmarkEnd w:id="7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|Скорочений номер |Суфікс                    |Закінчення команди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4" w:name="o874"/>
      <w:bookmarkEnd w:id="7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Скорочений номер містить одну, дві або більше цифр усередині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номерної  області,  визначеної  оператором або провайдером послуг.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Скорочений  номер визначає пам'ять, де зареєстровано повний номер,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який хоче набрати користувач.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5" w:name="o875"/>
      <w:bookmarkEnd w:id="7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технічно      обґрунтованих      випадках      допускається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використовувати  команду  скороченого   набору,   яка   має   таку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структуру: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6" w:name="o876"/>
      <w:bookmarkEnd w:id="7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|Запуск команди      |Префікс послуги      |Скорочений номер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або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|Префікс послуги     |Скорочений номер     |Закінчення команди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7" w:name="o883"/>
      <w:bookmarkEnd w:id="7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Як префікс  послуги  використовується  символ  **.  У   цьому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випадку   для   виконання  процедури  управління  "Реєстрація  без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активізації" використовується префікс ***.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8" w:name="o884"/>
      <w:bookmarkEnd w:id="7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5.6. Літерно-цифрова  команда  для   доступу   до   керування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додатковими послугами повинна мати таку структуру: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59" w:name="o885"/>
      <w:bookmarkEnd w:id="7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|Запуск команди     |Літерно-цифровий     |Додаткова інформація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|рядок                |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0" w:name="o889"/>
      <w:bookmarkEnd w:id="7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|Літерно-цифровий   |Додаткова інформація |Закінчення команди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|рядок              |                     |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1" w:name="o894"/>
      <w:bookmarkEnd w:id="7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5.6.1. Літерно-цифровий  рядок,   що   використовується 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доступу  або  керування  додатковою  послугою,  може  складатися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будь-якої комбінації літер (від "а" до "я") або цифр (від 0 до 9).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2" w:name="o895"/>
      <w:bookmarkEnd w:id="7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5.6.2. Довжина, зміст та застосування літерно-цифрового рядка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визначається оператором або провайдером послуг.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3" w:name="o896"/>
      <w:bookmarkEnd w:id="7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5.6.3. Використання  цифрових рядків для доступу та керування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додатковими послугами  обмежується  послугами,  які  повинні  бути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доступні для всіх абонентів,  уключаючи абонентів,  термінали яких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оснащені лише дисковим номеронабирачем.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4" w:name="o897"/>
      <w:bookmarkEnd w:id="7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5.6.4. Використання     літерних    рядків    або    змішаних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літерно-цифрових  рядків  для  послуг  або  процедур   послуг   не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рекомендується для ТфМЗК через труднощі,  пов'язані з призначенням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літерних характеристик для цифрових клавіатур існуючих терміналів.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5" w:name="o898"/>
      <w:bookmarkEnd w:id="7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5.6.5. Використання   літерних   і   літерно-цифрових  рядків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усередині літерно-цифрових команд  можливо  в  приватних  мережах,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закритих групах користувачів або всередині інтерактивного діалогу.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6" w:name="o899"/>
      <w:bookmarkEnd w:id="7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5.7. Формат інтерактивного діалогу,  що використовується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одержання доступу до додаткової послуги та керування нею,  повинен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мати   загальну   структуру,   що   складається   з   повторюваної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послідовності двох елементів: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7" w:name="o900"/>
      <w:bookmarkEnd w:id="7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дія керування;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8" w:name="o901"/>
      <w:bookmarkEnd w:id="7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зворотний зв'язок і/або довідкова інформація.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69" w:name="o902"/>
      <w:bookmarkEnd w:id="7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Визначення необхідної   дії   керування   та   послідовностей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керування/інформація,   що   виступають   як   частина  будь-якого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специфічного  інтерактивного  діалогу,  здійснюється  операторами,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провайдерами послуг і виробниками терміналів.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0" w:name="o903"/>
      <w:bookmarkEnd w:id="7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Заступник начальника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Управління стратегії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розвитку телекомунікацій                               О.Ж.Скибун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1" w:name="o904"/>
      <w:bookmarkEnd w:id="7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4.1.27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2" w:name="o905"/>
      <w:bookmarkEnd w:id="7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НУМЕРАЦІЯ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на комбінованій мережі ємністю до 80 тисяч номерів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(на МсТМ - п'ятизначна нумерація)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3" w:name="o906"/>
      <w:bookmarkEnd w:id="7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Абонент, що |              Нумерація при виклику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викликає   |--------------------------------------------------|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|абонентів| абонентів | абонентів | екстрених |АМТС|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|своєї АТС|  КС і ВС  |  міста та |    та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   свого   |  району   |довідково-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 вузлового | через ВСП |інформацій-|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  району   |           | них служб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|-------------+---------+-----------+-----------+-----------+----|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|1.КС чи ВС з |XXXXX    |XXXXX      |XXXXX      |   0X(X)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|програмним   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|керуванням чи|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|координатного|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|типу з       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|п'ятизначними|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|регістрами   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|-------------+---------+-----------+-----------+-----------+----|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|2.КС типу    |  (X)XX  |  9XXXXX   |  9XXXXX   |  90X(X)   | 98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|АТСК - 50/200|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|-------------+---------+-----------+-----------+-----------+----|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|3.РАТС       |  XXXXX  |     -     |   XXXXX   |   0X(X)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|-------------+---------+-----------+-----------+-----------+----|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|4.           |    -    |     -     |   XXXXX   |     -     |  -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|Телефоністка 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|МТС          |         |           |           | 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Після набору індексу виходу "9" допускається прослуховування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|абонентом другого акустичного сигналу "Відповідь станції".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Знаки номерів, указані в дужках, можуть бути відсутніми.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У номерах виду (X)XX першою цифрою не може бути "9".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4" w:name="o937"/>
      <w:bookmarkEnd w:id="7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4.1.27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5" w:name="o938"/>
      <w:bookmarkEnd w:id="7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НУМЕРАЦІЯ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на комбінованій мережі ємністю понад 80 тисяч номерів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(на МсТМ - п'яти- шестизначна нумерація)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6" w:name="o939"/>
      <w:bookmarkEnd w:id="7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|Абонент, що   |                       Нумерація при виклику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|викликає      |-------------------------------------------------------------------|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|абонентів |абонентів |абонентів району|  абонентів |екстрених |АМТС|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|своєї АТС |  КС і ВС |    через ВСП   |    міста   |та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|  свого   |                |            |довідково-|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|вузлового |                |            |інформа-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|  району  |                |            |ційних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|          |                |            |служб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|--------------+----------+----------+----------------+------------+----------+----|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1       |    2     |    3     |        4       |      5     |    6     |  7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|--------------+----------+----------+----------------+------------+----------+----|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|1.КС чи ВС з  |  вXXXXX  |  вXXXXX  |     вXXXXX     |  (X)XXXXX  |  0X(X)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|програмним    |    або   |    або   |      або       |    або     |    або   |або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|керуванням    |  (XX)XXX |  (XX)XXX |    0вXXXXX     |  0(X)XXXXX |  00X(X)  | 08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|--------------+----------+----------+----------------+------------+----------+----|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|2.КС чи ВС    |  (XX)XXX |  (XX)XXX |    0вXXXXX     |  0(X)XXXXX |  00X(X)  | 08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|координатного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|типу з       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|п'ятизначними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|регістрами   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|--------------+----------+----------+----------------+------------+----------+----|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|3.КС типу     |  (X)XX   | 9(XX)XXX |    0вXXXXX     |  0(X)XXXXX |  00X(X)  | 08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|АТСК-50/200  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|--------------+----------+----------+----------------+------------+----------+----|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|4.РАТС        | (X)XXXXX |    -     |     ВXXXXX     |  (X)XXXXX  |  0X(X)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|--------------+----------+----------+----------------+------------+----------+----|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|5.Телефоністка|    -     |        - |     ВXXXXX     |  (X)XXXXX  |    -     |  -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|МТС           |          |          |                |  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Після набору індексу "0" допускається прослуховування абонентами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|електромеханічних ВС та КС другого акустичного сигналу "Відповідь станції".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"в" -цифра, яка виділена як перший знак шестизначного номера сільського абонента.|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Знаки номерів, указані в дужках, можуть бути відсутніми.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У номерах виду (XX)XXX першою цифрою не можуть бути "0" та перші знаки номерів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|міжстанційного зв'язку.                               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У номерах виду (X)XX першою цифрою не можуть бути "9" та "0".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7" w:name="o979"/>
      <w:bookmarkEnd w:id="7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4.1.27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8" w:name="o980"/>
      <w:bookmarkEnd w:id="7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НУМЕРАЦІЯ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на комбінованій мережі при шести-семизначній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нумерації на МсТМ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79" w:name="o981"/>
      <w:bookmarkEnd w:id="7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Абонент, що |                  Нумерація при виклику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викликає   |---------------------------------------------------------|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|абонентів|абонентів|абонентів |абонентів |екстрених |АМТС|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|своєї АТС| КС і ВС |  району  |  міста   |та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  свого  |через ВСП |          |довідково-|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|вузлового|          |          |інформа-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  району |          |          |ційних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         |          |          |служб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1      |    2    |    3    |    4     |    5     |    6     |  7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|1.КС чи ВС з |(X)вXXXXX|(X)вXXXXX|(X)вXXXXX |(X)XXXXXX |  0X(X)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|програмним   |або      |   або   |    або   |    або   |    або   |або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|керуванням   |(XX)XXX  | (XX)XXX |0(X)вXXXXX|0(X)XXXXXX|  00X(X)  | 08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|2.КС чи ВС   | (XX)XXX | (XX)XXX |0(X)вXXXXX|0(X)XXXXXX|  00X(X)  | 08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|координатного|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|типу         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            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|п'ятизначними|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|регістрами   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|3.КС типу    |  (X)XX  |9(XX)XXX |0(X)вXXXXX|0(X)XXXXXX|  00X(X)  | 08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|АТСК-50/200  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|4.РАТС       |(X)XXXXXX|    -    |(X)вXXXXX |(X)XXXXXX |  0X(X)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|-------------+---------+---------+----------+----------+----------+----|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|5.Телефоніст-|    -    |    -    |(X)вXXXXX |(X)XXXXXX |    -     |  -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|ка МТС       |         |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Після набору індексу "0" допускається прослуховування абонентами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|електромеханічних ВС та КС другого акустичного сигналу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|"Відповідь станції".                       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"в" - цифра, виділена як перший знак шестизначних чи другий знак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|семизначних номерів сільських абонентів.   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Знаки номерів, указані в дужках, можуть бути відсутніми.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 У номерах виду (XX)XXX першою цифрою не можуть бути "0" та перші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|знаки номерів міжстанційного зв'язку.      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У номерах виду (X)XX першою цифрою не можуть бути "9" та "0"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У номерах виду (X)вXXXXX першою цифрою не можуть бути "0" та "8".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0" w:name="o1024"/>
      <w:bookmarkEnd w:id="7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4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4.1.31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1" w:name="o1025"/>
      <w:bookmarkEnd w:id="7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Комбінована система нумерації абонентів ТМСАР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2" w:name="o1026"/>
      <w:bookmarkEnd w:id="7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Абонент, що |              Нумерація при виклику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викликає   |-------------------------------------------------|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абонентів |абонентів |абонентів |екстрених |АМТС|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своєї АТС |  ЦС та   |  КС і ВС |    та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 |  інших   |  свого   |довідково-|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 |  станцій |вузлового | інформа-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 | через ЦС |  району  |  ційних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 |          |          |  служб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|           |          |          |райцентру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|1.КС чи ВС з  |  (XX)XXX  |  XXXXX   |XXXXX     |0X(X)  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|програмним   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|керуванням чи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|координатного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|типу з       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|п'ятизначними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|регістрами   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|2.КС типу     |   (X)XX   |  9XXXXX  |  9XXXXX  |  90X(X)  | 98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|АТСК-50/200  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|3.ЦС і РАТС   |   XXXXX   |  XXXXX   |    -     |  0X(X)   |  8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|райцентру    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|--------------+-----------+----------+----------+----------+----|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|4.Телефоністка|     -     |  XXXXX   |    -     |    -     |  -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|МТС           |           |          |          |          |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Після набору індексу виходу "9" допускається прослуховування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|абонентом другого акустичного сигналу "Відповідь станції".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Знаки номерів, указані в дужках, можуть бути відсутніми.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У номерах виду (X)XX першою цифрою не може бути "9".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У разі використання на КС чи ВС відкритої нумерації абонентів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|без індексу зовнішнього зв'язку перші цифри скорочених номерів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|не можуть збігатися з першими цифрами номерів міжстанційного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|зв'язку.                            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3" w:name="o1063"/>
      <w:bookmarkEnd w:id="7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4.1.35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4" w:name="o1064"/>
      <w:bookmarkEnd w:id="7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НУМЕРАЦІЯ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інформаційно-довідкових та замовних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                    операторів ТфМЗК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5" w:name="o1065"/>
      <w:bookmarkEnd w:id="7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Найменування послуг |                 Нумерація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|------------------------------------------|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|    на мережах з     |    на мережах з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|двозначними номерами |тризначними номерами|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|        послуг       |       послуг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|Централізована служба|         08          |         008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|ремонту телефонів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|Довідкова служба з   |         09          |         009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|надання номерів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|телефонів абонентів,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|про яких відомі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|неповні дані   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|Довідкова служба з   |         09          |         09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|надання номерів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|телефонів абонентів,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|про яких відомі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|повні дані     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|Служба точного часу  |         05          |         060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|Централізована служба|         00          |         064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|ремонту таксофонів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|Прийом телеграм у    |         06          |         066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|кредит         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|Інформаційно-        |         07          |         070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|довідкова служба АМТС|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|(МТС)          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|Приймання замовлень  |         07          |         071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 розмови з   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|населеними пунктами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|України та країн СНД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|Довідкова служба     |         07          |         072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|замовлень розмов з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|населеними пунктами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|України та країн СНД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|Довідкова служба     |         07          |         073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|замовлень міжнародних|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|розмов             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|Приймання замовлень  |         07          |         074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 розмови з готелю  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|---------------------+---------------------+--------------------|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|Приймання замовлень  |         07          |         079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 міжнародні розмови|                     |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6" w:name="o1119"/>
      <w:bookmarkEnd w:id="7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6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4.1.40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7" w:name="o1120"/>
      <w:bookmarkEnd w:id="7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Національні коди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призначення ТфМЗК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8" w:name="o1121"/>
      <w:bookmarkEnd w:id="7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Найменування зон/об'єктів          | Національний код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                  | зони призначення,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                  |   національний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                  | ідентифікаційний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                  |    код мережі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1                      |         2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|Вінницька                                   |        043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|Волинська                                   |        033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|Дніпропетровська                            |        056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|Донецька                                    |        062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|Житомирська                                 |        041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|Закарпатська                                |        031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|Запорізька                                  |        061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|Івано-Франківська                           |        034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|Київська                                    |        044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|Київська                                    |        045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|Кіровоградська                              |        052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|Кримська                                    |        065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|Львівська                                   |        032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|Луганська                                   |        064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|Миколаївська                                |        051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|Одеська                                     |        048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|Полтавська                                  |        053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|Рівненська                                  |        036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|Сумська                                     |        054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|Тернопільська                               |        035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|Харківська                                  |        057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|Херсонська                                  |        055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|Хмельницька                                 |        038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|Черкаська                                   |        047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|Чернігівська                                |        046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|Чернівецька                                 |        037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|Севастополь                                 |        069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|Наземні станції супутникового               |        049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|зв'язку з морськими суднами                 |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|Контрольно-випробувальна                    |440-449, 890-899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|апаратура АМТС                              |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|--------------------------------------------+-------------------|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|Мережі рухомого (мобільного)                |039, 050, 063, 066,|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|зв'язку                                     |067, 068, 091-099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89" w:name="o1193"/>
      <w:bookmarkEnd w:id="7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4.2.15, 4.2.49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0" w:name="o1194"/>
      <w:bookmarkEnd w:id="7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НУМЕРАЦІЯ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замовних та довідкових послуг ТфМЗК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1" w:name="o1195"/>
      <w:bookmarkEnd w:id="7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Найменування послуг               |  Нумерація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|Інформаційно-довідкова послуга АМТС (МТС)        |     170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|Приймання замовлень на розмови з населеними      |     171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|пунктами України                                 |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|Довідкова послуга замовлень розмов з населеними  |     172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|пунктами України                                 |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|Довідкова послуга замовлень міжнародних розмов   |     173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|Приймання замовлень на розмови з готелю          |     174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|Автовідповідач вузла спецслужб                   |     178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|Приймання замовлень на міжнародні розмови        |     179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|Резерв розвитку                                  |   175-177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2" w:name="o1216"/>
      <w:bookmarkEnd w:id="7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4.2.27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3" w:name="o1217"/>
      <w:bookmarkEnd w:id="7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ПРИКЛАДИ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використання кодів внутрішньозонової послуги "800"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4" w:name="o1218"/>
      <w:bookmarkEnd w:id="7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Найменування послуг                |  Нумерація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|Кіноафіша                                         |   800XXXX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|Репертуар театрів                                 |   800XXXX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|Інформація щодо продажу товарів та послуг         |   800XXXX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|Інтелектуальні послуги "Free phone"               |   800XXXX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|Телеголосування                                   |   800XXXX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5" w:name="o1231"/>
      <w:bookmarkEnd w:id="7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4.2.29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6" w:name="o1232"/>
      <w:bookmarkEnd w:id="7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ПРИКЛАДИ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використання кодів внутрішньозонової послуги "900"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7" w:name="o1233"/>
      <w:bookmarkEnd w:id="7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Найменування послуг               |  Нумерація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|Казка по телефону                    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|Найкращі анекдоти                    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|Розклад роботи популярних дискотек, барів,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|ресторанів                                       |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|Гороскоп                             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|Новини                               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|Інформація про спортивні події       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|Інтерактивне спілкування             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|Голоси природи                       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|Довідка щодо руху та маршрутів міського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|транспорту                                       |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|-------------------------------------------------+--------------|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|Інтелектуальні послуги "Premium Ratc"            |   900XXXX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8" w:name="o1258"/>
      <w:bookmarkEnd w:id="7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10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4.2.50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799" w:name="o1259"/>
      <w:bookmarkEnd w:id="7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НУМЕРАЦІЯ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відомчих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0" w:name="o1260"/>
      <w:bookmarkEnd w:id="8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Найменування послуг                |  Нумерація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|Довідки про скорочені номери                      |     120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|Служба точного часу                               |     121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|Прогноз погоди                                    |     122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|Курс валют                                        |     123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|--------------------------------------------------+-------------|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|Резерв                                            |   124-129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1" w:name="o1273"/>
      <w:bookmarkEnd w:id="801"/>
      <w:r w:rsidRPr="000C2F80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val="ru-RU" w:eastAsia="ru-RU"/>
        </w:rPr>
        <w:t xml:space="preserve">     {   Додаток  11  вилучено  на  підставі  Наказу  Міністерства </w:t>
      </w:r>
      <w:r w:rsidRPr="000C2F80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val="ru-RU" w:eastAsia="ru-RU"/>
        </w:rPr>
        <w:br/>
        <w:t xml:space="preserve">транспорту та зв'язку N 168 ( </w:t>
      </w:r>
      <w:hyperlink r:id="rId31" w:tgtFrame="_blank" w:history="1">
        <w:r w:rsidRPr="000C2F80">
          <w:rPr>
            <w:rFonts w:ascii="Times New Roman" w:eastAsia="Times New Roman" w:hAnsi="Times New Roman" w:cs="Times New Roman"/>
            <w:i/>
            <w:iCs/>
            <w:color w:val="004BC1"/>
            <w:sz w:val="20"/>
            <w:szCs w:val="20"/>
            <w:u w:val="single"/>
            <w:lang w:val="ru-RU" w:eastAsia="ru-RU"/>
          </w:rPr>
          <w:t>z0183-08</w:t>
        </w:r>
      </w:hyperlink>
      <w:r w:rsidRPr="000C2F80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val="ru-RU" w:eastAsia="ru-RU"/>
        </w:rPr>
        <w:t xml:space="preserve"> ) від 13.02.2008 } </w:t>
      </w:r>
      <w:r w:rsidRPr="000C2F80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2" w:name="o1274"/>
      <w:bookmarkEnd w:id="8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11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4.2.58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3" w:name="o1275"/>
      <w:bookmarkEnd w:id="8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Національні коди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зон призначення (коди зон К 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та ідентифікаційні коди мереж (К  ) ТфМЗК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ід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4" w:name="o1276"/>
      <w:bookmarkEnd w:id="8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Найменування зон об'єктів         |  Національні коди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                |      К  та К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                |       з     ід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1                     |          2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Вінниця/Вінницька                      |         43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Луцьк/Волинська                        |         33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Дніпропетровськ/Дніпропетровська       |         56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Донецьк/Донецька                       |         62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Житомир/Житомирська                    |         41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Ужгород/Закарпатська                   |         31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Запоріжжя/Запорізька                   |         61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Івано-Франківськ/Івано-Франківська     |         34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Київ/Київська                          |        44/45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Кіровоград/Кіровоградська              |         52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Сімферополь/Кримська                   |         65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Львів/Львівська                        |         32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Луганськ/Луганська                     |         64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Миколаїв/Миколаївська                  |         51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Одеса/Одеська                          |         48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Полтава/Полтавська                     |         53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Рівне/Рівненська                       |         36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Суми/Сумська                           |         54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Тернопіль/Тернопільська                |         35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Харків/Харківська                      |         57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Херсон/Херсонська                      |         55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Хмельницький/Хмельницька               |         38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Черкаси/Черкаська                      |         47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Чернігів/Чернігівська                  |         46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Чернівці/Чернівецька                   |         37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|м. Севастополь                            |         69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|Системи супутникового зв'язку             |         49X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|Мережі рухомого (мобільного) зв'язку      | 39, 50, 63, 66-68,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                |        91-99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|Контрольно-випробувальна апаратура АМТС   |        Кз89X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|Код термінових послуг                     |         112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|Код глобальних мовних довідкових послуг   |         118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|Персональні номери                        |     700XXXXXXX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|Коди глобальної послуги "Виклик за рахунок|     800XXXXXXX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|абонента, якого викликають"               |     888XXXXXXX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|Код глобальної послуги "З розподілом      |     808XXXXXXX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|витрат"                                   |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|Номери абонентів послуг УПЕ               |     878XXXXXXX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|абонента, якого викликають"               |     879XXXXXXX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|Код глобальних систем супутникового       |     881ZXXXXXX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|зв'язку з мобільними об'єктами            |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|------------------------------------------+---------------------|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|Код глобальної послуги                    |     900XXXXXXX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|"З розподілом прибутків"                  |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Коди 39, 50, 63, 66, 67, 68 використовуються до переходу мереж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|рухомого зв'язку на восьмизначний формат номерів з кодами 91-99.|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Коди 70, 80, 87, 88, 90 не повинні використовуватися як коди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|зон і мереж призначення.            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Використання кодів 20-29 стане можливим після звільнення цифри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|"2" як коду внутрішньозонового зв'язку.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Резерв кодів географічних зон 30, 40, 42, 58, 59, 60, 71-79,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|81-86, 89 використовується за погодженням з центральним органом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|виконавчої влади в галузі зв'язку    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5" w:name="o1373"/>
      <w:bookmarkEnd w:id="8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12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4.2.65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6" w:name="o1374"/>
      <w:bookmarkEnd w:id="8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 Підсистема нумерації ТфМЗК України за протоколом ENUM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7" w:name="o1375"/>
      <w:bookmarkEnd w:id="8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1.1 Підсистема  нумерації  у  телекомунікаційній   телефонній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  загального користування (ТфМЗК) України за протоколом ENUM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(Telephone Number Mapping) визначає формат доменного імені ENUM 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системі  доменних  імен  (DNS) для кожного з форматів номерів,  що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передбачені  розділом  4.2  Плану   нумерації   та   можуть   бути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використані  для  встановлення  з'єднань  через  мережу  Internet,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 на основі Internet-протоколу (IP), інші пакетні мережі.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8" w:name="o1376"/>
      <w:bookmarkEnd w:id="8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1.2 Для  кожного  доменного  імені  DNS,   сформованого   для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конкретного  номера  у  форматі  Е.164  (Рекомендація ITU-T Е.164)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абонента або послуги,  у системі доменних імен  ENUM  можуть  бути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передбачені  ІР-адреса,  записи  про ресурси і послуги в стандарті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DNS або інший номер Е.164 ТфМЗК.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09" w:name="o1377"/>
      <w:bookmarkEnd w:id="8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1.3 Якщо абонент/послуга вже має власну  ІР-адресу,  мережеві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ідентифікатори  в  стандарті DNS або номер у форматі Е.164,  то ця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адреса,  мережевий ідентифікатор або номер Е.164 вносяться у  DNS,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що  обслуговує  реєстр  ENUM разом з відповідним номером у форматі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Е.164 та його доменним ім'ям ENUM.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0" w:name="o1378"/>
      <w:bookmarkEnd w:id="8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1.4 Якщо абонент/послуга має власні  ІР-адреси  або  мережеві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ідентифікатори  в  стандарті  DNS  для  послуги електронної пошти,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Web-сторінки,  то ці адреси також повинні бути внесені у  DNS,  що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обслуговує реєстр ENUM.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1" w:name="o1379"/>
      <w:bookmarkEnd w:id="8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1.5 У  разі  підключення  терміналів робочих місць операторів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термінових,  інформаційно-довідкових  послуг   ТфМЗК   до  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Internet  для  цих  терміналів  у DNS,  що обслуговує реєстр ENUM,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повинні бути призначені ІР-адреси або інші мережеві ідентифікатори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 стандарті DNS.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2" w:name="o1380"/>
      <w:bookmarkEnd w:id="8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1.6 Для  визначення  доменного  імені ENUM у DNS для заданого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номера абонента/послуги ТфМЗК необхідно  виконати  процедуру,  яка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складається з таких кроків: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3" w:name="o1381"/>
      <w:bookmarkEnd w:id="8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1) подати  номер  (повний,   короткий,   зоновий,   місцевий)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абонента/послуги ТфМЗК у міжнародному 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4" w:name="o1382"/>
      <w:bookmarkEnd w:id="8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для абонентів України це: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+380-АВ-X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5" w:name="o1383"/>
      <w:bookmarkEnd w:id="8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2) видалити всі допоміжні символи, окрім символу "+":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+380АВX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6" w:name="o1384"/>
      <w:bookmarkEnd w:id="8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3) видалити символ "+":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380АВX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7" w:name="o1385"/>
      <w:bookmarkEnd w:id="8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4) поставити крапки між кожними сусідніми цифрами: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3.8.0.А.В.X .X .X .X .X .X .X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1  2  3  4  5  6  7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8" w:name="o1386"/>
      <w:bookmarkEnd w:id="8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5) установити зворотний порядок цифр: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X .X .X .X .X .X .X .B.A.0.8.3;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19" w:name="o1387"/>
      <w:bookmarkEnd w:id="8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6) доповнити рядок доменом .e164.arpa: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.B.A.0.8.3.e164.arpa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0" w:name="o1388"/>
      <w:bookmarkEnd w:id="8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Через АВ позначається,  відповідно,  код зони  (К )  або  код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               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ідентифікації мережі (К  ).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ід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1" w:name="o1390"/>
      <w:bookmarkEnd w:id="8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Перетворений таким чином заданий номер Е.164 є доменним ім'ям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ENUM у DNS мережі Internet.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2" w:name="o1391"/>
      <w:bookmarkEnd w:id="8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1.7 Для встановлення виклику із ТфМЗК з використанням  мережі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Internet  абонент  ТфМЗК  повинен  набирати номер абонента,  якого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викликає, у міжнародному форматі.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3" w:name="o1392"/>
      <w:bookmarkEnd w:id="8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1.8 Доменні  імена  ENUM  номерів  Е.164 абонентів або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ТфМЗК, міжнародних мереж наведені нижче в розділах 2.1, 2.2 та 2.3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цього додатка 13 до Плану нумерації.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4" w:name="o1393"/>
      <w:bookmarkEnd w:id="8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У кожному пункті розділів у дужках наведено відповідний пункт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Плану нумерації.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5" w:name="o1394"/>
      <w:bookmarkEnd w:id="8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 Формати доменних імен ENUM у DNS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6" w:name="o1395"/>
      <w:bookmarkEnd w:id="8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 Формати доменних імен ENUM номерів абонентів  або 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ТфМЗК України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7" w:name="o1396"/>
      <w:bookmarkEnd w:id="8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2.1.1 Доменне  ім'я  ENUM   для   номерів   абонентів   мереж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фіксованого зв'язку з радіодоступом та мереж рухомого (мобільного)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зв'язку (пункти 4.2.11, 4.2.13, 4.2.21, 4.2.22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8" w:name="o1397"/>
      <w:bookmarkEnd w:id="8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зоновий/мережевий номер абонента: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29" w:name="o1398"/>
      <w:bookmarkEnd w:id="8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національний номер: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АВX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0" w:name="o1399"/>
      <w:bookmarkEnd w:id="8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+380АВX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1" w:name="o1400"/>
      <w:bookmarkEnd w:id="8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.B.A.0.8.3.e164.arpa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2" w:name="o1401"/>
      <w:bookmarkEnd w:id="8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2.1.2 Доменне  ім'я  ENUM  для  номерів  абонентів  мобільних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персональних систем  супутникового  зв'язку  (пункт  4.2.24 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3" w:name="o1402"/>
      <w:bookmarkEnd w:id="8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мережевий номер: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49X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4" w:name="o1403"/>
      <w:bookmarkEnd w:id="8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+38049X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5" w:name="o1404"/>
      <w:bookmarkEnd w:id="8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.9.4.0.8.3.e164.arpa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6" w:name="o1405"/>
      <w:bookmarkEnd w:id="8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2.1.3 Доменне  ім'я  ENUM  для  абонентів   з   персональними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номерами (пункт 4.2.25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7" w:name="o1406"/>
      <w:bookmarkEnd w:id="8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персональний номер абонента: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700X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8" w:name="o1407"/>
      <w:bookmarkEnd w:id="8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+380700X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39" w:name="o1408"/>
      <w:bookmarkEnd w:id="8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X .X .X .X .X .X .X .0.0.7.0.8.3.e164.arpa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0" w:name="o1409"/>
      <w:bookmarkEnd w:id="8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2.1.4 Доменне   ім'я   ENUM   для   номерів    універсального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персонального електрозв'язку (УПЕ) (пункт 4.2.26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1" w:name="o1410"/>
      <w:bookmarkEnd w:id="8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абонента УПЕ: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878X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2" w:name="o1411"/>
      <w:bookmarkEnd w:id="8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+380878X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3" w:name="o1412"/>
      <w:bookmarkEnd w:id="8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X .X .X .X .X .X .X .8.7.8.0.8.3.e164.arpa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4" w:name="o1413"/>
      <w:bookmarkEnd w:id="8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2.1.5 Доменне ім'я ENUM для номерів глобальної послуги  "800"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(пункт 4.2.27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5" w:name="o1414"/>
      <w:bookmarkEnd w:id="8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"800" у національній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800X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6" w:name="o1415"/>
      <w:bookmarkEnd w:id="8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"800" у національній  мережі  в  міжнародному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+380800X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7" w:name="o1416"/>
      <w:bookmarkEnd w:id="8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 ім'я  ENUM  у  DNS  послуги  "800"  у національній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X .X .X .X .X .X .X .0.0.8. 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8" w:name="o1417"/>
      <w:bookmarkEnd w:id="8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"800" у внутрішньозоновій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800X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49" w:name="o1418"/>
      <w:bookmarkEnd w:id="8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 послуги   "800"   у   внутрішньозоновій   мережі   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                   +380АВ800X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0" w:name="o1419"/>
      <w:bookmarkEnd w:id="8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 ім'я  ENUM у DNS послуги "800" у внутрішньозоновій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X .X .X .X .0.0.8.В.А.0.8.3.e164.arpa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1" w:name="o1420"/>
      <w:bookmarkEnd w:id="8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2.1.6 Доменне ім'я ENUM для номерів глобальної послуги  "808"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(пункт 4.2.28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2" w:name="o1421"/>
      <w:bookmarkEnd w:id="8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"808" у національній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808X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3" w:name="o1422"/>
      <w:bookmarkEnd w:id="8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"808" у національній  мережі  у  міжнародному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+380808X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4" w:name="o1423"/>
      <w:bookmarkEnd w:id="8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 ім'я  ENUM  у DNS для послуги "808" у національній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X .X .X .X .X .X .X .8.0.8.0.8.3.e164.arpa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5" w:name="o1424"/>
      <w:bookmarkEnd w:id="8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"808" у внутрішньозоновій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800X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6" w:name="o1425"/>
      <w:bookmarkEnd w:id="8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 послуги   "808"   у   внутрішньозоновій   мережі   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+380АВ808X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7" w:name="o1426"/>
      <w:bookmarkEnd w:id="8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  ім'я   ENUM   у   DNS   для   послуги   "808"   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внутрішньозоновій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X .X .X .X .8.0.8.В.А.0.8.3.e164.arpa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8" w:name="o1427"/>
      <w:bookmarkEnd w:id="8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2.1.7 Доменне ім'я ENUM для номерів глобальної послуги  "900"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(пункт 4.2.29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59" w:name="o1428"/>
      <w:bookmarkEnd w:id="8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"900" у національній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900X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0" w:name="o1429"/>
      <w:bookmarkEnd w:id="8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"900" у національній  мережі  в  міжнародному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+380900X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1 2 3 4 5 6 7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1" w:name="o1430"/>
      <w:bookmarkEnd w:id="8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 ім'я  ENUM  у DNS для послуги "900" у національній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X .X .X .X .X .X .X .0.0.9.0.8.3.e164.arpa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2" w:name="o1431"/>
      <w:bookmarkEnd w:id="8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"900" у внутрішньозоновій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900X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3" w:name="o1432"/>
      <w:bookmarkEnd w:id="8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 послуги   "900"   у   внутрішньозоновій   мережі   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                   +380АВ900X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1 2 3 4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4" w:name="o1433"/>
      <w:bookmarkEnd w:id="8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  ім'я   ENUM   у   DNS   для   послуги   "900"   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внутрішньозоновій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X .X .X .X .0.0.9.В.А.0.8.3.e164.arpa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5" w:name="o1434"/>
      <w:bookmarkEnd w:id="86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2.1.8 Доменне   ім'я   ENUM   для   номерів   термінових   та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широковживаних послуг (пункт 4.2.48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6" w:name="o1435"/>
      <w:bookmarkEnd w:id="86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пожежна допомога: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7" w:name="o1436"/>
      <w:bookmarkEnd w:id="86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 в національній мережі: 101;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8" w:name="o1437"/>
      <w:bookmarkEnd w:id="86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69" w:name="o1438"/>
      <w:bookmarkEnd w:id="86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380АВ101;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0" w:name="o1439"/>
      <w:bookmarkEnd w:id="87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1" w:name="o1440"/>
      <w:bookmarkEnd w:id="87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1.0.1.В.А.0.8.3.e164.arpa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2" w:name="o1441"/>
      <w:bookmarkEnd w:id="87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міліція: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3" w:name="o1442"/>
      <w:bookmarkEnd w:id="87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 в національній мережі: 102;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4" w:name="o1443"/>
      <w:bookmarkEnd w:id="87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5" w:name="o1444"/>
      <w:bookmarkEnd w:id="87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380АВ102;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6" w:name="o1445"/>
      <w:bookmarkEnd w:id="87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7" w:name="o1446"/>
      <w:bookmarkEnd w:id="87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2.0.1.В.А.0.8.3.e164.arpa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8" w:name="o1447"/>
      <w:bookmarkEnd w:id="87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швидка медична допомога: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79" w:name="o1448"/>
      <w:bookmarkEnd w:id="87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 в національній мережі: 103;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0" w:name="o1449"/>
      <w:bookmarkEnd w:id="88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1" w:name="o1450"/>
      <w:bookmarkEnd w:id="88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380АВ103;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2" w:name="o1451"/>
      <w:bookmarkEnd w:id="88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3" w:name="o1452"/>
      <w:bookmarkEnd w:id="88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3.0.1.В.А.0.8.3.e164.arpa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4" w:name="o1453"/>
      <w:bookmarkEnd w:id="88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г) аварійна служба газової мережі: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5" w:name="o1454"/>
      <w:bookmarkEnd w:id="88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 в національній мережі: 104;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6" w:name="o1455"/>
      <w:bookmarkEnd w:id="88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7" w:name="o1456"/>
      <w:bookmarkEnd w:id="88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380АВ104;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8" w:name="o1457"/>
      <w:bookmarkEnd w:id="88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89" w:name="o1458"/>
      <w:bookmarkEnd w:id="88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2.0.1.В.А.0.8.3.e164.arpa;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0" w:name="o1459"/>
      <w:bookmarkEnd w:id="89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ґ) довідкова послуга з надання номерів: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1" w:name="o1460"/>
      <w:bookmarkEnd w:id="89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 в національній мережі: 109;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2" w:name="o1461"/>
      <w:bookmarkEnd w:id="89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- номер у міжнародному 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3" w:name="o1462"/>
      <w:bookmarkEnd w:id="89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380АВ109;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4" w:name="o1463"/>
      <w:bookmarkEnd w:id="89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5" w:name="o1464"/>
      <w:bookmarkEnd w:id="89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9.0.1.В.А.0.8.3.e164.arpa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6" w:name="o1465"/>
      <w:bookmarkEnd w:id="89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д) спільна аварійна послуга: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7" w:name="o1466"/>
      <w:bookmarkEnd w:id="89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 в національній мережі: 112;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8" w:name="o1467"/>
      <w:bookmarkEnd w:id="89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 у  внутрішньозоновій  мережі  в  міжнародному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899" w:name="o1468"/>
      <w:bookmarkEnd w:id="89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380АВ112;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0" w:name="o1469"/>
      <w:bookmarkEnd w:id="90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 ім'я  ENUM  у  DNS для послуги у внутрішньозоновій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1" w:name="o1470"/>
      <w:bookmarkEnd w:id="90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2.1.1.В.А.0.8.3.e164.arpa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2" w:name="o1471"/>
      <w:bookmarkEnd w:id="90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е) спільна (мовна) довідкова послуга,  що починається з  коду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118: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3" w:name="o1472"/>
      <w:bookmarkEnd w:id="90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 в національній мережі: 118X;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4" w:name="o1473"/>
      <w:bookmarkEnd w:id="90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 послуги  у  внутрішньозоновій  мережі у міжнародному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форматі: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5" w:name="o1474"/>
      <w:bookmarkEnd w:id="90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380АВ118X;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6" w:name="o1475"/>
      <w:bookmarkEnd w:id="90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  для  послуги  у  внутрішньозоновій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7" w:name="o1476"/>
      <w:bookmarkEnd w:id="90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X.8.1.1.В.А.0.8.3.e164.arpa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8" w:name="o1477"/>
      <w:bookmarkEnd w:id="90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2.1.9 Доменне  ім'я  ENUM для номерів відомчих послуг у межах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зони нумерації (пункт 4.2.50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09" w:name="o1478"/>
      <w:bookmarkEnd w:id="90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для номерів формату 12X: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0" w:name="o1479"/>
      <w:bookmarkEnd w:id="91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+380АВ12X;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1" w:name="o1480"/>
      <w:bookmarkEnd w:id="91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X.2.1.В.А.0.8.3.е164.аrpa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2" w:name="o1481"/>
      <w:bookmarkEnd w:id="91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для номерів формату 16X X 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3" w:name="o1482"/>
      <w:bookmarkEnd w:id="91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+380АВ16X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4" w:name="o1483"/>
      <w:bookmarkEnd w:id="91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X .X .6.1.В.А.0.8.3.е164.аrpa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1  2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5" w:name="o1484"/>
      <w:bookmarkEnd w:id="91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2.1.10 Доменне   ім'я   ENUM   для  загальнодержавних  мовних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інформаційних послуг,  що починаються з  коду  118  (пункт  4.2.52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6" w:name="o1485"/>
      <w:bookmarkEnd w:id="91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- формат номерів: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118X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7" w:name="o1486"/>
      <w:bookmarkEnd w:id="91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+380118X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1 2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8" w:name="o1487"/>
      <w:bookmarkEnd w:id="91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X .X .8.1.1.0.8.3.е164.arpa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19" w:name="o1488"/>
      <w:bookmarkEnd w:id="91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2.1.11 Доменне ім'я  ENUM  для  загальнодержавних  термінових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 (пункт 4.2.53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0" w:name="o1489"/>
      <w:bookmarkEnd w:id="92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формат номера: 112;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1" w:name="o1490"/>
      <w:bookmarkEnd w:id="92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+380112;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2" w:name="o1491"/>
      <w:bookmarkEnd w:id="92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2.1.1.0.8.3.е164.arpa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3" w:name="o1492"/>
      <w:bookmarkEnd w:id="92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 Формати доменних імен міжнародних глобальних послуг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4" w:name="o1493"/>
      <w:bookmarkEnd w:id="92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2.2.1 Доменне  ім'я  ENUM  для номерів міжнародної глобальної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 "800" (пункт 4.2.27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5" w:name="o1494"/>
      <w:bookmarkEnd w:id="92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 послуги "800":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+800X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6" w:name="o1495"/>
      <w:bookmarkEnd w:id="92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.X .0.0.8.е164.arpa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8  7  6  5  4  3  2  1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7" w:name="o1496"/>
      <w:bookmarkEnd w:id="92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2.2.2 Доменне  ім'я  ENUM  для номерів міжнародної глобальної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 "808" (пункт 4.2.28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8" w:name="o1497"/>
      <w:bookmarkEnd w:id="92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 послуги "808"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+808X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29" w:name="o1498"/>
      <w:bookmarkEnd w:id="92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.X .8.0.8.е164.arpa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8  7  6  5  4  3  2  1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0" w:name="o1499"/>
      <w:bookmarkEnd w:id="93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2.2.3 Доменне  ім'я  ENUM  для номерів міжнародної глобальної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послуги "900" (пункт 4.2.29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1" w:name="o1500"/>
      <w:bookmarkEnd w:id="93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міжнародному форматі послуги "900":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+900X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2" w:name="o1501"/>
      <w:bookmarkEnd w:id="93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.X .0.0.9.е164.arpa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8  7  6  5  4  3  2  1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3" w:name="o1502"/>
      <w:bookmarkEnd w:id="93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2.2.4 Доменне  ім'я  ENUM  для  номерів міжнародних абонентів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універсального персонального електрозв'язку  (УПЕ)  (пункт  4.2.26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4" w:name="o1503"/>
      <w:bookmarkEnd w:id="93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 xml:space="preserve">     - номер у міжнародному форматі абонента УПЕ: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+878X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5" w:name="o1504"/>
      <w:bookmarkEnd w:id="93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.X .8.7. 8.е164.arpa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8  7  6  5  4  3  2  1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6" w:name="o1505"/>
      <w:bookmarkEnd w:id="93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2.2.5 Доменне  ім'я  ENUM  для  номерів  міжнародної  послуги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пільгового тарифу (IPRS) (п.4.2.63):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7" w:name="o1506"/>
      <w:bookmarkEnd w:id="93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IPRS: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+979ZX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8" w:name="o1507"/>
      <w:bookmarkEnd w:id="93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X .X .X .X .X .X .X .X .Z.9.7.9.е164.аrpa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8  7  6  5  4  3  2  1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39" w:name="o1508"/>
      <w:bookmarkEnd w:id="93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2.2.6 Доменне  ім'я  ENUM для номерів міжнародних абонентів з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персональними номерами (пункт 4.2.25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0" w:name="o1509"/>
      <w:bookmarkEnd w:id="94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номер у міжнародному форматі абонента УПЕ: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+700X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1" w:name="o1510"/>
      <w:bookmarkEnd w:id="94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X .X .X .X .X .X .X .X .0.0.7.е164.аrpa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8  7  6  5  4  3  2  1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2" w:name="o1511"/>
      <w:bookmarkEnd w:id="94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2.3 Формати доменних  імен  ENUM  для  абонентів  міжнародних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3" w:name="o1512"/>
      <w:bookmarkEnd w:id="94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2.3.1 Доменне ім'я ENUM  для  номерів  абонентів  міжнародних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мереж з кодом 882 (пункт 4.2.62 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4" w:name="o1513"/>
      <w:bookmarkEnd w:id="94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абонента міжнародної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+882Z Z 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1 2 1 2 3 4 5 6 7 8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5" w:name="o1514"/>
      <w:bookmarkEnd w:id="94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X .X .X .X .X .X .X .X .Z .Z .2.8.8.е164.arpa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8  7  6  5  4  3  2  1  2  1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6" w:name="o1515"/>
      <w:bookmarkEnd w:id="94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2.3.2 Доменне ім'я ENUM  для  номерів  абонентів  або 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загальноєвропейської мережі групи країн з кодом 3883 (пункт 4.2.60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>Плану нумерації):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7" w:name="o1516"/>
      <w:bookmarkEnd w:id="94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а) послуги загального користування: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8" w:name="o1517"/>
      <w:bookmarkEnd w:id="94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+38831X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1 2 3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49" w:name="o1518"/>
      <w:bookmarkEnd w:id="94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X .X .X .1.3.8.8.3.е164.arpa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0" w:name="o1519"/>
      <w:bookmarkEnd w:id="95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б) клієнтські послуги: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1" w:name="o1520"/>
      <w:bookmarkEnd w:id="95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послуги: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+38833Z X X X X X X  або +38833Z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1 1 2 3 4 5 6            2 1 2 3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2" w:name="o1521"/>
      <w:bookmarkEnd w:id="95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X .X .X .X .X .X .Z .3.3.8.8.3.е164.arpa або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6  5  4  3  2  1  1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X .X .X .Z .3.3.8.8.3.е164.arpa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3  2  1  2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3" w:name="o1522"/>
      <w:bookmarkEnd w:id="95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в) корпоративні мережі: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4" w:name="o1523"/>
      <w:bookmarkEnd w:id="95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номер у корпоративної мережі: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+38835X 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1 2 3 4 5 6 7 8 9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5" w:name="o1524"/>
      <w:bookmarkEnd w:id="955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X .X .X .X .X .X .X .X .X .5.3.8.8.3.е164.arpa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9  8  7  6  5  4  3  2  1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6" w:name="o1525"/>
      <w:bookmarkEnd w:id="956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г) персональні номери абонентів: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7" w:name="o1526"/>
      <w:bookmarkEnd w:id="957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персональний номер: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+38837 X X X X X X X X X ;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1 2 3 4 5 6 7 8 9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8" w:name="o1527"/>
      <w:bookmarkEnd w:id="958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- доменне ім'я ENUM у DNS: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X .X .X .X .X .X .X .X .X .7.3.8.8.3.е164.arpa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9  8  7  6  5  4  3  2  1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59" w:name="o1528"/>
      <w:bookmarkEnd w:id="959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                Додаток 13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до пункту 5.3.2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Національного плану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                                     нумерації України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60" w:name="o1529"/>
      <w:bookmarkEnd w:id="960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                      Коди додаткових послуг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61" w:name="o1530"/>
      <w:bookmarkEnd w:id="961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Найменування послуги                |Код послуги|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               1                         |    2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|1 Відміна всіх додаткових послуг                    |    001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 Замкнута група абонентів                          |    01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|Closed user group (CUG)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|3 Персональний ідентифікаційний номер               |    100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|Personal Identification Number (PIN)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|4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Голосова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скринька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|    120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|Mail Box   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Прослуховування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повідомлень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Перенаправлення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службу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мовної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|(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голосової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пошти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Forwarding to a Voice Mail Service (CF-VMS)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|Перенаправлення виклику на голосову скриньку в разі:|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|а) безумовного перенаправлення                      |    121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|Call forwarding unconditional (CFU);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|б) зайнятості абонента                              |    161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|Call forward on Busy (CFB)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невідповіді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абонента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|    167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lastRenderedPageBreak/>
        <w:t>|Call forward on no reply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|6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Паралельне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посилання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|    130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|Parallel Ringing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Вибіркове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приймання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|    132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|Selective Call Acceptance (SCA)                     |    133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Вибіркове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відкидання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|    134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|Selective Call Rejection (SCR)                      |    135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Перехоплення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Pick Up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основне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перехоплення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|     11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|Dfsic Call Pick Up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б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)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направлене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перехоплення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|    136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|Directed Call Pick Up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|в) направлене перехоплення викликів з втручанням    |    137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|Directed Call Pick Up with intrusion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Безкоштовні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виклики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|    139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|No Charge Calls (NCC)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Вибіркове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обмеження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вихідних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|    140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|Selective Call Originating (SCO)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Вибіркове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перенаправлення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|    141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|Selective Call Forwarding (SCF)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Відмова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від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єднання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анонімним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абонентом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|    142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|Anonymous Call Service (ACR)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|14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Заборона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вхідних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|    143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|Incoming Call Barring (ICB)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Перенаправлення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до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групи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сповіщань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|    144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Forwarding to a Group of Announcement (CFGA)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|16 Перенаправлення виклику до стаціонарного сповіща-|    145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Forwarding to a fixed Announcement (CFFA)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Подання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ідентифікації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імені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сторони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що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викликає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|    146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|Calling Name Identification Presentation (CNIP)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Підтримка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приватного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плану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нумерації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|    147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|Support Private Numbering Plan (SPNP)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|19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Тимчасова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заборона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вхідного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язку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|    148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|Do not Disturb (DND)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|20 Безумовне перенаправлення виклику на інший номер |    21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телефону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forwarding unconditional (CFU)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|21 Перенаправлення виклику оператору бюро доручень  |    23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|у разі відсутності абонента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|Absent subscriber, operator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|22 Перенаправлення виклику на автоінформатор у разі |    24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відсутності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абонента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|Absent subscriber, announcement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|23 Тимчасова заборона вхідного зв'язку, вихід на    |    26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автоінформатор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|Do not disturb, announcement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|24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Подання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ідентифікації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лінії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що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викликає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|    30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|Calling line identification presentation (CLIP)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|25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Заборона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ідентифікації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лінії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що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викликає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|    31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|Calling line identification restriction (CLIR)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|26 Заборона вихідного зв'язку, вибрана абонентом    |    34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|Outgoing Call Barring, Subscriber selected (OSB-UC)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|27 Заборона вхідного зв'язку, керована абонентом    |    35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|Incoming Call Barring, Subscriber controlled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|28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Сигналізація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"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користувач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-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користувач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"             |    36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|User to user signalling (UUS)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|29 Завершення викликів до зайнятого абонента        |    37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|Completion of call to busy subscriber (CCBS).   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|30 Завершення виклику при невідповіді абонента      |    37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Completion on no Reply(CCNR)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Визначення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зловмисних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|    39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|Malicious call identification (MCID)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Повідомлення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надходження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|    43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waiting (CW)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|33 Повідомлення про оплату, інформація під час      |    461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установлення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єднання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|Advice of Charge, Information at Call Set-up Time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|(AOC-S)    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|34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Повідомлення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оплату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інформація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під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|    462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час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єднання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накопиченням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|Advice of Charge, Information During the Call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|Advice of Cumulative)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Повідомлення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оплату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інформація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під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|    463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час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єднання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прирощенням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|Advice of Charge, Information During the Call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|(AOC-D, Incremental)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|36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Повідомлення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оплату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,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інформація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|    464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кінці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єднання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|Advice of Charge,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|Information at the End of a Call (AOC-E)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Пошук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лінії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|    47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|Line hunting (LH)                                   |    49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Скорочений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набір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номера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(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реєстрація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)             |    51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|Abbreviated dialling, registration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|39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Повторення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набраного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номера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|    52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|Last number repetition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|40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єднання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без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набору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номера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|    53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|Fixed destination call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lastRenderedPageBreak/>
        <w:t xml:space="preserve">|41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Послуга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пробудження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протягом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доби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|    55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|Alarm call casual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|42 Послуга пробудження протягом кількох діб         |    56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|Alarm call regular, number of days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|43 Автоматичне з'єднання за попереднім              |    58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|замовленням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|Automatic booked call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|44 Перенаправлення виклику на інший номер           |    61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|телефону при невідповіді абонента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|Call Forward No reply (CFNR)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|45 Відхилення виклику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|Call Deflection (CD)                                |    66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|46 Перенаправлення виклику на інший номер           |    67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|телефону при зайнятості абонента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|Call forward on Busy (CFB)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|47 Конференц-зв'язок за списком                     |    70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|Predetermined conference call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|48 Конференц-зв'язок з послідовним збором           |    71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учасників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|Conference Call, Add-on (CONF)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|49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Пріоритет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|Priority (PR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)                                      |    74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|50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Багаторівневі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пріоритети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та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|    75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обслуговування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|Multi-level Precedence and Priority (MLPP)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|51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Подання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ідентифікації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приєднаної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лінії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|    76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|Connected line Identification Presentation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|(COLP)     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|52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Обмеження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ідентифікації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приєднаної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лінії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|    77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|Connected line Identification Restriction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|(COLR)         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|53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Портативність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терміналу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|    79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|Terminal portability (TP)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|54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Зворотна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оплата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|Reverse charging (RC)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|а) Зворотна оплата, запит під час з'єднання         |    831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|Reverse charging at call set-up time (REV - A)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|б) Зворотна оплата, запит в активній фазі з'єднання |    832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|Reverse charging during the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|active phase of the call (REV - B)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|в) Зворотна оплата, запит наприкінці з'єднання      |    833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|Reverse charging active phase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|before disconnection of the call (REV - C)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|г) Зворотна оплата всіх вхідних викликів            |    834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|Reverse charging unconditional (REV - D)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lastRenderedPageBreak/>
        <w:t xml:space="preserve">|55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Підадресація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|Sub-Addressing (SUB)                                |    89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|56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Утримання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|Call Hold (HOLD)                                    |    94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|57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Тристоронній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зв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'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язок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|    95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|Three Party Conference (3PTY)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|----------------------------------------------------+-----------|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|58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Явна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передача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виклику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|    96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|Explicit Call Transfer (ECT)                        |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------------------------------------------------------------------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  <w:bookmarkStart w:id="962" w:name="o1757"/>
      <w:bookmarkEnd w:id="962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               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Додаток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14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br/>
        <w:t xml:space="preserve">                                  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до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пункту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5.4.2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br/>
        <w:t xml:space="preserve">                                  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Національного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плану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br/>
        <w:t xml:space="preserve">                                  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нумерації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України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63" w:name="o1758"/>
      <w:bookmarkEnd w:id="963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 xml:space="preserve">                  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 xml:space="preserve">Призначення команд переходу </w:t>
      </w: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br/>
        <w:t xml:space="preserve"> 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bookmarkStart w:id="964" w:name="o1759"/>
      <w:bookmarkEnd w:id="964"/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------------------------------------------------------------------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|Команди  |        Процедура         |      Приклади послуг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|переходу |                 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1    |            2             |             3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0    |Закінчити утримане        |Утримання. Виклик на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|з'єднання. Відхилити      |очікуванні. Тристоронній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|вхідне з'єднання          |конференц-зв'язок.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|(наприклад, зробити       |Конференц-зв'язок з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|користувача зайнятим)     |додаванням учасників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1    |Закінчити активне         |Утримання. Виклик на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 і підключитися  |очікуванні. Тристоронній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|до виклику, що            |конференц-зв'язок.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|утримується, або до       |Конференц-зв'язок з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|виклику, що очікує        |додаванням учасників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1N    |Закінчити активне         |Конференц-зв'язок з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|з'єднання, визначене N    |додаванням учасників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2    |Поставити активне         |Утримання. Виклик на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 на утримання й  |очікуванні. Тристоронній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|уможливити встановлення   |конференц-зв'язок.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|з'єднання. Перехід між    |Конференц-зв'язок з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|активним з'єднанням,      |додаванням учасників.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|з'єднанням, що   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|утримується, та  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|з'єднанням, що очікує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2N    |Поставити всі активні     |Конференц-зв'язок із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 на утримання,   |додаванням учасників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|крім з'єднання,  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|визначеного N    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3    |Установити багатобічне    |Утримання. Виклик на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 або додати      |очікуванні. Тристоронній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|нового учасника до        |конференц-зв'язок.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|багатостороннього         |Конференц-зв'язок з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                 |додаванням учасників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lastRenderedPageBreak/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4    |Викликати послугу передачі|Утримання. Виклик на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|виклику. Закінчити активне|очікуванні. Явна передача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 та передати     |виклику. Вхідний виклик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|з'єднання, що утримується.|(4*Номер абонента)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|Викликати послугу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|відхилення виклику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5    |Активізувати послугу      |Завершення виклику до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|завершення виклику        |зайнятого абонента.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                          |Завершення виклику при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                          |невідповіді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6    |Не визначена     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7    |Не визначена              |                  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8    |Закінчити активне         |Утримання. Виклик на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|з'єднання, усі інші       |очікуванні. Тристоронній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|виклики залишити без зміни|конференц-зв'язок. 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                          |Конференц-зв'язок з 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     |                          |додаванням учасників       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|---------+--------------------------+---------------------------|</w:t>
      </w:r>
    </w:p>
    <w:p w:rsidR="00BD77BE" w:rsidRPr="000C2F80" w:rsidRDefault="00BD77BE" w:rsidP="00BD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</w:pPr>
      <w:r w:rsidRPr="000C2F80">
        <w:rPr>
          <w:rFonts w:ascii="Times New Roman" w:eastAsia="Times New Roman" w:hAnsi="Times New Roman" w:cs="Times New Roman"/>
          <w:color w:val="212529"/>
          <w:sz w:val="20"/>
          <w:szCs w:val="20"/>
          <w:lang w:val="ru-RU" w:eastAsia="ru-RU"/>
        </w:rPr>
        <w:t>|    9    |Не визначена              |                           |</w:t>
      </w:r>
    </w:p>
    <w:sectPr w:rsidR="00BD77BE" w:rsidRPr="000C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027"/>
    <w:multiLevelType w:val="multilevel"/>
    <w:tmpl w:val="260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E"/>
    <w:rsid w:val="000C2F80"/>
    <w:rsid w:val="005B53FD"/>
    <w:rsid w:val="0067059E"/>
    <w:rsid w:val="00BD77BE"/>
    <w:rsid w:val="00C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link w:val="40"/>
    <w:uiPriority w:val="9"/>
    <w:qFormat/>
    <w:rsid w:val="00BD7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77BE"/>
  </w:style>
  <w:style w:type="paragraph" w:styleId="HTML">
    <w:name w:val="HTML Preformatted"/>
    <w:basedOn w:val="a"/>
    <w:link w:val="HTML0"/>
    <w:uiPriority w:val="99"/>
    <w:semiHidden/>
    <w:unhideWhenUsed/>
    <w:rsid w:val="00BD7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D77BE"/>
    <w:rPr>
      <w:i/>
      <w:iCs/>
    </w:rPr>
  </w:style>
  <w:style w:type="character" w:styleId="a4">
    <w:name w:val="Hyperlink"/>
    <w:basedOn w:val="a0"/>
    <w:uiPriority w:val="99"/>
    <w:semiHidden/>
    <w:unhideWhenUsed/>
    <w:rsid w:val="00BD7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77B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D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-none">
    <w:name w:val="d-none"/>
    <w:basedOn w:val="a0"/>
    <w:rsid w:val="00BD77BE"/>
  </w:style>
  <w:style w:type="paragraph" w:styleId="a7">
    <w:name w:val="Balloon Text"/>
    <w:basedOn w:val="a"/>
    <w:link w:val="a8"/>
    <w:uiPriority w:val="99"/>
    <w:semiHidden/>
    <w:unhideWhenUsed/>
    <w:rsid w:val="00B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B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link w:val="40"/>
    <w:uiPriority w:val="9"/>
    <w:qFormat/>
    <w:rsid w:val="00BD7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77BE"/>
  </w:style>
  <w:style w:type="paragraph" w:styleId="HTML">
    <w:name w:val="HTML Preformatted"/>
    <w:basedOn w:val="a"/>
    <w:link w:val="HTML0"/>
    <w:uiPriority w:val="99"/>
    <w:semiHidden/>
    <w:unhideWhenUsed/>
    <w:rsid w:val="00BD7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D77BE"/>
    <w:rPr>
      <w:i/>
      <w:iCs/>
    </w:rPr>
  </w:style>
  <w:style w:type="character" w:styleId="a4">
    <w:name w:val="Hyperlink"/>
    <w:basedOn w:val="a0"/>
    <w:uiPriority w:val="99"/>
    <w:semiHidden/>
    <w:unhideWhenUsed/>
    <w:rsid w:val="00BD7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77B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D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-none">
    <w:name w:val="d-none"/>
    <w:basedOn w:val="a0"/>
    <w:rsid w:val="00BD77BE"/>
  </w:style>
  <w:style w:type="paragraph" w:styleId="a7">
    <w:name w:val="Balloon Text"/>
    <w:basedOn w:val="a"/>
    <w:link w:val="a8"/>
    <w:uiPriority w:val="99"/>
    <w:semiHidden/>
    <w:unhideWhenUsed/>
    <w:rsid w:val="00B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B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1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7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52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4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8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9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5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6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7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6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43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1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7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6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2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56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7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4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86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7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1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3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9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6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14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1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9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20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45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1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9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1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07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6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8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7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9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2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2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4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60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6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3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8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9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6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8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02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72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2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0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0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4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9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1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8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64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26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9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2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8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5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4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57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7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5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1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5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4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2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1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9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4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3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0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3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6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8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8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09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78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0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4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1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3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7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1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4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9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2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3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2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26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4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6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2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9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2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2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4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9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5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45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8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3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2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7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8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2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8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2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3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3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3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6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3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3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9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4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2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72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1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57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0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4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8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6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7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9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3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3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0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1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3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53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9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2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4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5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8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2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0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0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49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7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7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06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50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88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1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9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0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5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0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42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0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1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3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08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5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2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0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58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1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1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4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2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5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5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6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33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6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7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8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4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5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8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6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6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5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3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7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4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2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7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01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29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23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4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7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9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6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9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4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6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1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9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2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9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5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6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95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7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1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5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1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2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89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37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0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0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55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5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4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7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5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1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2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5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3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0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23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8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7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4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4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8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8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3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7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8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83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2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73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7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6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1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8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1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21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8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04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7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62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97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9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02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14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1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3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2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8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0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1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3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5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9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5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8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4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1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3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1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7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0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0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8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24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82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2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7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2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1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8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3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4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4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4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3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2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4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14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2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5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1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6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8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83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9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5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1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40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8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2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1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8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42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4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9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7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12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5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9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6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23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1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3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2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7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6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8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84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8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9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59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7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4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95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3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1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3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6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06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7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9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9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8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4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7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0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8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55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7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2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4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7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9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62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9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55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5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7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9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2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8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5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9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1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6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9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0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4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1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1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4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9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9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36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0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54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40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46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02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5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2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4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7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1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0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4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3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75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5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0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9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74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6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2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26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8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2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4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3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8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6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5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2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8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4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7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20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5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4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0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2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4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5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6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8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9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0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63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3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3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9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6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6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8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93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8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54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1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8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9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16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9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0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6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8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6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5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8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0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1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6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9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8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9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3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5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7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0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3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5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9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9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77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5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9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6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4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4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6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2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9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9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0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1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0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2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8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7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6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59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5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69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8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53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5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4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05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2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7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4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27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7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4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1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8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6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8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5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5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25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0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6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8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70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9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7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1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0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17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2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1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25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90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7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2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1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0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4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1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4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2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0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74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9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96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1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6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8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5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2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3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00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2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1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4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7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7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73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42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0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3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32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4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9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9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2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9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8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3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6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8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9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6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80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1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1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6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91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38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0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6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4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1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0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9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4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1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0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8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4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4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3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2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7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7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1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0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9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14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52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3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05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2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84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3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4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8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1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5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8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1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1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7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5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6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19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04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9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9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6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6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0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8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43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5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0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56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8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39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6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9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1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5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84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1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95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1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95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3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1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2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40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0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5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9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83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1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7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9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7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1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03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8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82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0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2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75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8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6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7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1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6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7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1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8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1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4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4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3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62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24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45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4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39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83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7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14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3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5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4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54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2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3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8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29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9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72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5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1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18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9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7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2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60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1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5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6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9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5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3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6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6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4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75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6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5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2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40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5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3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3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4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8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8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53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9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80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4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16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4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7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8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2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15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4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0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0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6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96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4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0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6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0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3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1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0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8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53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4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1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0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6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5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0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4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6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1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6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1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3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0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79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4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3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1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2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0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03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0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44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7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85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92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5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60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8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8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52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3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26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0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94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3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65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2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69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7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1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9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7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7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4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6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9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3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8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2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7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80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2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6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8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5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2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0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5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9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2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4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1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1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5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9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3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6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3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9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8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82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72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2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8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8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08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1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2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4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4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8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2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4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3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95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6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04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15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1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19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3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9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9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83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8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4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5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2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7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55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8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3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5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9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9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6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25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9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0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54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0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03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0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3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9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8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05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8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5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8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2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4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8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1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1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2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6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9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5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8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8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6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3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24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04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0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3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0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9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4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0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36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4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1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35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7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7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7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9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0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4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5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7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3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8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2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3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2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15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2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3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23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76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4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44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57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9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6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65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4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52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8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1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5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8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7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76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91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58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9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5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5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8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0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2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65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3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3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33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0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69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6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2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5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6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84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19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9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7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2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22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5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0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0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2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0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5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1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7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17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7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2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96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0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4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3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7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23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6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06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5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7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1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6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98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9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5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27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7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6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0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0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24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5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2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0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0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32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0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9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8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45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3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0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3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3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6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9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0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8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2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1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9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3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5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3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4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36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0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14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3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4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5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9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9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1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86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96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6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4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6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6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3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0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7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43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06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4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75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2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7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6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76-08" TargetMode="External"/><Relationship Id="rId13" Type="http://schemas.openxmlformats.org/officeDocument/2006/relationships/hyperlink" Target="https://zakon.rada.gov.ua/laws/show/z0241-06" TargetMode="External"/><Relationship Id="rId18" Type="http://schemas.openxmlformats.org/officeDocument/2006/relationships/hyperlink" Target="https://zakon.rada.gov.ua/laws/show/z0620-10" TargetMode="External"/><Relationship Id="rId26" Type="http://schemas.openxmlformats.org/officeDocument/2006/relationships/hyperlink" Target="https://zakon.rada.gov.ua/laws/show/z0620-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1014-09" TargetMode="External"/><Relationship Id="rId7" Type="http://schemas.openxmlformats.org/officeDocument/2006/relationships/hyperlink" Target="https://zakon.rada.gov.ua/laws/show/z0183-08" TargetMode="External"/><Relationship Id="rId12" Type="http://schemas.openxmlformats.org/officeDocument/2006/relationships/hyperlink" Target="https://zakon.rada.gov.ua/laws/show/z0644-99" TargetMode="External"/><Relationship Id="rId17" Type="http://schemas.openxmlformats.org/officeDocument/2006/relationships/hyperlink" Target="https://zakon.rada.gov.ua/laws/show/z0620-10" TargetMode="External"/><Relationship Id="rId25" Type="http://schemas.openxmlformats.org/officeDocument/2006/relationships/hyperlink" Target="https://zakon.rada.gov.ua/laws/show/z0976-0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620-10" TargetMode="External"/><Relationship Id="rId20" Type="http://schemas.openxmlformats.org/officeDocument/2006/relationships/hyperlink" Target="https://zakon.rada.gov.ua/laws/show/z0620-10" TargetMode="External"/><Relationship Id="rId29" Type="http://schemas.openxmlformats.org/officeDocument/2006/relationships/hyperlink" Target="https://zakon.rada.gov.ua/laws/show/z0183-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1280-15" TargetMode="External"/><Relationship Id="rId24" Type="http://schemas.openxmlformats.org/officeDocument/2006/relationships/hyperlink" Target="https://zakon.rada.gov.ua/laws/show/z1014-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280-15" TargetMode="External"/><Relationship Id="rId23" Type="http://schemas.openxmlformats.org/officeDocument/2006/relationships/hyperlink" Target="https://zakon.rada.gov.ua/laws/show/z1014-09" TargetMode="External"/><Relationship Id="rId28" Type="http://schemas.openxmlformats.org/officeDocument/2006/relationships/hyperlink" Target="https://zakon.rada.gov.ua/laws/show/z0620-10" TargetMode="External"/><Relationship Id="rId10" Type="http://schemas.openxmlformats.org/officeDocument/2006/relationships/hyperlink" Target="https://zakon.rada.gov.ua/laws/show/z0620-10" TargetMode="External"/><Relationship Id="rId19" Type="http://schemas.openxmlformats.org/officeDocument/2006/relationships/hyperlink" Target="https://zakon.rada.gov.ua/laws/show/z0620-10" TargetMode="External"/><Relationship Id="rId31" Type="http://schemas.openxmlformats.org/officeDocument/2006/relationships/hyperlink" Target="https://zakon.rada.gov.ua/laws/show/z0183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014-09" TargetMode="External"/><Relationship Id="rId14" Type="http://schemas.openxmlformats.org/officeDocument/2006/relationships/hyperlink" Target="https://zakon.rada.gov.ua/laws/show/z0183-08" TargetMode="External"/><Relationship Id="rId22" Type="http://schemas.openxmlformats.org/officeDocument/2006/relationships/hyperlink" Target="https://zakon.rada.gov.ua/laws/show/z1014-09" TargetMode="External"/><Relationship Id="rId27" Type="http://schemas.openxmlformats.org/officeDocument/2006/relationships/hyperlink" Target="https://zakon.rada.gov.ua/laws/show/z0620-10" TargetMode="External"/><Relationship Id="rId30" Type="http://schemas.openxmlformats.org/officeDocument/2006/relationships/hyperlink" Target="https://zakon.rada.gov.ua/laws/show/z0183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63</Pages>
  <Words>24748</Words>
  <Characters>141065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2021-11-23T13:08:00Z</dcterms:created>
  <dcterms:modified xsi:type="dcterms:W3CDTF">2021-11-23T13:33:00Z</dcterms:modified>
</cp:coreProperties>
</file>