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7EF7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“ЗАТВЕРДЖЕНО”</w:t>
      </w:r>
    </w:p>
    <w:p w14:paraId="273E88F9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 xml:space="preserve">рішенням </w:t>
      </w:r>
      <w:r w:rsidR="00381A37">
        <w:rPr>
          <w:b/>
          <w:sz w:val="24"/>
          <w:szCs w:val="24"/>
        </w:rPr>
        <w:t>уповноваженої особи</w:t>
      </w:r>
      <w:r w:rsidRPr="00381A37">
        <w:rPr>
          <w:b/>
          <w:sz w:val="24"/>
          <w:szCs w:val="24"/>
        </w:rPr>
        <w:t xml:space="preserve"> </w:t>
      </w:r>
    </w:p>
    <w:p w14:paraId="251977A0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КО «</w:t>
      </w:r>
      <w:proofErr w:type="spellStart"/>
      <w:r w:rsidRPr="00381A37">
        <w:rPr>
          <w:b/>
          <w:sz w:val="24"/>
          <w:szCs w:val="24"/>
        </w:rPr>
        <w:t>Київмедспецтранс</w:t>
      </w:r>
      <w:proofErr w:type="spellEnd"/>
      <w:r w:rsidRPr="00381A37">
        <w:rPr>
          <w:b/>
          <w:sz w:val="24"/>
          <w:szCs w:val="24"/>
        </w:rPr>
        <w:t>»</w:t>
      </w:r>
    </w:p>
    <w:p w14:paraId="5D0EED52" w14:textId="173DEDDE" w:rsidR="007D3FF5" w:rsidRPr="005D6E77" w:rsidRDefault="00DC34D1" w:rsidP="007D3FF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05149" w:rsidRPr="00381A37">
        <w:rPr>
          <w:b/>
          <w:sz w:val="24"/>
          <w:szCs w:val="24"/>
        </w:rPr>
        <w:t xml:space="preserve">ротокол </w:t>
      </w:r>
      <w:r w:rsidR="007D3FF5" w:rsidRPr="00381A37">
        <w:rPr>
          <w:b/>
          <w:sz w:val="24"/>
          <w:szCs w:val="24"/>
        </w:rPr>
        <w:t xml:space="preserve">від </w:t>
      </w:r>
      <w:r w:rsidR="00747187">
        <w:rPr>
          <w:b/>
          <w:sz w:val="24"/>
          <w:szCs w:val="24"/>
        </w:rPr>
        <w:t>2</w:t>
      </w:r>
      <w:r w:rsidR="004C1272">
        <w:rPr>
          <w:b/>
          <w:sz w:val="24"/>
          <w:szCs w:val="24"/>
        </w:rPr>
        <w:t>4</w:t>
      </w:r>
      <w:r w:rsidR="00AD53E6" w:rsidRPr="00381A37">
        <w:rPr>
          <w:b/>
          <w:sz w:val="24"/>
          <w:szCs w:val="24"/>
        </w:rPr>
        <w:t>.</w:t>
      </w:r>
      <w:r w:rsidR="00BC7FF3">
        <w:rPr>
          <w:b/>
          <w:sz w:val="24"/>
          <w:szCs w:val="24"/>
        </w:rPr>
        <w:t>0</w:t>
      </w:r>
      <w:r w:rsidR="004C1272">
        <w:rPr>
          <w:b/>
          <w:sz w:val="24"/>
          <w:szCs w:val="24"/>
        </w:rPr>
        <w:t>2</w:t>
      </w:r>
      <w:r w:rsidR="007D3FF5" w:rsidRPr="00381A37">
        <w:rPr>
          <w:b/>
          <w:sz w:val="24"/>
          <w:szCs w:val="24"/>
        </w:rPr>
        <w:t>.20</w:t>
      </w:r>
      <w:r w:rsidR="00AD53E6" w:rsidRPr="00381A37">
        <w:rPr>
          <w:b/>
          <w:sz w:val="24"/>
          <w:szCs w:val="24"/>
        </w:rPr>
        <w:t>2</w:t>
      </w:r>
      <w:r w:rsidR="004C1272">
        <w:rPr>
          <w:b/>
          <w:sz w:val="24"/>
          <w:szCs w:val="24"/>
        </w:rPr>
        <w:t>3</w:t>
      </w:r>
      <w:r w:rsidR="007D3FF5" w:rsidRPr="00381A37">
        <w:rPr>
          <w:b/>
          <w:sz w:val="24"/>
          <w:szCs w:val="24"/>
        </w:rPr>
        <w:t xml:space="preserve"> р.</w:t>
      </w:r>
      <w:r w:rsidR="00BC7FF3">
        <w:rPr>
          <w:b/>
          <w:sz w:val="24"/>
          <w:szCs w:val="24"/>
        </w:rPr>
        <w:t xml:space="preserve"> № </w:t>
      </w:r>
      <w:r w:rsidR="00747187">
        <w:rPr>
          <w:b/>
          <w:sz w:val="24"/>
          <w:szCs w:val="24"/>
        </w:rPr>
        <w:t>72</w:t>
      </w:r>
    </w:p>
    <w:p w14:paraId="20B34579" w14:textId="77777777" w:rsidR="007D3FF5" w:rsidRPr="00381A37" w:rsidRDefault="007D3FF5" w:rsidP="007D3FF5">
      <w:pPr>
        <w:spacing w:after="0" w:line="240" w:lineRule="auto"/>
        <w:jc w:val="right"/>
        <w:rPr>
          <w:sz w:val="24"/>
          <w:szCs w:val="24"/>
        </w:rPr>
      </w:pPr>
    </w:p>
    <w:p w14:paraId="187CEEE7" w14:textId="77777777" w:rsidR="007D3FF5" w:rsidRPr="00381A37" w:rsidRDefault="007D3FF5" w:rsidP="007D3FF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BE5D363" w14:textId="6307101F" w:rsidR="007D3FF5" w:rsidRPr="00381A37" w:rsidRDefault="007D3FF5" w:rsidP="007D3FF5">
      <w:pPr>
        <w:spacing w:after="0" w:line="240" w:lineRule="auto"/>
        <w:ind w:firstLine="567"/>
        <w:jc w:val="both"/>
        <w:rPr>
          <w:sz w:val="24"/>
          <w:szCs w:val="24"/>
        </w:rPr>
      </w:pPr>
      <w:r w:rsidRPr="00381A37">
        <w:rPr>
          <w:sz w:val="24"/>
          <w:szCs w:val="24"/>
        </w:rPr>
        <w:tab/>
        <w:t>В</w:t>
      </w:r>
      <w:r w:rsidR="00F865C0" w:rsidRPr="00381A37">
        <w:rPr>
          <w:sz w:val="24"/>
          <w:szCs w:val="24"/>
        </w:rPr>
        <w:t xml:space="preserve">ідповідно до </w:t>
      </w:r>
      <w:r w:rsidR="001D05DA">
        <w:rPr>
          <w:sz w:val="24"/>
          <w:szCs w:val="24"/>
        </w:rPr>
        <w:t xml:space="preserve">пункту 51 </w:t>
      </w:r>
      <w:r w:rsidR="00C30DD5" w:rsidRPr="00C30DD5">
        <w:rPr>
          <w:color w:val="000000"/>
          <w:sz w:val="24"/>
          <w:szCs w:val="24"/>
        </w:rPr>
        <w:t>Особливост</w:t>
      </w:r>
      <w:r w:rsidR="00C30DD5">
        <w:rPr>
          <w:color w:val="000000"/>
          <w:sz w:val="24"/>
          <w:szCs w:val="24"/>
        </w:rPr>
        <w:t>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12.10.2022 № 1178</w:t>
      </w:r>
      <w:r w:rsidRPr="00381A37">
        <w:rPr>
          <w:sz w:val="24"/>
          <w:szCs w:val="24"/>
        </w:rPr>
        <w:t xml:space="preserve">, пункту 2 розділу ІІ тендерної документації та рішення </w:t>
      </w:r>
      <w:r w:rsidR="00A54CCC" w:rsidRPr="00A54CCC">
        <w:rPr>
          <w:sz w:val="24"/>
          <w:szCs w:val="24"/>
        </w:rPr>
        <w:t>уповноваженої особи</w:t>
      </w:r>
      <w:r w:rsidRPr="00381A37">
        <w:rPr>
          <w:sz w:val="24"/>
          <w:szCs w:val="24"/>
        </w:rPr>
        <w:t xml:space="preserve"> КО</w:t>
      </w:r>
      <w:r w:rsidR="00F865C0" w:rsidRPr="00381A37">
        <w:rPr>
          <w:sz w:val="24"/>
          <w:szCs w:val="24"/>
        </w:rPr>
        <w:t xml:space="preserve"> «</w:t>
      </w:r>
      <w:proofErr w:type="spellStart"/>
      <w:r w:rsidR="00F865C0" w:rsidRPr="00381A37">
        <w:rPr>
          <w:sz w:val="24"/>
          <w:szCs w:val="24"/>
        </w:rPr>
        <w:t>Київмедспецтранс</w:t>
      </w:r>
      <w:proofErr w:type="spellEnd"/>
      <w:r w:rsidR="00F865C0" w:rsidRPr="00381A37">
        <w:rPr>
          <w:sz w:val="24"/>
          <w:szCs w:val="24"/>
        </w:rPr>
        <w:t>», внесено</w:t>
      </w:r>
      <w:r w:rsidRPr="00381A37">
        <w:rPr>
          <w:sz w:val="24"/>
          <w:szCs w:val="24"/>
        </w:rPr>
        <w:t xml:space="preserve"> наступні зміни до тендерної документації на закупівлю: </w:t>
      </w:r>
      <w:r w:rsidR="00C13D97">
        <w:rPr>
          <w:sz w:val="24"/>
          <w:szCs w:val="24"/>
        </w:rPr>
        <w:t>ДК 021:2015 за кодом Єдиного закупівельного словника (СРV)  24950000-8 – Спеціалізована хімічна продукція</w:t>
      </w:r>
      <w:r w:rsidRPr="00381A37">
        <w:rPr>
          <w:sz w:val="24"/>
          <w:szCs w:val="24"/>
        </w:rPr>
        <w:t xml:space="preserve">, оголошення про проведення </w:t>
      </w:r>
      <w:r w:rsidR="00F865C0" w:rsidRPr="00381A37">
        <w:rPr>
          <w:sz w:val="24"/>
          <w:szCs w:val="24"/>
        </w:rPr>
        <w:t xml:space="preserve">якої </w:t>
      </w:r>
      <w:r w:rsidRPr="00381A37">
        <w:rPr>
          <w:sz w:val="24"/>
          <w:szCs w:val="24"/>
        </w:rPr>
        <w:t xml:space="preserve">оприлюднено </w:t>
      </w:r>
      <w:r w:rsidR="00F865C0" w:rsidRPr="00381A37">
        <w:rPr>
          <w:sz w:val="24"/>
          <w:szCs w:val="24"/>
        </w:rPr>
        <w:t>через електронну систему</w:t>
      </w:r>
      <w:r w:rsidRPr="00381A37">
        <w:rPr>
          <w:sz w:val="24"/>
          <w:szCs w:val="24"/>
        </w:rPr>
        <w:t xml:space="preserve"> закупівель</w:t>
      </w:r>
      <w:r w:rsidR="00F865C0" w:rsidRPr="00381A37">
        <w:rPr>
          <w:sz w:val="24"/>
          <w:szCs w:val="24"/>
        </w:rPr>
        <w:t>;</w:t>
      </w:r>
      <w:r w:rsidRPr="00381A37">
        <w:rPr>
          <w:sz w:val="24"/>
          <w:szCs w:val="24"/>
        </w:rPr>
        <w:t xml:space="preserve"> ідентифікатор закупівлі  </w:t>
      </w:r>
      <w:r w:rsidRPr="00053712">
        <w:rPr>
          <w:sz w:val="24"/>
          <w:szCs w:val="24"/>
        </w:rPr>
        <w:t>№ </w:t>
      </w:r>
      <w:r w:rsidR="005F47AB" w:rsidRPr="005F47AB">
        <w:rPr>
          <w:sz w:val="24"/>
          <w:szCs w:val="24"/>
          <w:lang w:val="en-US"/>
        </w:rPr>
        <w:t>UA</w:t>
      </w:r>
      <w:r w:rsidR="005F47AB" w:rsidRPr="00FA05B5">
        <w:rPr>
          <w:sz w:val="24"/>
          <w:szCs w:val="24"/>
        </w:rPr>
        <w:t>-2023-02-21-015101-</w:t>
      </w:r>
      <w:r w:rsidR="005F47AB" w:rsidRPr="005F47AB">
        <w:rPr>
          <w:sz w:val="24"/>
          <w:szCs w:val="24"/>
          <w:lang w:val="en-US"/>
        </w:rPr>
        <w:t>a</w:t>
      </w:r>
      <w:r w:rsidRPr="00381A37">
        <w:rPr>
          <w:sz w:val="24"/>
          <w:szCs w:val="24"/>
        </w:rPr>
        <w:t>.</w:t>
      </w:r>
    </w:p>
    <w:p w14:paraId="0AEB2AAD" w14:textId="77777777" w:rsidR="007D3FF5" w:rsidRPr="00381A37" w:rsidRDefault="007D3FF5" w:rsidP="007D3FF5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7AD0DAAD" w14:textId="77777777" w:rsidR="007D3FF5" w:rsidRPr="00381A37" w:rsidRDefault="007D3FF5" w:rsidP="007D3FF5">
      <w:pPr>
        <w:ind w:firstLine="567"/>
        <w:jc w:val="center"/>
        <w:rPr>
          <w:sz w:val="24"/>
          <w:szCs w:val="24"/>
        </w:rPr>
      </w:pPr>
      <w:r w:rsidRPr="00381A37">
        <w:rPr>
          <w:sz w:val="24"/>
          <w:szCs w:val="24"/>
        </w:rPr>
        <w:t>Перелік змін, що вносяться до тендерної документації</w:t>
      </w:r>
    </w:p>
    <w:p w14:paraId="6653FAF1" w14:textId="1B9CD6EF" w:rsidR="00164BA0" w:rsidRPr="00BE7C3D" w:rsidRDefault="007B717D" w:rsidP="00485604">
      <w:pPr>
        <w:spacing w:after="0" w:line="240" w:lineRule="auto"/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 w:rsidR="00164BA0">
        <w:rPr>
          <w:b/>
          <w:sz w:val="24"/>
          <w:szCs w:val="24"/>
        </w:rPr>
        <w:t xml:space="preserve">. </w:t>
      </w:r>
      <w:r w:rsidR="00655CF0">
        <w:rPr>
          <w:b/>
          <w:sz w:val="24"/>
          <w:szCs w:val="24"/>
        </w:rPr>
        <w:t>Додат</w:t>
      </w:r>
      <w:r w:rsidR="00BE7C3D" w:rsidRPr="007B717D">
        <w:rPr>
          <w:b/>
          <w:sz w:val="24"/>
          <w:szCs w:val="24"/>
        </w:rPr>
        <w:t>о</w:t>
      </w:r>
      <w:r w:rsidR="00655CF0">
        <w:rPr>
          <w:b/>
          <w:sz w:val="24"/>
          <w:szCs w:val="24"/>
        </w:rPr>
        <w:t>к 2 до тендерної документації</w:t>
      </w:r>
      <w:r w:rsidR="00BE7C3D">
        <w:rPr>
          <w:b/>
          <w:sz w:val="24"/>
          <w:szCs w:val="24"/>
          <w:lang w:val="ru-RU"/>
        </w:rPr>
        <w:t>:</w:t>
      </w:r>
    </w:p>
    <w:p w14:paraId="67A5816B" w14:textId="0CCC6037" w:rsidR="00BE7C3D" w:rsidRPr="00BE7C3D" w:rsidRDefault="00BE7C3D" w:rsidP="00BE7C3D">
      <w:pPr>
        <w:spacing w:after="0"/>
        <w:jc w:val="center"/>
        <w:rPr>
          <w:strike/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Pr="00BE7C3D">
        <w:rPr>
          <w:strike/>
          <w:sz w:val="24"/>
          <w:szCs w:val="24"/>
        </w:rPr>
        <w:t>Технічна специфікація</w:t>
      </w:r>
    </w:p>
    <w:p w14:paraId="5362CAE0" w14:textId="77777777" w:rsidR="00BE7C3D" w:rsidRPr="00BE7C3D" w:rsidRDefault="00BE7C3D" w:rsidP="00BE7C3D">
      <w:pPr>
        <w:spacing w:after="0"/>
        <w:jc w:val="center"/>
        <w:rPr>
          <w:strike/>
          <w:sz w:val="24"/>
          <w:szCs w:val="24"/>
        </w:rPr>
      </w:pPr>
      <w:r w:rsidRPr="00BE7C3D">
        <w:rPr>
          <w:strike/>
          <w:sz w:val="24"/>
          <w:szCs w:val="24"/>
        </w:rPr>
        <w:t>(технічні вимоги до предмета закупівлі)</w:t>
      </w:r>
    </w:p>
    <w:p w14:paraId="100DC786" w14:textId="77777777" w:rsidR="00BE7C3D" w:rsidRPr="00BE7C3D" w:rsidRDefault="00BE7C3D" w:rsidP="00BE7C3D">
      <w:pPr>
        <w:spacing w:after="0"/>
        <w:jc w:val="center"/>
        <w:rPr>
          <w:strike/>
          <w:sz w:val="24"/>
          <w:szCs w:val="24"/>
        </w:rPr>
      </w:pPr>
      <w:r w:rsidRPr="00BE7C3D">
        <w:rPr>
          <w:strike/>
          <w:sz w:val="24"/>
          <w:szCs w:val="24"/>
        </w:rPr>
        <w:t xml:space="preserve">на закупівлю ДК 021:2015 за кодом Єдиного закупівельного словника (СРV)  </w:t>
      </w:r>
    </w:p>
    <w:p w14:paraId="7BAC127A" w14:textId="77777777" w:rsidR="00BE7C3D" w:rsidRPr="00BE7C3D" w:rsidRDefault="00BE7C3D" w:rsidP="00BE7C3D">
      <w:pPr>
        <w:spacing w:after="0"/>
        <w:jc w:val="center"/>
        <w:rPr>
          <w:strike/>
          <w:sz w:val="24"/>
          <w:szCs w:val="24"/>
        </w:rPr>
      </w:pPr>
      <w:r w:rsidRPr="00BE7C3D">
        <w:rPr>
          <w:strike/>
          <w:sz w:val="24"/>
          <w:szCs w:val="24"/>
        </w:rPr>
        <w:t>24950000-8 – Спеціалізована хімічна продукція.</w:t>
      </w:r>
    </w:p>
    <w:p w14:paraId="134DD85F" w14:textId="77777777" w:rsidR="00BE7C3D" w:rsidRPr="00BE7C3D" w:rsidRDefault="00BE7C3D" w:rsidP="00BE7C3D">
      <w:pPr>
        <w:spacing w:after="0" w:line="240" w:lineRule="auto"/>
        <w:jc w:val="center"/>
        <w:rPr>
          <w:strike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4"/>
        <w:gridCol w:w="709"/>
        <w:gridCol w:w="993"/>
      </w:tblGrid>
      <w:tr w:rsidR="00BE7C3D" w:rsidRPr="00BE7C3D" w14:paraId="39D04649" w14:textId="77777777" w:rsidTr="00BE7C3D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6657" w14:textId="77777777" w:rsidR="00BE7C3D" w:rsidRPr="00BE7C3D" w:rsidRDefault="00BE7C3D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BE7C3D">
              <w:rPr>
                <w:b/>
                <w:bCs/>
                <w:strike/>
                <w:sz w:val="24"/>
                <w:szCs w:val="24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96E" w14:textId="77777777" w:rsidR="00BE7C3D" w:rsidRPr="00BE7C3D" w:rsidRDefault="00BE7C3D">
            <w:pPr>
              <w:spacing w:after="0" w:line="240" w:lineRule="auto"/>
              <w:ind w:left="-108" w:right="-108"/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BE7C3D">
              <w:rPr>
                <w:b/>
                <w:bCs/>
                <w:strike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1ED" w14:textId="77777777" w:rsidR="00BE7C3D" w:rsidRPr="00BE7C3D" w:rsidRDefault="00BE7C3D">
            <w:pPr>
              <w:spacing w:after="0" w:line="240" w:lineRule="auto"/>
              <w:ind w:right="-108"/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BE7C3D">
              <w:rPr>
                <w:b/>
                <w:bCs/>
                <w:strike/>
                <w:sz w:val="24"/>
                <w:szCs w:val="24"/>
              </w:rPr>
              <w:t>Маркування густини та класифікація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714" w14:textId="77777777" w:rsidR="00BE7C3D" w:rsidRPr="00BE7C3D" w:rsidRDefault="00BE7C3D">
            <w:pPr>
              <w:spacing w:after="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BE7C3D">
              <w:rPr>
                <w:b/>
                <w:bCs/>
                <w:strike/>
                <w:sz w:val="24"/>
                <w:szCs w:val="24"/>
              </w:rPr>
              <w:t xml:space="preserve">Од. </w:t>
            </w:r>
            <w:proofErr w:type="spellStart"/>
            <w:r w:rsidRPr="00BE7C3D">
              <w:rPr>
                <w:b/>
                <w:bCs/>
                <w:strike/>
                <w:sz w:val="24"/>
                <w:szCs w:val="24"/>
              </w:rPr>
              <w:t>Вим</w:t>
            </w:r>
            <w:proofErr w:type="spellEnd"/>
            <w:r w:rsidRPr="00BE7C3D">
              <w:rPr>
                <w:b/>
                <w:bCs/>
                <w:strike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D22" w14:textId="77777777" w:rsidR="00BE7C3D" w:rsidRPr="00BE7C3D" w:rsidRDefault="00BE7C3D">
            <w:pPr>
              <w:spacing w:after="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BE7C3D">
              <w:rPr>
                <w:b/>
                <w:bCs/>
                <w:strike/>
                <w:sz w:val="24"/>
                <w:szCs w:val="24"/>
              </w:rPr>
              <w:t>Кіл-</w:t>
            </w:r>
            <w:proofErr w:type="spellStart"/>
            <w:r w:rsidRPr="00BE7C3D">
              <w:rPr>
                <w:b/>
                <w:bCs/>
                <w:strike/>
                <w:sz w:val="24"/>
                <w:szCs w:val="24"/>
              </w:rPr>
              <w:t>ть</w:t>
            </w:r>
            <w:proofErr w:type="spellEnd"/>
          </w:p>
        </w:tc>
      </w:tr>
      <w:tr w:rsidR="00BE7C3D" w:rsidRPr="00BE7C3D" w14:paraId="07965208" w14:textId="77777777" w:rsidTr="00BE7C3D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3C8F" w14:textId="77777777" w:rsidR="00BE7C3D" w:rsidRPr="00BE7C3D" w:rsidRDefault="00BE7C3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  <w:lang w:val="en-US" w:eastAsia="ar-SA"/>
              </w:rPr>
            </w:pPr>
            <w:r w:rsidRPr="00BE7C3D">
              <w:rPr>
                <w:strike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EBDA" w14:textId="77777777" w:rsidR="00BE7C3D" w:rsidRPr="00BE7C3D" w:rsidRDefault="00BE7C3D">
            <w:pPr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  <w:lang w:val="en-US"/>
              </w:rPr>
            </w:pPr>
            <w:r w:rsidRPr="00BE7C3D">
              <w:rPr>
                <w:strike/>
                <w:sz w:val="24"/>
                <w:szCs w:val="24"/>
              </w:rPr>
              <w:t xml:space="preserve">Антифриз </w:t>
            </w:r>
            <w:r w:rsidRPr="00BE7C3D">
              <w:rPr>
                <w:strike/>
                <w:sz w:val="24"/>
                <w:szCs w:val="24"/>
                <w:lang w:val="en-US"/>
              </w:rPr>
              <w:t>G11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E2FD" w14:textId="77777777" w:rsidR="00BE7C3D" w:rsidRPr="00BE7C3D" w:rsidRDefault="00BE7C3D">
            <w:pPr>
              <w:keepNext/>
              <w:spacing w:line="240" w:lineRule="auto"/>
              <w:contextualSpacing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 xml:space="preserve">Колір : синій                                         </w:t>
            </w:r>
          </w:p>
          <w:p w14:paraId="0574C0C1" w14:textId="77777777" w:rsidR="00BE7C3D" w:rsidRPr="00BE7C3D" w:rsidRDefault="00BE7C3D">
            <w:pPr>
              <w:keepNext/>
              <w:spacing w:line="240" w:lineRule="auto"/>
              <w:contextualSpacing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Температура початку кристалізації не менше: - 38°C        Густина: 1,050-1,085 г/см³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278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54EF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80</w:t>
            </w:r>
          </w:p>
        </w:tc>
      </w:tr>
      <w:tr w:rsidR="00BE7C3D" w:rsidRPr="00BE7C3D" w14:paraId="253F3DEA" w14:textId="77777777" w:rsidTr="00BE7C3D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C464" w14:textId="77777777" w:rsidR="00BE7C3D" w:rsidRPr="00BE7C3D" w:rsidRDefault="00BE7C3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  <w:lang w:val="en-US" w:eastAsia="ar-SA"/>
              </w:rPr>
            </w:pPr>
            <w:r w:rsidRPr="00BE7C3D">
              <w:rPr>
                <w:strike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EBF" w14:textId="77777777" w:rsidR="00BE7C3D" w:rsidRPr="00BE7C3D" w:rsidRDefault="00BE7C3D">
            <w:pPr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  <w:lang w:val="en-US"/>
              </w:rPr>
            </w:pPr>
            <w:r w:rsidRPr="00BE7C3D">
              <w:rPr>
                <w:strike/>
                <w:sz w:val="24"/>
                <w:szCs w:val="24"/>
              </w:rPr>
              <w:t xml:space="preserve">Антифриз </w:t>
            </w:r>
            <w:r w:rsidRPr="00BE7C3D">
              <w:rPr>
                <w:strike/>
                <w:sz w:val="24"/>
                <w:szCs w:val="24"/>
                <w:lang w:val="en-US"/>
              </w:rPr>
              <w:t>G11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4A0" w14:textId="77777777" w:rsidR="00BE7C3D" w:rsidRPr="00BE7C3D" w:rsidRDefault="00BE7C3D">
            <w:pPr>
              <w:keepNext/>
              <w:spacing w:line="240" w:lineRule="auto"/>
              <w:contextualSpacing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 xml:space="preserve">Колір : зелений                                         </w:t>
            </w:r>
          </w:p>
          <w:p w14:paraId="1183E3A8" w14:textId="77777777" w:rsidR="00BE7C3D" w:rsidRPr="00BE7C3D" w:rsidRDefault="00BE7C3D">
            <w:pPr>
              <w:pStyle w:val="aa"/>
              <w:keepNext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E7C3D">
              <w:rPr>
                <w:rFonts w:ascii="Times New Roman" w:hAnsi="Times New Roman"/>
                <w:strike/>
                <w:sz w:val="24"/>
                <w:szCs w:val="24"/>
              </w:rPr>
              <w:t>Температура початку кристалізації не менше: - 42°C        Густина: 1,065-1,095 г/см³</w:t>
            </w:r>
          </w:p>
          <w:p w14:paraId="0BC15C3B" w14:textId="77777777" w:rsidR="00BE7C3D" w:rsidRPr="00BE7C3D" w:rsidRDefault="00BE7C3D">
            <w:pPr>
              <w:pStyle w:val="aa"/>
              <w:keepNext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E7C3D">
              <w:rPr>
                <w:rFonts w:ascii="Times New Roman" w:hAnsi="Times New Roman"/>
                <w:strike/>
                <w:sz w:val="24"/>
                <w:szCs w:val="24"/>
              </w:rPr>
              <w:t>Лужність см³: не менше ніж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FFC1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4B0E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12</w:t>
            </w:r>
          </w:p>
        </w:tc>
      </w:tr>
      <w:tr w:rsidR="00BE7C3D" w:rsidRPr="00BE7C3D" w14:paraId="3DD37C8B" w14:textId="77777777" w:rsidTr="00BE7C3D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0E15" w14:textId="77777777" w:rsidR="00BE7C3D" w:rsidRPr="00BE7C3D" w:rsidRDefault="00BE7C3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  <w:lang w:eastAsia="ar-SA"/>
              </w:rPr>
            </w:pPr>
            <w:r w:rsidRPr="00BE7C3D">
              <w:rPr>
                <w:strike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777" w14:textId="77777777" w:rsidR="00BE7C3D" w:rsidRPr="00BE7C3D" w:rsidRDefault="00BE7C3D">
            <w:pPr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 xml:space="preserve">Антифриз </w:t>
            </w:r>
            <w:r w:rsidRPr="00BE7C3D">
              <w:rPr>
                <w:strike/>
                <w:sz w:val="24"/>
                <w:szCs w:val="24"/>
                <w:lang w:val="en-US"/>
              </w:rPr>
              <w:t>G1</w:t>
            </w:r>
            <w:r w:rsidRPr="00BE7C3D">
              <w:rPr>
                <w:strike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7DAC" w14:textId="77777777" w:rsidR="00BE7C3D" w:rsidRPr="00BE7C3D" w:rsidRDefault="00BE7C3D">
            <w:pPr>
              <w:keepNext/>
              <w:spacing w:line="240" w:lineRule="auto"/>
              <w:contextualSpacing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 xml:space="preserve">Колір : червоний, помаранчевий                                         </w:t>
            </w:r>
          </w:p>
          <w:p w14:paraId="06A9073B" w14:textId="77777777" w:rsidR="00BE7C3D" w:rsidRPr="00BE7C3D" w:rsidRDefault="00BE7C3D">
            <w:pPr>
              <w:keepNext/>
              <w:spacing w:line="240" w:lineRule="auto"/>
              <w:contextualSpacing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Температура початку кристалізації не менше: - 37°C        Густина: 1,050-1,085 г/см³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0A73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911A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1000</w:t>
            </w:r>
          </w:p>
        </w:tc>
      </w:tr>
      <w:tr w:rsidR="00BE7C3D" w:rsidRPr="00BE7C3D" w14:paraId="2DBDD972" w14:textId="77777777" w:rsidTr="00BE7C3D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C220" w14:textId="77777777" w:rsidR="00BE7C3D" w:rsidRPr="00BE7C3D" w:rsidRDefault="00BE7C3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  <w:lang w:eastAsia="ar-SA"/>
              </w:rPr>
            </w:pPr>
            <w:r w:rsidRPr="00BE7C3D">
              <w:rPr>
                <w:strike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3977" w14:textId="77777777" w:rsidR="00BE7C3D" w:rsidRPr="00BE7C3D" w:rsidRDefault="00BE7C3D">
            <w:pPr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 xml:space="preserve">Засіб для очищення скла зимовий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5D2D" w14:textId="77777777" w:rsidR="00BE7C3D" w:rsidRPr="00BE7C3D" w:rsidRDefault="00BE7C3D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Температура початку кристалізації не менше: - 20°C</w:t>
            </w:r>
          </w:p>
          <w:p w14:paraId="4E7D641C" w14:textId="77777777" w:rsidR="00BE7C3D" w:rsidRPr="00BE7C3D" w:rsidRDefault="00BE7C3D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 xml:space="preserve">Консистенція:  готова рідина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5B11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6D4C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150</w:t>
            </w:r>
          </w:p>
        </w:tc>
      </w:tr>
      <w:tr w:rsidR="00BE7C3D" w:rsidRPr="00BE7C3D" w14:paraId="2A976FA8" w14:textId="77777777" w:rsidTr="00BE7C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646" w14:textId="77777777" w:rsidR="00BE7C3D" w:rsidRPr="00BE7C3D" w:rsidRDefault="00BE7C3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  <w:lang w:val="en-US" w:eastAsia="ar-SA"/>
              </w:rPr>
            </w:pPr>
            <w:r w:rsidRPr="00BE7C3D">
              <w:rPr>
                <w:strike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5FCB" w14:textId="77777777" w:rsidR="00BE7C3D" w:rsidRPr="00BE7C3D" w:rsidRDefault="00BE7C3D">
            <w:pPr>
              <w:spacing w:after="0" w:line="240" w:lineRule="auto"/>
              <w:ind w:left="-108" w:right="-108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 xml:space="preserve">Рідина </w:t>
            </w:r>
            <w:proofErr w:type="spellStart"/>
            <w:r w:rsidRPr="00BE7C3D">
              <w:rPr>
                <w:strike/>
                <w:sz w:val="24"/>
                <w:szCs w:val="24"/>
              </w:rPr>
              <w:t>AdBlue</w:t>
            </w:r>
            <w:proofErr w:type="spellEnd"/>
            <w:r w:rsidRPr="00BE7C3D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CBF5" w14:textId="77777777" w:rsidR="00BE7C3D" w:rsidRPr="00BE7C3D" w:rsidRDefault="00BE7C3D">
            <w:pPr>
              <w:pStyle w:val="aa"/>
              <w:keepNext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E7C3D">
              <w:rPr>
                <w:rFonts w:ascii="Times New Roman" w:hAnsi="Times New Roman"/>
                <w:strike/>
                <w:sz w:val="24"/>
                <w:szCs w:val="24"/>
              </w:rPr>
              <w:t>Товар повинен відповідати наступним, без винятку стандартам: ISO 22241-1-2-3:2017 DIN70070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E58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65BA" w14:textId="77777777" w:rsidR="00BE7C3D" w:rsidRPr="00BE7C3D" w:rsidRDefault="00BE7C3D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BE7C3D">
              <w:rPr>
                <w:strike/>
                <w:sz w:val="24"/>
                <w:szCs w:val="24"/>
              </w:rPr>
              <w:t>500</w:t>
            </w:r>
          </w:p>
        </w:tc>
      </w:tr>
    </w:tbl>
    <w:p w14:paraId="0EA346C4" w14:textId="77777777" w:rsidR="00BE7C3D" w:rsidRPr="00BE7C3D" w:rsidRDefault="00BE7C3D" w:rsidP="00BE7C3D">
      <w:pPr>
        <w:pStyle w:val="a4"/>
        <w:ind w:left="0"/>
        <w:jc w:val="both"/>
        <w:rPr>
          <w:strike/>
          <w:lang w:eastAsia="en-US"/>
        </w:rPr>
      </w:pPr>
    </w:p>
    <w:p w14:paraId="28DE92AA" w14:textId="77777777" w:rsidR="00BE7C3D" w:rsidRPr="00BE7C3D" w:rsidRDefault="00BE7C3D" w:rsidP="00BE7C3D">
      <w:pPr>
        <w:pStyle w:val="a4"/>
        <w:tabs>
          <w:tab w:val="left" w:pos="0"/>
          <w:tab w:val="left" w:pos="142"/>
        </w:tabs>
        <w:ind w:left="0"/>
        <w:jc w:val="both"/>
        <w:rPr>
          <w:strike/>
        </w:rPr>
      </w:pPr>
      <w:r w:rsidRPr="00BE7C3D">
        <w:rPr>
          <w:strike/>
        </w:rPr>
        <w:t xml:space="preserve">1. Товар </w:t>
      </w:r>
      <w:proofErr w:type="spellStart"/>
      <w:r w:rsidRPr="00BE7C3D">
        <w:rPr>
          <w:strike/>
        </w:rPr>
        <w:t>має</w:t>
      </w:r>
      <w:proofErr w:type="spellEnd"/>
      <w:r w:rsidRPr="00BE7C3D">
        <w:rPr>
          <w:strike/>
        </w:rPr>
        <w:t xml:space="preserve"> бути </w:t>
      </w:r>
      <w:proofErr w:type="spellStart"/>
      <w:r w:rsidRPr="00BE7C3D">
        <w:rPr>
          <w:strike/>
        </w:rPr>
        <w:t>поставлений</w:t>
      </w:r>
      <w:proofErr w:type="spellEnd"/>
      <w:r w:rsidRPr="00BE7C3D">
        <w:rPr>
          <w:strike/>
        </w:rPr>
        <w:t xml:space="preserve"> у </w:t>
      </w:r>
      <w:proofErr w:type="spellStart"/>
      <w:r w:rsidRPr="00BE7C3D">
        <w:rPr>
          <w:strike/>
        </w:rPr>
        <w:t>заводській</w:t>
      </w:r>
      <w:proofErr w:type="spellEnd"/>
      <w:r w:rsidRPr="00BE7C3D">
        <w:rPr>
          <w:strike/>
        </w:rPr>
        <w:t xml:space="preserve"> (</w:t>
      </w:r>
      <w:proofErr w:type="spellStart"/>
      <w:r w:rsidRPr="00BE7C3D">
        <w:rPr>
          <w:strike/>
        </w:rPr>
        <w:t>фірмовій</w:t>
      </w:r>
      <w:proofErr w:type="spellEnd"/>
      <w:r w:rsidRPr="00BE7C3D">
        <w:rPr>
          <w:strike/>
        </w:rPr>
        <w:t xml:space="preserve">) </w:t>
      </w:r>
      <w:proofErr w:type="spellStart"/>
      <w:r w:rsidRPr="00BE7C3D">
        <w:rPr>
          <w:strike/>
        </w:rPr>
        <w:t>тарі</w:t>
      </w:r>
      <w:proofErr w:type="spellEnd"/>
      <w:r w:rsidRPr="00BE7C3D">
        <w:rPr>
          <w:strike/>
        </w:rPr>
        <w:t xml:space="preserve">, </w:t>
      </w:r>
      <w:proofErr w:type="spellStart"/>
      <w:r w:rsidRPr="00BE7C3D">
        <w:rPr>
          <w:strike/>
        </w:rPr>
        <w:t>що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забезпечує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захист</w:t>
      </w:r>
      <w:proofErr w:type="spellEnd"/>
      <w:r w:rsidRPr="00BE7C3D">
        <w:rPr>
          <w:strike/>
        </w:rPr>
        <w:t xml:space="preserve"> товару </w:t>
      </w:r>
      <w:proofErr w:type="spellStart"/>
      <w:r w:rsidRPr="00BE7C3D">
        <w:rPr>
          <w:strike/>
        </w:rPr>
        <w:t>від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його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пошкодження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або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псування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під</w:t>
      </w:r>
      <w:proofErr w:type="spellEnd"/>
      <w:r w:rsidRPr="00BE7C3D">
        <w:rPr>
          <w:strike/>
        </w:rPr>
        <w:t xml:space="preserve"> час </w:t>
      </w:r>
      <w:proofErr w:type="spellStart"/>
      <w:r w:rsidRPr="00BE7C3D">
        <w:rPr>
          <w:strike/>
        </w:rPr>
        <w:t>транспортування</w:t>
      </w:r>
      <w:proofErr w:type="spellEnd"/>
      <w:r w:rsidRPr="00BE7C3D">
        <w:rPr>
          <w:strike/>
        </w:rPr>
        <w:t xml:space="preserve"> і </w:t>
      </w:r>
      <w:proofErr w:type="spellStart"/>
      <w:r w:rsidRPr="00BE7C3D">
        <w:rPr>
          <w:strike/>
        </w:rPr>
        <w:t>зберігання</w:t>
      </w:r>
      <w:proofErr w:type="spellEnd"/>
      <w:r w:rsidRPr="00BE7C3D">
        <w:rPr>
          <w:strike/>
        </w:rPr>
        <w:t>.</w:t>
      </w:r>
    </w:p>
    <w:p w14:paraId="7DAD45D7" w14:textId="77777777" w:rsidR="00BE7C3D" w:rsidRPr="00BE7C3D" w:rsidRDefault="00BE7C3D" w:rsidP="00BE7C3D">
      <w:pPr>
        <w:pStyle w:val="a4"/>
        <w:tabs>
          <w:tab w:val="left" w:pos="0"/>
          <w:tab w:val="left" w:pos="142"/>
        </w:tabs>
        <w:ind w:left="0"/>
        <w:jc w:val="both"/>
        <w:rPr>
          <w:strike/>
        </w:rPr>
      </w:pPr>
      <w:r w:rsidRPr="00BE7C3D">
        <w:rPr>
          <w:strike/>
        </w:rPr>
        <w:t xml:space="preserve">2. Товар, </w:t>
      </w:r>
      <w:proofErr w:type="spellStart"/>
      <w:r w:rsidRPr="00BE7C3D">
        <w:rPr>
          <w:strike/>
        </w:rPr>
        <w:t>що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пропонується</w:t>
      </w:r>
      <w:proofErr w:type="spellEnd"/>
      <w:r w:rsidRPr="00BE7C3D">
        <w:rPr>
          <w:strike/>
        </w:rPr>
        <w:t xml:space="preserve"> до </w:t>
      </w:r>
      <w:proofErr w:type="spellStart"/>
      <w:r w:rsidRPr="00BE7C3D">
        <w:rPr>
          <w:strike/>
        </w:rPr>
        <w:t>постачання</w:t>
      </w:r>
      <w:proofErr w:type="spellEnd"/>
      <w:r w:rsidRPr="00BE7C3D">
        <w:rPr>
          <w:strike/>
        </w:rPr>
        <w:t xml:space="preserve">, повинен бути </w:t>
      </w:r>
      <w:proofErr w:type="spellStart"/>
      <w:r w:rsidRPr="00BE7C3D">
        <w:rPr>
          <w:strike/>
        </w:rPr>
        <w:t>виготовлений</w:t>
      </w:r>
      <w:proofErr w:type="spellEnd"/>
      <w:r w:rsidRPr="00BE7C3D">
        <w:rPr>
          <w:strike/>
        </w:rPr>
        <w:t xml:space="preserve"> не </w:t>
      </w:r>
      <w:proofErr w:type="spellStart"/>
      <w:r w:rsidRPr="00BE7C3D">
        <w:rPr>
          <w:strike/>
        </w:rPr>
        <w:t>раніше</w:t>
      </w:r>
      <w:proofErr w:type="spellEnd"/>
      <w:r w:rsidRPr="00BE7C3D">
        <w:rPr>
          <w:strike/>
        </w:rPr>
        <w:t xml:space="preserve"> </w:t>
      </w:r>
      <w:r w:rsidRPr="00BE7C3D">
        <w:rPr>
          <w:strike/>
          <w:lang w:val="en-US"/>
        </w:rPr>
        <w:t>I</w:t>
      </w:r>
      <w:r w:rsidRPr="00BE7C3D">
        <w:rPr>
          <w:strike/>
        </w:rPr>
        <w:t xml:space="preserve">І </w:t>
      </w:r>
      <w:proofErr w:type="spellStart"/>
      <w:r w:rsidRPr="00BE7C3D">
        <w:rPr>
          <w:strike/>
        </w:rPr>
        <w:t>півріччя</w:t>
      </w:r>
      <w:proofErr w:type="spellEnd"/>
      <w:r w:rsidRPr="00BE7C3D">
        <w:rPr>
          <w:strike/>
        </w:rPr>
        <w:t xml:space="preserve"> 2022р. (на </w:t>
      </w:r>
      <w:proofErr w:type="spellStart"/>
      <w:r w:rsidRPr="00BE7C3D">
        <w:rPr>
          <w:strike/>
        </w:rPr>
        <w:t>підтвердження</w:t>
      </w:r>
      <w:proofErr w:type="spellEnd"/>
      <w:r w:rsidRPr="00BE7C3D">
        <w:rPr>
          <w:strike/>
        </w:rPr>
        <w:t xml:space="preserve"> при </w:t>
      </w:r>
      <w:proofErr w:type="spellStart"/>
      <w:r w:rsidRPr="00BE7C3D">
        <w:rPr>
          <w:strike/>
        </w:rPr>
        <w:t>поставці</w:t>
      </w:r>
      <w:proofErr w:type="spellEnd"/>
      <w:r w:rsidRPr="00BE7C3D">
        <w:rPr>
          <w:strike/>
        </w:rPr>
        <w:t xml:space="preserve">, на </w:t>
      </w:r>
      <w:proofErr w:type="spellStart"/>
      <w:r w:rsidRPr="00BE7C3D">
        <w:rPr>
          <w:strike/>
        </w:rPr>
        <w:t>вимогу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замовника</w:t>
      </w:r>
      <w:proofErr w:type="spellEnd"/>
      <w:r w:rsidRPr="00BE7C3D">
        <w:rPr>
          <w:strike/>
        </w:rPr>
        <w:t xml:space="preserve">, </w:t>
      </w:r>
      <w:proofErr w:type="spellStart"/>
      <w:r w:rsidRPr="00BE7C3D">
        <w:rPr>
          <w:strike/>
        </w:rPr>
        <w:t>надаються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відповідні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документи</w:t>
      </w:r>
      <w:proofErr w:type="spellEnd"/>
      <w:r w:rsidRPr="00BE7C3D">
        <w:rPr>
          <w:strike/>
        </w:rPr>
        <w:t>).</w:t>
      </w:r>
    </w:p>
    <w:p w14:paraId="7B5D513F" w14:textId="77777777" w:rsidR="00BE7C3D" w:rsidRPr="00BE7C3D" w:rsidRDefault="00BE7C3D" w:rsidP="00BE7C3D">
      <w:pPr>
        <w:pStyle w:val="a4"/>
        <w:tabs>
          <w:tab w:val="left" w:pos="0"/>
          <w:tab w:val="left" w:pos="142"/>
        </w:tabs>
        <w:ind w:left="0"/>
        <w:jc w:val="both"/>
        <w:rPr>
          <w:strike/>
        </w:rPr>
      </w:pPr>
      <w:r w:rsidRPr="00BE7C3D">
        <w:rPr>
          <w:strike/>
        </w:rPr>
        <w:lastRenderedPageBreak/>
        <w:t xml:space="preserve">3. Товар, </w:t>
      </w:r>
      <w:proofErr w:type="spellStart"/>
      <w:r w:rsidRPr="00BE7C3D">
        <w:rPr>
          <w:strike/>
        </w:rPr>
        <w:t>який</w:t>
      </w:r>
      <w:proofErr w:type="spellEnd"/>
      <w:r w:rsidRPr="00BE7C3D">
        <w:rPr>
          <w:strike/>
        </w:rPr>
        <w:t xml:space="preserve"> є предметом </w:t>
      </w:r>
      <w:proofErr w:type="spellStart"/>
      <w:r w:rsidRPr="00BE7C3D">
        <w:rPr>
          <w:strike/>
        </w:rPr>
        <w:t>закупівлі</w:t>
      </w:r>
      <w:proofErr w:type="spellEnd"/>
      <w:r w:rsidRPr="00BE7C3D">
        <w:rPr>
          <w:strike/>
        </w:rPr>
        <w:t xml:space="preserve">, повинен </w:t>
      </w:r>
      <w:proofErr w:type="spellStart"/>
      <w:r w:rsidRPr="00BE7C3D">
        <w:rPr>
          <w:strike/>
        </w:rPr>
        <w:t>відповідати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вимогам</w:t>
      </w:r>
      <w:proofErr w:type="spellEnd"/>
      <w:r w:rsidRPr="00BE7C3D">
        <w:rPr>
          <w:strike/>
        </w:rPr>
        <w:t xml:space="preserve"> з </w:t>
      </w:r>
      <w:proofErr w:type="spellStart"/>
      <w:r w:rsidRPr="00BE7C3D">
        <w:rPr>
          <w:strike/>
        </w:rPr>
        <w:t>експлуатації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рухомого</w:t>
      </w:r>
      <w:proofErr w:type="spellEnd"/>
      <w:r w:rsidRPr="00BE7C3D">
        <w:rPr>
          <w:strike/>
        </w:rPr>
        <w:t xml:space="preserve"> складу, </w:t>
      </w:r>
      <w:proofErr w:type="spellStart"/>
      <w:r w:rsidRPr="00BE7C3D">
        <w:rPr>
          <w:strike/>
        </w:rPr>
        <w:t>вимогам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охорони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праці</w:t>
      </w:r>
      <w:proofErr w:type="spellEnd"/>
      <w:r w:rsidRPr="00BE7C3D">
        <w:rPr>
          <w:strike/>
        </w:rPr>
        <w:t xml:space="preserve"> та </w:t>
      </w:r>
      <w:proofErr w:type="spellStart"/>
      <w:r w:rsidRPr="00BE7C3D">
        <w:rPr>
          <w:strike/>
        </w:rPr>
        <w:t>екології</w:t>
      </w:r>
      <w:proofErr w:type="spellEnd"/>
      <w:r w:rsidRPr="00BE7C3D">
        <w:rPr>
          <w:strike/>
        </w:rPr>
        <w:t xml:space="preserve"> та </w:t>
      </w:r>
      <w:proofErr w:type="spellStart"/>
      <w:r w:rsidRPr="00BE7C3D">
        <w:rPr>
          <w:strike/>
        </w:rPr>
        <w:t>безпеки</w:t>
      </w:r>
      <w:proofErr w:type="spellEnd"/>
      <w:r w:rsidRPr="00BE7C3D">
        <w:rPr>
          <w:strike/>
        </w:rPr>
        <w:t xml:space="preserve"> руху.</w:t>
      </w:r>
    </w:p>
    <w:p w14:paraId="4602DFBD" w14:textId="77777777" w:rsidR="00BE7C3D" w:rsidRPr="00BE7C3D" w:rsidRDefault="00BE7C3D" w:rsidP="00BE7C3D">
      <w:pPr>
        <w:pStyle w:val="a4"/>
        <w:tabs>
          <w:tab w:val="left" w:pos="0"/>
          <w:tab w:val="left" w:pos="142"/>
        </w:tabs>
        <w:ind w:left="0"/>
        <w:jc w:val="both"/>
        <w:rPr>
          <w:strike/>
        </w:rPr>
      </w:pPr>
      <w:r w:rsidRPr="00BE7C3D">
        <w:rPr>
          <w:strike/>
        </w:rPr>
        <w:t xml:space="preserve">4. </w:t>
      </w:r>
      <w:proofErr w:type="spellStart"/>
      <w:r w:rsidRPr="00BE7C3D">
        <w:rPr>
          <w:strike/>
        </w:rPr>
        <w:t>Учасник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гарантує</w:t>
      </w:r>
      <w:proofErr w:type="spellEnd"/>
      <w:r w:rsidRPr="00BE7C3D">
        <w:rPr>
          <w:strike/>
        </w:rPr>
        <w:t xml:space="preserve">, </w:t>
      </w:r>
      <w:proofErr w:type="spellStart"/>
      <w:r w:rsidRPr="00BE7C3D">
        <w:rPr>
          <w:strike/>
        </w:rPr>
        <w:t>що</w:t>
      </w:r>
      <w:proofErr w:type="spellEnd"/>
      <w:r w:rsidRPr="00BE7C3D">
        <w:rPr>
          <w:strike/>
        </w:rPr>
        <w:t xml:space="preserve"> предмет </w:t>
      </w:r>
      <w:proofErr w:type="spellStart"/>
      <w:r w:rsidRPr="00BE7C3D">
        <w:rPr>
          <w:strike/>
        </w:rPr>
        <w:t>закупівлі</w:t>
      </w:r>
      <w:proofErr w:type="spellEnd"/>
      <w:r w:rsidRPr="00BE7C3D">
        <w:rPr>
          <w:strike/>
        </w:rPr>
        <w:t xml:space="preserve"> (</w:t>
      </w:r>
      <w:proofErr w:type="spellStart"/>
      <w:r w:rsidRPr="00BE7C3D">
        <w:rPr>
          <w:strike/>
        </w:rPr>
        <w:t>продукція</w:t>
      </w:r>
      <w:proofErr w:type="spellEnd"/>
      <w:r w:rsidRPr="00BE7C3D">
        <w:rPr>
          <w:strike/>
        </w:rPr>
        <w:t xml:space="preserve">, тара, </w:t>
      </w:r>
      <w:proofErr w:type="spellStart"/>
      <w:r w:rsidRPr="00BE7C3D">
        <w:rPr>
          <w:strike/>
        </w:rPr>
        <w:t>пакування</w:t>
      </w:r>
      <w:proofErr w:type="spellEnd"/>
      <w:r w:rsidRPr="00BE7C3D">
        <w:rPr>
          <w:strike/>
        </w:rPr>
        <w:t xml:space="preserve">, </w:t>
      </w:r>
      <w:proofErr w:type="spellStart"/>
      <w:r w:rsidRPr="00BE7C3D">
        <w:rPr>
          <w:strike/>
        </w:rPr>
        <w:t>транспортування</w:t>
      </w:r>
      <w:proofErr w:type="spellEnd"/>
      <w:r w:rsidRPr="00BE7C3D">
        <w:rPr>
          <w:strike/>
        </w:rPr>
        <w:t xml:space="preserve">) не </w:t>
      </w:r>
      <w:proofErr w:type="spellStart"/>
      <w:r w:rsidRPr="00BE7C3D">
        <w:rPr>
          <w:strike/>
        </w:rPr>
        <w:t>завдаватиме</w:t>
      </w:r>
      <w:proofErr w:type="spellEnd"/>
      <w:r w:rsidRPr="00BE7C3D">
        <w:rPr>
          <w:strike/>
        </w:rPr>
        <w:t xml:space="preserve">  </w:t>
      </w:r>
      <w:proofErr w:type="spellStart"/>
      <w:r w:rsidRPr="00BE7C3D">
        <w:rPr>
          <w:strike/>
        </w:rPr>
        <w:t>шкоди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навколишньому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середовищу</w:t>
      </w:r>
      <w:proofErr w:type="spellEnd"/>
      <w:r w:rsidRPr="00BE7C3D">
        <w:rPr>
          <w:strike/>
        </w:rPr>
        <w:t xml:space="preserve"> та </w:t>
      </w:r>
      <w:proofErr w:type="spellStart"/>
      <w:r w:rsidRPr="00BE7C3D">
        <w:rPr>
          <w:strike/>
        </w:rPr>
        <w:t>передбачатиме</w:t>
      </w:r>
      <w:proofErr w:type="spellEnd"/>
      <w:r w:rsidRPr="00BE7C3D">
        <w:rPr>
          <w:strike/>
        </w:rPr>
        <w:t xml:space="preserve"> заходи </w:t>
      </w:r>
      <w:proofErr w:type="spellStart"/>
      <w:r w:rsidRPr="00BE7C3D">
        <w:rPr>
          <w:strike/>
        </w:rPr>
        <w:t>щодо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захисту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довкілля</w:t>
      </w:r>
      <w:proofErr w:type="spellEnd"/>
      <w:r w:rsidRPr="00BE7C3D">
        <w:rPr>
          <w:strike/>
        </w:rPr>
        <w:t xml:space="preserve">. </w:t>
      </w:r>
    </w:p>
    <w:p w14:paraId="774E2741" w14:textId="77777777" w:rsidR="00BE7C3D" w:rsidRPr="00BE7C3D" w:rsidRDefault="00BE7C3D" w:rsidP="00BE7C3D">
      <w:pPr>
        <w:pStyle w:val="a4"/>
        <w:tabs>
          <w:tab w:val="left" w:pos="0"/>
        </w:tabs>
        <w:ind w:left="0"/>
        <w:jc w:val="both"/>
        <w:rPr>
          <w:strike/>
        </w:rPr>
      </w:pPr>
      <w:r w:rsidRPr="00BE7C3D">
        <w:rPr>
          <w:strike/>
        </w:rPr>
        <w:t xml:space="preserve">5. </w:t>
      </w:r>
      <w:proofErr w:type="spellStart"/>
      <w:r w:rsidRPr="00BE7C3D">
        <w:rPr>
          <w:strike/>
        </w:rPr>
        <w:t>Гарантійний</w:t>
      </w:r>
      <w:proofErr w:type="spellEnd"/>
      <w:r w:rsidRPr="00BE7C3D">
        <w:rPr>
          <w:strike/>
        </w:rPr>
        <w:t xml:space="preserve"> строк товару по </w:t>
      </w:r>
      <w:proofErr w:type="spellStart"/>
      <w:r w:rsidRPr="00BE7C3D">
        <w:rPr>
          <w:strike/>
        </w:rPr>
        <w:t>усім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позиціям</w:t>
      </w:r>
      <w:proofErr w:type="spellEnd"/>
      <w:r w:rsidRPr="00BE7C3D">
        <w:rPr>
          <w:strike/>
        </w:rPr>
        <w:t xml:space="preserve"> повинен </w:t>
      </w:r>
      <w:proofErr w:type="spellStart"/>
      <w:r w:rsidRPr="00BE7C3D">
        <w:rPr>
          <w:strike/>
        </w:rPr>
        <w:t>становити</w:t>
      </w:r>
      <w:proofErr w:type="spellEnd"/>
      <w:r w:rsidRPr="00BE7C3D">
        <w:rPr>
          <w:strike/>
        </w:rPr>
        <w:t xml:space="preserve"> не </w:t>
      </w:r>
      <w:proofErr w:type="spellStart"/>
      <w:r w:rsidRPr="00BE7C3D">
        <w:rPr>
          <w:strike/>
        </w:rPr>
        <w:t>менше</w:t>
      </w:r>
      <w:proofErr w:type="spellEnd"/>
      <w:r w:rsidRPr="00BE7C3D">
        <w:rPr>
          <w:strike/>
        </w:rPr>
        <w:t xml:space="preserve"> 2 </w:t>
      </w:r>
      <w:proofErr w:type="spellStart"/>
      <w:r w:rsidRPr="00BE7C3D">
        <w:rPr>
          <w:strike/>
        </w:rPr>
        <w:t>років</w:t>
      </w:r>
      <w:proofErr w:type="spellEnd"/>
      <w:r w:rsidRPr="00BE7C3D">
        <w:rPr>
          <w:strike/>
        </w:rPr>
        <w:t xml:space="preserve">. </w:t>
      </w:r>
    </w:p>
    <w:p w14:paraId="0C44E167" w14:textId="77777777" w:rsidR="00BE7C3D" w:rsidRPr="00BE7C3D" w:rsidRDefault="00BE7C3D" w:rsidP="00BE7C3D">
      <w:pPr>
        <w:pStyle w:val="a4"/>
        <w:tabs>
          <w:tab w:val="left" w:pos="0"/>
        </w:tabs>
        <w:ind w:left="0"/>
        <w:jc w:val="both"/>
        <w:rPr>
          <w:strike/>
        </w:rPr>
      </w:pPr>
      <w:r w:rsidRPr="00BE7C3D">
        <w:rPr>
          <w:strike/>
        </w:rPr>
        <w:t xml:space="preserve">5.1. </w:t>
      </w:r>
      <w:proofErr w:type="spellStart"/>
      <w:r w:rsidRPr="00BE7C3D">
        <w:rPr>
          <w:strike/>
        </w:rPr>
        <w:t>Гарантійний</w:t>
      </w:r>
      <w:proofErr w:type="spellEnd"/>
      <w:r w:rsidRPr="00BE7C3D">
        <w:rPr>
          <w:strike/>
        </w:rPr>
        <w:t xml:space="preserve"> строк товару по </w:t>
      </w:r>
      <w:proofErr w:type="spellStart"/>
      <w:r w:rsidRPr="00BE7C3D">
        <w:rPr>
          <w:strike/>
        </w:rPr>
        <w:t>усім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позиціям</w:t>
      </w:r>
      <w:proofErr w:type="spellEnd"/>
      <w:r w:rsidRPr="00BE7C3D">
        <w:rPr>
          <w:strike/>
        </w:rPr>
        <w:t xml:space="preserve"> становить _____ </w:t>
      </w:r>
      <w:proofErr w:type="spellStart"/>
      <w:r w:rsidRPr="00BE7C3D">
        <w:rPr>
          <w:strike/>
        </w:rPr>
        <w:t>років</w:t>
      </w:r>
      <w:proofErr w:type="spellEnd"/>
      <w:r w:rsidRPr="00BE7C3D">
        <w:rPr>
          <w:strike/>
        </w:rPr>
        <w:t xml:space="preserve">  (</w:t>
      </w:r>
      <w:proofErr w:type="spellStart"/>
      <w:r w:rsidRPr="00BE7C3D">
        <w:rPr>
          <w:strike/>
        </w:rPr>
        <w:t>Зазначається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учасником</w:t>
      </w:r>
      <w:proofErr w:type="spellEnd"/>
      <w:r w:rsidRPr="00BE7C3D">
        <w:rPr>
          <w:strike/>
        </w:rPr>
        <w:t>)</w:t>
      </w:r>
    </w:p>
    <w:p w14:paraId="4987D867" w14:textId="77777777" w:rsidR="00BE7C3D" w:rsidRPr="00BE7C3D" w:rsidRDefault="00BE7C3D" w:rsidP="00BE7C3D">
      <w:pPr>
        <w:pStyle w:val="a4"/>
        <w:tabs>
          <w:tab w:val="left" w:pos="0"/>
          <w:tab w:val="left" w:pos="142"/>
        </w:tabs>
        <w:ind w:left="0"/>
        <w:jc w:val="both"/>
        <w:rPr>
          <w:strike/>
        </w:rPr>
      </w:pPr>
      <w:r w:rsidRPr="00BE7C3D">
        <w:rPr>
          <w:strike/>
        </w:rPr>
        <w:t xml:space="preserve">6. </w:t>
      </w:r>
      <w:proofErr w:type="spellStart"/>
      <w:r w:rsidRPr="00BE7C3D">
        <w:rPr>
          <w:strike/>
        </w:rPr>
        <w:t>Якість</w:t>
      </w:r>
      <w:proofErr w:type="spellEnd"/>
      <w:r w:rsidRPr="00BE7C3D">
        <w:rPr>
          <w:strike/>
        </w:rPr>
        <w:t xml:space="preserve"> Товару повинна </w:t>
      </w:r>
      <w:proofErr w:type="spellStart"/>
      <w:r w:rsidRPr="00BE7C3D">
        <w:rPr>
          <w:strike/>
        </w:rPr>
        <w:t>відповідати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вимогам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відповідних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діючих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документів</w:t>
      </w:r>
      <w:proofErr w:type="spellEnd"/>
      <w:r w:rsidRPr="00BE7C3D">
        <w:rPr>
          <w:strike/>
        </w:rPr>
        <w:t xml:space="preserve"> (ДСТУ, ТУ </w:t>
      </w:r>
      <w:proofErr w:type="spellStart"/>
      <w:r w:rsidRPr="00BE7C3D">
        <w:rPr>
          <w:strike/>
        </w:rPr>
        <w:t>тощо</w:t>
      </w:r>
      <w:proofErr w:type="spellEnd"/>
      <w:r w:rsidRPr="00BE7C3D">
        <w:rPr>
          <w:strike/>
        </w:rPr>
        <w:t xml:space="preserve">). </w:t>
      </w:r>
    </w:p>
    <w:p w14:paraId="7B85B2CB" w14:textId="77777777" w:rsidR="00BE7C3D" w:rsidRPr="00BE7C3D" w:rsidRDefault="00BE7C3D" w:rsidP="00BE7C3D">
      <w:pPr>
        <w:pStyle w:val="a4"/>
        <w:tabs>
          <w:tab w:val="left" w:pos="0"/>
          <w:tab w:val="left" w:pos="142"/>
        </w:tabs>
        <w:ind w:left="0"/>
        <w:jc w:val="both"/>
        <w:rPr>
          <w:strike/>
        </w:rPr>
      </w:pPr>
      <w:r w:rsidRPr="00BE7C3D">
        <w:rPr>
          <w:strike/>
        </w:rPr>
        <w:t xml:space="preserve">7. Для </w:t>
      </w:r>
      <w:proofErr w:type="spellStart"/>
      <w:r w:rsidRPr="00BE7C3D">
        <w:rPr>
          <w:strike/>
        </w:rPr>
        <w:t>підтвердження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відповідності</w:t>
      </w:r>
      <w:proofErr w:type="spellEnd"/>
      <w:r w:rsidRPr="00BE7C3D">
        <w:rPr>
          <w:strike/>
        </w:rPr>
        <w:t xml:space="preserve"> Товару </w:t>
      </w:r>
      <w:proofErr w:type="spellStart"/>
      <w:r w:rsidRPr="00BE7C3D">
        <w:rPr>
          <w:strike/>
        </w:rPr>
        <w:t>Учасник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надає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наступні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документи</w:t>
      </w:r>
      <w:proofErr w:type="spellEnd"/>
      <w:r w:rsidRPr="00BE7C3D">
        <w:rPr>
          <w:strike/>
        </w:rPr>
        <w:t>:</w:t>
      </w:r>
    </w:p>
    <w:p w14:paraId="53290B9C" w14:textId="77777777" w:rsidR="00BE7C3D" w:rsidRPr="00BE7C3D" w:rsidRDefault="00BE7C3D" w:rsidP="00BE7C3D">
      <w:pPr>
        <w:pStyle w:val="a4"/>
        <w:tabs>
          <w:tab w:val="left" w:pos="0"/>
          <w:tab w:val="left" w:pos="142"/>
          <w:tab w:val="left" w:pos="993"/>
        </w:tabs>
        <w:ind w:left="0"/>
        <w:jc w:val="both"/>
        <w:rPr>
          <w:strike/>
        </w:rPr>
      </w:pPr>
      <w:r w:rsidRPr="00BE7C3D">
        <w:rPr>
          <w:strike/>
        </w:rPr>
        <w:t xml:space="preserve">7.1. </w:t>
      </w:r>
      <w:proofErr w:type="spellStart"/>
      <w:r w:rsidRPr="00BE7C3D">
        <w:rPr>
          <w:strike/>
        </w:rPr>
        <w:t>Заводські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специфікації</w:t>
      </w:r>
      <w:proofErr w:type="spellEnd"/>
      <w:r w:rsidRPr="00BE7C3D">
        <w:rPr>
          <w:strike/>
        </w:rPr>
        <w:t xml:space="preserve">, </w:t>
      </w:r>
      <w:proofErr w:type="spellStart"/>
      <w:r w:rsidRPr="00BE7C3D">
        <w:rPr>
          <w:strike/>
        </w:rPr>
        <w:t>що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містять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детальний</w:t>
      </w:r>
      <w:proofErr w:type="spellEnd"/>
      <w:r w:rsidRPr="00BE7C3D">
        <w:rPr>
          <w:strike/>
        </w:rPr>
        <w:t xml:space="preserve">  </w:t>
      </w:r>
      <w:proofErr w:type="spellStart"/>
      <w:r w:rsidRPr="00BE7C3D">
        <w:rPr>
          <w:strike/>
        </w:rPr>
        <w:t>опис</w:t>
      </w:r>
      <w:proofErr w:type="spellEnd"/>
      <w:r w:rsidRPr="00BE7C3D">
        <w:rPr>
          <w:strike/>
        </w:rPr>
        <w:t xml:space="preserve"> товару </w:t>
      </w:r>
      <w:proofErr w:type="spellStart"/>
      <w:r w:rsidRPr="00BE7C3D">
        <w:rPr>
          <w:strike/>
        </w:rPr>
        <w:t>або</w:t>
      </w:r>
      <w:proofErr w:type="spellEnd"/>
      <w:r w:rsidRPr="00BE7C3D">
        <w:rPr>
          <w:strike/>
        </w:rPr>
        <w:t xml:space="preserve"> паспорт товару. </w:t>
      </w:r>
    </w:p>
    <w:p w14:paraId="68AF2EDE" w14:textId="0BF78105" w:rsidR="00BE7C3D" w:rsidRPr="00BE7C3D" w:rsidRDefault="00BE7C3D" w:rsidP="00BE7C3D">
      <w:pPr>
        <w:pStyle w:val="a4"/>
        <w:tabs>
          <w:tab w:val="left" w:pos="0"/>
        </w:tabs>
        <w:ind w:left="0"/>
      </w:pPr>
      <w:r w:rsidRPr="00BE7C3D">
        <w:rPr>
          <w:strike/>
        </w:rPr>
        <w:t xml:space="preserve">7.2. З метою </w:t>
      </w:r>
      <w:proofErr w:type="spellStart"/>
      <w:r w:rsidRPr="00BE7C3D">
        <w:rPr>
          <w:strike/>
        </w:rPr>
        <w:t>запобігання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закупівлі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фальсифікатів</w:t>
      </w:r>
      <w:proofErr w:type="spellEnd"/>
      <w:r w:rsidRPr="00BE7C3D">
        <w:rPr>
          <w:strike/>
        </w:rPr>
        <w:t xml:space="preserve"> та </w:t>
      </w:r>
      <w:proofErr w:type="spellStart"/>
      <w:r w:rsidRPr="00BE7C3D">
        <w:rPr>
          <w:strike/>
        </w:rPr>
        <w:t>дотримання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гарантій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щодо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якості</w:t>
      </w:r>
      <w:proofErr w:type="spellEnd"/>
      <w:r w:rsidRPr="00BE7C3D">
        <w:rPr>
          <w:strike/>
        </w:rPr>
        <w:t xml:space="preserve"> та </w:t>
      </w:r>
      <w:proofErr w:type="spellStart"/>
      <w:r w:rsidRPr="00BE7C3D">
        <w:rPr>
          <w:strike/>
        </w:rPr>
        <w:t>термінів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придатності</w:t>
      </w:r>
      <w:proofErr w:type="spellEnd"/>
      <w:r w:rsidRPr="00BE7C3D">
        <w:rPr>
          <w:strike/>
        </w:rPr>
        <w:t xml:space="preserve">, </w:t>
      </w:r>
      <w:proofErr w:type="spellStart"/>
      <w:r w:rsidRPr="00BE7C3D">
        <w:rPr>
          <w:strike/>
        </w:rPr>
        <w:t>учасник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надає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діючий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договір</w:t>
      </w:r>
      <w:proofErr w:type="spellEnd"/>
      <w:r w:rsidRPr="00BE7C3D">
        <w:rPr>
          <w:strike/>
        </w:rPr>
        <w:t xml:space="preserve"> з </w:t>
      </w:r>
      <w:proofErr w:type="spellStart"/>
      <w:r w:rsidRPr="00BE7C3D">
        <w:rPr>
          <w:strike/>
        </w:rPr>
        <w:t>виробником</w:t>
      </w:r>
      <w:proofErr w:type="spellEnd"/>
      <w:r w:rsidRPr="00BE7C3D">
        <w:rPr>
          <w:strike/>
        </w:rPr>
        <w:t xml:space="preserve"> товару </w:t>
      </w:r>
      <w:proofErr w:type="spellStart"/>
      <w:r w:rsidRPr="00BE7C3D">
        <w:rPr>
          <w:strike/>
        </w:rPr>
        <w:t>або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гарантійний</w:t>
      </w:r>
      <w:proofErr w:type="spellEnd"/>
      <w:r w:rsidRPr="00BE7C3D">
        <w:rPr>
          <w:strike/>
        </w:rPr>
        <w:t xml:space="preserve"> лист </w:t>
      </w:r>
      <w:proofErr w:type="spellStart"/>
      <w:r w:rsidRPr="00BE7C3D">
        <w:rPr>
          <w:strike/>
        </w:rPr>
        <w:t>від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офіційного</w:t>
      </w:r>
      <w:proofErr w:type="spellEnd"/>
      <w:r w:rsidRPr="00BE7C3D">
        <w:rPr>
          <w:strike/>
        </w:rPr>
        <w:t xml:space="preserve"> </w:t>
      </w:r>
      <w:proofErr w:type="spellStart"/>
      <w:r w:rsidRPr="00BE7C3D">
        <w:rPr>
          <w:strike/>
        </w:rPr>
        <w:t>імпортера</w:t>
      </w:r>
      <w:proofErr w:type="spellEnd"/>
      <w:r>
        <w:t>»</w:t>
      </w:r>
    </w:p>
    <w:p w14:paraId="79154D62" w14:textId="77777777" w:rsidR="00655CF0" w:rsidRPr="00BE7C3D" w:rsidRDefault="00655CF0" w:rsidP="00655CF0">
      <w:pPr>
        <w:spacing w:after="0" w:line="240" w:lineRule="auto"/>
        <w:jc w:val="both"/>
        <w:rPr>
          <w:bCs/>
          <w:sz w:val="24"/>
          <w:szCs w:val="24"/>
          <w:lang w:val="ru-RU"/>
        </w:rPr>
      </w:pPr>
    </w:p>
    <w:p w14:paraId="4F14552A" w14:textId="7ADF7352" w:rsidR="00655CF0" w:rsidRDefault="00655CF0" w:rsidP="0048560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викласти у такій редакції:</w:t>
      </w:r>
    </w:p>
    <w:p w14:paraId="2C6075B9" w14:textId="77777777" w:rsidR="00A35799" w:rsidRPr="00164BA0" w:rsidRDefault="00A35799" w:rsidP="00A35799">
      <w:pPr>
        <w:spacing w:after="0" w:line="240" w:lineRule="auto"/>
        <w:jc w:val="both"/>
        <w:rPr>
          <w:b/>
          <w:sz w:val="24"/>
          <w:szCs w:val="24"/>
        </w:rPr>
      </w:pPr>
    </w:p>
    <w:p w14:paraId="2E40D6B8" w14:textId="1BB92F0E" w:rsidR="007B717D" w:rsidRDefault="007B717D" w:rsidP="007B71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Технічна специфікація</w:t>
      </w:r>
    </w:p>
    <w:p w14:paraId="087A213F" w14:textId="77777777" w:rsidR="007B717D" w:rsidRDefault="007B717D" w:rsidP="007B71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(технічні вимоги до предмета закупівлі)</w:t>
      </w:r>
    </w:p>
    <w:p w14:paraId="505A1D8A" w14:textId="77777777" w:rsidR="007B717D" w:rsidRDefault="007B717D" w:rsidP="007B71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закупівлю ДК 021:2015 за кодом Єдиного закупівельного словника (СРV)  </w:t>
      </w:r>
    </w:p>
    <w:p w14:paraId="2C2C250E" w14:textId="77777777" w:rsidR="007B717D" w:rsidRDefault="007B717D" w:rsidP="007B71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24950000-8 – Спеціалізована хімічна продукція.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114"/>
        <w:gridCol w:w="1560"/>
        <w:gridCol w:w="709"/>
        <w:gridCol w:w="993"/>
      </w:tblGrid>
      <w:tr w:rsidR="007B717D" w14:paraId="04B3703A" w14:textId="77777777" w:rsidTr="007B717D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4F78" w14:textId="77777777" w:rsidR="007B717D" w:rsidRDefault="007B717D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9014" w14:textId="77777777" w:rsidR="007B717D" w:rsidRDefault="007B717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0ECE" w14:textId="77777777" w:rsidR="007B717D" w:rsidRDefault="007B717D">
            <w:pPr>
              <w:spacing w:after="0"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Маркування густини та класифікація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CFE0" w14:textId="77777777" w:rsidR="007B717D" w:rsidRDefault="007B71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Тара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9274" w14:textId="77777777" w:rsidR="007B717D" w:rsidRDefault="007B71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Од. </w:t>
            </w:r>
            <w:r>
              <w:rPr>
                <w:b/>
                <w:bCs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29F4" w14:textId="77777777" w:rsidR="007B717D" w:rsidRDefault="007B71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Кіл-</w:t>
            </w:r>
            <w:proofErr w:type="spellStart"/>
            <w:r>
              <w:rPr>
                <w:b/>
                <w:bCs/>
                <w:sz w:val="24"/>
                <w:szCs w:val="24"/>
              </w:rPr>
              <w:t>ть</w:t>
            </w:r>
            <w:proofErr w:type="spellEnd"/>
          </w:p>
        </w:tc>
      </w:tr>
      <w:tr w:rsidR="007B717D" w14:paraId="1405668A" w14:textId="77777777" w:rsidTr="007B717D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1AD6" w14:textId="77777777" w:rsidR="007B717D" w:rsidRDefault="007B717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5AB" w14:textId="77777777" w:rsidR="007B717D" w:rsidRDefault="007B71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Антифриз </w:t>
            </w:r>
            <w:r>
              <w:rPr>
                <w:sz w:val="24"/>
                <w:szCs w:val="24"/>
                <w:lang w:val="en-US"/>
              </w:rPr>
              <w:t>G11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C9C2" w14:textId="77777777" w:rsidR="007B717D" w:rsidRDefault="007B717D">
            <w:pPr>
              <w:keepNext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Колір : синій                                         </w:t>
            </w:r>
          </w:p>
          <w:p w14:paraId="2128131C" w14:textId="77777777" w:rsidR="007B717D" w:rsidRDefault="007B717D">
            <w:pPr>
              <w:keepNext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Температура початку кристалізації не менше: - 38°C        </w:t>
            </w:r>
          </w:p>
          <w:p w14:paraId="1971E7ED" w14:textId="77777777" w:rsidR="007B717D" w:rsidRDefault="007B717D">
            <w:pPr>
              <w:keepNext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Густина: 1,050-1,085 г/см³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1EE7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Каністра 1, 2, 4, 5, 20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596A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F4A6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B717D" w14:paraId="2AA5D7A6" w14:textId="77777777" w:rsidTr="007B717D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74A1" w14:textId="77777777" w:rsidR="007B717D" w:rsidRDefault="007B717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1CAE" w14:textId="77777777" w:rsidR="007B717D" w:rsidRDefault="007B71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Антифриз </w:t>
            </w:r>
            <w:r>
              <w:rPr>
                <w:sz w:val="24"/>
                <w:szCs w:val="24"/>
                <w:lang w:val="en-US"/>
              </w:rPr>
              <w:t>G11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1109" w14:textId="77777777" w:rsidR="007B717D" w:rsidRDefault="007B717D">
            <w:pPr>
              <w:keepNext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Колір : зелений                                         </w:t>
            </w:r>
          </w:p>
          <w:p w14:paraId="5715473B" w14:textId="77777777" w:rsidR="007B717D" w:rsidRDefault="007B717D">
            <w:pPr>
              <w:pStyle w:val="aa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початку кристалізації не менше: - 42°C        </w:t>
            </w:r>
          </w:p>
          <w:p w14:paraId="665A8EC7" w14:textId="77777777" w:rsidR="007B717D" w:rsidRDefault="007B717D">
            <w:pPr>
              <w:pStyle w:val="aa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Густина: 1,065-1,095 г/см³</w:t>
            </w:r>
          </w:p>
          <w:p w14:paraId="3B245B29" w14:textId="77777777" w:rsidR="007B717D" w:rsidRDefault="007B717D">
            <w:pPr>
              <w:pStyle w:val="aa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Лужність см³: не менше ніж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F8D3" w14:textId="77777777" w:rsidR="007B717D" w:rsidRP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17D">
              <w:rPr>
                <w:sz w:val="24"/>
                <w:szCs w:val="24"/>
              </w:rPr>
              <w:t>Каністра 1, 2, 4, 5, 20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BB0C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BA10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B717D" w14:paraId="1F4661A9" w14:textId="77777777" w:rsidTr="007B717D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AFF" w14:textId="77777777" w:rsidR="007B717D" w:rsidRDefault="007B717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8B3F" w14:textId="77777777" w:rsidR="007B717D" w:rsidRDefault="007B71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Антифриз </w:t>
            </w:r>
            <w:r>
              <w:rPr>
                <w:sz w:val="24"/>
                <w:szCs w:val="24"/>
                <w:lang w:val="en-US"/>
              </w:rPr>
              <w:t>G1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DC15" w14:textId="77777777" w:rsidR="007B717D" w:rsidRDefault="007B717D">
            <w:pPr>
              <w:keepNext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Колір : червоний, помаранчевий                                         </w:t>
            </w:r>
          </w:p>
          <w:p w14:paraId="6BB1F68E" w14:textId="77777777" w:rsidR="007B717D" w:rsidRDefault="007B717D">
            <w:pPr>
              <w:keepNext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Температура початку кристалізації не менше: - 37°C       </w:t>
            </w:r>
          </w:p>
          <w:p w14:paraId="254C9921" w14:textId="77777777" w:rsidR="007B717D" w:rsidRDefault="007B717D">
            <w:pPr>
              <w:keepNext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Густина: 1,050-1,085 г/см³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3E10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Каністра 1, 2, 4, 5, 20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B2B3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A0F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B717D" w14:paraId="387ED9CE" w14:textId="77777777" w:rsidTr="007B717D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4C8F" w14:textId="77777777" w:rsidR="007B717D" w:rsidRDefault="007B717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04B0" w14:textId="77777777" w:rsidR="007B717D" w:rsidRDefault="007B71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Засіб для очищення скла зимовий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7548" w14:textId="77777777" w:rsidR="007B717D" w:rsidRDefault="007B7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початку кристалізації не менше: - 20°C</w:t>
            </w:r>
          </w:p>
          <w:p w14:paraId="29271E7B" w14:textId="77777777" w:rsidR="007B717D" w:rsidRDefault="007B7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Консистенція:  готова рідина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306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Каністра 1, 2, 4, 5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BD1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3435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B717D" w14:paraId="1458B8B3" w14:textId="77777777" w:rsidTr="007B71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73BF" w14:textId="77777777" w:rsidR="007B717D" w:rsidRDefault="007B717D">
            <w:pPr>
              <w:suppressLineNumbers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444" w14:textId="77777777" w:rsidR="007B717D" w:rsidRDefault="007B71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Рідина </w:t>
            </w:r>
            <w:proofErr w:type="spellStart"/>
            <w:r>
              <w:rPr>
                <w:sz w:val="24"/>
                <w:szCs w:val="24"/>
              </w:rPr>
              <w:t>AdBlue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648A" w14:textId="77777777" w:rsidR="007B717D" w:rsidRDefault="007B717D">
            <w:pPr>
              <w:pStyle w:val="aa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повинен відповідати наступним, без винятку стандартам: ISO 22241-1-2-3:2017 DIN70070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C1D3" w14:textId="77777777" w:rsidR="007B717D" w:rsidRP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17D">
              <w:rPr>
                <w:sz w:val="24"/>
                <w:szCs w:val="24"/>
              </w:rPr>
              <w:t>Каністра 1, 2, 4, 5, 20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7E44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C8A" w14:textId="77777777" w:rsidR="007B717D" w:rsidRDefault="007B7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2AB27835" w14:textId="77777777" w:rsidR="007B717D" w:rsidRPr="007B717D" w:rsidRDefault="007B717D" w:rsidP="007B717D">
      <w:pPr>
        <w:pStyle w:val="a4"/>
        <w:tabs>
          <w:tab w:val="left" w:pos="0"/>
          <w:tab w:val="left" w:pos="142"/>
        </w:tabs>
        <w:ind w:left="0"/>
        <w:jc w:val="both"/>
        <w:rPr>
          <w:lang w:val="uk-UA" w:eastAsia="en-US"/>
        </w:rPr>
      </w:pPr>
      <w:r w:rsidRPr="007B717D">
        <w:rPr>
          <w:lang w:val="uk-UA"/>
        </w:rPr>
        <w:t>1. Товар має бути поставлений у заводській (фірмовій) тарі, що забезпечує захист товару від його пошкодження або псування під час транспортування і зберігання.</w:t>
      </w:r>
    </w:p>
    <w:p w14:paraId="1BBA402E" w14:textId="77777777" w:rsidR="007B717D" w:rsidRPr="007B717D" w:rsidRDefault="007B717D" w:rsidP="007B717D">
      <w:pPr>
        <w:pStyle w:val="a4"/>
        <w:tabs>
          <w:tab w:val="left" w:pos="0"/>
          <w:tab w:val="left" w:pos="142"/>
        </w:tabs>
        <w:ind w:left="0"/>
        <w:jc w:val="both"/>
        <w:rPr>
          <w:lang w:val="uk-UA"/>
        </w:rPr>
      </w:pPr>
      <w:r>
        <w:t xml:space="preserve">2. </w:t>
      </w:r>
      <w:r w:rsidRPr="007B717D">
        <w:rPr>
          <w:lang w:val="uk-UA"/>
        </w:rPr>
        <w:t>Товар, що пропонується до постачання, повинен бути виготовлений не раніше IІ півріччя 2022р. (на підтвердження при поставці, на вимогу замовника, надаються відповідні документи).</w:t>
      </w:r>
    </w:p>
    <w:p w14:paraId="533CDDA8" w14:textId="77777777" w:rsidR="007B717D" w:rsidRPr="007B717D" w:rsidRDefault="007B717D" w:rsidP="007B717D">
      <w:pPr>
        <w:pStyle w:val="a4"/>
        <w:tabs>
          <w:tab w:val="left" w:pos="0"/>
          <w:tab w:val="left" w:pos="142"/>
        </w:tabs>
        <w:ind w:left="0"/>
        <w:jc w:val="both"/>
        <w:rPr>
          <w:lang w:val="uk-UA"/>
        </w:rPr>
      </w:pPr>
      <w:r w:rsidRPr="007B717D">
        <w:rPr>
          <w:lang w:val="uk-UA"/>
        </w:rPr>
        <w:t>3. Товар, який є предметом закупівлі, повинен відповідати вимогам з експлуатації рухомого складу, вимогам охорони праці та екології та безпеки руху.</w:t>
      </w:r>
    </w:p>
    <w:p w14:paraId="611051AB" w14:textId="4B22D30B" w:rsidR="007B717D" w:rsidRPr="007B717D" w:rsidRDefault="007B717D" w:rsidP="007B717D">
      <w:pPr>
        <w:pStyle w:val="a4"/>
        <w:tabs>
          <w:tab w:val="left" w:pos="0"/>
          <w:tab w:val="left" w:pos="142"/>
        </w:tabs>
        <w:ind w:left="0"/>
        <w:jc w:val="both"/>
        <w:rPr>
          <w:lang w:val="uk-UA"/>
        </w:rPr>
      </w:pPr>
      <w:r w:rsidRPr="007B717D">
        <w:rPr>
          <w:lang w:val="uk-UA"/>
        </w:rPr>
        <w:lastRenderedPageBreak/>
        <w:t xml:space="preserve">4. 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 </w:t>
      </w:r>
    </w:p>
    <w:p w14:paraId="4A19EC94" w14:textId="77777777" w:rsidR="007B717D" w:rsidRPr="007B717D" w:rsidRDefault="007B717D" w:rsidP="007B717D">
      <w:pPr>
        <w:pStyle w:val="a4"/>
        <w:tabs>
          <w:tab w:val="left" w:pos="0"/>
        </w:tabs>
        <w:ind w:left="0"/>
        <w:jc w:val="both"/>
        <w:rPr>
          <w:lang w:val="uk-UA"/>
        </w:rPr>
      </w:pPr>
      <w:r w:rsidRPr="007B717D">
        <w:rPr>
          <w:lang w:val="uk-UA"/>
        </w:rPr>
        <w:t>5. Гарантійний строк товару по позиціям повинен становити:</w:t>
      </w:r>
    </w:p>
    <w:p w14:paraId="5F95D357" w14:textId="77777777" w:rsidR="007B717D" w:rsidRDefault="007B717D" w:rsidP="007B717D">
      <w:pPr>
        <w:pStyle w:val="a4"/>
        <w:tabs>
          <w:tab w:val="left" w:pos="0"/>
        </w:tabs>
        <w:ind w:left="0"/>
        <w:jc w:val="both"/>
        <w:rPr>
          <w:lang w:val="uk-UA"/>
        </w:rPr>
      </w:pPr>
      <w:r w:rsidRPr="007B717D">
        <w:rPr>
          <w:lang w:val="uk-UA"/>
        </w:rPr>
        <w:t xml:space="preserve">5.1. Гарантійний строк товару за позиціями 1, 2, 3, 4 становить _____ років  (Зазначається учасником), але не менше 2 років. </w:t>
      </w:r>
    </w:p>
    <w:p w14:paraId="11D987D3" w14:textId="77777777" w:rsidR="007B717D" w:rsidRPr="007B717D" w:rsidRDefault="007B717D" w:rsidP="007B717D">
      <w:pPr>
        <w:pStyle w:val="a4"/>
        <w:tabs>
          <w:tab w:val="left" w:pos="0"/>
        </w:tabs>
        <w:ind w:left="0"/>
        <w:jc w:val="both"/>
        <w:rPr>
          <w:lang w:val="uk-UA"/>
        </w:rPr>
      </w:pPr>
      <w:r w:rsidRPr="007B717D">
        <w:rPr>
          <w:lang w:val="uk-UA"/>
        </w:rPr>
        <w:t>5.2. Гарантійний строк товару за позицією 5 становить не менше 12 місяців.</w:t>
      </w:r>
    </w:p>
    <w:p w14:paraId="613C6D9C" w14:textId="77777777" w:rsidR="007B717D" w:rsidRPr="007B717D" w:rsidRDefault="007B717D" w:rsidP="007B717D">
      <w:pPr>
        <w:pStyle w:val="a4"/>
        <w:tabs>
          <w:tab w:val="left" w:pos="0"/>
          <w:tab w:val="left" w:pos="142"/>
        </w:tabs>
        <w:ind w:left="0"/>
        <w:jc w:val="both"/>
        <w:rPr>
          <w:lang w:val="uk-UA"/>
        </w:rPr>
      </w:pPr>
      <w:r w:rsidRPr="007B717D">
        <w:rPr>
          <w:lang w:val="uk-UA"/>
        </w:rPr>
        <w:t xml:space="preserve">6. Якість Товару повинна відповідати вимогам відповідних діючих документів (ДСТУ, ТУ тощо). </w:t>
      </w:r>
    </w:p>
    <w:p w14:paraId="6645F035" w14:textId="77777777" w:rsidR="007B717D" w:rsidRPr="007B717D" w:rsidRDefault="007B717D" w:rsidP="007B717D">
      <w:pPr>
        <w:pStyle w:val="a4"/>
        <w:tabs>
          <w:tab w:val="left" w:pos="0"/>
          <w:tab w:val="left" w:pos="142"/>
        </w:tabs>
        <w:ind w:left="0"/>
        <w:jc w:val="both"/>
        <w:rPr>
          <w:lang w:val="uk-UA"/>
        </w:rPr>
      </w:pPr>
      <w:r w:rsidRPr="007B717D">
        <w:rPr>
          <w:lang w:val="uk-UA"/>
        </w:rPr>
        <w:t>7. Для підтвердження відповідності Товару Учасник надає наступні документи:</w:t>
      </w:r>
    </w:p>
    <w:p w14:paraId="241D08BB" w14:textId="1236608E" w:rsidR="007B717D" w:rsidRPr="007B717D" w:rsidRDefault="007B717D" w:rsidP="007B717D">
      <w:pPr>
        <w:pStyle w:val="a4"/>
        <w:tabs>
          <w:tab w:val="left" w:pos="0"/>
          <w:tab w:val="left" w:pos="142"/>
          <w:tab w:val="left" w:pos="993"/>
        </w:tabs>
        <w:ind w:left="0"/>
        <w:jc w:val="both"/>
        <w:rPr>
          <w:lang w:val="uk-UA"/>
        </w:rPr>
      </w:pPr>
      <w:r w:rsidRPr="007B717D">
        <w:rPr>
          <w:lang w:val="uk-UA"/>
        </w:rPr>
        <w:t xml:space="preserve">7.1. Заводські специфікації, що містять детальний опис товару або паспорт товару. </w:t>
      </w:r>
    </w:p>
    <w:p w14:paraId="08E4C1DB" w14:textId="052701DD" w:rsidR="007B717D" w:rsidRPr="007B717D" w:rsidRDefault="007B717D" w:rsidP="007B717D">
      <w:pPr>
        <w:pStyle w:val="a4"/>
        <w:tabs>
          <w:tab w:val="left" w:pos="0"/>
        </w:tabs>
        <w:ind w:left="0"/>
        <w:rPr>
          <w:lang w:val="uk-UA"/>
        </w:rPr>
      </w:pPr>
      <w:r w:rsidRPr="007B717D">
        <w:rPr>
          <w:lang w:val="uk-UA"/>
        </w:rPr>
        <w:t>7.2. З метою запобігання закупівлі фальсифікатів та дотримання гарантій щодо якості та термінів придатності, учасник надає діючий договір з виробником товару або гарантійний лист від офіційного імпортера</w:t>
      </w:r>
      <w:r>
        <w:rPr>
          <w:lang w:val="uk-UA"/>
        </w:rPr>
        <w:t>.»</w:t>
      </w:r>
    </w:p>
    <w:p w14:paraId="7DD17514" w14:textId="77777777" w:rsidR="00004259" w:rsidRPr="007B717D" w:rsidRDefault="00004259" w:rsidP="0048560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2B866F55" w14:textId="77777777" w:rsidR="00DF24AA" w:rsidRDefault="00DF24AA" w:rsidP="00DF49B5">
      <w:pPr>
        <w:spacing w:after="0" w:line="240" w:lineRule="auto"/>
        <w:ind w:firstLine="567"/>
        <w:rPr>
          <w:b/>
          <w:iCs/>
          <w:sz w:val="24"/>
          <w:szCs w:val="24"/>
          <w:shd w:val="clear" w:color="auto" w:fill="FFFFFF"/>
        </w:rPr>
      </w:pPr>
    </w:p>
    <w:p w14:paraId="5266007A" w14:textId="77777777" w:rsidR="007B717D" w:rsidRDefault="007B717D" w:rsidP="00DF49B5">
      <w:pPr>
        <w:spacing w:after="0" w:line="240" w:lineRule="auto"/>
        <w:ind w:firstLine="567"/>
        <w:rPr>
          <w:b/>
          <w:iCs/>
          <w:sz w:val="24"/>
          <w:szCs w:val="24"/>
          <w:shd w:val="clear" w:color="auto" w:fill="FFFFFF"/>
        </w:rPr>
      </w:pPr>
    </w:p>
    <w:p w14:paraId="1445136A" w14:textId="77777777" w:rsidR="007B717D" w:rsidRPr="00DF24AA" w:rsidRDefault="007B717D" w:rsidP="00DF49B5">
      <w:pPr>
        <w:spacing w:after="0" w:line="240" w:lineRule="auto"/>
        <w:ind w:firstLine="567"/>
        <w:rPr>
          <w:b/>
          <w:iCs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3367"/>
      </w:tblGrid>
      <w:tr w:rsidR="00381A37" w14:paraId="0D284A00" w14:textId="77777777" w:rsidTr="00DD2B7A">
        <w:tc>
          <w:tcPr>
            <w:tcW w:w="5353" w:type="dxa"/>
          </w:tcPr>
          <w:p w14:paraId="4AF9018A" w14:textId="0BA3256E" w:rsidR="00381A37" w:rsidRPr="00781C0A" w:rsidRDefault="00381A37" w:rsidP="00DD2B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81C0A">
              <w:rPr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14:paraId="4DBCD995" w14:textId="77777777" w:rsidR="00381A37" w:rsidRPr="00781C0A" w:rsidRDefault="00381A37" w:rsidP="00DD2B7A">
            <w:pPr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81C0A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67" w:type="dxa"/>
          </w:tcPr>
          <w:p w14:paraId="60F409C9" w14:textId="77777777" w:rsidR="00381A37" w:rsidRPr="00C86363" w:rsidRDefault="00381A37" w:rsidP="00DD2B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81C0A">
              <w:rPr>
                <w:b/>
                <w:sz w:val="24"/>
                <w:szCs w:val="24"/>
                <w:lang w:val="ru-RU"/>
              </w:rPr>
              <w:t>Ольга ЧЕНЬ</w:t>
            </w:r>
          </w:p>
        </w:tc>
      </w:tr>
    </w:tbl>
    <w:p w14:paraId="5DAB9DA4" w14:textId="77777777" w:rsidR="007D3FF5" w:rsidRPr="00BD7CBC" w:rsidRDefault="007D3FF5" w:rsidP="001C44C9">
      <w:pPr>
        <w:rPr>
          <w:sz w:val="24"/>
          <w:szCs w:val="24"/>
        </w:rPr>
      </w:pPr>
    </w:p>
    <w:sectPr w:rsidR="007D3FF5" w:rsidRPr="00BD7CBC" w:rsidSect="00730068">
      <w:headerReference w:type="default" r:id="rId7"/>
      <w:headerReference w:type="first" r:id="rId8"/>
      <w:pgSz w:w="12240" w:h="15840" w:code="1"/>
      <w:pgMar w:top="1135" w:right="616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40D3" w14:textId="77777777" w:rsidR="00CE614D" w:rsidRDefault="00CE614D" w:rsidP="00F865C0">
      <w:pPr>
        <w:spacing w:after="0" w:line="240" w:lineRule="auto"/>
      </w:pPr>
      <w:r>
        <w:separator/>
      </w:r>
    </w:p>
  </w:endnote>
  <w:endnote w:type="continuationSeparator" w:id="0">
    <w:p w14:paraId="6F9F0910" w14:textId="77777777" w:rsidR="00CE614D" w:rsidRDefault="00CE614D" w:rsidP="00F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65CE" w14:textId="77777777" w:rsidR="00CE614D" w:rsidRDefault="00CE614D" w:rsidP="00F865C0">
      <w:pPr>
        <w:spacing w:after="0" w:line="240" w:lineRule="auto"/>
      </w:pPr>
      <w:r>
        <w:separator/>
      </w:r>
    </w:p>
  </w:footnote>
  <w:footnote w:type="continuationSeparator" w:id="0">
    <w:p w14:paraId="2B8B42C3" w14:textId="77777777" w:rsidR="00CE614D" w:rsidRDefault="00CE614D" w:rsidP="00F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5DBB" w14:textId="77777777" w:rsidR="00FB498F" w:rsidRPr="00F865C0" w:rsidRDefault="00233085" w:rsidP="00FB498F">
    <w:pPr>
      <w:pStyle w:val="afa"/>
      <w:jc w:val="center"/>
      <w:rPr>
        <w:sz w:val="24"/>
      </w:rPr>
    </w:pPr>
    <w:r w:rsidRPr="00F865C0">
      <w:rPr>
        <w:sz w:val="24"/>
      </w:rPr>
      <w:fldChar w:fldCharType="begin"/>
    </w:r>
    <w:r w:rsidR="00FB498F" w:rsidRPr="00F865C0">
      <w:rPr>
        <w:sz w:val="24"/>
      </w:rPr>
      <w:instrText>PAGE   \* MERGEFORMAT</w:instrText>
    </w:r>
    <w:r w:rsidRPr="00F865C0">
      <w:rPr>
        <w:sz w:val="24"/>
      </w:rPr>
      <w:fldChar w:fldCharType="separate"/>
    </w:r>
    <w:r w:rsidR="004A2537" w:rsidRPr="004A2537">
      <w:rPr>
        <w:noProof/>
        <w:sz w:val="24"/>
        <w:lang w:val="ru-RU"/>
      </w:rPr>
      <w:t>2</w:t>
    </w:r>
    <w:r w:rsidRPr="00F865C0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9022" w14:textId="77777777" w:rsidR="00FB498F" w:rsidRPr="00F865C0" w:rsidRDefault="00FB498F" w:rsidP="00F865C0">
    <w:pPr>
      <w:pStyle w:val="af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85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339F"/>
    <w:multiLevelType w:val="hybridMultilevel"/>
    <w:tmpl w:val="9FC8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352"/>
    <w:multiLevelType w:val="hybridMultilevel"/>
    <w:tmpl w:val="D7742CA0"/>
    <w:lvl w:ilvl="0" w:tplc="BB3ED5F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C8B5F49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434"/>
    <w:multiLevelType w:val="hybridMultilevel"/>
    <w:tmpl w:val="9BE651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3BC"/>
    <w:multiLevelType w:val="hybridMultilevel"/>
    <w:tmpl w:val="F1FE56BE"/>
    <w:lvl w:ilvl="0" w:tplc="4E40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26F75"/>
    <w:multiLevelType w:val="hybridMultilevel"/>
    <w:tmpl w:val="91222F18"/>
    <w:lvl w:ilvl="0" w:tplc="DBCE30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E27EB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008D1"/>
    <w:multiLevelType w:val="hybridMultilevel"/>
    <w:tmpl w:val="91222F18"/>
    <w:lvl w:ilvl="0" w:tplc="DBCE30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E2A69"/>
    <w:multiLevelType w:val="hybridMultilevel"/>
    <w:tmpl w:val="63B80F1A"/>
    <w:lvl w:ilvl="0" w:tplc="DAD2528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866246"/>
    <w:multiLevelType w:val="hybridMultilevel"/>
    <w:tmpl w:val="E1587A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15A82"/>
    <w:multiLevelType w:val="hybridMultilevel"/>
    <w:tmpl w:val="5DB68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01F12"/>
    <w:multiLevelType w:val="hybridMultilevel"/>
    <w:tmpl w:val="4D88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72DC"/>
    <w:multiLevelType w:val="hybridMultilevel"/>
    <w:tmpl w:val="CB0AF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27F2"/>
    <w:multiLevelType w:val="hybridMultilevel"/>
    <w:tmpl w:val="2F58C3AE"/>
    <w:lvl w:ilvl="0" w:tplc="7C426B92">
      <w:start w:val="1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8" w15:restartNumberingAfterBreak="0">
    <w:nsid w:val="423248AD"/>
    <w:multiLevelType w:val="hybridMultilevel"/>
    <w:tmpl w:val="AA109EC2"/>
    <w:lvl w:ilvl="0" w:tplc="1D1E855A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465C7B83"/>
    <w:multiLevelType w:val="multilevel"/>
    <w:tmpl w:val="4ADADCB4"/>
    <w:styleLink w:val="WWNum9"/>
    <w:lvl w:ilvl="0">
      <w:start w:val="1"/>
      <w:numFmt w:val="decimal"/>
      <w:lvlText w:val="Додаток №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47DE6484"/>
    <w:multiLevelType w:val="hybridMultilevel"/>
    <w:tmpl w:val="0AA810B6"/>
    <w:lvl w:ilvl="0" w:tplc="1B04CA00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1" w:hanging="360"/>
      </w:pPr>
    </w:lvl>
    <w:lvl w:ilvl="2" w:tplc="0422001B" w:tentative="1">
      <w:start w:val="1"/>
      <w:numFmt w:val="lowerRoman"/>
      <w:lvlText w:val="%3."/>
      <w:lvlJc w:val="right"/>
      <w:pPr>
        <w:ind w:left="2111" w:hanging="180"/>
      </w:pPr>
    </w:lvl>
    <w:lvl w:ilvl="3" w:tplc="0422000F" w:tentative="1">
      <w:start w:val="1"/>
      <w:numFmt w:val="decimal"/>
      <w:lvlText w:val="%4."/>
      <w:lvlJc w:val="left"/>
      <w:pPr>
        <w:ind w:left="2831" w:hanging="360"/>
      </w:pPr>
    </w:lvl>
    <w:lvl w:ilvl="4" w:tplc="04220019" w:tentative="1">
      <w:start w:val="1"/>
      <w:numFmt w:val="lowerLetter"/>
      <w:lvlText w:val="%5."/>
      <w:lvlJc w:val="left"/>
      <w:pPr>
        <w:ind w:left="3551" w:hanging="360"/>
      </w:pPr>
    </w:lvl>
    <w:lvl w:ilvl="5" w:tplc="0422001B" w:tentative="1">
      <w:start w:val="1"/>
      <w:numFmt w:val="lowerRoman"/>
      <w:lvlText w:val="%6."/>
      <w:lvlJc w:val="right"/>
      <w:pPr>
        <w:ind w:left="4271" w:hanging="180"/>
      </w:pPr>
    </w:lvl>
    <w:lvl w:ilvl="6" w:tplc="0422000F" w:tentative="1">
      <w:start w:val="1"/>
      <w:numFmt w:val="decimal"/>
      <w:lvlText w:val="%7."/>
      <w:lvlJc w:val="left"/>
      <w:pPr>
        <w:ind w:left="4991" w:hanging="360"/>
      </w:pPr>
    </w:lvl>
    <w:lvl w:ilvl="7" w:tplc="04220019" w:tentative="1">
      <w:start w:val="1"/>
      <w:numFmt w:val="lowerLetter"/>
      <w:lvlText w:val="%8."/>
      <w:lvlJc w:val="left"/>
      <w:pPr>
        <w:ind w:left="5711" w:hanging="360"/>
      </w:pPr>
    </w:lvl>
    <w:lvl w:ilvl="8" w:tplc="0422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4A003312"/>
    <w:multiLevelType w:val="hybridMultilevel"/>
    <w:tmpl w:val="3086F4E2"/>
    <w:lvl w:ilvl="0" w:tplc="4F32B2E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4A0D07BD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080C"/>
    <w:multiLevelType w:val="hybridMultilevel"/>
    <w:tmpl w:val="72885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07BB"/>
    <w:multiLevelType w:val="hybridMultilevel"/>
    <w:tmpl w:val="FE86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417A"/>
    <w:multiLevelType w:val="hybridMultilevel"/>
    <w:tmpl w:val="8F5AEBD2"/>
    <w:lvl w:ilvl="0" w:tplc="D8326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758A0"/>
    <w:multiLevelType w:val="hybridMultilevel"/>
    <w:tmpl w:val="9BDCE416"/>
    <w:lvl w:ilvl="0" w:tplc="00B20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74749"/>
    <w:multiLevelType w:val="hybridMultilevel"/>
    <w:tmpl w:val="0FA45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5C62"/>
    <w:multiLevelType w:val="hybridMultilevel"/>
    <w:tmpl w:val="E91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A3F46"/>
    <w:multiLevelType w:val="hybridMultilevel"/>
    <w:tmpl w:val="1A6C0FC6"/>
    <w:styleLink w:val="WWNum91"/>
    <w:lvl w:ilvl="0" w:tplc="D682EDF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20574D"/>
    <w:multiLevelType w:val="hybridMultilevel"/>
    <w:tmpl w:val="762A99B4"/>
    <w:lvl w:ilvl="0" w:tplc="0FDCCB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8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883703">
    <w:abstractNumId w:val="19"/>
  </w:num>
  <w:num w:numId="3" w16cid:durableId="180381313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304047">
    <w:abstractNumId w:val="29"/>
  </w:num>
  <w:num w:numId="5" w16cid:durableId="976758718">
    <w:abstractNumId w:val="6"/>
  </w:num>
  <w:num w:numId="6" w16cid:durableId="388773888">
    <w:abstractNumId w:val="27"/>
  </w:num>
  <w:num w:numId="7" w16cid:durableId="7100945">
    <w:abstractNumId w:val="15"/>
  </w:num>
  <w:num w:numId="8" w16cid:durableId="19732921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23477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517940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489089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59439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0832116">
    <w:abstractNumId w:val="30"/>
  </w:num>
  <w:num w:numId="14" w16cid:durableId="996104844">
    <w:abstractNumId w:val="2"/>
  </w:num>
  <w:num w:numId="15" w16cid:durableId="1998260631">
    <w:abstractNumId w:val="20"/>
  </w:num>
  <w:num w:numId="16" w16cid:durableId="794718999">
    <w:abstractNumId w:val="17"/>
  </w:num>
  <w:num w:numId="17" w16cid:durableId="2098359950">
    <w:abstractNumId w:val="25"/>
  </w:num>
  <w:num w:numId="18" w16cid:durableId="1609894027">
    <w:abstractNumId w:val="4"/>
  </w:num>
  <w:num w:numId="19" w16cid:durableId="546532765">
    <w:abstractNumId w:val="5"/>
  </w:num>
  <w:num w:numId="20" w16cid:durableId="1109163106">
    <w:abstractNumId w:val="1"/>
  </w:num>
  <w:num w:numId="21" w16cid:durableId="1837568968">
    <w:abstractNumId w:val="14"/>
  </w:num>
  <w:num w:numId="22" w16cid:durableId="886795000">
    <w:abstractNumId w:val="3"/>
  </w:num>
  <w:num w:numId="23" w16cid:durableId="527565314">
    <w:abstractNumId w:val="23"/>
  </w:num>
  <w:num w:numId="24" w16cid:durableId="1904639420">
    <w:abstractNumId w:val="24"/>
  </w:num>
  <w:num w:numId="25" w16cid:durableId="393504130">
    <w:abstractNumId w:val="16"/>
  </w:num>
  <w:num w:numId="26" w16cid:durableId="585306745">
    <w:abstractNumId w:val="22"/>
  </w:num>
  <w:num w:numId="27" w16cid:durableId="1869220076">
    <w:abstractNumId w:val="18"/>
  </w:num>
  <w:num w:numId="28" w16cid:durableId="1090925384">
    <w:abstractNumId w:val="7"/>
  </w:num>
  <w:num w:numId="29" w16cid:durableId="215092710">
    <w:abstractNumId w:val="13"/>
  </w:num>
  <w:num w:numId="30" w16cid:durableId="1988508806">
    <w:abstractNumId w:val="21"/>
  </w:num>
  <w:num w:numId="31" w16cid:durableId="17080047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3377562">
    <w:abstractNumId w:val="10"/>
  </w:num>
  <w:num w:numId="33" w16cid:durableId="401487215">
    <w:abstractNumId w:val="11"/>
  </w:num>
  <w:num w:numId="34" w16cid:durableId="15449269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299368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555818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5283922">
    <w:abstractNumId w:val="0"/>
  </w:num>
  <w:num w:numId="38" w16cid:durableId="1957368672">
    <w:abstractNumId w:val="12"/>
  </w:num>
  <w:num w:numId="39" w16cid:durableId="739523687">
    <w:abstractNumId w:val="25"/>
  </w:num>
  <w:num w:numId="40" w16cid:durableId="7879412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FF5"/>
    <w:rsid w:val="00004259"/>
    <w:rsid w:val="00005149"/>
    <w:rsid w:val="00020F66"/>
    <w:rsid w:val="000411BD"/>
    <w:rsid w:val="00046418"/>
    <w:rsid w:val="00051AD5"/>
    <w:rsid w:val="00053712"/>
    <w:rsid w:val="00070C57"/>
    <w:rsid w:val="00074873"/>
    <w:rsid w:val="0008728F"/>
    <w:rsid w:val="00096EC2"/>
    <w:rsid w:val="000B455D"/>
    <w:rsid w:val="000D11A4"/>
    <w:rsid w:val="000D2A1D"/>
    <w:rsid w:val="000D52F7"/>
    <w:rsid w:val="000D786D"/>
    <w:rsid w:val="000F37C2"/>
    <w:rsid w:val="000F779B"/>
    <w:rsid w:val="00123E46"/>
    <w:rsid w:val="00124CBA"/>
    <w:rsid w:val="001318BB"/>
    <w:rsid w:val="0014309F"/>
    <w:rsid w:val="00164BA0"/>
    <w:rsid w:val="00180D87"/>
    <w:rsid w:val="001C44C9"/>
    <w:rsid w:val="001C488C"/>
    <w:rsid w:val="001D05DA"/>
    <w:rsid w:val="001D1F07"/>
    <w:rsid w:val="001E69CE"/>
    <w:rsid w:val="00205BEF"/>
    <w:rsid w:val="00211FF1"/>
    <w:rsid w:val="00214550"/>
    <w:rsid w:val="00216BBD"/>
    <w:rsid w:val="002315F8"/>
    <w:rsid w:val="00232E6F"/>
    <w:rsid w:val="00233085"/>
    <w:rsid w:val="00267076"/>
    <w:rsid w:val="00271FC6"/>
    <w:rsid w:val="00277607"/>
    <w:rsid w:val="002979F3"/>
    <w:rsid w:val="002B3AC5"/>
    <w:rsid w:val="002B73EA"/>
    <w:rsid w:val="002D2132"/>
    <w:rsid w:val="002D3DF3"/>
    <w:rsid w:val="00307019"/>
    <w:rsid w:val="003125E6"/>
    <w:rsid w:val="00313C8A"/>
    <w:rsid w:val="003245CB"/>
    <w:rsid w:val="00334452"/>
    <w:rsid w:val="00352948"/>
    <w:rsid w:val="0038023A"/>
    <w:rsid w:val="00381A37"/>
    <w:rsid w:val="0038670A"/>
    <w:rsid w:val="00397B81"/>
    <w:rsid w:val="003A0E07"/>
    <w:rsid w:val="003D40EB"/>
    <w:rsid w:val="003E359F"/>
    <w:rsid w:val="003E5625"/>
    <w:rsid w:val="003F34A2"/>
    <w:rsid w:val="00415E44"/>
    <w:rsid w:val="0042628A"/>
    <w:rsid w:val="00440203"/>
    <w:rsid w:val="004431C7"/>
    <w:rsid w:val="00463237"/>
    <w:rsid w:val="00466023"/>
    <w:rsid w:val="00466255"/>
    <w:rsid w:val="00485604"/>
    <w:rsid w:val="0049379A"/>
    <w:rsid w:val="004A2537"/>
    <w:rsid w:val="004A47E0"/>
    <w:rsid w:val="004A6F35"/>
    <w:rsid w:val="004B2458"/>
    <w:rsid w:val="004C1272"/>
    <w:rsid w:val="004C7A40"/>
    <w:rsid w:val="004D28AB"/>
    <w:rsid w:val="004F5D29"/>
    <w:rsid w:val="005034CD"/>
    <w:rsid w:val="00510DB8"/>
    <w:rsid w:val="00513F6D"/>
    <w:rsid w:val="0052528C"/>
    <w:rsid w:val="00533C25"/>
    <w:rsid w:val="00551F52"/>
    <w:rsid w:val="005646C6"/>
    <w:rsid w:val="0057152B"/>
    <w:rsid w:val="00580C0A"/>
    <w:rsid w:val="00583608"/>
    <w:rsid w:val="00591C9B"/>
    <w:rsid w:val="0059734D"/>
    <w:rsid w:val="005B07A1"/>
    <w:rsid w:val="005B3E57"/>
    <w:rsid w:val="005D6E77"/>
    <w:rsid w:val="005E2C21"/>
    <w:rsid w:val="005E5575"/>
    <w:rsid w:val="005E5EC9"/>
    <w:rsid w:val="005F47AB"/>
    <w:rsid w:val="005F4A1E"/>
    <w:rsid w:val="00602CF8"/>
    <w:rsid w:val="006146C5"/>
    <w:rsid w:val="006161FE"/>
    <w:rsid w:val="00644C97"/>
    <w:rsid w:val="00645B20"/>
    <w:rsid w:val="00652F31"/>
    <w:rsid w:val="00655CF0"/>
    <w:rsid w:val="00664DEF"/>
    <w:rsid w:val="00683FFB"/>
    <w:rsid w:val="006A160B"/>
    <w:rsid w:val="006A521B"/>
    <w:rsid w:val="006C0558"/>
    <w:rsid w:val="006E0639"/>
    <w:rsid w:val="006E0980"/>
    <w:rsid w:val="006F0ACD"/>
    <w:rsid w:val="006F5557"/>
    <w:rsid w:val="0071206F"/>
    <w:rsid w:val="007214FA"/>
    <w:rsid w:val="00721B29"/>
    <w:rsid w:val="00724D89"/>
    <w:rsid w:val="00730068"/>
    <w:rsid w:val="00746105"/>
    <w:rsid w:val="00747187"/>
    <w:rsid w:val="0075311C"/>
    <w:rsid w:val="00760ABB"/>
    <w:rsid w:val="007857A6"/>
    <w:rsid w:val="007B717D"/>
    <w:rsid w:val="007D3FF5"/>
    <w:rsid w:val="007F4D4E"/>
    <w:rsid w:val="00804B92"/>
    <w:rsid w:val="00845B4E"/>
    <w:rsid w:val="00861943"/>
    <w:rsid w:val="008867FA"/>
    <w:rsid w:val="008D37E5"/>
    <w:rsid w:val="00900C0A"/>
    <w:rsid w:val="009043F7"/>
    <w:rsid w:val="00931BD8"/>
    <w:rsid w:val="00961D0E"/>
    <w:rsid w:val="00962C86"/>
    <w:rsid w:val="00974472"/>
    <w:rsid w:val="0097605F"/>
    <w:rsid w:val="009A0DF1"/>
    <w:rsid w:val="00A0042C"/>
    <w:rsid w:val="00A0122C"/>
    <w:rsid w:val="00A01D24"/>
    <w:rsid w:val="00A35799"/>
    <w:rsid w:val="00A4562C"/>
    <w:rsid w:val="00A54CCC"/>
    <w:rsid w:val="00A65BFC"/>
    <w:rsid w:val="00A7567A"/>
    <w:rsid w:val="00A90D92"/>
    <w:rsid w:val="00AA2FB9"/>
    <w:rsid w:val="00AB3571"/>
    <w:rsid w:val="00AD53E6"/>
    <w:rsid w:val="00AE7A45"/>
    <w:rsid w:val="00AF1518"/>
    <w:rsid w:val="00B01340"/>
    <w:rsid w:val="00B019C5"/>
    <w:rsid w:val="00B33FD3"/>
    <w:rsid w:val="00B37CDC"/>
    <w:rsid w:val="00B40E6E"/>
    <w:rsid w:val="00B71F5B"/>
    <w:rsid w:val="00B75336"/>
    <w:rsid w:val="00B8517D"/>
    <w:rsid w:val="00BC2511"/>
    <w:rsid w:val="00BC7FF3"/>
    <w:rsid w:val="00BD6960"/>
    <w:rsid w:val="00BD7CBC"/>
    <w:rsid w:val="00BE124A"/>
    <w:rsid w:val="00BE6CDA"/>
    <w:rsid w:val="00BE7C3D"/>
    <w:rsid w:val="00BF7254"/>
    <w:rsid w:val="00C12368"/>
    <w:rsid w:val="00C13D97"/>
    <w:rsid w:val="00C21087"/>
    <w:rsid w:val="00C272ED"/>
    <w:rsid w:val="00C30DD5"/>
    <w:rsid w:val="00C360DF"/>
    <w:rsid w:val="00C44DD5"/>
    <w:rsid w:val="00C8069A"/>
    <w:rsid w:val="00C834FC"/>
    <w:rsid w:val="00CA1CEE"/>
    <w:rsid w:val="00CA5A81"/>
    <w:rsid w:val="00CE614D"/>
    <w:rsid w:val="00D0404C"/>
    <w:rsid w:val="00D16F84"/>
    <w:rsid w:val="00D24661"/>
    <w:rsid w:val="00D52715"/>
    <w:rsid w:val="00D55A08"/>
    <w:rsid w:val="00D620E0"/>
    <w:rsid w:val="00D73058"/>
    <w:rsid w:val="00D8425C"/>
    <w:rsid w:val="00D96843"/>
    <w:rsid w:val="00DC34D1"/>
    <w:rsid w:val="00DC69BB"/>
    <w:rsid w:val="00DE3A8B"/>
    <w:rsid w:val="00DF24AA"/>
    <w:rsid w:val="00DF333B"/>
    <w:rsid w:val="00DF49B5"/>
    <w:rsid w:val="00DF4ADF"/>
    <w:rsid w:val="00DF5AAE"/>
    <w:rsid w:val="00E01650"/>
    <w:rsid w:val="00E0203C"/>
    <w:rsid w:val="00E40E74"/>
    <w:rsid w:val="00E458F0"/>
    <w:rsid w:val="00E66D47"/>
    <w:rsid w:val="00E76C23"/>
    <w:rsid w:val="00E91F78"/>
    <w:rsid w:val="00E9394E"/>
    <w:rsid w:val="00E96B33"/>
    <w:rsid w:val="00EB604C"/>
    <w:rsid w:val="00F40C4D"/>
    <w:rsid w:val="00F579C4"/>
    <w:rsid w:val="00F73CA2"/>
    <w:rsid w:val="00F73CF2"/>
    <w:rsid w:val="00F826CE"/>
    <w:rsid w:val="00F85969"/>
    <w:rsid w:val="00F865C0"/>
    <w:rsid w:val="00F94F8A"/>
    <w:rsid w:val="00FA05B5"/>
    <w:rsid w:val="00FB498F"/>
    <w:rsid w:val="00FC01A3"/>
    <w:rsid w:val="00FD2A65"/>
    <w:rsid w:val="00FE0121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0A719"/>
  <w15:docId w15:val="{C26F3E66-D810-4DE5-8B30-00EAFD6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125E6"/>
    <w:pPr>
      <w:spacing w:after="200" w:line="276" w:lineRule="auto"/>
      <w:ind w:firstLine="0"/>
    </w:pPr>
    <w:rPr>
      <w:rFonts w:ascii="Times New Roman" w:eastAsia="Times New Roman" w:hAnsi="Times New Roman" w:cs="Times New Roman"/>
      <w:sz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F865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65C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865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F865C0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b/>
      <w:bCs/>
      <w:sz w:val="22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Elenco Normale,Список уровня 2,название табл/рис,Chapter10"/>
    <w:basedOn w:val="a0"/>
    <w:link w:val="a5"/>
    <w:uiPriority w:val="34"/>
    <w:qFormat/>
    <w:rsid w:val="00BF7254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rvts0">
    <w:name w:val="rvts0"/>
    <w:rsid w:val="00A0122C"/>
    <w:rPr>
      <w:rFonts w:cs="Times New Roman"/>
    </w:rPr>
  </w:style>
  <w:style w:type="paragraph" w:styleId="a6">
    <w:name w:val="Balloon Text"/>
    <w:basedOn w:val="a0"/>
    <w:link w:val="a7"/>
    <w:unhideWhenUsed/>
    <w:rsid w:val="006E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E0980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Body Text"/>
    <w:basedOn w:val="a0"/>
    <w:link w:val="a9"/>
    <w:unhideWhenUsed/>
    <w:rsid w:val="00313C8A"/>
    <w:pPr>
      <w:widowControl w:val="0"/>
      <w:suppressAutoHyphens/>
      <w:spacing w:after="120" w:line="240" w:lineRule="auto"/>
    </w:pPr>
    <w:rPr>
      <w:rFonts w:eastAsia="Lucida Sans Unicode"/>
      <w:sz w:val="24"/>
      <w:szCs w:val="24"/>
    </w:rPr>
  </w:style>
  <w:style w:type="character" w:customStyle="1" w:styleId="a9">
    <w:name w:val="Основной текст Знак"/>
    <w:basedOn w:val="a1"/>
    <w:link w:val="a8"/>
    <w:rsid w:val="00313C8A"/>
    <w:rPr>
      <w:rFonts w:ascii="Times New Roman" w:eastAsia="Lucida Sans Unicode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1"/>
    <w:link w:val="1"/>
    <w:uiPriority w:val="9"/>
    <w:rsid w:val="00F865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865C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865C0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50">
    <w:name w:val="Заголовок 5 Знак"/>
    <w:basedOn w:val="a1"/>
    <w:link w:val="5"/>
    <w:rsid w:val="00F865C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a">
    <w:name w:val="No Spacing"/>
    <w:uiPriority w:val="1"/>
    <w:qFormat/>
    <w:rsid w:val="00F865C0"/>
    <w:pPr>
      <w:ind w:firstLine="0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0"/>
    <w:rsid w:val="00F865C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LO-normal">
    <w:name w:val="LO-normal"/>
    <w:qFormat/>
    <w:rsid w:val="00F865C0"/>
    <w:pPr>
      <w:spacing w:line="276" w:lineRule="auto"/>
      <w:ind w:firstLine="0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2"/>
    <w:rsid w:val="00F865C0"/>
    <w:pPr>
      <w:ind w:firstLine="0"/>
    </w:pPr>
    <w:rPr>
      <w:rFonts w:ascii="Times New Roman" w:eastAsia="Calibri" w:hAnsi="Times New Roman" w:cs="Times New Roman"/>
      <w:sz w:val="20"/>
      <w:szCs w:val="20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F865C0"/>
    <w:pPr>
      <w:numPr>
        <w:numId w:val="2"/>
      </w:numPr>
    </w:pPr>
  </w:style>
  <w:style w:type="paragraph" w:styleId="ac">
    <w:name w:val="Normal (Web)"/>
    <w:basedOn w:val="a0"/>
    <w:unhideWhenUsed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aliases w:val="HTML Preformatted Char"/>
    <w:basedOn w:val="a0"/>
    <w:link w:val="HTML1"/>
    <w:rsid w:val="00F8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HTML Preformatted Char Знак"/>
    <w:basedOn w:val="a1"/>
    <w:uiPriority w:val="99"/>
    <w:rsid w:val="00F865C0"/>
    <w:rPr>
      <w:rFonts w:ascii="Consolas" w:eastAsia="Times New Roman" w:hAnsi="Consolas" w:cs="Times New Roman"/>
      <w:sz w:val="20"/>
      <w:szCs w:val="20"/>
      <w:lang w:val="uk-UA"/>
    </w:rPr>
  </w:style>
  <w:style w:type="character" w:customStyle="1" w:styleId="HTML1">
    <w:name w:val="Стандартный HTML Знак1"/>
    <w:aliases w:val="HTML Preformatted Char Знак1"/>
    <w:link w:val="HTML"/>
    <w:rsid w:val="00F865C0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6">
    <w:name w:val="Название6"/>
    <w:basedOn w:val="a0"/>
    <w:next w:val="ad"/>
    <w:link w:val="ae"/>
    <w:qFormat/>
    <w:rsid w:val="00F865C0"/>
    <w:pPr>
      <w:widowControl w:val="0"/>
      <w:suppressAutoHyphens/>
      <w:spacing w:after="0" w:line="240" w:lineRule="auto"/>
      <w:ind w:left="320"/>
      <w:jc w:val="center"/>
    </w:pPr>
    <w:rPr>
      <w:rFonts w:ascii="Arial" w:hAnsi="Arial"/>
      <w:b/>
      <w:sz w:val="18"/>
      <w:szCs w:val="20"/>
      <w:lang w:eastAsia="ar-SA"/>
    </w:rPr>
  </w:style>
  <w:style w:type="character" w:customStyle="1" w:styleId="ae">
    <w:name w:val="Название Знак"/>
    <w:link w:val="6"/>
    <w:rsid w:val="00F865C0"/>
    <w:rPr>
      <w:rFonts w:ascii="Arial" w:eastAsia="Times New Roman" w:hAnsi="Arial" w:cs="Times New Roman"/>
      <w:b/>
      <w:sz w:val="18"/>
      <w:szCs w:val="20"/>
      <w:lang w:val="uk-UA" w:eastAsia="ar-SA"/>
    </w:rPr>
  </w:style>
  <w:style w:type="paragraph" w:styleId="ad">
    <w:name w:val="Subtitle"/>
    <w:basedOn w:val="a0"/>
    <w:next w:val="a0"/>
    <w:link w:val="af"/>
    <w:uiPriority w:val="11"/>
    <w:qFormat/>
    <w:rsid w:val="00F865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d"/>
    <w:uiPriority w:val="11"/>
    <w:rsid w:val="00F865C0"/>
    <w:rPr>
      <w:rFonts w:ascii="Cambria" w:eastAsia="Times New Roman" w:hAnsi="Cambria" w:cs="Times New Roman"/>
      <w:sz w:val="24"/>
      <w:szCs w:val="24"/>
      <w:lang w:val="uk-UA"/>
    </w:rPr>
  </w:style>
  <w:style w:type="character" w:customStyle="1" w:styleId="apple-converted-space">
    <w:name w:val="apple-converted-space"/>
    <w:rsid w:val="00F865C0"/>
  </w:style>
  <w:style w:type="paragraph" w:customStyle="1" w:styleId="Normal1">
    <w:name w:val="Normal1"/>
    <w:rsid w:val="00F865C0"/>
    <w:pPr>
      <w:widowControl w:val="0"/>
      <w:suppressAutoHyphens/>
      <w:spacing w:line="300" w:lineRule="auto"/>
      <w:ind w:firstLine="720"/>
      <w:jc w:val="both"/>
    </w:pPr>
    <w:rPr>
      <w:rFonts w:ascii="Courier New" w:eastAsia="Arial" w:hAnsi="Courier New" w:cs="Times New Roman"/>
      <w:sz w:val="28"/>
      <w:szCs w:val="20"/>
      <w:lang w:val="uk-UA" w:eastAsia="ar-SA"/>
    </w:rPr>
  </w:style>
  <w:style w:type="character" w:styleId="af0">
    <w:name w:val="Hyperlink"/>
    <w:uiPriority w:val="99"/>
    <w:rsid w:val="00F865C0"/>
    <w:rPr>
      <w:color w:val="0000FF"/>
      <w:u w:val="single"/>
    </w:rPr>
  </w:style>
  <w:style w:type="character" w:customStyle="1" w:styleId="21">
    <w:name w:val="Основной текст с отступом 2 Знак"/>
    <w:link w:val="22"/>
    <w:rsid w:val="00F865C0"/>
    <w:rPr>
      <w:sz w:val="24"/>
      <w:szCs w:val="24"/>
    </w:rPr>
  </w:style>
  <w:style w:type="paragraph" w:styleId="22">
    <w:name w:val="Body Text Indent 2"/>
    <w:basedOn w:val="a0"/>
    <w:link w:val="21"/>
    <w:rsid w:val="00F865C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210">
    <w:name w:val="Основной текст с отступом 2 Знак1"/>
    <w:basedOn w:val="a1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customStyle="1" w:styleId="211">
    <w:name w:val="Основной текст с отступом 21"/>
    <w:basedOn w:val="a0"/>
    <w:rsid w:val="00F865C0"/>
    <w:pPr>
      <w:suppressAutoHyphens/>
      <w:spacing w:after="120" w:line="480" w:lineRule="auto"/>
      <w:ind w:left="283"/>
    </w:pPr>
    <w:rPr>
      <w:sz w:val="24"/>
      <w:szCs w:val="24"/>
      <w:lang w:val="ru-RU" w:eastAsia="ar-SA"/>
    </w:rPr>
  </w:style>
  <w:style w:type="paragraph" w:customStyle="1" w:styleId="af1">
    <w:name w:val="Содержимое таблицы"/>
    <w:basedOn w:val="a0"/>
    <w:rsid w:val="00F865C0"/>
    <w:pPr>
      <w:suppressLineNumbers/>
      <w:suppressAutoHyphens/>
      <w:spacing w:after="0" w:line="240" w:lineRule="auto"/>
    </w:pPr>
    <w:rPr>
      <w:rFonts w:ascii="Times New Roman CYR" w:hAnsi="Times New Roman CYR"/>
      <w:sz w:val="20"/>
      <w:szCs w:val="20"/>
      <w:lang w:val="ru-RU" w:eastAsia="ar-SA"/>
    </w:rPr>
  </w:style>
  <w:style w:type="table" w:customStyle="1" w:styleId="TableNormal1">
    <w:name w:val="Table Normal1"/>
    <w:uiPriority w:val="2"/>
    <w:semiHidden/>
    <w:unhideWhenUsed/>
    <w:qFormat/>
    <w:rsid w:val="00F865C0"/>
    <w:pPr>
      <w:widowControl w:val="0"/>
      <w:ind w:firstLine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uiPriority w:val="99"/>
    <w:unhideWhenUsed/>
    <w:rsid w:val="00F865C0"/>
    <w:rPr>
      <w:color w:val="800080"/>
      <w:u w:val="single"/>
    </w:rPr>
  </w:style>
  <w:style w:type="paragraph" w:customStyle="1" w:styleId="xl63">
    <w:name w:val="xl63"/>
    <w:basedOn w:val="a0"/>
    <w:rsid w:val="00F865C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4">
    <w:name w:val="xl64"/>
    <w:basedOn w:val="a0"/>
    <w:rsid w:val="00F86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5">
    <w:name w:val="xl65"/>
    <w:basedOn w:val="a0"/>
    <w:rsid w:val="00F86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6">
    <w:name w:val="xl66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8">
    <w:name w:val="xl6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9">
    <w:name w:val="xl69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0">
    <w:name w:val="xl7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1">
    <w:name w:val="xl71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2">
    <w:name w:val="xl7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3">
    <w:name w:val="xl73"/>
    <w:basedOn w:val="a0"/>
    <w:rsid w:val="00F865C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4">
    <w:name w:val="xl74"/>
    <w:basedOn w:val="a0"/>
    <w:rsid w:val="00F865C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6">
    <w:name w:val="xl76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7">
    <w:name w:val="xl77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9">
    <w:name w:val="xl79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0">
    <w:name w:val="xl80"/>
    <w:basedOn w:val="a0"/>
    <w:rsid w:val="00F86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1">
    <w:name w:val="xl81"/>
    <w:basedOn w:val="a0"/>
    <w:rsid w:val="00F865C0"/>
    <w:pP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82">
    <w:name w:val="xl82"/>
    <w:basedOn w:val="a0"/>
    <w:rsid w:val="00F86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3">
    <w:name w:val="xl83"/>
    <w:basedOn w:val="a0"/>
    <w:rsid w:val="00F86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4">
    <w:name w:val="xl84"/>
    <w:basedOn w:val="a0"/>
    <w:rsid w:val="00F865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5">
    <w:name w:val="xl85"/>
    <w:basedOn w:val="a0"/>
    <w:rsid w:val="00F86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6">
    <w:name w:val="xl86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7">
    <w:name w:val="xl87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8">
    <w:name w:val="xl88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9">
    <w:name w:val="xl89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styleId="af3">
    <w:name w:val="Body Text Indent"/>
    <w:basedOn w:val="a0"/>
    <w:link w:val="af4"/>
    <w:uiPriority w:val="99"/>
    <w:unhideWhenUsed/>
    <w:rsid w:val="00F865C0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customStyle="1" w:styleId="ParagraphStyle">
    <w:name w:val="Paragraph Style"/>
    <w:rsid w:val="00F865C0"/>
    <w:pPr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F865C0"/>
    <w:rPr>
      <w:rFonts w:cs="Courier New"/>
      <w:color w:val="000000"/>
      <w:sz w:val="20"/>
      <w:szCs w:val="20"/>
    </w:rPr>
  </w:style>
  <w:style w:type="paragraph" w:customStyle="1" w:styleId="xl90">
    <w:name w:val="xl90"/>
    <w:basedOn w:val="a0"/>
    <w:rsid w:val="00F86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1">
    <w:name w:val="xl91"/>
    <w:basedOn w:val="a0"/>
    <w:rsid w:val="00F86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2">
    <w:name w:val="xl92"/>
    <w:basedOn w:val="a0"/>
    <w:rsid w:val="00F865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3">
    <w:name w:val="xl93"/>
    <w:basedOn w:val="a0"/>
    <w:rsid w:val="00F86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4">
    <w:name w:val="xl94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5">
    <w:name w:val="xl95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6">
    <w:name w:val="xl96"/>
    <w:basedOn w:val="a0"/>
    <w:rsid w:val="00F865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99">
    <w:name w:val="xl99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0">
    <w:name w:val="xl10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4"/>
      <w:szCs w:val="14"/>
      <w:lang w:val="ru-RU" w:eastAsia="ru-RU"/>
    </w:rPr>
  </w:style>
  <w:style w:type="paragraph" w:customStyle="1" w:styleId="xl101">
    <w:name w:val="xl101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2">
    <w:name w:val="xl10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3">
    <w:name w:val="xl103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4">
    <w:name w:val="xl104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font5">
    <w:name w:val="font5"/>
    <w:basedOn w:val="a0"/>
    <w:rsid w:val="00F865C0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font6">
    <w:name w:val="font6"/>
    <w:basedOn w:val="a0"/>
    <w:rsid w:val="00F865C0"/>
    <w:pP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5">
    <w:name w:val="xl105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6">
    <w:name w:val="xl106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7">
    <w:name w:val="xl107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8">
    <w:name w:val="xl108"/>
    <w:basedOn w:val="a0"/>
    <w:rsid w:val="00F865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9">
    <w:name w:val="xl109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0"/>
    <w:rsid w:val="00F865C0"/>
    <w:pP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11">
    <w:name w:val="xl111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b/>
      <w:bCs/>
      <w:sz w:val="16"/>
      <w:szCs w:val="16"/>
      <w:lang w:val="ru-RU" w:eastAsia="ru-RU"/>
    </w:rPr>
  </w:style>
  <w:style w:type="paragraph" w:customStyle="1" w:styleId="xl112">
    <w:name w:val="xl11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xl113">
    <w:name w:val="xl113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2"/>
      <w:szCs w:val="12"/>
      <w:lang w:val="ru-RU" w:eastAsia="ru-RU"/>
    </w:rPr>
  </w:style>
  <w:style w:type="paragraph" w:customStyle="1" w:styleId="xl115">
    <w:name w:val="xl115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  <w:lang w:val="ru-RU" w:eastAsia="ru-RU"/>
    </w:rPr>
  </w:style>
  <w:style w:type="paragraph" w:customStyle="1" w:styleId="xl116">
    <w:name w:val="xl116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7">
    <w:name w:val="xl117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val="ru-RU" w:eastAsia="ru-RU"/>
    </w:rPr>
  </w:style>
  <w:style w:type="paragraph" w:customStyle="1" w:styleId="xl118">
    <w:name w:val="xl11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xl119">
    <w:name w:val="xl119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20">
    <w:name w:val="xl12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21">
    <w:name w:val="xl121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22">
    <w:name w:val="xl122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a">
    <w:name w:val="_номер+)"/>
    <w:basedOn w:val="a0"/>
    <w:qFormat/>
    <w:rsid w:val="00F865C0"/>
    <w:pPr>
      <w:numPr>
        <w:numId w:val="5"/>
      </w:numPr>
      <w:spacing w:after="120" w:line="240" w:lineRule="auto"/>
      <w:jc w:val="both"/>
    </w:pPr>
    <w:rPr>
      <w:sz w:val="24"/>
      <w:szCs w:val="24"/>
      <w:lang w:eastAsia="ru-RU"/>
    </w:rPr>
  </w:style>
  <w:style w:type="paragraph" w:customStyle="1" w:styleId="4">
    <w:name w:val="Знак Знак4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5">
    <w:name w:val="Символ нумерации"/>
    <w:rsid w:val="00F865C0"/>
  </w:style>
  <w:style w:type="paragraph" w:styleId="af6">
    <w:name w:val="Title"/>
    <w:aliases w:val="Название5"/>
    <w:basedOn w:val="a0"/>
    <w:next w:val="a8"/>
    <w:link w:val="31"/>
    <w:qFormat/>
    <w:rsid w:val="00F865C0"/>
    <w:pPr>
      <w:keepNext/>
      <w:widowControl w:val="0"/>
      <w:suppressAutoHyphens/>
      <w:spacing w:before="240" w:after="120" w:line="240" w:lineRule="auto"/>
    </w:pPr>
    <w:rPr>
      <w:rFonts w:eastAsia="Lucida Sans Unicode"/>
      <w:szCs w:val="28"/>
    </w:rPr>
  </w:style>
  <w:style w:type="character" w:customStyle="1" w:styleId="af7">
    <w:name w:val="Заголовок Знак"/>
    <w:basedOn w:val="a1"/>
    <w:rsid w:val="00F865C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f8">
    <w:name w:val="List"/>
    <w:basedOn w:val="a8"/>
    <w:rsid w:val="00F865C0"/>
    <w:rPr>
      <w:rFonts w:cs="Tahoma"/>
    </w:rPr>
  </w:style>
  <w:style w:type="paragraph" w:customStyle="1" w:styleId="11">
    <w:name w:val="Название1"/>
    <w:basedOn w:val="a0"/>
    <w:rsid w:val="00F865C0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sz w:val="24"/>
      <w:szCs w:val="24"/>
    </w:rPr>
  </w:style>
  <w:style w:type="paragraph" w:customStyle="1" w:styleId="12">
    <w:name w:val="Указатель1"/>
    <w:basedOn w:val="a0"/>
    <w:rsid w:val="00F865C0"/>
    <w:pPr>
      <w:widowControl w:val="0"/>
      <w:suppressLineNumbers/>
      <w:suppressAutoHyphens/>
      <w:spacing w:after="0" w:line="240" w:lineRule="auto"/>
    </w:pPr>
    <w:rPr>
      <w:rFonts w:eastAsia="Lucida Sans Unicode" w:cs="Tahoma"/>
      <w:sz w:val="24"/>
      <w:szCs w:val="24"/>
    </w:rPr>
  </w:style>
  <w:style w:type="paragraph" w:customStyle="1" w:styleId="af9">
    <w:name w:val="Знак Знак"/>
    <w:basedOn w:val="a0"/>
    <w:rsid w:val="00F865C0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F865C0"/>
  </w:style>
  <w:style w:type="character" w:customStyle="1" w:styleId="15">
    <w:name w:val="Заголовок №1_"/>
    <w:link w:val="16"/>
    <w:rsid w:val="00F865C0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6">
    <w:name w:val="Заголовок №1"/>
    <w:basedOn w:val="a0"/>
    <w:link w:val="15"/>
    <w:rsid w:val="00F865C0"/>
    <w:pPr>
      <w:shd w:val="clear" w:color="auto" w:fill="FFFFFF"/>
      <w:spacing w:after="240" w:line="240" w:lineRule="atLeast"/>
      <w:outlineLvl w:val="0"/>
    </w:pPr>
    <w:rPr>
      <w:rFonts w:eastAsiaTheme="minorHAnsi" w:cstheme="minorBidi"/>
      <w:b/>
      <w:bCs/>
      <w:sz w:val="30"/>
      <w:szCs w:val="30"/>
      <w:lang w:val="ru-RU"/>
    </w:rPr>
  </w:style>
  <w:style w:type="paragraph" w:styleId="afa">
    <w:name w:val="header"/>
    <w:aliases w:val="Верхний колонтитул Знак2,Верхний колонтитул Знак1 Знак,Верхний колонтитул Знак Знак Знак,Верхний колонтитул Знак Знак1,Верхний колонтитул Знак1,Верхний колонтитул Знак Знак"/>
    <w:basedOn w:val="a0"/>
    <w:link w:val="afb"/>
    <w:uiPriority w:val="99"/>
    <w:unhideWhenUsed/>
    <w:rsid w:val="00F865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Верхний колонтитул Знак2 Знак1,Верхний колонтитул Знак1 Знак Знак1,Верхний колонтитул Знак Знак Знак Знак1,Верхний колонтитул Знак Знак1 Знак1,Верхний колонтитул Знак1 Знак2,Верхний колонтитул Знак Знак Знак2"/>
    <w:basedOn w:val="a1"/>
    <w:link w:val="afa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styleId="afc">
    <w:name w:val="footer"/>
    <w:basedOn w:val="a0"/>
    <w:link w:val="afd"/>
    <w:uiPriority w:val="99"/>
    <w:unhideWhenUsed/>
    <w:rsid w:val="00F865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numbering" w:customStyle="1" w:styleId="110">
    <w:name w:val="Нет списка11"/>
    <w:next w:val="a3"/>
    <w:uiPriority w:val="99"/>
    <w:semiHidden/>
    <w:unhideWhenUsed/>
    <w:rsid w:val="00F865C0"/>
  </w:style>
  <w:style w:type="character" w:customStyle="1" w:styleId="17">
    <w:name w:val="Название Знак1"/>
    <w:uiPriority w:val="10"/>
    <w:rsid w:val="00F865C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l123">
    <w:name w:val="xl123"/>
    <w:basedOn w:val="a0"/>
    <w:rsid w:val="00F8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24">
    <w:name w:val="xl124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numbering" w:customStyle="1" w:styleId="23">
    <w:name w:val="Нет списка2"/>
    <w:next w:val="a3"/>
    <w:uiPriority w:val="99"/>
    <w:semiHidden/>
    <w:unhideWhenUsed/>
    <w:rsid w:val="00F865C0"/>
  </w:style>
  <w:style w:type="paragraph" w:customStyle="1" w:styleId="18">
    <w:name w:val="Текст1"/>
    <w:rsid w:val="00F865C0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paragraph" w:styleId="afe">
    <w:name w:val="annotation text"/>
    <w:basedOn w:val="a0"/>
    <w:link w:val="aff"/>
    <w:uiPriority w:val="99"/>
    <w:unhideWhenUsed/>
    <w:rsid w:val="00F865C0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f">
    <w:name w:val="Текст примечания Знак"/>
    <w:basedOn w:val="a1"/>
    <w:link w:val="afe"/>
    <w:uiPriority w:val="99"/>
    <w:rsid w:val="00F865C0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numbering" w:customStyle="1" w:styleId="32">
    <w:name w:val="Нет списка3"/>
    <w:next w:val="a3"/>
    <w:semiHidden/>
    <w:rsid w:val="00F865C0"/>
  </w:style>
  <w:style w:type="character" w:customStyle="1" w:styleId="WW8Num1z1">
    <w:name w:val="WW8Num1z1"/>
    <w:rsid w:val="00F865C0"/>
    <w:rPr>
      <w:rFonts w:ascii="Courier New" w:hAnsi="Courier New"/>
    </w:rPr>
  </w:style>
  <w:style w:type="character" w:customStyle="1" w:styleId="WW8Num3z0">
    <w:name w:val="WW8Num3z0"/>
    <w:rsid w:val="00F865C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865C0"/>
  </w:style>
  <w:style w:type="character" w:customStyle="1" w:styleId="40">
    <w:name w:val="Основной шрифт абзаца4"/>
    <w:rsid w:val="00F865C0"/>
  </w:style>
  <w:style w:type="character" w:customStyle="1" w:styleId="WW-Absatz-Standardschriftart">
    <w:name w:val="WW-Absatz-Standardschriftart"/>
    <w:rsid w:val="00F865C0"/>
  </w:style>
  <w:style w:type="character" w:customStyle="1" w:styleId="WW8Num4z0">
    <w:name w:val="WW8Num4z0"/>
    <w:rsid w:val="00F865C0"/>
    <w:rPr>
      <w:rFonts w:ascii="Times New Roman" w:hAnsi="Times New Roman" w:cs="Times New Roman"/>
    </w:rPr>
  </w:style>
  <w:style w:type="character" w:customStyle="1" w:styleId="WW8Num5z1">
    <w:name w:val="WW8Num5z1"/>
    <w:rsid w:val="00F865C0"/>
    <w:rPr>
      <w:b w:val="0"/>
    </w:rPr>
  </w:style>
  <w:style w:type="character" w:customStyle="1" w:styleId="WW8Num7z0">
    <w:name w:val="WW8Num7z0"/>
    <w:rsid w:val="00F865C0"/>
    <w:rPr>
      <w:rFonts w:ascii="Wingdings" w:hAnsi="Wingdings"/>
      <w:sz w:val="20"/>
      <w:szCs w:val="20"/>
    </w:rPr>
  </w:style>
  <w:style w:type="character" w:customStyle="1" w:styleId="WW-Absatz-Standardschriftart1">
    <w:name w:val="WW-Absatz-Standardschriftart1"/>
    <w:rsid w:val="00F865C0"/>
  </w:style>
  <w:style w:type="character" w:customStyle="1" w:styleId="WW-Absatz-Standardschriftart11">
    <w:name w:val="WW-Absatz-Standardschriftart11"/>
    <w:rsid w:val="00F865C0"/>
  </w:style>
  <w:style w:type="character" w:customStyle="1" w:styleId="33">
    <w:name w:val="Основной шрифт абзаца3"/>
    <w:rsid w:val="00F865C0"/>
  </w:style>
  <w:style w:type="character" w:customStyle="1" w:styleId="WW-Absatz-Standardschriftart111">
    <w:name w:val="WW-Absatz-Standardschriftart111"/>
    <w:rsid w:val="00F865C0"/>
  </w:style>
  <w:style w:type="character" w:customStyle="1" w:styleId="WW-Absatz-Standardschriftart1111">
    <w:name w:val="WW-Absatz-Standardschriftart1111"/>
    <w:rsid w:val="00F865C0"/>
  </w:style>
  <w:style w:type="character" w:customStyle="1" w:styleId="WW-Absatz-Standardschriftart11111">
    <w:name w:val="WW-Absatz-Standardschriftart11111"/>
    <w:rsid w:val="00F865C0"/>
  </w:style>
  <w:style w:type="character" w:customStyle="1" w:styleId="24">
    <w:name w:val="Основной шрифт абзаца2"/>
    <w:rsid w:val="00F865C0"/>
  </w:style>
  <w:style w:type="character" w:customStyle="1" w:styleId="WW8Num4z1">
    <w:name w:val="WW8Num4z1"/>
    <w:rsid w:val="00F865C0"/>
    <w:rPr>
      <w:b w:val="0"/>
      <w:sz w:val="20"/>
      <w:szCs w:val="20"/>
    </w:rPr>
  </w:style>
  <w:style w:type="character" w:customStyle="1" w:styleId="WW8Num6z0">
    <w:name w:val="WW8Num6z0"/>
    <w:rsid w:val="00F865C0"/>
    <w:rPr>
      <w:rFonts w:ascii="Wingdings" w:hAnsi="Wingdings"/>
      <w:sz w:val="20"/>
      <w:szCs w:val="20"/>
    </w:rPr>
  </w:style>
  <w:style w:type="character" w:customStyle="1" w:styleId="WW-Absatz-Standardschriftart111111">
    <w:name w:val="WW-Absatz-Standardschriftart111111"/>
    <w:rsid w:val="00F865C0"/>
  </w:style>
  <w:style w:type="character" w:customStyle="1" w:styleId="WW8Num2z0">
    <w:name w:val="WW8Num2z0"/>
    <w:rsid w:val="00F865C0"/>
    <w:rPr>
      <w:rFonts w:ascii="Times New Roman" w:hAnsi="Times New Roman" w:cs="Times New Roman"/>
    </w:rPr>
  </w:style>
  <w:style w:type="character" w:customStyle="1" w:styleId="WW8Num3z1">
    <w:name w:val="WW8Num3z1"/>
    <w:rsid w:val="00F865C0"/>
    <w:rPr>
      <w:b w:val="0"/>
      <w:sz w:val="20"/>
      <w:szCs w:val="20"/>
    </w:rPr>
  </w:style>
  <w:style w:type="character" w:customStyle="1" w:styleId="WW-Absatz-Standardschriftart1111111">
    <w:name w:val="WW-Absatz-Standardschriftart1111111"/>
    <w:rsid w:val="00F865C0"/>
  </w:style>
  <w:style w:type="character" w:customStyle="1" w:styleId="WW-Absatz-Standardschriftart11111111">
    <w:name w:val="WW-Absatz-Standardschriftart11111111"/>
    <w:rsid w:val="00F865C0"/>
  </w:style>
  <w:style w:type="character" w:customStyle="1" w:styleId="WW-Absatz-Standardschriftart111111111">
    <w:name w:val="WW-Absatz-Standardschriftart111111111"/>
    <w:rsid w:val="00F865C0"/>
  </w:style>
  <w:style w:type="character" w:customStyle="1" w:styleId="WW8Num1z0">
    <w:name w:val="WW8Num1z0"/>
    <w:rsid w:val="00F865C0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F865C0"/>
    <w:rPr>
      <w:rFonts w:ascii="Wingdings" w:hAnsi="Wingdings"/>
    </w:rPr>
  </w:style>
  <w:style w:type="character" w:customStyle="1" w:styleId="WW8Num1z3">
    <w:name w:val="WW8Num1z3"/>
    <w:rsid w:val="00F865C0"/>
    <w:rPr>
      <w:rFonts w:ascii="Symbol" w:hAnsi="Symbol"/>
    </w:rPr>
  </w:style>
  <w:style w:type="character" w:customStyle="1" w:styleId="WW8Num2z1">
    <w:name w:val="WW8Num2z1"/>
    <w:rsid w:val="00F865C0"/>
    <w:rPr>
      <w:b w:val="0"/>
      <w:sz w:val="20"/>
      <w:szCs w:val="20"/>
    </w:rPr>
  </w:style>
  <w:style w:type="character" w:customStyle="1" w:styleId="WW8Num5z0">
    <w:name w:val="WW8Num5z0"/>
    <w:rsid w:val="00F865C0"/>
    <w:rPr>
      <w:rFonts w:ascii="Wingdings" w:hAnsi="Wingdings"/>
      <w:sz w:val="20"/>
      <w:szCs w:val="20"/>
    </w:rPr>
  </w:style>
  <w:style w:type="character" w:customStyle="1" w:styleId="19">
    <w:name w:val="Основной шрифт абзаца1"/>
    <w:rsid w:val="00F865C0"/>
  </w:style>
  <w:style w:type="paragraph" w:customStyle="1" w:styleId="41">
    <w:name w:val="Название4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42">
    <w:name w:val="Указатель4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34">
    <w:name w:val="Название3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35">
    <w:name w:val="Указатель3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25">
    <w:name w:val="Название2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26">
    <w:name w:val="Указатель2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aff0">
    <w:name w:val="Заголовок таблицы"/>
    <w:basedOn w:val="af1"/>
    <w:rsid w:val="00F865C0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1">
    <w:name w:val="Öåíòð"/>
    <w:basedOn w:val="18"/>
    <w:rsid w:val="00F865C0"/>
    <w:pPr>
      <w:ind w:firstLine="0"/>
      <w:jc w:val="center"/>
    </w:pPr>
    <w:rPr>
      <w:color w:val="auto"/>
    </w:rPr>
  </w:style>
  <w:style w:type="paragraph" w:customStyle="1" w:styleId="310">
    <w:name w:val="Список 31"/>
    <w:basedOn w:val="a0"/>
    <w:rsid w:val="00F865C0"/>
    <w:pPr>
      <w:suppressAutoHyphens/>
      <w:spacing w:after="0" w:line="240" w:lineRule="auto"/>
      <w:ind w:left="849" w:hanging="283"/>
    </w:pPr>
    <w:rPr>
      <w:rFonts w:eastAsia="宋体"/>
      <w:sz w:val="20"/>
      <w:szCs w:val="20"/>
      <w:lang w:val="ru-RU" w:eastAsia="ar-SA"/>
    </w:rPr>
  </w:style>
  <w:style w:type="paragraph" w:customStyle="1" w:styleId="caaieiaie2">
    <w:name w:val="caaieiaie 2"/>
    <w:basedOn w:val="a0"/>
    <w:next w:val="a0"/>
    <w:rsid w:val="00F865C0"/>
    <w:pPr>
      <w:keepNext/>
      <w:widowControl w:val="0"/>
      <w:suppressAutoHyphens/>
      <w:overflowPunct w:val="0"/>
      <w:autoSpaceDE w:val="0"/>
      <w:spacing w:after="0" w:line="240" w:lineRule="auto"/>
    </w:pPr>
    <w:rPr>
      <w:b/>
      <w:sz w:val="20"/>
      <w:szCs w:val="20"/>
      <w:lang w:val="ru-RU" w:eastAsia="ar-SA"/>
    </w:rPr>
  </w:style>
  <w:style w:type="paragraph" w:customStyle="1" w:styleId="aff2">
    <w:name w:val="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a">
    <w:name w:val="Сетка таблицы1"/>
    <w:basedOn w:val="a2"/>
    <w:next w:val="ab"/>
    <w:rsid w:val="00F865C0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3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0"/>
    <w:rsid w:val="00F865C0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7">
    <w:name w:val="Знак3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 Знак4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Знак Знак4 Знак Знак Знак Знак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Знак Знак1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3">
    <w:name w:val="Emphasis"/>
    <w:qFormat/>
    <w:rsid w:val="00F865C0"/>
    <w:rPr>
      <w:i/>
      <w:iCs/>
    </w:rPr>
  </w:style>
  <w:style w:type="paragraph" w:customStyle="1" w:styleId="27">
    <w:name w:val="Знак Знак Знак2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Bodytext3FranklinGothicMedium">
    <w:name w:val="Body text (3) + Franklin Gothic Medium"/>
    <w:aliases w:val="11 pt,Body text + Georgia"/>
    <w:rsid w:val="00F865C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38">
    <w:name w:val="Верхний колонтитул Знак3"/>
    <w:aliases w:val="Верхний колонтитул Знак2 Знак,Верхний колонтитул Знак1 Знак Знак,Верхний колонтитул Знак Знак Знак Знак,Верхний колонтитул Знак Знак1 Знак,Верхний колонтитул Знак1 Знак1,Верхний колонтитул Знак Знак Знак1"/>
    <w:rsid w:val="00F865C0"/>
    <w:rPr>
      <w:sz w:val="24"/>
      <w:szCs w:val="24"/>
      <w:lang w:eastAsia="ar-SA"/>
    </w:rPr>
  </w:style>
  <w:style w:type="paragraph" w:customStyle="1" w:styleId="aff4">
    <w:name w:val="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5">
    <w:name w:val="Знак Знак4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9">
    <w:name w:val="Знак3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F865C0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a">
    <w:name w:val="Знак3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6">
    <w:name w:val="Знак Знак4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 Знак1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8">
    <w:name w:val="Знак Знак Знак2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6">
    <w:name w:val="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47">
    <w:name w:val="Нет списка4"/>
    <w:next w:val="a3"/>
    <w:semiHidden/>
    <w:rsid w:val="00F865C0"/>
  </w:style>
  <w:style w:type="character" w:customStyle="1" w:styleId="aff7">
    <w:name w:val="Знак Знак"/>
    <w:rsid w:val="00F865C0"/>
    <w:rPr>
      <w:sz w:val="24"/>
      <w:szCs w:val="24"/>
      <w:lang w:val="ru-RU" w:eastAsia="ar-SA" w:bidi="ar-SA"/>
    </w:rPr>
  </w:style>
  <w:style w:type="paragraph" w:customStyle="1" w:styleId="aff8">
    <w:name w:val="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9">
    <w:name w:val="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51">
    <w:name w:val="Нет списка5"/>
    <w:next w:val="a3"/>
    <w:uiPriority w:val="99"/>
    <w:semiHidden/>
    <w:rsid w:val="00F865C0"/>
  </w:style>
  <w:style w:type="numbering" w:customStyle="1" w:styleId="WWNum91">
    <w:name w:val="WWNum91"/>
    <w:rsid w:val="00F865C0"/>
    <w:pPr>
      <w:numPr>
        <w:numId w:val="4"/>
      </w:numPr>
    </w:pPr>
  </w:style>
  <w:style w:type="numbering" w:customStyle="1" w:styleId="120">
    <w:name w:val="Нет списка12"/>
    <w:next w:val="a3"/>
    <w:uiPriority w:val="99"/>
    <w:semiHidden/>
    <w:unhideWhenUsed/>
    <w:rsid w:val="00F865C0"/>
  </w:style>
  <w:style w:type="numbering" w:customStyle="1" w:styleId="111">
    <w:name w:val="Нет списка111"/>
    <w:next w:val="a3"/>
    <w:uiPriority w:val="99"/>
    <w:semiHidden/>
    <w:unhideWhenUsed/>
    <w:rsid w:val="00F865C0"/>
  </w:style>
  <w:style w:type="numbering" w:customStyle="1" w:styleId="212">
    <w:name w:val="Нет списка21"/>
    <w:next w:val="a3"/>
    <w:uiPriority w:val="99"/>
    <w:semiHidden/>
    <w:unhideWhenUsed/>
    <w:rsid w:val="00F865C0"/>
  </w:style>
  <w:style w:type="paragraph" w:customStyle="1" w:styleId="1d">
    <w:name w:val="1"/>
    <w:basedOn w:val="a0"/>
    <w:next w:val="a8"/>
    <w:rsid w:val="00F865C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2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1e">
    <w:name w:val="Знак Знак1"/>
    <w:basedOn w:val="a0"/>
    <w:rsid w:val="00F865C0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character" w:customStyle="1" w:styleId="affe">
    <w:name w:val="Колонтитул_"/>
    <w:link w:val="afff"/>
    <w:rsid w:val="00F865C0"/>
    <w:rPr>
      <w:b/>
      <w:bCs/>
      <w:sz w:val="21"/>
      <w:szCs w:val="21"/>
      <w:shd w:val="clear" w:color="auto" w:fill="FFFFFF"/>
    </w:rPr>
  </w:style>
  <w:style w:type="paragraph" w:customStyle="1" w:styleId="afff">
    <w:name w:val="Колонтитул"/>
    <w:basedOn w:val="a0"/>
    <w:link w:val="affe"/>
    <w:rsid w:val="00F865C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val="ru-RU"/>
    </w:rPr>
  </w:style>
  <w:style w:type="paragraph" w:customStyle="1" w:styleId="m7029264323784878225gmail-msobodytextindent">
    <w:name w:val="m_7029264323784878225gmail-msobodytextindent"/>
    <w:basedOn w:val="a0"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25">
    <w:name w:val="xl125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1f">
    <w:name w:val="Обычный1"/>
    <w:rsid w:val="00F865C0"/>
    <w:pPr>
      <w:spacing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character" w:customStyle="1" w:styleId="31">
    <w:name w:val="Заголовок Знак3"/>
    <w:aliases w:val="Название5 Знак"/>
    <w:link w:val="af6"/>
    <w:rsid w:val="00F865C0"/>
    <w:rPr>
      <w:rFonts w:ascii="Times New Roman" w:eastAsia="Lucida Sans Unicode" w:hAnsi="Times New Roman" w:cs="Times New Roman"/>
      <w:sz w:val="28"/>
      <w:szCs w:val="28"/>
    </w:rPr>
  </w:style>
  <w:style w:type="paragraph" w:customStyle="1" w:styleId="1f0">
    <w:name w:val="Заголовок1"/>
    <w:basedOn w:val="a0"/>
    <w:next w:val="a8"/>
    <w:rsid w:val="00F865C0"/>
    <w:pPr>
      <w:keepNext/>
      <w:widowControl w:val="0"/>
      <w:suppressAutoHyphens/>
      <w:spacing w:before="240" w:after="120" w:line="240" w:lineRule="auto"/>
    </w:pPr>
    <w:rPr>
      <w:rFonts w:eastAsia="Lucida Sans Unicode" w:cs="Tahoma"/>
      <w:szCs w:val="28"/>
    </w:rPr>
  </w:style>
  <w:style w:type="character" w:customStyle="1" w:styleId="1f1">
    <w:name w:val="Заголовок Знак1"/>
    <w:rsid w:val="00F865C0"/>
    <w:rPr>
      <w:rFonts w:ascii="Times New Roman" w:eastAsia="Lucida Sans Unicode" w:hAnsi="Times New Roman" w:cs="Tahoma"/>
      <w:sz w:val="28"/>
      <w:szCs w:val="28"/>
      <w:lang w:val="uk-UA"/>
    </w:rPr>
  </w:style>
  <w:style w:type="paragraph" w:customStyle="1" w:styleId="TableParagraph">
    <w:name w:val="Table Paragraph"/>
    <w:basedOn w:val="a0"/>
    <w:uiPriority w:val="1"/>
    <w:qFormat/>
    <w:rsid w:val="00F865C0"/>
    <w:pPr>
      <w:widowControl w:val="0"/>
      <w:autoSpaceDE w:val="0"/>
      <w:autoSpaceDN w:val="0"/>
      <w:spacing w:after="0" w:line="240" w:lineRule="auto"/>
    </w:pPr>
    <w:rPr>
      <w:sz w:val="22"/>
      <w:lang w:eastAsia="uk-UA" w:bidi="uk-UA"/>
    </w:rPr>
  </w:style>
  <w:style w:type="character" w:customStyle="1" w:styleId="29">
    <w:name w:val="Заголовок Знак2"/>
    <w:aliases w:val="Название5 Знак1"/>
    <w:rsid w:val="00F865C0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a5">
    <w:name w:val="Абзац списка Знак"/>
    <w:aliases w:val="Elenco Normale Знак,Список уровня 2 Знак,название табл/рис Знак,Chapter10 Знак"/>
    <w:link w:val="a4"/>
    <w:uiPriority w:val="34"/>
    <w:rsid w:val="000D1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3778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Yurotd-3</dc:creator>
  <cp:lastModifiedBy>olga chen</cp:lastModifiedBy>
  <cp:revision>96</cp:revision>
  <cp:lastPrinted>2020-12-29T13:08:00Z</cp:lastPrinted>
  <dcterms:created xsi:type="dcterms:W3CDTF">2018-02-13T13:41:00Z</dcterms:created>
  <dcterms:modified xsi:type="dcterms:W3CDTF">2023-02-24T18:33:00Z</dcterms:modified>
</cp:coreProperties>
</file>