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252EE" w14:textId="77777777" w:rsidR="009A3002" w:rsidRPr="001901E2" w:rsidRDefault="009A3002" w:rsidP="009A3002">
      <w:pPr>
        <w:spacing w:after="0" w:line="240" w:lineRule="auto"/>
        <w:ind w:left="6364" w:firstLine="700"/>
        <w:rPr>
          <w:rFonts w:ascii="Times New Roman" w:hAnsi="Times New Roman"/>
          <w:lang w:eastAsia="ru-RU"/>
        </w:rPr>
      </w:pPr>
      <w:r w:rsidRPr="001901E2">
        <w:rPr>
          <w:rFonts w:ascii="Times New Roman" w:hAnsi="Times New Roman"/>
          <w:b/>
          <w:bCs/>
          <w:color w:val="000000"/>
          <w:lang w:eastAsia="ru-RU"/>
        </w:rPr>
        <w:t>ДОДАТОК 1</w:t>
      </w:r>
    </w:p>
    <w:p w14:paraId="6A14313A" w14:textId="77777777" w:rsidR="009A3002" w:rsidRPr="001901E2" w:rsidRDefault="009A3002" w:rsidP="003F76F0">
      <w:pPr>
        <w:spacing w:after="0" w:line="240" w:lineRule="auto"/>
        <w:ind w:left="6364"/>
        <w:rPr>
          <w:rFonts w:ascii="Times New Roman" w:hAnsi="Times New Roman"/>
          <w:i/>
          <w:iCs/>
          <w:color w:val="000000"/>
          <w:lang w:eastAsia="ru-RU"/>
        </w:rPr>
      </w:pPr>
      <w:r w:rsidRPr="001901E2">
        <w:rPr>
          <w:rFonts w:ascii="Times New Roman" w:hAnsi="Times New Roman"/>
          <w:i/>
          <w:iCs/>
          <w:color w:val="000000"/>
          <w:lang w:eastAsia="ru-RU"/>
        </w:rPr>
        <w:t>до тендерної документації </w:t>
      </w:r>
    </w:p>
    <w:p w14:paraId="23B163D3" w14:textId="77777777" w:rsidR="009A3002" w:rsidRPr="001901E2" w:rsidRDefault="009A3002" w:rsidP="009A3002">
      <w:pPr>
        <w:pStyle w:val="14"/>
        <w:shd w:val="clear" w:color="auto" w:fill="FFFFFF"/>
        <w:spacing w:before="0" w:after="0"/>
        <w:jc w:val="both"/>
        <w:rPr>
          <w:sz w:val="22"/>
          <w:szCs w:val="22"/>
        </w:rPr>
      </w:pPr>
      <w:r w:rsidRPr="001901E2">
        <w:rPr>
          <w:b/>
          <w:sz w:val="22"/>
          <w:szCs w:val="22"/>
        </w:rPr>
        <w:t xml:space="preserve">   Увага УЧАСНИК</w:t>
      </w:r>
      <w:r w:rsidRPr="001901E2">
        <w:rPr>
          <w:b/>
          <w:sz w:val="22"/>
          <w:szCs w:val="22"/>
          <w:lang w:val="ru-RU"/>
        </w:rPr>
        <w:t>А</w:t>
      </w:r>
      <w:r w:rsidRPr="001901E2">
        <w:rPr>
          <w:b/>
          <w:sz w:val="22"/>
          <w:szCs w:val="22"/>
        </w:rPr>
        <w:t xml:space="preserve">М!!! Всі документи тендерної пропозиції </w:t>
      </w:r>
      <w:r w:rsidRPr="001901E2">
        <w:rPr>
          <w:rFonts w:eastAsia="SimSun"/>
          <w:b/>
          <w:color w:val="000000"/>
          <w:sz w:val="22"/>
          <w:szCs w:val="22"/>
        </w:rPr>
        <w:t xml:space="preserve">подаються в електронному вигляді через електронну систему </w:t>
      </w:r>
      <w:proofErr w:type="spellStart"/>
      <w:r w:rsidRPr="001901E2">
        <w:rPr>
          <w:rFonts w:eastAsia="SimSun"/>
          <w:b/>
          <w:color w:val="000000"/>
          <w:sz w:val="22"/>
          <w:szCs w:val="22"/>
        </w:rPr>
        <w:t>закупівель</w:t>
      </w:r>
      <w:proofErr w:type="spellEnd"/>
      <w:r w:rsidRPr="001901E2">
        <w:rPr>
          <w:rFonts w:eastAsia="SimSun"/>
          <w:b/>
          <w:color w:val="000000"/>
          <w:sz w:val="22"/>
          <w:szCs w:val="22"/>
        </w:rPr>
        <w:t xml:space="preserve"> </w:t>
      </w:r>
      <w:r w:rsidRPr="001901E2">
        <w:rPr>
          <w:rFonts w:eastAsia="SimSun"/>
          <w:b/>
          <w:i/>
          <w:color w:val="000000"/>
          <w:sz w:val="22"/>
          <w:szCs w:val="22"/>
        </w:rPr>
        <w:t xml:space="preserve">(шляхом завантаження </w:t>
      </w:r>
      <w:proofErr w:type="spellStart"/>
      <w:r w:rsidRPr="001901E2">
        <w:rPr>
          <w:rFonts w:eastAsia="SimSun"/>
          <w:b/>
          <w:i/>
          <w:color w:val="000000"/>
          <w:sz w:val="22"/>
          <w:szCs w:val="22"/>
        </w:rPr>
        <w:t>скан</w:t>
      </w:r>
      <w:proofErr w:type="spellEnd"/>
      <w:r w:rsidRPr="001901E2">
        <w:rPr>
          <w:rFonts w:eastAsia="SimSun"/>
          <w:b/>
          <w:i/>
          <w:color w:val="000000"/>
          <w:sz w:val="22"/>
          <w:szCs w:val="22"/>
        </w:rPr>
        <w:t xml:space="preserve">-копій або оригіналів, або електронних документів в електронну систему </w:t>
      </w:r>
      <w:proofErr w:type="spellStart"/>
      <w:r w:rsidRPr="001901E2">
        <w:rPr>
          <w:rFonts w:eastAsia="SimSun"/>
          <w:b/>
          <w:i/>
          <w:color w:val="000000"/>
          <w:sz w:val="22"/>
          <w:szCs w:val="22"/>
        </w:rPr>
        <w:t>закупівель</w:t>
      </w:r>
      <w:proofErr w:type="spellEnd"/>
      <w:r w:rsidRPr="001901E2">
        <w:rPr>
          <w:rFonts w:eastAsia="SimSun"/>
          <w:b/>
          <w:i/>
          <w:color w:val="000000"/>
          <w:sz w:val="22"/>
          <w:szCs w:val="22"/>
        </w:rPr>
        <w:t>).</w:t>
      </w:r>
    </w:p>
    <w:p w14:paraId="674F62C0" w14:textId="77777777" w:rsidR="009A3002" w:rsidRPr="001901E2" w:rsidRDefault="009A3002" w:rsidP="009A3002">
      <w:pPr>
        <w:spacing w:after="0" w:line="240" w:lineRule="auto"/>
        <w:ind w:left="5660" w:firstLine="700"/>
        <w:jc w:val="right"/>
        <w:rPr>
          <w:rFonts w:ascii="Times New Roman" w:hAnsi="Times New Roman"/>
          <w:lang w:eastAsia="ru-RU"/>
        </w:rPr>
      </w:pPr>
    </w:p>
    <w:p w14:paraId="6B8C5C6E" w14:textId="77777777" w:rsidR="009A3002" w:rsidRPr="009A3002" w:rsidRDefault="009A3002" w:rsidP="009A3002">
      <w:pPr>
        <w:numPr>
          <w:ilvl w:val="0"/>
          <w:numId w:val="7"/>
        </w:numPr>
        <w:shd w:val="clear" w:color="auto" w:fill="FFFFFF"/>
        <w:spacing w:after="0" w:line="240" w:lineRule="auto"/>
        <w:ind w:left="502"/>
        <w:jc w:val="both"/>
        <w:rPr>
          <w:rFonts w:ascii="Times New Roman" w:hAnsi="Times New Roman"/>
          <w:b/>
          <w:color w:val="000000"/>
        </w:rPr>
      </w:pPr>
      <w:r w:rsidRPr="009A3002">
        <w:rPr>
          <w:rFonts w:ascii="Times New Roman" w:hAnsi="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p>
    <w:p w14:paraId="02C2CB65" w14:textId="77777777" w:rsidR="009A3002" w:rsidRPr="0056396F" w:rsidRDefault="009A3002" w:rsidP="009A3002">
      <w:pPr>
        <w:spacing w:after="0" w:line="240" w:lineRule="auto"/>
        <w:ind w:left="885"/>
        <w:jc w:val="center"/>
        <w:rPr>
          <w:rFonts w:ascii="Times New Roman" w:hAnsi="Times New Roman"/>
          <w:b/>
          <w:i/>
          <w:sz w:val="24"/>
          <w:szCs w:val="24"/>
        </w:rPr>
      </w:pPr>
    </w:p>
    <w:p w14:paraId="060196AB" w14:textId="15049F24" w:rsidR="009A3002" w:rsidRPr="0056396F" w:rsidRDefault="009A3002" w:rsidP="009A3002">
      <w:pPr>
        <w:spacing w:after="0" w:line="240" w:lineRule="auto"/>
        <w:ind w:left="885"/>
        <w:jc w:val="right"/>
        <w:rPr>
          <w:rFonts w:ascii="Times New Roman" w:hAnsi="Times New Roman"/>
          <w:sz w:val="24"/>
          <w:szCs w:val="24"/>
        </w:rPr>
      </w:pPr>
      <w:r>
        <w:rPr>
          <w:rFonts w:ascii="Times New Roman" w:hAnsi="Times New Roman"/>
          <w:b/>
          <w:i/>
          <w:sz w:val="24"/>
          <w:szCs w:val="24"/>
        </w:rPr>
        <w:t>Т</w:t>
      </w:r>
      <w:r w:rsidRPr="0056396F">
        <w:rPr>
          <w:rFonts w:ascii="Times New Roman" w:hAnsi="Times New Roman"/>
          <w:b/>
          <w:i/>
          <w:sz w:val="24"/>
          <w:szCs w:val="24"/>
        </w:rPr>
        <w:t>аблиця 1</w:t>
      </w:r>
    </w:p>
    <w:tbl>
      <w:tblPr>
        <w:tblW w:w="0" w:type="auto"/>
        <w:jc w:val="center"/>
        <w:tblCellMar>
          <w:top w:w="15" w:type="dxa"/>
          <w:left w:w="15" w:type="dxa"/>
          <w:bottom w:w="15" w:type="dxa"/>
          <w:right w:w="15" w:type="dxa"/>
        </w:tblCellMar>
        <w:tblLook w:val="04A0" w:firstRow="1" w:lastRow="0" w:firstColumn="1" w:lastColumn="0" w:noHBand="0" w:noVBand="1"/>
      </w:tblPr>
      <w:tblGrid>
        <w:gridCol w:w="604"/>
        <w:gridCol w:w="2311"/>
        <w:gridCol w:w="5551"/>
      </w:tblGrid>
      <w:tr w:rsidR="0086745C" w:rsidRPr="00037A4E" w14:paraId="6900907D" w14:textId="77777777" w:rsidTr="0086745C">
        <w:trPr>
          <w:trHeight w:val="690"/>
          <w:jc w:val="center"/>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4A6AFE" w14:textId="77777777" w:rsidR="0086745C" w:rsidRPr="00832215" w:rsidRDefault="0086745C" w:rsidP="00973171">
            <w:pPr>
              <w:spacing w:before="240" w:after="0" w:line="240" w:lineRule="auto"/>
              <w:ind w:left="60"/>
              <w:rPr>
                <w:rFonts w:ascii="Times New Roman" w:hAnsi="Times New Roman"/>
                <w:b/>
                <w:bCs/>
                <w:color w:val="000000"/>
                <w:sz w:val="24"/>
                <w:szCs w:val="24"/>
                <w:lang w:eastAsia="ru-RU"/>
              </w:rPr>
            </w:pPr>
            <w:r w:rsidRPr="00832215">
              <w:rPr>
                <w:rFonts w:ascii="Times New Roman" w:hAnsi="Times New Roman"/>
                <w:b/>
                <w:bCs/>
                <w:color w:val="000000"/>
                <w:sz w:val="24"/>
                <w:szCs w:val="24"/>
                <w:lang w:eastAsia="ru-RU"/>
              </w:rPr>
              <w:t>№ п/п</w:t>
            </w:r>
          </w:p>
        </w:tc>
        <w:tc>
          <w:tcPr>
            <w:tcW w:w="2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F76EF6" w14:textId="77777777" w:rsidR="0086745C" w:rsidRPr="00037A4E" w:rsidRDefault="0086745C" w:rsidP="00973171">
            <w:pPr>
              <w:spacing w:before="240" w:after="0" w:line="240" w:lineRule="auto"/>
              <w:jc w:val="center"/>
              <w:rPr>
                <w:rFonts w:ascii="Times New Roman" w:hAnsi="Times New Roman"/>
                <w:b/>
                <w:bCs/>
                <w:color w:val="000000"/>
                <w:sz w:val="24"/>
                <w:szCs w:val="24"/>
                <w:lang w:eastAsia="ru-RU"/>
              </w:rPr>
            </w:pPr>
            <w:r w:rsidRPr="00037A4E">
              <w:rPr>
                <w:rFonts w:ascii="Times New Roman" w:hAnsi="Times New Roman"/>
                <w:b/>
                <w:bCs/>
                <w:color w:val="000000"/>
                <w:sz w:val="24"/>
                <w:szCs w:val="24"/>
                <w:lang w:eastAsia="ru-RU"/>
              </w:rPr>
              <w:t>Кваліфікаційні критерії</w:t>
            </w:r>
          </w:p>
        </w:tc>
        <w:tc>
          <w:tcPr>
            <w:tcW w:w="5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68A14B" w14:textId="77777777" w:rsidR="0086745C" w:rsidRPr="00037A4E" w:rsidRDefault="0086745C" w:rsidP="00973171">
            <w:pPr>
              <w:spacing w:before="240" w:after="0" w:line="240" w:lineRule="auto"/>
              <w:jc w:val="center"/>
              <w:rPr>
                <w:rFonts w:ascii="Times New Roman" w:hAnsi="Times New Roman"/>
                <w:b/>
                <w:bCs/>
                <w:color w:val="000000"/>
                <w:sz w:val="24"/>
                <w:szCs w:val="24"/>
                <w:lang w:eastAsia="ru-RU"/>
              </w:rPr>
            </w:pPr>
            <w:r w:rsidRPr="00037A4E">
              <w:rPr>
                <w:rFonts w:ascii="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6745C" w:rsidRPr="00037A4E" w14:paraId="0D21F3E3" w14:textId="77777777" w:rsidTr="0086745C">
        <w:trPr>
          <w:trHeight w:val="1014"/>
          <w:jc w:val="center"/>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3E7DF" w14:textId="77777777" w:rsidR="0086745C" w:rsidRPr="00037A4E" w:rsidRDefault="0086745C" w:rsidP="00973171">
            <w:pPr>
              <w:spacing w:after="0" w:line="240" w:lineRule="auto"/>
              <w:jc w:val="center"/>
              <w:rPr>
                <w:rFonts w:ascii="Times New Roman" w:hAnsi="Times New Roman"/>
                <w:b/>
                <w:bCs/>
                <w:color w:val="000000"/>
                <w:sz w:val="24"/>
                <w:szCs w:val="24"/>
                <w:lang w:eastAsia="ru-RU"/>
              </w:rPr>
            </w:pPr>
            <w:r w:rsidRPr="00037A4E">
              <w:rPr>
                <w:rFonts w:ascii="Times New Roman" w:hAnsi="Times New Roman"/>
                <w:b/>
                <w:bCs/>
                <w:color w:val="000000"/>
                <w:sz w:val="24"/>
                <w:szCs w:val="24"/>
                <w:lang w:eastAsia="ru-RU"/>
              </w:rPr>
              <w:t>1.</w:t>
            </w:r>
          </w:p>
        </w:tc>
        <w:tc>
          <w:tcPr>
            <w:tcW w:w="2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33565" w14:textId="77777777" w:rsidR="0086745C" w:rsidRPr="00037A4E" w:rsidRDefault="0086745C" w:rsidP="00973171">
            <w:pPr>
              <w:spacing w:after="0" w:line="240" w:lineRule="auto"/>
              <w:rPr>
                <w:rFonts w:ascii="Times New Roman" w:hAnsi="Times New Roman"/>
                <w:b/>
                <w:bCs/>
                <w:color w:val="000000"/>
                <w:sz w:val="24"/>
                <w:szCs w:val="24"/>
                <w:lang w:eastAsia="ru-RU"/>
              </w:rPr>
            </w:pPr>
            <w:r w:rsidRPr="00037A4E">
              <w:rPr>
                <w:rFonts w:ascii="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4464C" w14:textId="77777777" w:rsidR="0086745C" w:rsidRPr="00BE56B8" w:rsidRDefault="0086745C" w:rsidP="00973171">
            <w:pPr>
              <w:ind w:right="141"/>
              <w:jc w:val="both"/>
            </w:pPr>
            <w:r w:rsidRPr="00037A4E">
              <w:rPr>
                <w:rFonts w:ascii="Times New Roman" w:hAnsi="Times New Roman"/>
                <w:color w:val="000000"/>
                <w:sz w:val="24"/>
                <w:szCs w:val="24"/>
                <w:lang w:eastAsia="ru-RU"/>
              </w:rPr>
              <w:t xml:space="preserve">1.1. </w:t>
            </w:r>
            <w:r w:rsidRPr="00BE56B8">
              <w:rPr>
                <w:rFonts w:ascii="Times New Roman" w:hAnsi="Times New Roman"/>
                <w:lang w:eastAsia="ru-RU"/>
              </w:rPr>
              <w:t>Довідка складена у довільній формі про наявність в учасника досвіду виконання договорів на</w:t>
            </w:r>
            <w:r>
              <w:rPr>
                <w:rFonts w:ascii="Times New Roman" w:hAnsi="Times New Roman"/>
                <w:lang w:eastAsia="ru-RU"/>
              </w:rPr>
              <w:t xml:space="preserve"> </w:t>
            </w:r>
            <w:r w:rsidRPr="00BE56B8">
              <w:rPr>
                <w:rFonts w:ascii="Times New Roman" w:hAnsi="Times New Roman"/>
                <w:lang w:eastAsia="ru-RU"/>
              </w:rPr>
              <w:t>закупівлю</w:t>
            </w:r>
            <w:r>
              <w:rPr>
                <w:rFonts w:ascii="Times New Roman" w:hAnsi="Times New Roman"/>
                <w:lang w:eastAsia="ru-RU"/>
              </w:rPr>
              <w:t xml:space="preserve"> з </w:t>
            </w:r>
            <w:r w:rsidRPr="00BE56B8">
              <w:rPr>
                <w:rFonts w:ascii="Times New Roman" w:hAnsi="Times New Roman"/>
                <w:lang w:eastAsia="ru-RU"/>
              </w:rPr>
              <w:t xml:space="preserve">обов’язковим відображенням в такому договорі предмету закупівлі </w:t>
            </w:r>
            <w:r>
              <w:rPr>
                <w:rFonts w:ascii="Times New Roman" w:hAnsi="Times New Roman"/>
                <w:lang w:eastAsia="ru-RU"/>
              </w:rPr>
              <w:t>«Дрова»</w:t>
            </w:r>
          </w:p>
          <w:p w14:paraId="74F9ACF2" w14:textId="77777777" w:rsidR="0086745C" w:rsidRDefault="0086745C" w:rsidP="00973171">
            <w:pPr>
              <w:ind w:right="141"/>
              <w:jc w:val="both"/>
            </w:pPr>
            <w:r>
              <w:rPr>
                <w:rFonts w:ascii="Times New Roman" w:hAnsi="Times New Roman"/>
                <w:lang w:eastAsia="ru-RU"/>
              </w:rPr>
              <w:t xml:space="preserve">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(в </w:t>
            </w:r>
            <w:proofErr w:type="spellStart"/>
            <w:r>
              <w:rPr>
                <w:rFonts w:ascii="Times New Roman" w:hAnsi="Times New Roman"/>
                <w:lang w:eastAsia="ru-RU"/>
              </w:rPr>
              <w:t>м.куб</w:t>
            </w:r>
            <w:proofErr w:type="spellEnd"/>
            <w:r>
              <w:rPr>
                <w:rFonts w:ascii="Times New Roman" w:hAnsi="Times New Roman"/>
                <w:lang w:eastAsia="ru-RU"/>
              </w:rPr>
              <w:t>.) документально підтвердженої поставки дров за договором на час подання тендерної пропозиції учасником.</w:t>
            </w:r>
          </w:p>
          <w:p w14:paraId="296CA9DD" w14:textId="77777777" w:rsidR="0086745C" w:rsidRDefault="0086745C" w:rsidP="00973171">
            <w:pPr>
              <w:ind w:right="141"/>
              <w:jc w:val="both"/>
            </w:pPr>
            <w:r>
              <w:rPr>
                <w:rFonts w:ascii="Times New Roman" w:hAnsi="Times New Roman"/>
                <w:lang w:eastAsia="ru-RU"/>
              </w:rPr>
              <w:t>Учасник повинен надати інформацію про  1 або більшу кількість аналогічних договорів, з урахуванням того, предмет закупівлі повинен збігатися із предметом даної тендерної документації.</w:t>
            </w:r>
          </w:p>
          <w:p w14:paraId="48BD5721" w14:textId="77777777" w:rsidR="0086745C" w:rsidRDefault="0086745C" w:rsidP="00973171">
            <w:pPr>
              <w:ind w:right="141"/>
              <w:jc w:val="both"/>
            </w:pPr>
            <w:r>
              <w:rPr>
                <w:rFonts w:ascii="Times New Roman" w:hAnsi="Times New Roman"/>
                <w:lang w:eastAsia="ru-RU"/>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14:paraId="22C470A5" w14:textId="77777777" w:rsidR="0086745C" w:rsidRDefault="0086745C" w:rsidP="00973171">
            <w:pPr>
              <w:ind w:right="141" w:hanging="44"/>
              <w:jc w:val="both"/>
            </w:pPr>
            <w:r>
              <w:rPr>
                <w:rFonts w:ascii="Times New Roman" w:hAnsi="Times New Roman"/>
                <w:lang w:eastAsia="ru-RU"/>
              </w:rPr>
              <w:t>1.2 Договір(и) з додатком(</w:t>
            </w:r>
            <w:proofErr w:type="spellStart"/>
            <w:r>
              <w:rPr>
                <w:rFonts w:ascii="Times New Roman" w:hAnsi="Times New Roman"/>
                <w:lang w:eastAsia="ru-RU"/>
              </w:rPr>
              <w:t>ами</w:t>
            </w:r>
            <w:proofErr w:type="spellEnd"/>
            <w:r>
              <w:rPr>
                <w:rFonts w:ascii="Times New Roman" w:hAnsi="Times New Roman"/>
                <w:lang w:eastAsia="ru-RU"/>
              </w:rPr>
              <w:t xml:space="preserve">) та додатковими угодами до них), на який(і) є посилання у довідці, що вимагається відповідно до вимог </w:t>
            </w:r>
            <w:proofErr w:type="spellStart"/>
            <w:r>
              <w:rPr>
                <w:rFonts w:ascii="Times New Roman" w:hAnsi="Times New Roman"/>
                <w:lang w:eastAsia="ru-RU"/>
              </w:rPr>
              <w:t>пп</w:t>
            </w:r>
            <w:proofErr w:type="spellEnd"/>
            <w:r>
              <w:rPr>
                <w:rFonts w:ascii="Times New Roman" w:hAnsi="Times New Roman"/>
                <w:lang w:eastAsia="ru-RU"/>
              </w:rPr>
              <w:t xml:space="preserve">. 1.1. Розділу І  цього Додатку. Надання вказаних документів не обов’язкове, якщо вони є у відкритих джерелах інформації, посилання на які відображені в довідці, наданої згідно </w:t>
            </w:r>
            <w:proofErr w:type="spellStart"/>
            <w:r>
              <w:rPr>
                <w:rFonts w:ascii="Times New Roman" w:hAnsi="Times New Roman"/>
                <w:lang w:eastAsia="ru-RU"/>
              </w:rPr>
              <w:t>пп</w:t>
            </w:r>
            <w:proofErr w:type="spellEnd"/>
            <w:r>
              <w:rPr>
                <w:rFonts w:ascii="Times New Roman" w:hAnsi="Times New Roman"/>
                <w:lang w:eastAsia="ru-RU"/>
              </w:rPr>
              <w:t>. 1.1. Розділу І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14:paraId="652233BE" w14:textId="77777777" w:rsidR="0086745C" w:rsidRDefault="0086745C" w:rsidP="00973171">
            <w:pPr>
              <w:ind w:right="141"/>
              <w:jc w:val="both"/>
            </w:pPr>
            <w:r>
              <w:rPr>
                <w:rFonts w:ascii="Times New Roman" w:hAnsi="Times New Roman"/>
                <w:lang w:eastAsia="ru-RU"/>
              </w:rPr>
              <w:t>1.3. Документ(и), підтверджуючий(і) факт виконання договору(</w:t>
            </w:r>
            <w:proofErr w:type="spellStart"/>
            <w:r>
              <w:rPr>
                <w:rFonts w:ascii="Times New Roman" w:hAnsi="Times New Roman"/>
                <w:lang w:eastAsia="ru-RU"/>
              </w:rPr>
              <w:t>ів</w:t>
            </w:r>
            <w:proofErr w:type="spellEnd"/>
            <w:r>
              <w:rPr>
                <w:rFonts w:ascii="Times New Roman" w:hAnsi="Times New Roman"/>
                <w:lang w:eastAsia="ru-RU"/>
              </w:rPr>
              <w:t xml:space="preserve">) аналогічного предмету закупівлі, на який є посилання у довідці, що вимагається відповідно до </w:t>
            </w:r>
            <w:proofErr w:type="spellStart"/>
            <w:r>
              <w:rPr>
                <w:rFonts w:ascii="Times New Roman" w:hAnsi="Times New Roman"/>
                <w:lang w:eastAsia="ru-RU"/>
              </w:rPr>
              <w:t>пп</w:t>
            </w:r>
            <w:proofErr w:type="spellEnd"/>
            <w:r>
              <w:rPr>
                <w:rFonts w:ascii="Times New Roman" w:hAnsi="Times New Roman"/>
                <w:lang w:eastAsia="ru-RU"/>
              </w:rPr>
              <w:t xml:space="preserve">. 1.1. Розділу І цього Додатку, а саме: </w:t>
            </w:r>
          </w:p>
          <w:p w14:paraId="6C27FD00" w14:textId="77777777" w:rsidR="0086745C" w:rsidRDefault="0086745C" w:rsidP="00973171">
            <w:pPr>
              <w:ind w:right="141"/>
              <w:jc w:val="both"/>
            </w:pPr>
            <w:r>
              <w:rPr>
                <w:rFonts w:ascii="Times New Roman" w:hAnsi="Times New Roman"/>
                <w:lang w:eastAsia="ru-RU"/>
              </w:rPr>
              <w:lastRenderedPageBreak/>
              <w:t xml:space="preserve">- </w:t>
            </w:r>
            <w:r>
              <w:rPr>
                <w:rFonts w:ascii="Times New Roman" w:hAnsi="Times New Roman"/>
                <w:color w:val="000000"/>
                <w:lang w:eastAsia="ru-RU"/>
              </w:rPr>
              <w:t xml:space="preserve"> позитивний(і) відгук(и) від контрагента(</w:t>
            </w:r>
            <w:proofErr w:type="spellStart"/>
            <w:r>
              <w:rPr>
                <w:rFonts w:ascii="Times New Roman" w:hAnsi="Times New Roman"/>
                <w:color w:val="000000"/>
                <w:lang w:eastAsia="ru-RU"/>
              </w:rPr>
              <w:t>ів</w:t>
            </w:r>
            <w:proofErr w:type="spellEnd"/>
            <w:r>
              <w:rPr>
                <w:rFonts w:ascii="Times New Roman" w:hAnsi="Times New Roman"/>
                <w:color w:val="000000"/>
                <w:lang w:eastAsia="ru-RU"/>
              </w:rPr>
              <w:t>) за договором(</w:t>
            </w:r>
            <w:proofErr w:type="spellStart"/>
            <w:r>
              <w:rPr>
                <w:rFonts w:ascii="Times New Roman" w:hAnsi="Times New Roman"/>
                <w:color w:val="000000"/>
                <w:lang w:eastAsia="ru-RU"/>
              </w:rPr>
              <w:t>ами</w:t>
            </w:r>
            <w:proofErr w:type="spellEnd"/>
            <w:r>
              <w:rPr>
                <w:rFonts w:ascii="Times New Roman" w:hAnsi="Times New Roman"/>
                <w:color w:val="000000"/>
                <w:lang w:eastAsia="ru-RU"/>
              </w:rPr>
              <w:t>), вказаним(и) в довідці із зазначенням предмету договору, номеру договору, дати укладання договору, кількості поставленої за договором дров, інформації про добросовісне виконання постачальником своїх обов’язків, відсутність претензій до постачальника протягом виконання договору;</w:t>
            </w:r>
          </w:p>
          <w:p w14:paraId="5521E84D" w14:textId="77777777" w:rsidR="0086745C" w:rsidRDefault="0086745C" w:rsidP="00973171">
            <w:pPr>
              <w:ind w:right="141"/>
              <w:jc w:val="both"/>
            </w:pPr>
            <w:r>
              <w:rPr>
                <w:rFonts w:ascii="Times New Roman" w:hAnsi="Times New Roman"/>
                <w:color w:val="000000"/>
                <w:lang w:eastAsia="ru-RU"/>
              </w:rPr>
              <w:t>- або</w:t>
            </w:r>
            <w:r>
              <w:rPr>
                <w:rFonts w:ascii="Times New Roman" w:hAnsi="Times New Roman"/>
                <w:lang w:eastAsia="ru-RU"/>
              </w:rPr>
              <w:t xml:space="preserve"> підписаний(і) обома сторонами </w:t>
            </w:r>
            <w:proofErr w:type="spellStart"/>
            <w:r>
              <w:rPr>
                <w:rFonts w:ascii="Times New Roman" w:hAnsi="Times New Roman"/>
                <w:lang w:eastAsia="ru-RU"/>
              </w:rPr>
              <w:t>надкладні</w:t>
            </w:r>
            <w:proofErr w:type="spellEnd"/>
            <w:r>
              <w:rPr>
                <w:rFonts w:ascii="Times New Roman" w:hAnsi="Times New Roman"/>
                <w:lang w:eastAsia="ru-RU"/>
              </w:rPr>
              <w:t xml:space="preserve"> (товаро-</w:t>
            </w:r>
            <w:proofErr w:type="spellStart"/>
            <w:r>
              <w:rPr>
                <w:rFonts w:ascii="Times New Roman" w:hAnsi="Times New Roman"/>
                <w:lang w:eastAsia="ru-RU"/>
              </w:rPr>
              <w:t>транспртні</w:t>
            </w:r>
            <w:proofErr w:type="spellEnd"/>
            <w:r>
              <w:rPr>
                <w:rFonts w:ascii="Times New Roman" w:hAnsi="Times New Roman"/>
                <w:lang w:eastAsia="ru-RU"/>
              </w:rPr>
              <w:t xml:space="preserve"> накладні) приймання-передачі дров на загальний обсяг поставки, вказаний у довідці, що вимагається відповідно до </w:t>
            </w:r>
            <w:proofErr w:type="spellStart"/>
            <w:r>
              <w:rPr>
                <w:rFonts w:ascii="Times New Roman" w:hAnsi="Times New Roman"/>
                <w:lang w:eastAsia="ru-RU"/>
              </w:rPr>
              <w:t>пп</w:t>
            </w:r>
            <w:proofErr w:type="spellEnd"/>
            <w:r>
              <w:rPr>
                <w:rFonts w:ascii="Times New Roman" w:hAnsi="Times New Roman"/>
                <w:lang w:eastAsia="ru-RU"/>
              </w:rPr>
              <w:t>. 2.1. Розділу І цього Додатку.</w:t>
            </w:r>
          </w:p>
          <w:p w14:paraId="10D9C331" w14:textId="77777777" w:rsidR="0086745C" w:rsidRPr="00037A4E" w:rsidRDefault="0086745C" w:rsidP="00973171">
            <w:pPr>
              <w:spacing w:after="0" w:line="240" w:lineRule="auto"/>
              <w:jc w:val="both"/>
              <w:rPr>
                <w:rFonts w:ascii="Times New Roman" w:hAnsi="Times New Roman"/>
                <w:color w:val="000000"/>
                <w:sz w:val="24"/>
                <w:szCs w:val="24"/>
                <w:lang w:eastAsia="ru-RU"/>
              </w:rPr>
            </w:pPr>
            <w:r>
              <w:rPr>
                <w:rFonts w:ascii="Times New Roman" w:hAnsi="Times New Roman"/>
                <w:lang w:eastAsia="ru-RU"/>
              </w:rPr>
              <w:t xml:space="preserve">Надання вказаних документів не обов’язкове, якщо у відкритих джерелах, посилання на які відображені в довідці, наданої згідно </w:t>
            </w:r>
            <w:proofErr w:type="spellStart"/>
            <w:r>
              <w:rPr>
                <w:rFonts w:ascii="Times New Roman" w:hAnsi="Times New Roman"/>
                <w:lang w:eastAsia="ru-RU"/>
              </w:rPr>
              <w:t>пп</w:t>
            </w:r>
            <w:proofErr w:type="spellEnd"/>
            <w:r>
              <w:rPr>
                <w:rFonts w:ascii="Times New Roman" w:hAnsi="Times New Roman"/>
                <w:lang w:eastAsia="ru-RU"/>
              </w:rPr>
              <w:t>. 1.1. Розділу І  цього Додатку, є звіт про виконання договору(</w:t>
            </w:r>
            <w:proofErr w:type="spellStart"/>
            <w:r>
              <w:rPr>
                <w:rFonts w:ascii="Times New Roman" w:hAnsi="Times New Roman"/>
                <w:lang w:eastAsia="ru-RU"/>
              </w:rPr>
              <w:t>ів</w:t>
            </w:r>
            <w:proofErr w:type="spellEnd"/>
            <w:r>
              <w:rPr>
                <w:rFonts w:ascii="Times New Roman" w:hAnsi="Times New Roman"/>
                <w:lang w:eastAsia="ru-RU"/>
              </w:rPr>
              <w:t>), в якому(</w:t>
            </w:r>
            <w:proofErr w:type="spellStart"/>
            <w:r>
              <w:rPr>
                <w:rFonts w:ascii="Times New Roman" w:hAnsi="Times New Roman"/>
                <w:lang w:eastAsia="ru-RU"/>
              </w:rPr>
              <w:t>их</w:t>
            </w:r>
            <w:proofErr w:type="spellEnd"/>
            <w:r>
              <w:rPr>
                <w:rFonts w:ascii="Times New Roman" w:hAnsi="Times New Roman"/>
                <w:lang w:eastAsia="ru-RU"/>
              </w:rPr>
              <w:t>) відображена фактична кількість поставленого товару  по ньому(них) .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bl>
    <w:p w14:paraId="5FFF7ACC" w14:textId="1FC22CCA" w:rsidR="00FE5246" w:rsidRDefault="009A3002" w:rsidP="00FE5246">
      <w:pPr>
        <w:spacing w:before="240" w:after="0" w:line="240" w:lineRule="auto"/>
        <w:jc w:val="both"/>
        <w:rPr>
          <w:rFonts w:ascii="Times New Roman" w:hAnsi="Times New Roman"/>
          <w:b/>
          <w:color w:val="000000"/>
        </w:rPr>
      </w:pPr>
      <w:r>
        <w:rPr>
          <w:rFonts w:ascii="Times New Roman" w:hAnsi="Times New Roman"/>
          <w:b/>
        </w:rPr>
        <w:lastRenderedPageBreak/>
        <w:t>2</w:t>
      </w:r>
      <w:r w:rsidR="00FE5246">
        <w:rPr>
          <w:rFonts w:ascii="Times New Roman" w:hAnsi="Times New Roman"/>
          <w:b/>
        </w:rPr>
        <w:t xml:space="preserve">. </w:t>
      </w:r>
      <w:bookmarkStart w:id="0" w:name="_Hlk118359454"/>
      <w:r w:rsidR="00FE5246">
        <w:rPr>
          <w:rFonts w:ascii="Times New Roman" w:hAnsi="Times New Roman"/>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716DA7E" w14:textId="77777777" w:rsidR="00FE5246" w:rsidRDefault="00FE5246" w:rsidP="00FE5246">
      <w:pPr>
        <w:spacing w:before="240" w:after="0" w:line="240" w:lineRule="auto"/>
        <w:jc w:val="both"/>
        <w:rPr>
          <w:rFonts w:ascii="Times New Roman" w:hAnsi="Times New Roman"/>
          <w:b/>
          <w:color w:val="000000"/>
        </w:rPr>
      </w:pPr>
    </w:p>
    <w:bookmarkEnd w:id="0"/>
    <w:p w14:paraId="72C913AC" w14:textId="77777777" w:rsidR="00FE5246" w:rsidRDefault="00FE5246" w:rsidP="00FE5246">
      <w:pPr>
        <w:spacing w:after="450" w:line="240" w:lineRule="auto"/>
        <w:jc w:val="both"/>
        <w:rPr>
          <w:rFonts w:ascii="Times New Roman" w:hAnsi="Times New Roman"/>
        </w:rPr>
      </w:pPr>
      <w:r>
        <w:rPr>
          <w:rFonts w:ascii="Times New Roman" w:hAnsi="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hAnsi="Times New Roman"/>
        </w:rPr>
        <w:t>закупівель</w:t>
      </w:r>
      <w:proofErr w:type="spellEnd"/>
      <w:r>
        <w:rPr>
          <w:rFonts w:ascii="Times New Roman" w:hAnsi="Times New Roman"/>
        </w:rPr>
        <w:t xml:space="preserve"> під час подання тендерної пропозиції.</w:t>
      </w:r>
    </w:p>
    <w:p w14:paraId="2704B003" w14:textId="77777777" w:rsidR="00FE5246" w:rsidRDefault="00FE5246" w:rsidP="00FE5246">
      <w:pPr>
        <w:spacing w:after="450" w:line="240" w:lineRule="auto"/>
        <w:jc w:val="both"/>
        <w:rPr>
          <w:rFonts w:ascii="Times New Roman" w:hAnsi="Times New Roman"/>
        </w:rPr>
      </w:pPr>
      <w:r>
        <w:rPr>
          <w:rFonts w:ascii="Times New Roman" w:hAnsi="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rPr>
        <w:t>закупівель</w:t>
      </w:r>
      <w:proofErr w:type="spellEnd"/>
      <w:r>
        <w:rPr>
          <w:rFonts w:ascii="Times New Roman" w:hAnsi="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9E126BF" w14:textId="77777777" w:rsidR="00FE5246" w:rsidRDefault="00FE5246" w:rsidP="00FE5246">
      <w:pPr>
        <w:spacing w:after="450" w:line="240" w:lineRule="auto"/>
        <w:jc w:val="both"/>
        <w:rPr>
          <w:rFonts w:ascii="Times New Roman" w:hAnsi="Times New Roman"/>
        </w:rPr>
      </w:pPr>
      <w:r>
        <w:rPr>
          <w:rFonts w:ascii="Times New Roman" w:hAnsi="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D986E6A" w14:textId="7B7B8BB5" w:rsidR="00FE5246" w:rsidRDefault="009A3002" w:rsidP="00FE5246">
      <w:pPr>
        <w:spacing w:before="240" w:after="0" w:line="240" w:lineRule="auto"/>
        <w:jc w:val="both"/>
        <w:rPr>
          <w:rFonts w:ascii="Times New Roman" w:hAnsi="Times New Roman"/>
          <w:b/>
        </w:rPr>
      </w:pPr>
      <w:r>
        <w:rPr>
          <w:rFonts w:ascii="Times New Roman" w:hAnsi="Times New Roman"/>
          <w:b/>
        </w:rPr>
        <w:t>3</w:t>
      </w:r>
      <w:r w:rsidR="00FE5246">
        <w:rPr>
          <w:rFonts w:ascii="Times New Roman" w:hAnsi="Times New Roman"/>
          <w:b/>
        </w:rPr>
        <w:t xml:space="preserve">. </w:t>
      </w:r>
      <w:r w:rsidR="00FE5246">
        <w:rPr>
          <w:rFonts w:ascii="Times New Roman" w:hAnsi="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6BD0AA41" w14:textId="77777777" w:rsidR="00FE5246" w:rsidRDefault="00FE5246" w:rsidP="00FE5246">
      <w:pPr>
        <w:spacing w:after="450" w:line="240" w:lineRule="auto"/>
        <w:jc w:val="both"/>
        <w:rPr>
          <w:rFonts w:ascii="Times New Roman" w:hAnsi="Times New Roman"/>
          <w:b/>
        </w:rPr>
      </w:pPr>
      <w:r>
        <w:rPr>
          <w:rFonts w:ascii="Times New Roman" w:hAnsi="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F205FF9" w14:textId="77777777" w:rsidR="00FE5246" w:rsidRDefault="00FE5246" w:rsidP="00FE5246">
      <w:pPr>
        <w:spacing w:after="450" w:line="240" w:lineRule="auto"/>
        <w:jc w:val="both"/>
        <w:rPr>
          <w:rFonts w:ascii="Times New Roman" w:hAnsi="Times New Roman"/>
          <w:b/>
        </w:rPr>
      </w:pPr>
      <w:r>
        <w:rPr>
          <w:rFonts w:ascii="Times New Roman" w:hAnsi="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b/>
        </w:rPr>
        <w:t>закупівель</w:t>
      </w:r>
      <w:proofErr w:type="spellEnd"/>
      <w:r>
        <w:rPr>
          <w:rFonts w:ascii="Times New Roman" w:hAnsi="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b/>
        </w:rPr>
        <w:t>закупівель</w:t>
      </w:r>
      <w:proofErr w:type="spellEnd"/>
      <w:r>
        <w:rPr>
          <w:rFonts w:ascii="Times New Roman" w:hAnsi="Times New Roman"/>
          <w:b/>
        </w:rPr>
        <w:t xml:space="preserve"> документи, що підтверджують відсутність підстав, визначених пунктами 3, 5, 6 і 12 частини першої та частиною другою статті 17 Закону. </w:t>
      </w:r>
    </w:p>
    <w:p w14:paraId="580E9DB6" w14:textId="4B17F919" w:rsidR="00FE5246" w:rsidRDefault="00FE5246" w:rsidP="00FE5246">
      <w:pPr>
        <w:spacing w:after="0" w:line="240" w:lineRule="auto"/>
        <w:rPr>
          <w:rFonts w:ascii="Times New Roman" w:hAnsi="Times New Roman"/>
          <w:b/>
          <w:color w:val="000000"/>
          <w:sz w:val="20"/>
          <w:szCs w:val="20"/>
        </w:rPr>
      </w:pPr>
      <w:r>
        <w:rPr>
          <w:rFonts w:ascii="Times New Roman" w:hAnsi="Times New Roman"/>
          <w:color w:val="000000"/>
          <w:sz w:val="20"/>
          <w:szCs w:val="20"/>
        </w:rPr>
        <w:lastRenderedPageBreak/>
        <w:t> </w:t>
      </w:r>
      <w:r w:rsidR="009A3002">
        <w:rPr>
          <w:rFonts w:ascii="Times New Roman" w:hAnsi="Times New Roman"/>
          <w:b/>
          <w:color w:val="000000"/>
          <w:sz w:val="20"/>
          <w:szCs w:val="20"/>
        </w:rPr>
        <w:t>3</w:t>
      </w:r>
      <w:r>
        <w:rPr>
          <w:rFonts w:ascii="Times New Roman" w:hAnsi="Times New Roman"/>
          <w:b/>
          <w:color w:val="000000"/>
          <w:sz w:val="20"/>
          <w:szCs w:val="20"/>
        </w:rPr>
        <w:t>.1. Документи, які надаються  ПЕРЕМОЖЦЕМ (юридичною особою):</w:t>
      </w:r>
    </w:p>
    <w:tbl>
      <w:tblPr>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4"/>
        <w:gridCol w:w="4349"/>
        <w:gridCol w:w="4502"/>
      </w:tblGrid>
      <w:tr w:rsidR="00FE5246" w14:paraId="49AF94B1" w14:textId="77777777" w:rsidTr="0066335E">
        <w:trPr>
          <w:trHeight w:val="117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5292E"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w:t>
            </w:r>
          </w:p>
          <w:p w14:paraId="7DC9B049"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sz w:val="20"/>
                <w:szCs w:val="20"/>
              </w:rPr>
              <w:t>з</w:t>
            </w:r>
            <w:r>
              <w:rPr>
                <w:rFonts w:ascii="Times New Roman" w:hAnsi="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CD3E9" w14:textId="77777777" w:rsidR="00FE5246" w:rsidRDefault="00FE5246" w:rsidP="0066335E">
            <w:pPr>
              <w:spacing w:after="0" w:line="240" w:lineRule="auto"/>
              <w:ind w:left="100"/>
              <w:jc w:val="both"/>
              <w:rPr>
                <w:rFonts w:ascii="Times New Roman" w:hAnsi="Times New Roman"/>
                <w:sz w:val="20"/>
                <w:szCs w:val="20"/>
              </w:rPr>
            </w:pPr>
            <w:r>
              <w:rPr>
                <w:rFonts w:ascii="Times New Roman" w:hAnsi="Times New Roman"/>
                <w:b/>
                <w:color w:val="000000"/>
                <w:sz w:val="20"/>
                <w:szCs w:val="20"/>
              </w:rPr>
              <w:t>Вимоги статті 17 Закону</w:t>
            </w:r>
          </w:p>
          <w:p w14:paraId="78DA60FE" w14:textId="77777777" w:rsidR="00FE5246" w:rsidRDefault="00FE5246" w:rsidP="0066335E">
            <w:pPr>
              <w:spacing w:after="0" w:line="240" w:lineRule="auto"/>
              <w:ind w:left="100"/>
              <w:jc w:val="both"/>
              <w:rPr>
                <w:rFonts w:ascii="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7D7D2" w14:textId="77777777" w:rsidR="00FE5246" w:rsidRDefault="00FE5246" w:rsidP="0066335E">
            <w:pPr>
              <w:spacing w:after="0" w:line="240" w:lineRule="auto"/>
              <w:ind w:left="100"/>
              <w:jc w:val="both"/>
              <w:rPr>
                <w:rFonts w:ascii="Times New Roman" w:hAnsi="Times New Roman"/>
                <w:sz w:val="20"/>
                <w:szCs w:val="20"/>
              </w:rPr>
            </w:pPr>
            <w:r>
              <w:rPr>
                <w:rFonts w:ascii="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E5246" w14:paraId="2C6DE24F" w14:textId="77777777" w:rsidTr="0066335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81873"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EDEED" w14:textId="77777777" w:rsidR="00FE5246" w:rsidRDefault="00FE5246" w:rsidP="0066335E">
            <w:pPr>
              <w:spacing w:after="0" w:line="240" w:lineRule="auto"/>
              <w:ind w:left="140" w:right="140"/>
              <w:jc w:val="both"/>
              <w:rPr>
                <w:rFonts w:ascii="Times New Roman" w:hAnsi="Times New Roman"/>
              </w:rPr>
            </w:pPr>
            <w:r>
              <w:rPr>
                <w:rFonts w:ascii="Times New Roman" w:hAnsi="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DBAFA59"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2F069" w14:textId="77777777" w:rsidR="00FE5246" w:rsidRDefault="00FE5246" w:rsidP="0066335E">
            <w:pPr>
              <w:spacing w:after="0" w:line="240" w:lineRule="auto"/>
              <w:ind w:right="140"/>
              <w:jc w:val="both"/>
              <w:rPr>
                <w:rFonts w:ascii="Times New Roman" w:hAnsi="Times New Roman"/>
              </w:rPr>
            </w:pPr>
            <w:r>
              <w:rPr>
                <w:rFonts w:ascii="Times New Roman" w:hAnsi="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
                <w:color w:val="000000"/>
              </w:rPr>
              <w:t>вебресурсі</w:t>
            </w:r>
            <w:proofErr w:type="spellEnd"/>
            <w:r>
              <w:rPr>
                <w:rFonts w:ascii="Times New Roman" w:hAnsi="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E5246" w14:paraId="379956EA" w14:textId="77777777" w:rsidTr="0066335E">
        <w:trPr>
          <w:cantSplit/>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FB556"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C6668" w14:textId="77777777" w:rsidR="00FE5246" w:rsidRDefault="00FE5246" w:rsidP="0066335E">
            <w:pPr>
              <w:spacing w:after="0" w:line="240" w:lineRule="auto"/>
              <w:ind w:right="140"/>
              <w:jc w:val="both"/>
              <w:rPr>
                <w:rFonts w:ascii="Times New Roman" w:hAnsi="Times New Roman"/>
              </w:rPr>
            </w:pPr>
            <w:r>
              <w:rPr>
                <w:rFonts w:ascii="Times New Roman" w:hAnsi="Times New Roman"/>
                <w:color w:val="333333"/>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b/>
                <w:color w:val="000000"/>
              </w:rPr>
              <w:t> (пункт 6 частини 1 статті 17 Закону)</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1662B" w14:textId="77777777" w:rsidR="00FE5246" w:rsidRDefault="00FE5246" w:rsidP="0066335E">
            <w:pPr>
              <w:spacing w:after="0" w:line="240" w:lineRule="auto"/>
              <w:jc w:val="both"/>
              <w:rPr>
                <w:rFonts w:ascii="Times New Roman" w:hAnsi="Times New Roman"/>
              </w:rPr>
            </w:pPr>
            <w:r>
              <w:rPr>
                <w:rFonts w:ascii="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color w:val="000000"/>
              </w:rPr>
              <w:t xml:space="preserve">Документ повинен бути не більше </w:t>
            </w:r>
            <w:proofErr w:type="spellStart"/>
            <w:r>
              <w:rPr>
                <w:rFonts w:ascii="Times New Roman" w:hAnsi="Times New Roman"/>
                <w:color w:val="000000"/>
              </w:rPr>
              <w:t>тридцятиденної</w:t>
            </w:r>
            <w:proofErr w:type="spellEnd"/>
            <w:r>
              <w:rPr>
                <w:rFonts w:ascii="Times New Roman" w:hAnsi="Times New Roman"/>
                <w:color w:val="000000"/>
              </w:rPr>
              <w:t xml:space="preserve"> давнини від дати подання документа. </w:t>
            </w:r>
          </w:p>
        </w:tc>
      </w:tr>
      <w:tr w:rsidR="00FE5246" w14:paraId="4FE8377D" w14:textId="77777777" w:rsidTr="0066335E">
        <w:trPr>
          <w:cantSplit/>
          <w:trHeight w:val="30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819F0"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7D83E" w14:textId="77777777" w:rsidR="00FE5246" w:rsidRDefault="00FE5246" w:rsidP="0066335E">
            <w:pPr>
              <w:spacing w:after="0" w:line="240" w:lineRule="auto"/>
              <w:ind w:left="100"/>
              <w:jc w:val="both"/>
              <w:rPr>
                <w:rFonts w:ascii="Times New Roman" w:hAnsi="Times New Roman"/>
              </w:rPr>
            </w:pPr>
            <w:r>
              <w:rPr>
                <w:rFonts w:ascii="Times New Roman" w:hAnsi="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b/>
                <w:color w:val="000000"/>
              </w:rPr>
              <w:t xml:space="preserve"> (пункт 12 частини 1 статті 17 Закону)</w:t>
            </w:r>
          </w:p>
        </w:tc>
        <w:tc>
          <w:tcPr>
            <w:tcW w:w="4503" w:type="dxa"/>
            <w:vMerge/>
            <w:tcBorders>
              <w:top w:val="single" w:sz="8" w:space="0" w:color="000000"/>
              <w:left w:val="single" w:sz="8" w:space="0" w:color="000000"/>
              <w:bottom w:val="single" w:sz="8" w:space="0" w:color="000000"/>
              <w:right w:val="single" w:sz="8" w:space="0" w:color="000000"/>
            </w:tcBorders>
            <w:vAlign w:val="center"/>
            <w:hideMark/>
          </w:tcPr>
          <w:p w14:paraId="0E2F8404" w14:textId="77777777" w:rsidR="00FE5246" w:rsidRDefault="00FE5246" w:rsidP="0066335E">
            <w:pPr>
              <w:spacing w:after="0"/>
              <w:rPr>
                <w:rFonts w:ascii="Times New Roman" w:hAnsi="Times New Roman"/>
                <w:lang w:eastAsia="ru-UA"/>
              </w:rPr>
            </w:pPr>
          </w:p>
        </w:tc>
      </w:tr>
      <w:tr w:rsidR="00FE5246" w14:paraId="547DEB21" w14:textId="77777777" w:rsidTr="0066335E">
        <w:trPr>
          <w:trHeight w:val="24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58C6E" w14:textId="77777777" w:rsidR="00FE5246" w:rsidRDefault="00FE5246" w:rsidP="0066335E">
            <w:pPr>
              <w:spacing w:after="0" w:line="240" w:lineRule="auto"/>
              <w:ind w:left="100"/>
              <w:jc w:val="center"/>
              <w:rPr>
                <w:rFonts w:ascii="Times New Roman" w:hAnsi="Times New Roman"/>
                <w:b/>
                <w:sz w:val="20"/>
                <w:szCs w:val="20"/>
              </w:rPr>
            </w:pPr>
            <w:r>
              <w:rPr>
                <w:rFonts w:ascii="Times New Roman" w:hAnsi="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91F84" w14:textId="77777777" w:rsidR="00FE5246" w:rsidRDefault="00FE5246" w:rsidP="0066335E">
            <w:pPr>
              <w:spacing w:after="0" w:line="240" w:lineRule="auto"/>
              <w:ind w:left="100"/>
              <w:jc w:val="both"/>
              <w:rPr>
                <w:rFonts w:ascii="Times New Roman" w:hAnsi="Times New Roman"/>
              </w:rPr>
            </w:pPr>
            <w:r>
              <w:rPr>
                <w:rFonts w:ascii="Times New Roman" w:hAnsi="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rPr>
              <w:t>—</w:t>
            </w:r>
            <w:r>
              <w:rPr>
                <w:rFonts w:ascii="Times New Roman" w:hAnsi="Times New Roman"/>
                <w:color w:val="000000"/>
              </w:rPr>
              <w:t xml:space="preserve"> протягом трьох років з дати дострокового розірвання такого договору</w:t>
            </w:r>
          </w:p>
          <w:p w14:paraId="650AF6B3"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71282" w14:textId="77777777" w:rsidR="00FE5246" w:rsidRDefault="00FE5246" w:rsidP="0066335E">
            <w:pPr>
              <w:spacing w:after="0" w:line="240" w:lineRule="auto"/>
              <w:ind w:left="140" w:right="140"/>
              <w:jc w:val="both"/>
              <w:rPr>
                <w:rFonts w:ascii="Times New Roman" w:hAnsi="Times New Roman"/>
              </w:rPr>
            </w:pPr>
            <w:r>
              <w:rPr>
                <w:rFonts w:ascii="Times New Roman" w:hAnsi="Times New Roman"/>
                <w:b/>
                <w:color w:val="000000"/>
              </w:rPr>
              <w:t>Довідка в довільній формі</w:t>
            </w:r>
            <w:r>
              <w:rPr>
                <w:rFonts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DB22C06" w14:textId="77777777" w:rsidR="00FE5246" w:rsidRDefault="00FE5246" w:rsidP="00FE5246">
      <w:pPr>
        <w:spacing w:after="0" w:line="240" w:lineRule="auto"/>
        <w:rPr>
          <w:rFonts w:ascii="Times New Roman" w:hAnsi="Times New Roman"/>
          <w:b/>
          <w:color w:val="000000"/>
          <w:sz w:val="20"/>
          <w:szCs w:val="20"/>
          <w:lang w:eastAsia="ru-UA"/>
        </w:rPr>
      </w:pPr>
    </w:p>
    <w:p w14:paraId="374FD69E" w14:textId="5513180E" w:rsidR="00FE5246" w:rsidRDefault="009A3002" w:rsidP="00FE5246">
      <w:pPr>
        <w:spacing w:before="240" w:after="0" w:line="240" w:lineRule="auto"/>
        <w:jc w:val="center"/>
        <w:rPr>
          <w:rFonts w:ascii="Times New Roman" w:hAnsi="Times New Roman"/>
          <w:sz w:val="20"/>
          <w:szCs w:val="20"/>
        </w:rPr>
      </w:pPr>
      <w:r>
        <w:rPr>
          <w:rFonts w:ascii="Times New Roman" w:hAnsi="Times New Roman"/>
          <w:b/>
          <w:color w:val="000000"/>
          <w:sz w:val="20"/>
          <w:szCs w:val="20"/>
        </w:rPr>
        <w:t>3</w:t>
      </w:r>
      <w:r w:rsidR="00FE5246">
        <w:rPr>
          <w:rFonts w:ascii="Times New Roman" w:hAnsi="Times New Roman"/>
          <w:b/>
          <w:color w:val="000000"/>
          <w:sz w:val="20"/>
          <w:szCs w:val="20"/>
        </w:rPr>
        <w:t>.2. Документи, які надаються ПЕРЕМОЖЦЕМ (фізичною особою чи фізичною особою</w:t>
      </w:r>
      <w:r w:rsidR="00FE5246">
        <w:rPr>
          <w:rFonts w:ascii="Times New Roman" w:hAnsi="Times New Roman"/>
          <w:b/>
          <w:sz w:val="20"/>
          <w:szCs w:val="20"/>
        </w:rPr>
        <w:t xml:space="preserve"> — </w:t>
      </w:r>
      <w:r w:rsidR="00FE5246">
        <w:rPr>
          <w:rFonts w:ascii="Times New Roman" w:hAnsi="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FE5246" w14:paraId="32D2DB45" w14:textId="77777777" w:rsidTr="0066335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94FBB"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w:t>
            </w:r>
          </w:p>
          <w:p w14:paraId="6DA474B9"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sz w:val="20"/>
                <w:szCs w:val="20"/>
              </w:rPr>
              <w:t>з</w:t>
            </w:r>
            <w:r>
              <w:rPr>
                <w:rFonts w:ascii="Times New Roman" w:hAnsi="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EDB76"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Вимоги статті 17 Закону</w:t>
            </w:r>
          </w:p>
          <w:p w14:paraId="0FD61A42" w14:textId="77777777" w:rsidR="00FE5246" w:rsidRDefault="00FE5246" w:rsidP="0066335E">
            <w:pPr>
              <w:spacing w:after="0" w:line="240" w:lineRule="auto"/>
              <w:ind w:left="100"/>
              <w:jc w:val="both"/>
              <w:rPr>
                <w:rFonts w:ascii="Times New Roman" w:hAnsi="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A0808"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FE5246" w14:paraId="0765F1B8" w14:textId="77777777" w:rsidTr="0066335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2C107"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41703" w14:textId="77777777" w:rsidR="00FE5246" w:rsidRDefault="00FE5246" w:rsidP="0066335E">
            <w:pPr>
              <w:spacing w:after="0" w:line="240" w:lineRule="auto"/>
              <w:ind w:left="140" w:right="140"/>
              <w:jc w:val="both"/>
              <w:rPr>
                <w:rFonts w:ascii="Times New Roman" w:hAnsi="Times New Roman"/>
              </w:rPr>
            </w:pPr>
            <w:r>
              <w:rPr>
                <w:rFonts w:ascii="Times New Roman" w:hAnsi="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F93B663"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8EE2D" w14:textId="77777777" w:rsidR="00FE5246" w:rsidRDefault="00FE5246" w:rsidP="0066335E">
            <w:pPr>
              <w:spacing w:after="0" w:line="240" w:lineRule="auto"/>
              <w:ind w:right="140"/>
              <w:jc w:val="both"/>
              <w:rPr>
                <w:rFonts w:ascii="Times New Roman" w:hAnsi="Times New Roman"/>
              </w:rPr>
            </w:pPr>
            <w:r>
              <w:rPr>
                <w:rFonts w:ascii="Times New Roman" w:hAnsi="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
                <w:color w:val="000000"/>
              </w:rPr>
              <w:t>вебресурсі</w:t>
            </w:r>
            <w:proofErr w:type="spellEnd"/>
            <w:r>
              <w:rPr>
                <w:rFonts w:ascii="Times New Roman" w:hAnsi="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E5246" w14:paraId="745D70E2" w14:textId="77777777" w:rsidTr="0066335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6CA40"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9F21C" w14:textId="77777777" w:rsidR="00FE5246" w:rsidRDefault="00FE5246" w:rsidP="0066335E">
            <w:pPr>
              <w:spacing w:after="0" w:line="240" w:lineRule="auto"/>
              <w:ind w:left="140" w:right="140"/>
              <w:jc w:val="both"/>
              <w:rPr>
                <w:rFonts w:ascii="Times New Roman" w:hAnsi="Times New Roman"/>
              </w:rPr>
            </w:pPr>
            <w:r>
              <w:rPr>
                <w:rFonts w:ascii="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289F590" w14:textId="77777777" w:rsidR="00FE5246" w:rsidRDefault="00FE5246" w:rsidP="0066335E">
            <w:pPr>
              <w:spacing w:after="0" w:line="240" w:lineRule="auto"/>
              <w:ind w:right="140"/>
              <w:jc w:val="both"/>
              <w:rPr>
                <w:rFonts w:ascii="Times New Roman" w:hAnsi="Times New Roman"/>
              </w:rPr>
            </w:pPr>
            <w:r>
              <w:rPr>
                <w:rFonts w:ascii="Times New Roman" w:hAnsi="Times New Roman"/>
                <w:b/>
                <w:color w:val="00000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419E638A" w14:textId="77777777" w:rsidR="00FE5246" w:rsidRDefault="00FE5246" w:rsidP="0066335E">
            <w:pPr>
              <w:spacing w:after="0" w:line="240" w:lineRule="auto"/>
              <w:jc w:val="both"/>
              <w:rPr>
                <w:rFonts w:ascii="Times New Roman" w:hAnsi="Times New Roman"/>
              </w:rPr>
            </w:pPr>
            <w:r>
              <w:rPr>
                <w:rFonts w:ascii="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color w:val="000000"/>
              </w:rPr>
              <w:t xml:space="preserve">Документ повинен бути не більше </w:t>
            </w:r>
            <w:proofErr w:type="spellStart"/>
            <w:r>
              <w:rPr>
                <w:rFonts w:ascii="Times New Roman" w:hAnsi="Times New Roman"/>
                <w:color w:val="000000"/>
              </w:rPr>
              <w:t>тридцятиденної</w:t>
            </w:r>
            <w:proofErr w:type="spellEnd"/>
            <w:r>
              <w:rPr>
                <w:rFonts w:ascii="Times New Roman" w:hAnsi="Times New Roman"/>
                <w:color w:val="000000"/>
              </w:rPr>
              <w:t xml:space="preserve"> давнини від дати подання документа. </w:t>
            </w:r>
          </w:p>
        </w:tc>
      </w:tr>
      <w:tr w:rsidR="00FE5246" w14:paraId="22E6DB85" w14:textId="77777777" w:rsidTr="0066335E">
        <w:trPr>
          <w:trHeight w:val="2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08071" w14:textId="77777777" w:rsidR="00FE5246" w:rsidRDefault="00FE5246" w:rsidP="0066335E">
            <w:pPr>
              <w:spacing w:after="0" w:line="240" w:lineRule="auto"/>
              <w:ind w:left="100"/>
              <w:jc w:val="center"/>
              <w:rPr>
                <w:rFonts w:ascii="Times New Roman" w:hAnsi="Times New Roman"/>
              </w:rPr>
            </w:pPr>
            <w:r>
              <w:rPr>
                <w:rFonts w:ascii="Times New Roman" w:hAnsi="Times New Roman"/>
                <w:b/>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C5015" w14:textId="77777777" w:rsidR="00FE5246" w:rsidRDefault="00FE5246" w:rsidP="0066335E">
            <w:pPr>
              <w:spacing w:after="0" w:line="240" w:lineRule="auto"/>
              <w:ind w:left="100"/>
              <w:jc w:val="both"/>
              <w:rPr>
                <w:rFonts w:ascii="Times New Roman" w:hAnsi="Times New Roman"/>
              </w:rPr>
            </w:pPr>
            <w:r>
              <w:rPr>
                <w:rFonts w:ascii="Times New Roman" w:hAnsi="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691817"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70CDD164" w14:textId="77777777" w:rsidR="00FE5246" w:rsidRDefault="00FE5246" w:rsidP="0066335E">
            <w:pPr>
              <w:spacing w:after="0"/>
              <w:rPr>
                <w:rFonts w:ascii="Times New Roman" w:hAnsi="Times New Roman"/>
                <w:lang w:eastAsia="ru-UA"/>
              </w:rPr>
            </w:pPr>
          </w:p>
        </w:tc>
      </w:tr>
      <w:tr w:rsidR="00FE5246" w14:paraId="205F2869" w14:textId="77777777" w:rsidTr="0066335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05044" w14:textId="77777777" w:rsidR="00FE5246" w:rsidRDefault="00FE5246" w:rsidP="0066335E">
            <w:pPr>
              <w:spacing w:after="0" w:line="240" w:lineRule="auto"/>
              <w:ind w:left="100"/>
              <w:jc w:val="center"/>
              <w:rPr>
                <w:rFonts w:ascii="Times New Roman" w:hAnsi="Times New Roman"/>
                <w:b/>
              </w:rPr>
            </w:pPr>
            <w:r>
              <w:rPr>
                <w:rFonts w:ascii="Times New Roman" w:hAnsi="Times New Roman"/>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3F71B" w14:textId="77777777" w:rsidR="00FE5246" w:rsidRDefault="00FE5246" w:rsidP="0066335E">
            <w:pPr>
              <w:spacing w:after="0" w:line="240" w:lineRule="auto"/>
              <w:ind w:left="100"/>
              <w:jc w:val="both"/>
              <w:rPr>
                <w:rFonts w:ascii="Times New Roman" w:hAnsi="Times New Roman"/>
              </w:rPr>
            </w:pPr>
            <w:r>
              <w:rPr>
                <w:rFonts w:ascii="Times New Roman" w:hAnsi="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rPr>
              <w:t>—</w:t>
            </w:r>
            <w:r>
              <w:rPr>
                <w:rFonts w:ascii="Times New Roman" w:hAnsi="Times New Roman"/>
                <w:color w:val="000000"/>
              </w:rPr>
              <w:t xml:space="preserve"> протягом трьох років з дати дострокового розірвання такого договору</w:t>
            </w:r>
          </w:p>
          <w:p w14:paraId="5D7B7556"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15CBA" w14:textId="77777777" w:rsidR="00FE5246" w:rsidRDefault="00FE5246" w:rsidP="0066335E">
            <w:pPr>
              <w:spacing w:after="0" w:line="240" w:lineRule="auto"/>
              <w:ind w:left="140" w:right="140"/>
              <w:jc w:val="both"/>
              <w:rPr>
                <w:rFonts w:ascii="Times New Roman" w:hAnsi="Times New Roman"/>
              </w:rPr>
            </w:pPr>
            <w:r>
              <w:rPr>
                <w:rFonts w:ascii="Times New Roman" w:hAnsi="Times New Roman"/>
                <w:b/>
                <w:color w:val="000000"/>
              </w:rPr>
              <w:t>Довідка в довільній формі</w:t>
            </w:r>
            <w:r>
              <w:rPr>
                <w:rFonts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D9DF9A4" w14:textId="2E642CF2" w:rsidR="00FE5246" w:rsidRPr="00541F75" w:rsidRDefault="00541F75" w:rsidP="00FE5246">
      <w:pPr>
        <w:shd w:val="clear" w:color="auto" w:fill="FFFFFF"/>
        <w:spacing w:before="120" w:after="0" w:line="240" w:lineRule="auto"/>
        <w:jc w:val="both"/>
        <w:rPr>
          <w:rFonts w:ascii="Times New Roman" w:hAnsi="Times New Roman"/>
          <w:lang w:val="ru-UA" w:eastAsia="ru-UA"/>
        </w:rPr>
      </w:pPr>
      <w:r>
        <w:rPr>
          <w:rFonts w:ascii="Times New Roman" w:hAnsi="Times New Roman"/>
          <w:i/>
          <w:highlight w:val="white"/>
        </w:rPr>
        <w:lastRenderedPageBreak/>
        <w:t xml:space="preserve">       </w:t>
      </w:r>
      <w:proofErr w:type="spellStart"/>
      <w:r w:rsidR="00FE5246" w:rsidRPr="00541F75">
        <w:rPr>
          <w:rFonts w:ascii="Times New Roman" w:hAnsi="Times New Roman"/>
          <w:i/>
          <w:highlight w:val="white"/>
          <w:lang w:val="ru-UA"/>
        </w:rPr>
        <w:t>Замовник</w:t>
      </w:r>
      <w:proofErr w:type="spellEnd"/>
      <w:r w:rsidR="00FE5246" w:rsidRPr="00541F75">
        <w:rPr>
          <w:rFonts w:ascii="Times New Roman" w:hAnsi="Times New Roman"/>
          <w:i/>
          <w:highlight w:val="white"/>
          <w:lang w:val="ru-UA"/>
        </w:rPr>
        <w:t xml:space="preserve"> не </w:t>
      </w:r>
      <w:proofErr w:type="spellStart"/>
      <w:r w:rsidR="00FE5246" w:rsidRPr="00541F75">
        <w:rPr>
          <w:rFonts w:ascii="Times New Roman" w:hAnsi="Times New Roman"/>
          <w:i/>
          <w:highlight w:val="white"/>
          <w:lang w:val="ru-UA"/>
        </w:rPr>
        <w:t>перевіряє</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переможця</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процедури</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закупівлі</w:t>
      </w:r>
      <w:proofErr w:type="spellEnd"/>
      <w:r w:rsidR="00FE5246" w:rsidRPr="00541F75">
        <w:rPr>
          <w:rFonts w:ascii="Times New Roman" w:hAnsi="Times New Roman"/>
          <w:i/>
          <w:highlight w:val="white"/>
          <w:lang w:val="ru-UA"/>
        </w:rPr>
        <w:t xml:space="preserve"> на </w:t>
      </w:r>
      <w:proofErr w:type="spellStart"/>
      <w:r w:rsidR="00FE5246" w:rsidRPr="00541F75">
        <w:rPr>
          <w:rFonts w:ascii="Times New Roman" w:hAnsi="Times New Roman"/>
          <w:i/>
          <w:highlight w:val="white"/>
          <w:lang w:val="ru-UA"/>
        </w:rPr>
        <w:t>відповідність</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підставі</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визначеної</w:t>
      </w:r>
      <w:proofErr w:type="spellEnd"/>
      <w:r w:rsidR="00FE5246" w:rsidRPr="00541F75">
        <w:rPr>
          <w:rFonts w:ascii="Times New Roman" w:hAnsi="Times New Roman"/>
          <w:i/>
          <w:highlight w:val="white"/>
          <w:lang w:val="ru-UA"/>
        </w:rPr>
        <w:t xml:space="preserve"> пунктом 13 </w:t>
      </w:r>
      <w:proofErr w:type="spellStart"/>
      <w:r w:rsidR="00FE5246" w:rsidRPr="00541F75">
        <w:rPr>
          <w:rFonts w:ascii="Times New Roman" w:hAnsi="Times New Roman"/>
          <w:i/>
          <w:highlight w:val="white"/>
          <w:lang w:val="ru-UA"/>
        </w:rPr>
        <w:t>частини</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першої</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статті</w:t>
      </w:r>
      <w:proofErr w:type="spellEnd"/>
      <w:r w:rsidR="00FE5246" w:rsidRPr="00541F75">
        <w:rPr>
          <w:rFonts w:ascii="Times New Roman" w:hAnsi="Times New Roman"/>
          <w:i/>
          <w:highlight w:val="white"/>
          <w:lang w:val="ru-UA"/>
        </w:rPr>
        <w:t xml:space="preserve"> 17 Закону, та не </w:t>
      </w:r>
      <w:proofErr w:type="spellStart"/>
      <w:r w:rsidR="00FE5246" w:rsidRPr="00541F75">
        <w:rPr>
          <w:rFonts w:ascii="Times New Roman" w:hAnsi="Times New Roman"/>
          <w:i/>
          <w:highlight w:val="white"/>
          <w:lang w:val="ru-UA"/>
        </w:rPr>
        <w:t>вимагає</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від</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учасника</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процедури</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закупівлі</w:t>
      </w:r>
      <w:proofErr w:type="spellEnd"/>
      <w:r w:rsidR="00FE5246" w:rsidRPr="00541F75">
        <w:rPr>
          <w:rFonts w:ascii="Times New Roman" w:hAnsi="Times New Roman"/>
          <w:i/>
          <w:highlight w:val="white"/>
          <w:lang w:val="ru-UA"/>
        </w:rPr>
        <w:t>/</w:t>
      </w:r>
      <w:proofErr w:type="spellStart"/>
      <w:r w:rsidR="00FE5246" w:rsidRPr="00541F75">
        <w:rPr>
          <w:rFonts w:ascii="Times New Roman" w:hAnsi="Times New Roman"/>
          <w:i/>
          <w:highlight w:val="white"/>
          <w:lang w:val="ru-UA"/>
        </w:rPr>
        <w:t>переможця</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процедури</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закупівлі</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підтвердження</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її</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відсутності</w:t>
      </w:r>
      <w:proofErr w:type="spellEnd"/>
      <w:r w:rsidR="00FE5246" w:rsidRPr="00541F75">
        <w:rPr>
          <w:rFonts w:ascii="Times New Roman" w:hAnsi="Times New Roman"/>
          <w:i/>
          <w:highlight w:val="white"/>
          <w:lang w:val="ru-UA"/>
        </w:rPr>
        <w:t>. </w:t>
      </w:r>
    </w:p>
    <w:p w14:paraId="4684A7C4" w14:textId="0ECA5111" w:rsidR="00BF7C07" w:rsidRPr="004B1485" w:rsidRDefault="00541F75" w:rsidP="00BF7C07">
      <w:pPr>
        <w:jc w:val="both"/>
        <w:rPr>
          <w:rFonts w:ascii="Times New Roman" w:hAnsi="Times New Roman"/>
          <w:i/>
          <w:iCs/>
        </w:rPr>
      </w:pPr>
      <w:r>
        <w:rPr>
          <w:rFonts w:ascii="Times New Roman" w:hAnsi="Times New Roman"/>
          <w:i/>
          <w:iCs/>
        </w:rPr>
        <w:t xml:space="preserve">     </w:t>
      </w:r>
      <w:r w:rsidR="00BF7C07" w:rsidRPr="004B1485">
        <w:rPr>
          <w:rFonts w:ascii="Times New Roman" w:hAnsi="Times New Roman"/>
          <w:i/>
          <w:iCs/>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22E0579" w14:textId="742ED88B" w:rsidR="00274380" w:rsidRDefault="009A3002" w:rsidP="00274380">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4</w:t>
      </w:r>
      <w:r w:rsidR="00274380">
        <w:rPr>
          <w:rFonts w:ascii="Times New Roman" w:hAnsi="Times New Roman"/>
          <w:b/>
          <w:bCs/>
          <w:color w:val="000000"/>
          <w:lang w:eastAsia="ru-RU"/>
        </w:rPr>
        <w:t>.Інша інформація встановлена відповідно до законодавства (для УЧАСНИКІВ - юридичних осіб, фізичних осіб та фізичних осіб-підприємців).</w:t>
      </w:r>
    </w:p>
    <w:p w14:paraId="5A94B950" w14:textId="1097A6A0" w:rsidR="00274380" w:rsidRDefault="00274380" w:rsidP="00274380">
      <w:pPr>
        <w:jc w:val="center"/>
        <w:rPr>
          <w:rFonts w:asciiTheme="minorHAnsi" w:eastAsiaTheme="minorHAnsi" w:hAnsiTheme="minorHAnsi" w:cstheme="minorBidi"/>
          <w:lang w:val="ru-RU" w:eastAsia="en-US"/>
        </w:rPr>
      </w:pPr>
      <w:r>
        <w:rPr>
          <w:rFonts w:ascii="Nimbus Roman No9 L" w:hAnsi="Nimbus Roman No9 L" w:cs="Nimbus Roman No9 L"/>
          <w:i/>
          <w:color w:val="2F5496"/>
          <w:u w:val="single"/>
        </w:rPr>
        <w:t>(</w:t>
      </w:r>
      <w:r>
        <w:rPr>
          <w:rFonts w:ascii="Nimbus Roman No9 L" w:hAnsi="Nimbus Roman No9 L" w:cs="Nimbus Roman No9 L"/>
          <w:i/>
          <w:u w:val="single"/>
        </w:rPr>
        <w:t xml:space="preserve">Документи, зазначені в цьому Додатку </w:t>
      </w:r>
      <w:r w:rsidR="00FD475A">
        <w:rPr>
          <w:rFonts w:ascii="Nimbus Roman No9 L" w:hAnsi="Nimbus Roman No9 L" w:cs="Nimbus Roman No9 L"/>
          <w:i/>
          <w:u w:val="single"/>
        </w:rPr>
        <w:t>1</w:t>
      </w:r>
      <w:r>
        <w:rPr>
          <w:rFonts w:ascii="Nimbus Roman No9 L" w:hAnsi="Nimbus Roman No9 L" w:cs="Nimbus Roman No9 L"/>
          <w:i/>
          <w:u w:val="single"/>
        </w:rPr>
        <w:t xml:space="preserve">, в повному обсязі повинні бути завантажені в Систему у вигляді сканованих копій до кінцевого строку подання тендерних пропозицій. </w:t>
      </w:r>
    </w:p>
    <w:tbl>
      <w:tblPr>
        <w:tblW w:w="0" w:type="auto"/>
        <w:tblLook w:val="04A0" w:firstRow="1" w:lastRow="0" w:firstColumn="1" w:lastColumn="0" w:noHBand="0" w:noVBand="1"/>
      </w:tblPr>
      <w:tblGrid>
        <w:gridCol w:w="557"/>
        <w:gridCol w:w="8920"/>
        <w:gridCol w:w="11"/>
      </w:tblGrid>
      <w:tr w:rsidR="00274380" w14:paraId="5DB726DD" w14:textId="77777777" w:rsidTr="00274380">
        <w:trPr>
          <w:trHeight w:val="124"/>
        </w:trPr>
        <w:tc>
          <w:tcPr>
            <w:tcW w:w="9488"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88C697A" w14:textId="77777777" w:rsidR="00274380" w:rsidRDefault="00274380">
            <w:pPr>
              <w:spacing w:after="0" w:line="240" w:lineRule="auto"/>
              <w:ind w:left="100"/>
              <w:jc w:val="center"/>
              <w:rPr>
                <w:rFonts w:ascii="Times New Roman" w:hAnsi="Times New Roman"/>
                <w:b/>
                <w:bCs/>
                <w:color w:val="000000"/>
                <w:lang w:eastAsia="ru-RU"/>
              </w:rPr>
            </w:pPr>
            <w:r>
              <w:rPr>
                <w:rFonts w:ascii="Times New Roman" w:hAnsi="Times New Roman"/>
                <w:b/>
                <w:bCs/>
                <w:color w:val="000000"/>
                <w:lang w:eastAsia="ru-RU"/>
              </w:rPr>
              <w:t>Інші документи від Учасника:</w:t>
            </w:r>
          </w:p>
        </w:tc>
      </w:tr>
      <w:tr w:rsidR="00274380" w14:paraId="5FA9A002" w14:textId="77777777" w:rsidTr="00274380">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AD94E" w14:textId="77777777" w:rsidR="00274380" w:rsidRDefault="00274380">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1</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F6A30" w14:textId="77777777" w:rsidR="00274380" w:rsidRPr="00FD475A" w:rsidRDefault="00274380">
            <w:pPr>
              <w:spacing w:after="0" w:line="240" w:lineRule="auto"/>
              <w:ind w:left="100"/>
              <w:jc w:val="both"/>
              <w:rPr>
                <w:rFonts w:ascii="Times New Roman" w:hAnsi="Times New Roman"/>
                <w:color w:val="000000"/>
                <w:lang w:eastAsia="ru-RU"/>
              </w:rPr>
            </w:pPr>
            <w:r w:rsidRPr="00FD475A">
              <w:rPr>
                <w:rFonts w:ascii="Times New Roman" w:hAnsi="Times New Roman"/>
              </w:rPr>
              <w:t>Довідка «ЗАГАЛЬНІ ВІДОМОСТІ ПРО УЧАСНИКА», яка містить відомості про Учасника</w:t>
            </w:r>
            <w:r w:rsidRPr="00FD475A">
              <w:rPr>
                <w:rFonts w:ascii="Times New Roman" w:hAnsi="Times New Roman"/>
                <w:lang w:val="ru-UA"/>
              </w:rPr>
              <w:t xml:space="preserve"> </w:t>
            </w:r>
            <w:r w:rsidRPr="00FD475A">
              <w:rPr>
                <w:rFonts w:ascii="Times New Roman" w:hAnsi="Times New Roman"/>
              </w:rPr>
              <w:t>(за формою, яка в Додатку</w:t>
            </w:r>
            <w:r w:rsidRPr="00FD475A">
              <w:rPr>
                <w:rFonts w:ascii="Times New Roman" w:hAnsi="Times New Roman"/>
                <w:lang w:val="ru-UA"/>
              </w:rPr>
              <w:t xml:space="preserve"> 1.1.</w:t>
            </w:r>
            <w:r w:rsidRPr="00FD475A">
              <w:rPr>
                <w:rFonts w:ascii="Times New Roman" w:hAnsi="Times New Roman"/>
              </w:rPr>
              <w:t xml:space="preserve"> до ТД)</w:t>
            </w:r>
          </w:p>
        </w:tc>
      </w:tr>
      <w:tr w:rsidR="00274380" w14:paraId="172E3292" w14:textId="77777777" w:rsidTr="00274380">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C4E36" w14:textId="77777777" w:rsidR="00274380" w:rsidRDefault="00274380">
            <w:pPr>
              <w:spacing w:after="0" w:line="240" w:lineRule="auto"/>
              <w:ind w:left="100"/>
              <w:rPr>
                <w:rFonts w:ascii="Times New Roman" w:hAnsi="Times New Roman"/>
                <w:b/>
                <w:bCs/>
                <w:color w:val="000000"/>
                <w:lang w:val="ru-UA" w:eastAsia="ru-RU"/>
              </w:rPr>
            </w:pPr>
            <w:r>
              <w:rPr>
                <w:rFonts w:ascii="Times New Roman" w:hAnsi="Times New Roman"/>
                <w:b/>
                <w:bCs/>
                <w:color w:val="000000"/>
                <w:lang w:eastAsia="ru-RU"/>
              </w:rPr>
              <w:t>2</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12D29" w14:textId="77777777" w:rsidR="00274380" w:rsidRPr="00FD475A" w:rsidRDefault="00274380">
            <w:pPr>
              <w:spacing w:after="0" w:line="240" w:lineRule="auto"/>
              <w:ind w:left="100"/>
              <w:jc w:val="both"/>
              <w:rPr>
                <w:rFonts w:ascii="Times New Roman" w:eastAsiaTheme="minorHAnsi" w:hAnsi="Times New Roman"/>
                <w:lang w:eastAsia="en-US"/>
              </w:rPr>
            </w:pPr>
            <w:r w:rsidRPr="00FD475A">
              <w:rPr>
                <w:rFonts w:ascii="Times New Roman" w:hAnsi="Times New Roman"/>
                <w:spacing w:val="-4"/>
              </w:rPr>
              <w:t>Заповнена форма «Тендерна пропозиція» (</w:t>
            </w:r>
            <w:r w:rsidRPr="00FD475A">
              <w:rPr>
                <w:rFonts w:ascii="Times New Roman" w:hAnsi="Times New Roman"/>
              </w:rPr>
              <w:t>за формою згідно Додатку</w:t>
            </w:r>
            <w:r w:rsidRPr="00FD475A">
              <w:rPr>
                <w:rFonts w:ascii="Times New Roman" w:hAnsi="Times New Roman"/>
                <w:spacing w:val="-4"/>
                <w:lang w:val="ru-UA"/>
              </w:rPr>
              <w:t xml:space="preserve"> № 1.2.</w:t>
            </w:r>
            <w:r w:rsidRPr="00FD475A">
              <w:rPr>
                <w:rFonts w:ascii="Times New Roman" w:hAnsi="Times New Roman"/>
                <w:spacing w:val="-4"/>
              </w:rPr>
              <w:t xml:space="preserve"> до ТД)</w:t>
            </w:r>
          </w:p>
        </w:tc>
      </w:tr>
      <w:tr w:rsidR="00274380" w14:paraId="3AB86DB3" w14:textId="77777777" w:rsidTr="00274380">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6D91D" w14:textId="77777777" w:rsidR="00274380" w:rsidRDefault="00274380">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3</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411B7" w14:textId="77777777" w:rsidR="00274380" w:rsidRPr="00FD475A" w:rsidRDefault="00274380">
            <w:pPr>
              <w:spacing w:after="0" w:line="240" w:lineRule="auto"/>
              <w:ind w:left="100"/>
              <w:jc w:val="both"/>
              <w:rPr>
                <w:rFonts w:ascii="Times New Roman" w:eastAsiaTheme="minorHAnsi" w:hAnsi="Times New Roman"/>
                <w:lang w:eastAsia="en-US"/>
              </w:rPr>
            </w:pPr>
            <w:r w:rsidRPr="00FD475A">
              <w:rPr>
                <w:rFonts w:ascii="Times New Roman" w:hAnsi="Times New Roman"/>
              </w:rPr>
              <w:t>Лист-згоду на обробку, використання, поширення та доступ до персональних  даних (за формою згідно Додатку 1.3. до ТД)</w:t>
            </w:r>
          </w:p>
        </w:tc>
      </w:tr>
      <w:tr w:rsidR="00274380" w14:paraId="031A0D00" w14:textId="77777777" w:rsidTr="00274380">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54C29" w14:textId="77777777" w:rsidR="00274380" w:rsidRDefault="00274380">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4</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79C74" w14:textId="77777777" w:rsidR="00274380" w:rsidRPr="00FD475A" w:rsidRDefault="00274380">
            <w:pPr>
              <w:spacing w:after="0" w:line="240" w:lineRule="auto"/>
              <w:ind w:left="100"/>
              <w:jc w:val="both"/>
              <w:rPr>
                <w:rFonts w:ascii="Times New Roman" w:eastAsiaTheme="minorHAnsi" w:hAnsi="Times New Roman"/>
                <w:lang w:eastAsia="en-US"/>
              </w:rPr>
            </w:pPr>
            <w:r w:rsidRPr="00FD475A">
              <w:rPr>
                <w:rFonts w:ascii="Times New Roman" w:hAnsi="Times New Roman"/>
              </w:rPr>
              <w:t xml:space="preserve">Письмова згода учасника з </w:t>
            </w:r>
            <w:proofErr w:type="spellStart"/>
            <w:r w:rsidRPr="00FD475A">
              <w:rPr>
                <w:rFonts w:ascii="Times New Roman" w:hAnsi="Times New Roman"/>
              </w:rPr>
              <w:t>проєктом</w:t>
            </w:r>
            <w:proofErr w:type="spellEnd"/>
            <w:r w:rsidRPr="00FD475A">
              <w:rPr>
                <w:rFonts w:ascii="Times New Roman" w:hAnsi="Times New Roman"/>
              </w:rPr>
              <w:t xml:space="preserve"> </w:t>
            </w:r>
            <w:proofErr w:type="spellStart"/>
            <w:r w:rsidRPr="00FD475A">
              <w:rPr>
                <w:rFonts w:ascii="Times New Roman" w:hAnsi="Times New Roman"/>
              </w:rPr>
              <w:t>договора</w:t>
            </w:r>
            <w:proofErr w:type="spellEnd"/>
            <w:r w:rsidRPr="00FD475A">
              <w:rPr>
                <w:rFonts w:ascii="Times New Roman" w:hAnsi="Times New Roman"/>
              </w:rPr>
              <w:t xml:space="preserve"> (за формою згідно Додатку 1.4. до ТД)</w:t>
            </w:r>
          </w:p>
        </w:tc>
      </w:tr>
      <w:tr w:rsidR="00274380" w14:paraId="6949CA9B" w14:textId="77777777" w:rsidTr="00274380">
        <w:trPr>
          <w:gridAfter w:val="1"/>
          <w:wAfter w:w="11" w:type="dxa"/>
          <w:trHeight w:val="48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4FBF6" w14:textId="188BB534" w:rsidR="00274380" w:rsidRDefault="002732B6">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5</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2DD37" w14:textId="77777777" w:rsidR="00274380" w:rsidRPr="00FD475A" w:rsidRDefault="00274380">
            <w:pPr>
              <w:tabs>
                <w:tab w:val="left" w:pos="1080"/>
              </w:tabs>
              <w:spacing w:line="240" w:lineRule="auto"/>
              <w:jc w:val="both"/>
              <w:rPr>
                <w:rStyle w:val="a6"/>
                <w:rFonts w:ascii="Times New Roman" w:eastAsiaTheme="minorHAnsi" w:hAnsi="Times New Roman"/>
                <w:b w:val="0"/>
                <w:i/>
                <w:iCs/>
                <w:lang w:eastAsia="en-US"/>
              </w:rPr>
            </w:pPr>
            <w:r w:rsidRPr="00FD475A">
              <w:rPr>
                <w:rStyle w:val="a6"/>
                <w:rFonts w:ascii="Times New Roman" w:hAnsi="Times New Roman"/>
                <w:b w:val="0"/>
              </w:rPr>
              <w:t xml:space="preserve">Довідки в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05D6073" w14:textId="77777777" w:rsidR="00274380" w:rsidRPr="00FD475A" w:rsidRDefault="00274380">
            <w:pPr>
              <w:tabs>
                <w:tab w:val="left" w:pos="1080"/>
              </w:tabs>
              <w:spacing w:line="240" w:lineRule="auto"/>
              <w:jc w:val="both"/>
              <w:rPr>
                <w:rFonts w:ascii="Times New Roman" w:hAnsi="Times New Roman"/>
              </w:rPr>
            </w:pPr>
            <w:r w:rsidRPr="00FD475A">
              <w:rPr>
                <w:rFonts w:ascii="Times New Roman" w:hAnsi="Times New Roman"/>
              </w:rPr>
              <w:t>(Якщо діяльність не підлягає – учасник надає лист – пояснення в довільній формі з обґрунтуванням та посиланням на нормативно – правові підстави) на право займатися відповідним видом господарської діяльності (у передбачених законодавством випадках) (для юридичних осіб, фізичних осіб, у тому числі фізичних осіб – підприємців).</w:t>
            </w:r>
          </w:p>
        </w:tc>
      </w:tr>
      <w:tr w:rsidR="00DF29D3" w14:paraId="6D1973A3" w14:textId="77777777" w:rsidTr="00274380">
        <w:trPr>
          <w:gridAfter w:val="1"/>
          <w:wAfter w:w="11" w:type="dxa"/>
          <w:trHeight w:val="48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35B17" w14:textId="4666B760" w:rsidR="00DF29D3" w:rsidRDefault="00DF29D3">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6</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389E" w14:textId="3D8C85D2" w:rsidR="00DF29D3" w:rsidRPr="00FD475A" w:rsidRDefault="00D33215" w:rsidP="00DF29D3">
            <w:pPr>
              <w:tabs>
                <w:tab w:val="left" w:pos="1605"/>
                <w:tab w:val="left" w:pos="4095"/>
              </w:tabs>
              <w:spacing w:line="256" w:lineRule="auto"/>
              <w:rPr>
                <w:rFonts w:ascii="Times New Roman" w:eastAsia="Calibri" w:hAnsi="Times New Roman"/>
                <w:bCs/>
              </w:rPr>
            </w:pPr>
            <w:r>
              <w:rPr>
                <w:rFonts w:ascii="Times New Roman" w:eastAsia="Calibri" w:hAnsi="Times New Roman"/>
              </w:rPr>
              <w:t>К</w:t>
            </w:r>
            <w:r w:rsidR="00DF29D3" w:rsidRPr="00FD475A">
              <w:rPr>
                <w:rFonts w:ascii="Times New Roman" w:eastAsia="Calibri" w:hAnsi="Times New Roman"/>
              </w:rPr>
              <w:t xml:space="preserve">опія </w:t>
            </w:r>
            <w:r w:rsidR="00DF29D3" w:rsidRPr="00FD475A">
              <w:rPr>
                <w:rFonts w:ascii="Times New Roman" w:eastAsia="Calibri" w:hAnsi="Times New Roman"/>
                <w:bCs/>
              </w:rPr>
              <w:t>сертифікату відповідності або протоколу досліджень (випробувань) або іншого документу, який свідчить про якість товару по  технічних характеристиках (показниках), які вимагає Замовник.</w:t>
            </w:r>
          </w:p>
          <w:p w14:paraId="350A7439" w14:textId="77777777" w:rsidR="00DF29D3" w:rsidRPr="00FD475A" w:rsidRDefault="00DF29D3">
            <w:pPr>
              <w:tabs>
                <w:tab w:val="left" w:pos="1080"/>
              </w:tabs>
              <w:spacing w:line="240" w:lineRule="auto"/>
              <w:jc w:val="both"/>
              <w:rPr>
                <w:rStyle w:val="a6"/>
                <w:rFonts w:ascii="Times New Roman" w:hAnsi="Times New Roman"/>
                <w:b w:val="0"/>
              </w:rPr>
            </w:pPr>
          </w:p>
        </w:tc>
      </w:tr>
      <w:tr w:rsidR="00274380" w14:paraId="2A643BA4" w14:textId="77777777" w:rsidTr="00DF29D3">
        <w:trPr>
          <w:gridAfter w:val="1"/>
          <w:wAfter w:w="11" w:type="dxa"/>
          <w:trHeight w:val="44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40FC0" w14:textId="6EBACD8C" w:rsidR="00274380" w:rsidRDefault="005862C5">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7</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CEE07" w14:textId="5B167813" w:rsidR="00274380" w:rsidRPr="00FD475A" w:rsidRDefault="00D33215">
            <w:pPr>
              <w:pStyle w:val="13"/>
              <w:spacing w:line="256" w:lineRule="auto"/>
              <w:jc w:val="both"/>
              <w:rPr>
                <w:rFonts w:ascii="Times New Roman" w:eastAsiaTheme="minorHAnsi" w:hAnsi="Times New Roman"/>
                <w:b/>
                <w:bCs/>
                <w:sz w:val="22"/>
                <w:szCs w:val="22"/>
                <w:lang w:val="uk-UA" w:eastAsia="en-US"/>
              </w:rPr>
            </w:pPr>
            <w:r>
              <w:rPr>
                <w:rFonts w:ascii="Times New Roman" w:eastAsia="Calibri" w:hAnsi="Times New Roman"/>
                <w:bCs/>
                <w:sz w:val="22"/>
                <w:szCs w:val="22"/>
                <w:lang w:val="uk-UA"/>
              </w:rPr>
              <w:t>Д</w:t>
            </w:r>
            <w:r w:rsidR="00DF29D3" w:rsidRPr="00FD475A">
              <w:rPr>
                <w:rFonts w:ascii="Times New Roman" w:eastAsia="Calibri" w:hAnsi="Times New Roman"/>
                <w:bCs/>
                <w:sz w:val="22"/>
                <w:szCs w:val="22"/>
                <w:lang w:val="uk-UA"/>
              </w:rPr>
              <w:t>овідка – підтвердження  застосування  заходів із  захисту довкілля  довільної  форми. Довідка подається на фірмовому бланку (за наявності) за підписом Учасника та з відбитком мокрої печатки (ця вимога не стосується Учасників, які здійснюють діяльність без печатки згідно з чинним законодавством)</w:t>
            </w:r>
          </w:p>
        </w:tc>
      </w:tr>
      <w:tr w:rsidR="00DF29D3" w14:paraId="417C22AA" w14:textId="77777777" w:rsidTr="00274380">
        <w:trPr>
          <w:gridAfter w:val="1"/>
          <w:wAfter w:w="11" w:type="dxa"/>
          <w:trHeight w:val="44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CC24B" w14:textId="77777777" w:rsidR="00DF29D3" w:rsidRDefault="00DF29D3" w:rsidP="00DF29D3">
            <w:pPr>
              <w:spacing w:after="0" w:line="240" w:lineRule="auto"/>
              <w:ind w:left="100"/>
              <w:rPr>
                <w:rFonts w:ascii="Times New Roman" w:hAnsi="Times New Roman"/>
                <w:b/>
                <w:bCs/>
                <w:color w:val="000000"/>
                <w:lang w:eastAsia="ru-RU"/>
              </w:rPr>
            </w:pP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670A4" w14:textId="4E232333" w:rsidR="00DF29D3" w:rsidRPr="00FD475A" w:rsidRDefault="00DF29D3" w:rsidP="00DF29D3">
            <w:pPr>
              <w:pStyle w:val="13"/>
              <w:spacing w:line="256" w:lineRule="auto"/>
              <w:jc w:val="both"/>
              <w:rPr>
                <w:rFonts w:ascii="Times New Roman" w:hAnsi="Times New Roman"/>
                <w:b/>
                <w:sz w:val="22"/>
                <w:szCs w:val="22"/>
                <w:lang w:val="uk-UA"/>
              </w:rPr>
            </w:pPr>
            <w:r w:rsidRPr="00FD475A">
              <w:rPr>
                <w:rFonts w:ascii="Times New Roman" w:hAnsi="Times New Roman"/>
                <w:b/>
                <w:sz w:val="22"/>
                <w:szCs w:val="22"/>
                <w:lang w:val="uk-UA"/>
              </w:rPr>
              <w:t>Виписка</w:t>
            </w:r>
            <w:r w:rsidRPr="00FD475A">
              <w:rPr>
                <w:rFonts w:ascii="Times New Roman" w:hAnsi="Times New Roman"/>
                <w:sz w:val="22"/>
                <w:szCs w:val="22"/>
                <w:lang w:val="uk-UA"/>
              </w:rPr>
              <w:t xml:space="preserve"> (свідоцтво)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tc>
      </w:tr>
      <w:tr w:rsidR="00DF29D3" w14:paraId="4FC0AD99" w14:textId="77777777" w:rsidTr="00274380">
        <w:trPr>
          <w:trHeight w:val="741"/>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0C5C9" w14:textId="77777777" w:rsidR="00DF29D3" w:rsidRPr="00FD475A" w:rsidRDefault="00DF29D3" w:rsidP="00DF29D3">
            <w:pPr>
              <w:jc w:val="both"/>
              <w:rPr>
                <w:rFonts w:ascii="Times New Roman" w:hAnsi="Times New Roman"/>
                <w:i/>
                <w:color w:val="000000"/>
                <w:u w:val="single"/>
              </w:rPr>
            </w:pPr>
            <w:r w:rsidRPr="00FD475A">
              <w:rPr>
                <w:rFonts w:ascii="Times New Roman" w:hAnsi="Times New Roman"/>
                <w:i/>
                <w:color w:val="000000"/>
                <w:u w:val="single"/>
              </w:rPr>
              <w:t>Для юридичних осіб</w:t>
            </w:r>
          </w:p>
        </w:tc>
      </w:tr>
      <w:tr w:rsidR="00DF29D3" w14:paraId="572DAA51"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0B0E8" w14:textId="0A04A5A1" w:rsidR="00DF29D3" w:rsidRDefault="00DF29D3" w:rsidP="00DF29D3">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9</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F8475" w14:textId="77777777" w:rsidR="00DF29D3" w:rsidRDefault="00DF29D3" w:rsidP="00DF29D3">
            <w:pPr>
              <w:tabs>
                <w:tab w:val="left" w:pos="1080"/>
              </w:tabs>
              <w:spacing w:line="240" w:lineRule="auto"/>
              <w:jc w:val="both"/>
              <w:rPr>
                <w:rFonts w:asciiTheme="minorHAnsi" w:eastAsiaTheme="minorHAnsi" w:hAnsiTheme="minorHAnsi" w:cstheme="minorBidi"/>
                <w:lang w:eastAsia="en-US"/>
              </w:rPr>
            </w:pPr>
            <w:r>
              <w:rPr>
                <w:rFonts w:ascii="Times New Roman" w:hAnsi="Times New Roman"/>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Pr>
                <w:rFonts w:ascii="Times New Roman" w:hAnsi="Times New Roman"/>
                <w:i/>
              </w:rPr>
              <w:t>(у разі їх наявності). (Для юридичних осіб)</w:t>
            </w:r>
          </w:p>
          <w:p w14:paraId="66293D9D" w14:textId="77777777" w:rsidR="00DF29D3" w:rsidRDefault="00DF29D3" w:rsidP="00DF29D3">
            <w:pPr>
              <w:jc w:val="both"/>
              <w:rPr>
                <w:rFonts w:ascii="Times New Roman" w:hAnsi="Times New Roman"/>
                <w:lang w:val="ru-UA"/>
              </w:rPr>
            </w:pPr>
            <w:r>
              <w:rPr>
                <w:rFonts w:ascii="Times New Roman" w:hAnsi="Times New Roman"/>
              </w:rPr>
              <w:t xml:space="preserve">Відповідно до Закону України «Про державну реєстрацію юридичних осіб, фізичних осіб – </w:t>
            </w:r>
            <w:r>
              <w:rPr>
                <w:rFonts w:ascii="Times New Roman" w:hAnsi="Times New Roman"/>
              </w:rPr>
              <w:lastRenderedPageBreak/>
              <w:t xml:space="preserve">підприємців та </w:t>
            </w:r>
            <w:r>
              <w:rPr>
                <w:rFonts w:ascii="Times New Roman" w:hAnsi="Times New Roman"/>
                <w:color w:val="000000"/>
              </w:rPr>
              <w:t>громадських формувань</w:t>
            </w:r>
            <w:r>
              <w:rPr>
                <w:rFonts w:ascii="Times New Roman" w:hAnsi="Times New Roman"/>
              </w:rPr>
              <w:t>»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26.11.2015р. №834-VIII,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DF29D3" w14:paraId="0107455A"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BD00D" w14:textId="559D266D" w:rsidR="00DF29D3" w:rsidRDefault="00DF29D3" w:rsidP="00DF29D3">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lastRenderedPageBreak/>
              <w:t>10</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94868" w14:textId="77777777" w:rsidR="00DF29D3" w:rsidRDefault="00DF29D3" w:rsidP="00DF29D3">
            <w:pPr>
              <w:tabs>
                <w:tab w:val="left" w:pos="1080"/>
              </w:tabs>
              <w:spacing w:line="240" w:lineRule="auto"/>
              <w:jc w:val="both"/>
              <w:rPr>
                <w:rFonts w:asciiTheme="minorHAnsi" w:eastAsiaTheme="minorHAnsi" w:hAnsiTheme="minorHAnsi" w:cstheme="minorBidi"/>
                <w:lang w:val="ru-RU" w:eastAsia="en-US"/>
              </w:rPr>
            </w:pPr>
            <w:r>
              <w:rPr>
                <w:rFonts w:ascii="Times New Roman" w:hAnsi="Times New Roma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Pr>
                <w:rFonts w:ascii="Times New Roman" w:hAnsi="Times New Roman"/>
                <w:bCs/>
              </w:rPr>
              <w:t>укладення договору про закупівлю</w:t>
            </w:r>
            <w:r>
              <w:rPr>
                <w:rFonts w:ascii="Times New Roman" w:hAnsi="Times New Roma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557B94C6" w14:textId="77777777" w:rsidR="00DF29D3" w:rsidRDefault="00DF29D3" w:rsidP="00DF29D3">
            <w:pPr>
              <w:tabs>
                <w:tab w:val="left" w:pos="1080"/>
              </w:tabs>
              <w:spacing w:line="240" w:lineRule="auto"/>
              <w:jc w:val="both"/>
              <w:rPr>
                <w:rFonts w:ascii="Times New Roman" w:hAnsi="Times New Roman"/>
              </w:rPr>
            </w:pPr>
            <w:r>
              <w:rPr>
                <w:rFonts w:ascii="Times New Roman" w:hAnsi="Times New Roman"/>
                <w:i/>
              </w:rPr>
              <w:t xml:space="preserve">У випадку надання довіреності – довіреність повинна містити право на укладення </w:t>
            </w:r>
            <w:r>
              <w:rPr>
                <w:rFonts w:ascii="Times New Roman" w:hAnsi="Times New Roman"/>
                <w:b/>
                <w:i/>
              </w:rPr>
              <w:t>договору про закупівлю.</w:t>
            </w:r>
          </w:p>
        </w:tc>
      </w:tr>
      <w:tr w:rsidR="00DF29D3" w14:paraId="73BD6504"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C43DF" w14:textId="641F20F5" w:rsidR="00DF29D3" w:rsidRDefault="00DF29D3" w:rsidP="00DF29D3">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11</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48200" w14:textId="77777777" w:rsidR="00DF29D3" w:rsidRDefault="00DF29D3" w:rsidP="00DF29D3">
            <w:pPr>
              <w:tabs>
                <w:tab w:val="left" w:pos="1080"/>
              </w:tabs>
              <w:spacing w:line="240" w:lineRule="auto"/>
              <w:jc w:val="both"/>
              <w:rPr>
                <w:rFonts w:asciiTheme="minorHAnsi" w:eastAsiaTheme="minorHAnsi" w:hAnsiTheme="minorHAnsi" w:cstheme="minorBidi"/>
                <w:lang w:val="ru-RU" w:eastAsia="en-US"/>
              </w:rPr>
            </w:pPr>
            <w:r>
              <w:rPr>
                <w:rFonts w:ascii="Times New Roman" w:hAnsi="Times New Roma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14:paraId="53BC23FC" w14:textId="77777777" w:rsidR="00DF29D3" w:rsidRDefault="00DF29D3" w:rsidP="00DF29D3">
            <w:pPr>
              <w:tabs>
                <w:tab w:val="left" w:pos="1080"/>
              </w:tabs>
              <w:spacing w:line="240" w:lineRule="auto"/>
              <w:jc w:val="both"/>
              <w:rPr>
                <w:rFonts w:ascii="Times New Roman" w:hAnsi="Times New Roman"/>
              </w:rPr>
            </w:pPr>
            <w:r>
              <w:rPr>
                <w:rFonts w:ascii="Times New Roman" w:hAnsi="Times New Roman"/>
                <w:i/>
              </w:rPr>
              <w:t xml:space="preserve">У випадку надання довіреності – довіреність повинна містити право на підпис документів, що входять </w:t>
            </w:r>
            <w:r>
              <w:rPr>
                <w:rFonts w:ascii="Times New Roman" w:hAnsi="Times New Roman"/>
                <w:b/>
                <w:i/>
              </w:rPr>
              <w:t>до складу тендерної пропозиції</w:t>
            </w:r>
          </w:p>
        </w:tc>
      </w:tr>
      <w:tr w:rsidR="00DF29D3" w14:paraId="02B5B956" w14:textId="77777777" w:rsidTr="00274380">
        <w:trPr>
          <w:trHeight w:val="785"/>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94EED" w14:textId="77777777" w:rsidR="00DF29D3" w:rsidRDefault="00DF29D3" w:rsidP="00DF29D3">
            <w:pPr>
              <w:jc w:val="both"/>
              <w:rPr>
                <w:rFonts w:ascii="Times New Roman" w:hAnsi="Times New Roman"/>
                <w:i/>
                <w:u w:val="single"/>
              </w:rPr>
            </w:pPr>
            <w:r>
              <w:rPr>
                <w:rFonts w:ascii="Times New Roman" w:hAnsi="Times New Roman"/>
                <w:i/>
                <w:u w:val="single"/>
              </w:rPr>
              <w:t>Для фізичних осіб</w:t>
            </w:r>
          </w:p>
        </w:tc>
      </w:tr>
      <w:tr w:rsidR="00DF29D3" w14:paraId="5493E4E4"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3C68D" w14:textId="510004B9" w:rsidR="00DF29D3" w:rsidRDefault="00DF29D3" w:rsidP="00DF29D3">
            <w:pPr>
              <w:spacing w:after="0" w:line="240" w:lineRule="auto"/>
              <w:ind w:left="100"/>
              <w:rPr>
                <w:rFonts w:ascii="Times New Roman" w:hAnsi="Times New Roman"/>
                <w:b/>
                <w:bCs/>
                <w:color w:val="000000"/>
                <w:lang w:eastAsia="ru-RU"/>
              </w:rPr>
            </w:pPr>
            <w:r>
              <w:rPr>
                <w:rFonts w:ascii="Times New Roman" w:hAnsi="Times New Roman"/>
                <w:b/>
                <w:bCs/>
              </w:rPr>
              <w:t>12</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4CC72" w14:textId="77777777" w:rsidR="00DF29D3" w:rsidRDefault="00DF29D3" w:rsidP="00DF29D3">
            <w:pPr>
              <w:jc w:val="both"/>
              <w:rPr>
                <w:rFonts w:ascii="Times New Roman" w:eastAsiaTheme="minorHAnsi" w:hAnsi="Times New Roman"/>
                <w:lang w:eastAsia="en-US"/>
              </w:rPr>
            </w:pPr>
            <w:r>
              <w:rPr>
                <w:rFonts w:ascii="Times New Roman" w:hAnsi="Times New Roman"/>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rPr>
              <w:softHyphen/>
              <w:t>VI)</w:t>
            </w:r>
          </w:p>
        </w:tc>
      </w:tr>
      <w:tr w:rsidR="00DF29D3" w14:paraId="3D564C15"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0D080" w14:textId="61273523" w:rsidR="00DF29D3" w:rsidRDefault="00DF29D3" w:rsidP="00DF29D3">
            <w:pPr>
              <w:spacing w:after="0" w:line="240" w:lineRule="auto"/>
              <w:ind w:left="100"/>
              <w:rPr>
                <w:rFonts w:ascii="Times New Roman" w:hAnsi="Times New Roman"/>
                <w:b/>
                <w:bCs/>
              </w:rPr>
            </w:pPr>
            <w:r>
              <w:rPr>
                <w:rFonts w:ascii="Times New Roman" w:hAnsi="Times New Roman"/>
                <w:b/>
                <w:bCs/>
              </w:rPr>
              <w:t>13</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B97E4" w14:textId="77777777" w:rsidR="00DF29D3" w:rsidRDefault="00DF29D3" w:rsidP="00DF29D3">
            <w:pPr>
              <w:tabs>
                <w:tab w:val="left" w:pos="1080"/>
              </w:tabs>
              <w:spacing w:line="240" w:lineRule="auto"/>
              <w:jc w:val="both"/>
              <w:rPr>
                <w:rFonts w:asciiTheme="minorHAnsi" w:hAnsiTheme="minorHAnsi" w:cstheme="minorBidi"/>
                <w:lang w:val="ru-RU"/>
              </w:rPr>
            </w:pPr>
            <w:r>
              <w:rPr>
                <w:rFonts w:ascii="Times New Roman" w:hAnsi="Times New Roman"/>
              </w:rPr>
              <w:t xml:space="preserve">Довідка про присвоєння ідентифікаційного номера </w:t>
            </w:r>
          </w:p>
          <w:p w14:paraId="5FCED40D" w14:textId="77777777" w:rsidR="00DF29D3" w:rsidRDefault="00DF29D3" w:rsidP="00DF29D3">
            <w:pPr>
              <w:tabs>
                <w:tab w:val="left" w:pos="1080"/>
              </w:tabs>
              <w:spacing w:line="240" w:lineRule="auto"/>
              <w:jc w:val="both"/>
            </w:pPr>
            <w:r>
              <w:rPr>
                <w:rFonts w:ascii="Times New Roman" w:hAnsi="Times New Roman"/>
                <w:i/>
                <w:u w:val="single"/>
              </w:rPr>
              <w:t>Або</w:t>
            </w:r>
          </w:p>
          <w:p w14:paraId="1CA9E8D7" w14:textId="77777777" w:rsidR="00DF29D3" w:rsidRDefault="00DF29D3" w:rsidP="00DF29D3">
            <w:pPr>
              <w:jc w:val="both"/>
              <w:rPr>
                <w:rFonts w:ascii="Times New Roman" w:hAnsi="Times New Roman"/>
              </w:rPr>
            </w:pPr>
            <w:r>
              <w:rPr>
                <w:rFonts w:ascii="Times New Roman" w:hAnsi="Times New Roman"/>
                <w:bCs/>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DF29D3" w14:paraId="52F0985A"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1A283" w14:textId="68420AD2" w:rsidR="00DF29D3" w:rsidRDefault="00DF29D3" w:rsidP="00DF29D3">
            <w:pPr>
              <w:spacing w:after="0" w:line="240" w:lineRule="auto"/>
              <w:ind w:left="100"/>
              <w:rPr>
                <w:rFonts w:ascii="Times New Roman" w:hAnsi="Times New Roman"/>
                <w:b/>
                <w:bCs/>
              </w:rPr>
            </w:pPr>
            <w:r>
              <w:rPr>
                <w:rFonts w:ascii="Times New Roman" w:hAnsi="Times New Roman"/>
                <w:b/>
                <w:bCs/>
              </w:rPr>
              <w:t>14</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4501B" w14:textId="77777777" w:rsidR="00DF29D3" w:rsidRDefault="00DF29D3" w:rsidP="00DF29D3">
            <w:pPr>
              <w:tabs>
                <w:tab w:val="left" w:pos="1080"/>
              </w:tabs>
              <w:spacing w:line="240" w:lineRule="auto"/>
              <w:jc w:val="both"/>
              <w:rPr>
                <w:rFonts w:asciiTheme="minorHAnsi" w:hAnsiTheme="minorHAnsi" w:cstheme="minorBidi"/>
                <w:lang w:val="ru-RU"/>
              </w:rPr>
            </w:pPr>
            <w:r>
              <w:rPr>
                <w:rFonts w:ascii="Times New Roman" w:hAnsi="Times New Roman"/>
                <w:i/>
              </w:rPr>
              <w:t>У випадку, якщо тендерна пропозиція підписана не фізичною особою-підприємцем, що є Учасником</w:t>
            </w:r>
          </w:p>
          <w:p w14:paraId="177217D1" w14:textId="77777777" w:rsidR="00DF29D3" w:rsidRDefault="00DF29D3" w:rsidP="00DF29D3">
            <w:pPr>
              <w:tabs>
                <w:tab w:val="left" w:pos="1080"/>
              </w:tabs>
              <w:spacing w:line="240" w:lineRule="auto"/>
              <w:jc w:val="both"/>
            </w:pPr>
            <w:r>
              <w:rPr>
                <w:rFonts w:ascii="Times New Roman" w:hAnsi="Times New Roman"/>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 довіреність (доручення), наказ, лист авторизації тощо), який надає право підписувати тендерну пропозицію.    </w:t>
            </w:r>
          </w:p>
          <w:p w14:paraId="0F087802" w14:textId="77777777" w:rsidR="00DF29D3" w:rsidRDefault="00DF29D3" w:rsidP="00DF29D3">
            <w:pPr>
              <w:jc w:val="both"/>
              <w:rPr>
                <w:rFonts w:ascii="Times New Roman" w:hAnsi="Times New Roman"/>
              </w:rPr>
            </w:pPr>
            <w:r>
              <w:rPr>
                <w:rFonts w:ascii="Times New Roman" w:hAnsi="Times New Roman"/>
                <w:i/>
              </w:rPr>
              <w:t xml:space="preserve">У випадку надання довіреності – довіреність повинна містити право на підпис документів, </w:t>
            </w:r>
            <w:r>
              <w:rPr>
                <w:rFonts w:ascii="Times New Roman" w:hAnsi="Times New Roman"/>
                <w:i/>
              </w:rPr>
              <w:lastRenderedPageBreak/>
              <w:t xml:space="preserve">що входять </w:t>
            </w:r>
            <w:r>
              <w:rPr>
                <w:rFonts w:ascii="Times New Roman" w:hAnsi="Times New Roman"/>
                <w:b/>
                <w:i/>
              </w:rPr>
              <w:t>до складу тендерної пропозиції</w:t>
            </w:r>
          </w:p>
        </w:tc>
      </w:tr>
    </w:tbl>
    <w:p w14:paraId="0473457D" w14:textId="4D76A83C" w:rsidR="00274380" w:rsidRDefault="00274380" w:rsidP="006974DD">
      <w:pPr>
        <w:spacing w:after="0" w:line="240" w:lineRule="auto"/>
        <w:jc w:val="both"/>
        <w:rPr>
          <w:rFonts w:ascii="Times New Roman" w:hAnsi="Times New Roman"/>
          <w:lang w:val="ru-UA" w:eastAsia="ru-RU"/>
        </w:rPr>
      </w:pPr>
      <w:r>
        <w:rPr>
          <w:rFonts w:ascii="Times New Roman" w:hAnsi="Times New Roman"/>
          <w:b/>
          <w:bCs/>
          <w:highlight w:val="yellow"/>
          <w:lang w:val="ru-UA" w:eastAsia="ru-RU"/>
        </w:rPr>
        <w:lastRenderedPageBreak/>
        <w:t xml:space="preserve"> </w:t>
      </w:r>
    </w:p>
    <w:p w14:paraId="553D7518" w14:textId="77777777" w:rsidR="00274380" w:rsidRDefault="00274380" w:rsidP="00274380">
      <w:pPr>
        <w:rPr>
          <w:rFonts w:asciiTheme="minorHAnsi" w:eastAsiaTheme="minorHAnsi" w:hAnsiTheme="minorHAnsi" w:cstheme="minorBidi"/>
          <w:lang w:val="ru-RU" w:eastAsia="en-US"/>
        </w:rPr>
      </w:pPr>
      <w:r>
        <w:rPr>
          <w:rFonts w:ascii="Times New Roman" w:hAnsi="Times New Roman"/>
          <w:b/>
          <w:i/>
        </w:rPr>
        <w:t xml:space="preserve">Примітки: </w:t>
      </w:r>
    </w:p>
    <w:p w14:paraId="31C20BC3" w14:textId="77777777" w:rsidR="00274380" w:rsidRDefault="00274380" w:rsidP="00274380">
      <w:pPr>
        <w:ind w:firstLine="708"/>
        <w:jc w:val="both"/>
      </w:pPr>
      <w:r>
        <w:rPr>
          <w:rFonts w:ascii="Times New Roman" w:hAnsi="Times New Roman"/>
          <w:i/>
        </w:rPr>
        <w:t xml:space="preserve">Документи, що не передбачені законодавством для учасників - юридичних, фізичних осіб, у тому числі фізичних осіб - підприємців, </w:t>
      </w:r>
      <w:r>
        <w:rPr>
          <w:rFonts w:ascii="Times New Roman" w:hAnsi="Times New Roman"/>
          <w:b/>
          <w:i/>
        </w:rPr>
        <w:t>не подаються ними у складі тендерної пропозиції</w:t>
      </w:r>
      <w:r>
        <w:rPr>
          <w:rFonts w:ascii="Times New Roman" w:hAnsi="Times New Roman"/>
          <w:i/>
        </w:rPr>
        <w:t>.</w:t>
      </w:r>
    </w:p>
    <w:p w14:paraId="7C49FCD8" w14:textId="77777777" w:rsidR="00274380" w:rsidRDefault="00274380" w:rsidP="00274380">
      <w:pPr>
        <w:ind w:firstLine="708"/>
        <w:jc w:val="both"/>
      </w:pPr>
      <w:r>
        <w:rPr>
          <w:rFonts w:ascii="Times New Roman" w:hAnsi="Times New Roman"/>
          <w:i/>
        </w:rPr>
        <w:t xml:space="preserve">Для спрощення розгляду та оцінки пропозиції, у випадку неподання документів,  Учасником надаються </w:t>
      </w:r>
      <w:r>
        <w:rPr>
          <w:rFonts w:ascii="Times New Roman" w:hAnsi="Times New Roman"/>
          <w:b/>
          <w:i/>
        </w:rPr>
        <w:t xml:space="preserve">роз’яснення в довільній формі </w:t>
      </w:r>
      <w:r>
        <w:rPr>
          <w:rFonts w:ascii="Times New Roman" w:hAnsi="Times New Roman"/>
          <w:i/>
        </w:rPr>
        <w:t>із</w:t>
      </w:r>
      <w:r>
        <w:rPr>
          <w:rFonts w:ascii="Times New Roman" w:hAnsi="Times New Roman"/>
          <w:b/>
          <w:i/>
        </w:rPr>
        <w:t xml:space="preserve"> </w:t>
      </w:r>
      <w:r>
        <w:rPr>
          <w:rFonts w:ascii="Times New Roman" w:hAnsi="Times New Roman"/>
          <w:i/>
        </w:rPr>
        <w:t xml:space="preserve">зазначенням підстав ненадання кожного з таких документів. У випадку ненадання такого </w:t>
      </w:r>
      <w:r>
        <w:rPr>
          <w:rFonts w:ascii="Times New Roman" w:hAnsi="Times New Roman"/>
          <w:b/>
          <w:i/>
        </w:rPr>
        <w:t xml:space="preserve">роз’яснення </w:t>
      </w:r>
      <w:r>
        <w:rPr>
          <w:rFonts w:ascii="Times New Roman" w:hAnsi="Times New Roman"/>
          <w:i/>
        </w:rPr>
        <w:t>Замовник залишає за собою право перевірити законодавчі підстави ненадання кожного з таких документів.</w:t>
      </w:r>
    </w:p>
    <w:p w14:paraId="34E0920E" w14:textId="77777777" w:rsidR="006974DD" w:rsidRPr="00BF5EBF" w:rsidRDefault="00274380" w:rsidP="006974DD">
      <w:pPr>
        <w:ind w:firstLine="567"/>
        <w:jc w:val="both"/>
        <w:rPr>
          <w:rFonts w:ascii="Times New Roman" w:hAnsi="Times New Roman"/>
          <w:i/>
        </w:rPr>
      </w:pPr>
      <w:r>
        <w:rPr>
          <w:i/>
          <w:iCs/>
        </w:rPr>
        <w:t xml:space="preserve">Вимоги щодо наявності відтисків печатки не стосується Учасників, які здійснюють </w:t>
      </w:r>
      <w:proofErr w:type="spellStart"/>
      <w:r>
        <w:rPr>
          <w:i/>
          <w:iCs/>
        </w:rPr>
        <w:t>діяльніст</w:t>
      </w:r>
      <w:proofErr w:type="spellEnd"/>
      <w:r w:rsidR="006974DD" w:rsidRPr="00BF5EBF">
        <w:rPr>
          <w:rFonts w:ascii="Times New Roman" w:hAnsi="Times New Roman"/>
          <w:i/>
        </w:rPr>
        <w:t xml:space="preserve">(посада особи) </w:t>
      </w:r>
      <w:r w:rsidR="006974DD" w:rsidRPr="00BF5EBF">
        <w:rPr>
          <w:rFonts w:ascii="Times New Roman" w:hAnsi="Times New Roman"/>
          <w:i/>
        </w:rPr>
        <w:tab/>
        <w:t xml:space="preserve">(підпис) </w:t>
      </w:r>
      <w:r w:rsidR="006974DD" w:rsidRPr="00BF5EBF">
        <w:rPr>
          <w:rFonts w:ascii="Times New Roman" w:hAnsi="Times New Roman"/>
          <w:i/>
        </w:rPr>
        <w:tab/>
        <w:t>(розшифрування підпису (прізвище, ім’я, по батькові))</w:t>
      </w:r>
    </w:p>
    <w:p w14:paraId="264FEEB1" w14:textId="77777777" w:rsidR="006974DD" w:rsidRPr="00BF5EBF" w:rsidRDefault="006974DD" w:rsidP="006974DD">
      <w:pPr>
        <w:pStyle w:val="11"/>
        <w:numPr>
          <w:ilvl w:val="0"/>
          <w:numId w:val="0"/>
        </w:numPr>
        <w:tabs>
          <w:tab w:val="left" w:pos="708"/>
        </w:tabs>
        <w:ind w:firstLine="37"/>
        <w:jc w:val="center"/>
        <w:rPr>
          <w:b w:val="0"/>
          <w:bCs w:val="0"/>
          <w:i/>
          <w:sz w:val="22"/>
          <w:szCs w:val="22"/>
          <w:lang w:eastAsia="ru-RU"/>
        </w:rPr>
      </w:pPr>
      <w:r w:rsidRPr="00BF5EBF">
        <w:rPr>
          <w:b w:val="0"/>
          <w:i/>
          <w:sz w:val="22"/>
          <w:szCs w:val="22"/>
          <w:lang w:eastAsia="ru-RU"/>
        </w:rPr>
        <w:t>М.П. (у разі наявності)</w:t>
      </w:r>
    </w:p>
    <w:p w14:paraId="46FA6BA1" w14:textId="7A908265" w:rsidR="00274380" w:rsidRDefault="00274380" w:rsidP="00274380">
      <w:pPr>
        <w:spacing w:after="0" w:line="240" w:lineRule="auto"/>
        <w:ind w:left="7080"/>
        <w:rPr>
          <w:rFonts w:ascii="Times New Roman" w:hAnsi="Times New Roman"/>
          <w:b/>
          <w:lang w:val="ru-UA" w:eastAsia="ru-RU"/>
        </w:rPr>
      </w:pPr>
      <w:proofErr w:type="spellStart"/>
      <w:r>
        <w:rPr>
          <w:rFonts w:ascii="Times New Roman" w:hAnsi="Times New Roman"/>
          <w:b/>
          <w:lang w:val="ru-UA" w:eastAsia="ru-RU"/>
        </w:rPr>
        <w:t>Додаток</w:t>
      </w:r>
      <w:proofErr w:type="spellEnd"/>
      <w:r>
        <w:rPr>
          <w:rFonts w:ascii="Times New Roman" w:hAnsi="Times New Roman"/>
          <w:b/>
          <w:lang w:val="ru-UA" w:eastAsia="ru-RU"/>
        </w:rPr>
        <w:t xml:space="preserve"> </w:t>
      </w:r>
      <w:r w:rsidR="009A3002">
        <w:rPr>
          <w:rFonts w:ascii="Times New Roman" w:hAnsi="Times New Roman"/>
          <w:b/>
          <w:lang w:eastAsia="ru-RU"/>
        </w:rPr>
        <w:t>1</w:t>
      </w:r>
      <w:r>
        <w:rPr>
          <w:rFonts w:ascii="Times New Roman" w:hAnsi="Times New Roman"/>
          <w:b/>
          <w:lang w:val="ru-UA" w:eastAsia="ru-RU"/>
        </w:rPr>
        <w:t>.1.</w:t>
      </w:r>
    </w:p>
    <w:p w14:paraId="0FFFDF53" w14:textId="77777777" w:rsidR="00274380" w:rsidRDefault="00274380" w:rsidP="00274380">
      <w:pPr>
        <w:spacing w:after="0" w:line="240" w:lineRule="auto"/>
        <w:ind w:left="7080"/>
        <w:rPr>
          <w:rFonts w:ascii="Times New Roman" w:hAnsi="Times New Roman"/>
          <w:b/>
          <w:bCs/>
          <w:lang w:eastAsia="ru-RU"/>
        </w:rPr>
      </w:pPr>
      <w:r>
        <w:rPr>
          <w:rFonts w:ascii="Times New Roman" w:hAnsi="Times New Roman"/>
          <w:b/>
          <w:bCs/>
          <w:lang w:eastAsia="ru-RU"/>
        </w:rPr>
        <w:t>до тендерної документації</w:t>
      </w:r>
    </w:p>
    <w:p w14:paraId="662732D7" w14:textId="77777777" w:rsidR="00274380" w:rsidRDefault="00274380" w:rsidP="00274380">
      <w:pPr>
        <w:spacing w:after="0" w:line="240" w:lineRule="auto"/>
        <w:rPr>
          <w:rFonts w:ascii="Times New Roman" w:hAnsi="Times New Roman"/>
          <w:b/>
          <w:bCs/>
          <w:lang w:eastAsia="ru-RU"/>
        </w:rPr>
      </w:pPr>
    </w:p>
    <w:p w14:paraId="08D64B15" w14:textId="77777777" w:rsidR="00274380" w:rsidRDefault="00274380" w:rsidP="00274380">
      <w:pPr>
        <w:spacing w:after="0" w:line="240" w:lineRule="auto"/>
        <w:jc w:val="center"/>
        <w:rPr>
          <w:rFonts w:ascii="Times New Roman" w:hAnsi="Times New Roman"/>
          <w:b/>
          <w:bCs/>
          <w:highlight w:val="yellow"/>
          <w:u w:val="single"/>
          <w:lang w:val="ru-UA" w:eastAsia="ru-RU"/>
        </w:rPr>
      </w:pPr>
      <w:r>
        <w:rPr>
          <w:rFonts w:ascii="Times New Roman" w:hAnsi="Times New Roman"/>
          <w:b/>
          <w:u w:val="single"/>
        </w:rPr>
        <w:t>ЗАГАЛЬНІ ВІДОМОСТІ ПРО УЧАСНИКА</w:t>
      </w:r>
    </w:p>
    <w:p w14:paraId="6768D5CB" w14:textId="77777777" w:rsidR="00274380" w:rsidRDefault="00274380" w:rsidP="00274380">
      <w:pPr>
        <w:shd w:val="clear" w:color="auto" w:fill="FFFFFF"/>
        <w:spacing w:before="283" w:after="0"/>
        <w:jc w:val="center"/>
        <w:rPr>
          <w:rFonts w:asciiTheme="minorHAnsi" w:eastAsiaTheme="minorHAnsi" w:hAnsiTheme="minorHAnsi" w:cstheme="minorBidi"/>
          <w:lang w:val="ru-RU" w:eastAsia="en-US"/>
        </w:rPr>
      </w:pPr>
      <w:r>
        <w:rPr>
          <w:rFonts w:ascii="Times New Roman" w:hAnsi="Times New Roman"/>
          <w:b/>
          <w:bCs/>
          <w:iCs/>
          <w:spacing w:val="-10"/>
          <w:w w:val="128"/>
        </w:rPr>
        <w:t>Відомості про Учасника</w:t>
      </w:r>
    </w:p>
    <w:p w14:paraId="3BDEC049" w14:textId="77777777" w:rsidR="00274380" w:rsidRDefault="00274380" w:rsidP="00274380">
      <w:pPr>
        <w:jc w:val="center"/>
      </w:pPr>
      <w:r>
        <w:rPr>
          <w:rFonts w:ascii="Times New Roman" w:hAnsi="Times New Roman"/>
        </w:rPr>
        <w:t>(для юридичної особи)</w:t>
      </w:r>
    </w:p>
    <w:tbl>
      <w:tblPr>
        <w:tblW w:w="0" w:type="auto"/>
        <w:tblInd w:w="40" w:type="dxa"/>
        <w:tblLayout w:type="fixed"/>
        <w:tblCellMar>
          <w:left w:w="40" w:type="dxa"/>
          <w:right w:w="40" w:type="dxa"/>
        </w:tblCellMar>
        <w:tblLook w:val="04A0" w:firstRow="1" w:lastRow="0" w:firstColumn="1" w:lastColumn="0" w:noHBand="0" w:noVBand="1"/>
      </w:tblPr>
      <w:tblGrid>
        <w:gridCol w:w="758"/>
        <w:gridCol w:w="2408"/>
        <w:gridCol w:w="1842"/>
        <w:gridCol w:w="2127"/>
        <w:gridCol w:w="2325"/>
      </w:tblGrid>
      <w:tr w:rsidR="00274380" w14:paraId="348D2214"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6B838DCE" w14:textId="77777777" w:rsidR="00274380" w:rsidRDefault="00274380">
            <w:pPr>
              <w:widowControl w:val="0"/>
              <w:shd w:val="clear" w:color="auto" w:fill="FFFFFF"/>
              <w:autoSpaceDE w:val="0"/>
            </w:pPr>
            <w:r>
              <w:rPr>
                <w:rFonts w:ascii="Times New Roman" w:hAnsi="Times New Roman"/>
              </w:rPr>
              <w:t>1.</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0E3F725" w14:textId="77777777" w:rsidR="00274380" w:rsidRDefault="00274380">
            <w:pPr>
              <w:widowControl w:val="0"/>
              <w:shd w:val="clear" w:color="auto" w:fill="FFFFFF"/>
              <w:autoSpaceDE w:val="0"/>
            </w:pPr>
            <w:r>
              <w:rPr>
                <w:rFonts w:ascii="Times New Roman" w:hAnsi="Times New Roman"/>
                <w:iCs/>
              </w:rPr>
              <w:t>Повне найменування Учасника</w:t>
            </w:r>
          </w:p>
        </w:tc>
      </w:tr>
      <w:tr w:rsidR="00274380" w14:paraId="68A6A1DF"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56138BA" w14:textId="77777777" w:rsidR="00274380" w:rsidRDefault="00274380">
            <w:pPr>
              <w:widowControl w:val="0"/>
              <w:shd w:val="clear" w:color="auto" w:fill="FFFFFF"/>
              <w:autoSpaceDE w:val="0"/>
            </w:pPr>
            <w:r>
              <w:rPr>
                <w:rFonts w:ascii="Times New Roman" w:hAnsi="Times New Roman"/>
              </w:rPr>
              <w:t>2.</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1DC9FAC9" w14:textId="77777777" w:rsidR="00274380" w:rsidRDefault="00274380">
            <w:pPr>
              <w:widowControl w:val="0"/>
              <w:shd w:val="clear" w:color="auto" w:fill="FFFFFF"/>
              <w:autoSpaceDE w:val="0"/>
            </w:pPr>
            <w:r>
              <w:rPr>
                <w:rFonts w:ascii="Times New Roman" w:hAnsi="Times New Roman"/>
                <w:iCs/>
              </w:rPr>
              <w:t>Скорочене найменування Учасника</w:t>
            </w:r>
          </w:p>
        </w:tc>
      </w:tr>
      <w:tr w:rsidR="00274380" w14:paraId="272FB2FC"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5B9CD255" w14:textId="77777777" w:rsidR="00274380" w:rsidRDefault="00274380">
            <w:pPr>
              <w:widowControl w:val="0"/>
              <w:shd w:val="clear" w:color="auto" w:fill="FFFFFF"/>
              <w:autoSpaceDE w:val="0"/>
            </w:pPr>
            <w:r>
              <w:rPr>
                <w:rFonts w:ascii="Times New Roman" w:hAnsi="Times New Roman"/>
              </w:rPr>
              <w:t>3.</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2A3DFD6B" w14:textId="77777777" w:rsidR="00274380" w:rsidRDefault="00274380">
            <w:pPr>
              <w:widowControl w:val="0"/>
              <w:shd w:val="clear" w:color="auto" w:fill="FFFFFF"/>
              <w:autoSpaceDE w:val="0"/>
            </w:pPr>
            <w:r>
              <w:rPr>
                <w:rFonts w:ascii="Times New Roman" w:hAnsi="Times New Roman"/>
                <w:iCs/>
              </w:rPr>
              <w:t>Юридична адреса  Учасника</w:t>
            </w:r>
          </w:p>
        </w:tc>
      </w:tr>
      <w:tr w:rsidR="00274380" w14:paraId="1FE50352"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6BF24177" w14:textId="77777777" w:rsidR="00274380" w:rsidRDefault="00274380">
            <w:pPr>
              <w:widowControl w:val="0"/>
              <w:shd w:val="clear" w:color="auto" w:fill="FFFFFF"/>
              <w:autoSpaceDE w:val="0"/>
            </w:pPr>
            <w:r>
              <w:rPr>
                <w:rFonts w:ascii="Times New Roman" w:hAnsi="Times New Roman"/>
              </w:rPr>
              <w:t>4.</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47C65CDA" w14:textId="77777777" w:rsidR="00274380" w:rsidRDefault="00274380">
            <w:pPr>
              <w:widowControl w:val="0"/>
              <w:shd w:val="clear" w:color="auto" w:fill="FFFFFF"/>
              <w:autoSpaceDE w:val="0"/>
            </w:pPr>
            <w:r>
              <w:rPr>
                <w:rFonts w:ascii="Times New Roman" w:hAnsi="Times New Roman"/>
                <w:iCs/>
              </w:rPr>
              <w:t>Фактична адреса Учасника</w:t>
            </w:r>
          </w:p>
        </w:tc>
      </w:tr>
      <w:tr w:rsidR="00274380" w14:paraId="0D1C6A41"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FBD1863" w14:textId="77777777" w:rsidR="00274380" w:rsidRDefault="00274380">
            <w:pPr>
              <w:widowControl w:val="0"/>
              <w:shd w:val="clear" w:color="auto" w:fill="FFFFFF"/>
              <w:autoSpaceDE w:val="0"/>
            </w:pPr>
            <w:r>
              <w:rPr>
                <w:rFonts w:ascii="Times New Roman" w:hAnsi="Times New Roman"/>
              </w:rPr>
              <w:t>5.</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045D5F44" w14:textId="77777777" w:rsidR="00274380" w:rsidRDefault="00274380">
            <w:pPr>
              <w:widowControl w:val="0"/>
              <w:shd w:val="clear" w:color="auto" w:fill="FFFFFF"/>
              <w:autoSpaceDE w:val="0"/>
            </w:pPr>
            <w:r>
              <w:rPr>
                <w:rFonts w:ascii="Times New Roman" w:hAnsi="Times New Roman"/>
              </w:rPr>
              <w:t>Керівництво (прізвище, ім’я по батькові, посада)</w:t>
            </w:r>
          </w:p>
        </w:tc>
      </w:tr>
      <w:tr w:rsidR="00274380" w14:paraId="00A75914" w14:textId="77777777" w:rsidTr="00274380">
        <w:trPr>
          <w:trHeight w:val="524"/>
        </w:trPr>
        <w:tc>
          <w:tcPr>
            <w:tcW w:w="758" w:type="dxa"/>
            <w:tcBorders>
              <w:top w:val="single" w:sz="4" w:space="0" w:color="000000"/>
              <w:left w:val="single" w:sz="4" w:space="0" w:color="000000"/>
              <w:bottom w:val="single" w:sz="4" w:space="0" w:color="000000"/>
              <w:right w:val="nil"/>
            </w:tcBorders>
            <w:shd w:val="clear" w:color="auto" w:fill="FFFFFF"/>
            <w:hideMark/>
          </w:tcPr>
          <w:p w14:paraId="1624FC15" w14:textId="77777777" w:rsidR="00274380" w:rsidRDefault="00274380">
            <w:pPr>
              <w:widowControl w:val="0"/>
              <w:shd w:val="clear" w:color="auto" w:fill="FFFFFF"/>
              <w:autoSpaceDE w:val="0"/>
            </w:pPr>
            <w:r>
              <w:rPr>
                <w:rFonts w:ascii="Times New Roman" w:hAnsi="Times New Roman"/>
              </w:rPr>
              <w:t>6.</w:t>
            </w:r>
          </w:p>
        </w:tc>
        <w:tc>
          <w:tcPr>
            <w:tcW w:w="2408" w:type="dxa"/>
            <w:tcBorders>
              <w:top w:val="single" w:sz="4" w:space="0" w:color="000000"/>
              <w:left w:val="single" w:sz="4" w:space="0" w:color="000000"/>
              <w:bottom w:val="single" w:sz="4" w:space="0" w:color="000000"/>
              <w:right w:val="nil"/>
            </w:tcBorders>
            <w:shd w:val="clear" w:color="auto" w:fill="FFFFFF"/>
            <w:hideMark/>
          </w:tcPr>
          <w:p w14:paraId="23E77B83" w14:textId="77777777" w:rsidR="00274380" w:rsidRDefault="00274380">
            <w:pPr>
              <w:widowControl w:val="0"/>
              <w:shd w:val="clear" w:color="auto" w:fill="FFFFFF"/>
              <w:autoSpaceDE w:val="0"/>
            </w:pPr>
            <w:proofErr w:type="spellStart"/>
            <w:r>
              <w:rPr>
                <w:rFonts w:ascii="Times New Roman" w:hAnsi="Times New Roman"/>
                <w:iCs/>
              </w:rPr>
              <w:t>Моб</w:t>
            </w:r>
            <w:proofErr w:type="spellEnd"/>
            <w:r>
              <w:rPr>
                <w:rFonts w:ascii="Times New Roman" w:hAnsi="Times New Roman"/>
                <w:iCs/>
              </w:rPr>
              <w:t>. телефон</w:t>
            </w:r>
          </w:p>
        </w:tc>
        <w:tc>
          <w:tcPr>
            <w:tcW w:w="1842" w:type="dxa"/>
            <w:tcBorders>
              <w:top w:val="single" w:sz="4" w:space="0" w:color="000000"/>
              <w:left w:val="single" w:sz="4" w:space="0" w:color="000000"/>
              <w:bottom w:val="single" w:sz="4" w:space="0" w:color="000000"/>
              <w:right w:val="nil"/>
            </w:tcBorders>
            <w:shd w:val="clear" w:color="auto" w:fill="FFFFFF"/>
            <w:hideMark/>
          </w:tcPr>
          <w:p w14:paraId="027A07D1" w14:textId="77777777" w:rsidR="00274380" w:rsidRDefault="00274380">
            <w:pPr>
              <w:widowControl w:val="0"/>
              <w:shd w:val="clear" w:color="auto" w:fill="FFFFFF"/>
              <w:autoSpaceDE w:val="0"/>
            </w:pPr>
            <w:r>
              <w:rPr>
                <w:rFonts w:ascii="Times New Roman" w:hAnsi="Times New Roman"/>
                <w:iCs/>
              </w:rPr>
              <w:t>Факс</w:t>
            </w:r>
          </w:p>
        </w:tc>
        <w:tc>
          <w:tcPr>
            <w:tcW w:w="2127" w:type="dxa"/>
            <w:tcBorders>
              <w:top w:val="single" w:sz="4" w:space="0" w:color="000000"/>
              <w:left w:val="single" w:sz="4" w:space="0" w:color="000000"/>
              <w:bottom w:val="single" w:sz="4" w:space="0" w:color="000000"/>
              <w:right w:val="nil"/>
            </w:tcBorders>
            <w:shd w:val="clear" w:color="auto" w:fill="FFFFFF"/>
            <w:hideMark/>
          </w:tcPr>
          <w:p w14:paraId="1E8A8B62" w14:textId="77777777" w:rsidR="00274380" w:rsidRDefault="00274380">
            <w:pPr>
              <w:widowControl w:val="0"/>
              <w:shd w:val="clear" w:color="auto" w:fill="FFFFFF"/>
              <w:autoSpaceDE w:val="0"/>
            </w:pPr>
            <w:r>
              <w:rPr>
                <w:rFonts w:ascii="Times New Roman" w:hAnsi="Times New Roman"/>
                <w:iCs/>
              </w:rPr>
              <w:t>Електронна пошта</w:t>
            </w:r>
          </w:p>
        </w:tc>
        <w:tc>
          <w:tcPr>
            <w:tcW w:w="2325" w:type="dxa"/>
            <w:tcBorders>
              <w:top w:val="single" w:sz="4" w:space="0" w:color="000000"/>
              <w:left w:val="single" w:sz="4" w:space="0" w:color="000000"/>
              <w:bottom w:val="single" w:sz="4" w:space="0" w:color="000000"/>
              <w:right w:val="single" w:sz="4" w:space="0" w:color="000000"/>
            </w:tcBorders>
            <w:shd w:val="clear" w:color="auto" w:fill="FFFFFF"/>
            <w:hideMark/>
          </w:tcPr>
          <w:p w14:paraId="4411F9C2" w14:textId="77777777" w:rsidR="00274380" w:rsidRDefault="00274380">
            <w:pPr>
              <w:widowControl w:val="0"/>
              <w:shd w:val="clear" w:color="auto" w:fill="FFFFFF"/>
              <w:autoSpaceDE w:val="0"/>
            </w:pPr>
            <w:r>
              <w:rPr>
                <w:rFonts w:ascii="Times New Roman" w:hAnsi="Times New Roman"/>
              </w:rPr>
              <w:t>Веб – сторінка</w:t>
            </w:r>
          </w:p>
        </w:tc>
      </w:tr>
      <w:tr w:rsidR="00274380" w14:paraId="3471FF61"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F110053" w14:textId="77777777" w:rsidR="00274380" w:rsidRDefault="00274380">
            <w:pPr>
              <w:widowControl w:val="0"/>
              <w:shd w:val="clear" w:color="auto" w:fill="FFFFFF"/>
              <w:autoSpaceDE w:val="0"/>
            </w:pPr>
            <w:r>
              <w:rPr>
                <w:rFonts w:ascii="Times New Roman" w:hAnsi="Times New Roman"/>
              </w:rPr>
              <w:t>7.</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A464280" w14:textId="77777777" w:rsidR="00274380" w:rsidRDefault="00274380">
            <w:pPr>
              <w:widowControl w:val="0"/>
              <w:shd w:val="clear" w:color="auto" w:fill="FFFFFF"/>
              <w:autoSpaceDE w:val="0"/>
            </w:pPr>
            <w:r>
              <w:rPr>
                <w:rFonts w:ascii="Times New Roman" w:hAnsi="Times New Roman"/>
              </w:rPr>
              <w:t>Форма власності</w:t>
            </w:r>
          </w:p>
        </w:tc>
      </w:tr>
      <w:tr w:rsidR="00274380" w14:paraId="7686AA57"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145F0A5A" w14:textId="77777777" w:rsidR="00274380" w:rsidRDefault="00274380">
            <w:pPr>
              <w:widowControl w:val="0"/>
              <w:shd w:val="clear" w:color="auto" w:fill="FFFFFF"/>
              <w:autoSpaceDE w:val="0"/>
            </w:pPr>
            <w:r>
              <w:rPr>
                <w:rFonts w:ascii="Times New Roman" w:hAnsi="Times New Roman"/>
              </w:rPr>
              <w:t>8.</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1D1CD791" w14:textId="77777777" w:rsidR="00274380" w:rsidRDefault="00274380">
            <w:pPr>
              <w:widowControl w:val="0"/>
              <w:shd w:val="clear" w:color="auto" w:fill="FFFFFF"/>
              <w:autoSpaceDE w:val="0"/>
            </w:pPr>
            <w:r>
              <w:rPr>
                <w:rFonts w:ascii="Times New Roman" w:hAnsi="Times New Roman"/>
              </w:rPr>
              <w:t>Юридичний статус</w:t>
            </w:r>
          </w:p>
        </w:tc>
      </w:tr>
      <w:tr w:rsidR="00274380" w14:paraId="562B0B0F"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741D58D" w14:textId="77777777" w:rsidR="00274380" w:rsidRDefault="00274380">
            <w:pPr>
              <w:widowControl w:val="0"/>
              <w:shd w:val="clear" w:color="auto" w:fill="FFFFFF"/>
              <w:autoSpaceDE w:val="0"/>
            </w:pPr>
            <w:r>
              <w:rPr>
                <w:rFonts w:ascii="Times New Roman" w:hAnsi="Times New Roman"/>
              </w:rPr>
              <w:t>9.</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23AA4523" w14:textId="77777777" w:rsidR="00274380" w:rsidRDefault="00274380">
            <w:pPr>
              <w:widowControl w:val="0"/>
              <w:shd w:val="clear" w:color="auto" w:fill="FFFFFF"/>
              <w:autoSpaceDE w:val="0"/>
            </w:pPr>
            <w:r>
              <w:rPr>
                <w:rFonts w:ascii="Times New Roman" w:hAnsi="Times New Roman"/>
              </w:rPr>
              <w:t xml:space="preserve">Організаційно-правова форма </w:t>
            </w:r>
          </w:p>
        </w:tc>
      </w:tr>
      <w:tr w:rsidR="00274380" w14:paraId="673278D8"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C5412E5" w14:textId="77777777" w:rsidR="00274380" w:rsidRDefault="00274380">
            <w:pPr>
              <w:widowControl w:val="0"/>
              <w:shd w:val="clear" w:color="auto" w:fill="FFFFFF"/>
              <w:autoSpaceDE w:val="0"/>
            </w:pPr>
            <w:r>
              <w:rPr>
                <w:rFonts w:ascii="Times New Roman" w:hAnsi="Times New Roman"/>
              </w:rPr>
              <w:t>10.</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5065A9DE" w14:textId="77777777" w:rsidR="00274380" w:rsidRDefault="00274380">
            <w:pPr>
              <w:widowControl w:val="0"/>
              <w:shd w:val="clear" w:color="auto" w:fill="FFFFFF"/>
              <w:autoSpaceDE w:val="0"/>
            </w:pPr>
            <w:r>
              <w:rPr>
                <w:rFonts w:ascii="Times New Roman" w:hAnsi="Times New Roman"/>
              </w:rPr>
              <w:t xml:space="preserve">Основні види діяльності </w:t>
            </w:r>
          </w:p>
        </w:tc>
      </w:tr>
      <w:tr w:rsidR="00274380" w14:paraId="6C617C59" w14:textId="77777777" w:rsidTr="00274380">
        <w:trPr>
          <w:trHeight w:val="225"/>
        </w:trPr>
        <w:tc>
          <w:tcPr>
            <w:tcW w:w="758" w:type="dxa"/>
            <w:tcBorders>
              <w:top w:val="single" w:sz="4" w:space="0" w:color="000000"/>
              <w:left w:val="single" w:sz="4" w:space="0" w:color="000000"/>
              <w:bottom w:val="single" w:sz="4" w:space="0" w:color="000000"/>
              <w:right w:val="nil"/>
            </w:tcBorders>
            <w:shd w:val="clear" w:color="auto" w:fill="FFFFFF"/>
            <w:hideMark/>
          </w:tcPr>
          <w:p w14:paraId="1652F673" w14:textId="77777777" w:rsidR="00274380" w:rsidRDefault="00274380">
            <w:pPr>
              <w:widowControl w:val="0"/>
              <w:shd w:val="clear" w:color="auto" w:fill="FFFFFF"/>
              <w:autoSpaceDE w:val="0"/>
            </w:pPr>
            <w:r>
              <w:rPr>
                <w:rFonts w:ascii="Times New Roman" w:hAnsi="Times New Roman"/>
              </w:rPr>
              <w:t>11.</w:t>
            </w:r>
          </w:p>
        </w:tc>
        <w:tc>
          <w:tcPr>
            <w:tcW w:w="2408" w:type="dxa"/>
            <w:tcBorders>
              <w:top w:val="single" w:sz="4" w:space="0" w:color="000000"/>
              <w:left w:val="single" w:sz="4" w:space="0" w:color="000000"/>
              <w:bottom w:val="single" w:sz="4" w:space="0" w:color="000000"/>
              <w:right w:val="nil"/>
            </w:tcBorders>
            <w:shd w:val="clear" w:color="auto" w:fill="FFFFFF"/>
            <w:hideMark/>
          </w:tcPr>
          <w:p w14:paraId="07C5568C" w14:textId="77777777" w:rsidR="00274380" w:rsidRDefault="00274380">
            <w:pPr>
              <w:widowControl w:val="0"/>
              <w:shd w:val="clear" w:color="auto" w:fill="FFFFFF"/>
              <w:autoSpaceDE w:val="0"/>
            </w:pPr>
            <w:r>
              <w:rPr>
                <w:rFonts w:ascii="Times New Roman" w:hAnsi="Times New Roman"/>
                <w:iCs/>
              </w:rPr>
              <w:t>Місце реєстрації</w:t>
            </w:r>
          </w:p>
        </w:tc>
        <w:tc>
          <w:tcPr>
            <w:tcW w:w="629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895F840" w14:textId="77777777" w:rsidR="00274380" w:rsidRDefault="00274380">
            <w:pPr>
              <w:widowControl w:val="0"/>
              <w:shd w:val="clear" w:color="auto" w:fill="FFFFFF"/>
              <w:autoSpaceDE w:val="0"/>
            </w:pPr>
            <w:r>
              <w:rPr>
                <w:rFonts w:ascii="Times New Roman" w:hAnsi="Times New Roman"/>
                <w:iCs/>
              </w:rPr>
              <w:t>Рік реєстрації</w:t>
            </w:r>
          </w:p>
        </w:tc>
      </w:tr>
      <w:tr w:rsidR="00274380" w14:paraId="08769EA8"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72EC5F03" w14:textId="77777777" w:rsidR="00274380" w:rsidRDefault="00274380">
            <w:pPr>
              <w:widowControl w:val="0"/>
              <w:shd w:val="clear" w:color="auto" w:fill="FFFFFF"/>
              <w:autoSpaceDE w:val="0"/>
            </w:pPr>
            <w:r>
              <w:rPr>
                <w:rFonts w:ascii="Times New Roman" w:hAnsi="Times New Roman"/>
              </w:rPr>
              <w:t>12.</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7105D984" w14:textId="77777777" w:rsidR="00274380" w:rsidRDefault="00274380">
            <w:pPr>
              <w:widowControl w:val="0"/>
              <w:shd w:val="clear" w:color="auto" w:fill="FFFFFF"/>
              <w:autoSpaceDE w:val="0"/>
            </w:pPr>
            <w:r>
              <w:rPr>
                <w:rFonts w:ascii="Times New Roman" w:hAnsi="Times New Roman"/>
                <w:iCs/>
              </w:rPr>
              <w:t>Банківські реквізити для укладання договору:   р/р                                  банк                           МФО                     ЄДРПОУ</w:t>
            </w:r>
          </w:p>
        </w:tc>
      </w:tr>
      <w:tr w:rsidR="00274380" w14:paraId="437A3B54"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9B156B1" w14:textId="77777777" w:rsidR="00274380" w:rsidRDefault="00274380">
            <w:pPr>
              <w:widowControl w:val="0"/>
              <w:shd w:val="clear" w:color="auto" w:fill="FFFFFF"/>
              <w:autoSpaceDE w:val="0"/>
            </w:pPr>
            <w:r>
              <w:rPr>
                <w:rFonts w:ascii="Times New Roman" w:hAnsi="Times New Roman"/>
              </w:rPr>
              <w:t>13.</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3579EF7" w14:textId="77777777" w:rsidR="00274380" w:rsidRDefault="00274380">
            <w:pPr>
              <w:widowControl w:val="0"/>
              <w:shd w:val="clear" w:color="auto" w:fill="FFFFFF"/>
              <w:autoSpaceDE w:val="0"/>
            </w:pPr>
            <w:r>
              <w:rPr>
                <w:rFonts w:ascii="Times New Roman" w:hAnsi="Times New Roman"/>
              </w:rPr>
              <w:t xml:space="preserve">Уповноважений представник Учасника на підписання документів тендерної пропозиції  </w:t>
            </w:r>
          </w:p>
        </w:tc>
      </w:tr>
      <w:tr w:rsidR="00274380" w14:paraId="4AE62726"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342D7F0" w14:textId="77777777" w:rsidR="00274380" w:rsidRDefault="00274380">
            <w:pPr>
              <w:widowControl w:val="0"/>
              <w:shd w:val="clear" w:color="auto" w:fill="FFFFFF"/>
              <w:autoSpaceDE w:val="0"/>
            </w:pPr>
            <w:r>
              <w:rPr>
                <w:rFonts w:ascii="Times New Roman" w:hAnsi="Times New Roman"/>
              </w:rPr>
              <w:t>14</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7662E488" w14:textId="77777777" w:rsidR="00274380" w:rsidRDefault="00274380">
            <w:pPr>
              <w:widowControl w:val="0"/>
              <w:shd w:val="clear" w:color="auto" w:fill="FFFFFF"/>
              <w:autoSpaceDE w:val="0"/>
            </w:pPr>
            <w:r>
              <w:rPr>
                <w:rFonts w:ascii="Times New Roman" w:hAnsi="Times New Roman"/>
              </w:rPr>
              <w:t>Уповноважений представник Учасника на підписання договору   за результатами торгів</w:t>
            </w:r>
          </w:p>
        </w:tc>
      </w:tr>
    </w:tbl>
    <w:p w14:paraId="7A78AC73" w14:textId="77777777" w:rsidR="00274380" w:rsidRDefault="00274380" w:rsidP="00274380">
      <w:pPr>
        <w:widowControl w:val="0"/>
        <w:shd w:val="clear" w:color="auto" w:fill="FFFFFF"/>
        <w:autoSpaceDE w:val="0"/>
        <w:rPr>
          <w:rFonts w:eastAsia="SimSun" w:cs="Calibri"/>
          <w:lang w:eastAsia="zh-CN"/>
        </w:rPr>
      </w:pPr>
      <w:r>
        <w:rPr>
          <w:rFonts w:ascii="Times New Roman" w:hAnsi="Times New Roman"/>
          <w:b/>
          <w:bCs/>
        </w:rPr>
        <w:t xml:space="preserve">              </w:t>
      </w:r>
      <w:r>
        <w:rPr>
          <w:rFonts w:ascii="Times New Roman" w:hAnsi="Times New Roman"/>
          <w:b/>
        </w:rPr>
        <w:t>Заповнення усіх пунктів даного додатку є обов’язковим!</w:t>
      </w:r>
    </w:p>
    <w:p w14:paraId="027CBB35" w14:textId="77777777" w:rsidR="00274380" w:rsidRDefault="00274380" w:rsidP="00274380">
      <w:pPr>
        <w:widowControl w:val="0"/>
        <w:shd w:val="clear" w:color="auto" w:fill="FFFFFF"/>
        <w:autoSpaceDE w:val="0"/>
        <w:rPr>
          <w:rFonts w:asciiTheme="minorHAnsi" w:eastAsiaTheme="minorHAnsi" w:hAnsiTheme="minorHAnsi" w:cstheme="minorBidi"/>
          <w:lang w:val="ru-RU" w:eastAsia="en-US"/>
        </w:rPr>
      </w:pPr>
      <w:r>
        <w:rPr>
          <w:rFonts w:ascii="Times New Roman" w:hAnsi="Times New Roman"/>
          <w:b/>
        </w:rPr>
        <w:t xml:space="preserve">              У разі відсутності інформації ставиться прочерк.</w:t>
      </w:r>
    </w:p>
    <w:p w14:paraId="06268473" w14:textId="77777777" w:rsidR="00274380" w:rsidRPr="006974DD" w:rsidRDefault="00274380" w:rsidP="00274380">
      <w:pPr>
        <w:jc w:val="both"/>
        <w:rPr>
          <w:i/>
        </w:rPr>
      </w:pPr>
      <w:r w:rsidRPr="006974DD">
        <w:rPr>
          <w:rFonts w:ascii="Times New Roman" w:hAnsi="Times New Roman"/>
          <w:i/>
        </w:rPr>
        <w:t>Підпис керівника або уповноваженої особи Учасника - юридичної особи, фізичної  особи – підприємця, завірені печаткою (при наявності) .</w:t>
      </w:r>
    </w:p>
    <w:p w14:paraId="0EB3D8FE" w14:textId="77777777" w:rsidR="00274380" w:rsidRDefault="00274380" w:rsidP="00274380">
      <w:pPr>
        <w:shd w:val="clear" w:color="auto" w:fill="FFFFFF"/>
        <w:spacing w:before="283" w:after="0"/>
        <w:ind w:left="15"/>
        <w:jc w:val="center"/>
      </w:pPr>
      <w:r>
        <w:rPr>
          <w:rFonts w:ascii="Times New Roman" w:hAnsi="Times New Roman"/>
          <w:b/>
          <w:bCs/>
          <w:iCs/>
          <w:spacing w:val="-10"/>
          <w:w w:val="128"/>
        </w:rPr>
        <w:lastRenderedPageBreak/>
        <w:t>Відомості про Учасника</w:t>
      </w:r>
    </w:p>
    <w:p w14:paraId="24984F00" w14:textId="77777777" w:rsidR="00274380" w:rsidRDefault="00274380" w:rsidP="00274380">
      <w:pPr>
        <w:jc w:val="center"/>
      </w:pPr>
      <w:r>
        <w:rPr>
          <w:rFonts w:ascii="Times New Roman" w:hAnsi="Times New Roman"/>
        </w:rPr>
        <w:t>(для фізичної особи)</w:t>
      </w:r>
    </w:p>
    <w:tbl>
      <w:tblPr>
        <w:tblW w:w="9735" w:type="dxa"/>
        <w:tblInd w:w="40" w:type="dxa"/>
        <w:tblLayout w:type="fixed"/>
        <w:tblCellMar>
          <w:left w:w="40" w:type="dxa"/>
          <w:right w:w="40" w:type="dxa"/>
        </w:tblCellMar>
        <w:tblLook w:val="04A0" w:firstRow="1" w:lastRow="0" w:firstColumn="1" w:lastColumn="0" w:noHBand="0" w:noVBand="1"/>
      </w:tblPr>
      <w:tblGrid>
        <w:gridCol w:w="780"/>
        <w:gridCol w:w="8955"/>
      </w:tblGrid>
      <w:tr w:rsidR="00274380" w14:paraId="48102DAD" w14:textId="77777777" w:rsidTr="003F76F0">
        <w:trPr>
          <w:trHeight w:hRule="exact" w:val="272"/>
        </w:trPr>
        <w:tc>
          <w:tcPr>
            <w:tcW w:w="780" w:type="dxa"/>
            <w:tcBorders>
              <w:top w:val="single" w:sz="4" w:space="0" w:color="000000"/>
              <w:left w:val="single" w:sz="4" w:space="0" w:color="000000"/>
              <w:bottom w:val="single" w:sz="4" w:space="0" w:color="000000"/>
              <w:right w:val="nil"/>
            </w:tcBorders>
            <w:shd w:val="clear" w:color="auto" w:fill="FFFFFF"/>
            <w:hideMark/>
          </w:tcPr>
          <w:p w14:paraId="021B6937" w14:textId="77777777" w:rsidR="00274380" w:rsidRDefault="00274380">
            <w:pPr>
              <w:widowControl w:val="0"/>
              <w:shd w:val="clear" w:color="auto" w:fill="FFFFFF"/>
              <w:autoSpaceDE w:val="0"/>
              <w:jc w:val="center"/>
            </w:pPr>
            <w:r>
              <w:rPr>
                <w:rFonts w:ascii="Times New Roman" w:hAnsi="Times New Roman"/>
              </w:rPr>
              <w:t>1.</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70A01345" w14:textId="77777777" w:rsidR="00274380" w:rsidRDefault="00274380">
            <w:pPr>
              <w:widowControl w:val="0"/>
              <w:shd w:val="clear" w:color="auto" w:fill="FFFFFF"/>
              <w:autoSpaceDE w:val="0"/>
            </w:pPr>
            <w:r>
              <w:rPr>
                <w:rFonts w:ascii="Times New Roman" w:hAnsi="Times New Roman"/>
              </w:rPr>
              <w:t>Прізвище, ім'я, по батькові</w:t>
            </w:r>
          </w:p>
        </w:tc>
      </w:tr>
      <w:tr w:rsidR="00274380" w14:paraId="4756914E" w14:textId="77777777" w:rsidTr="003F76F0">
        <w:trPr>
          <w:trHeight w:hRule="exact" w:val="295"/>
        </w:trPr>
        <w:tc>
          <w:tcPr>
            <w:tcW w:w="780" w:type="dxa"/>
            <w:tcBorders>
              <w:top w:val="single" w:sz="4" w:space="0" w:color="000000"/>
              <w:left w:val="single" w:sz="4" w:space="0" w:color="000000"/>
              <w:bottom w:val="single" w:sz="4" w:space="0" w:color="000000"/>
              <w:right w:val="nil"/>
            </w:tcBorders>
            <w:shd w:val="clear" w:color="auto" w:fill="FFFFFF"/>
            <w:hideMark/>
          </w:tcPr>
          <w:p w14:paraId="2FB51280" w14:textId="77777777" w:rsidR="00274380" w:rsidRDefault="00274380">
            <w:pPr>
              <w:widowControl w:val="0"/>
              <w:shd w:val="clear" w:color="auto" w:fill="FFFFFF"/>
              <w:autoSpaceDE w:val="0"/>
              <w:jc w:val="center"/>
            </w:pPr>
            <w:r>
              <w:rPr>
                <w:rFonts w:ascii="Times New Roman" w:hAnsi="Times New Roman"/>
              </w:rPr>
              <w:t>2.</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50938B5F" w14:textId="77777777" w:rsidR="00274380" w:rsidRDefault="00274380">
            <w:pPr>
              <w:widowControl w:val="0"/>
              <w:shd w:val="clear" w:color="auto" w:fill="FFFFFF"/>
              <w:autoSpaceDE w:val="0"/>
            </w:pPr>
            <w:r>
              <w:rPr>
                <w:rFonts w:ascii="Times New Roman" w:hAnsi="Times New Roman"/>
              </w:rPr>
              <w:t>Паспортні дані (серія, номер паспорта, ким і коли виданий)</w:t>
            </w:r>
          </w:p>
        </w:tc>
      </w:tr>
      <w:tr w:rsidR="00274380" w14:paraId="7EA18B68" w14:textId="77777777" w:rsidTr="003F76F0">
        <w:trPr>
          <w:trHeight w:hRule="exact" w:val="303"/>
        </w:trPr>
        <w:tc>
          <w:tcPr>
            <w:tcW w:w="780" w:type="dxa"/>
            <w:tcBorders>
              <w:top w:val="single" w:sz="4" w:space="0" w:color="000000"/>
              <w:left w:val="single" w:sz="4" w:space="0" w:color="000000"/>
              <w:bottom w:val="single" w:sz="4" w:space="0" w:color="000000"/>
              <w:right w:val="nil"/>
            </w:tcBorders>
            <w:shd w:val="clear" w:color="auto" w:fill="FFFFFF"/>
            <w:hideMark/>
          </w:tcPr>
          <w:p w14:paraId="5F113659" w14:textId="77777777" w:rsidR="00274380" w:rsidRDefault="00274380">
            <w:pPr>
              <w:widowControl w:val="0"/>
              <w:shd w:val="clear" w:color="auto" w:fill="FFFFFF"/>
              <w:autoSpaceDE w:val="0"/>
              <w:jc w:val="center"/>
            </w:pPr>
            <w:r>
              <w:rPr>
                <w:rFonts w:ascii="Times New Roman" w:hAnsi="Times New Roman"/>
              </w:rPr>
              <w:t>3.</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325EEC71" w14:textId="77777777" w:rsidR="00274380" w:rsidRDefault="00274380">
            <w:pPr>
              <w:widowControl w:val="0"/>
              <w:shd w:val="clear" w:color="auto" w:fill="FFFFFF"/>
              <w:autoSpaceDE w:val="0"/>
            </w:pPr>
            <w:r>
              <w:rPr>
                <w:rFonts w:ascii="Times New Roman" w:hAnsi="Times New Roman"/>
              </w:rPr>
              <w:t>Місце проживання</w:t>
            </w:r>
          </w:p>
        </w:tc>
      </w:tr>
      <w:tr w:rsidR="00274380" w14:paraId="56051590" w14:textId="77777777" w:rsidTr="003F76F0">
        <w:trPr>
          <w:trHeight w:hRule="exact" w:val="261"/>
        </w:trPr>
        <w:tc>
          <w:tcPr>
            <w:tcW w:w="780" w:type="dxa"/>
            <w:tcBorders>
              <w:top w:val="single" w:sz="4" w:space="0" w:color="000000"/>
              <w:left w:val="single" w:sz="4" w:space="0" w:color="000000"/>
              <w:bottom w:val="single" w:sz="4" w:space="0" w:color="000000"/>
              <w:right w:val="nil"/>
            </w:tcBorders>
            <w:shd w:val="clear" w:color="auto" w:fill="FFFFFF"/>
            <w:hideMark/>
          </w:tcPr>
          <w:p w14:paraId="166E0540" w14:textId="77777777" w:rsidR="00274380" w:rsidRDefault="00274380">
            <w:pPr>
              <w:widowControl w:val="0"/>
              <w:shd w:val="clear" w:color="auto" w:fill="FFFFFF"/>
              <w:autoSpaceDE w:val="0"/>
              <w:jc w:val="center"/>
            </w:pPr>
            <w:r>
              <w:rPr>
                <w:rFonts w:ascii="Times New Roman" w:hAnsi="Times New Roman"/>
              </w:rPr>
              <w:t>4.</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15CC3474" w14:textId="77777777" w:rsidR="00274380" w:rsidRDefault="00274380">
            <w:pPr>
              <w:widowControl w:val="0"/>
              <w:shd w:val="clear" w:color="auto" w:fill="FFFFFF"/>
              <w:autoSpaceDE w:val="0"/>
            </w:pPr>
            <w:r>
              <w:rPr>
                <w:rFonts w:ascii="Times New Roman" w:hAnsi="Times New Roman"/>
              </w:rPr>
              <w:t>Поштова адреса</w:t>
            </w:r>
          </w:p>
        </w:tc>
      </w:tr>
      <w:tr w:rsidR="00274380" w14:paraId="5AB46751" w14:textId="77777777" w:rsidTr="003F76F0">
        <w:trPr>
          <w:trHeight w:hRule="exact" w:val="562"/>
        </w:trPr>
        <w:tc>
          <w:tcPr>
            <w:tcW w:w="780" w:type="dxa"/>
            <w:tcBorders>
              <w:top w:val="single" w:sz="4" w:space="0" w:color="000000"/>
              <w:left w:val="single" w:sz="4" w:space="0" w:color="000000"/>
              <w:bottom w:val="single" w:sz="4" w:space="0" w:color="000000"/>
              <w:right w:val="nil"/>
            </w:tcBorders>
            <w:shd w:val="clear" w:color="auto" w:fill="FFFFFF"/>
            <w:hideMark/>
          </w:tcPr>
          <w:p w14:paraId="1C1923D6" w14:textId="77777777" w:rsidR="00274380" w:rsidRDefault="00274380">
            <w:pPr>
              <w:widowControl w:val="0"/>
              <w:shd w:val="clear" w:color="auto" w:fill="FFFFFF"/>
              <w:autoSpaceDE w:val="0"/>
              <w:jc w:val="center"/>
            </w:pPr>
            <w:r>
              <w:rPr>
                <w:rFonts w:ascii="Times New Roman" w:hAnsi="Times New Roman"/>
              </w:rPr>
              <w:t>5.</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0B807926" w14:textId="77777777" w:rsidR="00274380" w:rsidRDefault="00274380">
            <w:pPr>
              <w:widowControl w:val="0"/>
              <w:shd w:val="clear" w:color="auto" w:fill="FFFFFF"/>
              <w:autoSpaceDE w:val="0"/>
            </w:pPr>
            <w:r>
              <w:rPr>
                <w:rFonts w:ascii="Times New Roman" w:hAnsi="Times New Roman"/>
              </w:rPr>
              <w:t>Ідентифікаційний номер фізичної особи - платника податків та інших обов'язкових платежів - для фізичної особи</w:t>
            </w:r>
          </w:p>
        </w:tc>
      </w:tr>
      <w:tr w:rsidR="00274380" w14:paraId="0971C24B" w14:textId="77777777" w:rsidTr="003F76F0">
        <w:trPr>
          <w:trHeight w:hRule="exact" w:val="284"/>
        </w:trPr>
        <w:tc>
          <w:tcPr>
            <w:tcW w:w="780" w:type="dxa"/>
            <w:tcBorders>
              <w:top w:val="single" w:sz="4" w:space="0" w:color="000000"/>
              <w:left w:val="single" w:sz="4" w:space="0" w:color="000000"/>
              <w:bottom w:val="single" w:sz="4" w:space="0" w:color="000000"/>
              <w:right w:val="nil"/>
            </w:tcBorders>
            <w:shd w:val="clear" w:color="auto" w:fill="FFFFFF"/>
            <w:hideMark/>
          </w:tcPr>
          <w:p w14:paraId="55EC7753" w14:textId="77777777" w:rsidR="00274380" w:rsidRDefault="00274380">
            <w:pPr>
              <w:widowControl w:val="0"/>
              <w:shd w:val="clear" w:color="auto" w:fill="FFFFFF"/>
              <w:autoSpaceDE w:val="0"/>
              <w:jc w:val="center"/>
            </w:pPr>
            <w:r>
              <w:rPr>
                <w:rFonts w:ascii="Times New Roman" w:hAnsi="Times New Roman"/>
              </w:rPr>
              <w:t>6.</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6BAA9061" w14:textId="77777777" w:rsidR="00274380" w:rsidRDefault="00274380">
            <w:pPr>
              <w:widowControl w:val="0"/>
              <w:shd w:val="clear" w:color="auto" w:fill="FFFFFF"/>
              <w:autoSpaceDE w:val="0"/>
            </w:pPr>
            <w:proofErr w:type="spellStart"/>
            <w:r>
              <w:rPr>
                <w:rFonts w:ascii="Times New Roman" w:hAnsi="Times New Roman"/>
                <w:iCs/>
              </w:rPr>
              <w:t>Моб.телефон</w:t>
            </w:r>
            <w:proofErr w:type="spellEnd"/>
          </w:p>
        </w:tc>
      </w:tr>
      <w:tr w:rsidR="00274380" w14:paraId="5CD9C815" w14:textId="77777777" w:rsidTr="003F76F0">
        <w:trPr>
          <w:trHeight w:hRule="exact" w:val="277"/>
        </w:trPr>
        <w:tc>
          <w:tcPr>
            <w:tcW w:w="780" w:type="dxa"/>
            <w:tcBorders>
              <w:top w:val="single" w:sz="4" w:space="0" w:color="000000"/>
              <w:left w:val="single" w:sz="4" w:space="0" w:color="000000"/>
              <w:bottom w:val="single" w:sz="4" w:space="0" w:color="000000"/>
              <w:right w:val="nil"/>
            </w:tcBorders>
            <w:shd w:val="clear" w:color="auto" w:fill="FFFFFF"/>
            <w:hideMark/>
          </w:tcPr>
          <w:p w14:paraId="6C375DD5" w14:textId="77777777" w:rsidR="00274380" w:rsidRDefault="00274380">
            <w:pPr>
              <w:widowControl w:val="0"/>
              <w:shd w:val="clear" w:color="auto" w:fill="FFFFFF"/>
              <w:autoSpaceDE w:val="0"/>
              <w:jc w:val="center"/>
            </w:pPr>
            <w:r>
              <w:rPr>
                <w:rFonts w:ascii="Times New Roman" w:hAnsi="Times New Roman"/>
              </w:rPr>
              <w:t>7.</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2317A320" w14:textId="77777777" w:rsidR="00274380" w:rsidRDefault="00274380">
            <w:pPr>
              <w:widowControl w:val="0"/>
              <w:shd w:val="clear" w:color="auto" w:fill="FFFFFF"/>
              <w:autoSpaceDE w:val="0"/>
            </w:pPr>
            <w:r>
              <w:rPr>
                <w:rFonts w:ascii="Times New Roman" w:hAnsi="Times New Roman"/>
              </w:rPr>
              <w:t>Факс</w:t>
            </w:r>
          </w:p>
        </w:tc>
      </w:tr>
      <w:tr w:rsidR="00274380" w14:paraId="23AB4AC6" w14:textId="77777777" w:rsidTr="003F76F0">
        <w:trPr>
          <w:trHeight w:hRule="exact" w:val="280"/>
        </w:trPr>
        <w:tc>
          <w:tcPr>
            <w:tcW w:w="780" w:type="dxa"/>
            <w:tcBorders>
              <w:top w:val="single" w:sz="4" w:space="0" w:color="000000"/>
              <w:left w:val="single" w:sz="4" w:space="0" w:color="000000"/>
              <w:bottom w:val="single" w:sz="4" w:space="0" w:color="000000"/>
              <w:right w:val="nil"/>
            </w:tcBorders>
            <w:shd w:val="clear" w:color="auto" w:fill="FFFFFF"/>
            <w:hideMark/>
          </w:tcPr>
          <w:p w14:paraId="29DDB615" w14:textId="77777777" w:rsidR="00274380" w:rsidRDefault="00274380">
            <w:pPr>
              <w:widowControl w:val="0"/>
              <w:shd w:val="clear" w:color="auto" w:fill="FFFFFF"/>
              <w:autoSpaceDE w:val="0"/>
              <w:jc w:val="center"/>
            </w:pPr>
            <w:r>
              <w:rPr>
                <w:rFonts w:ascii="Times New Roman" w:hAnsi="Times New Roman"/>
              </w:rPr>
              <w:t>8.</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399EFF0C" w14:textId="77777777" w:rsidR="00274380" w:rsidRDefault="00274380">
            <w:pPr>
              <w:widowControl w:val="0"/>
              <w:shd w:val="clear" w:color="auto" w:fill="FFFFFF"/>
              <w:autoSpaceDE w:val="0"/>
            </w:pPr>
            <w:r>
              <w:rPr>
                <w:rFonts w:ascii="Times New Roman" w:hAnsi="Times New Roman"/>
              </w:rPr>
              <w:t>Адреса електронної пошти</w:t>
            </w:r>
          </w:p>
        </w:tc>
      </w:tr>
      <w:tr w:rsidR="00274380" w14:paraId="58011601" w14:textId="77777777" w:rsidTr="003F76F0">
        <w:trPr>
          <w:trHeight w:hRule="exact" w:val="285"/>
        </w:trPr>
        <w:tc>
          <w:tcPr>
            <w:tcW w:w="780" w:type="dxa"/>
            <w:tcBorders>
              <w:top w:val="single" w:sz="4" w:space="0" w:color="000000"/>
              <w:left w:val="single" w:sz="4" w:space="0" w:color="000000"/>
              <w:bottom w:val="single" w:sz="4" w:space="0" w:color="000000"/>
              <w:right w:val="nil"/>
            </w:tcBorders>
            <w:shd w:val="clear" w:color="auto" w:fill="FFFFFF"/>
            <w:hideMark/>
          </w:tcPr>
          <w:p w14:paraId="7D60587B" w14:textId="77777777" w:rsidR="00274380" w:rsidRDefault="00274380">
            <w:pPr>
              <w:widowControl w:val="0"/>
              <w:shd w:val="clear" w:color="auto" w:fill="FFFFFF"/>
              <w:autoSpaceDE w:val="0"/>
              <w:jc w:val="center"/>
            </w:pPr>
            <w:r>
              <w:rPr>
                <w:rFonts w:ascii="Times New Roman" w:hAnsi="Times New Roman"/>
              </w:rPr>
              <w:t>9.</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742F5C9E" w14:textId="77777777" w:rsidR="00274380" w:rsidRDefault="00274380">
            <w:pPr>
              <w:widowControl w:val="0"/>
              <w:shd w:val="clear" w:color="auto" w:fill="FFFFFF"/>
              <w:autoSpaceDE w:val="0"/>
            </w:pPr>
            <w:r>
              <w:rPr>
                <w:rFonts w:ascii="Times New Roman" w:hAnsi="Times New Roman"/>
              </w:rPr>
              <w:t>Найменування банку, що обслуговує Учасника</w:t>
            </w:r>
          </w:p>
        </w:tc>
      </w:tr>
      <w:tr w:rsidR="00274380" w14:paraId="0C186BC5" w14:textId="77777777" w:rsidTr="003F76F0">
        <w:trPr>
          <w:trHeight w:hRule="exact" w:val="288"/>
        </w:trPr>
        <w:tc>
          <w:tcPr>
            <w:tcW w:w="780" w:type="dxa"/>
            <w:tcBorders>
              <w:top w:val="single" w:sz="4" w:space="0" w:color="000000"/>
              <w:left w:val="single" w:sz="4" w:space="0" w:color="000000"/>
              <w:bottom w:val="single" w:sz="4" w:space="0" w:color="000000"/>
              <w:right w:val="nil"/>
            </w:tcBorders>
            <w:shd w:val="clear" w:color="auto" w:fill="FFFFFF"/>
            <w:hideMark/>
          </w:tcPr>
          <w:p w14:paraId="3CB600E6" w14:textId="77777777" w:rsidR="00274380" w:rsidRDefault="00274380">
            <w:pPr>
              <w:widowControl w:val="0"/>
              <w:shd w:val="clear" w:color="auto" w:fill="FFFFFF"/>
              <w:autoSpaceDE w:val="0"/>
              <w:jc w:val="center"/>
            </w:pPr>
            <w:r>
              <w:rPr>
                <w:rFonts w:ascii="Times New Roman" w:hAnsi="Times New Roman"/>
              </w:rPr>
              <w:t>10.</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2D4D5DE8" w14:textId="77777777" w:rsidR="00274380" w:rsidRDefault="00274380">
            <w:pPr>
              <w:widowControl w:val="0"/>
              <w:shd w:val="clear" w:color="auto" w:fill="FFFFFF"/>
              <w:autoSpaceDE w:val="0"/>
            </w:pPr>
            <w:r>
              <w:rPr>
                <w:rFonts w:ascii="Times New Roman" w:hAnsi="Times New Roman"/>
              </w:rPr>
              <w:t xml:space="preserve">Поточний (розрахунковий) рахунок </w:t>
            </w:r>
          </w:p>
        </w:tc>
      </w:tr>
      <w:tr w:rsidR="00274380" w14:paraId="623FE3C6" w14:textId="77777777" w:rsidTr="003F76F0">
        <w:trPr>
          <w:trHeight w:hRule="exact" w:val="279"/>
        </w:trPr>
        <w:tc>
          <w:tcPr>
            <w:tcW w:w="780" w:type="dxa"/>
            <w:tcBorders>
              <w:top w:val="single" w:sz="4" w:space="0" w:color="000000"/>
              <w:left w:val="single" w:sz="4" w:space="0" w:color="000000"/>
              <w:bottom w:val="single" w:sz="4" w:space="0" w:color="000000"/>
              <w:right w:val="nil"/>
            </w:tcBorders>
            <w:shd w:val="clear" w:color="auto" w:fill="FFFFFF"/>
            <w:hideMark/>
          </w:tcPr>
          <w:p w14:paraId="1FEB19EB" w14:textId="77777777" w:rsidR="00274380" w:rsidRDefault="00274380">
            <w:pPr>
              <w:widowControl w:val="0"/>
              <w:shd w:val="clear" w:color="auto" w:fill="FFFFFF"/>
              <w:autoSpaceDE w:val="0"/>
              <w:jc w:val="center"/>
            </w:pPr>
            <w:r>
              <w:rPr>
                <w:rFonts w:ascii="Times New Roman" w:hAnsi="Times New Roman"/>
              </w:rPr>
              <w:t>11.</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194E0C70" w14:textId="77777777" w:rsidR="00274380" w:rsidRDefault="00274380">
            <w:pPr>
              <w:widowControl w:val="0"/>
              <w:shd w:val="clear" w:color="auto" w:fill="FFFFFF"/>
              <w:autoSpaceDE w:val="0"/>
            </w:pPr>
            <w:r>
              <w:rPr>
                <w:rFonts w:ascii="Times New Roman" w:hAnsi="Times New Roman"/>
              </w:rPr>
              <w:t>МФО</w:t>
            </w:r>
          </w:p>
        </w:tc>
      </w:tr>
    </w:tbl>
    <w:p w14:paraId="481220E2" w14:textId="77777777" w:rsidR="00274380" w:rsidRDefault="00274380" w:rsidP="00274380">
      <w:pPr>
        <w:widowControl w:val="0"/>
        <w:shd w:val="clear" w:color="auto" w:fill="FFFFFF"/>
        <w:autoSpaceDE w:val="0"/>
        <w:rPr>
          <w:rFonts w:eastAsia="SimSun" w:cs="Calibri"/>
          <w:lang w:eastAsia="zh-CN"/>
        </w:rPr>
      </w:pPr>
      <w:r>
        <w:rPr>
          <w:rFonts w:ascii="Times New Roman" w:hAnsi="Times New Roman"/>
          <w:b/>
          <w:bCs/>
        </w:rPr>
        <w:t xml:space="preserve">              </w:t>
      </w:r>
      <w:r>
        <w:rPr>
          <w:rFonts w:ascii="Times New Roman" w:hAnsi="Times New Roman"/>
          <w:b/>
        </w:rPr>
        <w:t>Заповнення усіх пунктів даного додатку є обов’язковим!</w:t>
      </w:r>
    </w:p>
    <w:p w14:paraId="7A8464E6" w14:textId="463BD32B" w:rsidR="00274380" w:rsidRDefault="00274380" w:rsidP="00274380">
      <w:pPr>
        <w:widowControl w:val="0"/>
        <w:shd w:val="clear" w:color="auto" w:fill="FFFFFF"/>
        <w:autoSpaceDE w:val="0"/>
        <w:rPr>
          <w:rFonts w:ascii="Times New Roman" w:hAnsi="Times New Roman"/>
          <w:b/>
        </w:rPr>
      </w:pPr>
      <w:r>
        <w:rPr>
          <w:rFonts w:ascii="Times New Roman" w:hAnsi="Times New Roman"/>
          <w:b/>
        </w:rPr>
        <w:t xml:space="preserve">              У разі відсутності інформації ставиться прочерк.</w:t>
      </w:r>
    </w:p>
    <w:p w14:paraId="4D1A3833" w14:textId="77777777" w:rsidR="00AC062B" w:rsidRPr="00BF5EBF" w:rsidRDefault="00AC062B" w:rsidP="00AC062B">
      <w:pPr>
        <w:ind w:firstLine="567"/>
        <w:jc w:val="both"/>
        <w:rPr>
          <w:rFonts w:ascii="Times New Roman" w:hAnsi="Times New Roman"/>
          <w:i/>
        </w:rPr>
      </w:pPr>
      <w:r w:rsidRPr="00BF5EBF">
        <w:rPr>
          <w:rFonts w:ascii="Times New Roman" w:hAnsi="Times New Roman"/>
          <w:i/>
        </w:rPr>
        <w:t xml:space="preserve">(посада особи) </w:t>
      </w:r>
      <w:r w:rsidRPr="00BF5EBF">
        <w:rPr>
          <w:rFonts w:ascii="Times New Roman" w:hAnsi="Times New Roman"/>
          <w:i/>
        </w:rPr>
        <w:tab/>
        <w:t xml:space="preserve">(підпис) </w:t>
      </w:r>
      <w:r w:rsidRPr="00BF5EBF">
        <w:rPr>
          <w:rFonts w:ascii="Times New Roman" w:hAnsi="Times New Roman"/>
          <w:i/>
        </w:rPr>
        <w:tab/>
        <w:t>(розшифрування підпису (прізвище, ім’я, по батькові))</w:t>
      </w:r>
    </w:p>
    <w:p w14:paraId="01EAD64C" w14:textId="77777777" w:rsidR="00AC062B" w:rsidRPr="00BF5EBF" w:rsidRDefault="00AC062B" w:rsidP="00AC062B">
      <w:pPr>
        <w:pStyle w:val="11"/>
        <w:numPr>
          <w:ilvl w:val="0"/>
          <w:numId w:val="0"/>
        </w:numPr>
        <w:tabs>
          <w:tab w:val="left" w:pos="708"/>
        </w:tabs>
        <w:ind w:firstLine="37"/>
        <w:jc w:val="center"/>
        <w:rPr>
          <w:b w:val="0"/>
          <w:bCs w:val="0"/>
          <w:i/>
          <w:sz w:val="22"/>
          <w:szCs w:val="22"/>
          <w:lang w:eastAsia="ru-RU"/>
        </w:rPr>
      </w:pPr>
      <w:r w:rsidRPr="00BF5EBF">
        <w:rPr>
          <w:b w:val="0"/>
          <w:i/>
          <w:sz w:val="22"/>
          <w:szCs w:val="22"/>
          <w:lang w:eastAsia="ru-RU"/>
        </w:rPr>
        <w:t>М.П. (у разі наявності)</w:t>
      </w:r>
    </w:p>
    <w:p w14:paraId="0020F815" w14:textId="77777777" w:rsidR="00AC062B" w:rsidRPr="00AC062B" w:rsidRDefault="00AC062B" w:rsidP="00274380">
      <w:pPr>
        <w:widowControl w:val="0"/>
        <w:shd w:val="clear" w:color="auto" w:fill="FFFFFF"/>
        <w:autoSpaceDE w:val="0"/>
        <w:rPr>
          <w:rFonts w:asciiTheme="minorHAnsi" w:eastAsiaTheme="minorHAnsi" w:hAnsiTheme="minorHAnsi" w:cstheme="minorBidi"/>
          <w:lang w:eastAsia="en-US"/>
        </w:rPr>
      </w:pPr>
    </w:p>
    <w:p w14:paraId="0CC33FB5" w14:textId="5EB163A0" w:rsidR="001A5400" w:rsidRPr="001901E2" w:rsidRDefault="001A5400" w:rsidP="001A5400">
      <w:pPr>
        <w:spacing w:after="240" w:line="240" w:lineRule="auto"/>
        <w:jc w:val="right"/>
        <w:rPr>
          <w:rFonts w:ascii="Times New Roman" w:hAnsi="Times New Roman"/>
          <w:b/>
          <w:lang w:val="ru-UA" w:eastAsia="ru-RU"/>
        </w:rPr>
      </w:pPr>
      <w:proofErr w:type="spellStart"/>
      <w:r w:rsidRPr="001901E2">
        <w:rPr>
          <w:rFonts w:ascii="Times New Roman" w:hAnsi="Times New Roman"/>
          <w:b/>
          <w:lang w:val="ru-UA" w:eastAsia="ru-RU"/>
        </w:rPr>
        <w:t>Додаток</w:t>
      </w:r>
      <w:proofErr w:type="spellEnd"/>
      <w:r w:rsidRPr="001901E2">
        <w:rPr>
          <w:rFonts w:ascii="Times New Roman" w:hAnsi="Times New Roman"/>
          <w:b/>
          <w:lang w:val="ru-UA" w:eastAsia="ru-RU"/>
        </w:rPr>
        <w:t xml:space="preserve"> 1.</w:t>
      </w:r>
      <w:r>
        <w:rPr>
          <w:rFonts w:ascii="Times New Roman" w:hAnsi="Times New Roman"/>
          <w:b/>
          <w:lang w:eastAsia="ru-RU"/>
        </w:rPr>
        <w:t>2</w:t>
      </w:r>
      <w:r w:rsidRPr="001901E2">
        <w:rPr>
          <w:rFonts w:ascii="Times New Roman" w:hAnsi="Times New Roman"/>
          <w:b/>
          <w:lang w:val="ru-UA" w:eastAsia="ru-RU"/>
        </w:rPr>
        <w:t>.</w:t>
      </w:r>
    </w:p>
    <w:p w14:paraId="396FB8C7" w14:textId="77777777" w:rsidR="001A5400" w:rsidRPr="001901E2" w:rsidRDefault="001A5400" w:rsidP="001A5400">
      <w:pPr>
        <w:spacing w:after="0" w:line="240" w:lineRule="auto"/>
        <w:jc w:val="right"/>
        <w:rPr>
          <w:rFonts w:ascii="Times New Roman" w:hAnsi="Times New Roman"/>
          <w:b/>
          <w:bCs/>
          <w:i/>
          <w:iCs/>
          <w:color w:val="CC3399"/>
          <w:lang w:eastAsia="ru-RU"/>
        </w:rPr>
      </w:pPr>
      <w:r w:rsidRPr="001901E2">
        <w:rPr>
          <w:rFonts w:ascii="Times New Roman" w:hAnsi="Times New Roman"/>
          <w:b/>
          <w:bCs/>
          <w:lang w:eastAsia="ru-RU"/>
        </w:rPr>
        <w:t>до тендерної документації</w:t>
      </w:r>
    </w:p>
    <w:p w14:paraId="140F1542" w14:textId="77777777" w:rsidR="00274380" w:rsidRDefault="00274380" w:rsidP="00274380">
      <w:pPr>
        <w:spacing w:after="0" w:line="240" w:lineRule="auto"/>
        <w:rPr>
          <w:rFonts w:ascii="Times New Roman" w:hAnsi="Times New Roman"/>
          <w:lang w:val="ru-UA" w:eastAsia="ru-RU"/>
        </w:rPr>
      </w:pPr>
    </w:p>
    <w:p w14:paraId="61A746B1" w14:textId="3BDC13E2" w:rsidR="001A5400" w:rsidRDefault="001A5400" w:rsidP="001A5400">
      <w:pPr>
        <w:spacing w:after="0" w:line="240" w:lineRule="auto"/>
        <w:jc w:val="center"/>
        <w:rPr>
          <w:rFonts w:ascii="Times New Roman" w:hAnsi="Times New Roman"/>
          <w:b/>
          <w:sz w:val="24"/>
          <w:szCs w:val="24"/>
        </w:rPr>
      </w:pPr>
      <w:r w:rsidRPr="00A018D7">
        <w:rPr>
          <w:rFonts w:ascii="Times New Roman" w:hAnsi="Times New Roman"/>
          <w:b/>
          <w:sz w:val="24"/>
          <w:szCs w:val="24"/>
        </w:rPr>
        <w:t xml:space="preserve">ТЕНДЕРНА ПРОПОЗИЦІЯ </w:t>
      </w:r>
    </w:p>
    <w:p w14:paraId="04F399ED" w14:textId="1064BDE4" w:rsidR="007024FA" w:rsidRDefault="007024FA" w:rsidP="001A5400">
      <w:pPr>
        <w:spacing w:after="0" w:line="240" w:lineRule="auto"/>
        <w:jc w:val="center"/>
        <w:rPr>
          <w:rFonts w:ascii="Times New Roman" w:hAnsi="Times New Roman"/>
          <w:b/>
          <w:sz w:val="24"/>
          <w:szCs w:val="24"/>
        </w:rPr>
      </w:pPr>
    </w:p>
    <w:p w14:paraId="3DE683F0" w14:textId="77777777" w:rsidR="009421F1" w:rsidRPr="005C68D1" w:rsidRDefault="009421F1" w:rsidP="009421F1">
      <w:pPr>
        <w:autoSpaceDN w:val="0"/>
        <w:adjustRightInd w:val="0"/>
        <w:jc w:val="center"/>
        <w:rPr>
          <w:rFonts w:ascii="Times New Roman" w:hAnsi="Times New Roman"/>
          <w:b/>
          <w:bCs/>
        </w:rPr>
      </w:pPr>
      <w:r w:rsidRPr="005C68D1">
        <w:rPr>
          <w:rFonts w:ascii="Times New Roman" w:hAnsi="Times New Roman"/>
          <w:b/>
          <w:bCs/>
        </w:rPr>
        <w:t>ФОРМА "ТЕНДЕРНА ПРОПОЗИЦІЯ"</w:t>
      </w:r>
    </w:p>
    <w:p w14:paraId="4F606926" w14:textId="77777777" w:rsidR="009421F1" w:rsidRPr="005C68D1" w:rsidRDefault="009421F1" w:rsidP="009421F1">
      <w:pPr>
        <w:jc w:val="center"/>
        <w:outlineLvl w:val="0"/>
        <w:rPr>
          <w:rFonts w:ascii="Times New Roman" w:hAnsi="Times New Roman"/>
        </w:rPr>
      </w:pPr>
      <w:r w:rsidRPr="005C68D1">
        <w:rPr>
          <w:rFonts w:ascii="Times New Roman" w:hAnsi="Times New Roman"/>
          <w:i/>
        </w:rPr>
        <w:t>(форма, яка подається Учасником)</w:t>
      </w:r>
    </w:p>
    <w:p w14:paraId="0BAC99BC" w14:textId="77777777" w:rsidR="009421F1" w:rsidRPr="005C68D1" w:rsidRDefault="009421F1" w:rsidP="009421F1">
      <w:pPr>
        <w:jc w:val="center"/>
        <w:rPr>
          <w:rFonts w:ascii="Times New Roman" w:hAnsi="Times New Roman"/>
        </w:rPr>
      </w:pPr>
      <w:r w:rsidRPr="005C68D1">
        <w:rPr>
          <w:rFonts w:ascii="Times New Roman" w:hAnsi="Times New Roman"/>
        </w:rPr>
        <w:t>Ми,</w:t>
      </w:r>
      <w:r w:rsidRPr="005C68D1">
        <w:rPr>
          <w:rFonts w:ascii="Times New Roman" w:hAnsi="Times New Roman"/>
          <w:b/>
        </w:rPr>
        <w:t xml:space="preserve"> __________________________________________</w:t>
      </w:r>
      <w:r w:rsidRPr="005C68D1">
        <w:rPr>
          <w:rFonts w:ascii="Times New Roman" w:hAnsi="Times New Roman"/>
          <w:i/>
        </w:rPr>
        <w:t>(в цьому місці зазначається повне найменування юридичної особи/ПІБ фізичної особи - Учасника)</w:t>
      </w:r>
      <w:r w:rsidRPr="005C68D1">
        <w:rPr>
          <w:rFonts w:ascii="Times New Roman" w:hAnsi="Times New Roman"/>
        </w:rPr>
        <w:t xml:space="preserve"> надаємо свою пропозицію щодо участі у відкритих торгах на закупівлю за предметом: </w:t>
      </w:r>
    </w:p>
    <w:p w14:paraId="77926EC6" w14:textId="02B4390C" w:rsidR="009421F1" w:rsidRPr="00826B3C" w:rsidRDefault="009421F1" w:rsidP="009421F1">
      <w:pPr>
        <w:jc w:val="center"/>
        <w:rPr>
          <w:rFonts w:ascii="Times New Roman" w:hAnsi="Times New Roman"/>
          <w:b/>
          <w:sz w:val="24"/>
          <w:szCs w:val="24"/>
        </w:rPr>
      </w:pPr>
      <w:r w:rsidRPr="00826B3C">
        <w:rPr>
          <w:rFonts w:ascii="Times New Roman" w:hAnsi="Times New Roman"/>
          <w:b/>
          <w:sz w:val="24"/>
          <w:szCs w:val="24"/>
        </w:rPr>
        <w:t xml:space="preserve">Дрова </w:t>
      </w:r>
    </w:p>
    <w:p w14:paraId="47B0ABF3" w14:textId="77777777" w:rsidR="009421F1" w:rsidRPr="00F151AB" w:rsidRDefault="009421F1" w:rsidP="009421F1">
      <w:pPr>
        <w:jc w:val="center"/>
        <w:rPr>
          <w:rFonts w:ascii="Times New Roman" w:eastAsiaTheme="minorHAnsi" w:hAnsi="Times New Roman"/>
          <w:sz w:val="24"/>
          <w:szCs w:val="24"/>
          <w:lang w:val="ru-RU" w:eastAsia="en-US"/>
        </w:rPr>
      </w:pPr>
      <w:r w:rsidRPr="00F151AB">
        <w:rPr>
          <w:rFonts w:ascii="Times New Roman" w:hAnsi="Times New Roman"/>
          <w:sz w:val="24"/>
          <w:szCs w:val="24"/>
        </w:rPr>
        <w:t xml:space="preserve">код ДК 021:2015 : </w:t>
      </w:r>
      <w:bookmarkStart w:id="1" w:name="_Hlk83832008"/>
      <w:r w:rsidRPr="00F151AB">
        <w:rPr>
          <w:rFonts w:ascii="Times New Roman" w:hAnsi="Times New Roman"/>
          <w:sz w:val="24"/>
          <w:szCs w:val="24"/>
          <w:shd w:val="clear" w:color="auto" w:fill="FDFEFD"/>
        </w:rPr>
        <w:t>09110000-3 - Тверде паливо</w:t>
      </w:r>
      <w:r w:rsidRPr="00F151AB">
        <w:rPr>
          <w:rFonts w:ascii="Times New Roman" w:hAnsi="Times New Roman"/>
          <w:i/>
          <w:sz w:val="24"/>
          <w:szCs w:val="24"/>
          <w:shd w:val="clear" w:color="auto" w:fill="FDFEFD"/>
        </w:rPr>
        <w:t xml:space="preserve">  </w:t>
      </w:r>
      <w:r w:rsidRPr="00F151AB">
        <w:rPr>
          <w:rFonts w:ascii="Times New Roman" w:hAnsi="Times New Roman"/>
          <w:sz w:val="24"/>
          <w:szCs w:val="24"/>
        </w:rPr>
        <w:t xml:space="preserve"> (09111400-4- Деревне паливо)</w:t>
      </w:r>
    </w:p>
    <w:bookmarkEnd w:id="1"/>
    <w:p w14:paraId="16A2E2FD" w14:textId="77777777" w:rsidR="009421F1" w:rsidRPr="005C68D1" w:rsidRDefault="009421F1" w:rsidP="009421F1">
      <w:pPr>
        <w:tabs>
          <w:tab w:val="left" w:pos="2715"/>
        </w:tabs>
        <w:ind w:firstLine="284"/>
        <w:jc w:val="both"/>
        <w:rPr>
          <w:rFonts w:ascii="Times New Roman" w:hAnsi="Times New Roman"/>
        </w:rPr>
      </w:pPr>
      <w:r w:rsidRPr="005C68D1">
        <w:rPr>
          <w:rFonts w:ascii="Times New Roman" w:hAnsi="Times New Roman"/>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w:t>
      </w:r>
      <w:bookmarkStart w:id="2" w:name="_Hlk57797851"/>
      <w:r w:rsidRPr="005C68D1">
        <w:rPr>
          <w:rFonts w:ascii="Times New Roman" w:hAnsi="Times New Roman"/>
        </w:rPr>
        <w:t>наступною ціною:</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3879"/>
        <w:gridCol w:w="1047"/>
        <w:gridCol w:w="767"/>
        <w:gridCol w:w="1566"/>
        <w:gridCol w:w="1649"/>
      </w:tblGrid>
      <w:tr w:rsidR="009421F1" w:rsidRPr="005C68D1" w14:paraId="5BF6F31D" w14:textId="77777777" w:rsidTr="00826B3C">
        <w:trPr>
          <w:trHeight w:val="18"/>
        </w:trPr>
        <w:tc>
          <w:tcPr>
            <w:tcW w:w="455" w:type="dxa"/>
            <w:tcBorders>
              <w:top w:val="single" w:sz="4" w:space="0" w:color="auto"/>
              <w:left w:val="single" w:sz="4" w:space="0" w:color="auto"/>
              <w:bottom w:val="single" w:sz="4" w:space="0" w:color="auto"/>
              <w:right w:val="single" w:sz="4" w:space="0" w:color="auto"/>
            </w:tcBorders>
            <w:vAlign w:val="center"/>
          </w:tcPr>
          <w:p w14:paraId="28EB3034" w14:textId="77777777" w:rsidR="009421F1" w:rsidRPr="005C68D1" w:rsidRDefault="009421F1" w:rsidP="00973171">
            <w:pPr>
              <w:jc w:val="center"/>
              <w:rPr>
                <w:rFonts w:ascii="Times New Roman" w:hAnsi="Times New Roman"/>
                <w:b/>
              </w:rPr>
            </w:pPr>
            <w:bookmarkStart w:id="3" w:name="_Hlk57723669"/>
            <w:r w:rsidRPr="005C68D1">
              <w:rPr>
                <w:rFonts w:ascii="Times New Roman" w:hAnsi="Times New Roman"/>
                <w:b/>
              </w:rPr>
              <w:t>№</w:t>
            </w:r>
          </w:p>
          <w:p w14:paraId="61A4F1F7"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b/>
              </w:rPr>
              <w:t>з/п</w:t>
            </w:r>
          </w:p>
        </w:tc>
        <w:tc>
          <w:tcPr>
            <w:tcW w:w="3879" w:type="dxa"/>
            <w:tcBorders>
              <w:top w:val="single" w:sz="4" w:space="0" w:color="auto"/>
              <w:left w:val="single" w:sz="4" w:space="0" w:color="auto"/>
              <w:bottom w:val="single" w:sz="4" w:space="0" w:color="auto"/>
              <w:right w:val="single" w:sz="4" w:space="0" w:color="auto"/>
            </w:tcBorders>
            <w:vAlign w:val="center"/>
          </w:tcPr>
          <w:p w14:paraId="0FE36E9E"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b/>
              </w:rPr>
              <w:t>Найменування предмета закупівлі</w:t>
            </w:r>
          </w:p>
        </w:tc>
        <w:tc>
          <w:tcPr>
            <w:tcW w:w="1047" w:type="dxa"/>
            <w:tcBorders>
              <w:top w:val="single" w:sz="4" w:space="0" w:color="auto"/>
              <w:left w:val="single" w:sz="4" w:space="0" w:color="auto"/>
              <w:bottom w:val="single" w:sz="4" w:space="0" w:color="auto"/>
              <w:right w:val="single" w:sz="4" w:space="0" w:color="auto"/>
            </w:tcBorders>
            <w:vAlign w:val="center"/>
          </w:tcPr>
          <w:p w14:paraId="23176DBB"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b/>
              </w:rPr>
              <w:t>Од. виміру</w:t>
            </w:r>
          </w:p>
        </w:tc>
        <w:tc>
          <w:tcPr>
            <w:tcW w:w="767" w:type="dxa"/>
            <w:tcBorders>
              <w:top w:val="single" w:sz="4" w:space="0" w:color="auto"/>
              <w:left w:val="single" w:sz="4" w:space="0" w:color="auto"/>
              <w:bottom w:val="single" w:sz="4" w:space="0" w:color="auto"/>
              <w:right w:val="single" w:sz="4" w:space="0" w:color="auto"/>
            </w:tcBorders>
            <w:vAlign w:val="center"/>
          </w:tcPr>
          <w:p w14:paraId="54D9599A"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b/>
              </w:rPr>
              <w:t>К-ть</w:t>
            </w:r>
          </w:p>
        </w:tc>
        <w:tc>
          <w:tcPr>
            <w:tcW w:w="1566" w:type="dxa"/>
            <w:tcBorders>
              <w:top w:val="single" w:sz="4" w:space="0" w:color="auto"/>
              <w:left w:val="single" w:sz="4" w:space="0" w:color="auto"/>
              <w:bottom w:val="single" w:sz="4" w:space="0" w:color="auto"/>
              <w:right w:val="single" w:sz="4" w:space="0" w:color="auto"/>
            </w:tcBorders>
            <w:vAlign w:val="center"/>
          </w:tcPr>
          <w:p w14:paraId="314F4B67"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b/>
              </w:rPr>
              <w:t>Ціна за одиницю, грн. з ПДВ</w:t>
            </w:r>
            <w:r w:rsidRPr="005C68D1">
              <w:rPr>
                <w:rFonts w:ascii="Times New Roman" w:hAnsi="Times New Roman"/>
                <w:i/>
              </w:rPr>
              <w:t xml:space="preserve"> (</w:t>
            </w:r>
            <w:r w:rsidRPr="005C68D1">
              <w:rPr>
                <w:rFonts w:ascii="Times New Roman" w:hAnsi="Times New Roman"/>
                <w:i/>
                <w:u w:val="single"/>
              </w:rPr>
              <w:t>якщо учасник не є платником ПДВ поруч з ціною має бути зазначено: «без ПДВ»</w:t>
            </w:r>
            <w:r w:rsidRPr="005C68D1">
              <w:rPr>
                <w:rFonts w:ascii="Times New Roman" w:hAnsi="Times New Roman"/>
                <w:i/>
              </w:rPr>
              <w:t>)</w:t>
            </w:r>
            <w:r w:rsidRPr="005C68D1">
              <w:rPr>
                <w:rFonts w:ascii="Times New Roman" w:hAnsi="Times New Roman"/>
                <w:b/>
              </w:rPr>
              <w:t xml:space="preserve"> </w:t>
            </w:r>
          </w:p>
        </w:tc>
        <w:tc>
          <w:tcPr>
            <w:tcW w:w="1649" w:type="dxa"/>
            <w:tcBorders>
              <w:top w:val="single" w:sz="4" w:space="0" w:color="auto"/>
              <w:left w:val="single" w:sz="4" w:space="0" w:color="auto"/>
              <w:bottom w:val="single" w:sz="4" w:space="0" w:color="auto"/>
              <w:right w:val="single" w:sz="4" w:space="0" w:color="auto"/>
            </w:tcBorders>
            <w:vAlign w:val="center"/>
          </w:tcPr>
          <w:p w14:paraId="4A0C7BD2"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b/>
              </w:rPr>
              <w:t xml:space="preserve">Всього, грн. з ПДВ </w:t>
            </w:r>
            <w:r w:rsidRPr="005C68D1">
              <w:rPr>
                <w:rFonts w:ascii="Times New Roman" w:hAnsi="Times New Roman"/>
                <w:i/>
              </w:rPr>
              <w:t>(</w:t>
            </w:r>
            <w:r w:rsidRPr="005C68D1">
              <w:rPr>
                <w:rFonts w:ascii="Times New Roman" w:hAnsi="Times New Roman"/>
                <w:i/>
                <w:u w:val="single"/>
              </w:rPr>
              <w:t>якщо учасник не є платником ПДВ поруч з ціною має бути зазначено: «без ПДВ»</w:t>
            </w:r>
            <w:r w:rsidRPr="005C68D1">
              <w:rPr>
                <w:rFonts w:ascii="Times New Roman" w:hAnsi="Times New Roman"/>
                <w:i/>
              </w:rPr>
              <w:t>)</w:t>
            </w:r>
            <w:r w:rsidRPr="005C68D1">
              <w:rPr>
                <w:rFonts w:ascii="Times New Roman" w:hAnsi="Times New Roman"/>
                <w:b/>
              </w:rPr>
              <w:t xml:space="preserve"> </w:t>
            </w:r>
          </w:p>
        </w:tc>
      </w:tr>
      <w:tr w:rsidR="009421F1" w:rsidRPr="005C68D1" w14:paraId="2399237F" w14:textId="77777777" w:rsidTr="00826B3C">
        <w:trPr>
          <w:trHeight w:val="18"/>
        </w:trPr>
        <w:tc>
          <w:tcPr>
            <w:tcW w:w="455" w:type="dxa"/>
            <w:tcBorders>
              <w:top w:val="single" w:sz="4" w:space="0" w:color="auto"/>
              <w:left w:val="single" w:sz="4" w:space="0" w:color="auto"/>
              <w:bottom w:val="single" w:sz="4" w:space="0" w:color="auto"/>
              <w:right w:val="single" w:sz="4" w:space="0" w:color="auto"/>
            </w:tcBorders>
            <w:vAlign w:val="center"/>
          </w:tcPr>
          <w:p w14:paraId="2BD998D8"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rPr>
              <w:t>1</w:t>
            </w:r>
          </w:p>
        </w:tc>
        <w:tc>
          <w:tcPr>
            <w:tcW w:w="3879" w:type="dxa"/>
            <w:tcBorders>
              <w:top w:val="single" w:sz="4" w:space="0" w:color="auto"/>
              <w:left w:val="single" w:sz="4" w:space="0" w:color="auto"/>
              <w:bottom w:val="single" w:sz="4" w:space="0" w:color="auto"/>
              <w:right w:val="single" w:sz="4" w:space="0" w:color="auto"/>
            </w:tcBorders>
          </w:tcPr>
          <w:p w14:paraId="55C9733B" w14:textId="77777777" w:rsidR="009421F1" w:rsidRPr="005C68D1" w:rsidRDefault="009421F1" w:rsidP="00973171">
            <w:pPr>
              <w:tabs>
                <w:tab w:val="left" w:pos="2715"/>
              </w:tabs>
              <w:rPr>
                <w:rFonts w:ascii="Times New Roman" w:hAnsi="Times New Roman"/>
                <w:b/>
              </w:rPr>
            </w:pPr>
            <w:r w:rsidRPr="005C68D1">
              <w:rPr>
                <w:rFonts w:ascii="Times New Roman" w:hAnsi="Times New Roman"/>
              </w:rPr>
              <w:t>Дров’яна деревина НВ 1 група (09111400-4- Деревне паливо)</w:t>
            </w:r>
          </w:p>
        </w:tc>
        <w:tc>
          <w:tcPr>
            <w:tcW w:w="1047" w:type="dxa"/>
            <w:tcBorders>
              <w:top w:val="single" w:sz="4" w:space="0" w:color="auto"/>
              <w:left w:val="single" w:sz="4" w:space="0" w:color="auto"/>
              <w:bottom w:val="single" w:sz="4" w:space="0" w:color="auto"/>
              <w:right w:val="single" w:sz="4" w:space="0" w:color="auto"/>
            </w:tcBorders>
            <w:vAlign w:val="center"/>
          </w:tcPr>
          <w:p w14:paraId="2C567354" w14:textId="77777777" w:rsidR="009421F1" w:rsidRPr="005C68D1" w:rsidRDefault="009421F1" w:rsidP="00973171">
            <w:pPr>
              <w:tabs>
                <w:tab w:val="left" w:pos="2715"/>
              </w:tabs>
              <w:rPr>
                <w:rFonts w:ascii="Times New Roman" w:hAnsi="Times New Roman"/>
                <w:b/>
              </w:rPr>
            </w:pPr>
            <w:r w:rsidRPr="005C68D1">
              <w:rPr>
                <w:rFonts w:ascii="Times New Roman" w:hAnsi="Times New Roman"/>
              </w:rPr>
              <w:t>м</w:t>
            </w:r>
            <w:r w:rsidRPr="005C68D1">
              <w:rPr>
                <w:rFonts w:ascii="Times New Roman" w:hAnsi="Times New Roman"/>
                <w:vertAlign w:val="superscript"/>
              </w:rPr>
              <w:t>3</w:t>
            </w:r>
          </w:p>
        </w:tc>
        <w:tc>
          <w:tcPr>
            <w:tcW w:w="767" w:type="dxa"/>
            <w:tcBorders>
              <w:top w:val="single" w:sz="4" w:space="0" w:color="auto"/>
              <w:left w:val="single" w:sz="4" w:space="0" w:color="auto"/>
              <w:bottom w:val="single" w:sz="4" w:space="0" w:color="auto"/>
              <w:right w:val="single" w:sz="4" w:space="0" w:color="auto"/>
            </w:tcBorders>
            <w:vAlign w:val="center"/>
          </w:tcPr>
          <w:p w14:paraId="0B932FA4" w14:textId="5EEBE79A" w:rsidR="009421F1" w:rsidRPr="005C68D1" w:rsidRDefault="00F665B7" w:rsidP="00973171">
            <w:pPr>
              <w:tabs>
                <w:tab w:val="left" w:pos="2715"/>
              </w:tabs>
              <w:jc w:val="center"/>
              <w:rPr>
                <w:rFonts w:ascii="Times New Roman" w:hAnsi="Times New Roman"/>
                <w:b/>
              </w:rPr>
            </w:pPr>
            <w:r>
              <w:rPr>
                <w:rFonts w:ascii="Times New Roman" w:hAnsi="Times New Roman"/>
                <w:b/>
              </w:rPr>
              <w:t>445</w:t>
            </w:r>
          </w:p>
        </w:tc>
        <w:tc>
          <w:tcPr>
            <w:tcW w:w="1566" w:type="dxa"/>
            <w:tcBorders>
              <w:top w:val="single" w:sz="4" w:space="0" w:color="auto"/>
              <w:left w:val="single" w:sz="4" w:space="0" w:color="auto"/>
              <w:bottom w:val="single" w:sz="4" w:space="0" w:color="auto"/>
              <w:right w:val="single" w:sz="4" w:space="0" w:color="auto"/>
            </w:tcBorders>
            <w:vAlign w:val="center"/>
          </w:tcPr>
          <w:p w14:paraId="28975D0E" w14:textId="77777777" w:rsidR="009421F1" w:rsidRPr="005C68D1" w:rsidRDefault="009421F1" w:rsidP="00973171">
            <w:pPr>
              <w:tabs>
                <w:tab w:val="left" w:pos="2715"/>
              </w:tabs>
              <w:jc w:val="center"/>
              <w:rPr>
                <w:rFonts w:ascii="Times New Roman" w:hAnsi="Times New Roman"/>
              </w:rPr>
            </w:pPr>
          </w:p>
        </w:tc>
        <w:tc>
          <w:tcPr>
            <w:tcW w:w="1649" w:type="dxa"/>
            <w:tcBorders>
              <w:top w:val="single" w:sz="4" w:space="0" w:color="auto"/>
              <w:left w:val="single" w:sz="4" w:space="0" w:color="auto"/>
              <w:bottom w:val="single" w:sz="4" w:space="0" w:color="auto"/>
              <w:right w:val="single" w:sz="4" w:space="0" w:color="auto"/>
            </w:tcBorders>
            <w:vAlign w:val="center"/>
          </w:tcPr>
          <w:p w14:paraId="51D99795" w14:textId="77777777" w:rsidR="009421F1" w:rsidRPr="005C68D1" w:rsidRDefault="009421F1" w:rsidP="00973171">
            <w:pPr>
              <w:tabs>
                <w:tab w:val="left" w:pos="2715"/>
              </w:tabs>
              <w:jc w:val="center"/>
              <w:rPr>
                <w:rFonts w:ascii="Times New Roman" w:hAnsi="Times New Roman"/>
              </w:rPr>
            </w:pPr>
          </w:p>
        </w:tc>
      </w:tr>
      <w:tr w:rsidR="009421F1" w:rsidRPr="005C68D1" w14:paraId="7EEF9086" w14:textId="77777777" w:rsidTr="00826B3C">
        <w:trPr>
          <w:trHeight w:val="18"/>
        </w:trPr>
        <w:tc>
          <w:tcPr>
            <w:tcW w:w="455" w:type="dxa"/>
            <w:tcBorders>
              <w:top w:val="single" w:sz="4" w:space="0" w:color="auto"/>
              <w:left w:val="single" w:sz="4" w:space="0" w:color="auto"/>
              <w:bottom w:val="single" w:sz="4" w:space="0" w:color="auto"/>
              <w:right w:val="single" w:sz="4" w:space="0" w:color="auto"/>
            </w:tcBorders>
            <w:vAlign w:val="center"/>
          </w:tcPr>
          <w:p w14:paraId="44F375FC"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rPr>
              <w:lastRenderedPageBreak/>
              <w:t>2</w:t>
            </w:r>
          </w:p>
        </w:tc>
        <w:tc>
          <w:tcPr>
            <w:tcW w:w="3879" w:type="dxa"/>
            <w:tcBorders>
              <w:top w:val="single" w:sz="4" w:space="0" w:color="auto"/>
              <w:left w:val="single" w:sz="4" w:space="0" w:color="auto"/>
              <w:bottom w:val="single" w:sz="4" w:space="0" w:color="auto"/>
              <w:right w:val="single" w:sz="4" w:space="0" w:color="auto"/>
            </w:tcBorders>
          </w:tcPr>
          <w:p w14:paraId="4B021CE3" w14:textId="77777777" w:rsidR="009421F1" w:rsidRPr="005C68D1" w:rsidRDefault="009421F1" w:rsidP="00973171">
            <w:pPr>
              <w:tabs>
                <w:tab w:val="left" w:pos="2715"/>
              </w:tabs>
              <w:rPr>
                <w:rFonts w:ascii="Times New Roman" w:hAnsi="Times New Roman"/>
                <w:b/>
              </w:rPr>
            </w:pPr>
            <w:r w:rsidRPr="005C68D1">
              <w:rPr>
                <w:rFonts w:ascii="Times New Roman" w:hAnsi="Times New Roman"/>
              </w:rPr>
              <w:t>Дров’яна деревина НВ 2 група (09111400-4- Деревне паливо)</w:t>
            </w:r>
          </w:p>
        </w:tc>
        <w:tc>
          <w:tcPr>
            <w:tcW w:w="1047" w:type="dxa"/>
            <w:tcBorders>
              <w:top w:val="single" w:sz="4" w:space="0" w:color="auto"/>
              <w:left w:val="single" w:sz="4" w:space="0" w:color="auto"/>
              <w:bottom w:val="single" w:sz="4" w:space="0" w:color="auto"/>
              <w:right w:val="single" w:sz="4" w:space="0" w:color="auto"/>
            </w:tcBorders>
            <w:vAlign w:val="center"/>
          </w:tcPr>
          <w:p w14:paraId="2B1B103A" w14:textId="77777777" w:rsidR="009421F1" w:rsidRPr="005C68D1" w:rsidRDefault="009421F1" w:rsidP="00973171">
            <w:pPr>
              <w:tabs>
                <w:tab w:val="left" w:pos="2715"/>
              </w:tabs>
              <w:rPr>
                <w:rFonts w:ascii="Times New Roman" w:hAnsi="Times New Roman"/>
                <w:b/>
              </w:rPr>
            </w:pPr>
            <w:r w:rsidRPr="005C68D1">
              <w:rPr>
                <w:rFonts w:ascii="Times New Roman" w:hAnsi="Times New Roman"/>
              </w:rPr>
              <w:t>м</w:t>
            </w:r>
            <w:r w:rsidRPr="005C68D1">
              <w:rPr>
                <w:rFonts w:ascii="Times New Roman" w:hAnsi="Times New Roman"/>
                <w:vertAlign w:val="superscript"/>
              </w:rPr>
              <w:t>3</w:t>
            </w:r>
          </w:p>
        </w:tc>
        <w:tc>
          <w:tcPr>
            <w:tcW w:w="767" w:type="dxa"/>
            <w:tcBorders>
              <w:top w:val="single" w:sz="4" w:space="0" w:color="auto"/>
              <w:left w:val="single" w:sz="4" w:space="0" w:color="auto"/>
              <w:bottom w:val="single" w:sz="4" w:space="0" w:color="auto"/>
              <w:right w:val="single" w:sz="4" w:space="0" w:color="auto"/>
            </w:tcBorders>
            <w:vAlign w:val="center"/>
          </w:tcPr>
          <w:p w14:paraId="484A39CA" w14:textId="6BBE0AF4" w:rsidR="009421F1" w:rsidRPr="005C68D1" w:rsidRDefault="00F665B7" w:rsidP="00973171">
            <w:pPr>
              <w:tabs>
                <w:tab w:val="left" w:pos="2715"/>
              </w:tabs>
              <w:jc w:val="center"/>
              <w:rPr>
                <w:rFonts w:ascii="Times New Roman" w:hAnsi="Times New Roman"/>
                <w:b/>
              </w:rPr>
            </w:pPr>
            <w:r>
              <w:rPr>
                <w:rFonts w:ascii="Times New Roman" w:hAnsi="Times New Roman"/>
                <w:b/>
              </w:rPr>
              <w:t>45</w:t>
            </w:r>
            <w:bookmarkStart w:id="4" w:name="_GoBack"/>
            <w:bookmarkEnd w:id="4"/>
          </w:p>
        </w:tc>
        <w:tc>
          <w:tcPr>
            <w:tcW w:w="1566" w:type="dxa"/>
            <w:tcBorders>
              <w:top w:val="single" w:sz="4" w:space="0" w:color="auto"/>
              <w:left w:val="single" w:sz="4" w:space="0" w:color="auto"/>
              <w:bottom w:val="single" w:sz="4" w:space="0" w:color="auto"/>
              <w:right w:val="single" w:sz="4" w:space="0" w:color="auto"/>
            </w:tcBorders>
            <w:vAlign w:val="center"/>
          </w:tcPr>
          <w:p w14:paraId="6297E77A" w14:textId="77777777" w:rsidR="009421F1" w:rsidRPr="005C68D1" w:rsidRDefault="009421F1" w:rsidP="00973171">
            <w:pPr>
              <w:tabs>
                <w:tab w:val="left" w:pos="2715"/>
              </w:tabs>
              <w:jc w:val="center"/>
              <w:rPr>
                <w:rFonts w:ascii="Times New Roman" w:hAnsi="Times New Roman"/>
              </w:rPr>
            </w:pPr>
          </w:p>
        </w:tc>
        <w:tc>
          <w:tcPr>
            <w:tcW w:w="1649" w:type="dxa"/>
            <w:tcBorders>
              <w:top w:val="single" w:sz="4" w:space="0" w:color="auto"/>
              <w:left w:val="single" w:sz="4" w:space="0" w:color="auto"/>
              <w:bottom w:val="single" w:sz="4" w:space="0" w:color="auto"/>
              <w:right w:val="single" w:sz="4" w:space="0" w:color="auto"/>
            </w:tcBorders>
            <w:vAlign w:val="center"/>
          </w:tcPr>
          <w:p w14:paraId="78981F24" w14:textId="77777777" w:rsidR="009421F1" w:rsidRPr="005C68D1" w:rsidRDefault="009421F1" w:rsidP="00973171">
            <w:pPr>
              <w:tabs>
                <w:tab w:val="left" w:pos="2715"/>
              </w:tabs>
              <w:jc w:val="center"/>
              <w:rPr>
                <w:rFonts w:ascii="Times New Roman" w:hAnsi="Times New Roman"/>
              </w:rPr>
            </w:pPr>
          </w:p>
        </w:tc>
      </w:tr>
      <w:tr w:rsidR="009421F1" w:rsidRPr="005C68D1" w14:paraId="66BC2861" w14:textId="77777777" w:rsidTr="009421F1">
        <w:trPr>
          <w:trHeight w:val="18"/>
        </w:trPr>
        <w:tc>
          <w:tcPr>
            <w:tcW w:w="4334" w:type="dxa"/>
            <w:gridSpan w:val="2"/>
            <w:tcBorders>
              <w:top w:val="single" w:sz="4" w:space="0" w:color="auto"/>
              <w:left w:val="single" w:sz="4" w:space="0" w:color="auto"/>
              <w:bottom w:val="single" w:sz="4" w:space="0" w:color="auto"/>
              <w:right w:val="single" w:sz="4" w:space="0" w:color="auto"/>
            </w:tcBorders>
            <w:vAlign w:val="center"/>
          </w:tcPr>
          <w:p w14:paraId="47886CF9" w14:textId="77777777" w:rsidR="009421F1" w:rsidRPr="005C68D1" w:rsidRDefault="009421F1" w:rsidP="00973171">
            <w:pPr>
              <w:jc w:val="center"/>
              <w:rPr>
                <w:rFonts w:ascii="Times New Roman" w:hAnsi="Times New Roman"/>
                <w:b/>
              </w:rPr>
            </w:pPr>
            <w:r w:rsidRPr="005C68D1">
              <w:rPr>
                <w:rFonts w:ascii="Times New Roman" w:hAnsi="Times New Roman"/>
                <w:b/>
              </w:rPr>
              <w:t xml:space="preserve">Загальна вартість тендерної пропозиції, грн. з ПДВ </w:t>
            </w:r>
            <w:r w:rsidRPr="005C68D1">
              <w:rPr>
                <w:rFonts w:ascii="Times New Roman" w:hAnsi="Times New Roman"/>
                <w:i/>
              </w:rPr>
              <w:t>(</w:t>
            </w:r>
            <w:r w:rsidRPr="005C68D1">
              <w:rPr>
                <w:rFonts w:ascii="Times New Roman" w:hAnsi="Times New Roman"/>
                <w:i/>
                <w:u w:val="single"/>
              </w:rPr>
              <w:t>якщо учасник не є платником ПДВ поруч з ціною має бути зазначено: «без ПДВ»</w:t>
            </w:r>
            <w:r w:rsidRPr="005C68D1">
              <w:rPr>
                <w:rFonts w:ascii="Times New Roman" w:hAnsi="Times New Roman"/>
                <w:i/>
              </w:rPr>
              <w:t>)</w:t>
            </w:r>
          </w:p>
        </w:tc>
        <w:tc>
          <w:tcPr>
            <w:tcW w:w="5029" w:type="dxa"/>
            <w:gridSpan w:val="4"/>
            <w:tcBorders>
              <w:top w:val="single" w:sz="4" w:space="0" w:color="auto"/>
              <w:left w:val="single" w:sz="4" w:space="0" w:color="auto"/>
              <w:bottom w:val="single" w:sz="4" w:space="0" w:color="auto"/>
              <w:right w:val="single" w:sz="4" w:space="0" w:color="auto"/>
            </w:tcBorders>
            <w:vAlign w:val="center"/>
          </w:tcPr>
          <w:p w14:paraId="57C975E1" w14:textId="77777777" w:rsidR="009421F1" w:rsidRPr="005C68D1" w:rsidRDefault="009421F1" w:rsidP="00973171">
            <w:pPr>
              <w:tabs>
                <w:tab w:val="left" w:pos="2715"/>
              </w:tabs>
              <w:jc w:val="center"/>
              <w:rPr>
                <w:rFonts w:ascii="Times New Roman" w:hAnsi="Times New Roman"/>
                <w:i/>
              </w:rPr>
            </w:pPr>
            <w:r w:rsidRPr="005C68D1">
              <w:rPr>
                <w:rFonts w:ascii="Times New Roman" w:hAnsi="Times New Roman"/>
                <w:i/>
              </w:rPr>
              <w:t>(цифрами та словами)</w:t>
            </w:r>
          </w:p>
        </w:tc>
      </w:tr>
      <w:bookmarkEnd w:id="2"/>
      <w:bookmarkEnd w:id="3"/>
    </w:tbl>
    <w:p w14:paraId="5B6603CD" w14:textId="77777777" w:rsidR="009421F1" w:rsidRPr="004732D1" w:rsidRDefault="009421F1" w:rsidP="009421F1">
      <w:pPr>
        <w:pStyle w:val="20"/>
        <w:tabs>
          <w:tab w:val="left" w:pos="540"/>
        </w:tabs>
        <w:spacing w:after="0" w:line="240" w:lineRule="auto"/>
        <w:ind w:left="0" w:firstLine="567"/>
        <w:jc w:val="both"/>
        <w:rPr>
          <w:rFonts w:ascii="Times New Roman" w:hAnsi="Times New Roman" w:cs="Times New Roman"/>
          <w:sz w:val="22"/>
          <w:szCs w:val="22"/>
          <w:lang w:val="uk-UA"/>
        </w:rPr>
      </w:pPr>
    </w:p>
    <w:p w14:paraId="73ACC542" w14:textId="77777777" w:rsidR="009421F1" w:rsidRPr="004732D1" w:rsidRDefault="009421F1" w:rsidP="009421F1">
      <w:pPr>
        <w:pStyle w:val="20"/>
        <w:tabs>
          <w:tab w:val="left" w:pos="540"/>
        </w:tabs>
        <w:spacing w:after="0" w:line="240" w:lineRule="auto"/>
        <w:ind w:left="0" w:firstLine="567"/>
        <w:jc w:val="both"/>
        <w:rPr>
          <w:rFonts w:ascii="Times New Roman" w:hAnsi="Times New Roman" w:cs="Times New Roman"/>
          <w:sz w:val="22"/>
          <w:szCs w:val="22"/>
          <w:lang w:val="uk-UA"/>
        </w:rPr>
      </w:pPr>
      <w:r w:rsidRPr="004732D1">
        <w:rPr>
          <w:rFonts w:ascii="Times New Roman" w:hAnsi="Times New Roman" w:cs="Times New Roman"/>
          <w:sz w:val="22"/>
          <w:szCs w:val="22"/>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618637F" w14:textId="77777777" w:rsidR="009421F1" w:rsidRPr="004732D1" w:rsidRDefault="009421F1" w:rsidP="009421F1">
      <w:pPr>
        <w:tabs>
          <w:tab w:val="left" w:pos="540"/>
        </w:tabs>
        <w:ind w:firstLine="567"/>
        <w:jc w:val="both"/>
        <w:rPr>
          <w:rFonts w:ascii="Times New Roman" w:hAnsi="Times New Roman"/>
        </w:rPr>
      </w:pPr>
      <w:r w:rsidRPr="004732D1">
        <w:rPr>
          <w:rFonts w:ascii="Times New Roman" w:hAnsi="Times New Roma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0ADD5FB" w14:textId="77777777" w:rsidR="009421F1" w:rsidRPr="004732D1" w:rsidRDefault="009421F1" w:rsidP="009421F1">
      <w:pPr>
        <w:tabs>
          <w:tab w:val="left" w:pos="540"/>
        </w:tabs>
        <w:ind w:firstLine="567"/>
        <w:jc w:val="both"/>
        <w:rPr>
          <w:rFonts w:ascii="Times New Roman" w:hAnsi="Times New Roman"/>
        </w:rPr>
      </w:pPr>
      <w:r w:rsidRPr="004732D1">
        <w:rPr>
          <w:rFonts w:ascii="Times New Roman" w:hAnsi="Times New Roma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17F6C5AB" w14:textId="77777777" w:rsidR="009421F1" w:rsidRPr="005C68D1" w:rsidRDefault="009421F1" w:rsidP="009421F1">
      <w:pPr>
        <w:tabs>
          <w:tab w:val="left" w:pos="540"/>
        </w:tabs>
        <w:ind w:firstLine="567"/>
        <w:jc w:val="both"/>
        <w:rPr>
          <w:rFonts w:ascii="Times New Roman" w:hAnsi="Times New Roman"/>
        </w:rPr>
      </w:pPr>
      <w:r w:rsidRPr="005C68D1">
        <w:rPr>
          <w:rFonts w:ascii="Times New Roman" w:hAnsi="Times New Roman"/>
        </w:rPr>
        <w:t xml:space="preserve">4. </w:t>
      </w:r>
      <w:r w:rsidRPr="005C68D1">
        <w:rPr>
          <w:rFonts w:ascii="Times New Roman" w:hAnsi="Times New Roman"/>
          <w:b/>
        </w:rPr>
        <w:t xml:space="preserve">Якщо нас буде визнано переможцем торгів, ми зобов'язуємося підписати Договір про закупівлю із Замовником не пізніше ніж через </w:t>
      </w:r>
      <w:r>
        <w:rPr>
          <w:rFonts w:ascii="Times New Roman" w:hAnsi="Times New Roman"/>
          <w:b/>
        </w:rPr>
        <w:t>15</w:t>
      </w:r>
      <w:r w:rsidRPr="005C68D1">
        <w:rPr>
          <w:rFonts w:ascii="Times New Roman" w:hAnsi="Times New Roman"/>
          <w:b/>
        </w:rPr>
        <w:t xml:space="preserve"> (</w:t>
      </w:r>
      <w:r>
        <w:rPr>
          <w:rFonts w:ascii="Times New Roman" w:hAnsi="Times New Roman"/>
          <w:b/>
        </w:rPr>
        <w:t>п</w:t>
      </w:r>
      <w:r w:rsidRPr="00BD258A">
        <w:rPr>
          <w:rFonts w:ascii="Times New Roman" w:hAnsi="Times New Roman"/>
          <w:b/>
        </w:rPr>
        <w:t>`</w:t>
      </w:r>
      <w:r>
        <w:rPr>
          <w:rFonts w:ascii="Times New Roman" w:hAnsi="Times New Roman"/>
          <w:b/>
        </w:rPr>
        <w:t>ятнадцять</w:t>
      </w:r>
      <w:r w:rsidRPr="005C68D1">
        <w:rPr>
          <w:rFonts w:ascii="Times New Roman" w:hAnsi="Times New Roman"/>
          <w:b/>
        </w:rPr>
        <w:t xml:space="preserve">) днів з дня прийняття рішення про намір укласти договір про закупівлю відповідно до вимог Документації та тендерної пропозиції, у випадку обґрунтованої необхідності строк для укладання договору може бути продовжений до 60 днів, але не раніше ніж через </w:t>
      </w:r>
      <w:r>
        <w:rPr>
          <w:rFonts w:ascii="Times New Roman" w:hAnsi="Times New Roman"/>
          <w:b/>
        </w:rPr>
        <w:t>5</w:t>
      </w:r>
      <w:r w:rsidRPr="005C68D1">
        <w:rPr>
          <w:rFonts w:ascii="Times New Roman" w:hAnsi="Times New Roman"/>
          <w:b/>
        </w:rPr>
        <w:t xml:space="preserve"> (</w:t>
      </w:r>
      <w:r>
        <w:rPr>
          <w:rFonts w:ascii="Times New Roman" w:hAnsi="Times New Roman"/>
          <w:b/>
        </w:rPr>
        <w:t>п</w:t>
      </w:r>
      <w:r w:rsidRPr="00BD258A">
        <w:rPr>
          <w:rFonts w:ascii="Times New Roman" w:hAnsi="Times New Roman"/>
          <w:b/>
        </w:rPr>
        <w:t>`</w:t>
      </w:r>
      <w:r>
        <w:rPr>
          <w:rFonts w:ascii="Times New Roman" w:hAnsi="Times New Roman"/>
          <w:b/>
        </w:rPr>
        <w:t>ять</w:t>
      </w:r>
      <w:r w:rsidRPr="005C68D1">
        <w:rPr>
          <w:rFonts w:ascii="Times New Roman" w:hAnsi="Times New Roman"/>
          <w:b/>
        </w:rPr>
        <w:t>) днів з дати оприлюднення на веб-порталі Уповноваженого органу повідомлення про намір укласти договір про закупівлю</w:t>
      </w:r>
      <w:r w:rsidRPr="005C68D1">
        <w:rPr>
          <w:rFonts w:ascii="Times New Roman" w:hAnsi="Times New Roman"/>
        </w:rPr>
        <w:t xml:space="preserve">. </w:t>
      </w:r>
    </w:p>
    <w:p w14:paraId="1288F03E" w14:textId="77777777" w:rsidR="00BF5EBF" w:rsidRPr="00BF5EBF" w:rsidRDefault="00BF5EBF" w:rsidP="00BF5EBF">
      <w:pPr>
        <w:ind w:firstLine="567"/>
        <w:jc w:val="both"/>
        <w:rPr>
          <w:rFonts w:ascii="Times New Roman" w:hAnsi="Times New Roman"/>
          <w:lang w:eastAsia="ru-RU"/>
        </w:rPr>
      </w:pPr>
      <w:r w:rsidRPr="00BF5EBF">
        <w:rPr>
          <w:rFonts w:ascii="Times New Roman" w:hAnsi="Times New Roman"/>
        </w:rPr>
        <w:t xml:space="preserve">1. Ми погоджуємося дотримуватися умов цієї пропозиції протягом 90 днів </w:t>
      </w:r>
      <w:r w:rsidRPr="00BF5EBF">
        <w:rPr>
          <w:rFonts w:ascii="Times New Roman" w:hAnsi="Times New Roman"/>
          <w:color w:val="000000"/>
        </w:rPr>
        <w:t>із дати кінцевого строку подання тендерних пропозицій</w:t>
      </w:r>
      <w:r w:rsidRPr="00BF5EBF">
        <w:rPr>
          <w:rFonts w:ascii="Times New Roman" w:hAnsi="Times New Roman"/>
        </w:rPr>
        <w:t xml:space="preserve">.   </w:t>
      </w:r>
    </w:p>
    <w:p w14:paraId="2A753E56" w14:textId="77777777" w:rsidR="00BF5EBF" w:rsidRPr="00BF5EBF" w:rsidRDefault="00BF5EBF" w:rsidP="00BF5EBF">
      <w:pPr>
        <w:ind w:firstLine="567"/>
        <w:jc w:val="both"/>
        <w:rPr>
          <w:rFonts w:ascii="Times New Roman" w:hAnsi="Times New Roman"/>
        </w:rPr>
      </w:pPr>
      <w:r w:rsidRPr="00BF5EBF">
        <w:rPr>
          <w:rFonts w:ascii="Times New Roman" w:hAnsi="Times New Roman"/>
        </w:rPr>
        <w:t>2.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14:paraId="6EE52B7A" w14:textId="77777777" w:rsidR="00BF5EBF" w:rsidRPr="00BF5EBF" w:rsidRDefault="00BF5EBF" w:rsidP="00BF5EBF">
      <w:pPr>
        <w:widowControl w:val="0"/>
        <w:autoSpaceDE w:val="0"/>
        <w:autoSpaceDN w:val="0"/>
        <w:adjustRightInd w:val="0"/>
        <w:jc w:val="both"/>
        <w:rPr>
          <w:rFonts w:ascii="Times New Roman" w:hAnsi="Times New Roman"/>
        </w:rPr>
      </w:pPr>
      <w:r w:rsidRPr="00BF5EBF">
        <w:rPr>
          <w:rFonts w:ascii="Times New Roman" w:hAnsi="Times New Roman"/>
        </w:rPr>
        <w:t xml:space="preserve">          3. Ми зобов’язуємося укласти договір про закупівлю не раніше 5 днів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 - переможця.</w:t>
      </w:r>
    </w:p>
    <w:p w14:paraId="4B06F45C" w14:textId="77777777" w:rsidR="004732D1" w:rsidRPr="00BF5EBF" w:rsidRDefault="004732D1" w:rsidP="004732D1">
      <w:pPr>
        <w:suppressAutoHyphens/>
        <w:ind w:firstLine="540"/>
        <w:jc w:val="both"/>
        <w:rPr>
          <w:rFonts w:ascii="Times New Roman" w:hAnsi="Times New Roman"/>
          <w:i/>
          <w:iCs/>
          <w:lang w:eastAsia="ar-SA"/>
        </w:rPr>
      </w:pPr>
      <w:r w:rsidRPr="00BF5EBF">
        <w:rPr>
          <w:rFonts w:ascii="Times New Roman" w:hAnsi="Times New Roman"/>
          <w:i/>
          <w:iCs/>
          <w:lang w:eastAsia="ar-SA"/>
        </w:rPr>
        <w:t>Примітки:</w:t>
      </w:r>
    </w:p>
    <w:p w14:paraId="64D94623" w14:textId="77777777" w:rsidR="004732D1" w:rsidRPr="00BF5EBF" w:rsidRDefault="004732D1" w:rsidP="004732D1">
      <w:pPr>
        <w:suppressAutoHyphens/>
        <w:jc w:val="both"/>
        <w:rPr>
          <w:rFonts w:ascii="Times New Roman" w:hAnsi="Times New Roman"/>
          <w:i/>
          <w:iCs/>
          <w:sz w:val="20"/>
          <w:szCs w:val="20"/>
          <w:lang w:eastAsia="ar-SA"/>
        </w:rPr>
      </w:pPr>
      <w:r w:rsidRPr="00BF5EBF">
        <w:rPr>
          <w:rFonts w:ascii="Times New Roman" w:hAnsi="Times New Roman"/>
          <w:i/>
          <w:iCs/>
          <w:sz w:val="20"/>
          <w:szCs w:val="20"/>
          <w:lang w:eastAsia="ar-SA"/>
        </w:rPr>
        <w:t>-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тендерній пропозиції без ПДВ;</w:t>
      </w:r>
    </w:p>
    <w:p w14:paraId="547B2302" w14:textId="7618A555" w:rsidR="00BF5EBF" w:rsidRPr="00BF5EBF" w:rsidRDefault="00BF5EBF" w:rsidP="00BF5EBF">
      <w:pPr>
        <w:ind w:firstLine="567"/>
        <w:jc w:val="both"/>
        <w:rPr>
          <w:rFonts w:ascii="Times New Roman" w:hAnsi="Times New Roman"/>
          <w:i/>
        </w:rPr>
      </w:pPr>
      <w:r w:rsidRPr="00BF5EBF">
        <w:rPr>
          <w:rFonts w:ascii="Times New Roman" w:hAnsi="Times New Roman"/>
        </w:rPr>
        <w:t xml:space="preserve"> </w:t>
      </w:r>
      <w:bookmarkStart w:id="5" w:name="_Hlk125974605"/>
      <w:r w:rsidRPr="00BF5EBF">
        <w:rPr>
          <w:rFonts w:ascii="Times New Roman" w:hAnsi="Times New Roman"/>
          <w:i/>
        </w:rPr>
        <w:t xml:space="preserve">(посада особи) </w:t>
      </w:r>
      <w:r w:rsidRPr="00BF5EBF">
        <w:rPr>
          <w:rFonts w:ascii="Times New Roman" w:hAnsi="Times New Roman"/>
          <w:i/>
        </w:rPr>
        <w:tab/>
        <w:t xml:space="preserve">(підпис) </w:t>
      </w:r>
      <w:r w:rsidRPr="00BF5EBF">
        <w:rPr>
          <w:rFonts w:ascii="Times New Roman" w:hAnsi="Times New Roman"/>
          <w:i/>
        </w:rPr>
        <w:tab/>
        <w:t>(розшифрування підпису (прізвище, ім’я, по батькові))</w:t>
      </w:r>
    </w:p>
    <w:p w14:paraId="12FAEEA7" w14:textId="77777777" w:rsidR="00BF5EBF" w:rsidRPr="00BF5EBF" w:rsidRDefault="00BF5EBF" w:rsidP="00BF5EBF">
      <w:pPr>
        <w:pStyle w:val="11"/>
        <w:numPr>
          <w:ilvl w:val="0"/>
          <w:numId w:val="0"/>
        </w:numPr>
        <w:tabs>
          <w:tab w:val="left" w:pos="708"/>
        </w:tabs>
        <w:ind w:firstLine="37"/>
        <w:jc w:val="center"/>
        <w:rPr>
          <w:b w:val="0"/>
          <w:bCs w:val="0"/>
          <w:i/>
          <w:sz w:val="22"/>
          <w:szCs w:val="22"/>
          <w:lang w:eastAsia="ru-RU"/>
        </w:rPr>
      </w:pPr>
      <w:r w:rsidRPr="00BF5EBF">
        <w:rPr>
          <w:b w:val="0"/>
          <w:i/>
          <w:sz w:val="22"/>
          <w:szCs w:val="22"/>
          <w:lang w:eastAsia="ru-RU"/>
        </w:rPr>
        <w:t>М.П. (у разі наявності)</w:t>
      </w:r>
    </w:p>
    <w:bookmarkEnd w:id="5"/>
    <w:p w14:paraId="3FA237DD" w14:textId="77777777" w:rsidR="00BF5EBF" w:rsidRPr="00BF5EBF" w:rsidRDefault="00BF5EBF" w:rsidP="00BF5EBF">
      <w:pPr>
        <w:suppressAutoHyphens/>
        <w:ind w:firstLine="540"/>
        <w:jc w:val="both"/>
        <w:rPr>
          <w:rFonts w:ascii="Times New Roman" w:hAnsi="Times New Roman"/>
          <w:i/>
          <w:iCs/>
          <w:lang w:eastAsia="ar-SA"/>
        </w:rPr>
      </w:pPr>
    </w:p>
    <w:p w14:paraId="2F660FDD" w14:textId="77777777" w:rsidR="00095944" w:rsidRPr="00BF5EBF" w:rsidRDefault="00095944" w:rsidP="001A5400">
      <w:pPr>
        <w:spacing w:after="0" w:line="240" w:lineRule="auto"/>
        <w:rPr>
          <w:rFonts w:ascii="Times New Roman" w:hAnsi="Times New Roman"/>
          <w:b/>
          <w:sz w:val="20"/>
          <w:szCs w:val="20"/>
        </w:rPr>
      </w:pPr>
    </w:p>
    <w:p w14:paraId="376835C5" w14:textId="77777777" w:rsidR="00D74FDB" w:rsidRDefault="00D74FDB" w:rsidP="00D60A48">
      <w:pPr>
        <w:spacing w:after="0" w:line="240" w:lineRule="auto"/>
        <w:ind w:left="7080"/>
        <w:rPr>
          <w:rFonts w:ascii="Times New Roman" w:hAnsi="Times New Roman"/>
          <w:b/>
          <w:lang w:val="ru-UA" w:eastAsia="ru-RU"/>
        </w:rPr>
      </w:pPr>
    </w:p>
    <w:p w14:paraId="3C1803C7" w14:textId="77777777" w:rsidR="00D74FDB" w:rsidRDefault="00D74FDB" w:rsidP="00D60A48">
      <w:pPr>
        <w:spacing w:after="0" w:line="240" w:lineRule="auto"/>
        <w:ind w:left="7080"/>
        <w:rPr>
          <w:rFonts w:ascii="Times New Roman" w:hAnsi="Times New Roman"/>
          <w:b/>
          <w:lang w:val="ru-UA" w:eastAsia="ru-RU"/>
        </w:rPr>
      </w:pPr>
    </w:p>
    <w:p w14:paraId="72600139" w14:textId="77777777" w:rsidR="00D74FDB" w:rsidRDefault="00D74FDB" w:rsidP="00D60A48">
      <w:pPr>
        <w:spacing w:after="0" w:line="240" w:lineRule="auto"/>
        <w:ind w:left="7080"/>
        <w:rPr>
          <w:rFonts w:ascii="Times New Roman" w:hAnsi="Times New Roman"/>
          <w:b/>
          <w:lang w:val="ru-UA" w:eastAsia="ru-RU"/>
        </w:rPr>
      </w:pPr>
    </w:p>
    <w:p w14:paraId="1018A72A" w14:textId="77777777" w:rsidR="00D74FDB" w:rsidRDefault="00D74FDB" w:rsidP="00D60A48">
      <w:pPr>
        <w:spacing w:after="0" w:line="240" w:lineRule="auto"/>
        <w:ind w:left="7080"/>
        <w:rPr>
          <w:rFonts w:ascii="Times New Roman" w:hAnsi="Times New Roman"/>
          <w:b/>
          <w:lang w:val="ru-UA" w:eastAsia="ru-RU"/>
        </w:rPr>
      </w:pPr>
    </w:p>
    <w:p w14:paraId="3482EAC9" w14:textId="77777777" w:rsidR="00D74FDB" w:rsidRDefault="00D74FDB" w:rsidP="00D60A48">
      <w:pPr>
        <w:spacing w:after="0" w:line="240" w:lineRule="auto"/>
        <w:ind w:left="7080"/>
        <w:rPr>
          <w:rFonts w:ascii="Times New Roman" w:hAnsi="Times New Roman"/>
          <w:b/>
          <w:lang w:val="ru-UA" w:eastAsia="ru-RU"/>
        </w:rPr>
      </w:pPr>
    </w:p>
    <w:p w14:paraId="51930230" w14:textId="77777777" w:rsidR="00D74FDB" w:rsidRDefault="00D74FDB" w:rsidP="00D60A48">
      <w:pPr>
        <w:spacing w:after="0" w:line="240" w:lineRule="auto"/>
        <w:ind w:left="7080"/>
        <w:rPr>
          <w:rFonts w:ascii="Times New Roman" w:hAnsi="Times New Roman"/>
          <w:b/>
          <w:lang w:val="ru-UA" w:eastAsia="ru-RU"/>
        </w:rPr>
      </w:pPr>
    </w:p>
    <w:p w14:paraId="0097078F" w14:textId="77777777" w:rsidR="00D74FDB" w:rsidRDefault="00D74FDB" w:rsidP="00D60A48">
      <w:pPr>
        <w:spacing w:after="0" w:line="240" w:lineRule="auto"/>
        <w:ind w:left="7080"/>
        <w:rPr>
          <w:rFonts w:ascii="Times New Roman" w:hAnsi="Times New Roman"/>
          <w:b/>
          <w:lang w:val="ru-UA" w:eastAsia="ru-RU"/>
        </w:rPr>
      </w:pPr>
    </w:p>
    <w:p w14:paraId="38F76E73" w14:textId="77777777" w:rsidR="00D74FDB" w:rsidRDefault="00D74FDB" w:rsidP="00D60A48">
      <w:pPr>
        <w:spacing w:after="0" w:line="240" w:lineRule="auto"/>
        <w:ind w:left="7080"/>
        <w:rPr>
          <w:rFonts w:ascii="Times New Roman" w:hAnsi="Times New Roman"/>
          <w:b/>
          <w:lang w:val="ru-UA" w:eastAsia="ru-RU"/>
        </w:rPr>
      </w:pPr>
    </w:p>
    <w:p w14:paraId="649FFE96" w14:textId="77777777" w:rsidR="00D74FDB" w:rsidRDefault="00D74FDB" w:rsidP="00D60A48">
      <w:pPr>
        <w:spacing w:after="0" w:line="240" w:lineRule="auto"/>
        <w:ind w:left="7080"/>
        <w:rPr>
          <w:rFonts w:ascii="Times New Roman" w:hAnsi="Times New Roman"/>
          <w:b/>
          <w:lang w:val="ru-UA" w:eastAsia="ru-RU"/>
        </w:rPr>
      </w:pPr>
    </w:p>
    <w:p w14:paraId="59F2A4E0" w14:textId="77777777" w:rsidR="00D74FDB" w:rsidRDefault="00D74FDB" w:rsidP="00D60A48">
      <w:pPr>
        <w:spacing w:after="0" w:line="240" w:lineRule="auto"/>
        <w:ind w:left="7080"/>
        <w:rPr>
          <w:rFonts w:ascii="Times New Roman" w:hAnsi="Times New Roman"/>
          <w:b/>
          <w:lang w:val="ru-UA" w:eastAsia="ru-RU"/>
        </w:rPr>
      </w:pPr>
    </w:p>
    <w:p w14:paraId="7D6AB2A6" w14:textId="77777777" w:rsidR="00D74FDB" w:rsidRDefault="00D74FDB" w:rsidP="00D60A48">
      <w:pPr>
        <w:spacing w:after="0" w:line="240" w:lineRule="auto"/>
        <w:ind w:left="7080"/>
        <w:rPr>
          <w:rFonts w:ascii="Times New Roman" w:hAnsi="Times New Roman"/>
          <w:b/>
          <w:lang w:val="ru-UA" w:eastAsia="ru-RU"/>
        </w:rPr>
      </w:pPr>
    </w:p>
    <w:p w14:paraId="23412FC0" w14:textId="77777777" w:rsidR="00D74FDB" w:rsidRDefault="00D74FDB" w:rsidP="00D60A48">
      <w:pPr>
        <w:spacing w:after="0" w:line="240" w:lineRule="auto"/>
        <w:ind w:left="7080"/>
        <w:rPr>
          <w:rFonts w:ascii="Times New Roman" w:hAnsi="Times New Roman"/>
          <w:b/>
          <w:lang w:val="ru-UA" w:eastAsia="ru-RU"/>
        </w:rPr>
      </w:pPr>
    </w:p>
    <w:p w14:paraId="04AC1452" w14:textId="77777777" w:rsidR="00D74FDB" w:rsidRDefault="00D74FDB" w:rsidP="00D60A48">
      <w:pPr>
        <w:spacing w:after="0" w:line="240" w:lineRule="auto"/>
        <w:ind w:left="7080"/>
        <w:rPr>
          <w:rFonts w:ascii="Times New Roman" w:hAnsi="Times New Roman"/>
          <w:b/>
          <w:lang w:val="ru-UA" w:eastAsia="ru-RU"/>
        </w:rPr>
      </w:pPr>
    </w:p>
    <w:p w14:paraId="48276B81" w14:textId="77777777" w:rsidR="00D74FDB" w:rsidRDefault="00D74FDB" w:rsidP="00D60A48">
      <w:pPr>
        <w:spacing w:after="0" w:line="240" w:lineRule="auto"/>
        <w:ind w:left="7080"/>
        <w:rPr>
          <w:rFonts w:ascii="Times New Roman" w:hAnsi="Times New Roman"/>
          <w:b/>
          <w:lang w:val="ru-UA" w:eastAsia="ru-RU"/>
        </w:rPr>
      </w:pPr>
    </w:p>
    <w:p w14:paraId="51C6EDC3" w14:textId="77777777" w:rsidR="00D74FDB" w:rsidRDefault="00D74FDB" w:rsidP="00D60A48">
      <w:pPr>
        <w:spacing w:after="0" w:line="240" w:lineRule="auto"/>
        <w:ind w:left="7080"/>
        <w:rPr>
          <w:rFonts w:ascii="Times New Roman" w:hAnsi="Times New Roman"/>
          <w:b/>
          <w:lang w:val="ru-UA" w:eastAsia="ru-RU"/>
        </w:rPr>
      </w:pPr>
    </w:p>
    <w:p w14:paraId="1D86A0E9" w14:textId="77777777" w:rsidR="00D74FDB" w:rsidRDefault="00D74FDB" w:rsidP="00D60A48">
      <w:pPr>
        <w:spacing w:after="0" w:line="240" w:lineRule="auto"/>
        <w:ind w:left="7080"/>
        <w:rPr>
          <w:rFonts w:ascii="Times New Roman" w:hAnsi="Times New Roman"/>
          <w:b/>
          <w:lang w:val="ru-UA" w:eastAsia="ru-RU"/>
        </w:rPr>
      </w:pPr>
    </w:p>
    <w:p w14:paraId="223C5279" w14:textId="579C2D67" w:rsidR="00D60A48" w:rsidRPr="00C010BB" w:rsidRDefault="001A5400" w:rsidP="00D60A48">
      <w:pPr>
        <w:spacing w:after="0" w:line="240" w:lineRule="auto"/>
        <w:ind w:left="7080"/>
        <w:rPr>
          <w:rFonts w:ascii="Times New Roman" w:hAnsi="Times New Roman"/>
          <w:b/>
          <w:bCs/>
          <w:lang w:eastAsia="ru-RU"/>
        </w:rPr>
      </w:pPr>
      <w:proofErr w:type="spellStart"/>
      <w:r w:rsidRPr="001901E2">
        <w:rPr>
          <w:rFonts w:ascii="Times New Roman" w:hAnsi="Times New Roman"/>
          <w:b/>
          <w:lang w:val="ru-UA" w:eastAsia="ru-RU"/>
        </w:rPr>
        <w:t>Додаток</w:t>
      </w:r>
      <w:proofErr w:type="spellEnd"/>
      <w:r w:rsidRPr="001901E2">
        <w:rPr>
          <w:rFonts w:ascii="Times New Roman" w:hAnsi="Times New Roman"/>
          <w:b/>
          <w:lang w:val="ru-UA" w:eastAsia="ru-RU"/>
        </w:rPr>
        <w:t xml:space="preserve"> 1.</w:t>
      </w:r>
      <w:r w:rsidRPr="001901E2">
        <w:rPr>
          <w:rFonts w:ascii="Times New Roman" w:hAnsi="Times New Roman"/>
          <w:b/>
          <w:lang w:eastAsia="ru-RU"/>
        </w:rPr>
        <w:t>3</w:t>
      </w:r>
      <w:r w:rsidRPr="001901E2">
        <w:rPr>
          <w:rFonts w:ascii="Times New Roman" w:hAnsi="Times New Roman"/>
          <w:b/>
          <w:lang w:val="ru-UA" w:eastAsia="ru-RU"/>
        </w:rPr>
        <w:t>.</w:t>
      </w:r>
      <w:r w:rsidR="00D60A48" w:rsidRPr="00D60A48">
        <w:rPr>
          <w:rFonts w:ascii="Times New Roman" w:hAnsi="Times New Roman"/>
          <w:b/>
          <w:bCs/>
          <w:lang w:eastAsia="ru-RU"/>
        </w:rPr>
        <w:t xml:space="preserve"> </w:t>
      </w:r>
      <w:r w:rsidR="00D60A48" w:rsidRPr="001901E2">
        <w:rPr>
          <w:rFonts w:ascii="Times New Roman" w:hAnsi="Times New Roman"/>
          <w:b/>
          <w:bCs/>
          <w:lang w:eastAsia="ru-RU"/>
        </w:rPr>
        <w:t>до тендерної документації</w:t>
      </w:r>
    </w:p>
    <w:p w14:paraId="1430A0D2" w14:textId="77777777" w:rsidR="001A5400" w:rsidRPr="001901E2" w:rsidRDefault="001A5400" w:rsidP="001A5400">
      <w:pPr>
        <w:jc w:val="center"/>
        <w:rPr>
          <w:rFonts w:ascii="Times New Roman" w:hAnsi="Times New Roman"/>
          <w:b/>
        </w:rPr>
      </w:pPr>
      <w:r w:rsidRPr="001901E2">
        <w:rPr>
          <w:rFonts w:ascii="Times New Roman" w:hAnsi="Times New Roman"/>
          <w:b/>
        </w:rPr>
        <w:t>Лист – згода</w:t>
      </w:r>
    </w:p>
    <w:p w14:paraId="2810B972" w14:textId="77777777" w:rsidR="001A5400" w:rsidRDefault="001A5400" w:rsidP="001A5400">
      <w:pPr>
        <w:pStyle w:val="a3"/>
        <w:jc w:val="center"/>
        <w:rPr>
          <w:b/>
          <w:color w:val="000000"/>
        </w:rPr>
      </w:pPr>
      <w:r>
        <w:rPr>
          <w:b/>
          <w:color w:val="000000"/>
        </w:rPr>
        <w:t>Згода на обробку персональних даних</w:t>
      </w:r>
    </w:p>
    <w:p w14:paraId="24A721DB" w14:textId="77777777" w:rsidR="001A5400" w:rsidRPr="00FC5D5B" w:rsidRDefault="001A5400" w:rsidP="001A5400">
      <w:pPr>
        <w:pStyle w:val="aa"/>
        <w:ind w:firstLine="426"/>
        <w:jc w:val="both"/>
        <w:rPr>
          <w:rFonts w:ascii="Times New Roman" w:hAnsi="Times New Roman"/>
          <w:sz w:val="24"/>
          <w:lang w:val="ru-RU"/>
        </w:rPr>
      </w:pPr>
      <w:r w:rsidRPr="00FC5D5B">
        <w:rPr>
          <w:rFonts w:ascii="Times New Roman" w:hAnsi="Times New Roman"/>
          <w:sz w:val="24"/>
          <w:lang w:val="ru-RU"/>
        </w:rPr>
        <w:t xml:space="preserve">На </w:t>
      </w:r>
      <w:proofErr w:type="spellStart"/>
      <w:r w:rsidRPr="00FC5D5B">
        <w:rPr>
          <w:rFonts w:ascii="Times New Roman" w:hAnsi="Times New Roman"/>
          <w:sz w:val="24"/>
          <w:lang w:val="ru-RU"/>
        </w:rPr>
        <w:t>виконання</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вимог</w:t>
      </w:r>
      <w:proofErr w:type="spellEnd"/>
      <w:r w:rsidRPr="00FC5D5B">
        <w:rPr>
          <w:rFonts w:ascii="Times New Roman" w:hAnsi="Times New Roman"/>
          <w:sz w:val="24"/>
          <w:lang w:val="ru-RU"/>
        </w:rPr>
        <w:t xml:space="preserve"> Закону </w:t>
      </w:r>
      <w:proofErr w:type="spellStart"/>
      <w:r w:rsidRPr="00FC5D5B">
        <w:rPr>
          <w:rFonts w:ascii="Times New Roman" w:hAnsi="Times New Roman"/>
          <w:sz w:val="24"/>
          <w:lang w:val="ru-RU"/>
        </w:rPr>
        <w:t>України</w:t>
      </w:r>
      <w:proofErr w:type="spellEnd"/>
      <w:r w:rsidRPr="00FC5D5B">
        <w:rPr>
          <w:rFonts w:ascii="Times New Roman" w:hAnsi="Times New Roman"/>
          <w:sz w:val="24"/>
          <w:lang w:val="ru-RU"/>
        </w:rPr>
        <w:t xml:space="preserve"> «Про </w:t>
      </w:r>
      <w:proofErr w:type="spellStart"/>
      <w:r w:rsidRPr="00FC5D5B">
        <w:rPr>
          <w:rFonts w:ascii="Times New Roman" w:hAnsi="Times New Roman"/>
          <w:sz w:val="24"/>
          <w:lang w:val="ru-RU"/>
        </w:rPr>
        <w:t>захист</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персональних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даних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від</w:t>
      </w:r>
      <w:proofErr w:type="spellEnd"/>
      <w:r w:rsidRPr="00FC5D5B">
        <w:rPr>
          <w:rFonts w:ascii="Times New Roman" w:hAnsi="Times New Roman"/>
          <w:sz w:val="24"/>
          <w:lang w:val="ru-RU"/>
        </w:rPr>
        <w:t xml:space="preserve"> 01.06.2010 р. № 2297-УІ я, </w:t>
      </w:r>
      <w:proofErr w:type="spellStart"/>
      <w:r w:rsidRPr="00FC5D5B">
        <w:rPr>
          <w:rFonts w:ascii="Times New Roman" w:hAnsi="Times New Roman"/>
          <w:sz w:val="24"/>
          <w:lang w:val="ru-RU"/>
        </w:rPr>
        <w:t>громадянин</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України</w:t>
      </w:r>
      <w:proofErr w:type="spellEnd"/>
    </w:p>
    <w:p w14:paraId="3ACAA76D" w14:textId="77777777" w:rsidR="001A5400" w:rsidRPr="00FC5D5B" w:rsidRDefault="001A5400" w:rsidP="001A5400">
      <w:pPr>
        <w:pStyle w:val="aa"/>
        <w:jc w:val="both"/>
        <w:rPr>
          <w:rFonts w:ascii="Times New Roman" w:hAnsi="Times New Roman"/>
          <w:sz w:val="24"/>
          <w:lang w:val="ru-RU"/>
        </w:rPr>
      </w:pPr>
      <w:r w:rsidRPr="00FC5D5B">
        <w:rPr>
          <w:rFonts w:ascii="Times New Roman" w:hAnsi="Times New Roman"/>
          <w:sz w:val="24"/>
          <w:lang w:val="ru-RU"/>
        </w:rPr>
        <w:t xml:space="preserve">_______________________________________________(ПІБ)___________ року </w:t>
      </w:r>
      <w:proofErr w:type="spellStart"/>
      <w:r w:rsidRPr="00FC5D5B">
        <w:rPr>
          <w:rFonts w:ascii="Times New Roman" w:hAnsi="Times New Roman"/>
          <w:sz w:val="24"/>
          <w:lang w:val="ru-RU"/>
        </w:rPr>
        <w:t>народження</w:t>
      </w:r>
      <w:proofErr w:type="spellEnd"/>
      <w:r w:rsidRPr="00FC5D5B">
        <w:rPr>
          <w:rFonts w:ascii="Times New Roman" w:hAnsi="Times New Roman"/>
          <w:sz w:val="24"/>
          <w:lang w:val="ru-RU"/>
        </w:rPr>
        <w:t xml:space="preserve">, паспорт </w:t>
      </w:r>
      <w:proofErr w:type="spellStart"/>
      <w:r w:rsidRPr="00FC5D5B">
        <w:rPr>
          <w:rFonts w:ascii="Times New Roman" w:hAnsi="Times New Roman"/>
          <w:sz w:val="24"/>
          <w:lang w:val="ru-RU"/>
        </w:rPr>
        <w:t>серії</w:t>
      </w:r>
      <w:proofErr w:type="spellEnd"/>
      <w:r w:rsidRPr="00FC5D5B">
        <w:rPr>
          <w:rFonts w:ascii="Times New Roman" w:hAnsi="Times New Roman"/>
          <w:sz w:val="24"/>
          <w:lang w:val="ru-RU"/>
        </w:rPr>
        <w:t xml:space="preserve"> № ________ </w:t>
      </w:r>
      <w:proofErr w:type="spellStart"/>
      <w:r w:rsidRPr="00FC5D5B">
        <w:rPr>
          <w:rFonts w:ascii="Times New Roman" w:hAnsi="Times New Roman"/>
          <w:sz w:val="24"/>
          <w:lang w:val="ru-RU"/>
        </w:rPr>
        <w:t>виданий</w:t>
      </w:r>
      <w:proofErr w:type="spellEnd"/>
      <w:r w:rsidRPr="00FC5D5B">
        <w:rPr>
          <w:rFonts w:ascii="Times New Roman" w:hAnsi="Times New Roman"/>
          <w:sz w:val="24"/>
          <w:lang w:val="ru-RU"/>
        </w:rPr>
        <w:t>____________________________«_____»____________________ р., адреса реєстрації:______________________________________________________________________________</w:t>
      </w:r>
    </w:p>
    <w:p w14:paraId="0B85C469" w14:textId="77777777" w:rsidR="001A5400" w:rsidRDefault="001A5400" w:rsidP="001A5400">
      <w:pPr>
        <w:pStyle w:val="aa"/>
        <w:jc w:val="both"/>
        <w:rPr>
          <w:rFonts w:ascii="Times New Roman" w:hAnsi="Times New Roman"/>
          <w:sz w:val="24"/>
        </w:rPr>
      </w:pPr>
      <w:r w:rsidRPr="00FC5D5B">
        <w:rPr>
          <w:rFonts w:ascii="Times New Roman" w:hAnsi="Times New Roman"/>
          <w:sz w:val="24"/>
          <w:lang w:val="ru-RU"/>
        </w:rPr>
        <w:t xml:space="preserve">даю </w:t>
      </w:r>
      <w:proofErr w:type="spellStart"/>
      <w:r w:rsidRPr="00FC5D5B">
        <w:rPr>
          <w:rFonts w:ascii="Times New Roman" w:hAnsi="Times New Roman"/>
          <w:sz w:val="24"/>
          <w:lang w:val="ru-RU"/>
        </w:rPr>
        <w:t>згоду</w:t>
      </w:r>
      <w:proofErr w:type="spellEnd"/>
      <w:r w:rsidRPr="00FC5D5B">
        <w:rPr>
          <w:rFonts w:ascii="Times New Roman" w:hAnsi="Times New Roman"/>
          <w:sz w:val="24"/>
          <w:lang w:val="ru-RU"/>
        </w:rPr>
        <w:t xml:space="preserve"> </w:t>
      </w:r>
      <w:r>
        <w:rPr>
          <w:rFonts w:ascii="Times New Roman" w:hAnsi="Times New Roman"/>
          <w:sz w:val="24"/>
        </w:rPr>
        <w:t>Відділу</w:t>
      </w:r>
      <w:r w:rsidRPr="00FC5D5B">
        <w:rPr>
          <w:rFonts w:ascii="Times New Roman" w:hAnsi="Times New Roman"/>
          <w:sz w:val="24"/>
          <w:lang w:val="ru-RU"/>
        </w:rPr>
        <w:t xml:space="preserve"> </w:t>
      </w:r>
      <w:proofErr w:type="spellStart"/>
      <w:r w:rsidRPr="00FC5D5B">
        <w:rPr>
          <w:rFonts w:ascii="Times New Roman" w:hAnsi="Times New Roman"/>
          <w:sz w:val="24"/>
          <w:lang w:val="ru-RU"/>
        </w:rPr>
        <w:t>освіти</w:t>
      </w:r>
      <w:proofErr w:type="spellEnd"/>
      <w:r>
        <w:rPr>
          <w:rFonts w:ascii="Times New Roman" w:hAnsi="Times New Roman"/>
          <w:sz w:val="24"/>
        </w:rPr>
        <w:t xml:space="preserve">, культури, молоді та спорту Літинської селищної ради </w:t>
      </w:r>
      <w:r w:rsidRPr="00FC5D5B">
        <w:rPr>
          <w:rFonts w:ascii="Times New Roman" w:hAnsi="Times New Roman"/>
          <w:sz w:val="24"/>
          <w:lang w:val="ru-RU"/>
        </w:rPr>
        <w:t xml:space="preserve">(адреса </w:t>
      </w:r>
      <w:proofErr w:type="spellStart"/>
      <w:r w:rsidRPr="00FC5D5B">
        <w:rPr>
          <w:rFonts w:ascii="Times New Roman" w:hAnsi="Times New Roman"/>
          <w:sz w:val="24"/>
          <w:lang w:val="ru-RU"/>
        </w:rPr>
        <w:t>місцезнаходження</w:t>
      </w:r>
      <w:proofErr w:type="spellEnd"/>
      <w:r w:rsidRPr="00FC5D5B">
        <w:rPr>
          <w:rFonts w:ascii="Times New Roman" w:hAnsi="Times New Roman"/>
          <w:sz w:val="24"/>
          <w:lang w:val="ru-RU"/>
        </w:rPr>
        <w:t xml:space="preserve">: </w:t>
      </w:r>
      <w:r>
        <w:rPr>
          <w:rFonts w:ascii="Times New Roman" w:hAnsi="Times New Roman"/>
          <w:sz w:val="24"/>
        </w:rPr>
        <w:t>22300</w:t>
      </w:r>
      <w:r w:rsidRPr="00FC5D5B">
        <w:rPr>
          <w:rFonts w:ascii="Times New Roman" w:hAnsi="Times New Roman"/>
          <w:sz w:val="24"/>
          <w:lang w:val="ru-RU"/>
        </w:rPr>
        <w:t xml:space="preserve">, </w:t>
      </w:r>
      <w:proofErr w:type="spellStart"/>
      <w:r w:rsidRPr="00FC5D5B">
        <w:rPr>
          <w:rFonts w:ascii="Times New Roman" w:hAnsi="Times New Roman"/>
          <w:sz w:val="24"/>
          <w:lang w:val="ru-RU"/>
        </w:rPr>
        <w:t>Україна</w:t>
      </w:r>
      <w:proofErr w:type="spellEnd"/>
      <w:r w:rsidRPr="00FC5D5B">
        <w:rPr>
          <w:rFonts w:ascii="Times New Roman" w:hAnsi="Times New Roman"/>
          <w:sz w:val="24"/>
          <w:lang w:val="ru-RU"/>
        </w:rPr>
        <w:t xml:space="preserve">, </w:t>
      </w:r>
      <w:r>
        <w:rPr>
          <w:rFonts w:ascii="Times New Roman" w:hAnsi="Times New Roman"/>
          <w:sz w:val="24"/>
        </w:rPr>
        <w:t>Вінницька</w:t>
      </w:r>
      <w:r w:rsidRPr="00FC5D5B">
        <w:rPr>
          <w:rFonts w:ascii="Times New Roman" w:hAnsi="Times New Roman"/>
          <w:sz w:val="24"/>
          <w:lang w:val="ru-RU"/>
        </w:rPr>
        <w:t xml:space="preserve"> область,</w:t>
      </w:r>
      <w:r>
        <w:rPr>
          <w:rFonts w:ascii="Times New Roman" w:hAnsi="Times New Roman"/>
          <w:sz w:val="24"/>
        </w:rPr>
        <w:t xml:space="preserve"> </w:t>
      </w:r>
      <w:proofErr w:type="spellStart"/>
      <w:proofErr w:type="gramStart"/>
      <w:r>
        <w:rPr>
          <w:rFonts w:ascii="Times New Roman" w:hAnsi="Times New Roman"/>
          <w:sz w:val="24"/>
        </w:rPr>
        <w:t>смт.Літин</w:t>
      </w:r>
      <w:proofErr w:type="spellEnd"/>
      <w:proofErr w:type="gramEnd"/>
      <w:r w:rsidRPr="00FC5D5B">
        <w:rPr>
          <w:rFonts w:ascii="Times New Roman" w:hAnsi="Times New Roman"/>
          <w:sz w:val="24"/>
          <w:lang w:val="ru-RU"/>
        </w:rPr>
        <w:t>,</w:t>
      </w:r>
      <w:r>
        <w:rPr>
          <w:rFonts w:ascii="Times New Roman" w:hAnsi="Times New Roman"/>
          <w:sz w:val="24"/>
        </w:rPr>
        <w:t xml:space="preserve"> вул.Соборна,32 </w:t>
      </w:r>
      <w:r w:rsidRPr="00FC5D5B">
        <w:rPr>
          <w:rFonts w:ascii="Times New Roman" w:hAnsi="Times New Roman"/>
          <w:sz w:val="24"/>
          <w:lang w:val="ru-RU"/>
        </w:rPr>
        <w:t xml:space="preserve">) на </w:t>
      </w:r>
      <w:proofErr w:type="spellStart"/>
      <w:r w:rsidRPr="00FC5D5B">
        <w:rPr>
          <w:rFonts w:ascii="Times New Roman" w:hAnsi="Times New Roman"/>
          <w:sz w:val="24"/>
          <w:lang w:val="ru-RU"/>
        </w:rPr>
        <w:t>обробку</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моїх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персональних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даних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Ця</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згода</w:t>
      </w:r>
      <w:proofErr w:type="spellEnd"/>
      <w:r w:rsidRPr="00FC5D5B">
        <w:rPr>
          <w:rFonts w:ascii="Times New Roman" w:hAnsi="Times New Roman"/>
          <w:sz w:val="24"/>
          <w:lang w:val="ru-RU"/>
        </w:rPr>
        <w:t xml:space="preserve"> видана на </w:t>
      </w:r>
      <w:proofErr w:type="spellStart"/>
      <w:r w:rsidRPr="00FC5D5B">
        <w:rPr>
          <w:rFonts w:ascii="Times New Roman" w:hAnsi="Times New Roman"/>
          <w:sz w:val="24"/>
          <w:lang w:val="ru-RU"/>
        </w:rPr>
        <w:t>невизначений</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термін</w:t>
      </w:r>
      <w:proofErr w:type="spellEnd"/>
      <w:r w:rsidRPr="00FC5D5B">
        <w:rPr>
          <w:rFonts w:ascii="Times New Roman" w:hAnsi="Times New Roman"/>
          <w:sz w:val="24"/>
          <w:lang w:val="ru-RU"/>
        </w:rPr>
        <w:t>.</w:t>
      </w:r>
    </w:p>
    <w:p w14:paraId="25CCB262" w14:textId="77777777" w:rsidR="001A5400" w:rsidRDefault="001A5400" w:rsidP="001A5400">
      <w:pPr>
        <w:pStyle w:val="aa"/>
        <w:ind w:firstLine="426"/>
        <w:jc w:val="both"/>
        <w:rPr>
          <w:rFonts w:ascii="Times New Roman" w:hAnsi="Times New Roman"/>
          <w:sz w:val="24"/>
        </w:rPr>
      </w:pPr>
      <w:r>
        <w:rPr>
          <w:rFonts w:ascii="Times New Roman" w:hAnsi="Times New Roman"/>
          <w:sz w:val="24"/>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14:paraId="38E422F5" w14:textId="77777777" w:rsidR="001A5400" w:rsidRDefault="001A5400" w:rsidP="001A5400">
      <w:pPr>
        <w:pStyle w:val="aa"/>
        <w:ind w:firstLine="426"/>
        <w:jc w:val="both"/>
        <w:rPr>
          <w:rFonts w:ascii="Times New Roman" w:hAnsi="Times New Roman"/>
          <w:sz w:val="24"/>
        </w:rPr>
      </w:pPr>
      <w:r>
        <w:rPr>
          <w:rFonts w:ascii="Times New Roman" w:hAnsi="Times New Roman"/>
          <w:sz w:val="24"/>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14:paraId="231DE42D" w14:textId="77777777" w:rsidR="001A5400" w:rsidRDefault="001A5400" w:rsidP="001A5400">
      <w:pPr>
        <w:pStyle w:val="aa"/>
        <w:ind w:firstLine="426"/>
        <w:jc w:val="both"/>
        <w:rPr>
          <w:rFonts w:ascii="Times New Roman" w:hAnsi="Times New Roman"/>
          <w:sz w:val="24"/>
        </w:rPr>
      </w:pPr>
    </w:p>
    <w:p w14:paraId="4CC75DA6" w14:textId="77777777" w:rsidR="001A5400" w:rsidRDefault="001A5400" w:rsidP="001A5400">
      <w:pPr>
        <w:pStyle w:val="aa"/>
        <w:jc w:val="both"/>
        <w:rPr>
          <w:rFonts w:ascii="Times New Roman" w:hAnsi="Times New Roman"/>
          <w:sz w:val="24"/>
        </w:rPr>
      </w:pPr>
      <w:r>
        <w:rPr>
          <w:rFonts w:ascii="Times New Roman" w:hAnsi="Times New Roman"/>
          <w:sz w:val="24"/>
        </w:rPr>
        <w:t>_____________________________________________________________________________</w:t>
      </w:r>
    </w:p>
    <w:p w14:paraId="17609834" w14:textId="77777777" w:rsidR="001A5400" w:rsidRDefault="001A5400" w:rsidP="001A5400">
      <w:pPr>
        <w:pStyle w:val="aa"/>
        <w:jc w:val="center"/>
        <w:rPr>
          <w:rFonts w:ascii="Times New Roman" w:hAnsi="Times New Roman"/>
          <w:sz w:val="24"/>
        </w:rPr>
      </w:pPr>
      <w:r>
        <w:rPr>
          <w:rFonts w:ascii="Times New Roman" w:hAnsi="Times New Roman"/>
          <w:sz w:val="24"/>
        </w:rPr>
        <w:t>(П.І.Б. повністю, підпис)</w:t>
      </w:r>
    </w:p>
    <w:p w14:paraId="6FBBAFC5" w14:textId="77777777" w:rsidR="001A5400" w:rsidRDefault="001A5400" w:rsidP="001A5400">
      <w:pPr>
        <w:pStyle w:val="aa"/>
        <w:jc w:val="both"/>
        <w:rPr>
          <w:rFonts w:ascii="Times New Roman" w:hAnsi="Times New Roman"/>
          <w:sz w:val="24"/>
        </w:rPr>
      </w:pPr>
    </w:p>
    <w:p w14:paraId="0E531134" w14:textId="77777777" w:rsidR="001A5400" w:rsidRDefault="001A5400" w:rsidP="001A5400">
      <w:pPr>
        <w:pStyle w:val="aa"/>
        <w:jc w:val="both"/>
        <w:rPr>
          <w:rFonts w:ascii="Times New Roman" w:hAnsi="Times New Roman"/>
          <w:sz w:val="24"/>
        </w:rPr>
      </w:pPr>
      <w:r>
        <w:rPr>
          <w:rFonts w:ascii="Times New Roman" w:hAnsi="Times New Roman"/>
          <w:sz w:val="24"/>
        </w:rPr>
        <w:t xml:space="preserve">      Цим я також повідомлений, що мої персональні дані включені в базу персональних даних «Договори» Відділу</w:t>
      </w:r>
      <w:r w:rsidRPr="00FC5D5B">
        <w:rPr>
          <w:rFonts w:ascii="Times New Roman" w:hAnsi="Times New Roman"/>
          <w:sz w:val="24"/>
          <w:lang w:val="ru-RU"/>
        </w:rPr>
        <w:t xml:space="preserve"> </w:t>
      </w:r>
      <w:proofErr w:type="spellStart"/>
      <w:r w:rsidRPr="00FC5D5B">
        <w:rPr>
          <w:rFonts w:ascii="Times New Roman" w:hAnsi="Times New Roman"/>
          <w:sz w:val="24"/>
          <w:lang w:val="ru-RU"/>
        </w:rPr>
        <w:t>освіти</w:t>
      </w:r>
      <w:proofErr w:type="spellEnd"/>
      <w:r>
        <w:rPr>
          <w:rFonts w:ascii="Times New Roman" w:hAnsi="Times New Roman"/>
          <w:sz w:val="24"/>
        </w:rPr>
        <w:t xml:space="preserve">, культури, молоді та спорту Літинської селищної ради. </w:t>
      </w:r>
      <w:proofErr w:type="spellStart"/>
      <w:r w:rsidRPr="00FC5D5B">
        <w:rPr>
          <w:rFonts w:ascii="Times New Roman" w:hAnsi="Times New Roman"/>
          <w:sz w:val="24"/>
          <w:lang w:val="ru-RU"/>
        </w:rPr>
        <w:t>Зміст</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моїх</w:t>
      </w:r>
      <w:proofErr w:type="spellEnd"/>
      <w:r w:rsidRPr="00FC5D5B">
        <w:rPr>
          <w:rFonts w:ascii="Times New Roman" w:hAnsi="Times New Roman"/>
          <w:sz w:val="24"/>
          <w:lang w:val="ru-RU"/>
        </w:rPr>
        <w:t xml:space="preserve"> прав </w:t>
      </w:r>
      <w:proofErr w:type="spellStart"/>
      <w:r w:rsidRPr="00FC5D5B">
        <w:rPr>
          <w:rFonts w:ascii="Times New Roman" w:hAnsi="Times New Roman"/>
          <w:sz w:val="24"/>
          <w:lang w:val="ru-RU"/>
        </w:rPr>
        <w:t>відповідно</w:t>
      </w:r>
      <w:proofErr w:type="spellEnd"/>
      <w:r w:rsidRPr="00FC5D5B">
        <w:rPr>
          <w:rFonts w:ascii="Times New Roman" w:hAnsi="Times New Roman"/>
          <w:sz w:val="24"/>
          <w:lang w:val="ru-RU"/>
        </w:rPr>
        <w:t xml:space="preserve"> до ст. 8 як </w:t>
      </w:r>
      <w:proofErr w:type="spellStart"/>
      <w:r w:rsidRPr="00FC5D5B">
        <w:rPr>
          <w:rFonts w:ascii="Times New Roman" w:hAnsi="Times New Roman"/>
          <w:sz w:val="24"/>
          <w:lang w:val="ru-RU"/>
        </w:rPr>
        <w:t>суб’єкта</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персональних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даних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відповідно</w:t>
      </w:r>
      <w:proofErr w:type="spellEnd"/>
      <w:r w:rsidRPr="00FC5D5B">
        <w:rPr>
          <w:rFonts w:ascii="Times New Roman" w:hAnsi="Times New Roman"/>
          <w:sz w:val="24"/>
          <w:lang w:val="ru-RU"/>
        </w:rPr>
        <w:t xml:space="preserve"> до Закону </w:t>
      </w:r>
      <w:proofErr w:type="spellStart"/>
      <w:r w:rsidRPr="00FC5D5B">
        <w:rPr>
          <w:rFonts w:ascii="Times New Roman" w:hAnsi="Times New Roman"/>
          <w:sz w:val="24"/>
          <w:lang w:val="ru-RU"/>
        </w:rPr>
        <w:t>України</w:t>
      </w:r>
      <w:proofErr w:type="spellEnd"/>
      <w:r w:rsidRPr="00FC5D5B">
        <w:rPr>
          <w:rFonts w:ascii="Times New Roman" w:hAnsi="Times New Roman"/>
          <w:sz w:val="24"/>
          <w:lang w:val="ru-RU"/>
        </w:rPr>
        <w:t xml:space="preserve"> «Про </w:t>
      </w:r>
      <w:proofErr w:type="spellStart"/>
      <w:r w:rsidRPr="00FC5D5B">
        <w:rPr>
          <w:rFonts w:ascii="Times New Roman" w:hAnsi="Times New Roman"/>
          <w:sz w:val="24"/>
          <w:lang w:val="ru-RU"/>
        </w:rPr>
        <w:t>захист</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персональних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даних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мені</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відомо</w:t>
      </w:r>
      <w:proofErr w:type="spellEnd"/>
      <w:r w:rsidRPr="00FC5D5B">
        <w:rPr>
          <w:rFonts w:ascii="Times New Roman" w:hAnsi="Times New Roman"/>
          <w:sz w:val="24"/>
          <w:lang w:val="ru-RU"/>
        </w:rPr>
        <w:t xml:space="preserve"> і </w:t>
      </w:r>
      <w:proofErr w:type="spellStart"/>
      <w:r w:rsidRPr="00FC5D5B">
        <w:rPr>
          <w:rFonts w:ascii="Times New Roman" w:hAnsi="Times New Roman"/>
          <w:sz w:val="24"/>
          <w:lang w:val="ru-RU"/>
        </w:rPr>
        <w:t>зрозуміло</w:t>
      </w:r>
      <w:proofErr w:type="spellEnd"/>
      <w:r>
        <w:rPr>
          <w:rFonts w:ascii="Times New Roman" w:hAnsi="Times New Roman"/>
          <w:sz w:val="24"/>
        </w:rPr>
        <w:t>.</w:t>
      </w:r>
    </w:p>
    <w:p w14:paraId="23C7BC74" w14:textId="77777777" w:rsidR="001A5400" w:rsidRDefault="001A5400" w:rsidP="001A5400">
      <w:pPr>
        <w:pStyle w:val="aa"/>
        <w:jc w:val="both"/>
        <w:rPr>
          <w:rFonts w:ascii="Times New Roman" w:hAnsi="Times New Roman"/>
          <w:sz w:val="24"/>
        </w:rPr>
      </w:pPr>
    </w:p>
    <w:p w14:paraId="40956956" w14:textId="77777777" w:rsidR="001A5400" w:rsidRDefault="001A5400" w:rsidP="001A5400">
      <w:pPr>
        <w:pStyle w:val="aa"/>
        <w:jc w:val="both"/>
        <w:rPr>
          <w:rFonts w:ascii="Times New Roman" w:hAnsi="Times New Roman"/>
          <w:sz w:val="24"/>
        </w:rPr>
      </w:pPr>
      <w:r>
        <w:rPr>
          <w:rFonts w:ascii="Times New Roman" w:hAnsi="Times New Roman"/>
          <w:sz w:val="24"/>
        </w:rPr>
        <w:t>_____________________________________________________________________________</w:t>
      </w:r>
    </w:p>
    <w:p w14:paraId="3EF6CEC0" w14:textId="77777777" w:rsidR="001A5400" w:rsidRDefault="001A5400" w:rsidP="001A5400">
      <w:pPr>
        <w:pStyle w:val="aa"/>
        <w:jc w:val="center"/>
        <w:rPr>
          <w:rFonts w:ascii="Times New Roman" w:hAnsi="Times New Roman"/>
          <w:sz w:val="24"/>
        </w:rPr>
      </w:pPr>
      <w:r>
        <w:rPr>
          <w:rFonts w:ascii="Times New Roman" w:hAnsi="Times New Roman"/>
          <w:sz w:val="24"/>
        </w:rPr>
        <w:t>(П.І.Б. повністю, підпис)</w:t>
      </w:r>
    </w:p>
    <w:p w14:paraId="1D6672AB" w14:textId="77777777" w:rsidR="001A5400" w:rsidRDefault="001A5400" w:rsidP="001A5400">
      <w:pPr>
        <w:pStyle w:val="a3"/>
        <w:jc w:val="both"/>
        <w:rPr>
          <w:color w:val="000000"/>
        </w:rPr>
      </w:pPr>
      <w:r>
        <w:rPr>
          <w:color w:val="000000"/>
        </w:rPr>
        <w:t>«______» ____________________20____р.</w:t>
      </w:r>
    </w:p>
    <w:p w14:paraId="7912E5D9" w14:textId="69C226DA" w:rsidR="009A3002" w:rsidRDefault="001A5400" w:rsidP="001A5400">
      <w:pPr>
        <w:spacing w:after="240" w:line="240" w:lineRule="auto"/>
        <w:jc w:val="right"/>
        <w:rPr>
          <w:rFonts w:ascii="Times New Roman" w:hAnsi="Times New Roman"/>
          <w:snapToGrid w:val="0"/>
        </w:rPr>
      </w:pPr>
      <w:r w:rsidRPr="001901E2">
        <w:rPr>
          <w:rFonts w:ascii="Times New Roman" w:hAnsi="Times New Roman"/>
          <w:snapToGrid w:val="0"/>
        </w:rPr>
        <w:t xml:space="preserve">    </w:t>
      </w:r>
    </w:p>
    <w:p w14:paraId="7E2F0066" w14:textId="5411D343" w:rsidR="001A5400" w:rsidRPr="001901E2" w:rsidRDefault="001A5400" w:rsidP="001A5400">
      <w:pPr>
        <w:spacing w:after="240" w:line="240" w:lineRule="auto"/>
        <w:jc w:val="right"/>
        <w:rPr>
          <w:rFonts w:ascii="Times New Roman" w:hAnsi="Times New Roman"/>
          <w:b/>
          <w:lang w:val="ru-UA" w:eastAsia="ru-RU"/>
        </w:rPr>
      </w:pPr>
      <w:r w:rsidRPr="001901E2">
        <w:rPr>
          <w:rFonts w:ascii="Times New Roman" w:hAnsi="Times New Roman"/>
          <w:snapToGrid w:val="0"/>
        </w:rPr>
        <w:t xml:space="preserve">   </w:t>
      </w:r>
      <w:proofErr w:type="spellStart"/>
      <w:r w:rsidRPr="001901E2">
        <w:rPr>
          <w:rFonts w:ascii="Times New Roman" w:hAnsi="Times New Roman"/>
          <w:b/>
          <w:lang w:val="ru-UA" w:eastAsia="ru-RU"/>
        </w:rPr>
        <w:t>Додаток</w:t>
      </w:r>
      <w:proofErr w:type="spellEnd"/>
      <w:r w:rsidRPr="001901E2">
        <w:rPr>
          <w:rFonts w:ascii="Times New Roman" w:hAnsi="Times New Roman"/>
          <w:b/>
          <w:lang w:val="ru-UA" w:eastAsia="ru-RU"/>
        </w:rPr>
        <w:t xml:space="preserve"> 1.</w:t>
      </w:r>
      <w:r w:rsidRPr="001901E2">
        <w:rPr>
          <w:rFonts w:ascii="Times New Roman" w:hAnsi="Times New Roman"/>
          <w:b/>
          <w:lang w:eastAsia="ru-RU"/>
        </w:rPr>
        <w:t>4</w:t>
      </w:r>
      <w:r w:rsidRPr="001901E2">
        <w:rPr>
          <w:rFonts w:ascii="Times New Roman" w:hAnsi="Times New Roman"/>
          <w:b/>
          <w:lang w:val="ru-UA" w:eastAsia="ru-RU"/>
        </w:rPr>
        <w:t>.</w:t>
      </w:r>
    </w:p>
    <w:p w14:paraId="6C2F382C" w14:textId="77777777" w:rsidR="001A5400" w:rsidRPr="001901E2" w:rsidRDefault="001A5400" w:rsidP="001A5400">
      <w:pPr>
        <w:spacing w:after="0" w:line="240" w:lineRule="auto"/>
        <w:jc w:val="right"/>
        <w:rPr>
          <w:rFonts w:ascii="Times New Roman" w:hAnsi="Times New Roman"/>
          <w:b/>
          <w:bCs/>
          <w:lang w:eastAsia="ru-RU"/>
        </w:rPr>
      </w:pPr>
      <w:r w:rsidRPr="001901E2">
        <w:rPr>
          <w:rFonts w:ascii="Times New Roman" w:hAnsi="Times New Roman"/>
          <w:b/>
          <w:bCs/>
          <w:lang w:eastAsia="ru-RU"/>
        </w:rPr>
        <w:t>до тендерної документації</w:t>
      </w:r>
    </w:p>
    <w:p w14:paraId="6A8AD835" w14:textId="77777777" w:rsidR="001A5400" w:rsidRPr="001901E2" w:rsidRDefault="001A5400" w:rsidP="001A5400">
      <w:pPr>
        <w:spacing w:after="240" w:line="240" w:lineRule="auto"/>
        <w:jc w:val="right"/>
        <w:rPr>
          <w:rFonts w:ascii="Times New Roman" w:hAnsi="Times New Roman"/>
          <w:b/>
          <w:lang w:val="ru-UA" w:eastAsia="ru-RU"/>
        </w:rPr>
      </w:pPr>
    </w:p>
    <w:p w14:paraId="5C0D156B" w14:textId="77777777" w:rsidR="001A5400" w:rsidRPr="001901E2" w:rsidRDefault="001A5400" w:rsidP="001A5400">
      <w:pPr>
        <w:spacing w:after="0" w:line="240" w:lineRule="auto"/>
        <w:contextualSpacing/>
        <w:jc w:val="center"/>
        <w:rPr>
          <w:rFonts w:ascii="Times New Roman" w:eastAsia="SimSun" w:hAnsi="Times New Roman"/>
          <w:i/>
          <w:color w:val="000000"/>
        </w:rPr>
      </w:pPr>
      <w:r w:rsidRPr="001901E2">
        <w:rPr>
          <w:rFonts w:ascii="Times New Roman" w:eastAsia="SimSun" w:hAnsi="Times New Roman"/>
          <w:i/>
          <w:color w:val="000000"/>
        </w:rPr>
        <w:t>Форма заповнюється Учасником та надається</w:t>
      </w:r>
    </w:p>
    <w:p w14:paraId="7CFB95B1" w14:textId="77777777" w:rsidR="001A5400" w:rsidRPr="001901E2" w:rsidRDefault="001A5400" w:rsidP="001A5400">
      <w:pPr>
        <w:spacing w:after="0" w:line="240" w:lineRule="auto"/>
        <w:contextualSpacing/>
        <w:jc w:val="center"/>
        <w:rPr>
          <w:rFonts w:ascii="Times New Roman" w:eastAsia="SimSun" w:hAnsi="Times New Roman"/>
          <w:i/>
          <w:color w:val="000000"/>
        </w:rPr>
      </w:pPr>
      <w:r w:rsidRPr="001901E2">
        <w:rPr>
          <w:rFonts w:ascii="Times New Roman" w:eastAsia="SimSun" w:hAnsi="Times New Roman"/>
          <w:i/>
          <w:color w:val="000000"/>
        </w:rPr>
        <w:t>у складі пропозиції Учасника</w:t>
      </w:r>
    </w:p>
    <w:p w14:paraId="5AAA8FC0" w14:textId="77777777" w:rsidR="001A5400" w:rsidRPr="001901E2" w:rsidRDefault="001A5400" w:rsidP="001A5400">
      <w:pPr>
        <w:keepNext/>
        <w:keepLines/>
        <w:tabs>
          <w:tab w:val="left" w:pos="6860"/>
        </w:tabs>
        <w:spacing w:after="0"/>
        <w:ind w:left="288"/>
        <w:contextualSpacing/>
        <w:jc w:val="center"/>
        <w:outlineLvl w:val="2"/>
        <w:rPr>
          <w:rFonts w:ascii="Times New Roman" w:eastAsia="SimSun" w:hAnsi="Times New Roman"/>
          <w:b/>
          <w:color w:val="000000"/>
        </w:rPr>
      </w:pPr>
    </w:p>
    <w:p w14:paraId="5C599AAE" w14:textId="77777777" w:rsidR="001A5400" w:rsidRPr="001901E2" w:rsidRDefault="001A5400" w:rsidP="001A5400">
      <w:pPr>
        <w:keepNext/>
        <w:keepLines/>
        <w:tabs>
          <w:tab w:val="left" w:pos="6860"/>
        </w:tabs>
        <w:spacing w:after="0"/>
        <w:ind w:left="288"/>
        <w:contextualSpacing/>
        <w:jc w:val="center"/>
        <w:outlineLvl w:val="2"/>
        <w:rPr>
          <w:rFonts w:ascii="Times New Roman" w:eastAsia="SimSun" w:hAnsi="Times New Roman"/>
          <w:b/>
          <w:color w:val="000000"/>
        </w:rPr>
      </w:pPr>
      <w:r w:rsidRPr="001901E2">
        <w:rPr>
          <w:rFonts w:ascii="Times New Roman" w:eastAsia="SimSun" w:hAnsi="Times New Roman"/>
          <w:b/>
          <w:color w:val="000000"/>
        </w:rPr>
        <w:t xml:space="preserve">ПИСЬМОВА ЗГОДА УЧАСНИКА </w:t>
      </w:r>
    </w:p>
    <w:p w14:paraId="748FEE8F" w14:textId="77777777" w:rsidR="001A5400" w:rsidRPr="001901E2" w:rsidRDefault="001A5400" w:rsidP="001A5400">
      <w:pPr>
        <w:spacing w:after="0"/>
        <w:rPr>
          <w:rFonts w:ascii="Times New Roman" w:eastAsia="SimSun" w:hAnsi="Times New Roman"/>
          <w:color w:val="000000"/>
        </w:rPr>
      </w:pPr>
    </w:p>
    <w:p w14:paraId="50BFCCA0" w14:textId="77777777" w:rsidR="001A5400" w:rsidRPr="001901E2" w:rsidRDefault="001A5400" w:rsidP="001A5400">
      <w:pPr>
        <w:spacing w:after="0" w:line="240" w:lineRule="auto"/>
        <w:jc w:val="both"/>
        <w:rPr>
          <w:rFonts w:ascii="Times New Roman" w:hAnsi="Times New Roman"/>
        </w:rPr>
      </w:pPr>
      <w:r w:rsidRPr="001901E2">
        <w:rPr>
          <w:rFonts w:ascii="Times New Roman" w:hAnsi="Times New Roman"/>
        </w:rPr>
        <w:t>Ми</w:t>
      </w:r>
      <w:r>
        <w:rPr>
          <w:rFonts w:ascii="Times New Roman" w:hAnsi="Times New Roman"/>
        </w:rPr>
        <w:t xml:space="preserve"> (я)</w:t>
      </w:r>
      <w:r w:rsidRPr="001901E2">
        <w:rPr>
          <w:rFonts w:ascii="Times New Roman" w:hAnsi="Times New Roman"/>
        </w:rPr>
        <w:t xml:space="preserve">, ______________________________ </w:t>
      </w:r>
      <w:r w:rsidRPr="001901E2">
        <w:rPr>
          <w:rFonts w:ascii="Times New Roman" w:hAnsi="Times New Roman"/>
          <w:i/>
        </w:rPr>
        <w:t>(найменування Учасника)</w:t>
      </w:r>
      <w:r w:rsidRPr="001901E2">
        <w:rPr>
          <w:rFonts w:ascii="Times New Roman" w:hAnsi="Times New Roman"/>
        </w:rPr>
        <w:t xml:space="preserve">, </w:t>
      </w:r>
      <w:proofErr w:type="spellStart"/>
      <w:r w:rsidRPr="001901E2">
        <w:rPr>
          <w:rFonts w:ascii="Times New Roman" w:hAnsi="Times New Roman"/>
        </w:rPr>
        <w:t>пітверджуємо</w:t>
      </w:r>
      <w:proofErr w:type="spellEnd"/>
      <w:r w:rsidRPr="001901E2">
        <w:rPr>
          <w:rFonts w:ascii="Times New Roman" w:hAnsi="Times New Roman"/>
        </w:rPr>
        <w:t xml:space="preserve"> наступне:</w:t>
      </w:r>
    </w:p>
    <w:p w14:paraId="6919E685" w14:textId="77777777" w:rsidR="001A5400" w:rsidRPr="001901E2" w:rsidRDefault="001A5400" w:rsidP="001A5400">
      <w:pPr>
        <w:spacing w:after="0" w:line="240" w:lineRule="auto"/>
        <w:jc w:val="both"/>
        <w:rPr>
          <w:rFonts w:ascii="Times New Roman" w:hAnsi="Times New Roman"/>
        </w:rPr>
      </w:pPr>
    </w:p>
    <w:p w14:paraId="21AD78B3" w14:textId="77777777" w:rsidR="001A5400" w:rsidRPr="001901E2" w:rsidRDefault="001A5400" w:rsidP="001A5400">
      <w:pPr>
        <w:spacing w:after="0" w:line="240" w:lineRule="auto"/>
        <w:jc w:val="both"/>
        <w:rPr>
          <w:rFonts w:ascii="Times New Roman" w:hAnsi="Times New Roman"/>
        </w:rPr>
      </w:pPr>
    </w:p>
    <w:p w14:paraId="16FC3296" w14:textId="77777777" w:rsidR="001A5400" w:rsidRPr="002A0798" w:rsidRDefault="001A5400" w:rsidP="001A5400">
      <w:pPr>
        <w:numPr>
          <w:ilvl w:val="0"/>
          <w:numId w:val="5"/>
        </w:numPr>
        <w:spacing w:after="0" w:line="240" w:lineRule="auto"/>
        <w:jc w:val="both"/>
        <w:rPr>
          <w:rFonts w:ascii="Times New Roman" w:hAnsi="Times New Roman"/>
          <w:i/>
        </w:rPr>
      </w:pPr>
      <w:r w:rsidRPr="002A0798">
        <w:rPr>
          <w:rFonts w:ascii="Times New Roman" w:hAnsi="Times New Roman"/>
        </w:rPr>
        <w:t xml:space="preserve">Ми погоджуємося з </w:t>
      </w:r>
      <w:proofErr w:type="spellStart"/>
      <w:r w:rsidRPr="002A0798">
        <w:rPr>
          <w:rFonts w:ascii="Times New Roman" w:hAnsi="Times New Roman"/>
        </w:rPr>
        <w:t>проєктом</w:t>
      </w:r>
      <w:proofErr w:type="spellEnd"/>
      <w:r w:rsidRPr="002A0798">
        <w:rPr>
          <w:rFonts w:ascii="Times New Roman" w:hAnsi="Times New Roman"/>
        </w:rPr>
        <w:t xml:space="preserve"> договору, що викладений у Додатку №3 до цієї Тендерної документації (далі – ТД) на закупівлю ____________________________________________</w:t>
      </w:r>
    </w:p>
    <w:p w14:paraId="642D69E0" w14:textId="3F74ABFD" w:rsidR="001A5400" w:rsidRPr="001901E2" w:rsidRDefault="001A5400" w:rsidP="001A5400">
      <w:pPr>
        <w:spacing w:after="0" w:line="240" w:lineRule="auto"/>
        <w:jc w:val="both"/>
        <w:rPr>
          <w:rFonts w:ascii="Times New Roman" w:hAnsi="Times New Roman"/>
        </w:rPr>
      </w:pPr>
      <w:r w:rsidRPr="002A0798">
        <w:rPr>
          <w:rFonts w:ascii="Times New Roman" w:hAnsi="Times New Roman"/>
        </w:rPr>
        <w:t>2. Якщо буде прийнято рішення про намір укласти договір про закупівлю товару ____________________________ми зобов'язуємося</w:t>
      </w:r>
      <w:r w:rsidRPr="001901E2">
        <w:rPr>
          <w:rFonts w:ascii="Times New Roman" w:hAnsi="Times New Roman"/>
        </w:rPr>
        <w:t xml:space="preserve">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w:t>
      </w:r>
      <w:r w:rsidR="00485E69">
        <w:rPr>
          <w:rFonts w:ascii="Times New Roman" w:hAnsi="Times New Roman"/>
        </w:rPr>
        <w:t>5</w:t>
      </w:r>
      <w:r w:rsidRPr="001901E2">
        <w:rPr>
          <w:rFonts w:ascii="Times New Roman" w:hAnsi="Times New Roman"/>
        </w:rPr>
        <w:t xml:space="preserve"> (</w:t>
      </w:r>
      <w:r w:rsidR="00485E69">
        <w:rPr>
          <w:rFonts w:ascii="Times New Roman" w:hAnsi="Times New Roman"/>
        </w:rPr>
        <w:t>п</w:t>
      </w:r>
      <w:r w:rsidR="00485E69" w:rsidRPr="00485E69">
        <w:rPr>
          <w:rFonts w:ascii="Times New Roman" w:hAnsi="Times New Roman"/>
        </w:rPr>
        <w:t>`</w:t>
      </w:r>
      <w:r w:rsidR="00485E69">
        <w:rPr>
          <w:rFonts w:ascii="Times New Roman" w:hAnsi="Times New Roman"/>
        </w:rPr>
        <w:t>ять</w:t>
      </w:r>
      <w:r w:rsidRPr="001901E2">
        <w:rPr>
          <w:rFonts w:ascii="Times New Roman" w:hAnsi="Times New Roman"/>
        </w:rPr>
        <w:t xml:space="preserve">) днів з дати оприлюднення на веб-порталі </w:t>
      </w:r>
      <w:r w:rsidRPr="001901E2">
        <w:rPr>
          <w:rFonts w:ascii="Times New Roman" w:hAnsi="Times New Roman"/>
        </w:rPr>
        <w:lastRenderedPageBreak/>
        <w:t xml:space="preserve">Уповноваженого органу повідомлення про намір укласти договір про закупівлю, але не пізніше ніж через </w:t>
      </w:r>
      <w:r w:rsidR="00485E69" w:rsidRPr="00485E69">
        <w:rPr>
          <w:rFonts w:ascii="Times New Roman" w:hAnsi="Times New Roman"/>
        </w:rPr>
        <w:t>15</w:t>
      </w:r>
      <w:r w:rsidRPr="001901E2">
        <w:rPr>
          <w:rFonts w:ascii="Times New Roman" w:hAnsi="Times New Roman"/>
        </w:rPr>
        <w:t xml:space="preserve"> (</w:t>
      </w:r>
      <w:r w:rsidR="00485E69">
        <w:rPr>
          <w:rFonts w:ascii="Times New Roman" w:hAnsi="Times New Roman"/>
        </w:rPr>
        <w:t>п</w:t>
      </w:r>
      <w:r w:rsidR="00485E69" w:rsidRPr="00485E69">
        <w:rPr>
          <w:rFonts w:ascii="Times New Roman" w:hAnsi="Times New Roman"/>
        </w:rPr>
        <w:t>`</w:t>
      </w:r>
      <w:r w:rsidR="00485E69">
        <w:rPr>
          <w:rFonts w:ascii="Times New Roman" w:hAnsi="Times New Roman"/>
        </w:rPr>
        <w:t>ятнадцять</w:t>
      </w:r>
      <w:r w:rsidRPr="001901E2">
        <w:rPr>
          <w:rFonts w:ascii="Times New Roman" w:hAnsi="Times New Roman"/>
        </w:rPr>
        <w:t>) днів з дня прийняття рішення про намір укласти договір про закупівлю.</w:t>
      </w:r>
    </w:p>
    <w:p w14:paraId="3D4397DB" w14:textId="77777777" w:rsidR="001A5400" w:rsidRPr="001901E2" w:rsidRDefault="001A5400" w:rsidP="001A5400">
      <w:pPr>
        <w:spacing w:after="0" w:line="240" w:lineRule="auto"/>
        <w:jc w:val="both"/>
        <w:rPr>
          <w:rFonts w:ascii="Times New Roman" w:hAnsi="Times New Roman"/>
        </w:rPr>
      </w:pPr>
      <w:r w:rsidRPr="001901E2">
        <w:rPr>
          <w:rFonts w:ascii="Times New Roman" w:hAnsi="Times New Roman"/>
        </w:rPr>
        <w:t xml:space="preserve"> </w:t>
      </w:r>
    </w:p>
    <w:p w14:paraId="65259276" w14:textId="77777777" w:rsidR="001A5400" w:rsidRPr="001901E2" w:rsidRDefault="001A5400" w:rsidP="001A5400">
      <w:pPr>
        <w:spacing w:after="0" w:line="240" w:lineRule="auto"/>
        <w:jc w:val="both"/>
        <w:rPr>
          <w:rFonts w:ascii="Times New Roman" w:hAnsi="Times New Roman"/>
        </w:rPr>
      </w:pPr>
      <w:r w:rsidRPr="001901E2">
        <w:rPr>
          <w:rFonts w:ascii="Times New Roman" w:hAnsi="Times New Roman"/>
        </w:rPr>
        <w:t xml:space="preserve">3. Ми погоджуємося дотримуватися умов нашої ТП протягом </w:t>
      </w:r>
      <w:r w:rsidRPr="001901E2">
        <w:rPr>
          <w:rFonts w:ascii="Times New Roman" w:hAnsi="Times New Roman"/>
          <w:u w:val="single"/>
        </w:rPr>
        <w:t>90</w:t>
      </w:r>
      <w:r w:rsidRPr="001901E2">
        <w:rPr>
          <w:rFonts w:ascii="Times New Roman" w:hAnsi="Times New Roman"/>
        </w:rPr>
        <w:t xml:space="preserve"> (дев’яносто)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6D7093E7" w14:textId="77777777" w:rsidR="001A5400" w:rsidRPr="001901E2" w:rsidRDefault="001A5400" w:rsidP="001A5400">
      <w:pPr>
        <w:spacing w:after="0" w:line="240" w:lineRule="auto"/>
        <w:jc w:val="both"/>
        <w:rPr>
          <w:rFonts w:ascii="Times New Roman" w:hAnsi="Times New Roman"/>
        </w:rPr>
      </w:pPr>
    </w:p>
    <w:p w14:paraId="12E6F95C" w14:textId="77777777" w:rsidR="001A5400" w:rsidRPr="001901E2" w:rsidRDefault="001A5400" w:rsidP="001A5400">
      <w:pPr>
        <w:spacing w:after="0" w:line="240" w:lineRule="auto"/>
        <w:jc w:val="both"/>
        <w:rPr>
          <w:rFonts w:ascii="Times New Roman" w:eastAsia="Calibri" w:hAnsi="Times New Roman"/>
          <w:shd w:val="clear" w:color="auto" w:fill="FFFFFF"/>
        </w:rPr>
      </w:pPr>
      <w:r w:rsidRPr="001901E2">
        <w:rPr>
          <w:rFonts w:ascii="Times New Roman" w:hAnsi="Times New Roman"/>
        </w:rPr>
        <w:t>4.</w:t>
      </w:r>
      <w:r w:rsidRPr="001901E2">
        <w:rPr>
          <w:rFonts w:ascii="Times New Roman" w:eastAsia="Calibri" w:hAnsi="Times New Roman"/>
          <w:color w:val="000000"/>
          <w:shd w:val="clear" w:color="auto" w:fill="FFFFFF"/>
        </w:rPr>
        <w:t xml:space="preserve"> </w:t>
      </w:r>
      <w:r w:rsidRPr="001901E2">
        <w:rPr>
          <w:rFonts w:ascii="Times New Roman" w:hAnsi="Times New Roman"/>
        </w:rPr>
        <w:t>Ми погоджуємося з тим, що у разі</w:t>
      </w:r>
      <w:r w:rsidRPr="001901E2">
        <w:rPr>
          <w:rFonts w:ascii="Times New Roman" w:eastAsia="Calibri" w:hAnsi="Times New Roman"/>
          <w:color w:val="000000"/>
          <w:shd w:val="clear" w:color="auto" w:fill="FFFFFF"/>
        </w:rPr>
        <w:t xml:space="preserve"> </w:t>
      </w:r>
      <w:r w:rsidRPr="001901E2">
        <w:rPr>
          <w:rFonts w:ascii="Times New Roman" w:hAnsi="Times New Roman"/>
        </w:rPr>
        <w:t xml:space="preserve">визначення нас переможцем та </w:t>
      </w:r>
      <w:r w:rsidRPr="001901E2">
        <w:rPr>
          <w:rFonts w:ascii="Times New Roman" w:eastAsia="Calibri" w:hAnsi="Times New Roman"/>
          <w:color w:val="000000"/>
          <w:shd w:val="clear" w:color="auto" w:fill="FFFFFF"/>
        </w:rPr>
        <w:t>ненадання у визначений ТД термін договору</w:t>
      </w:r>
      <w:r w:rsidRPr="001901E2">
        <w:rPr>
          <w:rFonts w:ascii="Times New Roman" w:eastAsia="Calibri" w:hAnsi="Times New Roman"/>
        </w:rPr>
        <w:t xml:space="preserve">, </w:t>
      </w:r>
      <w:r w:rsidRPr="001901E2">
        <w:rPr>
          <w:rFonts w:ascii="Times New Roman" w:eastAsia="Calibri" w:hAnsi="Times New Roman"/>
          <w:shd w:val="clear" w:color="auto" w:fill="FFFFFF"/>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41F8FC63" w14:textId="77777777" w:rsidR="001A5400" w:rsidRPr="001901E2" w:rsidRDefault="001A5400" w:rsidP="001A5400">
      <w:pPr>
        <w:spacing w:after="0" w:line="240" w:lineRule="auto"/>
        <w:jc w:val="both"/>
        <w:rPr>
          <w:rFonts w:ascii="Times New Roman" w:eastAsia="Calibri" w:hAnsi="Times New Roman"/>
          <w:shd w:val="clear" w:color="auto" w:fill="FFFFFF"/>
        </w:rPr>
      </w:pPr>
    </w:p>
    <w:p w14:paraId="07F74420" w14:textId="77777777" w:rsidR="001A5400" w:rsidRPr="001901E2" w:rsidRDefault="001A5400" w:rsidP="001A5400">
      <w:pPr>
        <w:spacing w:after="0" w:line="240" w:lineRule="auto"/>
        <w:jc w:val="both"/>
        <w:rPr>
          <w:rFonts w:ascii="Times New Roman" w:eastAsia="Calibri" w:hAnsi="Times New Roman"/>
          <w:color w:val="000000"/>
          <w:shd w:val="clear" w:color="auto" w:fill="FFFFFF"/>
        </w:rPr>
      </w:pPr>
      <w:r w:rsidRPr="001901E2">
        <w:rPr>
          <w:rFonts w:ascii="Times New Roman" w:eastAsia="Calibri" w:hAnsi="Times New Roman"/>
          <w:shd w:val="clear" w:color="auto" w:fill="FFFFFF"/>
        </w:rPr>
        <w:t xml:space="preserve">5. </w:t>
      </w:r>
      <w:r w:rsidRPr="001901E2">
        <w:rPr>
          <w:rFonts w:ascii="Times New Roman" w:hAnsi="Times New Roman"/>
        </w:rPr>
        <w:t>Ми погоджуємося з тим, що у разі</w:t>
      </w:r>
      <w:r w:rsidRPr="001901E2">
        <w:rPr>
          <w:rFonts w:ascii="Times New Roman" w:eastAsia="Calibri" w:hAnsi="Times New Roman"/>
          <w:shd w:val="clear" w:color="auto" w:fill="FFFFFF"/>
        </w:rPr>
        <w:t xml:space="preserve"> </w:t>
      </w:r>
      <w:r w:rsidRPr="001901E2">
        <w:rPr>
          <w:rFonts w:ascii="Times New Roman" w:hAnsi="Times New Roman"/>
        </w:rPr>
        <w:t xml:space="preserve">визначення нас переможцем та </w:t>
      </w:r>
      <w:r w:rsidRPr="001901E2">
        <w:rPr>
          <w:rFonts w:ascii="Times New Roman" w:eastAsia="Calibri" w:hAnsi="Times New Roman"/>
          <w:shd w:val="clear" w:color="auto" w:fill="FFFFFF"/>
        </w:rPr>
        <w:t>ненадання або надання з порушенням вимог ТД документів, дозволів, ліцензій, які відповідно до умов ТД надаються переможцем до укла</w:t>
      </w:r>
      <w:r w:rsidRPr="001901E2">
        <w:rPr>
          <w:rFonts w:ascii="Times New Roman" w:eastAsia="Calibri" w:hAnsi="Times New Roman"/>
          <w:color w:val="000000"/>
          <w:shd w:val="clear" w:color="auto" w:fill="FFFFFF"/>
        </w:rPr>
        <w:t>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33FD3127" w14:textId="77777777" w:rsidR="001A5400" w:rsidRPr="001901E2" w:rsidRDefault="001A5400" w:rsidP="001A5400">
      <w:pPr>
        <w:spacing w:after="0" w:line="240" w:lineRule="auto"/>
        <w:jc w:val="both"/>
        <w:rPr>
          <w:rFonts w:ascii="Times New Roman" w:hAnsi="Times New Roman"/>
        </w:rPr>
      </w:pPr>
    </w:p>
    <w:p w14:paraId="1353817C" w14:textId="77777777" w:rsidR="001A5400" w:rsidRPr="001901E2" w:rsidRDefault="001A5400" w:rsidP="001A5400">
      <w:pPr>
        <w:spacing w:after="0" w:line="240" w:lineRule="auto"/>
        <w:jc w:val="both"/>
        <w:rPr>
          <w:rFonts w:ascii="Times New Roman" w:hAnsi="Times New Roman"/>
        </w:rPr>
      </w:pPr>
      <w:r w:rsidRPr="001901E2">
        <w:rPr>
          <w:rFonts w:ascii="Times New Roman" w:hAnsi="Times New Roman"/>
        </w:rPr>
        <w:t>6. Ми погоджуємося з тим, що у разі визначення нас Переможцем</w:t>
      </w:r>
      <w:r w:rsidRPr="001901E2">
        <w:rPr>
          <w:rFonts w:ascii="Times New Roman" w:eastAsia="Calibri" w:hAnsi="Times New Roman"/>
          <w:color w:val="000000"/>
          <w:shd w:val="clear" w:color="auto" w:fill="FFFFFF"/>
        </w:rPr>
        <w:t xml:space="preserve"> та </w:t>
      </w:r>
      <w:r w:rsidRPr="001901E2">
        <w:rPr>
          <w:rFonts w:ascii="Times New Roman" w:hAnsi="Times New Roman"/>
        </w:rPr>
        <w:t xml:space="preserve">надання документів згідно з </w:t>
      </w:r>
      <w:r w:rsidRPr="001901E2">
        <w:rPr>
          <w:rFonts w:ascii="Times New Roman" w:hAnsi="Times New Roman"/>
          <w:bCs/>
        </w:rPr>
        <w:t>вимогами</w:t>
      </w:r>
      <w:r w:rsidRPr="001901E2">
        <w:rPr>
          <w:rFonts w:ascii="Times New Roman" w:hAnsi="Times New Roman"/>
        </w:rPr>
        <w:t xml:space="preserve"> Додатків №2, №3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 «Про публічні закупівлі».</w:t>
      </w:r>
    </w:p>
    <w:p w14:paraId="059B1D22" w14:textId="77777777" w:rsidR="001A5400" w:rsidRPr="001901E2" w:rsidRDefault="001A5400" w:rsidP="001A5400">
      <w:pPr>
        <w:spacing w:after="0" w:line="100" w:lineRule="atLeast"/>
        <w:jc w:val="center"/>
        <w:rPr>
          <w:rFonts w:ascii="Times New Roman" w:hAnsi="Times New Roman"/>
          <w:i/>
          <w:color w:val="000000"/>
          <w:lang w:eastAsia="zh-CN"/>
        </w:rPr>
      </w:pPr>
    </w:p>
    <w:p w14:paraId="2AB965D6" w14:textId="77777777" w:rsidR="001A5400" w:rsidRPr="001901E2" w:rsidRDefault="001A5400" w:rsidP="001A5400">
      <w:pPr>
        <w:spacing w:after="0" w:line="240" w:lineRule="auto"/>
        <w:contextualSpacing/>
        <w:jc w:val="both"/>
        <w:rPr>
          <w:rFonts w:ascii="Times New Roman" w:eastAsia="SimSun" w:hAnsi="Times New Roman"/>
          <w:b/>
          <w:color w:val="000000"/>
          <w:lang w:eastAsia="ru-RU"/>
        </w:rPr>
      </w:pPr>
    </w:p>
    <w:p w14:paraId="25849D55" w14:textId="77777777" w:rsidR="001A5400" w:rsidRPr="001901E2" w:rsidRDefault="001A5400" w:rsidP="001A5400">
      <w:pPr>
        <w:spacing w:after="0" w:line="240" w:lineRule="auto"/>
        <w:contextualSpacing/>
        <w:jc w:val="both"/>
        <w:rPr>
          <w:rFonts w:ascii="Times New Roman" w:eastAsia="SimSun" w:hAnsi="Times New Roman"/>
          <w:b/>
          <w:color w:val="000000"/>
        </w:rPr>
      </w:pPr>
      <w:r w:rsidRPr="001901E2">
        <w:rPr>
          <w:rFonts w:ascii="Times New Roman" w:eastAsia="SimSun" w:hAnsi="Times New Roman"/>
          <w:b/>
          <w:color w:val="000000"/>
        </w:rPr>
        <w:t xml:space="preserve">Керівник організації – учасник </w:t>
      </w:r>
    </w:p>
    <w:p w14:paraId="6B949081" w14:textId="77777777" w:rsidR="001A5400" w:rsidRPr="001901E2" w:rsidRDefault="001A5400" w:rsidP="001A5400">
      <w:pPr>
        <w:spacing w:after="0" w:line="240" w:lineRule="auto"/>
        <w:contextualSpacing/>
        <w:jc w:val="both"/>
        <w:rPr>
          <w:rFonts w:ascii="Times New Roman" w:eastAsia="SimSun" w:hAnsi="Times New Roman"/>
          <w:b/>
          <w:color w:val="000000"/>
        </w:rPr>
      </w:pPr>
      <w:r w:rsidRPr="001901E2">
        <w:rPr>
          <w:rFonts w:ascii="Times New Roman" w:eastAsia="SimSun" w:hAnsi="Times New Roman"/>
          <w:b/>
          <w:color w:val="000000"/>
        </w:rPr>
        <w:t>процедури закупівлі або                          _______________________/ ____________________</w:t>
      </w:r>
    </w:p>
    <w:p w14:paraId="3D78A1C5" w14:textId="77777777" w:rsidR="001A5400" w:rsidRPr="001901E2" w:rsidRDefault="001A5400" w:rsidP="001A5400">
      <w:pPr>
        <w:spacing w:after="0" w:line="240" w:lineRule="auto"/>
        <w:contextualSpacing/>
        <w:jc w:val="both"/>
        <w:rPr>
          <w:rFonts w:ascii="Times New Roman" w:eastAsia="SimSun" w:hAnsi="Times New Roman"/>
          <w:i/>
          <w:color w:val="000000"/>
        </w:rPr>
      </w:pPr>
      <w:r w:rsidRPr="001901E2">
        <w:rPr>
          <w:rFonts w:ascii="Times New Roman" w:eastAsia="SimSun" w:hAnsi="Times New Roman"/>
          <w:b/>
          <w:color w:val="000000"/>
        </w:rPr>
        <w:t>інша уповноважена (посадова) особа</w:t>
      </w:r>
      <w:r w:rsidRPr="001901E2">
        <w:rPr>
          <w:rFonts w:ascii="Times New Roman" w:eastAsia="SimSun" w:hAnsi="Times New Roman"/>
          <w:color w:val="000000"/>
        </w:rPr>
        <w:t xml:space="preserve">       (</w:t>
      </w:r>
      <w:r w:rsidRPr="001901E2">
        <w:rPr>
          <w:rFonts w:ascii="Times New Roman" w:eastAsia="SimSun" w:hAnsi="Times New Roman"/>
          <w:i/>
          <w:color w:val="000000"/>
        </w:rPr>
        <w:t>підпис)       МП *                 (ініціали та прізвище)</w:t>
      </w:r>
    </w:p>
    <w:p w14:paraId="57E2D49D" w14:textId="77777777" w:rsidR="001A5400" w:rsidRPr="001901E2" w:rsidRDefault="001A5400" w:rsidP="001A5400">
      <w:pPr>
        <w:spacing w:after="0" w:line="240" w:lineRule="auto"/>
        <w:contextualSpacing/>
        <w:jc w:val="right"/>
        <w:rPr>
          <w:rFonts w:ascii="Times New Roman" w:eastAsia="SimSun" w:hAnsi="Times New Roman"/>
          <w:b/>
          <w:bCs/>
          <w:color w:val="000000"/>
        </w:rPr>
      </w:pPr>
    </w:p>
    <w:p w14:paraId="340360E7" w14:textId="77777777" w:rsidR="001A5400" w:rsidRPr="001901E2" w:rsidRDefault="001A5400" w:rsidP="001A5400">
      <w:pPr>
        <w:spacing w:after="0" w:line="0" w:lineRule="atLeast"/>
        <w:jc w:val="both"/>
        <w:rPr>
          <w:rFonts w:ascii="Times New Roman" w:hAnsi="Times New Roman"/>
          <w:i/>
          <w:color w:val="000000"/>
          <w:lang w:eastAsia="zh-CN"/>
        </w:rPr>
      </w:pPr>
      <w:r w:rsidRPr="001901E2">
        <w:rPr>
          <w:rFonts w:ascii="Times New Roman" w:hAnsi="Times New Roman"/>
          <w:bCs/>
          <w:i/>
          <w:color w:val="000000"/>
          <w:lang w:eastAsia="zh-CN"/>
        </w:rPr>
        <w:t>*</w:t>
      </w:r>
      <w:r w:rsidRPr="001901E2">
        <w:rPr>
          <w:rFonts w:ascii="Times New Roman" w:hAnsi="Times New Roman"/>
          <w:i/>
          <w:color w:val="000000"/>
          <w:lang w:eastAsia="zh-CN"/>
        </w:rPr>
        <w:t>Ця вимога не стосується осіб, які здійснюють діяльність без печатки, згідно з чинним законодавством</w:t>
      </w:r>
    </w:p>
    <w:p w14:paraId="00A95DE8" w14:textId="77777777" w:rsidR="001A5400" w:rsidRDefault="001A5400" w:rsidP="001A5400">
      <w:pPr>
        <w:spacing w:after="240" w:line="240" w:lineRule="auto"/>
        <w:rPr>
          <w:rFonts w:ascii="Times New Roman" w:hAnsi="Times New Roman"/>
          <w:b/>
          <w:bCs/>
          <w:color w:val="CC3399"/>
          <w:lang w:eastAsia="ru-RU"/>
        </w:rPr>
      </w:pPr>
      <w:r w:rsidRPr="001901E2">
        <w:rPr>
          <w:rFonts w:ascii="Times New Roman" w:hAnsi="Times New Roman"/>
          <w:lang w:eastAsia="ru-RU"/>
        </w:rPr>
        <w:br/>
      </w:r>
    </w:p>
    <w:p w14:paraId="7C84348A" w14:textId="77777777" w:rsidR="001A5400" w:rsidRDefault="001A5400" w:rsidP="001A5400">
      <w:pPr>
        <w:spacing w:after="240" w:line="240" w:lineRule="auto"/>
        <w:rPr>
          <w:rFonts w:ascii="Times New Roman" w:hAnsi="Times New Roman"/>
          <w:b/>
          <w:bCs/>
          <w:color w:val="CC3399"/>
          <w:lang w:eastAsia="ru-RU"/>
        </w:rPr>
      </w:pPr>
    </w:p>
    <w:p w14:paraId="76E0993A" w14:textId="77777777" w:rsidR="001A5400" w:rsidRDefault="001A5400" w:rsidP="001A5400">
      <w:pPr>
        <w:spacing w:after="240" w:line="240" w:lineRule="auto"/>
        <w:rPr>
          <w:rFonts w:ascii="Times New Roman" w:hAnsi="Times New Roman"/>
          <w:b/>
          <w:bCs/>
          <w:color w:val="CC3399"/>
          <w:lang w:eastAsia="ru-RU"/>
        </w:rPr>
      </w:pPr>
    </w:p>
    <w:p w14:paraId="21633EA2" w14:textId="77777777" w:rsidR="001A5400" w:rsidRDefault="001A5400" w:rsidP="001A5400">
      <w:pPr>
        <w:spacing w:after="240" w:line="240" w:lineRule="auto"/>
        <w:rPr>
          <w:rFonts w:ascii="Times New Roman" w:hAnsi="Times New Roman"/>
          <w:b/>
          <w:bCs/>
          <w:color w:val="CC3399"/>
          <w:lang w:eastAsia="ru-RU"/>
        </w:rPr>
      </w:pPr>
    </w:p>
    <w:p w14:paraId="77668A5D" w14:textId="77777777" w:rsidR="001A5400" w:rsidRDefault="001A5400" w:rsidP="001A5400">
      <w:pPr>
        <w:spacing w:after="240" w:line="240" w:lineRule="auto"/>
        <w:rPr>
          <w:rFonts w:ascii="Times New Roman" w:hAnsi="Times New Roman"/>
          <w:b/>
          <w:bCs/>
          <w:color w:val="CC3399"/>
          <w:lang w:eastAsia="ru-RU"/>
        </w:rPr>
      </w:pPr>
    </w:p>
    <w:p w14:paraId="33D716DC" w14:textId="77777777" w:rsidR="001A5400" w:rsidRDefault="001A5400" w:rsidP="001A5400">
      <w:pPr>
        <w:spacing w:after="240" w:line="240" w:lineRule="auto"/>
        <w:rPr>
          <w:rFonts w:ascii="Times New Roman" w:hAnsi="Times New Roman"/>
          <w:b/>
          <w:bCs/>
          <w:color w:val="CC3399"/>
          <w:lang w:eastAsia="ru-RU"/>
        </w:rPr>
      </w:pPr>
    </w:p>
    <w:p w14:paraId="05073F21" w14:textId="77777777" w:rsidR="00274380" w:rsidRDefault="00274380" w:rsidP="00274380">
      <w:pPr>
        <w:spacing w:after="0" w:line="240" w:lineRule="auto"/>
        <w:ind w:left="7080"/>
        <w:rPr>
          <w:rFonts w:ascii="Times New Roman" w:hAnsi="Times New Roman"/>
          <w:b/>
          <w:lang w:val="ru-UA" w:eastAsia="ru-RU"/>
        </w:rPr>
      </w:pPr>
    </w:p>
    <w:p w14:paraId="020D876B" w14:textId="77777777" w:rsidR="00274380" w:rsidRDefault="00274380" w:rsidP="00274380">
      <w:pPr>
        <w:spacing w:after="0" w:line="240" w:lineRule="auto"/>
        <w:ind w:left="7080"/>
        <w:rPr>
          <w:rFonts w:ascii="Times New Roman" w:hAnsi="Times New Roman"/>
          <w:b/>
          <w:lang w:val="ru-UA" w:eastAsia="ru-RU"/>
        </w:rPr>
      </w:pPr>
    </w:p>
    <w:p w14:paraId="5C10D0B6" w14:textId="77777777" w:rsidR="00274380" w:rsidRDefault="00274380" w:rsidP="00274380">
      <w:pPr>
        <w:spacing w:after="0" w:line="240" w:lineRule="auto"/>
        <w:ind w:left="7080"/>
        <w:rPr>
          <w:rFonts w:ascii="Times New Roman" w:hAnsi="Times New Roman"/>
          <w:b/>
          <w:lang w:val="ru-UA" w:eastAsia="ru-RU"/>
        </w:rPr>
      </w:pPr>
    </w:p>
    <w:p w14:paraId="0C23C2D8" w14:textId="77777777" w:rsidR="00274380" w:rsidRDefault="00274380" w:rsidP="00274380">
      <w:pPr>
        <w:spacing w:after="0" w:line="240" w:lineRule="auto"/>
        <w:ind w:left="7080"/>
        <w:rPr>
          <w:rFonts w:ascii="Times New Roman" w:hAnsi="Times New Roman"/>
          <w:b/>
          <w:lang w:val="ru-UA" w:eastAsia="ru-RU"/>
        </w:rPr>
      </w:pPr>
    </w:p>
    <w:p w14:paraId="52F69216" w14:textId="77777777" w:rsidR="00274380" w:rsidRDefault="00274380" w:rsidP="00274380">
      <w:pPr>
        <w:spacing w:after="0" w:line="240" w:lineRule="auto"/>
        <w:ind w:left="7080"/>
        <w:rPr>
          <w:rFonts w:ascii="Times New Roman" w:hAnsi="Times New Roman"/>
          <w:b/>
          <w:lang w:val="ru-UA" w:eastAsia="ru-RU"/>
        </w:rPr>
      </w:pPr>
    </w:p>
    <w:p w14:paraId="584F49FB" w14:textId="77777777" w:rsidR="00274380" w:rsidRDefault="00274380" w:rsidP="00274380">
      <w:pPr>
        <w:spacing w:after="0" w:line="240" w:lineRule="auto"/>
        <w:ind w:left="7080"/>
        <w:rPr>
          <w:rFonts w:ascii="Times New Roman" w:hAnsi="Times New Roman"/>
          <w:b/>
          <w:lang w:val="ru-UA" w:eastAsia="ru-RU"/>
        </w:rPr>
      </w:pPr>
    </w:p>
    <w:p w14:paraId="74D602EA" w14:textId="77777777" w:rsidR="00274380" w:rsidRDefault="00274380" w:rsidP="00274380">
      <w:pPr>
        <w:spacing w:after="0" w:line="240" w:lineRule="auto"/>
        <w:ind w:left="7080"/>
        <w:rPr>
          <w:rFonts w:ascii="Times New Roman" w:hAnsi="Times New Roman"/>
          <w:b/>
          <w:lang w:val="ru-UA" w:eastAsia="ru-RU"/>
        </w:rPr>
      </w:pPr>
    </w:p>
    <w:p w14:paraId="513AB7F4" w14:textId="77777777" w:rsidR="00274380" w:rsidRDefault="00274380" w:rsidP="00274380">
      <w:pPr>
        <w:spacing w:after="0" w:line="240" w:lineRule="auto"/>
        <w:ind w:left="7080"/>
        <w:rPr>
          <w:rFonts w:ascii="Times New Roman" w:hAnsi="Times New Roman"/>
          <w:b/>
          <w:lang w:val="ru-UA" w:eastAsia="ru-RU"/>
        </w:rPr>
      </w:pPr>
    </w:p>
    <w:p w14:paraId="54AFE9AD" w14:textId="77777777" w:rsidR="00274380" w:rsidRDefault="00274380" w:rsidP="00274380">
      <w:pPr>
        <w:spacing w:after="0" w:line="240" w:lineRule="auto"/>
        <w:ind w:left="7080"/>
        <w:rPr>
          <w:rFonts w:ascii="Times New Roman" w:hAnsi="Times New Roman"/>
          <w:b/>
          <w:lang w:val="ru-UA" w:eastAsia="ru-RU"/>
        </w:rPr>
      </w:pPr>
    </w:p>
    <w:p w14:paraId="7BA46A1C" w14:textId="77777777" w:rsidR="00274380" w:rsidRDefault="00274380" w:rsidP="00274380">
      <w:pPr>
        <w:spacing w:after="0" w:line="240" w:lineRule="auto"/>
        <w:ind w:left="7080"/>
        <w:rPr>
          <w:rFonts w:ascii="Times New Roman" w:hAnsi="Times New Roman"/>
          <w:b/>
          <w:lang w:val="ru-UA" w:eastAsia="ru-RU"/>
        </w:rPr>
      </w:pPr>
    </w:p>
    <w:p w14:paraId="6D87B353" w14:textId="77777777" w:rsidR="00274380" w:rsidRDefault="00274380" w:rsidP="00274380">
      <w:pPr>
        <w:spacing w:after="0" w:line="240" w:lineRule="auto"/>
        <w:ind w:left="7080"/>
        <w:rPr>
          <w:rFonts w:ascii="Times New Roman" w:hAnsi="Times New Roman"/>
          <w:b/>
          <w:lang w:val="ru-UA" w:eastAsia="ru-RU"/>
        </w:rPr>
      </w:pPr>
    </w:p>
    <w:p w14:paraId="09F75A70" w14:textId="77777777" w:rsidR="00274380" w:rsidRDefault="00274380" w:rsidP="00274380">
      <w:pPr>
        <w:spacing w:after="0" w:line="240" w:lineRule="auto"/>
        <w:ind w:left="7080"/>
        <w:rPr>
          <w:rFonts w:ascii="Times New Roman" w:hAnsi="Times New Roman"/>
          <w:b/>
          <w:lang w:val="ru-UA" w:eastAsia="ru-RU"/>
        </w:rPr>
      </w:pPr>
    </w:p>
    <w:p w14:paraId="715521B9" w14:textId="77777777" w:rsidR="00274380" w:rsidRDefault="00274380" w:rsidP="00274380">
      <w:pPr>
        <w:spacing w:after="0" w:line="240" w:lineRule="auto"/>
        <w:ind w:left="7080"/>
        <w:rPr>
          <w:rFonts w:ascii="Times New Roman" w:hAnsi="Times New Roman"/>
          <w:b/>
          <w:lang w:val="ru-UA" w:eastAsia="ru-RU"/>
        </w:rPr>
      </w:pPr>
    </w:p>
    <w:p w14:paraId="69FBA865" w14:textId="77777777" w:rsidR="00274380" w:rsidRDefault="00274380" w:rsidP="00274380">
      <w:pPr>
        <w:spacing w:after="0" w:line="240" w:lineRule="auto"/>
        <w:ind w:left="7080"/>
        <w:rPr>
          <w:rFonts w:ascii="Times New Roman" w:hAnsi="Times New Roman"/>
          <w:b/>
          <w:lang w:val="ru-UA" w:eastAsia="ru-RU"/>
        </w:rPr>
      </w:pPr>
    </w:p>
    <w:p w14:paraId="767823FF" w14:textId="77777777" w:rsidR="00274380" w:rsidRDefault="00274380" w:rsidP="00274380">
      <w:pPr>
        <w:spacing w:after="0" w:line="240" w:lineRule="auto"/>
        <w:ind w:left="7080"/>
        <w:rPr>
          <w:rFonts w:ascii="Times New Roman" w:hAnsi="Times New Roman"/>
          <w:b/>
          <w:lang w:val="ru-UA" w:eastAsia="ru-RU"/>
        </w:rPr>
      </w:pPr>
    </w:p>
    <w:p w14:paraId="7A09F0C2" w14:textId="77777777" w:rsidR="00274380" w:rsidRDefault="00274380" w:rsidP="00274380">
      <w:pPr>
        <w:spacing w:after="0" w:line="240" w:lineRule="auto"/>
        <w:ind w:left="7080"/>
        <w:rPr>
          <w:rFonts w:ascii="Times New Roman" w:hAnsi="Times New Roman"/>
          <w:b/>
          <w:lang w:val="ru-UA" w:eastAsia="ru-RU"/>
        </w:rPr>
      </w:pPr>
    </w:p>
    <w:p w14:paraId="6A663DE2" w14:textId="77777777" w:rsidR="00274380" w:rsidRDefault="00274380" w:rsidP="00274380">
      <w:pPr>
        <w:spacing w:after="0" w:line="240" w:lineRule="auto"/>
        <w:ind w:left="7080"/>
        <w:rPr>
          <w:rFonts w:ascii="Times New Roman" w:hAnsi="Times New Roman"/>
          <w:b/>
          <w:lang w:val="ru-UA" w:eastAsia="ru-RU"/>
        </w:rPr>
      </w:pPr>
    </w:p>
    <w:p w14:paraId="6F60E73B" w14:textId="77777777" w:rsidR="00274380" w:rsidRDefault="00274380" w:rsidP="00274380">
      <w:pPr>
        <w:spacing w:after="0" w:line="240" w:lineRule="auto"/>
        <w:ind w:left="7080"/>
        <w:rPr>
          <w:rFonts w:ascii="Times New Roman" w:hAnsi="Times New Roman"/>
          <w:b/>
          <w:lang w:val="ru-UA" w:eastAsia="ru-RU"/>
        </w:rPr>
      </w:pPr>
    </w:p>
    <w:p w14:paraId="7393C45B" w14:textId="77777777" w:rsidR="00274380" w:rsidRDefault="00274380" w:rsidP="00274380">
      <w:pPr>
        <w:spacing w:after="0" w:line="240" w:lineRule="auto"/>
        <w:ind w:left="7080"/>
        <w:rPr>
          <w:rFonts w:ascii="Times New Roman" w:hAnsi="Times New Roman"/>
          <w:b/>
          <w:lang w:val="ru-UA" w:eastAsia="ru-RU"/>
        </w:rPr>
      </w:pPr>
    </w:p>
    <w:p w14:paraId="06E0D611" w14:textId="77777777" w:rsidR="00274380" w:rsidRDefault="00274380" w:rsidP="00274380">
      <w:pPr>
        <w:spacing w:after="0" w:line="240" w:lineRule="auto"/>
        <w:ind w:left="7080"/>
        <w:rPr>
          <w:rFonts w:ascii="Times New Roman" w:hAnsi="Times New Roman"/>
          <w:b/>
          <w:lang w:val="ru-UA" w:eastAsia="ru-RU"/>
        </w:rPr>
      </w:pPr>
    </w:p>
    <w:p w14:paraId="7A80F927" w14:textId="77777777" w:rsidR="00274380" w:rsidRDefault="00274380" w:rsidP="00274380">
      <w:pPr>
        <w:spacing w:after="0" w:line="240" w:lineRule="auto"/>
        <w:ind w:left="7080"/>
        <w:rPr>
          <w:rFonts w:ascii="Times New Roman" w:hAnsi="Times New Roman"/>
          <w:b/>
          <w:lang w:val="ru-UA" w:eastAsia="ru-RU"/>
        </w:rPr>
      </w:pPr>
    </w:p>
    <w:p w14:paraId="40E3491A" w14:textId="77777777" w:rsidR="00274380" w:rsidRDefault="00274380" w:rsidP="00274380">
      <w:pPr>
        <w:spacing w:after="0" w:line="240" w:lineRule="auto"/>
        <w:ind w:left="7080"/>
        <w:rPr>
          <w:rFonts w:ascii="Times New Roman" w:hAnsi="Times New Roman"/>
          <w:b/>
          <w:lang w:val="ru-UA" w:eastAsia="ru-RU"/>
        </w:rPr>
      </w:pPr>
    </w:p>
    <w:p w14:paraId="6A782EB4" w14:textId="77777777" w:rsidR="00274380" w:rsidRDefault="00274380" w:rsidP="00274380">
      <w:pPr>
        <w:spacing w:after="0" w:line="240" w:lineRule="auto"/>
        <w:ind w:left="7080"/>
        <w:rPr>
          <w:rFonts w:ascii="Times New Roman" w:hAnsi="Times New Roman"/>
          <w:b/>
          <w:lang w:val="ru-UA" w:eastAsia="ru-RU"/>
        </w:rPr>
      </w:pPr>
    </w:p>
    <w:p w14:paraId="1FA49B71" w14:textId="77777777" w:rsidR="00274380" w:rsidRDefault="00274380" w:rsidP="00274380">
      <w:pPr>
        <w:spacing w:after="0" w:line="240" w:lineRule="auto"/>
        <w:ind w:left="7080"/>
        <w:rPr>
          <w:rFonts w:ascii="Times New Roman" w:hAnsi="Times New Roman"/>
          <w:b/>
          <w:lang w:val="ru-UA" w:eastAsia="ru-RU"/>
        </w:rPr>
      </w:pPr>
    </w:p>
    <w:p w14:paraId="08EBEEAF" w14:textId="77777777" w:rsidR="00274380" w:rsidRDefault="00274380" w:rsidP="00274380">
      <w:pPr>
        <w:spacing w:after="0" w:line="240" w:lineRule="auto"/>
        <w:ind w:left="7080"/>
        <w:rPr>
          <w:rFonts w:ascii="Times New Roman" w:hAnsi="Times New Roman"/>
          <w:b/>
          <w:lang w:val="ru-UA" w:eastAsia="ru-RU"/>
        </w:rPr>
      </w:pPr>
    </w:p>
    <w:p w14:paraId="53EBB321" w14:textId="77777777" w:rsidR="007E6B80" w:rsidRPr="004B1485" w:rsidRDefault="007E6B80" w:rsidP="00572E03">
      <w:pPr>
        <w:widowControl w:val="0"/>
        <w:tabs>
          <w:tab w:val="left" w:pos="1080"/>
        </w:tabs>
        <w:spacing w:after="0" w:line="240" w:lineRule="auto"/>
        <w:jc w:val="both"/>
        <w:rPr>
          <w:rFonts w:ascii="Times New Roman" w:hAnsi="Times New Roman"/>
        </w:rPr>
      </w:pPr>
    </w:p>
    <w:sectPr w:rsidR="007E6B80" w:rsidRPr="004B1485" w:rsidSect="00956CAC">
      <w:pgSz w:w="11906" w:h="16838"/>
      <w:pgMar w:top="284"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9B6"/>
    <w:multiLevelType w:val="multilevel"/>
    <w:tmpl w:val="25546F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4F09EE"/>
    <w:multiLevelType w:val="hybridMultilevel"/>
    <w:tmpl w:val="495A62C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193644"/>
    <w:multiLevelType w:val="hybridMultilevel"/>
    <w:tmpl w:val="8EFCF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3C6ECC4"/>
    <w:multiLevelType w:val="singleLevel"/>
    <w:tmpl w:val="53C6ECC4"/>
    <w:lvl w:ilvl="0">
      <w:start w:val="1"/>
      <w:numFmt w:val="decimal"/>
      <w:lvlText w:val="%1."/>
      <w:lvlJc w:val="left"/>
      <w:pPr>
        <w:tabs>
          <w:tab w:val="num" w:pos="312"/>
        </w:tabs>
        <w:ind w:left="0" w:firstLine="0"/>
      </w:pPr>
      <w:rPr>
        <w:rFonts w:cs="Times New Roman"/>
      </w:r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7"/>
    <w:lvlOverride w:ilvl="0">
      <w:startOverride w:val="1"/>
    </w:lvlOverride>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06645"/>
    <w:rsid w:val="000065FB"/>
    <w:rsid w:val="00010020"/>
    <w:rsid w:val="0001705F"/>
    <w:rsid w:val="00031AAF"/>
    <w:rsid w:val="000326C4"/>
    <w:rsid w:val="00035159"/>
    <w:rsid w:val="00037C1C"/>
    <w:rsid w:val="0004169F"/>
    <w:rsid w:val="000433C4"/>
    <w:rsid w:val="00045FAE"/>
    <w:rsid w:val="0005364E"/>
    <w:rsid w:val="00056B16"/>
    <w:rsid w:val="000676B2"/>
    <w:rsid w:val="00067E94"/>
    <w:rsid w:val="00070054"/>
    <w:rsid w:val="00073AAD"/>
    <w:rsid w:val="00074D0D"/>
    <w:rsid w:val="00075B23"/>
    <w:rsid w:val="000779D4"/>
    <w:rsid w:val="00082E7C"/>
    <w:rsid w:val="00083E62"/>
    <w:rsid w:val="00090E04"/>
    <w:rsid w:val="00095944"/>
    <w:rsid w:val="00096045"/>
    <w:rsid w:val="000A12FA"/>
    <w:rsid w:val="000A7E3E"/>
    <w:rsid w:val="000B020F"/>
    <w:rsid w:val="000C0C72"/>
    <w:rsid w:val="000D2495"/>
    <w:rsid w:val="000D348A"/>
    <w:rsid w:val="000D39D9"/>
    <w:rsid w:val="000D5154"/>
    <w:rsid w:val="000D6CB3"/>
    <w:rsid w:val="000E3D11"/>
    <w:rsid w:val="000E6964"/>
    <w:rsid w:val="000E7B07"/>
    <w:rsid w:val="000F2421"/>
    <w:rsid w:val="000F4D54"/>
    <w:rsid w:val="001011F3"/>
    <w:rsid w:val="00107686"/>
    <w:rsid w:val="0011050E"/>
    <w:rsid w:val="00112FCE"/>
    <w:rsid w:val="00115E04"/>
    <w:rsid w:val="0012264B"/>
    <w:rsid w:val="001336B1"/>
    <w:rsid w:val="001339F8"/>
    <w:rsid w:val="00135810"/>
    <w:rsid w:val="00137EA8"/>
    <w:rsid w:val="00143F38"/>
    <w:rsid w:val="00150BF9"/>
    <w:rsid w:val="001553B1"/>
    <w:rsid w:val="001615D4"/>
    <w:rsid w:val="0016341E"/>
    <w:rsid w:val="0016434B"/>
    <w:rsid w:val="00165861"/>
    <w:rsid w:val="0016680A"/>
    <w:rsid w:val="001679BD"/>
    <w:rsid w:val="001A2C45"/>
    <w:rsid w:val="001A5400"/>
    <w:rsid w:val="001A67EA"/>
    <w:rsid w:val="001A710A"/>
    <w:rsid w:val="001B0028"/>
    <w:rsid w:val="001B3DE3"/>
    <w:rsid w:val="001B68CA"/>
    <w:rsid w:val="001C0E22"/>
    <w:rsid w:val="001C43B8"/>
    <w:rsid w:val="001D3002"/>
    <w:rsid w:val="001E2452"/>
    <w:rsid w:val="001E3BEF"/>
    <w:rsid w:val="001E5352"/>
    <w:rsid w:val="002117D4"/>
    <w:rsid w:val="00230D74"/>
    <w:rsid w:val="002330D2"/>
    <w:rsid w:val="002361CC"/>
    <w:rsid w:val="002432AC"/>
    <w:rsid w:val="002465D2"/>
    <w:rsid w:val="002517E0"/>
    <w:rsid w:val="0025484D"/>
    <w:rsid w:val="00255F2E"/>
    <w:rsid w:val="002574E3"/>
    <w:rsid w:val="002657E5"/>
    <w:rsid w:val="002732B6"/>
    <w:rsid w:val="00273552"/>
    <w:rsid w:val="0027414C"/>
    <w:rsid w:val="00274380"/>
    <w:rsid w:val="002811DC"/>
    <w:rsid w:val="002B1378"/>
    <w:rsid w:val="002C54A1"/>
    <w:rsid w:val="002C6F89"/>
    <w:rsid w:val="002D0459"/>
    <w:rsid w:val="002D6E1A"/>
    <w:rsid w:val="002D7AEA"/>
    <w:rsid w:val="002E1FCD"/>
    <w:rsid w:val="002F51D9"/>
    <w:rsid w:val="00306645"/>
    <w:rsid w:val="003151BE"/>
    <w:rsid w:val="003539D9"/>
    <w:rsid w:val="00356EFA"/>
    <w:rsid w:val="00365A26"/>
    <w:rsid w:val="003941E5"/>
    <w:rsid w:val="003A6C4B"/>
    <w:rsid w:val="003C396D"/>
    <w:rsid w:val="003C7B72"/>
    <w:rsid w:val="003E2879"/>
    <w:rsid w:val="003F1918"/>
    <w:rsid w:val="003F2CBC"/>
    <w:rsid w:val="003F2FBE"/>
    <w:rsid w:val="003F76F0"/>
    <w:rsid w:val="0041196F"/>
    <w:rsid w:val="00416201"/>
    <w:rsid w:val="00423758"/>
    <w:rsid w:val="00437361"/>
    <w:rsid w:val="00445BA9"/>
    <w:rsid w:val="00453DB6"/>
    <w:rsid w:val="00454590"/>
    <w:rsid w:val="004549D9"/>
    <w:rsid w:val="0046059C"/>
    <w:rsid w:val="004644DA"/>
    <w:rsid w:val="00471708"/>
    <w:rsid w:val="00472833"/>
    <w:rsid w:val="004732D1"/>
    <w:rsid w:val="00485E69"/>
    <w:rsid w:val="004867B4"/>
    <w:rsid w:val="00490C40"/>
    <w:rsid w:val="00496CD8"/>
    <w:rsid w:val="004A0430"/>
    <w:rsid w:val="004A110D"/>
    <w:rsid w:val="004B1485"/>
    <w:rsid w:val="004B24B3"/>
    <w:rsid w:val="004D3E7C"/>
    <w:rsid w:val="004E3142"/>
    <w:rsid w:val="004F23AE"/>
    <w:rsid w:val="00511A48"/>
    <w:rsid w:val="005179C3"/>
    <w:rsid w:val="00521C88"/>
    <w:rsid w:val="00532FA8"/>
    <w:rsid w:val="00541F75"/>
    <w:rsid w:val="00563842"/>
    <w:rsid w:val="00566260"/>
    <w:rsid w:val="00572E03"/>
    <w:rsid w:val="00574195"/>
    <w:rsid w:val="005754E8"/>
    <w:rsid w:val="005778B4"/>
    <w:rsid w:val="005862C5"/>
    <w:rsid w:val="005A2A48"/>
    <w:rsid w:val="005A486E"/>
    <w:rsid w:val="005A5BE9"/>
    <w:rsid w:val="005A61AD"/>
    <w:rsid w:val="005A78D3"/>
    <w:rsid w:val="005B6895"/>
    <w:rsid w:val="005C00B6"/>
    <w:rsid w:val="005C2D6A"/>
    <w:rsid w:val="005C5E45"/>
    <w:rsid w:val="005C61AB"/>
    <w:rsid w:val="005C699B"/>
    <w:rsid w:val="005D091F"/>
    <w:rsid w:val="005D163E"/>
    <w:rsid w:val="005D2A55"/>
    <w:rsid w:val="005D4204"/>
    <w:rsid w:val="005F225D"/>
    <w:rsid w:val="005F54D0"/>
    <w:rsid w:val="005F69E5"/>
    <w:rsid w:val="005F6B4A"/>
    <w:rsid w:val="006116FE"/>
    <w:rsid w:val="00615694"/>
    <w:rsid w:val="0062193B"/>
    <w:rsid w:val="00624EA3"/>
    <w:rsid w:val="0062502A"/>
    <w:rsid w:val="0065523A"/>
    <w:rsid w:val="006577BA"/>
    <w:rsid w:val="00663230"/>
    <w:rsid w:val="006661C6"/>
    <w:rsid w:val="00670325"/>
    <w:rsid w:val="006974DD"/>
    <w:rsid w:val="006A2F26"/>
    <w:rsid w:val="006A2F53"/>
    <w:rsid w:val="006B1B1D"/>
    <w:rsid w:val="006B7135"/>
    <w:rsid w:val="006D21E4"/>
    <w:rsid w:val="006E596E"/>
    <w:rsid w:val="006F493A"/>
    <w:rsid w:val="006F7130"/>
    <w:rsid w:val="007024FA"/>
    <w:rsid w:val="00703326"/>
    <w:rsid w:val="00704977"/>
    <w:rsid w:val="00705ADD"/>
    <w:rsid w:val="00725B8A"/>
    <w:rsid w:val="00733EA7"/>
    <w:rsid w:val="007408BB"/>
    <w:rsid w:val="00743649"/>
    <w:rsid w:val="007601B0"/>
    <w:rsid w:val="00760D16"/>
    <w:rsid w:val="00762F83"/>
    <w:rsid w:val="00770194"/>
    <w:rsid w:val="007729B3"/>
    <w:rsid w:val="00774C5D"/>
    <w:rsid w:val="0077643B"/>
    <w:rsid w:val="007767BA"/>
    <w:rsid w:val="00785507"/>
    <w:rsid w:val="00796B04"/>
    <w:rsid w:val="007A0625"/>
    <w:rsid w:val="007A1403"/>
    <w:rsid w:val="007A556D"/>
    <w:rsid w:val="007A6C26"/>
    <w:rsid w:val="007B5F3A"/>
    <w:rsid w:val="007B6B8D"/>
    <w:rsid w:val="007C4BA0"/>
    <w:rsid w:val="007C4BA1"/>
    <w:rsid w:val="007C6F20"/>
    <w:rsid w:val="007D5574"/>
    <w:rsid w:val="007E119F"/>
    <w:rsid w:val="007E2A5C"/>
    <w:rsid w:val="007E6B80"/>
    <w:rsid w:val="007F21FE"/>
    <w:rsid w:val="007F5847"/>
    <w:rsid w:val="007F5993"/>
    <w:rsid w:val="007F6F8F"/>
    <w:rsid w:val="00816D95"/>
    <w:rsid w:val="0082146C"/>
    <w:rsid w:val="008267A7"/>
    <w:rsid w:val="00826B3C"/>
    <w:rsid w:val="0083246A"/>
    <w:rsid w:val="00834A20"/>
    <w:rsid w:val="008552C6"/>
    <w:rsid w:val="00861E79"/>
    <w:rsid w:val="0086745C"/>
    <w:rsid w:val="00896457"/>
    <w:rsid w:val="008A08C7"/>
    <w:rsid w:val="008B522D"/>
    <w:rsid w:val="008C1B94"/>
    <w:rsid w:val="008C22A2"/>
    <w:rsid w:val="008D2C96"/>
    <w:rsid w:val="008D5AEA"/>
    <w:rsid w:val="008F6741"/>
    <w:rsid w:val="009018B8"/>
    <w:rsid w:val="0091038E"/>
    <w:rsid w:val="00915A3E"/>
    <w:rsid w:val="00921B40"/>
    <w:rsid w:val="00923549"/>
    <w:rsid w:val="009251DF"/>
    <w:rsid w:val="00931B6F"/>
    <w:rsid w:val="0093212E"/>
    <w:rsid w:val="00934EF5"/>
    <w:rsid w:val="009365BB"/>
    <w:rsid w:val="0094144E"/>
    <w:rsid w:val="009421F1"/>
    <w:rsid w:val="00942C85"/>
    <w:rsid w:val="00946CF2"/>
    <w:rsid w:val="00951367"/>
    <w:rsid w:val="00954346"/>
    <w:rsid w:val="00956CAC"/>
    <w:rsid w:val="00970AC6"/>
    <w:rsid w:val="00975741"/>
    <w:rsid w:val="00975A27"/>
    <w:rsid w:val="00990878"/>
    <w:rsid w:val="009A2FF2"/>
    <w:rsid w:val="009A3002"/>
    <w:rsid w:val="009A69D8"/>
    <w:rsid w:val="009B4D20"/>
    <w:rsid w:val="009B5B77"/>
    <w:rsid w:val="009B5F44"/>
    <w:rsid w:val="009B7136"/>
    <w:rsid w:val="009C53C4"/>
    <w:rsid w:val="009C7B56"/>
    <w:rsid w:val="009D3C37"/>
    <w:rsid w:val="009D773E"/>
    <w:rsid w:val="009E6211"/>
    <w:rsid w:val="009F263F"/>
    <w:rsid w:val="009F31A5"/>
    <w:rsid w:val="009F3516"/>
    <w:rsid w:val="00A22F78"/>
    <w:rsid w:val="00A2767A"/>
    <w:rsid w:val="00A354B2"/>
    <w:rsid w:val="00A41E9E"/>
    <w:rsid w:val="00A441EE"/>
    <w:rsid w:val="00A526F8"/>
    <w:rsid w:val="00A5325D"/>
    <w:rsid w:val="00A770D7"/>
    <w:rsid w:val="00A774D9"/>
    <w:rsid w:val="00A8176F"/>
    <w:rsid w:val="00A95968"/>
    <w:rsid w:val="00AA0C24"/>
    <w:rsid w:val="00AA19BC"/>
    <w:rsid w:val="00AA30C6"/>
    <w:rsid w:val="00AA44F2"/>
    <w:rsid w:val="00AA4B7F"/>
    <w:rsid w:val="00AA7B78"/>
    <w:rsid w:val="00AB5DD2"/>
    <w:rsid w:val="00AC062B"/>
    <w:rsid w:val="00AD1DE5"/>
    <w:rsid w:val="00AD3E37"/>
    <w:rsid w:val="00AD63D3"/>
    <w:rsid w:val="00AE6321"/>
    <w:rsid w:val="00AF0CC2"/>
    <w:rsid w:val="00AF5A66"/>
    <w:rsid w:val="00B07976"/>
    <w:rsid w:val="00B348BC"/>
    <w:rsid w:val="00B40C76"/>
    <w:rsid w:val="00B435C9"/>
    <w:rsid w:val="00B44499"/>
    <w:rsid w:val="00B44D11"/>
    <w:rsid w:val="00B5120B"/>
    <w:rsid w:val="00B57D82"/>
    <w:rsid w:val="00B6435F"/>
    <w:rsid w:val="00B74B9A"/>
    <w:rsid w:val="00B92818"/>
    <w:rsid w:val="00B934BB"/>
    <w:rsid w:val="00B95ADA"/>
    <w:rsid w:val="00BA797B"/>
    <w:rsid w:val="00BD332C"/>
    <w:rsid w:val="00BE0D3C"/>
    <w:rsid w:val="00BE2F0D"/>
    <w:rsid w:val="00BF5EBF"/>
    <w:rsid w:val="00BF7C07"/>
    <w:rsid w:val="00C01EF1"/>
    <w:rsid w:val="00C12A1E"/>
    <w:rsid w:val="00C12F98"/>
    <w:rsid w:val="00C13A2B"/>
    <w:rsid w:val="00C2249E"/>
    <w:rsid w:val="00C30850"/>
    <w:rsid w:val="00C32022"/>
    <w:rsid w:val="00C328C5"/>
    <w:rsid w:val="00C3373A"/>
    <w:rsid w:val="00C3672B"/>
    <w:rsid w:val="00C41B8B"/>
    <w:rsid w:val="00C82294"/>
    <w:rsid w:val="00C82BDF"/>
    <w:rsid w:val="00C8323C"/>
    <w:rsid w:val="00C97D68"/>
    <w:rsid w:val="00CA03E1"/>
    <w:rsid w:val="00CA1A42"/>
    <w:rsid w:val="00CA587D"/>
    <w:rsid w:val="00CA6193"/>
    <w:rsid w:val="00CB684B"/>
    <w:rsid w:val="00CB7A3E"/>
    <w:rsid w:val="00CC2B9E"/>
    <w:rsid w:val="00CC4409"/>
    <w:rsid w:val="00CD272C"/>
    <w:rsid w:val="00CD6077"/>
    <w:rsid w:val="00CD6E22"/>
    <w:rsid w:val="00CF44FD"/>
    <w:rsid w:val="00CF5357"/>
    <w:rsid w:val="00D00D24"/>
    <w:rsid w:val="00D13365"/>
    <w:rsid w:val="00D17220"/>
    <w:rsid w:val="00D1742C"/>
    <w:rsid w:val="00D30ED6"/>
    <w:rsid w:val="00D33215"/>
    <w:rsid w:val="00D451A8"/>
    <w:rsid w:val="00D4668C"/>
    <w:rsid w:val="00D569E0"/>
    <w:rsid w:val="00D60A48"/>
    <w:rsid w:val="00D63B72"/>
    <w:rsid w:val="00D649DC"/>
    <w:rsid w:val="00D665A9"/>
    <w:rsid w:val="00D73853"/>
    <w:rsid w:val="00D74FDB"/>
    <w:rsid w:val="00D90C69"/>
    <w:rsid w:val="00D91564"/>
    <w:rsid w:val="00DA29D9"/>
    <w:rsid w:val="00DA4769"/>
    <w:rsid w:val="00DB2934"/>
    <w:rsid w:val="00DC412F"/>
    <w:rsid w:val="00DC5F02"/>
    <w:rsid w:val="00DE5427"/>
    <w:rsid w:val="00DF29D3"/>
    <w:rsid w:val="00DF675E"/>
    <w:rsid w:val="00E04CEB"/>
    <w:rsid w:val="00E20915"/>
    <w:rsid w:val="00E2213D"/>
    <w:rsid w:val="00E26D46"/>
    <w:rsid w:val="00E47B23"/>
    <w:rsid w:val="00E821CD"/>
    <w:rsid w:val="00E82636"/>
    <w:rsid w:val="00E845D1"/>
    <w:rsid w:val="00E91B3D"/>
    <w:rsid w:val="00EA0390"/>
    <w:rsid w:val="00EA4EC2"/>
    <w:rsid w:val="00EB3FED"/>
    <w:rsid w:val="00EC196B"/>
    <w:rsid w:val="00EC4287"/>
    <w:rsid w:val="00ED0F02"/>
    <w:rsid w:val="00ED1A58"/>
    <w:rsid w:val="00EE3A6C"/>
    <w:rsid w:val="00EF594B"/>
    <w:rsid w:val="00F003F2"/>
    <w:rsid w:val="00F137CC"/>
    <w:rsid w:val="00F151AB"/>
    <w:rsid w:val="00F20A8C"/>
    <w:rsid w:val="00F21C5C"/>
    <w:rsid w:val="00F30D06"/>
    <w:rsid w:val="00F446D1"/>
    <w:rsid w:val="00F518EA"/>
    <w:rsid w:val="00F53E3D"/>
    <w:rsid w:val="00F573EF"/>
    <w:rsid w:val="00F665B7"/>
    <w:rsid w:val="00F82073"/>
    <w:rsid w:val="00F85DDE"/>
    <w:rsid w:val="00F86B9A"/>
    <w:rsid w:val="00FA064F"/>
    <w:rsid w:val="00FA2F03"/>
    <w:rsid w:val="00FB5BF2"/>
    <w:rsid w:val="00FC45D9"/>
    <w:rsid w:val="00FD475A"/>
    <w:rsid w:val="00FD5475"/>
    <w:rsid w:val="00FE0092"/>
    <w:rsid w:val="00FE5246"/>
    <w:rsid w:val="00FF4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CB857"/>
  <w15:docId w15:val="{0B24B52C-8C40-40D6-94A4-E26601A9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5E45"/>
    <w:pPr>
      <w:spacing w:after="200" w:line="276" w:lineRule="auto"/>
    </w:pPr>
    <w:rPr>
      <w:sz w:val="22"/>
      <w:szCs w:val="22"/>
      <w:lang w:val="uk-UA" w:eastAsia="uk-UA"/>
    </w:rPr>
  </w:style>
  <w:style w:type="paragraph" w:styleId="1">
    <w:name w:val="heading 1"/>
    <w:basedOn w:val="a"/>
    <w:next w:val="a"/>
    <w:link w:val="10"/>
    <w:qFormat/>
    <w:locked/>
    <w:rsid w:val="00896457"/>
    <w:pPr>
      <w:keepNext/>
      <w:keepLines/>
      <w:spacing w:before="480" w:after="120" w:line="240" w:lineRule="auto"/>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834A20"/>
    <w:pPr>
      <w:spacing w:before="100" w:beforeAutospacing="1" w:after="100" w:afterAutospacing="1" w:line="240" w:lineRule="auto"/>
    </w:pPr>
    <w:rPr>
      <w:rFonts w:ascii="Times New Roman" w:hAnsi="Times New Roman"/>
      <w:sz w:val="24"/>
      <w:szCs w:val="24"/>
    </w:rPr>
  </w:style>
  <w:style w:type="paragraph" w:customStyle="1" w:styleId="a4">
    <w:name w:val="a"/>
    <w:basedOn w:val="a"/>
    <w:uiPriority w:val="99"/>
    <w:rsid w:val="00834A2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uiPriority w:val="99"/>
    <w:rsid w:val="00834A20"/>
    <w:rPr>
      <w:rFonts w:cs="Times New Roman"/>
      <w:color w:val="0000FF"/>
      <w:u w:val="single"/>
    </w:rPr>
  </w:style>
  <w:style w:type="character" w:styleId="a6">
    <w:name w:val="Strong"/>
    <w:qFormat/>
    <w:rsid w:val="00834A20"/>
    <w:rPr>
      <w:rFonts w:cs="Times New Roman"/>
      <w:b/>
    </w:rPr>
  </w:style>
  <w:style w:type="character" w:customStyle="1" w:styleId="apple-converted-space">
    <w:name w:val="apple-converted-space"/>
    <w:uiPriority w:val="99"/>
    <w:rsid w:val="00834A20"/>
    <w:rPr>
      <w:rFonts w:cs="Times New Roman"/>
    </w:rPr>
  </w:style>
  <w:style w:type="character" w:customStyle="1" w:styleId="rvts11">
    <w:name w:val="rvts11"/>
    <w:uiPriority w:val="99"/>
    <w:rsid w:val="00834A20"/>
    <w:rPr>
      <w:rFonts w:cs="Times New Roman"/>
    </w:rPr>
  </w:style>
  <w:style w:type="character" w:customStyle="1" w:styleId="rvts37">
    <w:name w:val="rvts37"/>
    <w:uiPriority w:val="99"/>
    <w:rsid w:val="00834A20"/>
    <w:rPr>
      <w:rFonts w:cs="Times New Roman"/>
    </w:rPr>
  </w:style>
  <w:style w:type="character" w:customStyle="1" w:styleId="rvts46">
    <w:name w:val="rvts46"/>
    <w:uiPriority w:val="99"/>
    <w:rsid w:val="00834A20"/>
    <w:rPr>
      <w:rFonts w:cs="Times New Roman"/>
    </w:rPr>
  </w:style>
  <w:style w:type="paragraph" w:customStyle="1" w:styleId="12">
    <w:name w:val="Обычный1"/>
    <w:qFormat/>
    <w:rsid w:val="00F85DDE"/>
    <w:pPr>
      <w:spacing w:line="276" w:lineRule="auto"/>
    </w:pPr>
    <w:rPr>
      <w:rFonts w:ascii="Arial" w:hAnsi="Arial" w:cs="Arial"/>
      <w:color w:val="000000"/>
      <w:sz w:val="22"/>
      <w:szCs w:val="22"/>
    </w:rPr>
  </w:style>
  <w:style w:type="character" w:customStyle="1" w:styleId="HTML">
    <w:name w:val="Стандартный HTML Знак"/>
    <w:aliases w:val="Знак Знак"/>
    <w:link w:val="HTML0"/>
    <w:uiPriority w:val="99"/>
    <w:semiHidden/>
    <w:locked/>
    <w:rsid w:val="00DE5427"/>
    <w:rPr>
      <w:rFonts w:ascii="Courier New" w:hAnsi="Courier New"/>
    </w:rPr>
  </w:style>
  <w:style w:type="paragraph" w:styleId="HTML0">
    <w:name w:val="HTML Preformatted"/>
    <w:aliases w:val="Знак"/>
    <w:basedOn w:val="a"/>
    <w:link w:val="HTML"/>
    <w:uiPriority w:val="99"/>
    <w:semiHidden/>
    <w:rsid w:val="00DE5427"/>
    <w:pPr>
      <w:tabs>
        <w:tab w:val="left" w:pos="708"/>
      </w:tabs>
      <w:spacing w:after="0" w:line="240" w:lineRule="auto"/>
    </w:pPr>
    <w:rPr>
      <w:rFonts w:ascii="Courier New" w:hAnsi="Courier New"/>
      <w:sz w:val="20"/>
      <w:szCs w:val="20"/>
      <w:lang w:val="ru-RU" w:eastAsia="ru-RU"/>
    </w:rPr>
  </w:style>
  <w:style w:type="character" w:customStyle="1" w:styleId="HTMLPreformattedChar1">
    <w:name w:val="HTML Preformatted Char1"/>
    <w:aliases w:val="Знак Char1"/>
    <w:uiPriority w:val="99"/>
    <w:semiHidden/>
    <w:rsid w:val="00CC7488"/>
    <w:rPr>
      <w:rFonts w:ascii="Courier New" w:hAnsi="Courier New" w:cs="Courier New"/>
      <w:sz w:val="20"/>
      <w:szCs w:val="20"/>
      <w:lang w:val="uk-UA" w:eastAsia="uk-UA"/>
    </w:rPr>
  </w:style>
  <w:style w:type="character" w:customStyle="1" w:styleId="HTML1">
    <w:name w:val="Стандартный HTML Знак1"/>
    <w:uiPriority w:val="99"/>
    <w:semiHidden/>
    <w:rsid w:val="00DE5427"/>
    <w:rPr>
      <w:rFonts w:ascii="Consolas" w:hAnsi="Consolas"/>
      <w:sz w:val="20"/>
    </w:rPr>
  </w:style>
  <w:style w:type="paragraph" w:customStyle="1" w:styleId="rvps2">
    <w:name w:val="rvps2"/>
    <w:basedOn w:val="a"/>
    <w:qFormat/>
    <w:rsid w:val="00EC196B"/>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uiPriority w:val="99"/>
    <w:rsid w:val="00EC196B"/>
    <w:rPr>
      <w:rFonts w:cs="Times New Roman"/>
    </w:rPr>
  </w:style>
  <w:style w:type="paragraph" w:styleId="a7">
    <w:name w:val="List Paragraph"/>
    <w:basedOn w:val="a"/>
    <w:uiPriority w:val="34"/>
    <w:qFormat/>
    <w:rsid w:val="00E845D1"/>
    <w:pPr>
      <w:ind w:left="720"/>
      <w:contextualSpacing/>
    </w:pPr>
  </w:style>
  <w:style w:type="paragraph" w:styleId="a8">
    <w:name w:val="Balloon Text"/>
    <w:basedOn w:val="a"/>
    <w:link w:val="a9"/>
    <w:uiPriority w:val="99"/>
    <w:semiHidden/>
    <w:rsid w:val="008C1B94"/>
    <w:pPr>
      <w:spacing w:after="0" w:line="240" w:lineRule="auto"/>
    </w:pPr>
    <w:rPr>
      <w:rFonts w:ascii="Tahoma" w:hAnsi="Tahoma"/>
      <w:sz w:val="16"/>
      <w:szCs w:val="16"/>
      <w:lang w:val="ru-RU" w:eastAsia="ru-RU"/>
    </w:rPr>
  </w:style>
  <w:style w:type="character" w:customStyle="1" w:styleId="a9">
    <w:name w:val="Текст выноски Знак"/>
    <w:link w:val="a8"/>
    <w:uiPriority w:val="99"/>
    <w:semiHidden/>
    <w:locked/>
    <w:rsid w:val="008C1B94"/>
    <w:rPr>
      <w:rFonts w:ascii="Tahoma" w:hAnsi="Tahoma"/>
      <w:sz w:val="16"/>
    </w:rPr>
  </w:style>
  <w:style w:type="paragraph" w:styleId="aa">
    <w:name w:val="No Spacing"/>
    <w:aliases w:val="nado12"/>
    <w:link w:val="ab"/>
    <w:uiPriority w:val="1"/>
    <w:qFormat/>
    <w:rsid w:val="00E91B3D"/>
    <w:rPr>
      <w:sz w:val="22"/>
      <w:szCs w:val="22"/>
      <w:lang w:val="uk-UA" w:eastAsia="uk-UA"/>
    </w:rPr>
  </w:style>
  <w:style w:type="character" w:customStyle="1" w:styleId="10">
    <w:name w:val="Заголовок 1 Знак"/>
    <w:basedOn w:val="a0"/>
    <w:link w:val="1"/>
    <w:rsid w:val="00896457"/>
    <w:rPr>
      <w:rFonts w:cs="Calibri"/>
      <w:b/>
      <w:sz w:val="48"/>
      <w:szCs w:val="48"/>
      <w:lang w:val="uk-UA"/>
    </w:rPr>
  </w:style>
  <w:style w:type="table" w:styleId="ac">
    <w:name w:val="Table Grid"/>
    <w:basedOn w:val="a1"/>
    <w:uiPriority w:val="39"/>
    <w:locked/>
    <w:rsid w:val="00DB2934"/>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aliases w:val="nado12 Знак"/>
    <w:link w:val="aa"/>
    <w:uiPriority w:val="1"/>
    <w:locked/>
    <w:rsid w:val="00FF4542"/>
    <w:rPr>
      <w:sz w:val="22"/>
      <w:szCs w:val="22"/>
      <w:lang w:val="uk-UA" w:eastAsia="uk-UA"/>
    </w:rPr>
  </w:style>
  <w:style w:type="paragraph" w:styleId="ad">
    <w:name w:val="annotation text"/>
    <w:basedOn w:val="a"/>
    <w:link w:val="ae"/>
    <w:uiPriority w:val="99"/>
    <w:semiHidden/>
    <w:unhideWhenUsed/>
    <w:rsid w:val="00BF7C07"/>
    <w:pPr>
      <w:spacing w:after="160" w:line="240" w:lineRule="auto"/>
    </w:pPr>
    <w:rPr>
      <w:rFonts w:eastAsia="Calibri"/>
      <w:sz w:val="20"/>
      <w:szCs w:val="20"/>
      <w:lang w:val="ru-RU" w:eastAsia="en-US"/>
    </w:rPr>
  </w:style>
  <w:style w:type="character" w:customStyle="1" w:styleId="ae">
    <w:name w:val="Текст примечания Знак"/>
    <w:basedOn w:val="a0"/>
    <w:link w:val="ad"/>
    <w:uiPriority w:val="99"/>
    <w:semiHidden/>
    <w:rsid w:val="00BF7C07"/>
    <w:rPr>
      <w:rFonts w:eastAsia="Calibri"/>
      <w:lang w:eastAsia="en-US"/>
    </w:rPr>
  </w:style>
  <w:style w:type="character" w:customStyle="1" w:styleId="NoSpacingChar">
    <w:name w:val="No Spacing Char"/>
    <w:link w:val="13"/>
    <w:locked/>
    <w:rsid w:val="00274380"/>
  </w:style>
  <w:style w:type="paragraph" w:customStyle="1" w:styleId="13">
    <w:name w:val="Без интервала1"/>
    <w:link w:val="NoSpacingChar"/>
    <w:qFormat/>
    <w:rsid w:val="00274380"/>
  </w:style>
  <w:style w:type="paragraph" w:customStyle="1" w:styleId="14">
    <w:name w:val="Обычный (веб)1"/>
    <w:basedOn w:val="a"/>
    <w:rsid w:val="009A3002"/>
    <w:pPr>
      <w:suppressAutoHyphens/>
      <w:spacing w:before="100" w:after="100" w:line="100" w:lineRule="atLeast"/>
    </w:pPr>
    <w:rPr>
      <w:rFonts w:ascii="Times New Roman" w:hAnsi="Times New Roman"/>
      <w:sz w:val="24"/>
      <w:szCs w:val="24"/>
      <w:lang w:eastAsia="zh-CN"/>
    </w:rPr>
  </w:style>
  <w:style w:type="paragraph" w:customStyle="1" w:styleId="11">
    <w:name w:val="Стиль Заголовок 1 + не все прописные1"/>
    <w:basedOn w:val="1"/>
    <w:uiPriority w:val="99"/>
    <w:rsid w:val="00BF5EBF"/>
    <w:pPr>
      <w:keepLines w:val="0"/>
      <w:numPr>
        <w:numId w:val="9"/>
      </w:numPr>
      <w:tabs>
        <w:tab w:val="clear" w:pos="814"/>
        <w:tab w:val="num" w:pos="360"/>
        <w:tab w:val="num" w:pos="720"/>
      </w:tabs>
      <w:spacing w:before="0" w:after="0"/>
      <w:ind w:left="0" w:firstLine="0"/>
      <w:jc w:val="both"/>
    </w:pPr>
    <w:rPr>
      <w:rFonts w:ascii="Times New Roman" w:hAnsi="Times New Roman" w:cs="Times New Roman"/>
      <w:bCs/>
      <w:sz w:val="28"/>
      <w:szCs w:val="28"/>
      <w:lang w:eastAsia="uk-UA"/>
    </w:rPr>
  </w:style>
  <w:style w:type="character" w:customStyle="1" w:styleId="2">
    <w:name w:val="Основной текст с отступом 2 Знак"/>
    <w:link w:val="20"/>
    <w:rsid w:val="009421F1"/>
    <w:rPr>
      <w:rFonts w:cs="Calibri"/>
    </w:rPr>
  </w:style>
  <w:style w:type="paragraph" w:styleId="20">
    <w:name w:val="Body Text Indent 2"/>
    <w:basedOn w:val="a"/>
    <w:link w:val="2"/>
    <w:unhideWhenUsed/>
    <w:rsid w:val="009421F1"/>
    <w:pPr>
      <w:spacing w:after="120" w:line="480" w:lineRule="auto"/>
      <w:ind w:left="283"/>
    </w:pPr>
    <w:rPr>
      <w:rFonts w:cs="Calibri"/>
      <w:sz w:val="20"/>
      <w:szCs w:val="20"/>
      <w:lang w:val="ru-RU" w:eastAsia="ru-RU"/>
    </w:rPr>
  </w:style>
  <w:style w:type="character" w:customStyle="1" w:styleId="21">
    <w:name w:val="Основной текст с отступом 2 Знак1"/>
    <w:basedOn w:val="a0"/>
    <w:uiPriority w:val="99"/>
    <w:semiHidden/>
    <w:rsid w:val="009421F1"/>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5703">
      <w:bodyDiv w:val="1"/>
      <w:marLeft w:val="0"/>
      <w:marRight w:val="0"/>
      <w:marTop w:val="0"/>
      <w:marBottom w:val="0"/>
      <w:divBdr>
        <w:top w:val="none" w:sz="0" w:space="0" w:color="auto"/>
        <w:left w:val="none" w:sz="0" w:space="0" w:color="auto"/>
        <w:bottom w:val="none" w:sz="0" w:space="0" w:color="auto"/>
        <w:right w:val="none" w:sz="0" w:space="0" w:color="auto"/>
      </w:divBdr>
    </w:div>
    <w:div w:id="63992106">
      <w:bodyDiv w:val="1"/>
      <w:marLeft w:val="0"/>
      <w:marRight w:val="0"/>
      <w:marTop w:val="0"/>
      <w:marBottom w:val="0"/>
      <w:divBdr>
        <w:top w:val="none" w:sz="0" w:space="0" w:color="auto"/>
        <w:left w:val="none" w:sz="0" w:space="0" w:color="auto"/>
        <w:bottom w:val="none" w:sz="0" w:space="0" w:color="auto"/>
        <w:right w:val="none" w:sz="0" w:space="0" w:color="auto"/>
      </w:divBdr>
    </w:div>
    <w:div w:id="139426668">
      <w:bodyDiv w:val="1"/>
      <w:marLeft w:val="0"/>
      <w:marRight w:val="0"/>
      <w:marTop w:val="0"/>
      <w:marBottom w:val="0"/>
      <w:divBdr>
        <w:top w:val="none" w:sz="0" w:space="0" w:color="auto"/>
        <w:left w:val="none" w:sz="0" w:space="0" w:color="auto"/>
        <w:bottom w:val="none" w:sz="0" w:space="0" w:color="auto"/>
        <w:right w:val="none" w:sz="0" w:space="0" w:color="auto"/>
      </w:divBdr>
    </w:div>
    <w:div w:id="586572732">
      <w:bodyDiv w:val="1"/>
      <w:marLeft w:val="0"/>
      <w:marRight w:val="0"/>
      <w:marTop w:val="0"/>
      <w:marBottom w:val="0"/>
      <w:divBdr>
        <w:top w:val="none" w:sz="0" w:space="0" w:color="auto"/>
        <w:left w:val="none" w:sz="0" w:space="0" w:color="auto"/>
        <w:bottom w:val="none" w:sz="0" w:space="0" w:color="auto"/>
        <w:right w:val="none" w:sz="0" w:space="0" w:color="auto"/>
      </w:divBdr>
    </w:div>
    <w:div w:id="719283621">
      <w:bodyDiv w:val="1"/>
      <w:marLeft w:val="0"/>
      <w:marRight w:val="0"/>
      <w:marTop w:val="0"/>
      <w:marBottom w:val="0"/>
      <w:divBdr>
        <w:top w:val="none" w:sz="0" w:space="0" w:color="auto"/>
        <w:left w:val="none" w:sz="0" w:space="0" w:color="auto"/>
        <w:bottom w:val="none" w:sz="0" w:space="0" w:color="auto"/>
        <w:right w:val="none" w:sz="0" w:space="0" w:color="auto"/>
      </w:divBdr>
    </w:div>
    <w:div w:id="964895854">
      <w:bodyDiv w:val="1"/>
      <w:marLeft w:val="0"/>
      <w:marRight w:val="0"/>
      <w:marTop w:val="0"/>
      <w:marBottom w:val="0"/>
      <w:divBdr>
        <w:top w:val="none" w:sz="0" w:space="0" w:color="auto"/>
        <w:left w:val="none" w:sz="0" w:space="0" w:color="auto"/>
        <w:bottom w:val="none" w:sz="0" w:space="0" w:color="auto"/>
        <w:right w:val="none" w:sz="0" w:space="0" w:color="auto"/>
      </w:divBdr>
    </w:div>
    <w:div w:id="1177380971">
      <w:bodyDiv w:val="1"/>
      <w:marLeft w:val="0"/>
      <w:marRight w:val="0"/>
      <w:marTop w:val="0"/>
      <w:marBottom w:val="0"/>
      <w:divBdr>
        <w:top w:val="none" w:sz="0" w:space="0" w:color="auto"/>
        <w:left w:val="none" w:sz="0" w:space="0" w:color="auto"/>
        <w:bottom w:val="none" w:sz="0" w:space="0" w:color="auto"/>
        <w:right w:val="none" w:sz="0" w:space="0" w:color="auto"/>
      </w:divBdr>
    </w:div>
    <w:div w:id="1631088902">
      <w:bodyDiv w:val="1"/>
      <w:marLeft w:val="0"/>
      <w:marRight w:val="0"/>
      <w:marTop w:val="0"/>
      <w:marBottom w:val="0"/>
      <w:divBdr>
        <w:top w:val="none" w:sz="0" w:space="0" w:color="auto"/>
        <w:left w:val="none" w:sz="0" w:space="0" w:color="auto"/>
        <w:bottom w:val="none" w:sz="0" w:space="0" w:color="auto"/>
        <w:right w:val="none" w:sz="0" w:space="0" w:color="auto"/>
      </w:divBdr>
    </w:div>
    <w:div w:id="1658995786">
      <w:marLeft w:val="0"/>
      <w:marRight w:val="0"/>
      <w:marTop w:val="0"/>
      <w:marBottom w:val="0"/>
      <w:divBdr>
        <w:top w:val="none" w:sz="0" w:space="0" w:color="auto"/>
        <w:left w:val="none" w:sz="0" w:space="0" w:color="auto"/>
        <w:bottom w:val="none" w:sz="0" w:space="0" w:color="auto"/>
        <w:right w:val="none" w:sz="0" w:space="0" w:color="auto"/>
      </w:divBdr>
    </w:div>
    <w:div w:id="1658995787">
      <w:marLeft w:val="0"/>
      <w:marRight w:val="0"/>
      <w:marTop w:val="0"/>
      <w:marBottom w:val="0"/>
      <w:divBdr>
        <w:top w:val="none" w:sz="0" w:space="0" w:color="auto"/>
        <w:left w:val="none" w:sz="0" w:space="0" w:color="auto"/>
        <w:bottom w:val="none" w:sz="0" w:space="0" w:color="auto"/>
        <w:right w:val="none" w:sz="0" w:space="0" w:color="auto"/>
      </w:divBdr>
    </w:div>
    <w:div w:id="1658995788">
      <w:marLeft w:val="0"/>
      <w:marRight w:val="0"/>
      <w:marTop w:val="0"/>
      <w:marBottom w:val="0"/>
      <w:divBdr>
        <w:top w:val="none" w:sz="0" w:space="0" w:color="auto"/>
        <w:left w:val="none" w:sz="0" w:space="0" w:color="auto"/>
        <w:bottom w:val="none" w:sz="0" w:space="0" w:color="auto"/>
        <w:right w:val="none" w:sz="0" w:space="0" w:color="auto"/>
      </w:divBdr>
    </w:div>
    <w:div w:id="1658995789">
      <w:marLeft w:val="0"/>
      <w:marRight w:val="0"/>
      <w:marTop w:val="0"/>
      <w:marBottom w:val="0"/>
      <w:divBdr>
        <w:top w:val="none" w:sz="0" w:space="0" w:color="auto"/>
        <w:left w:val="none" w:sz="0" w:space="0" w:color="auto"/>
        <w:bottom w:val="none" w:sz="0" w:space="0" w:color="auto"/>
        <w:right w:val="none" w:sz="0" w:space="0" w:color="auto"/>
      </w:divBdr>
    </w:div>
    <w:div w:id="1658995790">
      <w:marLeft w:val="0"/>
      <w:marRight w:val="0"/>
      <w:marTop w:val="0"/>
      <w:marBottom w:val="0"/>
      <w:divBdr>
        <w:top w:val="none" w:sz="0" w:space="0" w:color="auto"/>
        <w:left w:val="none" w:sz="0" w:space="0" w:color="auto"/>
        <w:bottom w:val="none" w:sz="0" w:space="0" w:color="auto"/>
        <w:right w:val="none" w:sz="0" w:space="0" w:color="auto"/>
      </w:divBdr>
    </w:div>
    <w:div w:id="1658995791">
      <w:marLeft w:val="0"/>
      <w:marRight w:val="0"/>
      <w:marTop w:val="0"/>
      <w:marBottom w:val="0"/>
      <w:divBdr>
        <w:top w:val="none" w:sz="0" w:space="0" w:color="auto"/>
        <w:left w:val="none" w:sz="0" w:space="0" w:color="auto"/>
        <w:bottom w:val="none" w:sz="0" w:space="0" w:color="auto"/>
        <w:right w:val="none" w:sz="0" w:space="0" w:color="auto"/>
      </w:divBdr>
    </w:div>
    <w:div w:id="1658995792">
      <w:marLeft w:val="0"/>
      <w:marRight w:val="0"/>
      <w:marTop w:val="0"/>
      <w:marBottom w:val="0"/>
      <w:divBdr>
        <w:top w:val="none" w:sz="0" w:space="0" w:color="auto"/>
        <w:left w:val="none" w:sz="0" w:space="0" w:color="auto"/>
        <w:bottom w:val="none" w:sz="0" w:space="0" w:color="auto"/>
        <w:right w:val="none" w:sz="0" w:space="0" w:color="auto"/>
      </w:divBdr>
    </w:div>
    <w:div w:id="1658995793">
      <w:marLeft w:val="0"/>
      <w:marRight w:val="0"/>
      <w:marTop w:val="0"/>
      <w:marBottom w:val="0"/>
      <w:divBdr>
        <w:top w:val="none" w:sz="0" w:space="0" w:color="auto"/>
        <w:left w:val="none" w:sz="0" w:space="0" w:color="auto"/>
        <w:bottom w:val="none" w:sz="0" w:space="0" w:color="auto"/>
        <w:right w:val="none" w:sz="0" w:space="0" w:color="auto"/>
      </w:divBdr>
    </w:div>
    <w:div w:id="1658995794">
      <w:marLeft w:val="0"/>
      <w:marRight w:val="0"/>
      <w:marTop w:val="0"/>
      <w:marBottom w:val="0"/>
      <w:divBdr>
        <w:top w:val="none" w:sz="0" w:space="0" w:color="auto"/>
        <w:left w:val="none" w:sz="0" w:space="0" w:color="auto"/>
        <w:bottom w:val="none" w:sz="0" w:space="0" w:color="auto"/>
        <w:right w:val="none" w:sz="0" w:space="0" w:color="auto"/>
      </w:divBdr>
    </w:div>
    <w:div w:id="1658995795">
      <w:marLeft w:val="0"/>
      <w:marRight w:val="0"/>
      <w:marTop w:val="0"/>
      <w:marBottom w:val="0"/>
      <w:divBdr>
        <w:top w:val="none" w:sz="0" w:space="0" w:color="auto"/>
        <w:left w:val="none" w:sz="0" w:space="0" w:color="auto"/>
        <w:bottom w:val="none" w:sz="0" w:space="0" w:color="auto"/>
        <w:right w:val="none" w:sz="0" w:space="0" w:color="auto"/>
      </w:divBdr>
    </w:div>
    <w:div w:id="1658995796">
      <w:marLeft w:val="0"/>
      <w:marRight w:val="0"/>
      <w:marTop w:val="0"/>
      <w:marBottom w:val="0"/>
      <w:divBdr>
        <w:top w:val="none" w:sz="0" w:space="0" w:color="auto"/>
        <w:left w:val="none" w:sz="0" w:space="0" w:color="auto"/>
        <w:bottom w:val="none" w:sz="0" w:space="0" w:color="auto"/>
        <w:right w:val="none" w:sz="0" w:space="0" w:color="auto"/>
      </w:divBdr>
    </w:div>
    <w:div w:id="1658995797">
      <w:marLeft w:val="0"/>
      <w:marRight w:val="0"/>
      <w:marTop w:val="0"/>
      <w:marBottom w:val="0"/>
      <w:divBdr>
        <w:top w:val="none" w:sz="0" w:space="0" w:color="auto"/>
        <w:left w:val="none" w:sz="0" w:space="0" w:color="auto"/>
        <w:bottom w:val="none" w:sz="0" w:space="0" w:color="auto"/>
        <w:right w:val="none" w:sz="0" w:space="0" w:color="auto"/>
      </w:divBdr>
    </w:div>
    <w:div w:id="1658995798">
      <w:marLeft w:val="0"/>
      <w:marRight w:val="0"/>
      <w:marTop w:val="0"/>
      <w:marBottom w:val="0"/>
      <w:divBdr>
        <w:top w:val="none" w:sz="0" w:space="0" w:color="auto"/>
        <w:left w:val="none" w:sz="0" w:space="0" w:color="auto"/>
        <w:bottom w:val="none" w:sz="0" w:space="0" w:color="auto"/>
        <w:right w:val="none" w:sz="0" w:space="0" w:color="auto"/>
      </w:divBdr>
    </w:div>
    <w:div w:id="1658995799">
      <w:marLeft w:val="0"/>
      <w:marRight w:val="0"/>
      <w:marTop w:val="0"/>
      <w:marBottom w:val="0"/>
      <w:divBdr>
        <w:top w:val="none" w:sz="0" w:space="0" w:color="auto"/>
        <w:left w:val="none" w:sz="0" w:space="0" w:color="auto"/>
        <w:bottom w:val="none" w:sz="0" w:space="0" w:color="auto"/>
        <w:right w:val="none" w:sz="0" w:space="0" w:color="auto"/>
      </w:divBdr>
    </w:div>
    <w:div w:id="1658995800">
      <w:marLeft w:val="0"/>
      <w:marRight w:val="0"/>
      <w:marTop w:val="0"/>
      <w:marBottom w:val="0"/>
      <w:divBdr>
        <w:top w:val="none" w:sz="0" w:space="0" w:color="auto"/>
        <w:left w:val="none" w:sz="0" w:space="0" w:color="auto"/>
        <w:bottom w:val="none" w:sz="0" w:space="0" w:color="auto"/>
        <w:right w:val="none" w:sz="0" w:space="0" w:color="auto"/>
      </w:divBdr>
    </w:div>
    <w:div w:id="1658995801">
      <w:marLeft w:val="0"/>
      <w:marRight w:val="0"/>
      <w:marTop w:val="0"/>
      <w:marBottom w:val="0"/>
      <w:divBdr>
        <w:top w:val="none" w:sz="0" w:space="0" w:color="auto"/>
        <w:left w:val="none" w:sz="0" w:space="0" w:color="auto"/>
        <w:bottom w:val="none" w:sz="0" w:space="0" w:color="auto"/>
        <w:right w:val="none" w:sz="0" w:space="0" w:color="auto"/>
      </w:divBdr>
    </w:div>
    <w:div w:id="1658995802">
      <w:marLeft w:val="0"/>
      <w:marRight w:val="0"/>
      <w:marTop w:val="0"/>
      <w:marBottom w:val="0"/>
      <w:divBdr>
        <w:top w:val="none" w:sz="0" w:space="0" w:color="auto"/>
        <w:left w:val="none" w:sz="0" w:space="0" w:color="auto"/>
        <w:bottom w:val="none" w:sz="0" w:space="0" w:color="auto"/>
        <w:right w:val="none" w:sz="0" w:space="0" w:color="auto"/>
      </w:divBdr>
    </w:div>
    <w:div w:id="1658995803">
      <w:marLeft w:val="0"/>
      <w:marRight w:val="0"/>
      <w:marTop w:val="0"/>
      <w:marBottom w:val="0"/>
      <w:divBdr>
        <w:top w:val="none" w:sz="0" w:space="0" w:color="auto"/>
        <w:left w:val="none" w:sz="0" w:space="0" w:color="auto"/>
        <w:bottom w:val="none" w:sz="0" w:space="0" w:color="auto"/>
        <w:right w:val="none" w:sz="0" w:space="0" w:color="auto"/>
      </w:divBdr>
    </w:div>
    <w:div w:id="1658995804">
      <w:marLeft w:val="0"/>
      <w:marRight w:val="0"/>
      <w:marTop w:val="0"/>
      <w:marBottom w:val="0"/>
      <w:divBdr>
        <w:top w:val="none" w:sz="0" w:space="0" w:color="auto"/>
        <w:left w:val="none" w:sz="0" w:space="0" w:color="auto"/>
        <w:bottom w:val="none" w:sz="0" w:space="0" w:color="auto"/>
        <w:right w:val="none" w:sz="0" w:space="0" w:color="auto"/>
      </w:divBdr>
    </w:div>
    <w:div w:id="1658995805">
      <w:marLeft w:val="0"/>
      <w:marRight w:val="0"/>
      <w:marTop w:val="0"/>
      <w:marBottom w:val="0"/>
      <w:divBdr>
        <w:top w:val="none" w:sz="0" w:space="0" w:color="auto"/>
        <w:left w:val="none" w:sz="0" w:space="0" w:color="auto"/>
        <w:bottom w:val="none" w:sz="0" w:space="0" w:color="auto"/>
        <w:right w:val="none" w:sz="0" w:space="0" w:color="auto"/>
      </w:divBdr>
    </w:div>
    <w:div w:id="1658995806">
      <w:marLeft w:val="0"/>
      <w:marRight w:val="0"/>
      <w:marTop w:val="0"/>
      <w:marBottom w:val="0"/>
      <w:divBdr>
        <w:top w:val="none" w:sz="0" w:space="0" w:color="auto"/>
        <w:left w:val="none" w:sz="0" w:space="0" w:color="auto"/>
        <w:bottom w:val="none" w:sz="0" w:space="0" w:color="auto"/>
        <w:right w:val="none" w:sz="0" w:space="0" w:color="auto"/>
      </w:divBdr>
    </w:div>
    <w:div w:id="1658995807">
      <w:marLeft w:val="0"/>
      <w:marRight w:val="0"/>
      <w:marTop w:val="0"/>
      <w:marBottom w:val="0"/>
      <w:divBdr>
        <w:top w:val="none" w:sz="0" w:space="0" w:color="auto"/>
        <w:left w:val="none" w:sz="0" w:space="0" w:color="auto"/>
        <w:bottom w:val="none" w:sz="0" w:space="0" w:color="auto"/>
        <w:right w:val="none" w:sz="0" w:space="0" w:color="auto"/>
      </w:divBdr>
    </w:div>
    <w:div w:id="1658995808">
      <w:marLeft w:val="0"/>
      <w:marRight w:val="0"/>
      <w:marTop w:val="0"/>
      <w:marBottom w:val="0"/>
      <w:divBdr>
        <w:top w:val="none" w:sz="0" w:space="0" w:color="auto"/>
        <w:left w:val="none" w:sz="0" w:space="0" w:color="auto"/>
        <w:bottom w:val="none" w:sz="0" w:space="0" w:color="auto"/>
        <w:right w:val="none" w:sz="0" w:space="0" w:color="auto"/>
      </w:divBdr>
    </w:div>
    <w:div w:id="1658995809">
      <w:marLeft w:val="0"/>
      <w:marRight w:val="0"/>
      <w:marTop w:val="0"/>
      <w:marBottom w:val="0"/>
      <w:divBdr>
        <w:top w:val="none" w:sz="0" w:space="0" w:color="auto"/>
        <w:left w:val="none" w:sz="0" w:space="0" w:color="auto"/>
        <w:bottom w:val="none" w:sz="0" w:space="0" w:color="auto"/>
        <w:right w:val="none" w:sz="0" w:space="0" w:color="auto"/>
      </w:divBdr>
    </w:div>
    <w:div w:id="1658995810">
      <w:marLeft w:val="0"/>
      <w:marRight w:val="0"/>
      <w:marTop w:val="0"/>
      <w:marBottom w:val="0"/>
      <w:divBdr>
        <w:top w:val="none" w:sz="0" w:space="0" w:color="auto"/>
        <w:left w:val="none" w:sz="0" w:space="0" w:color="auto"/>
        <w:bottom w:val="none" w:sz="0" w:space="0" w:color="auto"/>
        <w:right w:val="none" w:sz="0" w:space="0" w:color="auto"/>
      </w:divBdr>
    </w:div>
    <w:div w:id="1658995811">
      <w:marLeft w:val="0"/>
      <w:marRight w:val="0"/>
      <w:marTop w:val="0"/>
      <w:marBottom w:val="0"/>
      <w:divBdr>
        <w:top w:val="none" w:sz="0" w:space="0" w:color="auto"/>
        <w:left w:val="none" w:sz="0" w:space="0" w:color="auto"/>
        <w:bottom w:val="none" w:sz="0" w:space="0" w:color="auto"/>
        <w:right w:val="none" w:sz="0" w:space="0" w:color="auto"/>
      </w:divBdr>
    </w:div>
    <w:div w:id="1658995812">
      <w:marLeft w:val="0"/>
      <w:marRight w:val="0"/>
      <w:marTop w:val="0"/>
      <w:marBottom w:val="0"/>
      <w:divBdr>
        <w:top w:val="none" w:sz="0" w:space="0" w:color="auto"/>
        <w:left w:val="none" w:sz="0" w:space="0" w:color="auto"/>
        <w:bottom w:val="none" w:sz="0" w:space="0" w:color="auto"/>
        <w:right w:val="none" w:sz="0" w:space="0" w:color="auto"/>
      </w:divBdr>
    </w:div>
    <w:div w:id="1658995813">
      <w:marLeft w:val="0"/>
      <w:marRight w:val="0"/>
      <w:marTop w:val="0"/>
      <w:marBottom w:val="0"/>
      <w:divBdr>
        <w:top w:val="none" w:sz="0" w:space="0" w:color="auto"/>
        <w:left w:val="none" w:sz="0" w:space="0" w:color="auto"/>
        <w:bottom w:val="none" w:sz="0" w:space="0" w:color="auto"/>
        <w:right w:val="none" w:sz="0" w:space="0" w:color="auto"/>
      </w:divBdr>
    </w:div>
    <w:div w:id="1658995814">
      <w:marLeft w:val="0"/>
      <w:marRight w:val="0"/>
      <w:marTop w:val="0"/>
      <w:marBottom w:val="0"/>
      <w:divBdr>
        <w:top w:val="none" w:sz="0" w:space="0" w:color="auto"/>
        <w:left w:val="none" w:sz="0" w:space="0" w:color="auto"/>
        <w:bottom w:val="none" w:sz="0" w:space="0" w:color="auto"/>
        <w:right w:val="none" w:sz="0" w:space="0" w:color="auto"/>
      </w:divBdr>
    </w:div>
    <w:div w:id="1658995815">
      <w:marLeft w:val="0"/>
      <w:marRight w:val="0"/>
      <w:marTop w:val="0"/>
      <w:marBottom w:val="0"/>
      <w:divBdr>
        <w:top w:val="none" w:sz="0" w:space="0" w:color="auto"/>
        <w:left w:val="none" w:sz="0" w:space="0" w:color="auto"/>
        <w:bottom w:val="none" w:sz="0" w:space="0" w:color="auto"/>
        <w:right w:val="none" w:sz="0" w:space="0" w:color="auto"/>
      </w:divBdr>
    </w:div>
    <w:div w:id="1658995816">
      <w:marLeft w:val="0"/>
      <w:marRight w:val="0"/>
      <w:marTop w:val="0"/>
      <w:marBottom w:val="0"/>
      <w:divBdr>
        <w:top w:val="none" w:sz="0" w:space="0" w:color="auto"/>
        <w:left w:val="none" w:sz="0" w:space="0" w:color="auto"/>
        <w:bottom w:val="none" w:sz="0" w:space="0" w:color="auto"/>
        <w:right w:val="none" w:sz="0" w:space="0" w:color="auto"/>
      </w:divBdr>
    </w:div>
    <w:div w:id="1658995817">
      <w:marLeft w:val="0"/>
      <w:marRight w:val="0"/>
      <w:marTop w:val="0"/>
      <w:marBottom w:val="0"/>
      <w:divBdr>
        <w:top w:val="none" w:sz="0" w:space="0" w:color="auto"/>
        <w:left w:val="none" w:sz="0" w:space="0" w:color="auto"/>
        <w:bottom w:val="none" w:sz="0" w:space="0" w:color="auto"/>
        <w:right w:val="none" w:sz="0" w:space="0" w:color="auto"/>
      </w:divBdr>
    </w:div>
    <w:div w:id="1658995818">
      <w:marLeft w:val="0"/>
      <w:marRight w:val="0"/>
      <w:marTop w:val="0"/>
      <w:marBottom w:val="0"/>
      <w:divBdr>
        <w:top w:val="none" w:sz="0" w:space="0" w:color="auto"/>
        <w:left w:val="none" w:sz="0" w:space="0" w:color="auto"/>
        <w:bottom w:val="none" w:sz="0" w:space="0" w:color="auto"/>
        <w:right w:val="none" w:sz="0" w:space="0" w:color="auto"/>
      </w:divBdr>
    </w:div>
    <w:div w:id="1658995819">
      <w:marLeft w:val="0"/>
      <w:marRight w:val="0"/>
      <w:marTop w:val="0"/>
      <w:marBottom w:val="0"/>
      <w:divBdr>
        <w:top w:val="none" w:sz="0" w:space="0" w:color="auto"/>
        <w:left w:val="none" w:sz="0" w:space="0" w:color="auto"/>
        <w:bottom w:val="none" w:sz="0" w:space="0" w:color="auto"/>
        <w:right w:val="none" w:sz="0" w:space="0" w:color="auto"/>
      </w:divBdr>
    </w:div>
    <w:div w:id="1658995820">
      <w:marLeft w:val="0"/>
      <w:marRight w:val="0"/>
      <w:marTop w:val="0"/>
      <w:marBottom w:val="0"/>
      <w:divBdr>
        <w:top w:val="none" w:sz="0" w:space="0" w:color="auto"/>
        <w:left w:val="none" w:sz="0" w:space="0" w:color="auto"/>
        <w:bottom w:val="none" w:sz="0" w:space="0" w:color="auto"/>
        <w:right w:val="none" w:sz="0" w:space="0" w:color="auto"/>
      </w:divBdr>
    </w:div>
    <w:div w:id="1658995821">
      <w:marLeft w:val="0"/>
      <w:marRight w:val="0"/>
      <w:marTop w:val="0"/>
      <w:marBottom w:val="0"/>
      <w:divBdr>
        <w:top w:val="none" w:sz="0" w:space="0" w:color="auto"/>
        <w:left w:val="none" w:sz="0" w:space="0" w:color="auto"/>
        <w:bottom w:val="none" w:sz="0" w:space="0" w:color="auto"/>
        <w:right w:val="none" w:sz="0" w:space="0" w:color="auto"/>
      </w:divBdr>
    </w:div>
    <w:div w:id="1658995822">
      <w:marLeft w:val="0"/>
      <w:marRight w:val="0"/>
      <w:marTop w:val="0"/>
      <w:marBottom w:val="0"/>
      <w:divBdr>
        <w:top w:val="none" w:sz="0" w:space="0" w:color="auto"/>
        <w:left w:val="none" w:sz="0" w:space="0" w:color="auto"/>
        <w:bottom w:val="none" w:sz="0" w:space="0" w:color="auto"/>
        <w:right w:val="none" w:sz="0" w:space="0" w:color="auto"/>
      </w:divBdr>
    </w:div>
    <w:div w:id="1658995823">
      <w:marLeft w:val="0"/>
      <w:marRight w:val="0"/>
      <w:marTop w:val="0"/>
      <w:marBottom w:val="0"/>
      <w:divBdr>
        <w:top w:val="none" w:sz="0" w:space="0" w:color="auto"/>
        <w:left w:val="none" w:sz="0" w:space="0" w:color="auto"/>
        <w:bottom w:val="none" w:sz="0" w:space="0" w:color="auto"/>
        <w:right w:val="none" w:sz="0" w:space="0" w:color="auto"/>
      </w:divBdr>
    </w:div>
    <w:div w:id="1658995824">
      <w:marLeft w:val="0"/>
      <w:marRight w:val="0"/>
      <w:marTop w:val="0"/>
      <w:marBottom w:val="0"/>
      <w:divBdr>
        <w:top w:val="none" w:sz="0" w:space="0" w:color="auto"/>
        <w:left w:val="none" w:sz="0" w:space="0" w:color="auto"/>
        <w:bottom w:val="none" w:sz="0" w:space="0" w:color="auto"/>
        <w:right w:val="none" w:sz="0" w:space="0" w:color="auto"/>
      </w:divBdr>
    </w:div>
    <w:div w:id="1658995825">
      <w:marLeft w:val="0"/>
      <w:marRight w:val="0"/>
      <w:marTop w:val="0"/>
      <w:marBottom w:val="0"/>
      <w:divBdr>
        <w:top w:val="none" w:sz="0" w:space="0" w:color="auto"/>
        <w:left w:val="none" w:sz="0" w:space="0" w:color="auto"/>
        <w:bottom w:val="none" w:sz="0" w:space="0" w:color="auto"/>
        <w:right w:val="none" w:sz="0" w:space="0" w:color="auto"/>
      </w:divBdr>
    </w:div>
    <w:div w:id="1658995826">
      <w:marLeft w:val="0"/>
      <w:marRight w:val="0"/>
      <w:marTop w:val="0"/>
      <w:marBottom w:val="0"/>
      <w:divBdr>
        <w:top w:val="none" w:sz="0" w:space="0" w:color="auto"/>
        <w:left w:val="none" w:sz="0" w:space="0" w:color="auto"/>
        <w:bottom w:val="none" w:sz="0" w:space="0" w:color="auto"/>
        <w:right w:val="none" w:sz="0" w:space="0" w:color="auto"/>
      </w:divBdr>
    </w:div>
    <w:div w:id="1658995827">
      <w:marLeft w:val="0"/>
      <w:marRight w:val="0"/>
      <w:marTop w:val="0"/>
      <w:marBottom w:val="0"/>
      <w:divBdr>
        <w:top w:val="none" w:sz="0" w:space="0" w:color="auto"/>
        <w:left w:val="none" w:sz="0" w:space="0" w:color="auto"/>
        <w:bottom w:val="none" w:sz="0" w:space="0" w:color="auto"/>
        <w:right w:val="none" w:sz="0" w:space="0" w:color="auto"/>
      </w:divBdr>
    </w:div>
    <w:div w:id="1658995828">
      <w:marLeft w:val="0"/>
      <w:marRight w:val="0"/>
      <w:marTop w:val="0"/>
      <w:marBottom w:val="0"/>
      <w:divBdr>
        <w:top w:val="none" w:sz="0" w:space="0" w:color="auto"/>
        <w:left w:val="none" w:sz="0" w:space="0" w:color="auto"/>
        <w:bottom w:val="none" w:sz="0" w:space="0" w:color="auto"/>
        <w:right w:val="none" w:sz="0" w:space="0" w:color="auto"/>
      </w:divBdr>
    </w:div>
    <w:div w:id="1658995829">
      <w:marLeft w:val="0"/>
      <w:marRight w:val="0"/>
      <w:marTop w:val="0"/>
      <w:marBottom w:val="0"/>
      <w:divBdr>
        <w:top w:val="none" w:sz="0" w:space="0" w:color="auto"/>
        <w:left w:val="none" w:sz="0" w:space="0" w:color="auto"/>
        <w:bottom w:val="none" w:sz="0" w:space="0" w:color="auto"/>
        <w:right w:val="none" w:sz="0" w:space="0" w:color="auto"/>
      </w:divBdr>
    </w:div>
    <w:div w:id="1658995830">
      <w:marLeft w:val="0"/>
      <w:marRight w:val="0"/>
      <w:marTop w:val="0"/>
      <w:marBottom w:val="0"/>
      <w:divBdr>
        <w:top w:val="none" w:sz="0" w:space="0" w:color="auto"/>
        <w:left w:val="none" w:sz="0" w:space="0" w:color="auto"/>
        <w:bottom w:val="none" w:sz="0" w:space="0" w:color="auto"/>
        <w:right w:val="none" w:sz="0" w:space="0" w:color="auto"/>
      </w:divBdr>
    </w:div>
    <w:div w:id="1658995831">
      <w:marLeft w:val="0"/>
      <w:marRight w:val="0"/>
      <w:marTop w:val="0"/>
      <w:marBottom w:val="0"/>
      <w:divBdr>
        <w:top w:val="none" w:sz="0" w:space="0" w:color="auto"/>
        <w:left w:val="none" w:sz="0" w:space="0" w:color="auto"/>
        <w:bottom w:val="none" w:sz="0" w:space="0" w:color="auto"/>
        <w:right w:val="none" w:sz="0" w:space="0" w:color="auto"/>
      </w:divBdr>
    </w:div>
    <w:div w:id="1679576960">
      <w:bodyDiv w:val="1"/>
      <w:marLeft w:val="0"/>
      <w:marRight w:val="0"/>
      <w:marTop w:val="0"/>
      <w:marBottom w:val="0"/>
      <w:divBdr>
        <w:top w:val="none" w:sz="0" w:space="0" w:color="auto"/>
        <w:left w:val="none" w:sz="0" w:space="0" w:color="auto"/>
        <w:bottom w:val="none" w:sz="0" w:space="0" w:color="auto"/>
        <w:right w:val="none" w:sz="0" w:space="0" w:color="auto"/>
      </w:divBdr>
    </w:div>
    <w:div w:id="1908102455">
      <w:bodyDiv w:val="1"/>
      <w:marLeft w:val="0"/>
      <w:marRight w:val="0"/>
      <w:marTop w:val="0"/>
      <w:marBottom w:val="0"/>
      <w:divBdr>
        <w:top w:val="none" w:sz="0" w:space="0" w:color="auto"/>
        <w:left w:val="none" w:sz="0" w:space="0" w:color="auto"/>
        <w:bottom w:val="none" w:sz="0" w:space="0" w:color="auto"/>
        <w:right w:val="none" w:sz="0" w:space="0" w:color="auto"/>
      </w:divBdr>
    </w:div>
    <w:div w:id="1949845190">
      <w:bodyDiv w:val="1"/>
      <w:marLeft w:val="0"/>
      <w:marRight w:val="0"/>
      <w:marTop w:val="0"/>
      <w:marBottom w:val="0"/>
      <w:divBdr>
        <w:top w:val="none" w:sz="0" w:space="0" w:color="auto"/>
        <w:left w:val="none" w:sz="0" w:space="0" w:color="auto"/>
        <w:bottom w:val="none" w:sz="0" w:space="0" w:color="auto"/>
        <w:right w:val="none" w:sz="0" w:space="0" w:color="auto"/>
      </w:divBdr>
    </w:div>
    <w:div w:id="21297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715E-562F-4ED1-A859-1F14ED63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12</Pages>
  <Words>4257</Words>
  <Characters>24268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Grizli777</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admin</dc:creator>
  <cp:keywords/>
  <dc:description/>
  <cp:lastModifiedBy>Пользователь</cp:lastModifiedBy>
  <cp:revision>51</cp:revision>
  <cp:lastPrinted>2018-01-09T12:10:00Z</cp:lastPrinted>
  <dcterms:created xsi:type="dcterms:W3CDTF">2018-10-29T05:27:00Z</dcterms:created>
  <dcterms:modified xsi:type="dcterms:W3CDTF">2023-02-27T15:39:00Z</dcterms:modified>
</cp:coreProperties>
</file>