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EC3C" w14:textId="6C7F1718" w:rsidR="00AF0A0F" w:rsidRPr="0031246C" w:rsidRDefault="005A2E04">
      <w:pPr>
        <w:tabs>
          <w:tab w:val="center" w:pos="4819"/>
          <w:tab w:val="right" w:pos="9639"/>
        </w:tabs>
        <w:spacing w:after="0" w:line="240" w:lineRule="auto"/>
        <w:jc w:val="right"/>
        <w:outlineLvl w:val="0"/>
        <w:rPr>
          <w:rFonts w:ascii="Times New Roman" w:eastAsia="Times New Roman" w:hAnsi="Times New Roman" w:cs="Times New Roman"/>
          <w:b/>
          <w:sz w:val="24"/>
          <w:szCs w:val="24"/>
          <w:lang w:val="uk-UA" w:eastAsia="zh-CN"/>
        </w:rPr>
      </w:pPr>
      <w:r w:rsidRPr="0031246C">
        <w:rPr>
          <w:rFonts w:ascii="Times New Roman" w:eastAsia="Times New Roman" w:hAnsi="Times New Roman" w:cs="Times New Roman"/>
          <w:b/>
          <w:sz w:val="24"/>
          <w:szCs w:val="24"/>
          <w:lang w:val="uk-UA" w:eastAsia="zh-CN"/>
        </w:rPr>
        <w:t xml:space="preserve">Додаток </w:t>
      </w:r>
      <w:r w:rsidR="00FD7BBA">
        <w:rPr>
          <w:rFonts w:ascii="Times New Roman" w:eastAsia="Times New Roman" w:hAnsi="Times New Roman" w:cs="Times New Roman"/>
          <w:b/>
          <w:sz w:val="24"/>
          <w:szCs w:val="24"/>
          <w:lang w:val="uk-UA" w:eastAsia="zh-CN"/>
        </w:rPr>
        <w:t>1</w:t>
      </w:r>
    </w:p>
    <w:p w14:paraId="29AC8B2C" w14:textId="77777777" w:rsidR="00AF0A0F" w:rsidRPr="0031246C" w:rsidRDefault="005A2E04">
      <w:pPr>
        <w:spacing w:after="0" w:line="240" w:lineRule="auto"/>
        <w:ind w:left="6521"/>
        <w:contextualSpacing/>
        <w:jc w:val="right"/>
        <w:rPr>
          <w:rFonts w:ascii="Times New Roman" w:hAnsi="Times New Roman" w:cs="Times New Roman"/>
          <w:b/>
          <w:sz w:val="24"/>
          <w:szCs w:val="24"/>
          <w:lang w:val="uk-UA"/>
        </w:rPr>
      </w:pPr>
      <w:r w:rsidRPr="0031246C">
        <w:rPr>
          <w:rFonts w:ascii="Times New Roman" w:eastAsia="Times New Roman" w:hAnsi="Times New Roman" w:cs="Times New Roman"/>
          <w:b/>
          <w:sz w:val="24"/>
          <w:szCs w:val="24"/>
          <w:lang w:val="uk-UA" w:eastAsia="zh-CN"/>
        </w:rPr>
        <w:t>до  тендерної документації</w:t>
      </w:r>
    </w:p>
    <w:p w14:paraId="5B63D480" w14:textId="77777777" w:rsidR="00AF0A0F" w:rsidRPr="0031246C" w:rsidRDefault="00AF0A0F">
      <w:pPr>
        <w:spacing w:after="0" w:line="240" w:lineRule="auto"/>
        <w:contextualSpacing/>
        <w:jc w:val="right"/>
        <w:rPr>
          <w:rFonts w:ascii="Times New Roman" w:hAnsi="Times New Roman" w:cs="Times New Roman"/>
          <w:sz w:val="24"/>
          <w:szCs w:val="24"/>
          <w:lang w:val="uk-UA"/>
        </w:rPr>
      </w:pPr>
    </w:p>
    <w:p w14:paraId="1FDC1136" w14:textId="77777777" w:rsidR="00AF0A0F" w:rsidRPr="0031246C" w:rsidRDefault="005A2E04">
      <w:pPr>
        <w:spacing w:after="0" w:line="240" w:lineRule="auto"/>
        <w:contextualSpacing/>
        <w:jc w:val="center"/>
        <w:rPr>
          <w:rFonts w:ascii="Times New Roman" w:hAnsi="Times New Roman" w:cs="Times New Roman"/>
          <w:b/>
          <w:sz w:val="24"/>
          <w:szCs w:val="24"/>
          <w:lang w:val="uk-UA"/>
        </w:rPr>
      </w:pPr>
      <w:r w:rsidRPr="0031246C">
        <w:rPr>
          <w:rFonts w:ascii="Times New Roman" w:hAnsi="Times New Roman" w:cs="Times New Roman"/>
          <w:b/>
          <w:sz w:val="24"/>
          <w:szCs w:val="24"/>
          <w:lang w:val="uk-UA"/>
        </w:rPr>
        <w:t>Договір №  ______________</w:t>
      </w:r>
    </w:p>
    <w:p w14:paraId="588D0EDF" w14:textId="77777777" w:rsidR="00AF0A0F" w:rsidRPr="0031246C" w:rsidRDefault="005A2E04">
      <w:pPr>
        <w:spacing w:after="0" w:line="240" w:lineRule="auto"/>
        <w:contextualSpacing/>
        <w:jc w:val="center"/>
        <w:rPr>
          <w:rFonts w:ascii="Times New Roman" w:hAnsi="Times New Roman" w:cs="Times New Roman"/>
          <w:b/>
          <w:sz w:val="24"/>
          <w:szCs w:val="24"/>
          <w:lang w:val="uk-UA"/>
        </w:rPr>
      </w:pPr>
      <w:r w:rsidRPr="0031246C">
        <w:rPr>
          <w:rFonts w:ascii="Times New Roman" w:hAnsi="Times New Roman" w:cs="Times New Roman"/>
          <w:b/>
          <w:sz w:val="24"/>
          <w:szCs w:val="24"/>
          <w:lang w:val="uk-UA"/>
        </w:rPr>
        <w:t>про постачання товару</w:t>
      </w:r>
    </w:p>
    <w:p w14:paraId="36805B14" w14:textId="77777777" w:rsidR="00AF0A0F" w:rsidRPr="0031246C" w:rsidRDefault="00AF0A0F">
      <w:pPr>
        <w:spacing w:after="0" w:line="240" w:lineRule="auto"/>
        <w:ind w:firstLine="540"/>
        <w:contextualSpacing/>
        <w:rPr>
          <w:rFonts w:ascii="Times New Roman" w:hAnsi="Times New Roman" w:cs="Times New Roman"/>
          <w:b/>
          <w:sz w:val="24"/>
          <w:szCs w:val="24"/>
          <w:lang w:val="uk-UA"/>
        </w:rPr>
      </w:pPr>
    </w:p>
    <w:p w14:paraId="7532CE7A" w14:textId="77777777" w:rsidR="00AF0A0F" w:rsidRPr="0031246C" w:rsidRDefault="00CE1615">
      <w:pPr>
        <w:tabs>
          <w:tab w:val="left" w:pos="6379"/>
        </w:tabs>
        <w:spacing w:after="0" w:line="240" w:lineRule="auto"/>
        <w:contextualSpacing/>
        <w:jc w:val="both"/>
        <w:rPr>
          <w:rFonts w:ascii="Times New Roman" w:hAnsi="Times New Roman" w:cs="Times New Roman"/>
          <w:b/>
          <w:sz w:val="24"/>
          <w:szCs w:val="24"/>
          <w:lang w:val="uk-UA"/>
        </w:rPr>
      </w:pPr>
      <w:r w:rsidRPr="0031246C">
        <w:rPr>
          <w:rFonts w:ascii="Times New Roman" w:hAnsi="Times New Roman" w:cs="Times New Roman"/>
          <w:b/>
          <w:sz w:val="24"/>
          <w:szCs w:val="24"/>
          <w:lang w:val="uk-UA"/>
        </w:rPr>
        <w:t>_____________</w:t>
      </w:r>
      <w:r w:rsidR="005A2E04" w:rsidRPr="0031246C">
        <w:rPr>
          <w:rFonts w:ascii="Times New Roman" w:hAnsi="Times New Roman" w:cs="Times New Roman"/>
          <w:b/>
          <w:sz w:val="24"/>
          <w:szCs w:val="24"/>
          <w:lang w:val="uk-UA"/>
        </w:rPr>
        <w:tab/>
        <w:t>«______» ______________ 2023 року</w:t>
      </w:r>
    </w:p>
    <w:p w14:paraId="392811B6" w14:textId="77777777" w:rsidR="00AF0A0F" w:rsidRPr="0031246C" w:rsidRDefault="00AF0A0F">
      <w:pPr>
        <w:spacing w:after="0" w:line="240" w:lineRule="auto"/>
        <w:ind w:firstLine="540"/>
        <w:contextualSpacing/>
        <w:jc w:val="both"/>
        <w:rPr>
          <w:rFonts w:ascii="Times New Roman" w:hAnsi="Times New Roman" w:cs="Times New Roman"/>
          <w:b/>
          <w:sz w:val="24"/>
          <w:szCs w:val="24"/>
          <w:lang w:val="uk-UA"/>
        </w:rPr>
      </w:pPr>
    </w:p>
    <w:p w14:paraId="513C4277" w14:textId="77777777" w:rsidR="00AF0A0F" w:rsidRPr="0031246C" w:rsidRDefault="00CE1615">
      <w:pPr>
        <w:spacing w:after="0" w:line="240" w:lineRule="auto"/>
        <w:ind w:left="-30" w:firstLine="567"/>
        <w:contextualSpacing/>
        <w:jc w:val="both"/>
        <w:rPr>
          <w:rFonts w:ascii="Times New Roman" w:eastAsia="Times New Roman" w:hAnsi="Times New Roman" w:cs="Times New Roman"/>
          <w:b/>
          <w:bCs/>
          <w:iCs/>
          <w:sz w:val="24"/>
          <w:szCs w:val="24"/>
          <w:lang w:val="uk-UA" w:eastAsia="ar-SA"/>
        </w:rPr>
      </w:pPr>
      <w:r w:rsidRPr="0031246C">
        <w:rPr>
          <w:rFonts w:ascii="Times New Roman" w:eastAsia="Times New Roman" w:hAnsi="Times New Roman" w:cs="Times New Roman"/>
          <w:b/>
          <w:sz w:val="24"/>
          <w:szCs w:val="24"/>
          <w:lang w:val="uk-UA" w:eastAsia="zh-CN"/>
        </w:rPr>
        <w:t>______________________________________</w:t>
      </w:r>
      <w:r w:rsidRPr="0031246C">
        <w:rPr>
          <w:rFonts w:ascii="Times New Roman" w:eastAsia="Times New Roman" w:hAnsi="Times New Roman" w:cs="Times New Roman"/>
          <w:sz w:val="24"/>
          <w:szCs w:val="24"/>
          <w:lang w:val="uk-UA" w:eastAsia="zh-CN"/>
        </w:rPr>
        <w:t xml:space="preserve"> в особі _________</w:t>
      </w:r>
      <w:r w:rsidRPr="0031246C">
        <w:rPr>
          <w:rFonts w:ascii="Times New Roman" w:eastAsia="Times New Roman" w:hAnsi="Times New Roman" w:cs="Times New Roman"/>
          <w:b/>
          <w:sz w:val="24"/>
          <w:szCs w:val="24"/>
          <w:lang w:val="uk-UA" w:eastAsia="zh-CN"/>
        </w:rPr>
        <w:t>____________</w:t>
      </w:r>
      <w:r w:rsidRPr="0031246C">
        <w:rPr>
          <w:rFonts w:ascii="Times New Roman" w:eastAsia="Times New Roman" w:hAnsi="Times New Roman" w:cs="Times New Roman"/>
          <w:sz w:val="24"/>
          <w:szCs w:val="24"/>
          <w:lang w:val="uk-UA" w:eastAsia="zh-CN"/>
        </w:rPr>
        <w:t>, що діє на підставі __________</w:t>
      </w:r>
      <w:r w:rsidR="005A2E04" w:rsidRPr="0031246C">
        <w:rPr>
          <w:rFonts w:ascii="Times New Roman" w:eastAsia="Arial Unicode MS" w:hAnsi="Times New Roman" w:cs="Times New Roman"/>
          <w:sz w:val="24"/>
          <w:szCs w:val="24"/>
          <w:lang w:val="uk-UA" w:eastAsia="hi-IN" w:bidi="hi-IN"/>
        </w:rPr>
        <w:t>, з однієї сторони</w:t>
      </w:r>
      <w:r w:rsidR="005A2E04" w:rsidRPr="0031246C">
        <w:rPr>
          <w:rFonts w:ascii="Times New Roman" w:eastAsia="Times New Roman" w:hAnsi="Times New Roman" w:cs="Times New Roman"/>
          <w:sz w:val="24"/>
          <w:szCs w:val="24"/>
          <w:lang w:val="uk-UA" w:eastAsia="zh-CN"/>
        </w:rPr>
        <w:t xml:space="preserve">, і </w:t>
      </w:r>
      <w:r w:rsidR="005A2E04" w:rsidRPr="0031246C">
        <w:rPr>
          <w:rFonts w:ascii="Times New Roman" w:eastAsia="Times New Roman" w:hAnsi="Times New Roman" w:cs="Times New Roman"/>
          <w:b/>
          <w:sz w:val="24"/>
          <w:szCs w:val="24"/>
          <w:lang w:val="uk-UA" w:eastAsia="zh-CN"/>
        </w:rPr>
        <w:t>___________________________________________________________</w:t>
      </w:r>
      <w:r w:rsidR="005A2E04" w:rsidRPr="0031246C">
        <w:rPr>
          <w:rFonts w:ascii="Times New Roman" w:eastAsia="Times New Roman" w:hAnsi="Times New Roman" w:cs="Times New Roman"/>
          <w:sz w:val="24"/>
          <w:szCs w:val="24"/>
          <w:lang w:val="uk-UA" w:eastAsia="zh-CN"/>
        </w:rPr>
        <w:t xml:space="preserve"> в особі </w:t>
      </w:r>
      <w:r w:rsidR="005A2E04" w:rsidRPr="0031246C">
        <w:rPr>
          <w:rFonts w:ascii="Times New Roman" w:eastAsia="Times New Roman" w:hAnsi="Times New Roman" w:cs="Times New Roman"/>
          <w:b/>
          <w:sz w:val="24"/>
          <w:szCs w:val="24"/>
          <w:lang w:val="uk-UA" w:eastAsia="zh-CN"/>
        </w:rPr>
        <w:t>_____________________</w:t>
      </w:r>
      <w:r w:rsidR="005A2E04" w:rsidRPr="0031246C">
        <w:rPr>
          <w:rFonts w:ascii="Times New Roman" w:eastAsia="Times New Roman" w:hAnsi="Times New Roman" w:cs="Times New Roman"/>
          <w:sz w:val="24"/>
          <w:szCs w:val="24"/>
          <w:lang w:val="uk-UA" w:eastAsia="zh-CN"/>
        </w:rPr>
        <w:t>, що діє на підставі __________(далі - Постачальник), з іншої сторони, разом - Сторони,  уклали цей договір про таке  (далі - Договір):</w:t>
      </w:r>
    </w:p>
    <w:p w14:paraId="0FCEB6C9" w14:textId="77777777" w:rsidR="00AF0A0F" w:rsidRPr="0031246C" w:rsidRDefault="00AF0A0F">
      <w:pPr>
        <w:spacing w:after="0" w:line="240" w:lineRule="auto"/>
        <w:ind w:firstLine="540"/>
        <w:contextualSpacing/>
        <w:jc w:val="both"/>
        <w:rPr>
          <w:rFonts w:ascii="Times New Roman" w:hAnsi="Times New Roman" w:cs="Times New Roman"/>
          <w:sz w:val="24"/>
          <w:szCs w:val="24"/>
          <w:lang w:val="uk-UA"/>
        </w:rPr>
      </w:pPr>
    </w:p>
    <w:p w14:paraId="0846F18C"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I. ПРЕДМЕТ ДОГОВОРУ</w:t>
      </w:r>
    </w:p>
    <w:p w14:paraId="24AD4800" w14:textId="77777777" w:rsidR="00AF0A0F" w:rsidRPr="0031246C" w:rsidRDefault="005A2E04">
      <w:pPr>
        <w:pStyle w:val="ab"/>
        <w:spacing w:before="0" w:after="0"/>
        <w:contextualSpacing/>
        <w:jc w:val="both"/>
        <w:rPr>
          <w:i/>
          <w:lang w:val="uk-UA"/>
        </w:rPr>
      </w:pPr>
      <w:r w:rsidRPr="0031246C">
        <w:rPr>
          <w:rStyle w:val="1"/>
          <w:i w:val="0"/>
          <w:lang w:val="uk-UA"/>
        </w:rPr>
        <w:t xml:space="preserve">1.1. Постачальник зобов'язується </w:t>
      </w:r>
      <w:r w:rsidRPr="0031246C">
        <w:rPr>
          <w:lang w:val="uk-UA"/>
        </w:rPr>
        <w:t xml:space="preserve">з дати укладання Договору протягом 2023 р. </w:t>
      </w:r>
      <w:r w:rsidRPr="0031246C">
        <w:rPr>
          <w:rStyle w:val="1"/>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26AFEE0F" w14:textId="21F0AECA" w:rsidR="00AF0A0F" w:rsidRPr="0031246C" w:rsidRDefault="005A2E04">
      <w:pPr>
        <w:spacing w:after="0" w:line="240" w:lineRule="auto"/>
        <w:contextualSpacing/>
        <w:jc w:val="both"/>
        <w:rPr>
          <w:rStyle w:val="1"/>
          <w:rFonts w:ascii="Times New Roman" w:hAnsi="Times New Roman" w:cs="Times New Roman"/>
          <w:i w:val="0"/>
          <w:sz w:val="24"/>
          <w:szCs w:val="24"/>
          <w:lang w:val="uk-UA"/>
        </w:rPr>
      </w:pPr>
      <w:r w:rsidRPr="0031246C">
        <w:rPr>
          <w:rStyle w:val="1"/>
          <w:rFonts w:ascii="Times New Roman" w:hAnsi="Times New Roman" w:cs="Times New Roman"/>
          <w:i w:val="0"/>
          <w:sz w:val="24"/>
          <w:szCs w:val="24"/>
          <w:lang w:val="uk-UA"/>
        </w:rPr>
        <w:t>1.2. Найменування Товару</w:t>
      </w:r>
      <w:r w:rsidR="00F35ABD">
        <w:rPr>
          <w:rStyle w:val="1"/>
          <w:rFonts w:ascii="Times New Roman" w:hAnsi="Times New Roman" w:cs="Times New Roman"/>
          <w:i w:val="0"/>
          <w:sz w:val="24"/>
          <w:szCs w:val="24"/>
          <w:lang w:val="uk-UA"/>
        </w:rPr>
        <w:t xml:space="preserve"> </w:t>
      </w:r>
      <w:r w:rsidR="00FD7BBA" w:rsidRPr="00FD7BBA">
        <w:rPr>
          <w:rFonts w:ascii="Times New Roman" w:hAnsi="Times New Roman"/>
          <w:b/>
          <w:bCs/>
          <w:iCs/>
          <w:color w:val="000000"/>
          <w:sz w:val="24"/>
          <w:szCs w:val="24"/>
          <w:shd w:val="clear" w:color="auto" w:fill="FAFAFA"/>
          <w:lang w:val="uk-UA" w:bidi="uk-UA"/>
        </w:rPr>
        <w:t>«код ДК 021:2015 – 09130000-9 «Нафта і дистиляти» (бензин А -95, дизельне паливо)»</w:t>
      </w:r>
    </w:p>
    <w:p w14:paraId="464C88EB"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Style w:val="1"/>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00CE1615" w:rsidRPr="0031246C">
        <w:rPr>
          <w:rStyle w:val="1"/>
          <w:rFonts w:ascii="Times New Roman" w:hAnsi="Times New Roman" w:cs="Times New Roman"/>
          <w:i w:val="0"/>
          <w:sz w:val="24"/>
          <w:szCs w:val="24"/>
          <w:lang w:val="uk-UA"/>
        </w:rPr>
        <w:t xml:space="preserve"> </w:t>
      </w:r>
      <w:r w:rsidRPr="0031246C">
        <w:rPr>
          <w:rFonts w:ascii="Times New Roman" w:hAnsi="Times New Roman" w:cs="Times New Roman"/>
          <w:sz w:val="24"/>
          <w:szCs w:val="24"/>
          <w:lang w:val="uk-UA"/>
        </w:rPr>
        <w:t xml:space="preserve">Ціна товару є не змінною протягом дії договору, крім випадків, передбачених чинним законодавством. </w:t>
      </w:r>
    </w:p>
    <w:p w14:paraId="012D868D" w14:textId="77777777" w:rsidR="00AF0A0F" w:rsidRPr="0031246C" w:rsidRDefault="005A2E04">
      <w:pPr>
        <w:pStyle w:val="11"/>
        <w:tabs>
          <w:tab w:val="left" w:pos="720"/>
        </w:tabs>
        <w:spacing w:after="0"/>
        <w:contextualSpacing/>
        <w:rPr>
          <w:rFonts w:ascii="Times New Roman" w:hAnsi="Times New Roman" w:cs="Times New Roman"/>
          <w:color w:val="auto"/>
          <w:sz w:val="24"/>
          <w:szCs w:val="24"/>
          <w:lang w:val="uk-UA"/>
        </w:rPr>
      </w:pPr>
      <w:r w:rsidRPr="0031246C">
        <w:rPr>
          <w:rStyle w:val="1"/>
          <w:rFonts w:ascii="Times New Roman" w:hAnsi="Times New Roman" w:cs="Times New Roman"/>
          <w:i w:val="0"/>
          <w:color w:val="auto"/>
          <w:sz w:val="24"/>
          <w:szCs w:val="24"/>
          <w:lang w:val="uk-UA"/>
        </w:rPr>
        <w:t xml:space="preserve">1.4. </w:t>
      </w:r>
      <w:r w:rsidRPr="0031246C">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14:paraId="4A8F8745"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II.  ЯКІСТЬ ТОВАРІВ</w:t>
      </w:r>
    </w:p>
    <w:p w14:paraId="7F4536CF"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2.1. Постачальник повинен пос</w:t>
      </w:r>
      <w:r w:rsidR="00CE1615" w:rsidRPr="0031246C">
        <w:rPr>
          <w:rFonts w:ascii="Times New Roman" w:eastAsia="Arial Unicode MS" w:hAnsi="Times New Roman" w:cs="Times New Roman"/>
          <w:sz w:val="24"/>
          <w:szCs w:val="24"/>
          <w:lang w:val="uk-UA" w:eastAsia="hi-IN" w:bidi="hi-IN"/>
        </w:rPr>
        <w:t xml:space="preserve">тавити Замовнику товар, якість </w:t>
      </w:r>
      <w:r w:rsidRPr="0031246C">
        <w:rPr>
          <w:rFonts w:ascii="Times New Roman" w:eastAsia="Arial Unicode MS" w:hAnsi="Times New Roman" w:cs="Times New Roman"/>
          <w:sz w:val="24"/>
          <w:szCs w:val="24"/>
          <w:lang w:val="uk-UA" w:eastAsia="hi-IN" w:bidi="hi-IN"/>
        </w:rPr>
        <w:t>якого відповідає умовам чинного законодавства.</w:t>
      </w:r>
    </w:p>
    <w:p w14:paraId="1D549937" w14:textId="77777777" w:rsidR="00AF0A0F" w:rsidRPr="0031246C" w:rsidRDefault="005A2E04">
      <w:pPr>
        <w:tabs>
          <w:tab w:val="left" w:pos="709"/>
        </w:tabs>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14:paraId="518689C1" w14:textId="77777777" w:rsidR="00AF0A0F" w:rsidRPr="0031246C" w:rsidRDefault="005A2E04">
      <w:pPr>
        <w:tabs>
          <w:tab w:val="left" w:pos="709"/>
        </w:tabs>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315F827D" w14:textId="3383F25A" w:rsidR="00AF0A0F" w:rsidRPr="0031246C" w:rsidRDefault="005A2E04">
      <w:pPr>
        <w:tabs>
          <w:tab w:val="left" w:pos="709"/>
        </w:tabs>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посвідчують якість товару.</w:t>
      </w:r>
    </w:p>
    <w:p w14:paraId="381DB2ED" w14:textId="77777777" w:rsidR="00AF0A0F" w:rsidRPr="0031246C" w:rsidRDefault="005A2E04">
      <w:pPr>
        <w:tabs>
          <w:tab w:val="left" w:pos="709"/>
        </w:tabs>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14:paraId="66660CCE" w14:textId="77777777" w:rsidR="00AF0A0F" w:rsidRPr="0031246C" w:rsidRDefault="005A2E04">
      <w:pPr>
        <w:tabs>
          <w:tab w:val="left" w:pos="709"/>
        </w:tabs>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в угоді.</w:t>
      </w:r>
    </w:p>
    <w:p w14:paraId="74062B73"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III. СУМА ДОГОВОРУ</w:t>
      </w:r>
    </w:p>
    <w:p w14:paraId="2BBDDB35" w14:textId="77777777" w:rsidR="00AF0A0F" w:rsidRPr="0031246C" w:rsidRDefault="005A2E04">
      <w:pPr>
        <w:tabs>
          <w:tab w:val="left" w:pos="0"/>
        </w:tabs>
        <w:snapToGrid w:val="0"/>
        <w:spacing w:line="240" w:lineRule="auto"/>
        <w:contextualSpacing/>
        <w:jc w:val="both"/>
        <w:rPr>
          <w:rFonts w:ascii="Times New Roman" w:hAnsi="Times New Roman" w:cs="Times New Roman"/>
          <w:sz w:val="24"/>
          <w:szCs w:val="24"/>
          <w:lang w:val="uk-UA"/>
        </w:rPr>
      </w:pPr>
      <w:r w:rsidRPr="0031246C">
        <w:rPr>
          <w:rStyle w:val="1"/>
          <w:rFonts w:ascii="Times New Roman" w:hAnsi="Times New Roman" w:cs="Times New Roman"/>
          <w:i w:val="0"/>
          <w:sz w:val="24"/>
          <w:szCs w:val="24"/>
          <w:lang w:val="uk-UA"/>
        </w:rPr>
        <w:t xml:space="preserve">3.1. Ціна Договору становить  </w:t>
      </w:r>
      <w:r w:rsidRPr="0031246C">
        <w:rPr>
          <w:rStyle w:val="1"/>
          <w:rFonts w:ascii="Times New Roman" w:hAnsi="Times New Roman" w:cs="Times New Roman"/>
          <w:b/>
          <w:i w:val="0"/>
          <w:sz w:val="24"/>
          <w:szCs w:val="24"/>
          <w:lang w:val="uk-UA"/>
        </w:rPr>
        <w:t xml:space="preserve">______________________ грн. (____________________________) </w:t>
      </w:r>
      <w:r w:rsidRPr="0031246C">
        <w:rPr>
          <w:rStyle w:val="1"/>
          <w:rFonts w:ascii="Times New Roman" w:hAnsi="Times New Roman" w:cs="Times New Roman"/>
          <w:b/>
          <w:sz w:val="24"/>
          <w:szCs w:val="24"/>
          <w:lang w:val="uk-UA"/>
        </w:rPr>
        <w:t>з або без ПДВ</w:t>
      </w:r>
      <w:r w:rsidRPr="0031246C">
        <w:rPr>
          <w:rStyle w:val="1"/>
          <w:rFonts w:ascii="Times New Roman" w:hAnsi="Times New Roman" w:cs="Times New Roman"/>
          <w:b/>
          <w:i w:val="0"/>
          <w:sz w:val="24"/>
          <w:szCs w:val="24"/>
          <w:lang w:val="uk-UA"/>
        </w:rPr>
        <w:t>.</w:t>
      </w:r>
      <w:r w:rsidRPr="0031246C">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14:paraId="2D8F409E"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3.2. Сума цього  Договору  може  бути  зменшена за взаємною згодою Сторін.</w:t>
      </w:r>
    </w:p>
    <w:p w14:paraId="6BAEC85C" w14:textId="77777777" w:rsidR="00AF0A0F" w:rsidRPr="0031246C" w:rsidRDefault="005A2E04">
      <w:pPr>
        <w:spacing w:after="0" w:line="240" w:lineRule="auto"/>
        <w:contextualSpacing/>
        <w:rPr>
          <w:rFonts w:ascii="Times New Roman" w:hAnsi="Times New Roman" w:cs="Times New Roman"/>
          <w:spacing w:val="-1"/>
          <w:sz w:val="24"/>
          <w:szCs w:val="24"/>
          <w:lang w:val="uk-UA"/>
        </w:rPr>
      </w:pPr>
      <w:r w:rsidRPr="0031246C">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14:paraId="2B495EE5"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3.4.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8CA3934"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 - визначення грошового еквівалента зобов’язання в іноземній валюті; </w:t>
      </w:r>
    </w:p>
    <w:p w14:paraId="41015AB4"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 </w:t>
      </w:r>
      <w:r w:rsidR="00CE1615" w:rsidRPr="0031246C">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r w:rsidRPr="0031246C">
        <w:rPr>
          <w:rFonts w:ascii="Times New Roman" w:hAnsi="Times New Roman" w:cs="Times New Roman"/>
          <w:sz w:val="24"/>
          <w:szCs w:val="24"/>
          <w:lang w:val="uk-UA"/>
        </w:rPr>
        <w:t>;</w:t>
      </w:r>
    </w:p>
    <w:p w14:paraId="6C018AEC"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 </w:t>
      </w:r>
      <w:r w:rsidR="00CE1615" w:rsidRPr="0031246C">
        <w:rPr>
          <w:rFonts w:ascii="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r w:rsidRPr="0031246C">
        <w:rPr>
          <w:rFonts w:ascii="Times New Roman" w:hAnsi="Times New Roman" w:cs="Times New Roman"/>
          <w:sz w:val="24"/>
          <w:szCs w:val="24"/>
          <w:lang w:val="uk-UA"/>
        </w:rPr>
        <w:t>.</w:t>
      </w:r>
    </w:p>
    <w:p w14:paraId="123B7048"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4F270B"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Pr="0031246C">
        <w:rPr>
          <w:rFonts w:ascii="Times New Roman" w:hAnsi="Times New Roman" w:cs="Times New Roman"/>
          <w:i/>
          <w:sz w:val="24"/>
          <w:szCs w:val="24"/>
          <w:lang w:val="uk-UA"/>
        </w:rPr>
        <w:t xml:space="preserve">Сторони можуть внести зміни до договору у разі зменшення обсягів закупівлі, зокрема з урахуванням </w:t>
      </w:r>
      <w:r w:rsidRPr="0031246C">
        <w:rPr>
          <w:rFonts w:ascii="Times New Roman" w:hAnsi="Times New Roman" w:cs="Times New Roman"/>
          <w:i/>
          <w:sz w:val="24"/>
          <w:szCs w:val="24"/>
          <w:lang w:val="uk-UA"/>
        </w:rPr>
        <w:lastRenderedPageBreak/>
        <w:t>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31246C">
        <w:rPr>
          <w:rFonts w:ascii="Times New Roman" w:hAnsi="Times New Roman" w:cs="Times New Roman"/>
          <w:sz w:val="24"/>
          <w:szCs w:val="24"/>
          <w:lang w:val="uk-UA"/>
        </w:rPr>
        <w:t>;</w:t>
      </w:r>
    </w:p>
    <w:p w14:paraId="30997CE8"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1246C">
        <w:rPr>
          <w:rFonts w:ascii="Times New Roman" w:hAnsi="Times New Roman" w:cs="Times New Roman"/>
          <w:i/>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31246C">
        <w:rPr>
          <w:rFonts w:ascii="Times New Roman" w:hAnsi="Times New Roman" w:cs="Times New Roman"/>
          <w:sz w:val="24"/>
          <w:szCs w:val="24"/>
          <w:lang w:val="uk-UA"/>
        </w:rPr>
        <w:t>.</w:t>
      </w:r>
    </w:p>
    <w:p w14:paraId="0B5994B2"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1246C">
        <w:rPr>
          <w:rFonts w:ascii="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31246C">
        <w:rPr>
          <w:rFonts w:ascii="Times New Roman" w:hAnsi="Times New Roman" w:cs="Times New Roman"/>
          <w:sz w:val="24"/>
          <w:szCs w:val="24"/>
          <w:lang w:val="uk-UA"/>
        </w:rPr>
        <w:t>.</w:t>
      </w:r>
    </w:p>
    <w:p w14:paraId="06AA1DED"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1246C">
        <w:rPr>
          <w:rFonts w:ascii="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31246C">
        <w:rPr>
          <w:rFonts w:ascii="Times New Roman" w:hAnsi="Times New Roman" w:cs="Times New Roman"/>
          <w:sz w:val="24"/>
          <w:szCs w:val="24"/>
          <w:lang w:val="uk-UA"/>
        </w:rPr>
        <w:t>;</w:t>
      </w:r>
    </w:p>
    <w:p w14:paraId="474AB57C"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31246C">
        <w:rPr>
          <w:rFonts w:ascii="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r w:rsidRPr="0031246C">
        <w:rPr>
          <w:rFonts w:ascii="Times New Roman" w:hAnsi="Times New Roman" w:cs="Times New Roman"/>
          <w:sz w:val="24"/>
          <w:szCs w:val="24"/>
          <w:lang w:val="uk-UA"/>
        </w:rPr>
        <w:t>.</w:t>
      </w:r>
    </w:p>
    <w:p w14:paraId="18212C38"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31246C">
        <w:rPr>
          <w:rFonts w:ascii="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31246C">
        <w:rPr>
          <w:rFonts w:ascii="Times New Roman" w:hAnsi="Times New Roman" w:cs="Times New Roman"/>
          <w:sz w:val="24"/>
          <w:szCs w:val="24"/>
          <w:lang w:val="uk-UA"/>
        </w:rPr>
        <w:t>.</w:t>
      </w:r>
    </w:p>
    <w:p w14:paraId="4BAA0F79"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1246C">
        <w:rPr>
          <w:rFonts w:ascii="Times New Roman" w:hAnsi="Times New Roman" w:cs="Times New Roman"/>
          <w:i/>
          <w:sz w:val="24"/>
          <w:szCs w:val="24"/>
          <w:lang w:val="uk-UA"/>
        </w:rPr>
        <w:t xml:space="preserve">У разі зміни встановленого згідно із законодавством органами державної </w:t>
      </w:r>
      <w:r w:rsidRPr="0031246C">
        <w:rPr>
          <w:rFonts w:ascii="Times New Roman" w:hAnsi="Times New Roman" w:cs="Times New Roman"/>
          <w:i/>
          <w:sz w:val="24"/>
          <w:szCs w:val="24"/>
          <w:lang w:val="uk-UA"/>
        </w:rPr>
        <w:lastRenderedPageBreak/>
        <w:t>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Pr="0031246C">
        <w:rPr>
          <w:rFonts w:ascii="Times New Roman" w:hAnsi="Times New Roman" w:cs="Times New Roman"/>
          <w:sz w:val="24"/>
          <w:szCs w:val="24"/>
          <w:lang w:val="uk-UA"/>
        </w:rPr>
        <w:t>.</w:t>
      </w:r>
    </w:p>
    <w:p w14:paraId="56207876" w14:textId="77777777" w:rsidR="00AF0A0F" w:rsidRPr="0031246C" w:rsidRDefault="005A2E04">
      <w:pPr>
        <w:spacing w:after="0" w:line="240" w:lineRule="auto"/>
        <w:contextualSpacing/>
        <w:jc w:val="both"/>
        <w:rPr>
          <w:rFonts w:ascii="Times New Roman" w:eastAsia="Times New Roman" w:hAnsi="Times New Roman" w:cs="Times New Roman"/>
          <w:sz w:val="24"/>
          <w:szCs w:val="24"/>
          <w:lang w:val="uk-UA"/>
        </w:rPr>
      </w:pPr>
      <w:r w:rsidRPr="0031246C">
        <w:rPr>
          <w:rFonts w:ascii="Times New Roman" w:hAnsi="Times New Roman" w:cs="Times New Roman"/>
          <w:sz w:val="24"/>
          <w:szCs w:val="24"/>
          <w:lang w:val="uk-U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6BA2919" w14:textId="77777777" w:rsidR="00AF0A0F" w:rsidRPr="0031246C" w:rsidRDefault="005A2E04">
      <w:pPr>
        <w:tabs>
          <w:tab w:val="left" w:pos="993"/>
        </w:tabs>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3.6.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1EC782F2"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IV. ПОРЯДОК ЗДІЙСНЕННЯ ОПЛАТИ</w:t>
      </w:r>
    </w:p>
    <w:p w14:paraId="66F72FBD"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31246C">
        <w:rPr>
          <w:rFonts w:ascii="Times New Roman" w:hAnsi="Times New Roman" w:cs="Times New Roman"/>
          <w:sz w:val="24"/>
          <w:szCs w:val="24"/>
          <w:lang w:val="uk-UA"/>
        </w:rPr>
        <w:t>оплати Замовником після пред’явлення Постачальником рахунка на оплату товару (за фактом поставки товару). До рахунка додаються: накладна.</w:t>
      </w:r>
    </w:p>
    <w:p w14:paraId="33EF5DD9"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14:paraId="00F00ECD"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V.ПОСТАВКА ТОВАРІВ</w:t>
      </w:r>
    </w:p>
    <w:p w14:paraId="51B05B39" w14:textId="3F8A8EF5" w:rsidR="00AF0A0F" w:rsidRPr="00AD6465"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31246C">
        <w:rPr>
          <w:rFonts w:ascii="Times New Roman" w:eastAsia="Arial Unicode MS" w:hAnsi="Times New Roman" w:cs="Times New Roman"/>
          <w:sz w:val="24"/>
          <w:szCs w:val="24"/>
          <w:lang w:val="uk-UA" w:eastAsia="hi-IN" w:bidi="hi-IN"/>
        </w:rPr>
        <w:t xml:space="preserve">5.1. </w:t>
      </w:r>
      <w:r w:rsidRPr="0031246C">
        <w:rPr>
          <w:rFonts w:ascii="Times New Roman" w:hAnsi="Times New Roman" w:cs="Times New Roman"/>
          <w:sz w:val="24"/>
          <w:szCs w:val="24"/>
          <w:lang w:val="uk-UA"/>
        </w:rPr>
        <w:t xml:space="preserve">Строк (термін) поставки товару: </w:t>
      </w:r>
      <w:r w:rsidRPr="0031246C">
        <w:rPr>
          <w:rFonts w:ascii="Times New Roman" w:hAnsi="Times New Roman" w:cs="Times New Roman"/>
          <w:b/>
          <w:sz w:val="24"/>
          <w:szCs w:val="24"/>
          <w:lang w:val="uk-UA"/>
        </w:rPr>
        <w:t>до 31.12.20</w:t>
      </w:r>
      <w:r w:rsidR="00736319" w:rsidRPr="0031246C">
        <w:rPr>
          <w:rFonts w:ascii="Times New Roman" w:hAnsi="Times New Roman" w:cs="Times New Roman"/>
          <w:b/>
          <w:sz w:val="24"/>
          <w:szCs w:val="24"/>
          <w:lang w:val="uk-UA"/>
        </w:rPr>
        <w:t xml:space="preserve">23 </w:t>
      </w:r>
      <w:r w:rsidRPr="0031246C">
        <w:rPr>
          <w:rFonts w:ascii="Times New Roman" w:hAnsi="Times New Roman" w:cs="Times New Roman"/>
          <w:b/>
          <w:sz w:val="24"/>
          <w:szCs w:val="24"/>
          <w:lang w:val="uk-UA"/>
        </w:rPr>
        <w:t>року.</w:t>
      </w:r>
    </w:p>
    <w:p w14:paraId="75A86A24" w14:textId="7D9325FF" w:rsidR="00AF0A0F" w:rsidRPr="0031246C" w:rsidRDefault="005A2E04">
      <w:pPr>
        <w:spacing w:after="0" w:line="240" w:lineRule="auto"/>
        <w:contextualSpacing/>
        <w:jc w:val="both"/>
        <w:rPr>
          <w:rFonts w:ascii="Times New Roman" w:hAnsi="Times New Roman" w:cs="Times New Roman"/>
          <w:b/>
          <w:sz w:val="24"/>
          <w:szCs w:val="24"/>
          <w:lang w:val="uk-UA"/>
        </w:rPr>
      </w:pPr>
      <w:r w:rsidRPr="0031246C">
        <w:rPr>
          <w:rFonts w:ascii="Times New Roman" w:eastAsia="Arial Unicode MS" w:hAnsi="Times New Roman" w:cs="Times New Roman"/>
          <w:sz w:val="24"/>
          <w:szCs w:val="24"/>
          <w:lang w:val="uk-UA" w:eastAsia="hi-IN" w:bidi="hi-IN"/>
        </w:rPr>
        <w:t>5.2. Місце поставки  товарів</w:t>
      </w:r>
      <w:r w:rsidRPr="0031246C">
        <w:rPr>
          <w:rFonts w:ascii="Times New Roman" w:eastAsia="Arial Unicode MS" w:hAnsi="Times New Roman" w:cs="Times New Roman"/>
          <w:b/>
          <w:sz w:val="24"/>
          <w:szCs w:val="24"/>
          <w:lang w:val="uk-UA" w:eastAsia="hi-IN" w:bidi="hi-IN"/>
        </w:rPr>
        <w:t xml:space="preserve"> </w:t>
      </w:r>
      <w:r w:rsidR="00031DBA">
        <w:rPr>
          <w:rFonts w:ascii="Times New Roman" w:eastAsia="Arial Unicode MS" w:hAnsi="Times New Roman" w:cs="Times New Roman"/>
          <w:b/>
          <w:sz w:val="24"/>
          <w:szCs w:val="24"/>
          <w:lang w:val="uk-UA" w:eastAsia="hi-IN" w:bidi="hi-IN"/>
        </w:rPr>
        <w:t>–</w:t>
      </w:r>
      <w:r w:rsidRPr="0031246C">
        <w:rPr>
          <w:rFonts w:ascii="Times New Roman" w:eastAsia="Arial Unicode MS" w:hAnsi="Times New Roman" w:cs="Times New Roman"/>
          <w:b/>
          <w:sz w:val="24"/>
          <w:szCs w:val="24"/>
          <w:lang w:val="uk-UA" w:eastAsia="hi-IN" w:bidi="hi-IN"/>
        </w:rPr>
        <w:t xml:space="preserve"> </w:t>
      </w:r>
      <w:r w:rsidR="003E3DE6" w:rsidRPr="003E3DE6">
        <w:rPr>
          <w:rFonts w:ascii="Times New Roman" w:hAnsi="Times New Roman" w:cs="Times New Roman"/>
          <w:b/>
          <w:color w:val="000000"/>
          <w:sz w:val="24"/>
          <w:szCs w:val="24"/>
          <w:lang w:val="uk-UA"/>
        </w:rPr>
        <w:t xml:space="preserve">12201, Житомирська обл., </w:t>
      </w:r>
      <w:r w:rsidR="003E3DE6">
        <w:rPr>
          <w:rFonts w:ascii="Times New Roman" w:hAnsi="Times New Roman" w:cs="Times New Roman"/>
          <w:b/>
          <w:color w:val="000000"/>
          <w:sz w:val="24"/>
          <w:szCs w:val="24"/>
          <w:lang w:val="uk-UA"/>
        </w:rPr>
        <w:t>Житомирський</w:t>
      </w:r>
      <w:r w:rsidR="003E3DE6" w:rsidRPr="003E3DE6">
        <w:rPr>
          <w:rFonts w:ascii="Times New Roman" w:hAnsi="Times New Roman" w:cs="Times New Roman"/>
          <w:b/>
          <w:color w:val="000000"/>
          <w:sz w:val="24"/>
          <w:szCs w:val="24"/>
          <w:lang w:val="uk-UA"/>
        </w:rPr>
        <w:t xml:space="preserve"> район</w:t>
      </w:r>
      <w:r w:rsidR="003E3DE6">
        <w:rPr>
          <w:rFonts w:ascii="Times New Roman" w:hAnsi="Times New Roman" w:cs="Times New Roman"/>
          <w:b/>
          <w:color w:val="000000"/>
          <w:sz w:val="24"/>
          <w:szCs w:val="24"/>
          <w:lang w:val="uk-UA"/>
        </w:rPr>
        <w:t xml:space="preserve"> </w:t>
      </w:r>
      <w:r w:rsidR="003E3DE6" w:rsidRPr="003E3DE6">
        <w:rPr>
          <w:rFonts w:ascii="Times New Roman" w:hAnsi="Times New Roman" w:cs="Times New Roman"/>
          <w:b/>
          <w:color w:val="000000"/>
          <w:sz w:val="24"/>
          <w:szCs w:val="24"/>
          <w:lang w:val="uk-UA"/>
        </w:rPr>
        <w:t>(за місцезнаходженням АЗС Учасника)</w:t>
      </w:r>
      <w:r w:rsidRPr="0031246C">
        <w:rPr>
          <w:rFonts w:ascii="Times New Roman" w:hAnsi="Times New Roman" w:cs="Times New Roman"/>
          <w:b/>
          <w:color w:val="000000"/>
          <w:sz w:val="24"/>
          <w:szCs w:val="24"/>
          <w:lang w:val="uk-UA"/>
        </w:rPr>
        <w:t>.</w:t>
      </w:r>
    </w:p>
    <w:p w14:paraId="58FCD3B9"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765348BB" w14:textId="77777777" w:rsidR="00AF0A0F" w:rsidRPr="0031246C"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31246C">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741A16AE"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VI. ПРАВА ТА ОБОВ'ЯЗКИ СТОРІН</w:t>
      </w:r>
    </w:p>
    <w:p w14:paraId="27E50F04"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6.1. Замовник зобов'язаний: </w:t>
      </w:r>
    </w:p>
    <w:p w14:paraId="197DE565"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14:paraId="0DD61E79"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14:paraId="6A5BC612"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6.2. Замовник має право: </w:t>
      </w:r>
    </w:p>
    <w:p w14:paraId="5DCA90A1"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14:paraId="3F1B6680"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14:paraId="19381990"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83973B8"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6F191B7A"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6.3. Постачальник зобов'язаний: </w:t>
      </w:r>
    </w:p>
    <w:p w14:paraId="31401C05"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14:paraId="037FB9AC"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14:paraId="5602A465"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6.4. Постачальник має право: </w:t>
      </w:r>
    </w:p>
    <w:p w14:paraId="3E699746"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14:paraId="73DD3770"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14:paraId="08A4A9D2"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VII. ВІДПОВІДАЛЬНІСТЬ СТОРІН</w:t>
      </w:r>
    </w:p>
    <w:p w14:paraId="30138095"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7389CCE"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14:paraId="51E49261"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7.3. Види порушень та санкції за них, установлені цим Договором:</w:t>
      </w:r>
    </w:p>
    <w:p w14:paraId="48D083B5"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025982E3"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14:paraId="3EFEE08F" w14:textId="77777777" w:rsidR="00AF0A0F" w:rsidRPr="0031246C" w:rsidRDefault="005A2E04">
      <w:pPr>
        <w:pStyle w:val="11"/>
        <w:spacing w:after="0"/>
        <w:contextualSpacing/>
        <w:rPr>
          <w:rFonts w:ascii="Times New Roman" w:hAnsi="Times New Roman" w:cs="Times New Roman"/>
          <w:sz w:val="24"/>
          <w:szCs w:val="24"/>
          <w:lang w:val="uk-UA"/>
        </w:rPr>
      </w:pPr>
      <w:r w:rsidRPr="0031246C">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14:paraId="52F99A3A"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VIII. ОБСТАВИНИ НЕПЕРЕБОРНОЇ СИЛИ</w:t>
      </w:r>
    </w:p>
    <w:p w14:paraId="4C9E9077" w14:textId="77777777" w:rsidR="00AF0A0F" w:rsidRPr="0031246C" w:rsidRDefault="005A2E04">
      <w:pPr>
        <w:suppressLineNumbers/>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14:paraId="7A19068F" w14:textId="77777777" w:rsidR="00AF0A0F" w:rsidRPr="0031246C" w:rsidRDefault="005A2E04">
      <w:pPr>
        <w:suppressLineNumbers/>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2D1D9A48" w14:textId="77777777" w:rsidR="00AF0A0F" w:rsidRPr="0031246C" w:rsidRDefault="005A2E04">
      <w:pPr>
        <w:suppressLineNumbers/>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 інспекція, тощо.</w:t>
      </w:r>
    </w:p>
    <w:p w14:paraId="63B47939" w14:textId="77777777" w:rsidR="00AF0A0F" w:rsidRPr="0031246C" w:rsidRDefault="005A2E04">
      <w:pPr>
        <w:suppressLineNumber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14:paraId="1D9B5AF9"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IX. ВИРІШЕННЯ СПОРІВ</w:t>
      </w:r>
    </w:p>
    <w:p w14:paraId="6BFDBF12" w14:textId="77777777" w:rsidR="00AF0A0F" w:rsidRPr="0031246C" w:rsidRDefault="005A2E04">
      <w:pPr>
        <w:suppressLineNumber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09813B9"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14:paraId="65394F2F"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X. СТРОК ДІЇ ДОГОВОРУ</w:t>
      </w:r>
    </w:p>
    <w:p w14:paraId="629FBA01" w14:textId="77777777" w:rsidR="00AF0A0F" w:rsidRPr="0031246C" w:rsidRDefault="005A2E04">
      <w:pPr>
        <w:pStyle w:val="13"/>
        <w:spacing w:after="200"/>
        <w:contextualSpacing/>
        <w:jc w:val="both"/>
        <w:rPr>
          <w:rFonts w:ascii="Times New Roman" w:hAnsi="Times New Roman"/>
          <w:i/>
          <w:color w:val="auto"/>
          <w:sz w:val="24"/>
          <w:szCs w:val="24"/>
          <w:lang w:val="uk-UA"/>
        </w:rPr>
      </w:pPr>
      <w:r w:rsidRPr="0031246C">
        <w:rPr>
          <w:rStyle w:val="1"/>
          <w:rFonts w:ascii="Times New Roman" w:hAnsi="Times New Roman"/>
          <w:i w:val="0"/>
          <w:color w:val="auto"/>
          <w:sz w:val="24"/>
          <w:szCs w:val="24"/>
          <w:lang w:val="uk-UA"/>
        </w:rPr>
        <w:t>10.1. Дійсний  Договір набирає чинності з моменту його підписання і діє до 31.12.2023 р., але не менш ніж до повного виконання зобов’язань сторонами.</w:t>
      </w:r>
    </w:p>
    <w:p w14:paraId="24AFAE4D" w14:textId="77777777" w:rsidR="00AF0A0F" w:rsidRPr="0031246C" w:rsidRDefault="005A2E04">
      <w:pPr>
        <w:pStyle w:val="13"/>
        <w:spacing w:after="200"/>
        <w:contextualSpacing/>
        <w:jc w:val="both"/>
        <w:rPr>
          <w:rFonts w:ascii="Times New Roman" w:hAnsi="Times New Roman"/>
          <w:i/>
          <w:color w:val="auto"/>
          <w:sz w:val="24"/>
          <w:szCs w:val="24"/>
          <w:lang w:val="uk-UA"/>
        </w:rPr>
      </w:pPr>
      <w:r w:rsidRPr="0031246C">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02BE9612"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Style w:val="1"/>
          <w:rFonts w:ascii="Times New Roman" w:hAnsi="Times New Roman" w:cs="Times New Roman"/>
          <w:i w:val="0"/>
          <w:sz w:val="24"/>
          <w:szCs w:val="24"/>
          <w:lang w:val="uk-UA"/>
        </w:rPr>
        <w:t xml:space="preserve">10.3. </w:t>
      </w:r>
      <w:r w:rsidRPr="0031246C">
        <w:rPr>
          <w:rFonts w:ascii="Times New Roman" w:eastAsia="Arial Unicode MS" w:hAnsi="Times New Roman" w:cs="Times New Roman"/>
          <w:sz w:val="24"/>
          <w:szCs w:val="24"/>
          <w:lang w:val="uk-UA" w:eastAsia="hi-IN" w:bidi="hi-IN"/>
        </w:rPr>
        <w:t>Договір може бути достроково розірваний:</w:t>
      </w:r>
    </w:p>
    <w:p w14:paraId="648FD8B3" w14:textId="77777777" w:rsidR="00AF0A0F" w:rsidRPr="0031246C" w:rsidRDefault="005A2E04">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14:paraId="7D7932A7" w14:textId="77777777" w:rsidR="00AF0A0F" w:rsidRPr="0031246C" w:rsidRDefault="005A2E04">
      <w:pPr>
        <w:spacing w:after="0" w:line="240" w:lineRule="auto"/>
        <w:ind w:firstLine="851"/>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б) у випадку кілька разових порушень Постачальником своїх зобов'язань по строках поставки і якості товару, що поставляє.</w:t>
      </w:r>
    </w:p>
    <w:p w14:paraId="2D992987" w14:textId="77777777" w:rsidR="00AF0A0F" w:rsidRPr="0031246C" w:rsidRDefault="005A2E04">
      <w:pPr>
        <w:pStyle w:val="13"/>
        <w:spacing w:after="200"/>
        <w:contextualSpacing/>
        <w:jc w:val="both"/>
        <w:rPr>
          <w:rFonts w:ascii="Times New Roman" w:hAnsi="Times New Roman"/>
          <w:color w:val="auto"/>
          <w:sz w:val="24"/>
          <w:szCs w:val="24"/>
          <w:lang w:val="uk-UA"/>
        </w:rPr>
      </w:pPr>
      <w:r w:rsidRPr="0031246C">
        <w:rPr>
          <w:rStyle w:val="1"/>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67DAF96E"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lastRenderedPageBreak/>
        <w:t>XI. ІНШІ УМОВИ</w:t>
      </w:r>
    </w:p>
    <w:p w14:paraId="569FE58C" w14:textId="77777777" w:rsidR="00AF0A0F" w:rsidRPr="0031246C" w:rsidRDefault="005A2E04">
      <w:pPr>
        <w:pStyle w:val="Standard"/>
        <w:tabs>
          <w:tab w:val="left" w:pos="8490"/>
        </w:tabs>
        <w:spacing w:after="200"/>
        <w:ind w:right="-86"/>
        <w:contextualSpacing/>
        <w:jc w:val="both"/>
        <w:rPr>
          <w:rFonts w:ascii="Times New Roman" w:hAnsi="Times New Roman" w:cs="Times New Roman"/>
          <w:lang w:val="uk-UA"/>
        </w:rPr>
      </w:pPr>
      <w:r w:rsidRPr="0031246C">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F361DF9" w14:textId="77777777" w:rsidR="00AF0A0F" w:rsidRPr="0031246C" w:rsidRDefault="005A2E04">
      <w:pPr>
        <w:spacing w:after="0" w:line="240" w:lineRule="auto"/>
        <w:contextualSpacing/>
        <w:jc w:val="both"/>
        <w:rPr>
          <w:rFonts w:ascii="Times New Roman" w:hAnsi="Times New Roman" w:cs="Times New Roman"/>
          <w:b/>
          <w:sz w:val="24"/>
          <w:szCs w:val="24"/>
          <w:lang w:val="uk-UA"/>
        </w:rPr>
      </w:pPr>
      <w:r w:rsidRPr="0031246C">
        <w:rPr>
          <w:rFonts w:ascii="Times New Roman" w:hAnsi="Times New Roman" w:cs="Times New Roman"/>
          <w:sz w:val="24"/>
          <w:szCs w:val="24"/>
          <w:lang w:val="uk-UA"/>
        </w:rPr>
        <w:t>11.2. Згідно Цивільного кодексу України, господарського кодексу істотними умовами договору є: предмет договору; сума договору; кількість товарів та вимоги щодо їх якості; термін та місце поставки; строк дії договору.</w:t>
      </w:r>
    </w:p>
    <w:p w14:paraId="6A28CBCC"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11.3</w:t>
      </w:r>
      <w:r w:rsidRPr="0031246C">
        <w:rPr>
          <w:rFonts w:ascii="Times New Roman" w:hAnsi="Times New Roman" w:cs="Times New Roman"/>
          <w:b/>
          <w:sz w:val="24"/>
          <w:szCs w:val="24"/>
          <w:lang w:val="uk-UA"/>
        </w:rPr>
        <w:t xml:space="preserve">. </w:t>
      </w:r>
      <w:r w:rsidRPr="0031246C">
        <w:rPr>
          <w:rFonts w:ascii="Times New Roman" w:hAnsi="Times New Roman" w:cs="Times New Roman"/>
          <w:sz w:val="24"/>
          <w:szCs w:val="24"/>
          <w:lang w:val="uk-UA"/>
        </w:rPr>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14:paraId="3A1F31FE" w14:textId="77777777" w:rsidR="00AF0A0F" w:rsidRPr="0031246C" w:rsidRDefault="005A2E04">
      <w:pPr>
        <w:pStyle w:val="Standard"/>
        <w:tabs>
          <w:tab w:val="left" w:pos="8490"/>
        </w:tabs>
        <w:spacing w:after="200"/>
        <w:ind w:right="-86"/>
        <w:contextualSpacing/>
        <w:jc w:val="both"/>
        <w:rPr>
          <w:rFonts w:ascii="Times New Roman" w:hAnsi="Times New Roman" w:cs="Times New Roman"/>
          <w:lang w:val="uk-UA"/>
        </w:rPr>
      </w:pPr>
      <w:r w:rsidRPr="0031246C">
        <w:rPr>
          <w:rFonts w:ascii="Times New Roman" w:hAnsi="Times New Roman" w:cs="Times New Roman"/>
          <w:lang w:val="uk-UA"/>
        </w:rPr>
        <w:t>11.4. Інші зміни, що не стосуються істотних (основних) умов договору, згідно ЦКУ, ГКУ,  ЗУ «Про публічні закупівлі» та Особливостями, вносяться шляхом укладання додаткової угоди без оприлюднення таких змін відповідно до вимог ст.10 Закону України «Про публічні закупівлі».</w:t>
      </w:r>
    </w:p>
    <w:p w14:paraId="59CDB1CB"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Layout w:type="fixed"/>
        <w:tblCellMar>
          <w:top w:w="28" w:type="dxa"/>
          <w:left w:w="28" w:type="dxa"/>
          <w:bottom w:w="28" w:type="dxa"/>
          <w:right w:w="28" w:type="dxa"/>
        </w:tblCellMar>
        <w:tblLook w:val="0000" w:firstRow="0" w:lastRow="0" w:firstColumn="0" w:lastColumn="0" w:noHBand="0" w:noVBand="0"/>
      </w:tblPr>
      <w:tblGrid>
        <w:gridCol w:w="9407"/>
      </w:tblGrid>
      <w:tr w:rsidR="00AF0A0F" w:rsidRPr="0031246C" w14:paraId="51A1387F" w14:textId="77777777">
        <w:trPr>
          <w:trHeight w:val="847"/>
        </w:trPr>
        <w:tc>
          <w:tcPr>
            <w:tcW w:w="9407" w:type="dxa"/>
            <w:shd w:val="clear" w:color="auto" w:fill="auto"/>
            <w:vAlign w:val="center"/>
          </w:tcPr>
          <w:p w14:paraId="432A8E64" w14:textId="77777777" w:rsidR="00AF0A0F" w:rsidRDefault="005A2E04">
            <w:pPr>
              <w:widowControl w:val="0"/>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31246C">
              <w:rPr>
                <w:rFonts w:ascii="Times New Roman" w:eastAsia="Arial Unicode MS" w:hAnsi="Times New Roman" w:cs="Times New Roman"/>
                <w:sz w:val="24"/>
                <w:szCs w:val="24"/>
                <w:shd w:val="clear" w:color="auto" w:fill="FFFFFF"/>
                <w:lang w:val="uk-UA" w:eastAsia="hi-IN" w:bidi="hi-IN"/>
              </w:rPr>
              <w:t>Невід'є</w:t>
            </w:r>
            <w:r w:rsidR="00586932">
              <w:rPr>
                <w:rFonts w:ascii="Times New Roman" w:eastAsia="Arial Unicode MS" w:hAnsi="Times New Roman" w:cs="Times New Roman"/>
                <w:sz w:val="24"/>
                <w:szCs w:val="24"/>
                <w:shd w:val="clear" w:color="auto" w:fill="FFFFFF"/>
                <w:lang w:val="uk-UA" w:eastAsia="hi-IN" w:bidi="hi-IN"/>
              </w:rPr>
              <w:t>мною частиною цього Договору є:</w:t>
            </w:r>
          </w:p>
          <w:p w14:paraId="52A55D68" w14:textId="77777777" w:rsidR="00351C6D" w:rsidRPr="00351C6D" w:rsidRDefault="00351C6D" w:rsidP="00351C6D">
            <w:pPr>
              <w:pStyle w:val="af"/>
              <w:widowControl w:val="0"/>
              <w:numPr>
                <w:ilvl w:val="0"/>
                <w:numId w:val="1"/>
              </w:numPr>
              <w:suppressLineNumbers/>
              <w:snapToGrid w:val="0"/>
              <w:spacing w:after="0" w:line="240" w:lineRule="auto"/>
              <w:ind w:left="426"/>
              <w:rPr>
                <w:rFonts w:ascii="Times New Roman" w:eastAsia="Arial Unicode MS" w:hAnsi="Times New Roman" w:cs="Times New Roman"/>
                <w:sz w:val="24"/>
                <w:szCs w:val="24"/>
                <w:shd w:val="clear" w:color="auto" w:fill="FFFFFF"/>
                <w:lang w:val="en-US" w:eastAsia="hi-IN" w:bidi="hi-IN"/>
              </w:rPr>
            </w:pPr>
            <w:r w:rsidRPr="0031246C">
              <w:rPr>
                <w:rFonts w:ascii="Times New Roman" w:eastAsia="Arial Unicode MS" w:hAnsi="Times New Roman" w:cs="Times New Roman"/>
                <w:sz w:val="24"/>
                <w:szCs w:val="24"/>
                <w:shd w:val="clear" w:color="auto" w:fill="FFFFFF"/>
                <w:lang w:val="uk-UA" w:eastAsia="hi-IN" w:bidi="hi-IN"/>
              </w:rPr>
              <w:t>Додаток 1 (специфікація)</w:t>
            </w:r>
            <w:r>
              <w:rPr>
                <w:rFonts w:ascii="Times New Roman" w:eastAsia="Arial Unicode MS" w:hAnsi="Times New Roman" w:cs="Times New Roman"/>
                <w:sz w:val="24"/>
                <w:szCs w:val="24"/>
                <w:shd w:val="clear" w:color="auto" w:fill="FFFFFF"/>
                <w:lang w:val="uk-UA" w:eastAsia="hi-IN" w:bidi="hi-IN"/>
              </w:rPr>
              <w:t>;</w:t>
            </w:r>
          </w:p>
          <w:p w14:paraId="0977BD2E" w14:textId="77777777" w:rsidR="00AF0A0F" w:rsidRPr="0031246C" w:rsidRDefault="00AF0A0F" w:rsidP="0037665A">
            <w:pPr>
              <w:pStyle w:val="af"/>
              <w:widowControl w:val="0"/>
              <w:suppressLineNumbers/>
              <w:snapToGrid w:val="0"/>
              <w:spacing w:after="0" w:line="240" w:lineRule="auto"/>
              <w:ind w:left="426"/>
              <w:rPr>
                <w:rFonts w:ascii="Times New Roman" w:eastAsia="Arial Unicode MS" w:hAnsi="Times New Roman" w:cs="Times New Roman"/>
                <w:sz w:val="24"/>
                <w:szCs w:val="24"/>
                <w:shd w:val="clear" w:color="auto" w:fill="FFFFFF"/>
                <w:lang w:val="uk-UA" w:eastAsia="hi-IN" w:bidi="hi-IN"/>
              </w:rPr>
            </w:pPr>
          </w:p>
        </w:tc>
      </w:tr>
    </w:tbl>
    <w:p w14:paraId="31012F1D"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10022" w:type="dxa"/>
        <w:tblInd w:w="109" w:type="dxa"/>
        <w:tblLayout w:type="fixed"/>
        <w:tblLook w:val="0000" w:firstRow="0" w:lastRow="0" w:firstColumn="0" w:lastColumn="0" w:noHBand="0" w:noVBand="0"/>
      </w:tblPr>
      <w:tblGrid>
        <w:gridCol w:w="5001"/>
        <w:gridCol w:w="5021"/>
      </w:tblGrid>
      <w:tr w:rsidR="00AF0A0F" w:rsidRPr="0031246C" w14:paraId="0D974432" w14:textId="77777777">
        <w:trPr>
          <w:trHeight w:val="5974"/>
        </w:trPr>
        <w:tc>
          <w:tcPr>
            <w:tcW w:w="5001" w:type="dxa"/>
            <w:shd w:val="clear" w:color="auto" w:fill="auto"/>
          </w:tcPr>
          <w:p w14:paraId="1579303F" w14:textId="77777777" w:rsidR="00AF0A0F" w:rsidRPr="0031246C" w:rsidRDefault="00AF0A0F">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14:paraId="653CAA04" w14:textId="77777777" w:rsidR="00AF0A0F" w:rsidRPr="0031246C" w:rsidRDefault="005A2E04">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31246C">
              <w:rPr>
                <w:rFonts w:ascii="Times New Roman" w:hAnsi="Times New Roman" w:cs="Times New Roman"/>
                <w:b/>
                <w:spacing w:val="-1"/>
                <w:sz w:val="24"/>
                <w:szCs w:val="24"/>
                <w:u w:val="single"/>
                <w:lang w:val="uk-UA"/>
              </w:rPr>
              <w:t>ЗАМОВНИК:</w:t>
            </w:r>
          </w:p>
          <w:p w14:paraId="63534014" w14:textId="77777777" w:rsidR="00AF0A0F" w:rsidRPr="0031246C" w:rsidRDefault="00AF0A0F">
            <w:pPr>
              <w:widowControl w:val="0"/>
              <w:spacing w:after="0" w:line="240" w:lineRule="auto"/>
              <w:contextualSpacing/>
              <w:jc w:val="center"/>
              <w:rPr>
                <w:rFonts w:ascii="Times New Roman" w:hAnsi="Times New Roman" w:cs="Times New Roman"/>
                <w:b/>
                <w:sz w:val="24"/>
                <w:szCs w:val="24"/>
                <w:lang w:val="uk-UA"/>
              </w:rPr>
            </w:pPr>
          </w:p>
          <w:p w14:paraId="0BCE3D4C" w14:textId="77777777" w:rsidR="005A2E04" w:rsidRPr="0031246C"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02125405" w14:textId="77777777" w:rsidR="005A2E04" w:rsidRPr="0031246C" w:rsidRDefault="005A2E04" w:rsidP="005A2E04">
            <w:pPr>
              <w:pStyle w:val="21"/>
              <w:widowControl w:val="0"/>
              <w:spacing w:after="0" w:line="240" w:lineRule="auto"/>
              <w:contextualSpacing/>
              <w:jc w:val="center"/>
              <w:rPr>
                <w:rFonts w:ascii="Times New Roman" w:hAnsi="Times New Roman"/>
                <w:sz w:val="24"/>
                <w:szCs w:val="24"/>
                <w:lang w:val="uk-UA"/>
              </w:rPr>
            </w:pPr>
          </w:p>
          <w:p w14:paraId="142DFB44" w14:textId="77777777" w:rsidR="005A2E04" w:rsidRPr="0031246C"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430D2311" w14:textId="77777777" w:rsidR="005A2E04" w:rsidRPr="0031246C"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6A0718F7" w14:textId="77777777" w:rsidR="005A2E04" w:rsidRPr="0031246C"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2D55BB1C" w14:textId="77777777" w:rsidR="005A2E04" w:rsidRPr="0031246C"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4CF7F2EB" w14:textId="77777777" w:rsidR="005A2E04" w:rsidRPr="0031246C"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5F2F01BA" w14:textId="77777777" w:rsidR="005A2E04" w:rsidRPr="0031246C"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29622D0A" w14:textId="77777777" w:rsidR="005A2E04" w:rsidRPr="0031246C" w:rsidRDefault="005A2E04" w:rsidP="005A2E04">
            <w:pPr>
              <w:pStyle w:val="12"/>
              <w:spacing w:after="200" w:line="240" w:lineRule="auto"/>
              <w:ind w:firstLine="0"/>
              <w:contextualSpacing/>
              <w:rPr>
                <w:b/>
                <w:sz w:val="24"/>
                <w:szCs w:val="24"/>
                <w:lang w:val="uk-UA"/>
              </w:rPr>
            </w:pPr>
          </w:p>
          <w:p w14:paraId="3666A4C3" w14:textId="77777777" w:rsidR="005A2E04" w:rsidRPr="0031246C" w:rsidRDefault="005A2E04" w:rsidP="005A2E04">
            <w:pPr>
              <w:pStyle w:val="12"/>
              <w:spacing w:after="200" w:line="240" w:lineRule="auto"/>
              <w:ind w:firstLine="0"/>
              <w:contextualSpacing/>
              <w:rPr>
                <w:b/>
                <w:sz w:val="24"/>
                <w:szCs w:val="24"/>
                <w:lang w:val="uk-UA"/>
              </w:rPr>
            </w:pPr>
            <w:r w:rsidRPr="0031246C">
              <w:rPr>
                <w:b/>
                <w:sz w:val="24"/>
                <w:szCs w:val="24"/>
                <w:lang w:val="uk-UA"/>
              </w:rPr>
              <w:t>________________</w:t>
            </w:r>
          </w:p>
          <w:p w14:paraId="1ACB954C" w14:textId="77777777" w:rsidR="005A2E04" w:rsidRPr="0031246C" w:rsidRDefault="005A2E04" w:rsidP="005A2E04">
            <w:pPr>
              <w:widowControl w:val="0"/>
              <w:spacing w:after="0" w:line="240" w:lineRule="auto"/>
              <w:contextualSpacing/>
              <w:rPr>
                <w:rFonts w:ascii="Times New Roman" w:hAnsi="Times New Roman" w:cs="Times New Roman"/>
                <w:b/>
                <w:sz w:val="24"/>
                <w:szCs w:val="24"/>
                <w:lang w:val="uk-UA"/>
              </w:rPr>
            </w:pPr>
          </w:p>
          <w:p w14:paraId="0F2B50E4" w14:textId="77777777" w:rsidR="005A2E04" w:rsidRPr="0031246C" w:rsidRDefault="005A2E04" w:rsidP="005A2E04">
            <w:pPr>
              <w:pStyle w:val="12"/>
              <w:spacing w:after="200" w:line="240" w:lineRule="auto"/>
              <w:ind w:firstLine="0"/>
              <w:contextualSpacing/>
              <w:rPr>
                <w:sz w:val="24"/>
                <w:szCs w:val="24"/>
                <w:lang w:val="uk-UA"/>
              </w:rPr>
            </w:pPr>
            <w:r w:rsidRPr="0031246C">
              <w:rPr>
                <w:b/>
                <w:sz w:val="24"/>
                <w:szCs w:val="24"/>
                <w:lang w:val="uk-UA"/>
              </w:rPr>
              <w:t>____________________  ____________</w:t>
            </w:r>
          </w:p>
          <w:p w14:paraId="0BCAEADC" w14:textId="77777777" w:rsidR="00AF0A0F" w:rsidRPr="0031246C" w:rsidRDefault="005A2E04" w:rsidP="005A2E04">
            <w:pPr>
              <w:pStyle w:val="12"/>
              <w:spacing w:after="200" w:line="240" w:lineRule="auto"/>
              <w:ind w:firstLine="0"/>
              <w:contextualSpacing/>
              <w:rPr>
                <w:sz w:val="24"/>
                <w:szCs w:val="24"/>
                <w:lang w:val="uk-UA"/>
              </w:rPr>
            </w:pPr>
            <w:r w:rsidRPr="0031246C">
              <w:rPr>
                <w:sz w:val="24"/>
                <w:szCs w:val="24"/>
                <w:lang w:val="uk-UA"/>
              </w:rPr>
              <w:t>м.п.</w:t>
            </w:r>
          </w:p>
        </w:tc>
        <w:tc>
          <w:tcPr>
            <w:tcW w:w="5020" w:type="dxa"/>
            <w:shd w:val="clear" w:color="auto" w:fill="auto"/>
          </w:tcPr>
          <w:p w14:paraId="02A0BDF6" w14:textId="77777777" w:rsidR="00AF0A0F" w:rsidRPr="0031246C" w:rsidRDefault="00AF0A0F">
            <w:pPr>
              <w:pStyle w:val="12"/>
              <w:spacing w:after="200" w:line="240" w:lineRule="auto"/>
              <w:ind w:firstLine="0"/>
              <w:contextualSpacing/>
              <w:jc w:val="center"/>
              <w:rPr>
                <w:b/>
                <w:sz w:val="24"/>
                <w:szCs w:val="24"/>
                <w:u w:val="single"/>
                <w:lang w:val="uk-UA"/>
              </w:rPr>
            </w:pPr>
          </w:p>
          <w:p w14:paraId="6BA43725" w14:textId="77777777" w:rsidR="00AF0A0F" w:rsidRPr="0031246C" w:rsidRDefault="005A2E04">
            <w:pPr>
              <w:pStyle w:val="12"/>
              <w:spacing w:after="200" w:line="240" w:lineRule="auto"/>
              <w:ind w:firstLine="0"/>
              <w:contextualSpacing/>
              <w:jc w:val="center"/>
              <w:rPr>
                <w:b/>
                <w:sz w:val="24"/>
                <w:szCs w:val="24"/>
                <w:lang w:val="uk-UA"/>
              </w:rPr>
            </w:pPr>
            <w:r w:rsidRPr="0031246C">
              <w:rPr>
                <w:b/>
                <w:sz w:val="24"/>
                <w:szCs w:val="24"/>
                <w:u w:val="single"/>
                <w:lang w:val="uk-UA"/>
              </w:rPr>
              <w:t>ПОСТАЧАЛЬНИК</w:t>
            </w:r>
            <w:r w:rsidRPr="0031246C">
              <w:rPr>
                <w:b/>
                <w:sz w:val="24"/>
                <w:szCs w:val="24"/>
                <w:lang w:val="uk-UA"/>
              </w:rPr>
              <w:t>:</w:t>
            </w:r>
          </w:p>
          <w:p w14:paraId="15E469CD" w14:textId="77777777" w:rsidR="00AF0A0F" w:rsidRPr="0031246C" w:rsidRDefault="00AF0A0F">
            <w:pPr>
              <w:widowControl w:val="0"/>
              <w:spacing w:after="0" w:line="240" w:lineRule="auto"/>
              <w:contextualSpacing/>
              <w:jc w:val="center"/>
              <w:rPr>
                <w:rFonts w:ascii="Times New Roman" w:hAnsi="Times New Roman" w:cs="Times New Roman"/>
                <w:sz w:val="24"/>
                <w:szCs w:val="24"/>
                <w:lang w:val="uk-UA"/>
              </w:rPr>
            </w:pPr>
          </w:p>
          <w:p w14:paraId="76BBA27B" w14:textId="77777777" w:rsidR="00AF0A0F" w:rsidRPr="0031246C"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17552DB1" w14:textId="77777777" w:rsidR="00AF0A0F" w:rsidRPr="0031246C" w:rsidRDefault="00AF0A0F">
            <w:pPr>
              <w:pStyle w:val="21"/>
              <w:widowControl w:val="0"/>
              <w:spacing w:after="0" w:line="240" w:lineRule="auto"/>
              <w:contextualSpacing/>
              <w:jc w:val="center"/>
              <w:rPr>
                <w:rFonts w:ascii="Times New Roman" w:hAnsi="Times New Roman"/>
                <w:sz w:val="24"/>
                <w:szCs w:val="24"/>
                <w:lang w:val="uk-UA"/>
              </w:rPr>
            </w:pPr>
          </w:p>
          <w:p w14:paraId="39C68D15" w14:textId="77777777" w:rsidR="00AF0A0F" w:rsidRPr="0031246C"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111F37CC" w14:textId="77777777" w:rsidR="00AF0A0F" w:rsidRPr="0031246C"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75AC466D" w14:textId="77777777" w:rsidR="00AF0A0F" w:rsidRPr="0031246C"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6D16C213" w14:textId="77777777" w:rsidR="00AF0A0F" w:rsidRPr="0031246C"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1D20441F" w14:textId="77777777" w:rsidR="00AF0A0F" w:rsidRPr="0031246C"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79E21E6B" w14:textId="77777777" w:rsidR="00AF0A0F" w:rsidRPr="0031246C" w:rsidRDefault="00AF0A0F">
            <w:pPr>
              <w:widowControl w:val="0"/>
              <w:spacing w:after="0" w:line="240" w:lineRule="auto"/>
              <w:contextualSpacing/>
              <w:jc w:val="center"/>
              <w:rPr>
                <w:rFonts w:ascii="Times New Roman" w:hAnsi="Times New Roman" w:cs="Times New Roman"/>
                <w:bCs/>
                <w:spacing w:val="-1"/>
                <w:sz w:val="24"/>
                <w:szCs w:val="24"/>
                <w:lang w:val="uk-UA"/>
              </w:rPr>
            </w:pPr>
          </w:p>
          <w:p w14:paraId="72B5E1CF" w14:textId="77777777" w:rsidR="00AF0A0F" w:rsidRPr="0031246C" w:rsidRDefault="005A2E04">
            <w:pPr>
              <w:pStyle w:val="12"/>
              <w:spacing w:after="200" w:line="240" w:lineRule="auto"/>
              <w:ind w:firstLine="0"/>
              <w:contextualSpacing/>
              <w:rPr>
                <w:b/>
                <w:sz w:val="24"/>
                <w:szCs w:val="24"/>
                <w:lang w:val="uk-UA"/>
              </w:rPr>
            </w:pPr>
            <w:r w:rsidRPr="0031246C">
              <w:rPr>
                <w:b/>
                <w:sz w:val="24"/>
                <w:szCs w:val="24"/>
                <w:lang w:val="uk-UA"/>
              </w:rPr>
              <w:t>________________</w:t>
            </w:r>
          </w:p>
          <w:p w14:paraId="46A4B49D" w14:textId="77777777" w:rsidR="00AF0A0F" w:rsidRPr="0031246C" w:rsidRDefault="00AF0A0F">
            <w:pPr>
              <w:widowControl w:val="0"/>
              <w:spacing w:after="0" w:line="240" w:lineRule="auto"/>
              <w:contextualSpacing/>
              <w:rPr>
                <w:rFonts w:ascii="Times New Roman" w:hAnsi="Times New Roman" w:cs="Times New Roman"/>
                <w:b/>
                <w:sz w:val="24"/>
                <w:szCs w:val="24"/>
                <w:lang w:val="uk-UA"/>
              </w:rPr>
            </w:pPr>
          </w:p>
          <w:p w14:paraId="37B1D2F6" w14:textId="77777777" w:rsidR="00AF0A0F" w:rsidRPr="0031246C" w:rsidRDefault="005A2E04">
            <w:pPr>
              <w:pStyle w:val="12"/>
              <w:spacing w:after="200" w:line="240" w:lineRule="auto"/>
              <w:ind w:firstLine="0"/>
              <w:contextualSpacing/>
              <w:rPr>
                <w:sz w:val="24"/>
                <w:szCs w:val="24"/>
                <w:lang w:val="uk-UA"/>
              </w:rPr>
            </w:pPr>
            <w:r w:rsidRPr="0031246C">
              <w:rPr>
                <w:b/>
                <w:sz w:val="24"/>
                <w:szCs w:val="24"/>
                <w:lang w:val="uk-UA"/>
              </w:rPr>
              <w:t>____________________  ____________</w:t>
            </w:r>
          </w:p>
          <w:p w14:paraId="3BF6FEBC" w14:textId="77777777" w:rsidR="00AF0A0F" w:rsidRPr="0031246C" w:rsidRDefault="005A2E04">
            <w:pPr>
              <w:pStyle w:val="12"/>
              <w:spacing w:after="200" w:line="240" w:lineRule="auto"/>
              <w:ind w:firstLine="0"/>
              <w:contextualSpacing/>
              <w:rPr>
                <w:sz w:val="24"/>
                <w:szCs w:val="24"/>
                <w:lang w:val="uk-UA"/>
              </w:rPr>
            </w:pPr>
            <w:r w:rsidRPr="0031246C">
              <w:rPr>
                <w:sz w:val="24"/>
                <w:szCs w:val="24"/>
                <w:lang w:val="uk-UA"/>
              </w:rPr>
              <w:t>м.п.</w:t>
            </w:r>
          </w:p>
        </w:tc>
      </w:tr>
    </w:tbl>
    <w:p w14:paraId="7F1FFA17" w14:textId="77777777" w:rsidR="00AF0A0F" w:rsidRPr="0031246C" w:rsidRDefault="00AF0A0F">
      <w:pPr>
        <w:rPr>
          <w:lang w:val="uk-UA"/>
        </w:rPr>
        <w:sectPr w:rsidR="00AF0A0F" w:rsidRPr="0031246C">
          <w:pgSz w:w="11906" w:h="16838"/>
          <w:pgMar w:top="720" w:right="720" w:bottom="720" w:left="720" w:header="0" w:footer="0" w:gutter="0"/>
          <w:cols w:space="720"/>
          <w:formProt w:val="0"/>
          <w:docGrid w:linePitch="326" w:charSpace="8192"/>
        </w:sectPr>
      </w:pPr>
    </w:p>
    <w:p w14:paraId="08CA52F3" w14:textId="77777777" w:rsidR="00AF0A0F" w:rsidRPr="0031246C"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31246C">
        <w:rPr>
          <w:rFonts w:ascii="Times New Roman" w:hAnsi="Times New Roman" w:cs="Times New Roman"/>
          <w:b/>
          <w:sz w:val="24"/>
          <w:szCs w:val="24"/>
          <w:lang w:val="uk-UA"/>
        </w:rPr>
        <w:lastRenderedPageBreak/>
        <w:t>Додаток № 1</w:t>
      </w:r>
    </w:p>
    <w:p w14:paraId="54DCDADD" w14:textId="77777777" w:rsidR="00AF0A0F" w:rsidRPr="0031246C"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31246C">
        <w:rPr>
          <w:rFonts w:ascii="Times New Roman" w:hAnsi="Times New Roman" w:cs="Times New Roman"/>
          <w:b/>
          <w:sz w:val="24"/>
          <w:szCs w:val="24"/>
          <w:lang w:val="uk-UA"/>
        </w:rPr>
        <w:t>до Договору № __________</w:t>
      </w:r>
    </w:p>
    <w:p w14:paraId="37C53F08" w14:textId="77777777" w:rsidR="00AF0A0F" w:rsidRPr="0031246C"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31246C">
        <w:rPr>
          <w:rFonts w:ascii="Times New Roman" w:hAnsi="Times New Roman" w:cs="Times New Roman"/>
          <w:b/>
          <w:sz w:val="24"/>
          <w:szCs w:val="24"/>
          <w:lang w:val="uk-UA"/>
        </w:rPr>
        <w:t>від «_____» __________________ 2023 року</w:t>
      </w:r>
    </w:p>
    <w:p w14:paraId="250FDB38" w14:textId="77777777" w:rsidR="00AF0A0F" w:rsidRPr="0031246C"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14:paraId="6C59A77E" w14:textId="77777777" w:rsidR="00AF0A0F" w:rsidRPr="0031246C"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14:paraId="467B76CC" w14:textId="77777777" w:rsidR="00AF0A0F" w:rsidRPr="0031246C" w:rsidRDefault="005A2E04">
      <w:pPr>
        <w:shd w:val="clear" w:color="auto" w:fill="FFFFFF"/>
        <w:spacing w:after="0" w:line="240" w:lineRule="auto"/>
        <w:ind w:firstLine="567"/>
        <w:contextualSpacing/>
        <w:jc w:val="center"/>
        <w:rPr>
          <w:rFonts w:ascii="Times New Roman" w:hAnsi="Times New Roman" w:cs="Times New Roman"/>
          <w:b/>
          <w:sz w:val="24"/>
          <w:szCs w:val="24"/>
          <w:lang w:val="uk-UA"/>
        </w:rPr>
      </w:pPr>
      <w:r w:rsidRPr="0031246C">
        <w:rPr>
          <w:rFonts w:ascii="Times New Roman" w:hAnsi="Times New Roman" w:cs="Times New Roman"/>
          <w:b/>
          <w:sz w:val="24"/>
          <w:szCs w:val="24"/>
          <w:lang w:val="uk-UA"/>
        </w:rPr>
        <w:t>СПЕЦИФІКАЦІЯ</w:t>
      </w:r>
    </w:p>
    <w:p w14:paraId="09894ADA" w14:textId="3D2DCF40" w:rsidR="00AF0A0F" w:rsidRPr="0031246C" w:rsidRDefault="005A2E04">
      <w:pPr>
        <w:pStyle w:val="ab"/>
        <w:spacing w:before="0" w:after="0"/>
        <w:ind w:firstLine="567"/>
        <w:contextualSpacing/>
        <w:jc w:val="center"/>
        <w:rPr>
          <w:b/>
          <w:lang w:val="uk-UA"/>
        </w:rPr>
      </w:pPr>
      <w:r w:rsidRPr="0031246C">
        <w:rPr>
          <w:b/>
          <w:lang w:val="uk-UA"/>
        </w:rPr>
        <w:t>на закупівлю</w:t>
      </w:r>
      <w:r w:rsidR="00F35ABD">
        <w:rPr>
          <w:b/>
          <w:bCs/>
          <w:lang w:val="uk-UA"/>
        </w:rPr>
        <w:t xml:space="preserve"> </w:t>
      </w:r>
      <w:r w:rsidR="000218FE" w:rsidRPr="00FD7BBA">
        <w:rPr>
          <w:b/>
          <w:bCs/>
          <w:iCs/>
          <w:color w:val="000000"/>
          <w:shd w:val="clear" w:color="auto" w:fill="FAFAFA"/>
          <w:lang w:val="uk-UA" w:bidi="uk-UA"/>
        </w:rPr>
        <w:t>«код ДК 021:2015 – 09130000-9 «Нафта і дистиляти» (бензин А -95, дизельне паливо)»</w:t>
      </w:r>
    </w:p>
    <w:p w14:paraId="73093F65" w14:textId="77777777" w:rsidR="00AF0A0F" w:rsidRPr="0031246C" w:rsidRDefault="00AF0A0F">
      <w:pPr>
        <w:pStyle w:val="ab"/>
        <w:spacing w:before="0" w:after="0"/>
        <w:ind w:firstLine="567"/>
        <w:contextualSpacing/>
        <w:jc w:val="center"/>
        <w:rPr>
          <w:lang w:val="uk-UA"/>
        </w:rPr>
      </w:pPr>
    </w:p>
    <w:tbl>
      <w:tblPr>
        <w:tblW w:w="10456" w:type="dxa"/>
        <w:tblLayout w:type="fixed"/>
        <w:tblLook w:val="00A0" w:firstRow="1" w:lastRow="0" w:firstColumn="1" w:lastColumn="0" w:noHBand="0" w:noVBand="0"/>
      </w:tblPr>
      <w:tblGrid>
        <w:gridCol w:w="426"/>
        <w:gridCol w:w="4360"/>
        <w:gridCol w:w="1136"/>
        <w:gridCol w:w="992"/>
        <w:gridCol w:w="1699"/>
        <w:gridCol w:w="1843"/>
      </w:tblGrid>
      <w:tr w:rsidR="00AF0A0F" w:rsidRPr="0031246C" w14:paraId="45751E35" w14:textId="77777777" w:rsidTr="005A2E04">
        <w:trPr>
          <w:trHeight w:val="842"/>
        </w:trPr>
        <w:tc>
          <w:tcPr>
            <w:tcW w:w="426" w:type="dxa"/>
            <w:tcBorders>
              <w:top w:val="single" w:sz="4" w:space="0" w:color="000000"/>
              <w:left w:val="single" w:sz="4" w:space="0" w:color="000000"/>
              <w:bottom w:val="single" w:sz="4" w:space="0" w:color="000000"/>
              <w:right w:val="single" w:sz="4" w:space="0" w:color="000000"/>
            </w:tcBorders>
            <w:vAlign w:val="center"/>
          </w:tcPr>
          <w:p w14:paraId="44D1FA5B" w14:textId="77777777" w:rsidR="00AF0A0F" w:rsidRPr="0031246C"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31246C">
              <w:rPr>
                <w:rFonts w:ascii="Times New Roman" w:hAnsi="Times New Roman" w:cs="Times New Roman"/>
                <w:b/>
                <w:bCs/>
                <w:sz w:val="24"/>
                <w:szCs w:val="24"/>
                <w:lang w:val="uk-UA"/>
              </w:rPr>
              <w:t>№</w:t>
            </w:r>
          </w:p>
          <w:p w14:paraId="467E47DB" w14:textId="77777777" w:rsidR="00AF0A0F" w:rsidRPr="0031246C"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31246C">
              <w:rPr>
                <w:rFonts w:ascii="Times New Roman" w:hAnsi="Times New Roman" w:cs="Times New Roman"/>
                <w:b/>
                <w:bCs/>
                <w:sz w:val="24"/>
                <w:szCs w:val="24"/>
                <w:lang w:val="uk-UA"/>
              </w:rPr>
              <w:t>з/п</w:t>
            </w:r>
          </w:p>
        </w:tc>
        <w:tc>
          <w:tcPr>
            <w:tcW w:w="4360" w:type="dxa"/>
            <w:tcBorders>
              <w:top w:val="single" w:sz="4" w:space="0" w:color="000000"/>
              <w:left w:val="single" w:sz="4" w:space="0" w:color="000000"/>
              <w:bottom w:val="single" w:sz="4" w:space="0" w:color="000000"/>
              <w:right w:val="single" w:sz="4" w:space="0" w:color="000000"/>
            </w:tcBorders>
            <w:vAlign w:val="center"/>
          </w:tcPr>
          <w:p w14:paraId="75976B61" w14:textId="77777777" w:rsidR="00AF0A0F" w:rsidRPr="0031246C" w:rsidRDefault="005A2E04">
            <w:pPr>
              <w:widowControl w:val="0"/>
              <w:spacing w:after="0" w:line="240" w:lineRule="auto"/>
              <w:contextualSpacing/>
              <w:jc w:val="center"/>
              <w:rPr>
                <w:rFonts w:ascii="Times New Roman" w:hAnsi="Times New Roman" w:cs="Times New Roman"/>
                <w:b/>
                <w:bCs/>
                <w:sz w:val="24"/>
                <w:szCs w:val="24"/>
                <w:lang w:val="uk-UA"/>
              </w:rPr>
            </w:pPr>
            <w:r w:rsidRPr="0031246C">
              <w:rPr>
                <w:rFonts w:ascii="Times New Roman" w:hAnsi="Times New Roman" w:cs="Times New Roman"/>
                <w:b/>
                <w:bCs/>
                <w:sz w:val="24"/>
                <w:szCs w:val="24"/>
                <w:lang w:val="uk-UA"/>
              </w:rPr>
              <w:t>Найменування</w:t>
            </w:r>
          </w:p>
        </w:tc>
        <w:tc>
          <w:tcPr>
            <w:tcW w:w="1136" w:type="dxa"/>
            <w:tcBorders>
              <w:top w:val="single" w:sz="4" w:space="0" w:color="000000"/>
              <w:bottom w:val="single" w:sz="4" w:space="0" w:color="000000"/>
              <w:right w:val="single" w:sz="4" w:space="0" w:color="000000"/>
            </w:tcBorders>
            <w:vAlign w:val="center"/>
          </w:tcPr>
          <w:p w14:paraId="4CFF6BBD" w14:textId="77777777" w:rsidR="00AF0A0F" w:rsidRPr="0031246C" w:rsidRDefault="005A2E04">
            <w:pPr>
              <w:widowControl w:val="0"/>
              <w:spacing w:after="0" w:line="240" w:lineRule="auto"/>
              <w:contextualSpacing/>
              <w:jc w:val="center"/>
              <w:rPr>
                <w:rFonts w:ascii="Times New Roman" w:hAnsi="Times New Roman" w:cs="Times New Roman"/>
                <w:b/>
                <w:bCs/>
                <w:sz w:val="24"/>
                <w:szCs w:val="24"/>
                <w:lang w:val="uk-UA"/>
              </w:rPr>
            </w:pPr>
            <w:r w:rsidRPr="0031246C">
              <w:rPr>
                <w:rFonts w:ascii="Times New Roman" w:hAnsi="Times New Roman" w:cs="Times New Roman"/>
                <w:b/>
                <w:bCs/>
                <w:sz w:val="24"/>
                <w:szCs w:val="24"/>
                <w:lang w:val="uk-UA"/>
              </w:rPr>
              <w:t>Од.вим.</w:t>
            </w:r>
          </w:p>
        </w:tc>
        <w:tc>
          <w:tcPr>
            <w:tcW w:w="992" w:type="dxa"/>
            <w:tcBorders>
              <w:top w:val="single" w:sz="4" w:space="0" w:color="000000"/>
              <w:bottom w:val="single" w:sz="4" w:space="0" w:color="000000"/>
              <w:right w:val="single" w:sz="4" w:space="0" w:color="000000"/>
            </w:tcBorders>
            <w:vAlign w:val="center"/>
          </w:tcPr>
          <w:p w14:paraId="7DD5031B" w14:textId="77777777" w:rsidR="00AF0A0F" w:rsidRPr="0031246C" w:rsidRDefault="005A2E04">
            <w:pPr>
              <w:widowControl w:val="0"/>
              <w:spacing w:after="0" w:line="240" w:lineRule="auto"/>
              <w:ind w:left="-169" w:right="-153"/>
              <w:contextualSpacing/>
              <w:jc w:val="center"/>
              <w:rPr>
                <w:rFonts w:ascii="Times New Roman" w:hAnsi="Times New Roman" w:cs="Times New Roman"/>
                <w:b/>
                <w:bCs/>
                <w:sz w:val="24"/>
                <w:szCs w:val="24"/>
                <w:lang w:val="uk-UA"/>
              </w:rPr>
            </w:pPr>
            <w:r w:rsidRPr="0031246C">
              <w:rPr>
                <w:rFonts w:ascii="Times New Roman" w:hAnsi="Times New Roman" w:cs="Times New Roman"/>
                <w:b/>
                <w:bCs/>
                <w:sz w:val="24"/>
                <w:szCs w:val="24"/>
                <w:lang w:val="uk-UA"/>
              </w:rPr>
              <w:t>К-ть</w:t>
            </w:r>
          </w:p>
        </w:tc>
        <w:tc>
          <w:tcPr>
            <w:tcW w:w="1699" w:type="dxa"/>
            <w:tcBorders>
              <w:top w:val="single" w:sz="4" w:space="0" w:color="000000"/>
              <w:bottom w:val="single" w:sz="4" w:space="0" w:color="000000"/>
              <w:right w:val="single" w:sz="4" w:space="0" w:color="000000"/>
            </w:tcBorders>
            <w:vAlign w:val="center"/>
          </w:tcPr>
          <w:p w14:paraId="6FE50DA7" w14:textId="77777777" w:rsidR="00AF0A0F" w:rsidRPr="0031246C" w:rsidRDefault="005A2E04">
            <w:pPr>
              <w:widowControl w:val="0"/>
              <w:spacing w:after="0" w:line="240" w:lineRule="auto"/>
              <w:ind w:left="-139" w:right="-169"/>
              <w:contextualSpacing/>
              <w:jc w:val="center"/>
              <w:rPr>
                <w:rFonts w:ascii="Times New Roman" w:hAnsi="Times New Roman" w:cs="Times New Roman"/>
                <w:b/>
                <w:bCs/>
                <w:sz w:val="24"/>
                <w:szCs w:val="24"/>
                <w:lang w:val="uk-UA"/>
              </w:rPr>
            </w:pPr>
            <w:r w:rsidRPr="0031246C">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14:paraId="4149C0C5" w14:textId="77777777" w:rsidR="00AF0A0F" w:rsidRPr="0031246C" w:rsidRDefault="005A2E04">
            <w:pPr>
              <w:widowControl w:val="0"/>
              <w:spacing w:after="0" w:line="240" w:lineRule="auto"/>
              <w:ind w:left="-36" w:right="-74"/>
              <w:contextualSpacing/>
              <w:jc w:val="center"/>
              <w:rPr>
                <w:rFonts w:ascii="Times New Roman" w:hAnsi="Times New Roman" w:cs="Times New Roman"/>
                <w:b/>
                <w:bCs/>
                <w:sz w:val="24"/>
                <w:szCs w:val="24"/>
                <w:lang w:val="uk-UA"/>
              </w:rPr>
            </w:pPr>
            <w:r w:rsidRPr="0031246C">
              <w:rPr>
                <w:rFonts w:ascii="Times New Roman" w:hAnsi="Times New Roman" w:cs="Times New Roman"/>
                <w:b/>
                <w:bCs/>
                <w:sz w:val="24"/>
                <w:szCs w:val="24"/>
                <w:lang w:val="uk-UA"/>
              </w:rPr>
              <w:t>Загальна вартість, з або без ПДВ, грн.</w:t>
            </w:r>
          </w:p>
        </w:tc>
      </w:tr>
      <w:tr w:rsidR="00AF0A0F" w:rsidRPr="0031246C" w14:paraId="5C47C9E8" w14:textId="77777777" w:rsidTr="005A2E04">
        <w:trPr>
          <w:trHeight w:val="488"/>
        </w:trPr>
        <w:tc>
          <w:tcPr>
            <w:tcW w:w="426" w:type="dxa"/>
            <w:tcBorders>
              <w:top w:val="single" w:sz="4" w:space="0" w:color="000000"/>
              <w:left w:val="single" w:sz="4" w:space="0" w:color="000000"/>
              <w:bottom w:val="single" w:sz="4" w:space="0" w:color="000000"/>
              <w:right w:val="single" w:sz="4" w:space="0" w:color="000000"/>
            </w:tcBorders>
            <w:vAlign w:val="center"/>
          </w:tcPr>
          <w:p w14:paraId="3914AC86" w14:textId="3C40D2A8" w:rsidR="00AF0A0F" w:rsidRPr="0031246C" w:rsidRDefault="00207544">
            <w:pPr>
              <w:widowControl w:val="0"/>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p>
        </w:tc>
        <w:tc>
          <w:tcPr>
            <w:tcW w:w="4360" w:type="dxa"/>
            <w:tcBorders>
              <w:top w:val="single" w:sz="4" w:space="0" w:color="000000"/>
              <w:left w:val="single" w:sz="4" w:space="0" w:color="000000"/>
              <w:bottom w:val="single" w:sz="4" w:space="0" w:color="000000"/>
              <w:right w:val="single" w:sz="4" w:space="0" w:color="000000"/>
            </w:tcBorders>
            <w:vAlign w:val="center"/>
          </w:tcPr>
          <w:p w14:paraId="692B5F47" w14:textId="77777777" w:rsidR="00AF0A0F" w:rsidRPr="0031246C" w:rsidRDefault="00AF0A0F">
            <w:pPr>
              <w:widowControl w:val="0"/>
              <w:spacing w:after="0" w:line="240" w:lineRule="auto"/>
              <w:contextualSpacing/>
              <w:rPr>
                <w:rFonts w:ascii="Times New Roman" w:hAnsi="Times New Roman" w:cs="Times New Roman"/>
                <w:sz w:val="24"/>
                <w:szCs w:val="24"/>
                <w:lang w:val="uk-UA"/>
              </w:rPr>
            </w:pPr>
          </w:p>
        </w:tc>
        <w:tc>
          <w:tcPr>
            <w:tcW w:w="1136" w:type="dxa"/>
            <w:tcBorders>
              <w:top w:val="single" w:sz="4" w:space="0" w:color="000000"/>
              <w:bottom w:val="single" w:sz="4" w:space="0" w:color="000000"/>
              <w:right w:val="single" w:sz="4" w:space="0" w:color="000000"/>
            </w:tcBorders>
            <w:vAlign w:val="center"/>
          </w:tcPr>
          <w:p w14:paraId="3FF31563" w14:textId="77777777" w:rsidR="00AF0A0F" w:rsidRPr="0031246C"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992" w:type="dxa"/>
            <w:tcBorders>
              <w:top w:val="single" w:sz="4" w:space="0" w:color="000000"/>
              <w:bottom w:val="single" w:sz="4" w:space="0" w:color="000000"/>
              <w:right w:val="single" w:sz="4" w:space="0" w:color="000000"/>
            </w:tcBorders>
            <w:vAlign w:val="center"/>
          </w:tcPr>
          <w:p w14:paraId="6B8854B3" w14:textId="77777777" w:rsidR="00AF0A0F" w:rsidRPr="0031246C"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1699" w:type="dxa"/>
            <w:tcBorders>
              <w:top w:val="single" w:sz="4" w:space="0" w:color="000000"/>
              <w:bottom w:val="single" w:sz="4" w:space="0" w:color="000000"/>
              <w:right w:val="single" w:sz="4" w:space="0" w:color="000000"/>
            </w:tcBorders>
            <w:vAlign w:val="center"/>
          </w:tcPr>
          <w:p w14:paraId="682639C8" w14:textId="77777777" w:rsidR="00AF0A0F" w:rsidRPr="0031246C" w:rsidRDefault="00AF0A0F">
            <w:pPr>
              <w:widowControl w:val="0"/>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D839715" w14:textId="77777777" w:rsidR="00AF0A0F" w:rsidRPr="0031246C" w:rsidRDefault="00AF0A0F">
            <w:pPr>
              <w:widowControl w:val="0"/>
              <w:spacing w:after="0" w:line="240" w:lineRule="auto"/>
              <w:contextualSpacing/>
              <w:jc w:val="center"/>
              <w:rPr>
                <w:rFonts w:ascii="Times New Roman" w:hAnsi="Times New Roman" w:cs="Times New Roman"/>
                <w:bCs/>
                <w:sz w:val="24"/>
                <w:szCs w:val="24"/>
                <w:lang w:val="uk-UA"/>
              </w:rPr>
            </w:pPr>
          </w:p>
        </w:tc>
      </w:tr>
      <w:tr w:rsidR="005D1BE6" w:rsidRPr="0031246C" w14:paraId="032C943D" w14:textId="77777777" w:rsidTr="005A2E04">
        <w:trPr>
          <w:trHeight w:val="488"/>
        </w:trPr>
        <w:tc>
          <w:tcPr>
            <w:tcW w:w="426" w:type="dxa"/>
            <w:tcBorders>
              <w:top w:val="single" w:sz="4" w:space="0" w:color="000000"/>
              <w:left w:val="single" w:sz="4" w:space="0" w:color="000000"/>
              <w:bottom w:val="single" w:sz="4" w:space="0" w:color="000000"/>
              <w:right w:val="single" w:sz="4" w:space="0" w:color="000000"/>
            </w:tcBorders>
            <w:vAlign w:val="center"/>
          </w:tcPr>
          <w:p w14:paraId="775A364A" w14:textId="603FA1EE" w:rsidR="005D1BE6" w:rsidRDefault="005D1BE6">
            <w:pPr>
              <w:widowControl w:val="0"/>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4360" w:type="dxa"/>
            <w:tcBorders>
              <w:top w:val="single" w:sz="4" w:space="0" w:color="000000"/>
              <w:left w:val="single" w:sz="4" w:space="0" w:color="000000"/>
              <w:bottom w:val="single" w:sz="4" w:space="0" w:color="000000"/>
              <w:right w:val="single" w:sz="4" w:space="0" w:color="000000"/>
            </w:tcBorders>
            <w:vAlign w:val="center"/>
          </w:tcPr>
          <w:p w14:paraId="5AE1A5E0" w14:textId="77777777" w:rsidR="005D1BE6" w:rsidRPr="0031246C" w:rsidRDefault="005D1BE6">
            <w:pPr>
              <w:widowControl w:val="0"/>
              <w:spacing w:after="0" w:line="240" w:lineRule="auto"/>
              <w:contextualSpacing/>
              <w:rPr>
                <w:rFonts w:ascii="Times New Roman" w:hAnsi="Times New Roman" w:cs="Times New Roman"/>
                <w:sz w:val="24"/>
                <w:szCs w:val="24"/>
                <w:lang w:val="uk-UA"/>
              </w:rPr>
            </w:pPr>
          </w:p>
        </w:tc>
        <w:tc>
          <w:tcPr>
            <w:tcW w:w="1136" w:type="dxa"/>
            <w:tcBorders>
              <w:top w:val="single" w:sz="4" w:space="0" w:color="000000"/>
              <w:bottom w:val="single" w:sz="4" w:space="0" w:color="000000"/>
              <w:right w:val="single" w:sz="4" w:space="0" w:color="000000"/>
            </w:tcBorders>
            <w:vAlign w:val="center"/>
          </w:tcPr>
          <w:p w14:paraId="1DA558EB" w14:textId="77777777" w:rsidR="005D1BE6" w:rsidRPr="0031246C" w:rsidRDefault="005D1BE6">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992" w:type="dxa"/>
            <w:tcBorders>
              <w:top w:val="single" w:sz="4" w:space="0" w:color="000000"/>
              <w:bottom w:val="single" w:sz="4" w:space="0" w:color="000000"/>
              <w:right w:val="single" w:sz="4" w:space="0" w:color="000000"/>
            </w:tcBorders>
            <w:vAlign w:val="center"/>
          </w:tcPr>
          <w:p w14:paraId="6B510157" w14:textId="77777777" w:rsidR="005D1BE6" w:rsidRPr="0031246C" w:rsidRDefault="005D1BE6">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1699" w:type="dxa"/>
            <w:tcBorders>
              <w:top w:val="single" w:sz="4" w:space="0" w:color="000000"/>
              <w:bottom w:val="single" w:sz="4" w:space="0" w:color="000000"/>
              <w:right w:val="single" w:sz="4" w:space="0" w:color="000000"/>
            </w:tcBorders>
            <w:vAlign w:val="center"/>
          </w:tcPr>
          <w:p w14:paraId="1DAD5BDF" w14:textId="77777777" w:rsidR="005D1BE6" w:rsidRPr="0031246C" w:rsidRDefault="005D1BE6">
            <w:pPr>
              <w:widowControl w:val="0"/>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EAA37D4" w14:textId="77777777" w:rsidR="005D1BE6" w:rsidRPr="0031246C" w:rsidRDefault="005D1BE6">
            <w:pPr>
              <w:widowControl w:val="0"/>
              <w:spacing w:after="0" w:line="240" w:lineRule="auto"/>
              <w:contextualSpacing/>
              <w:jc w:val="center"/>
              <w:rPr>
                <w:rFonts w:ascii="Times New Roman" w:hAnsi="Times New Roman" w:cs="Times New Roman"/>
                <w:bCs/>
                <w:sz w:val="24"/>
                <w:szCs w:val="24"/>
                <w:lang w:val="uk-UA"/>
              </w:rPr>
            </w:pPr>
          </w:p>
        </w:tc>
      </w:tr>
      <w:tr w:rsidR="00AF0A0F" w:rsidRPr="0031246C" w14:paraId="1E490323" w14:textId="77777777"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14:paraId="4919BBD9" w14:textId="77777777" w:rsidR="00AF0A0F" w:rsidRPr="0031246C" w:rsidRDefault="005A2E04">
            <w:pPr>
              <w:widowControl w:val="0"/>
              <w:spacing w:after="0" w:line="240" w:lineRule="auto"/>
              <w:contextualSpacing/>
              <w:jc w:val="right"/>
              <w:rPr>
                <w:rFonts w:ascii="Times New Roman" w:hAnsi="Times New Roman" w:cs="Times New Roman"/>
                <w:b/>
                <w:bCs/>
                <w:sz w:val="24"/>
                <w:szCs w:val="24"/>
                <w:lang w:val="uk-UA"/>
              </w:rPr>
            </w:pPr>
            <w:r w:rsidRPr="0031246C">
              <w:rPr>
                <w:rFonts w:ascii="Times New Roman" w:hAnsi="Times New Roman" w:cs="Times New Roman"/>
                <w:b/>
                <w:bCs/>
                <w:sz w:val="24"/>
                <w:szCs w:val="24"/>
                <w:lang w:val="uk-UA"/>
              </w:rPr>
              <w:t>ВСЬОГО:</w:t>
            </w:r>
          </w:p>
        </w:tc>
        <w:tc>
          <w:tcPr>
            <w:tcW w:w="1843" w:type="dxa"/>
            <w:tcBorders>
              <w:top w:val="single" w:sz="4" w:space="0" w:color="000000"/>
              <w:left w:val="single" w:sz="4" w:space="0" w:color="000000"/>
              <w:bottom w:val="single" w:sz="4" w:space="0" w:color="000000"/>
              <w:right w:val="single" w:sz="4" w:space="0" w:color="000000"/>
            </w:tcBorders>
            <w:vAlign w:val="center"/>
          </w:tcPr>
          <w:p w14:paraId="7B484341" w14:textId="77777777" w:rsidR="00AF0A0F" w:rsidRPr="0031246C" w:rsidRDefault="00AF0A0F">
            <w:pPr>
              <w:widowControl w:val="0"/>
              <w:spacing w:after="0" w:line="240" w:lineRule="auto"/>
              <w:ind w:right="-1" w:hanging="108"/>
              <w:contextualSpacing/>
              <w:jc w:val="center"/>
              <w:rPr>
                <w:rFonts w:ascii="Times New Roman" w:hAnsi="Times New Roman" w:cs="Times New Roman"/>
                <w:b/>
                <w:bCs/>
                <w:sz w:val="24"/>
                <w:szCs w:val="24"/>
                <w:lang w:val="uk-UA"/>
              </w:rPr>
            </w:pPr>
          </w:p>
        </w:tc>
      </w:tr>
      <w:tr w:rsidR="00AF0A0F" w:rsidRPr="0031246C" w14:paraId="5E0D65DE" w14:textId="77777777"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14:paraId="720A0631" w14:textId="77777777" w:rsidR="00AF0A0F" w:rsidRPr="0031246C" w:rsidRDefault="005A2E04">
            <w:pPr>
              <w:widowControl w:val="0"/>
              <w:spacing w:after="0" w:line="240" w:lineRule="auto"/>
              <w:contextualSpacing/>
              <w:jc w:val="right"/>
              <w:rPr>
                <w:rFonts w:ascii="Times New Roman" w:hAnsi="Times New Roman" w:cs="Times New Roman"/>
                <w:b/>
                <w:bCs/>
                <w:sz w:val="24"/>
                <w:szCs w:val="24"/>
                <w:lang w:val="uk-UA"/>
              </w:rPr>
            </w:pPr>
            <w:r w:rsidRPr="0031246C">
              <w:rPr>
                <w:rFonts w:ascii="Times New Roman" w:hAnsi="Times New Roman" w:cs="Times New Roman"/>
                <w:b/>
                <w:bCs/>
                <w:sz w:val="24"/>
                <w:szCs w:val="24"/>
                <w:lang w:val="uk-UA"/>
              </w:rPr>
              <w:t>в тому числі ПДВ</w:t>
            </w:r>
          </w:p>
        </w:tc>
        <w:tc>
          <w:tcPr>
            <w:tcW w:w="1843" w:type="dxa"/>
            <w:tcBorders>
              <w:top w:val="single" w:sz="4" w:space="0" w:color="000000"/>
              <w:left w:val="single" w:sz="4" w:space="0" w:color="000000"/>
              <w:bottom w:val="single" w:sz="4" w:space="0" w:color="000000"/>
              <w:right w:val="single" w:sz="4" w:space="0" w:color="000000"/>
            </w:tcBorders>
            <w:vAlign w:val="center"/>
          </w:tcPr>
          <w:p w14:paraId="059C73A6" w14:textId="77777777" w:rsidR="00AF0A0F" w:rsidRPr="0031246C" w:rsidRDefault="00AF0A0F">
            <w:pPr>
              <w:widowControl w:val="0"/>
              <w:spacing w:after="0" w:line="240" w:lineRule="auto"/>
              <w:contextualSpacing/>
              <w:jc w:val="center"/>
              <w:rPr>
                <w:rFonts w:ascii="Times New Roman" w:hAnsi="Times New Roman" w:cs="Times New Roman"/>
                <w:b/>
                <w:bCs/>
                <w:sz w:val="24"/>
                <w:szCs w:val="24"/>
                <w:lang w:val="uk-UA"/>
              </w:rPr>
            </w:pPr>
          </w:p>
        </w:tc>
      </w:tr>
      <w:tr w:rsidR="00AF0A0F" w:rsidRPr="0031246C" w14:paraId="6E43B3B9" w14:textId="77777777" w:rsidTr="005A2E04">
        <w:trPr>
          <w:trHeight w:val="170"/>
        </w:trPr>
        <w:tc>
          <w:tcPr>
            <w:tcW w:w="10456" w:type="dxa"/>
            <w:gridSpan w:val="6"/>
            <w:tcBorders>
              <w:top w:val="single" w:sz="4" w:space="0" w:color="000000"/>
              <w:left w:val="single" w:sz="4" w:space="0" w:color="000000"/>
              <w:bottom w:val="single" w:sz="4" w:space="0" w:color="000000"/>
              <w:right w:val="single" w:sz="4" w:space="0" w:color="000000"/>
            </w:tcBorders>
            <w:vAlign w:val="center"/>
          </w:tcPr>
          <w:p w14:paraId="4309E930" w14:textId="77777777" w:rsidR="00AF0A0F" w:rsidRPr="0031246C" w:rsidRDefault="005A2E04">
            <w:pPr>
              <w:widowControl w:val="0"/>
              <w:spacing w:after="0" w:line="240" w:lineRule="auto"/>
              <w:contextualSpacing/>
              <w:rPr>
                <w:rFonts w:ascii="Times New Roman" w:hAnsi="Times New Roman" w:cs="Times New Roman"/>
                <w:b/>
                <w:bCs/>
                <w:sz w:val="24"/>
                <w:szCs w:val="24"/>
                <w:lang w:val="uk-UA"/>
              </w:rPr>
            </w:pPr>
            <w:r w:rsidRPr="0031246C">
              <w:rPr>
                <w:rFonts w:ascii="Times New Roman" w:hAnsi="Times New Roman" w:cs="Times New Roman"/>
                <w:b/>
                <w:bCs/>
                <w:sz w:val="24"/>
                <w:szCs w:val="24"/>
                <w:lang w:val="uk-UA"/>
              </w:rPr>
              <w:t xml:space="preserve">Загальна вартість: </w:t>
            </w:r>
            <w:r w:rsidRPr="0031246C">
              <w:rPr>
                <w:rFonts w:ascii="Times New Roman" w:hAnsi="Times New Roman" w:cs="Times New Roman"/>
                <w:bCs/>
                <w:i/>
                <w:sz w:val="24"/>
                <w:szCs w:val="24"/>
                <w:lang w:val="uk-UA"/>
              </w:rPr>
              <w:t>прописом</w:t>
            </w:r>
          </w:p>
        </w:tc>
      </w:tr>
    </w:tbl>
    <w:p w14:paraId="36529F84" w14:textId="77777777" w:rsidR="00AF0A0F" w:rsidRPr="0031246C" w:rsidRDefault="00AF0A0F">
      <w:pPr>
        <w:pStyle w:val="ab"/>
        <w:spacing w:before="0" w:after="0"/>
        <w:ind w:firstLine="567"/>
        <w:contextualSpacing/>
        <w:jc w:val="both"/>
        <w:rPr>
          <w:lang w:val="uk-UA"/>
        </w:rPr>
      </w:pPr>
    </w:p>
    <w:p w14:paraId="1ABE6698" w14:textId="77777777" w:rsidR="00AF0A0F" w:rsidRPr="0031246C" w:rsidRDefault="00AF0A0F">
      <w:pPr>
        <w:pStyle w:val="ab"/>
        <w:spacing w:before="0" w:after="0"/>
        <w:ind w:firstLine="567"/>
        <w:contextualSpacing/>
        <w:jc w:val="both"/>
        <w:rPr>
          <w:lang w:val="uk-UA"/>
        </w:rPr>
      </w:pPr>
    </w:p>
    <w:tbl>
      <w:tblPr>
        <w:tblW w:w="10022" w:type="dxa"/>
        <w:tblInd w:w="109" w:type="dxa"/>
        <w:tblLayout w:type="fixed"/>
        <w:tblLook w:val="0000" w:firstRow="0" w:lastRow="0" w:firstColumn="0" w:lastColumn="0" w:noHBand="0" w:noVBand="0"/>
      </w:tblPr>
      <w:tblGrid>
        <w:gridCol w:w="5001"/>
        <w:gridCol w:w="5021"/>
      </w:tblGrid>
      <w:tr w:rsidR="005A2E04" w:rsidRPr="0031246C" w14:paraId="243A5631" w14:textId="77777777" w:rsidTr="005A2E04">
        <w:trPr>
          <w:trHeight w:val="2265"/>
        </w:trPr>
        <w:tc>
          <w:tcPr>
            <w:tcW w:w="5001" w:type="dxa"/>
            <w:shd w:val="clear" w:color="auto" w:fill="auto"/>
          </w:tcPr>
          <w:p w14:paraId="15728E51" w14:textId="77777777" w:rsidR="005A2E04" w:rsidRPr="0031246C"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14:paraId="66CA7CA2" w14:textId="77777777" w:rsidR="005A2E04" w:rsidRPr="0031246C"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31246C">
              <w:rPr>
                <w:rFonts w:ascii="Times New Roman" w:hAnsi="Times New Roman" w:cs="Times New Roman"/>
                <w:b/>
                <w:spacing w:val="-1"/>
                <w:sz w:val="24"/>
                <w:szCs w:val="24"/>
                <w:u w:val="single"/>
                <w:lang w:val="uk-UA"/>
              </w:rPr>
              <w:t>ЗАМОВНИК:</w:t>
            </w:r>
          </w:p>
          <w:p w14:paraId="011C506F" w14:textId="77777777" w:rsidR="005A2E04" w:rsidRPr="0031246C" w:rsidRDefault="005A2E04" w:rsidP="006B4411">
            <w:pPr>
              <w:widowControl w:val="0"/>
              <w:spacing w:after="0" w:line="240" w:lineRule="auto"/>
              <w:contextualSpacing/>
              <w:jc w:val="center"/>
              <w:rPr>
                <w:rFonts w:ascii="Times New Roman" w:hAnsi="Times New Roman" w:cs="Times New Roman"/>
                <w:b/>
                <w:sz w:val="24"/>
                <w:szCs w:val="24"/>
                <w:lang w:val="uk-UA"/>
              </w:rPr>
            </w:pPr>
          </w:p>
          <w:p w14:paraId="36467649"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48349EB2" w14:textId="77777777" w:rsidR="005A2E04" w:rsidRPr="0031246C" w:rsidRDefault="005A2E04" w:rsidP="006B4411">
            <w:pPr>
              <w:pStyle w:val="21"/>
              <w:widowControl w:val="0"/>
              <w:spacing w:after="0" w:line="240" w:lineRule="auto"/>
              <w:contextualSpacing/>
              <w:jc w:val="center"/>
              <w:rPr>
                <w:rFonts w:ascii="Times New Roman" w:hAnsi="Times New Roman"/>
                <w:sz w:val="24"/>
                <w:szCs w:val="24"/>
                <w:lang w:val="uk-UA"/>
              </w:rPr>
            </w:pPr>
          </w:p>
          <w:p w14:paraId="25B8DF3E"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4059196D"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35314483"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3E1E2E3B"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26E062B4"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093761FE"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2CB71581" w14:textId="77777777" w:rsidR="005A2E04" w:rsidRPr="0031246C" w:rsidRDefault="005A2E04" w:rsidP="006B4411">
            <w:pPr>
              <w:pStyle w:val="12"/>
              <w:spacing w:after="200" w:line="240" w:lineRule="auto"/>
              <w:ind w:firstLine="0"/>
              <w:contextualSpacing/>
              <w:rPr>
                <w:b/>
                <w:sz w:val="24"/>
                <w:szCs w:val="24"/>
                <w:lang w:val="uk-UA"/>
              </w:rPr>
            </w:pPr>
          </w:p>
          <w:p w14:paraId="06C0D39A" w14:textId="77777777" w:rsidR="005A2E04" w:rsidRPr="0031246C" w:rsidRDefault="005A2E04" w:rsidP="006B4411">
            <w:pPr>
              <w:pStyle w:val="12"/>
              <w:spacing w:after="200" w:line="240" w:lineRule="auto"/>
              <w:ind w:firstLine="0"/>
              <w:contextualSpacing/>
              <w:rPr>
                <w:b/>
                <w:sz w:val="24"/>
                <w:szCs w:val="24"/>
                <w:lang w:val="uk-UA"/>
              </w:rPr>
            </w:pPr>
            <w:r w:rsidRPr="0031246C">
              <w:rPr>
                <w:b/>
                <w:sz w:val="24"/>
                <w:szCs w:val="24"/>
                <w:lang w:val="uk-UA"/>
              </w:rPr>
              <w:t>________________</w:t>
            </w:r>
          </w:p>
          <w:p w14:paraId="2E827757" w14:textId="77777777" w:rsidR="005A2E04" w:rsidRPr="0031246C" w:rsidRDefault="005A2E04" w:rsidP="006B4411">
            <w:pPr>
              <w:widowControl w:val="0"/>
              <w:spacing w:after="0" w:line="240" w:lineRule="auto"/>
              <w:contextualSpacing/>
              <w:rPr>
                <w:rFonts w:ascii="Times New Roman" w:hAnsi="Times New Roman" w:cs="Times New Roman"/>
                <w:b/>
                <w:sz w:val="24"/>
                <w:szCs w:val="24"/>
                <w:lang w:val="uk-UA"/>
              </w:rPr>
            </w:pPr>
          </w:p>
          <w:p w14:paraId="5E290784" w14:textId="77777777" w:rsidR="005A2E04" w:rsidRPr="0031246C" w:rsidRDefault="005A2E04" w:rsidP="006B4411">
            <w:pPr>
              <w:pStyle w:val="12"/>
              <w:spacing w:after="200" w:line="240" w:lineRule="auto"/>
              <w:ind w:firstLine="0"/>
              <w:contextualSpacing/>
              <w:rPr>
                <w:sz w:val="24"/>
                <w:szCs w:val="24"/>
                <w:lang w:val="uk-UA"/>
              </w:rPr>
            </w:pPr>
            <w:r w:rsidRPr="0031246C">
              <w:rPr>
                <w:b/>
                <w:sz w:val="24"/>
                <w:szCs w:val="24"/>
                <w:lang w:val="uk-UA"/>
              </w:rPr>
              <w:t>____________________  ____________</w:t>
            </w:r>
          </w:p>
          <w:p w14:paraId="671234A8" w14:textId="77777777" w:rsidR="005A2E04" w:rsidRPr="0031246C" w:rsidRDefault="005A2E04" w:rsidP="006B4411">
            <w:pPr>
              <w:pStyle w:val="12"/>
              <w:spacing w:after="200" w:line="240" w:lineRule="auto"/>
              <w:ind w:firstLine="0"/>
              <w:contextualSpacing/>
              <w:rPr>
                <w:sz w:val="24"/>
                <w:szCs w:val="24"/>
                <w:lang w:val="uk-UA"/>
              </w:rPr>
            </w:pPr>
            <w:r w:rsidRPr="0031246C">
              <w:rPr>
                <w:sz w:val="24"/>
                <w:szCs w:val="24"/>
                <w:lang w:val="uk-UA"/>
              </w:rPr>
              <w:t>м.п.</w:t>
            </w:r>
          </w:p>
        </w:tc>
        <w:tc>
          <w:tcPr>
            <w:tcW w:w="5021" w:type="dxa"/>
            <w:shd w:val="clear" w:color="auto" w:fill="auto"/>
          </w:tcPr>
          <w:p w14:paraId="407B0BD7" w14:textId="77777777" w:rsidR="005A2E04" w:rsidRPr="0031246C" w:rsidRDefault="005A2E04" w:rsidP="006B4411">
            <w:pPr>
              <w:pStyle w:val="12"/>
              <w:spacing w:after="200" w:line="240" w:lineRule="auto"/>
              <w:ind w:firstLine="0"/>
              <w:contextualSpacing/>
              <w:jc w:val="center"/>
              <w:rPr>
                <w:b/>
                <w:sz w:val="24"/>
                <w:szCs w:val="24"/>
                <w:u w:val="single"/>
                <w:lang w:val="uk-UA"/>
              </w:rPr>
            </w:pPr>
          </w:p>
          <w:p w14:paraId="4B8205C8" w14:textId="77777777" w:rsidR="005A2E04" w:rsidRPr="0031246C" w:rsidRDefault="005A2E04" w:rsidP="006B4411">
            <w:pPr>
              <w:pStyle w:val="12"/>
              <w:spacing w:after="200" w:line="240" w:lineRule="auto"/>
              <w:ind w:firstLine="0"/>
              <w:contextualSpacing/>
              <w:jc w:val="center"/>
              <w:rPr>
                <w:b/>
                <w:sz w:val="24"/>
                <w:szCs w:val="24"/>
                <w:lang w:val="uk-UA"/>
              </w:rPr>
            </w:pPr>
            <w:r w:rsidRPr="0031246C">
              <w:rPr>
                <w:b/>
                <w:sz w:val="24"/>
                <w:szCs w:val="24"/>
                <w:u w:val="single"/>
                <w:lang w:val="uk-UA"/>
              </w:rPr>
              <w:t>ПОСТАЧАЛЬНИК</w:t>
            </w:r>
            <w:r w:rsidRPr="0031246C">
              <w:rPr>
                <w:b/>
                <w:sz w:val="24"/>
                <w:szCs w:val="24"/>
                <w:lang w:val="uk-UA"/>
              </w:rPr>
              <w:t>:</w:t>
            </w:r>
          </w:p>
          <w:p w14:paraId="562498DB" w14:textId="77777777" w:rsidR="005A2E04" w:rsidRPr="0031246C" w:rsidRDefault="005A2E04" w:rsidP="006B4411">
            <w:pPr>
              <w:widowControl w:val="0"/>
              <w:spacing w:after="0" w:line="240" w:lineRule="auto"/>
              <w:contextualSpacing/>
              <w:jc w:val="center"/>
              <w:rPr>
                <w:rFonts w:ascii="Times New Roman" w:hAnsi="Times New Roman" w:cs="Times New Roman"/>
                <w:sz w:val="24"/>
                <w:szCs w:val="24"/>
                <w:lang w:val="uk-UA"/>
              </w:rPr>
            </w:pPr>
          </w:p>
          <w:p w14:paraId="5508E32C"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50FFF21D" w14:textId="77777777" w:rsidR="005A2E04" w:rsidRPr="0031246C" w:rsidRDefault="005A2E04" w:rsidP="006B4411">
            <w:pPr>
              <w:pStyle w:val="21"/>
              <w:widowControl w:val="0"/>
              <w:spacing w:after="0" w:line="240" w:lineRule="auto"/>
              <w:contextualSpacing/>
              <w:jc w:val="center"/>
              <w:rPr>
                <w:rFonts w:ascii="Times New Roman" w:hAnsi="Times New Roman"/>
                <w:sz w:val="24"/>
                <w:szCs w:val="24"/>
                <w:lang w:val="uk-UA"/>
              </w:rPr>
            </w:pPr>
          </w:p>
          <w:p w14:paraId="05F8284B"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1C2E6BFD"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3BF178DD"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39B699B7"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2D33DCBF"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39A84801"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p>
          <w:p w14:paraId="07DF262F" w14:textId="77777777" w:rsidR="005A2E04" w:rsidRPr="0031246C" w:rsidRDefault="005A2E04" w:rsidP="006B4411">
            <w:pPr>
              <w:pStyle w:val="12"/>
              <w:spacing w:after="200" w:line="240" w:lineRule="auto"/>
              <w:ind w:firstLine="0"/>
              <w:contextualSpacing/>
              <w:rPr>
                <w:b/>
                <w:sz w:val="24"/>
                <w:szCs w:val="24"/>
                <w:lang w:val="uk-UA"/>
              </w:rPr>
            </w:pPr>
            <w:r w:rsidRPr="0031246C">
              <w:rPr>
                <w:b/>
                <w:sz w:val="24"/>
                <w:szCs w:val="24"/>
                <w:lang w:val="uk-UA"/>
              </w:rPr>
              <w:t>________________</w:t>
            </w:r>
          </w:p>
          <w:p w14:paraId="16C8880F" w14:textId="77777777" w:rsidR="005A2E04" w:rsidRPr="0031246C" w:rsidRDefault="005A2E04" w:rsidP="006B4411">
            <w:pPr>
              <w:widowControl w:val="0"/>
              <w:spacing w:after="0" w:line="240" w:lineRule="auto"/>
              <w:contextualSpacing/>
              <w:rPr>
                <w:rFonts w:ascii="Times New Roman" w:hAnsi="Times New Roman" w:cs="Times New Roman"/>
                <w:b/>
                <w:sz w:val="24"/>
                <w:szCs w:val="24"/>
                <w:lang w:val="uk-UA"/>
              </w:rPr>
            </w:pPr>
          </w:p>
          <w:p w14:paraId="261856A8" w14:textId="77777777" w:rsidR="005A2E04" w:rsidRPr="0031246C" w:rsidRDefault="005A2E04" w:rsidP="006B4411">
            <w:pPr>
              <w:pStyle w:val="12"/>
              <w:spacing w:after="200" w:line="240" w:lineRule="auto"/>
              <w:ind w:firstLine="0"/>
              <w:contextualSpacing/>
              <w:rPr>
                <w:sz w:val="24"/>
                <w:szCs w:val="24"/>
                <w:lang w:val="uk-UA"/>
              </w:rPr>
            </w:pPr>
            <w:r w:rsidRPr="0031246C">
              <w:rPr>
                <w:b/>
                <w:sz w:val="24"/>
                <w:szCs w:val="24"/>
                <w:lang w:val="uk-UA"/>
              </w:rPr>
              <w:t>____________________  ____________</w:t>
            </w:r>
          </w:p>
          <w:p w14:paraId="0EC12F25" w14:textId="77777777" w:rsidR="005A2E04" w:rsidRPr="0031246C" w:rsidRDefault="005A2E04" w:rsidP="006B4411">
            <w:pPr>
              <w:pStyle w:val="12"/>
              <w:spacing w:after="200" w:line="240" w:lineRule="auto"/>
              <w:ind w:firstLine="0"/>
              <w:contextualSpacing/>
              <w:rPr>
                <w:sz w:val="24"/>
                <w:szCs w:val="24"/>
                <w:lang w:val="uk-UA"/>
              </w:rPr>
            </w:pPr>
            <w:r w:rsidRPr="0031246C">
              <w:rPr>
                <w:sz w:val="24"/>
                <w:szCs w:val="24"/>
                <w:lang w:val="uk-UA"/>
              </w:rPr>
              <w:t>м.п.</w:t>
            </w:r>
          </w:p>
        </w:tc>
      </w:tr>
    </w:tbl>
    <w:p w14:paraId="6D094EAB" w14:textId="77777777" w:rsidR="00AF0A0F" w:rsidRPr="0031246C" w:rsidRDefault="00AF0A0F">
      <w:pPr>
        <w:spacing w:after="0" w:line="240" w:lineRule="auto"/>
        <w:contextualSpacing/>
        <w:rPr>
          <w:rFonts w:ascii="Times New Roman" w:hAnsi="Times New Roman" w:cs="Times New Roman"/>
          <w:sz w:val="24"/>
          <w:szCs w:val="24"/>
          <w:lang w:val="uk-UA"/>
        </w:rPr>
      </w:pPr>
    </w:p>
    <w:p w14:paraId="191BF128" w14:textId="77777777" w:rsidR="00AF0A0F" w:rsidRPr="0031246C" w:rsidRDefault="00AF0A0F">
      <w:pPr>
        <w:pStyle w:val="ab"/>
        <w:spacing w:before="0" w:after="0"/>
        <w:ind w:firstLine="567"/>
        <w:contextualSpacing/>
        <w:jc w:val="both"/>
        <w:rPr>
          <w:lang w:val="uk-UA"/>
        </w:rPr>
      </w:pPr>
    </w:p>
    <w:p w14:paraId="5FFF48E5" w14:textId="77777777" w:rsidR="00AF0A0F" w:rsidRPr="0031246C" w:rsidRDefault="00AF0A0F">
      <w:pPr>
        <w:spacing w:after="0" w:line="240" w:lineRule="auto"/>
        <w:contextualSpacing/>
        <w:rPr>
          <w:rFonts w:ascii="Times New Roman" w:hAnsi="Times New Roman" w:cs="Times New Roman"/>
          <w:sz w:val="24"/>
          <w:szCs w:val="24"/>
          <w:lang w:val="uk-UA"/>
        </w:rPr>
      </w:pPr>
    </w:p>
    <w:p w14:paraId="5F9C7053" w14:textId="77777777" w:rsidR="00AF0A0F" w:rsidRPr="0031246C" w:rsidRDefault="00AF0A0F">
      <w:pPr>
        <w:spacing w:after="0" w:line="240" w:lineRule="auto"/>
        <w:contextualSpacing/>
        <w:rPr>
          <w:rFonts w:ascii="Times New Roman" w:hAnsi="Times New Roman" w:cs="Times New Roman"/>
          <w:b/>
          <w:sz w:val="24"/>
          <w:szCs w:val="24"/>
          <w:lang w:val="uk-UA"/>
        </w:rPr>
      </w:pPr>
    </w:p>
    <w:p w14:paraId="0F8E1904" w14:textId="77777777" w:rsidR="00AF0A0F" w:rsidRPr="0031246C" w:rsidRDefault="00AF0A0F">
      <w:pPr>
        <w:spacing w:after="0" w:line="240" w:lineRule="auto"/>
        <w:contextualSpacing/>
        <w:rPr>
          <w:rFonts w:ascii="Times New Roman" w:hAnsi="Times New Roman" w:cs="Times New Roman"/>
          <w:sz w:val="24"/>
          <w:szCs w:val="24"/>
          <w:lang w:val="uk-UA"/>
        </w:rPr>
      </w:pPr>
    </w:p>
    <w:p w14:paraId="59626167" w14:textId="77777777" w:rsidR="00AF0A0F" w:rsidRPr="0031246C" w:rsidRDefault="00AF0A0F">
      <w:pPr>
        <w:spacing w:after="0" w:line="240" w:lineRule="auto"/>
        <w:contextualSpacing/>
        <w:rPr>
          <w:rFonts w:ascii="Times New Roman" w:hAnsi="Times New Roman" w:cs="Times New Roman"/>
          <w:sz w:val="24"/>
          <w:szCs w:val="24"/>
          <w:lang w:val="uk-UA"/>
        </w:rPr>
      </w:pPr>
    </w:p>
    <w:p w14:paraId="0278EA0A" w14:textId="4B7751AC" w:rsidR="00C20A5F" w:rsidRPr="00351C6D" w:rsidRDefault="00C20A5F" w:rsidP="00C20A5F">
      <w:pPr>
        <w:spacing w:after="0" w:line="240" w:lineRule="auto"/>
        <w:contextualSpacing/>
        <w:rPr>
          <w:rFonts w:ascii="Times New Roman" w:hAnsi="Times New Roman" w:cs="Times New Roman"/>
          <w:sz w:val="24"/>
          <w:szCs w:val="24"/>
          <w:lang w:val="uk-UA"/>
        </w:rPr>
      </w:pPr>
    </w:p>
    <w:sectPr w:rsidR="00C20A5F" w:rsidRPr="00351C6D">
      <w:pgSz w:w="11906" w:h="16838"/>
      <w:pgMar w:top="720" w:right="720" w:bottom="720" w:left="720" w:header="0" w:footer="0" w:gutter="0"/>
      <w:cols w:space="720"/>
      <w:formProt w:val="0"/>
      <w:docGrid w:linePitch="326"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0C1F"/>
    <w:multiLevelType w:val="hybridMultilevel"/>
    <w:tmpl w:val="9B36EDDE"/>
    <w:lvl w:ilvl="0" w:tplc="3D66ED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FD2605A"/>
    <w:multiLevelType w:val="hybridMultilevel"/>
    <w:tmpl w:val="31A258EA"/>
    <w:lvl w:ilvl="0" w:tplc="3C1453A4">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0F"/>
    <w:rsid w:val="000218FE"/>
    <w:rsid w:val="00031DBA"/>
    <w:rsid w:val="000968B6"/>
    <w:rsid w:val="00116F28"/>
    <w:rsid w:val="001778A1"/>
    <w:rsid w:val="00200950"/>
    <w:rsid w:val="00207544"/>
    <w:rsid w:val="00300B08"/>
    <w:rsid w:val="0031246C"/>
    <w:rsid w:val="00346884"/>
    <w:rsid w:val="00351C6D"/>
    <w:rsid w:val="0037665A"/>
    <w:rsid w:val="003E3DE6"/>
    <w:rsid w:val="003F6665"/>
    <w:rsid w:val="0047592E"/>
    <w:rsid w:val="00586932"/>
    <w:rsid w:val="005A2E04"/>
    <w:rsid w:val="005D1BE6"/>
    <w:rsid w:val="006614DF"/>
    <w:rsid w:val="006941BA"/>
    <w:rsid w:val="00736319"/>
    <w:rsid w:val="00770DEA"/>
    <w:rsid w:val="007F05CF"/>
    <w:rsid w:val="00892641"/>
    <w:rsid w:val="009147E8"/>
    <w:rsid w:val="00AD6465"/>
    <w:rsid w:val="00AF0A0F"/>
    <w:rsid w:val="00B77F1C"/>
    <w:rsid w:val="00C20A5F"/>
    <w:rsid w:val="00CE1615"/>
    <w:rsid w:val="00D744F8"/>
    <w:rsid w:val="00DA1521"/>
    <w:rsid w:val="00F35ABD"/>
    <w:rsid w:val="00F724B3"/>
    <w:rsid w:val="00F968F1"/>
    <w:rsid w:val="00FD7BB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D4E2"/>
  <w15:docId w15:val="{B4973737-9F0F-4088-9BAD-581404D3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8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9431A3"/>
    <w:rPr>
      <w:rFonts w:ascii="Times New Roman CYR" w:eastAsia="Times New Roman" w:hAnsi="Times New Roman CYR" w:cs="Times New Roman CYR"/>
      <w:sz w:val="24"/>
      <w:szCs w:val="24"/>
      <w:lang w:val="ru-RU" w:eastAsia="zh-CN"/>
    </w:rPr>
  </w:style>
  <w:style w:type="character" w:customStyle="1" w:styleId="1">
    <w:name w:val="Виділення1"/>
    <w:qFormat/>
    <w:rsid w:val="009431A3"/>
    <w:rPr>
      <w:i/>
      <w:iCs/>
    </w:rPr>
  </w:style>
  <w:style w:type="character" w:customStyle="1" w:styleId="a4">
    <w:name w:val="Обычный (веб) Знак"/>
    <w:qFormat/>
    <w:locked/>
    <w:rsid w:val="009431A3"/>
    <w:rPr>
      <w:rFonts w:ascii="Times New Roman" w:eastAsia="Times New Roman" w:hAnsi="Times New Roman" w:cs="Times New Roman"/>
      <w:sz w:val="24"/>
      <w:szCs w:val="24"/>
      <w:lang w:val="ru-RU" w:eastAsia="zh-CN"/>
    </w:rPr>
  </w:style>
  <w:style w:type="character" w:customStyle="1" w:styleId="a5">
    <w:name w:val="Без интервала Знак"/>
    <w:uiPriority w:val="1"/>
    <w:qFormat/>
    <w:rsid w:val="005E0E71"/>
    <w:rPr>
      <w:rFonts w:ascii="Calibri" w:eastAsia="Times New Roman" w:hAnsi="Calibri" w:cs="Times New Roman"/>
      <w:lang w:eastAsia="en-US"/>
    </w:rPr>
  </w:style>
  <w:style w:type="character" w:customStyle="1" w:styleId="a6">
    <w:name w:val="Текст выноски Знак"/>
    <w:basedOn w:val="a0"/>
    <w:uiPriority w:val="99"/>
    <w:semiHidden/>
    <w:qFormat/>
    <w:rsid w:val="003109D4"/>
    <w:rPr>
      <w:rFonts w:ascii="Tahoma" w:hAnsi="Tahoma" w:cs="Tahoma"/>
      <w:sz w:val="16"/>
      <w:szCs w:val="16"/>
    </w:rPr>
  </w:style>
  <w:style w:type="paragraph" w:customStyle="1" w:styleId="10">
    <w:name w:val="Заголовок1"/>
    <w:basedOn w:val="a"/>
    <w:next w:val="11"/>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11"/>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customStyle="1" w:styleId="11">
    <w:name w:val="Основной текст1"/>
    <w:basedOn w:val="a"/>
    <w:qFormat/>
    <w:rsid w:val="009431A3"/>
    <w:pPr>
      <w:spacing w:after="120" w:line="240" w:lineRule="auto"/>
      <w:jc w:val="both"/>
    </w:pPr>
    <w:rPr>
      <w:rFonts w:ascii="Arial" w:eastAsia="Times New Roman" w:hAnsi="Arial" w:cs="Arial"/>
      <w:color w:val="00000A"/>
      <w:sz w:val="20"/>
      <w:szCs w:val="20"/>
      <w:lang w:val="en-GB" w:eastAsia="en-US"/>
    </w:rPr>
  </w:style>
  <w:style w:type="paragraph" w:styleId="ab">
    <w:name w:val="Normal (Web)"/>
    <w:basedOn w:val="a"/>
    <w:qFormat/>
    <w:rsid w:val="009431A3"/>
    <w:pPr>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qFormat/>
    <w:rsid w:val="009431A3"/>
    <w:pPr>
      <w:spacing w:after="120" w:line="480" w:lineRule="auto"/>
      <w:ind w:left="283"/>
    </w:pPr>
    <w:rPr>
      <w:rFonts w:ascii="Calibri" w:eastAsia="Times New Roman" w:hAnsi="Calibri" w:cs="Times New Roman"/>
      <w:lang w:eastAsia="zh-CN"/>
    </w:rPr>
  </w:style>
  <w:style w:type="paragraph" w:customStyle="1" w:styleId="12">
    <w:name w:val="Обычный1"/>
    <w:qFormat/>
    <w:rsid w:val="009431A3"/>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13">
    <w:name w:val="Без інтервалів1"/>
    <w:qFormat/>
    <w:rsid w:val="009431A3"/>
    <w:rPr>
      <w:rFonts w:ascii="Calibri" w:eastAsia="Calibri" w:hAnsi="Calibri" w:cs="Times New Roman"/>
      <w:color w:val="00000A"/>
      <w:lang w:eastAsia="en-US"/>
    </w:rPr>
  </w:style>
  <w:style w:type="paragraph" w:customStyle="1" w:styleId="Standard">
    <w:name w:val="Standard"/>
    <w:qFormat/>
    <w:rsid w:val="009431A3"/>
    <w:rPr>
      <w:rFonts w:ascii="Arial" w:eastAsia="Times New Roman" w:hAnsi="Arial" w:cs="Arial"/>
      <w:kern w:val="2"/>
      <w:sz w:val="24"/>
      <w:szCs w:val="24"/>
      <w:lang w:eastAsia="ar-SA"/>
    </w:rPr>
  </w:style>
  <w:style w:type="paragraph" w:customStyle="1" w:styleId="3">
    <w:name w:val="Обычный3"/>
    <w:qFormat/>
    <w:rsid w:val="00034FAB"/>
    <w:pPr>
      <w:widowControl w:val="0"/>
      <w:snapToGrid w:val="0"/>
      <w:spacing w:line="300" w:lineRule="auto"/>
      <w:ind w:firstLine="1300"/>
    </w:pPr>
    <w:rPr>
      <w:rFonts w:ascii="Times New Roman" w:eastAsia="Times New Roman" w:hAnsi="Times New Roman" w:cs="Times New Roman"/>
      <w:szCs w:val="20"/>
      <w:lang w:val="uk-UA" w:eastAsia="zh-CN"/>
    </w:rPr>
  </w:style>
  <w:style w:type="paragraph" w:styleId="ac">
    <w:name w:val="No Spacing"/>
    <w:uiPriority w:val="1"/>
    <w:qFormat/>
    <w:rsid w:val="005E0E71"/>
    <w:rPr>
      <w:rFonts w:eastAsia="Times New Roman" w:cs="Times New Roman"/>
      <w:lang w:eastAsia="en-US"/>
    </w:rPr>
  </w:style>
  <w:style w:type="paragraph" w:styleId="ad">
    <w:name w:val="Balloon Text"/>
    <w:basedOn w:val="a"/>
    <w:uiPriority w:val="99"/>
    <w:semiHidden/>
    <w:unhideWhenUsed/>
    <w:qFormat/>
    <w:rsid w:val="003109D4"/>
    <w:pPr>
      <w:spacing w:after="0" w:line="240" w:lineRule="auto"/>
    </w:pPr>
    <w:rPr>
      <w:rFonts w:ascii="Tahoma" w:hAnsi="Tahoma" w:cs="Tahoma"/>
      <w:sz w:val="16"/>
      <w:szCs w:val="16"/>
    </w:rPr>
  </w:style>
  <w:style w:type="table" w:styleId="ae">
    <w:name w:val="Table Grid"/>
    <w:basedOn w:val="a1"/>
    <w:uiPriority w:val="59"/>
    <w:rsid w:val="009F5A6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86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E0BA-D411-4C6B-BE6F-0F291A3F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11980</Words>
  <Characters>6830</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dc:description/>
  <cp:lastModifiedBy>USER</cp:lastModifiedBy>
  <cp:revision>3</cp:revision>
  <cp:lastPrinted>2021-03-26T09:30:00Z</cp:lastPrinted>
  <dcterms:created xsi:type="dcterms:W3CDTF">2023-10-19T11:17:00Z</dcterms:created>
  <dcterms:modified xsi:type="dcterms:W3CDTF">2023-10-19T11:50:00Z</dcterms:modified>
  <dc:language>uk-UA</dc:language>
</cp:coreProperties>
</file>