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92" w:rsidRDefault="008F5F92" w:rsidP="008F5F92">
      <w:pPr>
        <w:pStyle w:val="a4"/>
        <w:jc w:val="center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9E606A">
        <w:rPr>
          <w:rFonts w:ascii="Times New Roman" w:hAnsi="Times New Roman" w:cs="Times New Roman"/>
          <w:b/>
          <w:sz w:val="24"/>
        </w:rPr>
        <w:t>Протокольне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рішення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(протокол) № </w:t>
      </w:r>
      <w:r w:rsidR="00407693">
        <w:rPr>
          <w:rFonts w:ascii="Times New Roman" w:hAnsi="Times New Roman" w:cs="Times New Roman"/>
          <w:b/>
          <w:sz w:val="24"/>
          <w:lang w:val="uk-UA"/>
        </w:rPr>
        <w:t>80-2</w:t>
      </w:r>
    </w:p>
    <w:p w:rsidR="008F5F92" w:rsidRPr="009E606A" w:rsidRDefault="008F5F92" w:rsidP="008F5F9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E606A">
        <w:rPr>
          <w:rFonts w:ascii="Times New Roman" w:hAnsi="Times New Roman" w:cs="Times New Roman"/>
          <w:b/>
          <w:sz w:val="24"/>
        </w:rPr>
        <w:t>уповноваженої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особи</w:t>
      </w:r>
    </w:p>
    <w:p w:rsidR="008F5F92" w:rsidRPr="009E606A" w:rsidRDefault="008F5F92" w:rsidP="008F5F92">
      <w:pPr>
        <w:pStyle w:val="a4"/>
        <w:jc w:val="center"/>
        <w:rPr>
          <w:rFonts w:ascii="Times New Roman" w:hAnsi="Times New Roman" w:cs="Times New Roman"/>
          <w:b/>
          <w:sz w:val="24"/>
          <w:lang w:eastAsia="en-US"/>
        </w:rPr>
      </w:pPr>
      <w:proofErr w:type="spellStart"/>
      <w:r w:rsidRPr="009E606A">
        <w:rPr>
          <w:rFonts w:ascii="Times New Roman" w:hAnsi="Times New Roman" w:cs="Times New Roman"/>
          <w:b/>
          <w:sz w:val="24"/>
        </w:rPr>
        <w:t>комунального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некомерційного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підприємства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«Центр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первинної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медико-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санітарної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допомоги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»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Вишгородської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міської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ради</w:t>
      </w:r>
    </w:p>
    <w:p w:rsidR="008F5F92" w:rsidRPr="009E606A" w:rsidRDefault="008F5F92" w:rsidP="008F5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5F92" w:rsidRPr="009E606A" w:rsidRDefault="008F5F92" w:rsidP="008F5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F92" w:rsidRPr="009E606A" w:rsidRDefault="00407693" w:rsidP="008F5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F5F92" w:rsidRPr="009E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червня</w:t>
      </w:r>
      <w:r w:rsidR="008F5F92" w:rsidRPr="009E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2023 р                                                                                </w:t>
      </w:r>
      <w:r w:rsidR="008F5F92" w:rsidRPr="009E606A">
        <w:rPr>
          <w:rFonts w:ascii="Times New Roman" w:eastAsia="Times New Roman" w:hAnsi="Times New Roman" w:cs="Times New Roman"/>
          <w:sz w:val="24"/>
          <w:szCs w:val="24"/>
          <w:u w:val="single"/>
        </w:rPr>
        <w:t>м. Вишгород</w:t>
      </w:r>
      <w:r w:rsidR="008F5F92" w:rsidRPr="009E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F92" w:rsidRPr="009E606A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</w:rPr>
        <w:t xml:space="preserve">(місце складання)                                               </w:t>
      </w:r>
    </w:p>
    <w:p w:rsidR="002A6ACD" w:rsidRPr="002A6ACD" w:rsidRDefault="002A6ACD" w:rsidP="002A6A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ACD" w:rsidRPr="00407693" w:rsidRDefault="002A6ACD" w:rsidP="008F5F92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</w:rPr>
      </w:pPr>
      <w:r w:rsidRPr="002A6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відміну закупівлі №</w:t>
      </w:r>
      <w:r w:rsidRPr="002A6AC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 xml:space="preserve"> </w:t>
      </w:r>
      <w:hyperlink r:id="rId5" w:tgtFrame="_blank" w:tooltip="Оголошення на порталі Уповноваженого органу" w:history="1">
        <w:r w:rsidR="00407693" w:rsidRPr="00407693">
          <w:rPr>
            <w:rFonts w:ascii="Times New Roman" w:eastAsia="Times New Roman" w:hAnsi="Times New Roman" w:cs="Times New Roman"/>
            <w:b/>
            <w:i/>
            <w:color w:val="000000"/>
            <w:sz w:val="21"/>
            <w:szCs w:val="21"/>
            <w:bdr w:val="none" w:sz="0" w:space="0" w:color="auto" w:frame="1"/>
            <w:lang w:val="en-US"/>
          </w:rPr>
          <w:t>UA</w:t>
        </w:r>
        <w:r w:rsidR="00407693" w:rsidRPr="00407693">
          <w:rPr>
            <w:rFonts w:ascii="Times New Roman" w:eastAsia="Times New Roman" w:hAnsi="Times New Roman" w:cs="Times New Roman"/>
            <w:b/>
            <w:i/>
            <w:color w:val="000000"/>
            <w:sz w:val="21"/>
            <w:szCs w:val="21"/>
            <w:bdr w:val="none" w:sz="0" w:space="0" w:color="auto" w:frame="1"/>
          </w:rPr>
          <w:t>-2023-05-29-006145-</w:t>
        </w:r>
        <w:r w:rsidR="00407693" w:rsidRPr="00407693">
          <w:rPr>
            <w:rFonts w:ascii="Times New Roman" w:eastAsia="Times New Roman" w:hAnsi="Times New Roman" w:cs="Times New Roman"/>
            <w:b/>
            <w:i/>
            <w:color w:val="000000"/>
            <w:sz w:val="21"/>
            <w:szCs w:val="21"/>
            <w:bdr w:val="none" w:sz="0" w:space="0" w:color="auto" w:frame="1"/>
            <w:lang w:val="en-US"/>
          </w:rPr>
          <w:t>a</w:t>
        </w:r>
      </w:hyperlink>
    </w:p>
    <w:p w:rsidR="002A6ACD" w:rsidRPr="002A6ACD" w:rsidRDefault="002A6ACD" w:rsidP="002A6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11 Закону України «Про публічні закупівлі» (далі - Закон) відповідальною за організацію та проведення процедури закупівлі є уповноважена особа.</w:t>
      </w:r>
    </w:p>
    <w:p w:rsidR="002A6ACD" w:rsidRPr="002A6ACD" w:rsidRDefault="002A6ACD" w:rsidP="002A6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2A6ACD" w:rsidRPr="002A6ACD" w:rsidRDefault="002A6ACD" w:rsidP="002A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Закупівля здійснюється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:rsidR="002A6ACD" w:rsidRPr="002A6ACD" w:rsidRDefault="002A6ACD" w:rsidP="002A6A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Відповідно до пункту 50 Особливостей, 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порушень. </w:t>
      </w:r>
    </w:p>
    <w:p w:rsidR="002A6ACD" w:rsidRPr="002A6ACD" w:rsidRDefault="002A6ACD" w:rsidP="002A6A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Так, у зв’язку з неможливістю усунення порушень, що виникли через виявлені порушення законодавства, а саме </w:t>
      </w:r>
      <w:bookmarkStart w:id="1" w:name="_GoBack"/>
      <w:r w:rsidR="008F5F92"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  <w:t>н</w:t>
      </w:r>
      <w:r w:rsidR="008F5F92" w:rsidRPr="008F5F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майданчику Державні закупівлі онлайн </w:t>
      </w:r>
      <w:r w:rsidR="004076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стався технічний збій під час оголошення даної закупівлі і не працював функціонал аукціону, а так як документація  і поля закупівлі були заповнені під аукціон є невідповідність, яка не дозволяє провести закупівлю </w:t>
      </w:r>
      <w:proofErr w:type="spellStart"/>
      <w:r w:rsidR="004076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коректно</w:t>
      </w:r>
      <w:proofErr w:type="spellEnd"/>
      <w:r w:rsidR="004076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згідно законодавства. Т</w:t>
      </w:r>
      <w:r w:rsidR="008F5F92" w:rsidRPr="008F5F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ому</w:t>
      </w: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замовника виникла необхідність у відміні даного тендеру.</w:t>
      </w:r>
      <w:bookmarkEnd w:id="1"/>
    </w:p>
    <w:p w:rsidR="002A6ACD" w:rsidRPr="002A6ACD" w:rsidRDefault="002A6ACD" w:rsidP="002A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частини </w:t>
      </w: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п. 50 Особливостей,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2A6ACD" w:rsidRPr="002A6ACD" w:rsidRDefault="002A6ACD" w:rsidP="002A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ACD" w:rsidRPr="002A6ACD" w:rsidRDefault="002A6ACD" w:rsidP="002A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Керуючись вищезазначеними нормами уповноважена особа, вирішила:</w:t>
      </w:r>
    </w:p>
    <w:p w:rsidR="002A6ACD" w:rsidRPr="002A6ACD" w:rsidRDefault="002A6ACD" w:rsidP="002A6AC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Відмінити </w:t>
      </w:r>
      <w:r w:rsidRPr="002A6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Закупівлю </w:t>
      </w: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підставі пункту 50 Особливостей через </w:t>
      </w:r>
      <w:r w:rsidRPr="002A6AC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неможливість усунення порушень, що виникли через виявлені порушення вимог законодавства у сфері публічних закупівель</w:t>
      </w: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2A6ACD" w:rsidRPr="002A6ACD" w:rsidRDefault="002A6ACD" w:rsidP="002A6AC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Зазначити в електронній системі закупівель підстави для відміни </w:t>
      </w: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Закупівлі.</w:t>
      </w:r>
    </w:p>
    <w:p w:rsidR="002A6ACD" w:rsidRPr="002A6ACD" w:rsidRDefault="002A6ACD" w:rsidP="002A6A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8F5F92" w:rsidRPr="009E606A" w:rsidTr="00A93735">
        <w:trPr>
          <w:trHeight w:val="80"/>
        </w:trPr>
        <w:tc>
          <w:tcPr>
            <w:tcW w:w="3664" w:type="dxa"/>
          </w:tcPr>
          <w:p w:rsidR="008F5F92" w:rsidRPr="009E606A" w:rsidRDefault="008F5F92" w:rsidP="00A93735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8F5F92" w:rsidRPr="009E606A" w:rsidRDefault="008F5F92" w:rsidP="00A93735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</w:rPr>
            </w:pPr>
            <w:r w:rsidRPr="009E606A">
              <w:rPr>
                <w:rFonts w:ascii="Times New Roman" w:eastAsia="Calibri" w:hAnsi="Times New Roman" w:cs="Times New Roman"/>
                <w:b/>
              </w:rPr>
              <w:t xml:space="preserve">Уповноважена особа КНП «ЦПМСД» Вишгородської міської ради  </w:t>
            </w:r>
          </w:p>
          <w:p w:rsidR="008F5F92" w:rsidRPr="009E606A" w:rsidRDefault="008F5F92" w:rsidP="00A93735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5" w:type="dxa"/>
            <w:vAlign w:val="center"/>
          </w:tcPr>
          <w:p w:rsidR="008F5F92" w:rsidRPr="009E606A" w:rsidRDefault="008F5F92" w:rsidP="00A93735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06A">
              <w:rPr>
                <w:rFonts w:ascii="Times New Roman" w:eastAsia="Calibri" w:hAnsi="Times New Roman" w:cs="Times New Roman"/>
              </w:rPr>
              <w:t>___________</w:t>
            </w:r>
          </w:p>
          <w:p w:rsidR="008F5F92" w:rsidRPr="009E606A" w:rsidRDefault="008F5F92" w:rsidP="00A93735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06A">
              <w:rPr>
                <w:rFonts w:ascii="Times New Roman" w:eastAsia="Calibri" w:hAnsi="Times New Roman" w:cs="Times New Roman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8F5F92" w:rsidRPr="009E606A" w:rsidRDefault="008F5F92" w:rsidP="00A93735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06A">
              <w:rPr>
                <w:rFonts w:ascii="Times New Roman" w:eastAsia="Calibri" w:hAnsi="Times New Roman" w:cs="Times New Roman"/>
                <w:i/>
                <w:iCs/>
              </w:rPr>
              <w:t>Туманова</w:t>
            </w:r>
            <w:proofErr w:type="spellEnd"/>
            <w:r w:rsidRPr="009E606A">
              <w:rPr>
                <w:rFonts w:ascii="Times New Roman" w:eastAsia="Calibri" w:hAnsi="Times New Roman" w:cs="Times New Roman"/>
                <w:i/>
                <w:iCs/>
              </w:rPr>
              <w:t xml:space="preserve"> А. Р.</w:t>
            </w:r>
          </w:p>
        </w:tc>
      </w:tr>
    </w:tbl>
    <w:p w:rsidR="00E80481" w:rsidRDefault="00E80481" w:rsidP="008F5F92">
      <w:pPr>
        <w:spacing w:after="0" w:line="240" w:lineRule="auto"/>
      </w:pPr>
    </w:p>
    <w:sectPr w:rsidR="00E80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2D"/>
    <w:multiLevelType w:val="multilevel"/>
    <w:tmpl w:val="9BC0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CD"/>
    <w:rsid w:val="000B0DB4"/>
    <w:rsid w:val="002A6ACD"/>
    <w:rsid w:val="00407693"/>
    <w:rsid w:val="004E4E76"/>
    <w:rsid w:val="00792E8C"/>
    <w:rsid w:val="008F5F92"/>
    <w:rsid w:val="00E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22B1"/>
  <w15:docId w15:val="{446C7C58-ADE9-462D-8D74-EA7FA988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8F5F92"/>
    <w:pPr>
      <w:suppressAutoHyphens/>
      <w:spacing w:after="0" w:line="240" w:lineRule="auto"/>
    </w:pPr>
    <w:rPr>
      <w:rFonts w:ascii="Calibri" w:eastAsia="Arial" w:hAnsi="Calibri" w:cs="Calibri"/>
      <w:lang w:val="ru-RU" w:eastAsia="ar-SA"/>
    </w:rPr>
  </w:style>
  <w:style w:type="character" w:customStyle="1" w:styleId="js-apiid">
    <w:name w:val="js-apiid"/>
    <w:basedOn w:val="a0"/>
    <w:rsid w:val="008F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9-0061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dcterms:created xsi:type="dcterms:W3CDTF">2023-05-19T14:03:00Z</dcterms:created>
  <dcterms:modified xsi:type="dcterms:W3CDTF">2023-06-02T07:51:00Z</dcterms:modified>
</cp:coreProperties>
</file>