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98187F"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98187F" w:rsidRDefault="00AC05E8" w:rsidP="00480A83">
            <w:pPr>
              <w:jc w:val="right"/>
              <w:rPr>
                <w:b/>
                <w:bCs/>
                <w:noProof/>
              </w:rPr>
            </w:pPr>
            <w:r w:rsidRPr="0098187F">
              <w:rPr>
                <w:b/>
                <w:bCs/>
                <w:noProof/>
              </w:rPr>
              <w:t>"ЗАТВЕРДЖЕНО"</w:t>
            </w:r>
          </w:p>
          <w:p w14:paraId="181F1C07" w14:textId="77777777" w:rsidR="00AC05E8" w:rsidRPr="0098187F" w:rsidRDefault="00AC05E8" w:rsidP="00480A83">
            <w:pPr>
              <w:jc w:val="right"/>
              <w:rPr>
                <w:bCs/>
                <w:noProof/>
              </w:rPr>
            </w:pPr>
            <w:r w:rsidRPr="0098187F">
              <w:rPr>
                <w:bCs/>
                <w:noProof/>
              </w:rPr>
              <w:t>рішенням  уповноваженої особи</w:t>
            </w:r>
          </w:p>
          <w:p w14:paraId="3B5D1C90" w14:textId="1E6F3C35" w:rsidR="00AC05E8" w:rsidRPr="0098187F" w:rsidRDefault="00AC05E8" w:rsidP="00480A83">
            <w:pPr>
              <w:jc w:val="right"/>
              <w:rPr>
                <w:b/>
                <w:bCs/>
                <w:noProof/>
              </w:rPr>
            </w:pPr>
            <w:r w:rsidRPr="0098187F">
              <w:rPr>
                <w:bCs/>
                <w:noProof/>
              </w:rPr>
              <w:t xml:space="preserve">протокол № </w:t>
            </w:r>
            <w:r w:rsidR="004C511C" w:rsidRPr="0098187F">
              <w:rPr>
                <w:bCs/>
                <w:noProof/>
                <w:lang w:val="ru-RU"/>
              </w:rPr>
              <w:t>1</w:t>
            </w:r>
            <w:r w:rsidRPr="0098187F">
              <w:rPr>
                <w:bCs/>
                <w:noProof/>
              </w:rPr>
              <w:t xml:space="preserve"> від</w:t>
            </w:r>
            <w:r w:rsidRPr="0098187F">
              <w:rPr>
                <w:b/>
                <w:bCs/>
                <w:noProof/>
              </w:rPr>
              <w:t xml:space="preserve"> </w:t>
            </w:r>
            <w:r w:rsidR="0098187F" w:rsidRPr="0098187F">
              <w:rPr>
                <w:noProof/>
              </w:rPr>
              <w:t>19</w:t>
            </w:r>
            <w:r w:rsidRPr="0098187F">
              <w:rPr>
                <w:bCs/>
                <w:noProof/>
              </w:rPr>
              <w:t>.</w:t>
            </w:r>
            <w:r w:rsidR="00B738A7" w:rsidRPr="0098187F">
              <w:rPr>
                <w:bCs/>
                <w:noProof/>
                <w:lang w:val="ru-RU"/>
              </w:rPr>
              <w:t>04</w:t>
            </w:r>
            <w:r w:rsidRPr="0098187F">
              <w:rPr>
                <w:bCs/>
                <w:noProof/>
              </w:rPr>
              <w:t>.202</w:t>
            </w:r>
            <w:r w:rsidR="00E85F86" w:rsidRPr="0098187F">
              <w:rPr>
                <w:bCs/>
                <w:noProof/>
                <w:lang w:val="ru-RU"/>
              </w:rPr>
              <w:t>4</w:t>
            </w:r>
            <w:r w:rsidR="0003690B" w:rsidRPr="0098187F">
              <w:rPr>
                <w:bCs/>
                <w:noProof/>
                <w:lang w:val="ru-RU"/>
              </w:rPr>
              <w:t xml:space="preserve"> </w:t>
            </w:r>
            <w:r w:rsidRPr="0098187F">
              <w:rPr>
                <w:bCs/>
                <w:noProof/>
              </w:rPr>
              <w:t>р.</w:t>
            </w:r>
          </w:p>
          <w:p w14:paraId="7C82FFCC" w14:textId="34E877BA" w:rsidR="0011791F" w:rsidRPr="0098187F"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263684">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67025E48" w14:textId="43041628" w:rsidR="000B1341" w:rsidRPr="00252A78" w:rsidRDefault="00EA51FE" w:rsidP="00F3119E">
      <w:pPr>
        <w:jc w:val="center"/>
        <w:rPr>
          <w:rStyle w:val="aa"/>
          <w:b/>
          <w:iCs/>
          <w:color w:val="auto"/>
          <w:sz w:val="28"/>
          <w:szCs w:val="28"/>
        </w:rPr>
      </w:pPr>
      <w:r w:rsidRPr="00252A78">
        <w:rPr>
          <w:b/>
          <w:noProof/>
          <w:sz w:val="28"/>
          <w:szCs w:val="28"/>
          <w:u w:val="single"/>
          <w:lang w:val="ru-RU"/>
        </w:rPr>
        <w:t xml:space="preserve"> </w:t>
      </w:r>
      <w:r w:rsidR="00204F0A" w:rsidRPr="00204F0A">
        <w:rPr>
          <w:b/>
          <w:noProof/>
          <w:sz w:val="28"/>
          <w:szCs w:val="28"/>
          <w:u w:val="single"/>
          <w:lang w:val="ru-RU"/>
        </w:rPr>
        <w:t>Труба ПЕ</w:t>
      </w:r>
    </w:p>
    <w:p w14:paraId="3A84678C" w14:textId="77777777" w:rsidR="000B1341" w:rsidRDefault="000B1341" w:rsidP="00F3119E">
      <w:pPr>
        <w:jc w:val="center"/>
        <w:rPr>
          <w:rStyle w:val="aa"/>
          <w:b/>
          <w:iCs/>
          <w:color w:val="auto"/>
          <w:sz w:val="28"/>
          <w:szCs w:val="28"/>
        </w:rPr>
      </w:pPr>
    </w:p>
    <w:p w14:paraId="55AB1A8B" w14:textId="12EEC356" w:rsidR="00EA51FE" w:rsidRPr="000B1341" w:rsidRDefault="00A55F66" w:rsidP="00F3119E">
      <w:pPr>
        <w:jc w:val="center"/>
        <w:rPr>
          <w:b/>
          <w:noProof/>
          <w:sz w:val="28"/>
          <w:szCs w:val="28"/>
          <w:u w:val="single"/>
        </w:rPr>
      </w:pPr>
      <w:r w:rsidRPr="000B1341">
        <w:rPr>
          <w:rStyle w:val="aa"/>
          <w:b/>
          <w:iCs/>
          <w:color w:val="auto"/>
          <w:sz w:val="28"/>
          <w:szCs w:val="28"/>
        </w:rPr>
        <w:t xml:space="preserve">(ДК 021:2015: </w:t>
      </w:r>
      <w:r w:rsidR="000B1341" w:rsidRPr="000B1341">
        <w:rPr>
          <w:rStyle w:val="aa"/>
          <w:b/>
          <w:iCs/>
          <w:color w:val="auto"/>
          <w:sz w:val="28"/>
          <w:szCs w:val="28"/>
        </w:rPr>
        <w:t>44</w:t>
      </w:r>
      <w:r w:rsidR="00204F0A">
        <w:rPr>
          <w:rStyle w:val="aa"/>
          <w:b/>
          <w:iCs/>
          <w:color w:val="auto"/>
          <w:sz w:val="28"/>
          <w:szCs w:val="28"/>
        </w:rPr>
        <w:t>160000</w:t>
      </w:r>
      <w:r w:rsidR="000B1341" w:rsidRPr="000B1341">
        <w:rPr>
          <w:rStyle w:val="aa"/>
          <w:b/>
          <w:iCs/>
          <w:color w:val="auto"/>
          <w:sz w:val="28"/>
          <w:szCs w:val="28"/>
        </w:rPr>
        <w:t>-</w:t>
      </w:r>
      <w:r w:rsidR="00204F0A">
        <w:rPr>
          <w:rStyle w:val="aa"/>
          <w:b/>
          <w:iCs/>
          <w:color w:val="auto"/>
          <w:sz w:val="28"/>
          <w:szCs w:val="28"/>
        </w:rPr>
        <w:t>9</w:t>
      </w:r>
      <w:r w:rsidR="000B1341" w:rsidRPr="000B1341">
        <w:rPr>
          <w:rStyle w:val="aa"/>
          <w:b/>
          <w:iCs/>
          <w:color w:val="auto"/>
          <w:sz w:val="28"/>
          <w:szCs w:val="28"/>
        </w:rPr>
        <w:t xml:space="preserve"> - </w:t>
      </w:r>
      <w:r w:rsidR="00204F0A" w:rsidRPr="00204F0A">
        <w:rPr>
          <w:rStyle w:val="aa"/>
          <w:b/>
          <w:iCs/>
          <w:color w:val="auto"/>
          <w:sz w:val="28"/>
          <w:szCs w:val="28"/>
        </w:rPr>
        <w:t xml:space="preserve">Магістралі, трубопроводи, труби, обсадні труби, тюбінги та супутні вироби </w:t>
      </w:r>
      <w:r w:rsidR="00E87394" w:rsidRPr="00204F0A">
        <w:rPr>
          <w:rStyle w:val="aa"/>
          <w:b/>
          <w:iCs/>
          <w:color w:val="auto"/>
          <w:sz w:val="28"/>
          <w:szCs w:val="28"/>
        </w:rPr>
        <w:t>(</w:t>
      </w:r>
      <w:r w:rsidR="00204F0A" w:rsidRPr="00204F0A">
        <w:rPr>
          <w:rStyle w:val="aa"/>
          <w:b/>
          <w:iCs/>
          <w:color w:val="auto"/>
          <w:sz w:val="28"/>
          <w:szCs w:val="28"/>
        </w:rPr>
        <w:t>44161200</w:t>
      </w:r>
      <w:r w:rsidR="008C362F" w:rsidRPr="00204F0A">
        <w:rPr>
          <w:rStyle w:val="aa"/>
          <w:b/>
          <w:iCs/>
          <w:color w:val="auto"/>
          <w:sz w:val="28"/>
          <w:szCs w:val="28"/>
        </w:rPr>
        <w:t>-</w:t>
      </w:r>
      <w:r w:rsidR="00204F0A" w:rsidRPr="00204F0A">
        <w:rPr>
          <w:rStyle w:val="aa"/>
          <w:b/>
          <w:iCs/>
          <w:color w:val="auto"/>
          <w:sz w:val="28"/>
          <w:szCs w:val="28"/>
        </w:rPr>
        <w:t>8</w:t>
      </w:r>
      <w:r w:rsidR="008C362F" w:rsidRPr="00204F0A">
        <w:rPr>
          <w:rStyle w:val="aa"/>
          <w:b/>
          <w:iCs/>
          <w:color w:val="auto"/>
          <w:sz w:val="28"/>
          <w:szCs w:val="28"/>
        </w:rPr>
        <w:t>-</w:t>
      </w:r>
      <w:r w:rsidR="008C362F" w:rsidRPr="00204F0A">
        <w:rPr>
          <w:u w:val="single"/>
        </w:rPr>
        <w:t xml:space="preserve"> </w:t>
      </w:r>
      <w:r w:rsidR="00204F0A" w:rsidRPr="00204F0A">
        <w:rPr>
          <w:rStyle w:val="aa"/>
          <w:b/>
          <w:iCs/>
          <w:color w:val="auto"/>
          <w:sz w:val="28"/>
          <w:szCs w:val="28"/>
        </w:rPr>
        <w:t>Водогінні труби</w:t>
      </w:r>
      <w:r w:rsidR="00E87394" w:rsidRPr="00204F0A">
        <w:rPr>
          <w:rStyle w:val="aa"/>
          <w:b/>
          <w:iCs/>
          <w:color w:val="auto"/>
          <w:sz w:val="28"/>
          <w:szCs w:val="28"/>
        </w:rPr>
        <w:t>)</w:t>
      </w:r>
      <w:r w:rsidRPr="00204F0A">
        <w:rPr>
          <w:rStyle w:val="aa"/>
          <w:b/>
          <w:iCs/>
          <w:color w:val="auto"/>
          <w:sz w:val="28"/>
          <w:szCs w:val="28"/>
        </w:rPr>
        <w:t>)</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094F998C" w:rsidR="00AC05E8" w:rsidRPr="00525E16" w:rsidRDefault="00AC05E8" w:rsidP="00AC05E8">
      <w:pPr>
        <w:jc w:val="center"/>
        <w:rPr>
          <w:rFonts w:eastAsia="Times New Roman"/>
          <w:b/>
          <w:bCs/>
          <w:lang w:val="ru-RU"/>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525E16">
        <w:rPr>
          <w:rFonts w:eastAsia="Times New Roman"/>
          <w:b/>
          <w:bCs/>
          <w:lang w:val="ru-RU"/>
        </w:rPr>
        <w:t>4</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779BF995" w:rsidR="00AC05E8" w:rsidRPr="0011791F" w:rsidRDefault="00E92DB5" w:rsidP="007126A5">
            <w:pPr>
              <w:pStyle w:val="19"/>
              <w:widowControl w:val="0"/>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ru-RU"/>
              </w:rPr>
              <w:t>Тимошенко</w:t>
            </w:r>
            <w:r w:rsidR="0005615C" w:rsidRPr="0037687F">
              <w:rPr>
                <w:rFonts w:ascii="Times New Roman" w:hAnsi="Times New Roman"/>
                <w:sz w:val="24"/>
                <w:szCs w:val="24"/>
                <w:lang w:val="ru-RU"/>
              </w:rPr>
              <w:t xml:space="preserve"> </w:t>
            </w:r>
            <w:proofErr w:type="spellStart"/>
            <w:r>
              <w:rPr>
                <w:rFonts w:ascii="Times New Roman" w:hAnsi="Times New Roman"/>
                <w:sz w:val="24"/>
                <w:szCs w:val="24"/>
                <w:lang w:val="ru-RU"/>
              </w:rPr>
              <w:t>Наталія</w:t>
            </w:r>
            <w:proofErr w:type="spellEnd"/>
            <w:r w:rsidR="0005615C" w:rsidRPr="0037687F">
              <w:rPr>
                <w:rFonts w:ascii="Times New Roman" w:hAnsi="Times New Roman"/>
                <w:sz w:val="24"/>
                <w:szCs w:val="24"/>
                <w:lang w:val="ru-RU"/>
              </w:rPr>
              <w:t xml:space="preserve"> </w:t>
            </w:r>
            <w:proofErr w:type="spellStart"/>
            <w:r>
              <w:rPr>
                <w:rFonts w:ascii="Times New Roman" w:hAnsi="Times New Roman"/>
                <w:sz w:val="24"/>
                <w:szCs w:val="24"/>
                <w:lang w:val="ru-RU"/>
              </w:rPr>
              <w:t>Михайлів</w:t>
            </w:r>
            <w:r w:rsidR="0005615C" w:rsidRPr="0037687F">
              <w:rPr>
                <w:rFonts w:ascii="Times New Roman" w:hAnsi="Times New Roman"/>
                <w:sz w:val="24"/>
                <w:szCs w:val="24"/>
                <w:lang w:val="ru-RU"/>
              </w:rPr>
              <w:t>на</w:t>
            </w:r>
            <w:proofErr w:type="spellEnd"/>
            <w:r w:rsidR="0005615C" w:rsidRPr="0037687F">
              <w:rPr>
                <w:rFonts w:ascii="Times New Roman" w:hAnsi="Times New Roman"/>
                <w:sz w:val="24"/>
                <w:szCs w:val="24"/>
                <w:lang w:val="ru-RU"/>
              </w:rPr>
              <w:t xml:space="preserve">, </w:t>
            </w:r>
            <w:proofErr w:type="spellStart"/>
            <w:r w:rsidR="0005615C" w:rsidRPr="0037687F">
              <w:rPr>
                <w:rFonts w:ascii="Times New Roman" w:hAnsi="Times New Roman"/>
                <w:sz w:val="24"/>
                <w:szCs w:val="24"/>
                <w:lang w:val="ru-RU"/>
              </w:rPr>
              <w:t>уповноважена</w:t>
            </w:r>
            <w:proofErr w:type="spellEnd"/>
            <w:r w:rsidR="0005615C" w:rsidRPr="0037687F">
              <w:rPr>
                <w:rFonts w:ascii="Times New Roman" w:hAnsi="Times New Roman"/>
                <w:sz w:val="24"/>
                <w:szCs w:val="24"/>
                <w:lang w:val="ru-RU"/>
              </w:rPr>
              <w:t xml:space="preserve"> особа, </w:t>
            </w:r>
            <w:proofErr w:type="spellStart"/>
            <w:r w:rsidR="0005615C" w:rsidRPr="0037687F">
              <w:rPr>
                <w:rFonts w:ascii="Times New Roman" w:hAnsi="Times New Roman"/>
                <w:sz w:val="24"/>
                <w:szCs w:val="24"/>
                <w:lang w:val="ru-RU"/>
              </w:rPr>
              <w:t>інженер</w:t>
            </w:r>
            <w:proofErr w:type="spellEnd"/>
            <w:r w:rsidR="0005615C" w:rsidRPr="0037687F">
              <w:rPr>
                <w:rFonts w:ascii="Times New Roman" w:hAnsi="Times New Roman"/>
                <w:sz w:val="24"/>
                <w:szCs w:val="24"/>
                <w:lang w:val="ru-RU"/>
              </w:rPr>
              <w:t xml:space="preserve"> з </w:t>
            </w:r>
            <w:proofErr w:type="spellStart"/>
            <w:r w:rsidR="0005615C" w:rsidRPr="0037687F">
              <w:rPr>
                <w:rFonts w:ascii="Times New Roman" w:hAnsi="Times New Roman"/>
                <w:sz w:val="24"/>
                <w:szCs w:val="24"/>
                <w:lang w:val="ru-RU"/>
              </w:rPr>
              <w:t>комплектації</w:t>
            </w:r>
            <w:proofErr w:type="spellEnd"/>
            <w:r w:rsidR="0005615C" w:rsidRPr="0037687F">
              <w:rPr>
                <w:rFonts w:ascii="Times New Roman" w:hAnsi="Times New Roman"/>
                <w:sz w:val="24"/>
                <w:szCs w:val="24"/>
                <w:lang w:val="ru-RU"/>
              </w:rPr>
              <w:t xml:space="preserve"> </w:t>
            </w:r>
            <w:proofErr w:type="spellStart"/>
            <w:r w:rsidR="0005615C" w:rsidRPr="0037687F">
              <w:rPr>
                <w:rFonts w:ascii="Times New Roman" w:hAnsi="Times New Roman"/>
                <w:sz w:val="24"/>
                <w:szCs w:val="24"/>
                <w:lang w:val="ru-RU"/>
              </w:rPr>
              <w:t>устаткування</w:t>
            </w:r>
            <w:proofErr w:type="spellEnd"/>
            <w:r w:rsidR="0005615C" w:rsidRPr="0037687F">
              <w:rPr>
                <w:rFonts w:ascii="Times New Roman" w:hAnsi="Times New Roman"/>
                <w:sz w:val="24"/>
                <w:szCs w:val="24"/>
                <w:lang w:val="ru-RU"/>
              </w:rPr>
              <w:t xml:space="preserve"> й </w:t>
            </w:r>
            <w:proofErr w:type="spellStart"/>
            <w:r w:rsidR="0005615C" w:rsidRPr="0037687F">
              <w:rPr>
                <w:rFonts w:ascii="Times New Roman" w:hAnsi="Times New Roman"/>
                <w:sz w:val="24"/>
                <w:szCs w:val="24"/>
                <w:lang w:val="ru-RU"/>
              </w:rPr>
              <w:t>матеріалів</w:t>
            </w:r>
            <w:proofErr w:type="spellEnd"/>
            <w:r w:rsidR="0005615C" w:rsidRPr="0037687F">
              <w:rPr>
                <w:rFonts w:ascii="Times New Roman" w:hAnsi="Times New Roman"/>
                <w:sz w:val="24"/>
                <w:szCs w:val="24"/>
                <w:lang w:val="ru-RU"/>
              </w:rPr>
              <w:t xml:space="preserve"> </w:t>
            </w:r>
            <w:proofErr w:type="spellStart"/>
            <w:r w:rsidR="0005615C" w:rsidRPr="0037687F">
              <w:rPr>
                <w:rFonts w:ascii="Times New Roman" w:hAnsi="Times New Roman"/>
                <w:sz w:val="24"/>
                <w:szCs w:val="24"/>
                <w:lang w:val="ru-RU"/>
              </w:rPr>
              <w:t>відділу</w:t>
            </w:r>
            <w:proofErr w:type="spellEnd"/>
            <w:r w:rsidR="0005615C" w:rsidRPr="0037687F">
              <w:rPr>
                <w:rFonts w:ascii="Times New Roman" w:hAnsi="Times New Roman"/>
                <w:sz w:val="24"/>
                <w:szCs w:val="24"/>
                <w:lang w:val="ru-RU"/>
              </w:rPr>
              <w:t xml:space="preserve"> </w:t>
            </w:r>
            <w:proofErr w:type="spellStart"/>
            <w:r w:rsidR="0005615C" w:rsidRPr="0037687F">
              <w:rPr>
                <w:rFonts w:ascii="Times New Roman" w:hAnsi="Times New Roman"/>
                <w:sz w:val="24"/>
                <w:szCs w:val="24"/>
                <w:lang w:val="ru-RU"/>
              </w:rPr>
              <w:t>матеріально-технічного</w:t>
            </w:r>
            <w:proofErr w:type="spellEnd"/>
            <w:r w:rsidR="0005615C" w:rsidRPr="0037687F">
              <w:rPr>
                <w:rFonts w:ascii="Times New Roman" w:hAnsi="Times New Roman"/>
                <w:sz w:val="24"/>
                <w:szCs w:val="24"/>
                <w:lang w:val="ru-RU"/>
              </w:rPr>
              <w:t xml:space="preserve"> </w:t>
            </w:r>
            <w:proofErr w:type="spellStart"/>
            <w:r w:rsidR="0005615C" w:rsidRPr="0037687F">
              <w:rPr>
                <w:rFonts w:ascii="Times New Roman" w:hAnsi="Times New Roman"/>
                <w:sz w:val="24"/>
                <w:szCs w:val="24"/>
                <w:lang w:val="ru-RU"/>
              </w:rPr>
              <w:t>постачання</w:t>
            </w:r>
            <w:proofErr w:type="spellEnd"/>
            <w:r w:rsidR="0005615C" w:rsidRPr="0037687F">
              <w:rPr>
                <w:rFonts w:ascii="Times New Roman" w:hAnsi="Times New Roman"/>
                <w:sz w:val="24"/>
                <w:szCs w:val="24"/>
                <w:lang w:val="ru-RU"/>
              </w:rPr>
              <w:t>, тел.</w:t>
            </w:r>
            <w:proofErr w:type="gramStart"/>
            <w:r w:rsidR="0005615C" w:rsidRPr="0037687F">
              <w:rPr>
                <w:rFonts w:ascii="Times New Roman" w:hAnsi="Times New Roman"/>
                <w:sz w:val="24"/>
                <w:szCs w:val="24"/>
                <w:lang w:val="ru-RU"/>
              </w:rPr>
              <w:t>0</w:t>
            </w:r>
            <w:r w:rsidR="007126A5">
              <w:rPr>
                <w:rFonts w:ascii="Times New Roman" w:hAnsi="Times New Roman"/>
                <w:sz w:val="24"/>
                <w:szCs w:val="24"/>
                <w:lang w:val="ru-RU"/>
              </w:rPr>
              <w:t>660601078</w:t>
            </w:r>
            <w:r w:rsidR="0005615C" w:rsidRPr="0037687F">
              <w:rPr>
                <w:rFonts w:ascii="Times New Roman" w:hAnsi="Times New Roman"/>
                <w:sz w:val="24"/>
                <w:szCs w:val="24"/>
                <w:lang w:val="ru-RU"/>
              </w:rPr>
              <w:t xml:space="preserve">, </w:t>
            </w:r>
            <w:r w:rsidR="007126A5" w:rsidRPr="007126A5">
              <w:rPr>
                <w:rFonts w:ascii="Times New Roman" w:hAnsi="Times New Roman"/>
                <w:sz w:val="24"/>
                <w:szCs w:val="24"/>
                <w:lang w:val="ru-RU"/>
              </w:rPr>
              <w:t xml:space="preserve"> </w:t>
            </w:r>
            <w:proofErr w:type="spellStart"/>
            <w:r w:rsidR="007126A5">
              <w:rPr>
                <w:rFonts w:ascii="Times New Roman" w:hAnsi="Times New Roman"/>
                <w:sz w:val="24"/>
                <w:szCs w:val="24"/>
              </w:rPr>
              <w:t>ntymoshenko</w:t>
            </w:r>
            <w:proofErr w:type="spellEnd"/>
            <w:r w:rsidR="0005615C" w:rsidRPr="0037687F">
              <w:rPr>
                <w:rFonts w:ascii="Times New Roman" w:hAnsi="Times New Roman"/>
                <w:sz w:val="24"/>
                <w:szCs w:val="24"/>
                <w:lang w:val="ru-RU"/>
              </w:rPr>
              <w:t>@water.cn.ua</w:t>
            </w:r>
            <w:proofErr w:type="gramEnd"/>
            <w:r w:rsidR="0005615C" w:rsidRPr="0037687F">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444007">
        <w:trPr>
          <w:trHeight w:val="87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3D84537E" w14:textId="19B94736" w:rsidR="00444007" w:rsidRPr="00444007" w:rsidRDefault="00444007" w:rsidP="00444007">
            <w:pPr>
              <w:jc w:val="both"/>
              <w:rPr>
                <w:rStyle w:val="aa"/>
                <w:iCs/>
                <w:color w:val="auto"/>
                <w:u w:val="none"/>
              </w:rPr>
            </w:pPr>
            <w:r w:rsidRPr="00444007">
              <w:rPr>
                <w:rStyle w:val="aa"/>
                <w:iCs/>
                <w:color w:val="auto"/>
                <w:u w:val="none"/>
              </w:rPr>
              <w:t>Труба ПЕ</w:t>
            </w:r>
            <w:r>
              <w:rPr>
                <w:rStyle w:val="aa"/>
                <w:iCs/>
                <w:color w:val="auto"/>
                <w:u w:val="none"/>
              </w:rPr>
              <w:t xml:space="preserve"> </w:t>
            </w:r>
            <w:r w:rsidRPr="00444007">
              <w:rPr>
                <w:rStyle w:val="aa"/>
                <w:iCs/>
                <w:color w:val="auto"/>
                <w:u w:val="none"/>
              </w:rPr>
              <w:t>(ДК 021:2015: 44160000-9 - Магістралі, трубопроводи, труби, обсадні труби, тюбінги та супутні вироби (44161200-8- Водогінні труби))</w:t>
            </w:r>
          </w:p>
          <w:p w14:paraId="6CB693B1" w14:textId="7D1F86BE" w:rsidR="00AC05E8" w:rsidRPr="0005615C" w:rsidRDefault="00AC05E8" w:rsidP="00EF584F">
            <w:pPr>
              <w:jc w:val="both"/>
              <w:rPr>
                <w:iCs/>
              </w:rPr>
            </w:pP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77E013F8"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6A285D">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5A96A072" w:rsidR="004B1B04" w:rsidRPr="00165089" w:rsidRDefault="004B1B04" w:rsidP="004B1B04">
            <w:pPr>
              <w:pStyle w:val="LO-normal"/>
              <w:spacing w:line="240" w:lineRule="auto"/>
              <w:jc w:val="both"/>
              <w:rPr>
                <w:rFonts w:ascii="Times New Roman" w:hAnsi="Times New Roman" w:cs="Times New Roman"/>
                <w:color w:val="auto"/>
                <w:sz w:val="24"/>
                <w:szCs w:val="24"/>
                <w:lang w:val="uk-UA"/>
              </w:rPr>
            </w:pPr>
            <w:r w:rsidRPr="00296513">
              <w:rPr>
                <w:rFonts w:ascii="Times New Roman" w:eastAsia="Times New Roman" w:hAnsi="Times New Roman" w:cs="Times New Roman"/>
                <w:b/>
                <w:bCs/>
                <w:color w:val="auto"/>
                <w:sz w:val="24"/>
                <w:szCs w:val="24"/>
                <w:lang w:val="uk-UA"/>
              </w:rPr>
              <w:t>Місце поставки товару</w:t>
            </w:r>
            <w:r w:rsidR="00394A85" w:rsidRPr="00165089">
              <w:rPr>
                <w:rFonts w:ascii="Times New Roman" w:eastAsia="Times New Roman" w:hAnsi="Times New Roman" w:cs="Times New Roman"/>
                <w:color w:val="auto"/>
                <w:sz w:val="24"/>
                <w:szCs w:val="24"/>
                <w:lang w:val="uk-UA"/>
              </w:rPr>
              <w:t xml:space="preserve"> та к</w:t>
            </w:r>
            <w:r w:rsidRPr="00165089">
              <w:rPr>
                <w:rFonts w:ascii="Times New Roman" w:hAnsi="Times New Roman" w:cs="Times New Roman"/>
                <w:color w:val="auto"/>
                <w:sz w:val="24"/>
                <w:szCs w:val="24"/>
                <w:lang w:val="uk-UA"/>
              </w:rPr>
              <w:t>ількість</w:t>
            </w:r>
            <w:r w:rsidR="00394A85" w:rsidRPr="00165089">
              <w:rPr>
                <w:rFonts w:ascii="Times New Roman" w:hAnsi="Times New Roman" w:cs="Times New Roman"/>
                <w:color w:val="auto"/>
                <w:sz w:val="24"/>
                <w:szCs w:val="24"/>
                <w:lang w:val="uk-UA"/>
              </w:rPr>
              <w:t xml:space="preserve"> </w:t>
            </w:r>
            <w:r w:rsidRPr="00165089">
              <w:rPr>
                <w:rFonts w:ascii="Times New Roman" w:hAnsi="Times New Roman" w:cs="Times New Roman"/>
                <w:color w:val="auto"/>
                <w:sz w:val="24"/>
                <w:szCs w:val="24"/>
                <w:lang w:val="uk-UA"/>
              </w:rPr>
              <w:t xml:space="preserve">зазначено у </w:t>
            </w:r>
            <w:r w:rsidRPr="00EC2602">
              <w:rPr>
                <w:rFonts w:ascii="Times New Roman" w:hAnsi="Times New Roman" w:cs="Times New Roman"/>
                <w:b/>
                <w:bCs/>
                <w:color w:val="auto"/>
                <w:sz w:val="24"/>
                <w:szCs w:val="24"/>
                <w:lang w:val="uk-UA"/>
              </w:rPr>
              <w:t xml:space="preserve">Додатку </w:t>
            </w:r>
            <w:r w:rsidR="00EB3BC7" w:rsidRPr="00EC2602">
              <w:rPr>
                <w:rFonts w:ascii="Times New Roman" w:hAnsi="Times New Roman" w:cs="Times New Roman"/>
                <w:b/>
                <w:bCs/>
                <w:color w:val="auto"/>
                <w:sz w:val="24"/>
                <w:szCs w:val="24"/>
                <w:lang w:val="uk-UA"/>
              </w:rPr>
              <w:t>3</w:t>
            </w:r>
            <w:r w:rsidRPr="00165089">
              <w:rPr>
                <w:rFonts w:ascii="Times New Roman" w:hAnsi="Times New Roman" w:cs="Times New Roman"/>
                <w:color w:val="auto"/>
                <w:sz w:val="24"/>
                <w:szCs w:val="24"/>
                <w:lang w:val="uk-UA"/>
              </w:rPr>
              <w:t xml:space="preserve"> тендерної документації . </w:t>
            </w:r>
          </w:p>
          <w:p w14:paraId="52D27918" w14:textId="40634211" w:rsidR="00AC05E8" w:rsidRPr="00165089"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6C0336D9" w:rsidR="00AC05E8" w:rsidRPr="0011791F" w:rsidRDefault="00AC05E8" w:rsidP="00480A83">
            <w:pPr>
              <w:widowControl w:val="0"/>
              <w:spacing w:beforeLines="50" w:before="120" w:afterLines="50" w:after="120"/>
              <w:ind w:right="113" w:hanging="2"/>
              <w:contextualSpacing/>
              <w:jc w:val="both"/>
            </w:pPr>
            <w:r w:rsidRPr="00C454AE">
              <w:rPr>
                <w:rFonts w:eastAsia="Times New Roman"/>
              </w:rPr>
              <w:t xml:space="preserve">до </w:t>
            </w:r>
            <w:r w:rsidR="0069782E" w:rsidRPr="00C454AE">
              <w:rPr>
                <w:rFonts w:eastAsia="Times New Roman"/>
                <w:lang w:val="ru-RU"/>
              </w:rPr>
              <w:t>31</w:t>
            </w:r>
            <w:r w:rsidR="00F45357" w:rsidRPr="00C454AE">
              <w:rPr>
                <w:rFonts w:eastAsia="Times New Roman"/>
              </w:rPr>
              <w:t>.</w:t>
            </w:r>
            <w:r w:rsidR="00C01939">
              <w:rPr>
                <w:rFonts w:eastAsia="Times New Roman"/>
                <w:lang w:val="ru-RU"/>
              </w:rPr>
              <w:t>12</w:t>
            </w:r>
            <w:r w:rsidR="00F45357" w:rsidRPr="00C454AE">
              <w:rPr>
                <w:rFonts w:eastAsia="Times New Roman"/>
              </w:rPr>
              <w:t>.202</w:t>
            </w:r>
            <w:r w:rsidR="0069782E" w:rsidRPr="00C454AE">
              <w:rPr>
                <w:rFonts w:eastAsia="Times New Roman"/>
                <w:lang w:val="ru-RU"/>
              </w:rPr>
              <w:t>4</w:t>
            </w:r>
            <w:r w:rsidR="00F45357" w:rsidRPr="00C454AE">
              <w:rPr>
                <w:rFonts w:eastAsia="Times New Roman"/>
              </w:rPr>
              <w:t xml:space="preserve"> 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2965035E" w:rsidR="00AC05E8" w:rsidRPr="00E56831" w:rsidRDefault="00825AF8" w:rsidP="00480A83">
            <w:pPr>
              <w:widowControl w:val="0"/>
              <w:spacing w:beforeLines="50" w:before="120" w:afterLines="50" w:after="120"/>
              <w:ind w:right="113"/>
              <w:contextualSpacing/>
              <w:jc w:val="both"/>
            </w:pPr>
            <w:r>
              <w:rPr>
                <w:rFonts w:eastAsia="Times New Roman"/>
                <w:bCs/>
              </w:rPr>
              <w:t>69</w:t>
            </w:r>
            <w:r w:rsidR="004A35A4" w:rsidRPr="00E56831">
              <w:rPr>
                <w:rFonts w:eastAsia="Times New Roman"/>
                <w:bCs/>
                <w:lang w:val="en-US"/>
              </w:rPr>
              <w:t> </w:t>
            </w:r>
            <w:r>
              <w:rPr>
                <w:rFonts w:eastAsia="Times New Roman"/>
                <w:bCs/>
              </w:rPr>
              <w:t>165</w:t>
            </w:r>
            <w:r w:rsidR="004A35A4" w:rsidRPr="00E56831">
              <w:rPr>
                <w:rFonts w:eastAsia="Times New Roman"/>
                <w:bCs/>
              </w:rPr>
              <w:t>,</w:t>
            </w:r>
            <w:r>
              <w:rPr>
                <w:rFonts w:eastAsia="Times New Roman"/>
                <w:bCs/>
              </w:rPr>
              <w:t>5</w:t>
            </w:r>
            <w:r w:rsidR="00044FDC" w:rsidRPr="00E56831">
              <w:rPr>
                <w:rFonts w:eastAsia="Times New Roman"/>
                <w:bCs/>
                <w:lang w:val="ru-RU"/>
              </w:rPr>
              <w:t>7</w:t>
            </w:r>
            <w:r w:rsidR="004B1B04" w:rsidRPr="00E56831">
              <w:rPr>
                <w:rFonts w:eastAsia="Times New Roman"/>
                <w:bCs/>
                <w:lang w:val="en-US"/>
              </w:rPr>
              <w:t xml:space="preserve"> </w:t>
            </w:r>
            <w:proofErr w:type="spellStart"/>
            <w:r w:rsidR="004B1B04" w:rsidRPr="00E56831">
              <w:rPr>
                <w:rFonts w:eastAsia="Times New Roman"/>
                <w:bCs/>
                <w:lang w:val="en-US"/>
              </w:rPr>
              <w:t>грн</w:t>
            </w:r>
            <w:proofErr w:type="spellEnd"/>
            <w:r w:rsidR="004B1B04" w:rsidRPr="00E56831">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0489F296" w14:textId="053F0F5F" w:rsidR="003B19CB" w:rsidRPr="003B19CB" w:rsidRDefault="00C32C71" w:rsidP="00D556B3">
            <w:pPr>
              <w:pStyle w:val="19"/>
              <w:widowControl w:val="0"/>
              <w:spacing w:line="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B19CB" w:rsidRPr="003B19C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003B19CB" w:rsidRPr="003B19CB">
              <w:rPr>
                <w:rFonts w:ascii="Times New Roman" w:eastAsia="Times New Roman" w:hAnsi="Times New Roman" w:cs="Times New Roman"/>
                <w:sz w:val="24"/>
                <w:szCs w:val="24"/>
                <w:lang w:val="uk-UA"/>
              </w:rPr>
              <w:t>закупівель</w:t>
            </w:r>
            <w:proofErr w:type="spellEnd"/>
            <w:r w:rsidR="003B19CB" w:rsidRPr="003B19CB">
              <w:rPr>
                <w:rFonts w:ascii="Times New Roman" w:eastAsia="Times New Roman" w:hAnsi="Times New Roman" w:cs="Times New Roman"/>
                <w:sz w:val="24"/>
                <w:szCs w:val="24"/>
                <w:lang w:val="uk-UA"/>
              </w:rPr>
              <w:t xml:space="preserve"> на рівних умовах.</w:t>
            </w:r>
          </w:p>
          <w:p w14:paraId="3B2C0DC7" w14:textId="28078CC9" w:rsidR="003B19CB" w:rsidRPr="0004776B" w:rsidRDefault="003B19CB" w:rsidP="00D556B3">
            <w:pPr>
              <w:pStyle w:val="19"/>
              <w:widowControl w:val="0"/>
              <w:spacing w:line="0" w:lineRule="atLeast"/>
              <w:ind w:right="113"/>
              <w:jc w:val="both"/>
              <w:rPr>
                <w:rFonts w:ascii="Times New Roman" w:eastAsia="Times New Roman" w:hAnsi="Times New Roman" w:cs="Times New Roman"/>
                <w:b/>
                <w:sz w:val="24"/>
                <w:szCs w:val="24"/>
                <w:lang w:val="uk-UA"/>
              </w:rPr>
            </w:pPr>
            <w:r w:rsidRPr="0004776B">
              <w:rPr>
                <w:rFonts w:ascii="Times New Roman" w:eastAsia="Times New Roman" w:hAnsi="Times New Roman" w:cs="Times New Roman"/>
                <w:b/>
                <w:sz w:val="24"/>
                <w:szCs w:val="24"/>
                <w:lang w:val="uk-UA"/>
              </w:rPr>
              <w:t>Виключення:</w:t>
            </w:r>
          </w:p>
          <w:p w14:paraId="2419685B" w14:textId="1ED93E8C" w:rsidR="003B19CB" w:rsidRPr="003B19CB" w:rsidRDefault="00C32C71" w:rsidP="00D556B3">
            <w:pPr>
              <w:pStyle w:val="19"/>
              <w:widowControl w:val="0"/>
              <w:spacing w:line="0" w:lineRule="atLeast"/>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B19CB" w:rsidRPr="003B19CB">
              <w:rPr>
                <w:rFonts w:ascii="Times New Roman" w:eastAsia="Times New Roman" w:hAnsi="Times New Roman" w:cs="Times New Roman"/>
                <w:sz w:val="24"/>
                <w:szCs w:val="24"/>
                <w:lang w:val="uk-UA"/>
              </w:rPr>
              <w:t xml:space="preserve">Особливостями встановлено, що </w:t>
            </w:r>
            <w:r w:rsidR="003B19CB" w:rsidRPr="004A65F8">
              <w:rPr>
                <w:rFonts w:ascii="Times New Roman" w:eastAsia="Times New Roman" w:hAnsi="Times New Roman" w:cs="Times New Roman"/>
                <w:b/>
                <w:bCs/>
                <w:sz w:val="24"/>
                <w:szCs w:val="24"/>
                <w:lang w:val="uk-UA"/>
              </w:rPr>
              <w:t>замовникам забороняється здійснювати публічні закупівлі товарів, робіт і послуг у:</w:t>
            </w:r>
            <w:r w:rsidR="003B19CB" w:rsidRPr="003B19CB">
              <w:rPr>
                <w:rFonts w:ascii="Times New Roman" w:eastAsia="Times New Roman" w:hAnsi="Times New Roman" w:cs="Times New Roman"/>
                <w:sz w:val="24"/>
                <w:szCs w:val="24"/>
                <w:lang w:val="uk-UA"/>
              </w:rPr>
              <w:t xml:space="preserve">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w:t>
            </w:r>
            <w:r w:rsidR="000B7430" w:rsidRPr="000B7430">
              <w:rPr>
                <w:rFonts w:ascii="Times New Roman" w:eastAsia="Times New Roman" w:hAnsi="Times New Roman" w:cs="Times New Roman"/>
                <w:sz w:val="24"/>
                <w:szCs w:val="24"/>
                <w:lang w:val="uk-UA"/>
              </w:rPr>
              <w:t>утворених</w:t>
            </w:r>
            <w:r w:rsidR="003B19CB" w:rsidRPr="003B19CB">
              <w:rPr>
                <w:rFonts w:ascii="Times New Roman" w:eastAsia="Times New Roman" w:hAnsi="Times New Roman" w:cs="Times New Roman"/>
                <w:sz w:val="24"/>
                <w:szCs w:val="24"/>
                <w:lang w:val="uk-UA"/>
              </w:rPr>
              <w:t xml:space="preserve"> та зареєстрованих відповідно до законодавства Російської Федерації/Республіки Білорусь/Ісламської Республіки Іран; юридичних осіб, </w:t>
            </w:r>
            <w:r w:rsidR="000B7430" w:rsidRPr="000B7430">
              <w:rPr>
                <w:rFonts w:ascii="Times New Roman" w:eastAsia="Times New Roman" w:hAnsi="Times New Roman" w:cs="Times New Roman"/>
                <w:sz w:val="24"/>
                <w:szCs w:val="24"/>
                <w:lang w:val="uk-UA"/>
              </w:rPr>
              <w:t>утворених</w:t>
            </w:r>
            <w:r w:rsidR="003B19CB" w:rsidRPr="003B19CB">
              <w:rPr>
                <w:rFonts w:ascii="Times New Roman" w:eastAsia="Times New Roman" w:hAnsi="Times New Roman" w:cs="Times New Roman"/>
                <w:sz w:val="24"/>
                <w:szCs w:val="24"/>
                <w:lang w:val="uk-UA"/>
              </w:rPr>
              <w:t xml:space="preserve"> та зареєстрованих відповідно до законодавства України, кінцевим </w:t>
            </w:r>
            <w:proofErr w:type="spellStart"/>
            <w:r w:rsidR="003B19CB" w:rsidRPr="003B19CB">
              <w:rPr>
                <w:rFonts w:ascii="Times New Roman" w:eastAsia="Times New Roman" w:hAnsi="Times New Roman" w:cs="Times New Roman"/>
                <w:sz w:val="24"/>
                <w:szCs w:val="24"/>
                <w:lang w:val="uk-UA"/>
              </w:rPr>
              <w:t>бенефіціарним</w:t>
            </w:r>
            <w:proofErr w:type="spellEnd"/>
            <w:r w:rsidR="003B19CB" w:rsidRPr="003B19CB">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w:t>
            </w:r>
            <w:r w:rsidR="00C217A8" w:rsidRPr="00C217A8">
              <w:rPr>
                <w:rFonts w:ascii="Times New Roman" w:eastAsia="Times New Roman" w:hAnsi="Times New Roman" w:cs="Times New Roman"/>
                <w:sz w:val="24"/>
                <w:szCs w:val="24"/>
                <w:lang w:val="uk-UA"/>
              </w:rPr>
              <w:t>утворених</w:t>
            </w:r>
            <w:r w:rsidR="003B19CB" w:rsidRPr="003B19CB">
              <w:rPr>
                <w:rFonts w:ascii="Times New Roman" w:eastAsia="Times New Roman" w:hAnsi="Times New Roman" w:cs="Times New Roman"/>
                <w:sz w:val="24"/>
                <w:szCs w:val="24"/>
                <w:lang w:val="uk-UA"/>
              </w:rPr>
              <w:t xml:space="preserve"> та зареєстрованих відповідно до законодавства Російської Федерації/Республіки Білорусь/Ісламської Республіки Іран.</w:t>
            </w:r>
          </w:p>
          <w:p w14:paraId="37908607" w14:textId="7DC53575" w:rsidR="0073501F" w:rsidRPr="00AC710B" w:rsidRDefault="003B19CB" w:rsidP="00D556B3">
            <w:pPr>
              <w:pStyle w:val="19"/>
              <w:widowControl w:val="0"/>
              <w:spacing w:line="0" w:lineRule="atLeast"/>
              <w:ind w:right="113"/>
              <w:jc w:val="both"/>
              <w:rPr>
                <w:lang w:val="uk-UA"/>
              </w:rPr>
            </w:pPr>
            <w:r w:rsidRPr="003B19CB">
              <w:rPr>
                <w:rFonts w:ascii="Times New Roman" w:eastAsia="Times New Roman" w:hAnsi="Times New Roman" w:cs="Times New Roman"/>
                <w:sz w:val="24"/>
                <w:szCs w:val="24"/>
                <w:lang w:val="uk-UA"/>
              </w:rPr>
              <w:t xml:space="preserve">        </w:t>
            </w:r>
            <w:r w:rsidRPr="00C20AB6">
              <w:rPr>
                <w:rFonts w:ascii="Times New Roman" w:eastAsia="Times New Roman" w:hAnsi="Times New Roman" w:cs="Times New Roman"/>
                <w:b/>
                <w:bCs/>
                <w:sz w:val="24"/>
                <w:szCs w:val="24"/>
                <w:lang w:val="uk-UA"/>
              </w:rPr>
              <w:t>Замовникам забороняється здійснювати публічні закупівлі товарів</w:t>
            </w:r>
            <w:r w:rsidRPr="003B19CB">
              <w:rPr>
                <w:rFonts w:ascii="Times New Roman" w:eastAsia="Times New Roman" w:hAnsi="Times New Roman" w:cs="Times New Roman"/>
                <w:sz w:val="24"/>
                <w:szCs w:val="24"/>
                <w:lang w:val="uk-UA"/>
              </w:rPr>
              <w:t xml:space="preserve">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B19CB">
              <w:rPr>
                <w:rFonts w:ascii="Times New Roman" w:eastAsia="Times New Roman" w:hAnsi="Times New Roman" w:cs="Times New Roman"/>
                <w:sz w:val="24"/>
                <w:szCs w:val="24"/>
                <w:lang w:val="uk-UA"/>
              </w:rPr>
              <w:t>закупівель</w:t>
            </w:r>
            <w:proofErr w:type="spellEnd"/>
            <w:r w:rsidRPr="003B19C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D556B3">
            <w:pPr>
              <w:pStyle w:val="19"/>
              <w:widowControl w:val="0"/>
              <w:spacing w:line="240" w:lineRule="auto"/>
              <w:ind w:left="34" w:right="113" w:hanging="23"/>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61859">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61859">
              <w:rPr>
                <w:rFonts w:ascii="Times New Roman" w:hAnsi="Times New Roman" w:cs="Times New Roman"/>
                <w:sz w:val="24"/>
                <w:szCs w:val="24"/>
                <w:lang w:val="uk-UA"/>
              </w:rPr>
              <w:t>ими</w:t>
            </w:r>
            <w:proofErr w:type="spellEnd"/>
            <w:r w:rsidRPr="00861859">
              <w:rPr>
                <w:rFonts w:ascii="Times New Roman" w:hAnsi="Times New Roman" w:cs="Times New Roman"/>
                <w:sz w:val="24"/>
                <w:szCs w:val="24"/>
                <w:lang w:val="uk-UA"/>
              </w:rPr>
              <w:t>) мовою (</w:t>
            </w:r>
            <w:proofErr w:type="spellStart"/>
            <w:r w:rsidRPr="00861859">
              <w:rPr>
                <w:rFonts w:ascii="Times New Roman" w:hAnsi="Times New Roman" w:cs="Times New Roman"/>
                <w:sz w:val="24"/>
                <w:szCs w:val="24"/>
                <w:lang w:val="uk-UA"/>
              </w:rPr>
              <w:t>ами</w:t>
            </w:r>
            <w:proofErr w:type="spellEnd"/>
            <w:r w:rsidRPr="00861859">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0AAED4D3" w:rsidR="0073501F" w:rsidRPr="00AC710B" w:rsidRDefault="00D91D2D" w:rsidP="003D5055">
            <w:pPr>
              <w:pStyle w:val="19"/>
              <w:widowControl w:val="0"/>
              <w:spacing w:after="144" w:line="240" w:lineRule="auto"/>
              <w:ind w:right="113"/>
              <w:jc w:val="both"/>
              <w:rPr>
                <w:lang w:val="uk-UA"/>
              </w:rPr>
            </w:pPr>
            <w:r w:rsidRPr="003B5A8B">
              <w:rPr>
                <w:rFonts w:ascii="Times New Roman" w:hAnsi="Times New Roman" w:cs="Times New Roman"/>
                <w:sz w:val="24"/>
                <w:szCs w:val="24"/>
                <w:shd w:val="solid" w:color="FFFFFF" w:fill="FFFFFF"/>
                <w:lang w:val="uk-UA"/>
              </w:rPr>
              <w:t xml:space="preserve">Фізична/юридична особа має право </w:t>
            </w:r>
            <w:r w:rsidRPr="003B5A8B">
              <w:rPr>
                <w:rFonts w:ascii="Times New Roman" w:hAnsi="Times New Roman" w:cs="Times New Roman"/>
                <w:b/>
                <w:bCs/>
                <w:sz w:val="24"/>
                <w:szCs w:val="24"/>
                <w:shd w:val="solid" w:color="FFFFFF" w:fill="FFFFFF"/>
                <w:lang w:val="uk-UA"/>
              </w:rPr>
              <w:t>не пізніше ніж за три дні до закінчення строку подання тендерної пропозиції</w:t>
            </w:r>
            <w:r w:rsidRPr="003B5A8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3B5A8B">
              <w:rPr>
                <w:rFonts w:ascii="Times New Roman" w:hAnsi="Times New Roman" w:cs="Times New Roman"/>
                <w:sz w:val="24"/>
                <w:szCs w:val="24"/>
                <w:shd w:val="solid" w:color="FFFFFF" w:fill="FFFFFF"/>
                <w:lang w:val="uk-UA"/>
              </w:rPr>
              <w:t>закупівель</w:t>
            </w:r>
            <w:proofErr w:type="spellEnd"/>
            <w:r w:rsidRPr="003B5A8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3B5A8B">
              <w:rPr>
                <w:rFonts w:ascii="Times New Roman" w:hAnsi="Times New Roman" w:cs="Times New Roman"/>
                <w:sz w:val="24"/>
                <w:szCs w:val="24"/>
                <w:shd w:val="solid" w:color="FFFFFF" w:fill="FFFFFF"/>
                <w:lang w:val="uk-UA"/>
              </w:rPr>
              <w:t>закупівель</w:t>
            </w:r>
            <w:proofErr w:type="spellEnd"/>
            <w:r w:rsidRPr="003B5A8B">
              <w:rPr>
                <w:rFonts w:ascii="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w:t>
            </w:r>
            <w:r w:rsidRPr="003B5A8B">
              <w:rPr>
                <w:rFonts w:ascii="Times New Roman" w:hAnsi="Times New Roman" w:cs="Times New Roman"/>
                <w:b/>
                <w:bCs/>
                <w:sz w:val="24"/>
                <w:szCs w:val="24"/>
                <w:shd w:val="solid" w:color="FFFFFF" w:fill="FFFFFF"/>
                <w:lang w:val="uk-UA"/>
              </w:rPr>
              <w:t>протягом трьох днів з дня їх оприлюднення</w:t>
            </w:r>
            <w:r w:rsidRPr="003B5A8B">
              <w:rPr>
                <w:rFonts w:ascii="Times New Roman" w:hAnsi="Times New Roman" w:cs="Times New Roman"/>
                <w:sz w:val="24"/>
                <w:szCs w:val="24"/>
                <w:shd w:val="solid" w:color="FFFFFF" w:fill="FFFFFF"/>
                <w:lang w:val="uk-UA"/>
              </w:rPr>
              <w:t xml:space="preserve"> надати відповідь на звернення та оприлюднити його в електронній системі </w:t>
            </w:r>
            <w:proofErr w:type="spellStart"/>
            <w:r w:rsidRPr="003B5A8B">
              <w:rPr>
                <w:rFonts w:ascii="Times New Roman" w:hAnsi="Times New Roman" w:cs="Times New Roman"/>
                <w:sz w:val="24"/>
                <w:szCs w:val="24"/>
                <w:shd w:val="solid" w:color="FFFFFF" w:fill="FFFFFF"/>
                <w:lang w:val="uk-UA"/>
              </w:rPr>
              <w:t>закупівель</w:t>
            </w:r>
            <w:proofErr w:type="spellEnd"/>
            <w:r w:rsidRPr="003B5A8B">
              <w:rPr>
                <w:rFonts w:ascii="Times New Roman" w:hAnsi="Times New Roman" w:cs="Times New Roman"/>
                <w:sz w:val="24"/>
                <w:szCs w:val="24"/>
                <w:shd w:val="solid" w:color="FFFFFF" w:fill="FFFFFF"/>
                <w:lang w:val="uk-UA"/>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4EC429DC" w14:textId="77777777" w:rsidR="004E4BC8" w:rsidRPr="00C05496" w:rsidRDefault="004E4BC8" w:rsidP="004E4BC8">
            <w:pPr>
              <w:jc w:val="both"/>
              <w:rPr>
                <w:shd w:val="solid" w:color="FFFFFF" w:fill="FFFFFF"/>
                <w:lang w:eastAsia="en-US"/>
              </w:rPr>
            </w:pPr>
            <w:r w:rsidRPr="00C05496">
              <w:rPr>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C05496">
              <w:rPr>
                <w:shd w:val="solid" w:color="FFFFFF" w:fill="FFFFFF"/>
                <w:lang w:eastAsia="en-US"/>
              </w:rPr>
              <w:t>закупівель</w:t>
            </w:r>
            <w:proofErr w:type="spellEnd"/>
            <w:r w:rsidRPr="00C05496">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05496">
              <w:rPr>
                <w:shd w:val="solid" w:color="FFFFFF" w:fill="FFFFFF"/>
                <w:lang w:eastAsia="en-US"/>
              </w:rPr>
              <w:t>внести</w:t>
            </w:r>
            <w:proofErr w:type="spellEnd"/>
            <w:r w:rsidRPr="00C05496">
              <w:rPr>
                <w:shd w:val="solid" w:color="FFFFFF" w:fill="FFFFFF"/>
                <w:lang w:eastAsia="en-US"/>
              </w:rPr>
              <w:t xml:space="preserve"> зміни до тендерної документації та/або оголошення про проведення відкритих торгів. </w:t>
            </w:r>
            <w:r w:rsidRPr="00F60D0D">
              <w:rPr>
                <w:b/>
                <w:bCs/>
                <w:shd w:val="solid" w:color="FFFFFF" w:fill="FFFFFF"/>
                <w:lang w:eastAsia="en-US"/>
              </w:rPr>
              <w:t>У разі</w:t>
            </w:r>
            <w:r w:rsidRPr="00C05496">
              <w:rPr>
                <w:shd w:val="solid" w:color="FFFFFF" w:fill="FFFFFF"/>
                <w:lang w:eastAsia="en-US"/>
              </w:rPr>
              <w:t xml:space="preserve"> </w:t>
            </w:r>
            <w:r w:rsidRPr="00C05496">
              <w:rPr>
                <w:b/>
                <w:bCs/>
                <w:shd w:val="solid" w:color="FFFFFF" w:fill="FFFFFF"/>
                <w:lang w:eastAsia="en-US"/>
              </w:rPr>
              <w:t>внесення змін</w:t>
            </w:r>
            <w:r w:rsidRPr="00C05496">
              <w:rPr>
                <w:shd w:val="solid" w:color="FFFFFF" w:fill="FFFFFF"/>
                <w:lang w:eastAsia="en-US"/>
              </w:rPr>
              <w:t xml:space="preserve"> до тендерної документації та/або</w:t>
            </w:r>
          </w:p>
          <w:p w14:paraId="5686CEBD" w14:textId="77777777" w:rsidR="004E4BC8" w:rsidRPr="00C05496" w:rsidRDefault="004E4BC8" w:rsidP="004E4BC8">
            <w:pPr>
              <w:jc w:val="both"/>
              <w:rPr>
                <w:shd w:val="solid" w:color="FFFFFF" w:fill="FFFFFF"/>
                <w:lang w:eastAsia="en-US"/>
              </w:rPr>
            </w:pPr>
            <w:r w:rsidRPr="00C05496">
              <w:rPr>
                <w:shd w:val="solid" w:color="FFFFFF" w:fill="FFFFFF"/>
                <w:lang w:eastAsia="en-US"/>
              </w:rPr>
              <w:t>оголошення про проведення відкритих торгів строк для подання</w:t>
            </w:r>
          </w:p>
          <w:p w14:paraId="0CB5FF22" w14:textId="77777777" w:rsidR="004E4BC8" w:rsidRPr="00C05496" w:rsidRDefault="004E4BC8" w:rsidP="004E4BC8">
            <w:pPr>
              <w:jc w:val="both"/>
              <w:rPr>
                <w:shd w:val="solid" w:color="FFFFFF" w:fill="FFFFFF"/>
                <w:lang w:eastAsia="en-US"/>
              </w:rPr>
            </w:pPr>
            <w:r w:rsidRPr="00C05496">
              <w:rPr>
                <w:shd w:val="solid" w:color="FFFFFF" w:fill="FFFFFF"/>
                <w:lang w:eastAsia="en-US"/>
              </w:rPr>
              <w:t xml:space="preserve">тендерних пропозицій продовжується замовником в електронній системі </w:t>
            </w:r>
            <w:proofErr w:type="spellStart"/>
            <w:r w:rsidRPr="00C05496">
              <w:rPr>
                <w:shd w:val="solid" w:color="FFFFFF" w:fill="FFFFFF"/>
                <w:lang w:eastAsia="en-US"/>
              </w:rPr>
              <w:t>закупівель</w:t>
            </w:r>
            <w:proofErr w:type="spellEnd"/>
            <w:r w:rsidRPr="00C05496">
              <w:rPr>
                <w:shd w:val="solid" w:color="FFFFFF" w:fill="FFFFFF"/>
                <w:lang w:eastAsia="en-US"/>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w:t>
            </w:r>
            <w:r w:rsidRPr="00C05496">
              <w:rPr>
                <w:b/>
                <w:bCs/>
                <w:shd w:val="solid" w:color="FFFFFF" w:fill="FFFFFF"/>
                <w:lang w:eastAsia="en-US"/>
              </w:rPr>
              <w:t>залишалося не менше чотирьох днів.</w:t>
            </w:r>
          </w:p>
          <w:p w14:paraId="3D095FFE" w14:textId="77777777" w:rsidR="004E4BC8" w:rsidRPr="00C05496" w:rsidRDefault="004E4BC8" w:rsidP="004E4BC8">
            <w:pPr>
              <w:jc w:val="both"/>
              <w:rPr>
                <w:shd w:val="solid" w:color="FFFFFF" w:fill="FFFFFF"/>
                <w:lang w:eastAsia="en-US"/>
              </w:rPr>
            </w:pPr>
            <w:r w:rsidRPr="00C05496">
              <w:rPr>
                <w:shd w:val="solid" w:color="FFFFFF" w:fill="FFFFFF"/>
                <w:lang w:eastAsia="en-US"/>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05496">
              <w:rPr>
                <w:shd w:val="solid" w:color="FFFFFF" w:fill="FFFFFF"/>
                <w:lang w:eastAsia="en-US"/>
              </w:rPr>
              <w:t>закупівель</w:t>
            </w:r>
            <w:proofErr w:type="spellEnd"/>
            <w:r w:rsidRPr="00C05496">
              <w:rPr>
                <w:shd w:val="solid" w:color="FFFFFF" w:fill="FFFFFF"/>
                <w:lang w:eastAsia="en-US"/>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05496">
              <w:rPr>
                <w:shd w:val="solid" w:color="FFFFFF" w:fill="FFFFFF"/>
                <w:lang w:eastAsia="en-US"/>
              </w:rPr>
              <w:t>машинозчитувальному</w:t>
            </w:r>
            <w:proofErr w:type="spellEnd"/>
            <w:r w:rsidRPr="00C05496">
              <w:rPr>
                <w:shd w:val="solid" w:color="FFFFFF" w:fill="FFFFFF"/>
                <w:lang w:eastAsia="en-US"/>
              </w:rPr>
              <w:t xml:space="preserve"> форматі розміщуються в електронній системі </w:t>
            </w:r>
            <w:proofErr w:type="spellStart"/>
            <w:r w:rsidRPr="00C05496">
              <w:rPr>
                <w:shd w:val="solid" w:color="FFFFFF" w:fill="FFFFFF"/>
                <w:lang w:eastAsia="en-US"/>
              </w:rPr>
              <w:t>закупівель</w:t>
            </w:r>
            <w:proofErr w:type="spellEnd"/>
            <w:r w:rsidRPr="00C05496">
              <w:rPr>
                <w:shd w:val="solid" w:color="FFFFFF" w:fill="FFFFFF"/>
                <w:lang w:eastAsia="en-US"/>
              </w:rPr>
              <w:t xml:space="preserve"> </w:t>
            </w:r>
            <w:r w:rsidRPr="00C05496">
              <w:rPr>
                <w:b/>
                <w:bCs/>
                <w:shd w:val="solid" w:color="FFFFFF" w:fill="FFFFFF"/>
                <w:lang w:eastAsia="en-US"/>
              </w:rPr>
              <w:t>протягом одного дня з дати прийняття рішення про їх внесення</w:t>
            </w:r>
            <w:r w:rsidRPr="00C05496">
              <w:rPr>
                <w:shd w:val="solid" w:color="FFFFFF" w:fill="FFFFFF"/>
                <w:lang w:eastAsia="en-US"/>
              </w:rPr>
              <w:t xml:space="preserve">. У разі несвоєчасного надання замовником відповіді на звернення електронна система </w:t>
            </w:r>
            <w:proofErr w:type="spellStart"/>
            <w:r w:rsidRPr="00C05496">
              <w:rPr>
                <w:shd w:val="solid" w:color="FFFFFF" w:fill="FFFFFF"/>
                <w:lang w:eastAsia="en-US"/>
              </w:rPr>
              <w:t>закупівель</w:t>
            </w:r>
            <w:proofErr w:type="spellEnd"/>
            <w:r w:rsidRPr="00C05496">
              <w:rPr>
                <w:shd w:val="solid" w:color="FFFFFF" w:fill="FFFFFF"/>
                <w:lang w:eastAsia="en-US"/>
              </w:rPr>
              <w:t xml:space="preserve"> автоматично зупиняє проведення відкритих торгів.</w:t>
            </w:r>
          </w:p>
          <w:p w14:paraId="2BB4664C" w14:textId="77777777" w:rsidR="004E4BC8" w:rsidRPr="00C05496" w:rsidRDefault="004E4BC8" w:rsidP="004E4BC8">
            <w:pPr>
              <w:jc w:val="both"/>
              <w:rPr>
                <w:shd w:val="solid" w:color="FFFFFF" w:fill="FFFFFF"/>
                <w:lang w:eastAsia="en-US"/>
              </w:rPr>
            </w:pPr>
            <w:r w:rsidRPr="00B76942">
              <w:rPr>
                <w:b/>
                <w:bCs/>
                <w:shd w:val="solid" w:color="FFFFFF" w:fill="FFFFFF"/>
                <w:lang w:eastAsia="en-US"/>
              </w:rPr>
              <w:t>Для поновлення</w:t>
            </w:r>
            <w:r w:rsidRPr="00C05496">
              <w:rPr>
                <w:shd w:val="solid" w:color="FFFFFF" w:fill="FFFFFF"/>
                <w:lang w:eastAsia="en-US"/>
              </w:rPr>
              <w:t xml:space="preserve"> проведення відкритих торгів замовник повинен</w:t>
            </w:r>
          </w:p>
          <w:p w14:paraId="693CFCA3" w14:textId="42C52EFA" w:rsidR="0073501F" w:rsidRPr="004E4BC8" w:rsidRDefault="004E4BC8" w:rsidP="004E4BC8">
            <w:pPr>
              <w:pStyle w:val="19"/>
              <w:widowControl w:val="0"/>
              <w:spacing w:line="240" w:lineRule="auto"/>
              <w:ind w:right="113" w:hanging="21"/>
              <w:jc w:val="both"/>
              <w:rPr>
                <w:highlight w:val="yellow"/>
                <w:lang w:val="ru-RU"/>
              </w:rPr>
            </w:pPr>
            <w:proofErr w:type="spellStart"/>
            <w:r w:rsidRPr="00C05496">
              <w:rPr>
                <w:rFonts w:ascii="Times New Roman" w:hAnsi="Times New Roman" w:cs="Times New Roman"/>
                <w:sz w:val="24"/>
                <w:szCs w:val="24"/>
                <w:shd w:val="solid" w:color="FFFFFF" w:fill="FFFFFF"/>
                <w:lang w:val="ru-RU"/>
              </w:rPr>
              <w:t>розмістити</w:t>
            </w:r>
            <w:proofErr w:type="spellEnd"/>
            <w:r w:rsidRPr="00C05496">
              <w:rPr>
                <w:rFonts w:ascii="Times New Roman" w:hAnsi="Times New Roman" w:cs="Times New Roman"/>
                <w:sz w:val="24"/>
                <w:szCs w:val="24"/>
                <w:shd w:val="solid" w:color="FFFFFF" w:fill="FFFFFF"/>
                <w:lang w:val="ru-RU"/>
              </w:rPr>
              <w:t xml:space="preserve"> </w:t>
            </w:r>
            <w:proofErr w:type="spellStart"/>
            <w:r w:rsidRPr="00C05496">
              <w:rPr>
                <w:rFonts w:ascii="Times New Roman" w:hAnsi="Times New Roman" w:cs="Times New Roman"/>
                <w:sz w:val="24"/>
                <w:szCs w:val="24"/>
                <w:shd w:val="solid" w:color="FFFFFF" w:fill="FFFFFF"/>
                <w:lang w:val="ru-RU"/>
              </w:rPr>
              <w:t>відповідь</w:t>
            </w:r>
            <w:proofErr w:type="spellEnd"/>
            <w:r w:rsidRPr="00C05496">
              <w:rPr>
                <w:rFonts w:ascii="Times New Roman" w:hAnsi="Times New Roman" w:cs="Times New Roman"/>
                <w:sz w:val="24"/>
                <w:szCs w:val="24"/>
                <w:shd w:val="solid" w:color="FFFFFF" w:fill="FFFFFF"/>
                <w:lang w:val="ru-RU"/>
              </w:rPr>
              <w:t xml:space="preserve"> в </w:t>
            </w:r>
            <w:proofErr w:type="spellStart"/>
            <w:r w:rsidRPr="00C05496">
              <w:rPr>
                <w:rFonts w:ascii="Times New Roman" w:hAnsi="Times New Roman" w:cs="Times New Roman"/>
                <w:sz w:val="24"/>
                <w:szCs w:val="24"/>
                <w:shd w:val="solid" w:color="FFFFFF" w:fill="FFFFFF"/>
                <w:lang w:val="ru-RU"/>
              </w:rPr>
              <w:t>електронній</w:t>
            </w:r>
            <w:proofErr w:type="spellEnd"/>
            <w:r w:rsidRPr="00C05496">
              <w:rPr>
                <w:rFonts w:ascii="Times New Roman" w:hAnsi="Times New Roman" w:cs="Times New Roman"/>
                <w:sz w:val="24"/>
                <w:szCs w:val="24"/>
                <w:shd w:val="solid" w:color="FFFFFF" w:fill="FFFFFF"/>
                <w:lang w:val="ru-RU"/>
              </w:rPr>
              <w:t xml:space="preserve"> </w:t>
            </w:r>
            <w:proofErr w:type="spellStart"/>
            <w:r w:rsidRPr="00C05496">
              <w:rPr>
                <w:rFonts w:ascii="Times New Roman" w:hAnsi="Times New Roman" w:cs="Times New Roman"/>
                <w:sz w:val="24"/>
                <w:szCs w:val="24"/>
                <w:shd w:val="solid" w:color="FFFFFF" w:fill="FFFFFF"/>
                <w:lang w:val="ru-RU"/>
              </w:rPr>
              <w:t>системі</w:t>
            </w:r>
            <w:proofErr w:type="spellEnd"/>
            <w:r w:rsidRPr="00C05496">
              <w:rPr>
                <w:rFonts w:ascii="Times New Roman" w:hAnsi="Times New Roman" w:cs="Times New Roman"/>
                <w:sz w:val="24"/>
                <w:szCs w:val="24"/>
                <w:shd w:val="solid" w:color="FFFFFF" w:fill="FFFFFF"/>
                <w:lang w:val="ru-RU"/>
              </w:rPr>
              <w:t xml:space="preserve"> </w:t>
            </w:r>
            <w:proofErr w:type="spellStart"/>
            <w:r w:rsidRPr="00C05496">
              <w:rPr>
                <w:rFonts w:ascii="Times New Roman" w:hAnsi="Times New Roman" w:cs="Times New Roman"/>
                <w:sz w:val="24"/>
                <w:szCs w:val="24"/>
                <w:shd w:val="solid" w:color="FFFFFF" w:fill="FFFFFF"/>
                <w:lang w:val="ru-RU"/>
              </w:rPr>
              <w:t>закупівель</w:t>
            </w:r>
            <w:proofErr w:type="spellEnd"/>
            <w:r w:rsidRPr="00C05496">
              <w:rPr>
                <w:rFonts w:ascii="Times New Roman" w:hAnsi="Times New Roman" w:cs="Times New Roman"/>
                <w:sz w:val="24"/>
                <w:szCs w:val="24"/>
                <w:shd w:val="solid" w:color="FFFFFF" w:fill="FFFFFF"/>
                <w:lang w:val="ru-RU"/>
              </w:rPr>
              <w:t xml:space="preserve"> з </w:t>
            </w:r>
            <w:proofErr w:type="spellStart"/>
            <w:r w:rsidRPr="00C05496">
              <w:rPr>
                <w:rFonts w:ascii="Times New Roman" w:hAnsi="Times New Roman" w:cs="Times New Roman"/>
                <w:sz w:val="24"/>
                <w:szCs w:val="24"/>
                <w:shd w:val="solid" w:color="FFFFFF" w:fill="FFFFFF"/>
                <w:lang w:val="ru-RU"/>
              </w:rPr>
              <w:t>одночасним</w:t>
            </w:r>
            <w:proofErr w:type="spellEnd"/>
            <w:r w:rsidRPr="00C05496">
              <w:rPr>
                <w:rFonts w:ascii="Times New Roman" w:hAnsi="Times New Roman" w:cs="Times New Roman"/>
                <w:sz w:val="24"/>
                <w:szCs w:val="24"/>
                <w:shd w:val="solid" w:color="FFFFFF" w:fill="FFFFFF"/>
                <w:lang w:val="ru-RU"/>
              </w:rPr>
              <w:t xml:space="preserve"> </w:t>
            </w:r>
            <w:proofErr w:type="spellStart"/>
            <w:r w:rsidRPr="00C05496">
              <w:rPr>
                <w:rFonts w:ascii="Times New Roman" w:hAnsi="Times New Roman" w:cs="Times New Roman"/>
                <w:sz w:val="24"/>
                <w:szCs w:val="24"/>
                <w:shd w:val="solid" w:color="FFFFFF" w:fill="FFFFFF"/>
                <w:lang w:val="ru-RU"/>
              </w:rPr>
              <w:t>продовженням</w:t>
            </w:r>
            <w:proofErr w:type="spellEnd"/>
            <w:r w:rsidRPr="00C05496">
              <w:rPr>
                <w:rFonts w:ascii="Times New Roman" w:hAnsi="Times New Roman" w:cs="Times New Roman"/>
                <w:sz w:val="24"/>
                <w:szCs w:val="24"/>
                <w:shd w:val="solid" w:color="FFFFFF" w:fill="FFFFFF"/>
                <w:lang w:val="ru-RU"/>
              </w:rPr>
              <w:t xml:space="preserve"> строку </w:t>
            </w:r>
            <w:proofErr w:type="spellStart"/>
            <w:r w:rsidRPr="00C05496">
              <w:rPr>
                <w:rFonts w:ascii="Times New Roman" w:hAnsi="Times New Roman" w:cs="Times New Roman"/>
                <w:sz w:val="24"/>
                <w:szCs w:val="24"/>
                <w:shd w:val="solid" w:color="FFFFFF" w:fill="FFFFFF"/>
                <w:lang w:val="ru-RU"/>
              </w:rPr>
              <w:t>подання</w:t>
            </w:r>
            <w:proofErr w:type="spellEnd"/>
            <w:r w:rsidRPr="00C05496">
              <w:rPr>
                <w:rFonts w:ascii="Times New Roman" w:hAnsi="Times New Roman" w:cs="Times New Roman"/>
                <w:sz w:val="24"/>
                <w:szCs w:val="24"/>
                <w:shd w:val="solid" w:color="FFFFFF" w:fill="FFFFFF"/>
                <w:lang w:val="ru-RU"/>
              </w:rPr>
              <w:t xml:space="preserve"> </w:t>
            </w:r>
            <w:proofErr w:type="spellStart"/>
            <w:r w:rsidRPr="00C05496">
              <w:rPr>
                <w:rFonts w:ascii="Times New Roman" w:hAnsi="Times New Roman" w:cs="Times New Roman"/>
                <w:sz w:val="24"/>
                <w:szCs w:val="24"/>
                <w:shd w:val="solid" w:color="FFFFFF" w:fill="FFFFFF"/>
                <w:lang w:val="ru-RU"/>
              </w:rPr>
              <w:t>тендерних</w:t>
            </w:r>
            <w:proofErr w:type="spellEnd"/>
            <w:r w:rsidRPr="00C05496">
              <w:rPr>
                <w:rFonts w:ascii="Times New Roman" w:hAnsi="Times New Roman" w:cs="Times New Roman"/>
                <w:sz w:val="24"/>
                <w:szCs w:val="24"/>
                <w:shd w:val="solid" w:color="FFFFFF" w:fill="FFFFFF"/>
                <w:lang w:val="ru-RU"/>
              </w:rPr>
              <w:t xml:space="preserve"> </w:t>
            </w:r>
            <w:proofErr w:type="spellStart"/>
            <w:r w:rsidRPr="00C05496">
              <w:rPr>
                <w:rFonts w:ascii="Times New Roman" w:hAnsi="Times New Roman" w:cs="Times New Roman"/>
                <w:sz w:val="24"/>
                <w:szCs w:val="24"/>
                <w:shd w:val="solid" w:color="FFFFFF" w:fill="FFFFFF"/>
                <w:lang w:val="ru-RU"/>
              </w:rPr>
              <w:t>пропозицій</w:t>
            </w:r>
            <w:proofErr w:type="spellEnd"/>
            <w:r w:rsidRPr="00C05496">
              <w:rPr>
                <w:rFonts w:ascii="Times New Roman" w:hAnsi="Times New Roman" w:cs="Times New Roman"/>
                <w:sz w:val="24"/>
                <w:szCs w:val="24"/>
                <w:shd w:val="solid" w:color="FFFFFF" w:fill="FFFFFF"/>
                <w:lang w:val="ru-RU"/>
              </w:rPr>
              <w:t xml:space="preserve"> </w:t>
            </w:r>
            <w:r w:rsidRPr="00C05496">
              <w:rPr>
                <w:rFonts w:ascii="Times New Roman" w:hAnsi="Times New Roman" w:cs="Times New Roman"/>
                <w:b/>
                <w:bCs/>
                <w:sz w:val="24"/>
                <w:szCs w:val="24"/>
                <w:shd w:val="solid" w:color="FFFFFF" w:fill="FFFFFF"/>
                <w:lang w:val="ru-RU"/>
              </w:rPr>
              <w:t xml:space="preserve">не </w:t>
            </w:r>
            <w:proofErr w:type="spellStart"/>
            <w:r w:rsidRPr="00C05496">
              <w:rPr>
                <w:rFonts w:ascii="Times New Roman" w:hAnsi="Times New Roman" w:cs="Times New Roman"/>
                <w:b/>
                <w:bCs/>
                <w:sz w:val="24"/>
                <w:szCs w:val="24"/>
                <w:shd w:val="solid" w:color="FFFFFF" w:fill="FFFFFF"/>
                <w:lang w:val="ru-RU"/>
              </w:rPr>
              <w:t>менше</w:t>
            </w:r>
            <w:proofErr w:type="spellEnd"/>
            <w:r w:rsidRPr="00C05496">
              <w:rPr>
                <w:rFonts w:ascii="Times New Roman" w:hAnsi="Times New Roman" w:cs="Times New Roman"/>
                <w:b/>
                <w:bCs/>
                <w:sz w:val="24"/>
                <w:szCs w:val="24"/>
                <w:shd w:val="solid" w:color="FFFFFF" w:fill="FFFFFF"/>
                <w:lang w:val="ru-RU"/>
              </w:rPr>
              <w:t xml:space="preserve"> </w:t>
            </w:r>
            <w:proofErr w:type="spellStart"/>
            <w:r w:rsidRPr="00C05496">
              <w:rPr>
                <w:rFonts w:ascii="Times New Roman" w:hAnsi="Times New Roman" w:cs="Times New Roman"/>
                <w:b/>
                <w:bCs/>
                <w:sz w:val="24"/>
                <w:szCs w:val="24"/>
                <w:shd w:val="solid" w:color="FFFFFF" w:fill="FFFFFF"/>
                <w:lang w:val="ru-RU"/>
              </w:rPr>
              <w:t>ніж</w:t>
            </w:r>
            <w:proofErr w:type="spellEnd"/>
            <w:r w:rsidRPr="00C05496">
              <w:rPr>
                <w:rFonts w:ascii="Times New Roman" w:hAnsi="Times New Roman" w:cs="Times New Roman"/>
                <w:b/>
                <w:bCs/>
                <w:sz w:val="24"/>
                <w:szCs w:val="24"/>
                <w:shd w:val="solid" w:color="FFFFFF" w:fill="FFFFFF"/>
                <w:lang w:val="ru-RU"/>
              </w:rPr>
              <w:t xml:space="preserve"> на </w:t>
            </w:r>
            <w:proofErr w:type="spellStart"/>
            <w:r w:rsidRPr="00C05496">
              <w:rPr>
                <w:rFonts w:ascii="Times New Roman" w:hAnsi="Times New Roman" w:cs="Times New Roman"/>
                <w:b/>
                <w:bCs/>
                <w:sz w:val="24"/>
                <w:szCs w:val="24"/>
                <w:shd w:val="solid" w:color="FFFFFF" w:fill="FFFFFF"/>
                <w:lang w:val="ru-RU"/>
              </w:rPr>
              <w:t>чотири</w:t>
            </w:r>
            <w:proofErr w:type="spellEnd"/>
            <w:r w:rsidRPr="00C05496">
              <w:rPr>
                <w:rFonts w:ascii="Times New Roman" w:hAnsi="Times New Roman" w:cs="Times New Roman"/>
                <w:b/>
                <w:bCs/>
                <w:sz w:val="24"/>
                <w:szCs w:val="24"/>
                <w:shd w:val="solid" w:color="FFFFFF" w:fill="FFFFFF"/>
                <w:lang w:val="ru-RU"/>
              </w:rPr>
              <w:t xml:space="preserve"> </w:t>
            </w:r>
            <w:proofErr w:type="spellStart"/>
            <w:r w:rsidRPr="00C05496">
              <w:rPr>
                <w:rFonts w:ascii="Times New Roman" w:hAnsi="Times New Roman" w:cs="Times New Roman"/>
                <w:b/>
                <w:bCs/>
                <w:sz w:val="24"/>
                <w:szCs w:val="24"/>
                <w:shd w:val="solid" w:color="FFFFFF" w:fill="FFFFFF"/>
                <w:lang w:val="ru-RU"/>
              </w:rPr>
              <w:t>дні</w:t>
            </w:r>
            <w:proofErr w:type="spellEnd"/>
            <w:r w:rsidRPr="00C05496">
              <w:rPr>
                <w:rFonts w:ascii="Times New Roman" w:hAnsi="Times New Roman" w:cs="Times New Roman"/>
                <w:b/>
                <w:bCs/>
                <w:sz w:val="24"/>
                <w:szCs w:val="24"/>
                <w:shd w:val="solid" w:color="FFFFFF" w:fill="FFFFFF"/>
                <w:lang w:val="ru-RU"/>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02F9742C" w14:textId="77777777" w:rsidR="00861674" w:rsidRPr="00D469F5" w:rsidRDefault="00861674" w:rsidP="00861674">
            <w:pPr>
              <w:widowControl w:val="0"/>
              <w:jc w:val="both"/>
              <w:rPr>
                <w:rFonts w:eastAsia="Times New Roman"/>
              </w:rPr>
            </w:pPr>
            <w:r w:rsidRPr="00D469F5">
              <w:rPr>
                <w:rFonts w:eastAsia="Times New Roman"/>
              </w:rPr>
              <w:t xml:space="preserve">1.1. Тендерна пропозиція подається в електронній формі через електронну систему </w:t>
            </w:r>
            <w:proofErr w:type="spellStart"/>
            <w:r w:rsidRPr="00D469F5">
              <w:rPr>
                <w:rFonts w:eastAsia="Times New Roman"/>
              </w:rPr>
              <w:t>закупівель</w:t>
            </w:r>
            <w:proofErr w:type="spellEnd"/>
            <w:r w:rsidRPr="00D469F5">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D469F5">
              <w:rPr>
                <w:rFonts w:eastAsia="Times New Roman"/>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36EA6BB7" w14:textId="77777777" w:rsidR="00861674" w:rsidRPr="001F446D" w:rsidRDefault="00861674" w:rsidP="00861674">
            <w:pPr>
              <w:widowControl w:val="0"/>
              <w:jc w:val="both"/>
              <w:rPr>
                <w:rFonts w:eastAsia="Times New Roman"/>
                <w:b/>
                <w:bCs/>
              </w:rPr>
            </w:pPr>
            <w:r w:rsidRPr="001544A0">
              <w:rPr>
                <w:rFonts w:eastAsia="Times New Roman"/>
              </w:rPr>
              <w:t xml:space="preserve"> </w:t>
            </w:r>
            <w:r w:rsidRPr="001F446D">
              <w:rPr>
                <w:rFonts w:eastAsia="Times New Roman"/>
              </w:rPr>
              <w:t xml:space="preserve">-інформації щодо відповідності учасника вимогам, визначеним у п. 47 Особливостей  </w:t>
            </w:r>
            <w:r w:rsidRPr="001F446D">
              <w:rPr>
                <w:rFonts w:eastAsia="Times New Roman"/>
                <w:b/>
                <w:bCs/>
              </w:rPr>
              <w:t>у відповідності до Додатку № 1 тендерної документації;</w:t>
            </w:r>
          </w:p>
          <w:p w14:paraId="5A331A02" w14:textId="77777777" w:rsidR="00861674" w:rsidRPr="007C39E3" w:rsidRDefault="00861674" w:rsidP="00861674">
            <w:pPr>
              <w:widowControl w:val="0"/>
              <w:jc w:val="both"/>
              <w:rPr>
                <w:rFonts w:eastAsia="Times New Roman"/>
                <w:b/>
                <w:bCs/>
              </w:rPr>
            </w:pPr>
            <w:r w:rsidRPr="007C39E3">
              <w:rPr>
                <w:rFonts w:eastAsia="Times New Roman"/>
              </w:rPr>
              <w:t xml:space="preserve">- інформації про необхідні технічні, якісні та кількісні характеристики предмета закупівлі </w:t>
            </w:r>
            <w:r w:rsidRPr="007C39E3">
              <w:rPr>
                <w:rFonts w:eastAsia="Times New Roman"/>
                <w:b/>
                <w:bCs/>
              </w:rPr>
              <w:t>відповідно до Додатку № 3 тендерної документації;</w:t>
            </w:r>
          </w:p>
          <w:p w14:paraId="757996FD" w14:textId="77777777" w:rsidR="00861674" w:rsidRPr="00C7753A" w:rsidRDefault="00861674" w:rsidP="00861674">
            <w:pPr>
              <w:widowControl w:val="0"/>
              <w:jc w:val="both"/>
              <w:rPr>
                <w:rFonts w:eastAsia="Times New Roman"/>
              </w:rPr>
            </w:pPr>
            <w:r w:rsidRPr="00C7753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4A26710" w14:textId="77777777" w:rsidR="00861674" w:rsidRPr="00C7753A" w:rsidRDefault="00861674" w:rsidP="00861674">
            <w:pPr>
              <w:widowControl w:val="0"/>
              <w:jc w:val="both"/>
              <w:rPr>
                <w:rFonts w:eastAsia="Times New Roman"/>
              </w:rPr>
            </w:pPr>
            <w:r w:rsidRPr="00C7753A">
              <w:rPr>
                <w:rFonts w:eastAsia="Times New Roman"/>
                <w:b/>
                <w:bCs/>
                <w:u w:val="single"/>
              </w:rPr>
              <w:t>для керівника учасника</w:t>
            </w:r>
            <w:r w:rsidRPr="00C7753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558B417" w14:textId="77777777" w:rsidR="00861674" w:rsidRPr="00C7753A" w:rsidRDefault="00861674" w:rsidP="00861674">
            <w:pPr>
              <w:widowControl w:val="0"/>
              <w:jc w:val="both"/>
              <w:rPr>
                <w:rFonts w:eastAsia="Times New Roman"/>
              </w:rPr>
            </w:pPr>
            <w:r w:rsidRPr="00C7753A">
              <w:rPr>
                <w:rFonts w:eastAsia="Times New Roman"/>
                <w:b/>
                <w:bCs/>
                <w:u w:val="single"/>
              </w:rPr>
              <w:t>для іншої посадової особи учасника</w:t>
            </w:r>
            <w:r w:rsidRPr="00C7753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6701CA0B" w14:textId="77777777" w:rsidR="00861674" w:rsidRPr="00C7753A" w:rsidRDefault="00861674" w:rsidP="00861674">
            <w:pPr>
              <w:widowControl w:val="0"/>
              <w:jc w:val="both"/>
              <w:rPr>
                <w:rFonts w:eastAsia="Times New Roman"/>
              </w:rPr>
            </w:pPr>
            <w:r w:rsidRPr="00C7753A">
              <w:rPr>
                <w:rFonts w:eastAsia="Times New Roman"/>
              </w:rPr>
              <w:t xml:space="preserve"> - </w:t>
            </w:r>
            <w:proofErr w:type="spellStart"/>
            <w:r w:rsidRPr="0088148F">
              <w:rPr>
                <w:rFonts w:eastAsia="Times New Roman"/>
                <w:b/>
                <w:bCs/>
              </w:rPr>
              <w:t>Проєкт</w:t>
            </w:r>
            <w:proofErr w:type="spellEnd"/>
            <w:r w:rsidRPr="0088148F">
              <w:rPr>
                <w:rFonts w:eastAsia="Times New Roman"/>
                <w:b/>
                <w:bCs/>
              </w:rPr>
              <w:t xml:space="preserve"> Договору на закупівлю</w:t>
            </w:r>
            <w:r w:rsidRPr="00C7753A">
              <w:rPr>
                <w:rFonts w:eastAsia="Times New Roman"/>
              </w:rPr>
              <w:t xml:space="preserve">, підписаний уповноваженою особою Учасника із заповнення реквізитів Учасника згідно форми, наведеної </w:t>
            </w:r>
            <w:r w:rsidRPr="00C7753A">
              <w:rPr>
                <w:rFonts w:eastAsia="Times New Roman"/>
                <w:b/>
                <w:bCs/>
              </w:rPr>
              <w:t xml:space="preserve">у Додатку № 4 </w:t>
            </w:r>
            <w:r w:rsidRPr="00B116F7">
              <w:rPr>
                <w:rFonts w:eastAsia="Times New Roman"/>
              </w:rPr>
              <w:t>тендерної документації</w:t>
            </w:r>
            <w:r w:rsidRPr="00C7753A">
              <w:rPr>
                <w:rFonts w:eastAsia="Times New Roman"/>
              </w:rPr>
              <w:t>.</w:t>
            </w:r>
          </w:p>
          <w:p w14:paraId="4AB0F338" w14:textId="77777777" w:rsidR="00861674" w:rsidRPr="00C7753A" w:rsidRDefault="00861674" w:rsidP="00861674">
            <w:pPr>
              <w:widowControl w:val="0"/>
              <w:jc w:val="both"/>
              <w:rPr>
                <w:rFonts w:eastAsia="Times New Roman"/>
              </w:rPr>
            </w:pPr>
            <w:r w:rsidRPr="00C7753A">
              <w:rPr>
                <w:rFonts w:eastAsia="Times New Roman"/>
              </w:rPr>
              <w:t xml:space="preserve"> - інші документи, які передбачені тендерною документацією.</w:t>
            </w:r>
          </w:p>
          <w:p w14:paraId="016F826A" w14:textId="77777777" w:rsidR="00861674" w:rsidRPr="00C7753A" w:rsidRDefault="00861674" w:rsidP="00861674">
            <w:pPr>
              <w:widowControl w:val="0"/>
              <w:jc w:val="both"/>
              <w:rPr>
                <w:rFonts w:eastAsia="Times New Roman"/>
              </w:rPr>
            </w:pPr>
            <w:r w:rsidRPr="00C7753A">
              <w:rPr>
                <w:rFonts w:eastAsia="Times New Roma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2DEAD288" w14:textId="77777777" w:rsidR="00861674" w:rsidRPr="00D4692F" w:rsidRDefault="00861674" w:rsidP="00861674">
            <w:pPr>
              <w:widowControl w:val="0"/>
              <w:jc w:val="both"/>
              <w:rPr>
                <w:rFonts w:eastAsia="Times New Roman"/>
              </w:rPr>
            </w:pPr>
            <w:r w:rsidRPr="00D4692F">
              <w:rPr>
                <w:rFonts w:eastAsia="Times New Roman"/>
              </w:rPr>
              <w:t>завіреної підписом Учасника копії або оригіналу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249B83D3" w14:textId="77777777" w:rsidR="00861674" w:rsidRPr="00D4692F" w:rsidRDefault="00861674" w:rsidP="00861674">
            <w:pPr>
              <w:widowControl w:val="0"/>
              <w:jc w:val="both"/>
              <w:rPr>
                <w:rFonts w:eastAsia="Times New Roman"/>
              </w:rPr>
            </w:pPr>
            <w:r w:rsidRPr="00D339BF">
              <w:rPr>
                <w:rFonts w:eastAsia="Times New Roman"/>
              </w:rPr>
              <w:t xml:space="preserve"> </w:t>
            </w:r>
            <w:r w:rsidRPr="00D4692F">
              <w:rPr>
                <w:rFonts w:eastAsia="Times New Roman"/>
              </w:rPr>
              <w:t>- 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7D1D0184" w14:textId="77777777" w:rsidR="00861674" w:rsidRPr="00FB2F2A" w:rsidRDefault="00861674" w:rsidP="00861674">
            <w:pPr>
              <w:widowControl w:val="0"/>
              <w:jc w:val="both"/>
              <w:rPr>
                <w:rFonts w:eastAsia="Times New Roman"/>
                <w:b/>
                <w:bCs/>
              </w:rPr>
            </w:pPr>
            <w:r w:rsidRPr="00FB2F2A">
              <w:rPr>
                <w:rFonts w:eastAsia="Times New Roman"/>
              </w:rPr>
              <w:t xml:space="preserve">- </w:t>
            </w:r>
            <w:r w:rsidRPr="00FB2F2A">
              <w:rPr>
                <w:rFonts w:eastAsia="Times New Roman"/>
                <w:b/>
                <w:bCs/>
              </w:rPr>
              <w:t>тендерної пропозиції</w:t>
            </w:r>
            <w:r w:rsidRPr="00FB2F2A">
              <w:rPr>
                <w:rFonts w:eastAsia="Times New Roman"/>
              </w:rPr>
              <w:t xml:space="preserve">, згідно форми, </w:t>
            </w:r>
            <w:r w:rsidRPr="00FB2F2A">
              <w:rPr>
                <w:rFonts w:eastAsia="Times New Roman"/>
                <w:b/>
                <w:bCs/>
              </w:rPr>
              <w:t xml:space="preserve">наведеної у Додатку 2 </w:t>
            </w:r>
            <w:r w:rsidRPr="00FB2F2A">
              <w:rPr>
                <w:rFonts w:eastAsia="Times New Roman"/>
                <w:b/>
                <w:bCs/>
              </w:rPr>
              <w:lastRenderedPageBreak/>
              <w:t>тендерної документації.</w:t>
            </w:r>
          </w:p>
          <w:p w14:paraId="5CD00E90" w14:textId="77777777" w:rsidR="00861674" w:rsidRPr="00563057" w:rsidRDefault="00861674" w:rsidP="00861674">
            <w:pPr>
              <w:widowControl w:val="0"/>
              <w:jc w:val="both"/>
              <w:rPr>
                <w:rFonts w:eastAsia="Times New Roman"/>
                <w:b/>
                <w:bCs/>
              </w:rPr>
            </w:pPr>
            <w:r w:rsidRPr="00563057">
              <w:rPr>
                <w:rFonts w:eastAsia="Times New Roman"/>
              </w:rPr>
              <w:t xml:space="preserve">1.2. Відповідно до вимог п. п.1 </w:t>
            </w:r>
            <w:proofErr w:type="spellStart"/>
            <w:r w:rsidRPr="00563057">
              <w:rPr>
                <w:rFonts w:eastAsia="Times New Roman"/>
              </w:rPr>
              <w:t>п.1</w:t>
            </w:r>
            <w:proofErr w:type="spellEnd"/>
            <w:r w:rsidRPr="00563057">
              <w:rPr>
                <w:rFonts w:eastAsia="Times New Roman"/>
              </w:rPr>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563057">
              <w:rPr>
                <w:rFonts w:eastAsia="Times New Roman"/>
                <w:b/>
                <w:bCs/>
              </w:rPr>
              <w:t>в якості учасника не можуть виступати:</w:t>
            </w:r>
          </w:p>
          <w:p w14:paraId="34CB983C" w14:textId="77777777" w:rsidR="00861674" w:rsidRPr="00593F39" w:rsidRDefault="00861674" w:rsidP="00861674">
            <w:pPr>
              <w:widowControl w:val="0"/>
              <w:jc w:val="both"/>
              <w:rPr>
                <w:rFonts w:eastAsia="Times New Roman"/>
              </w:rPr>
            </w:pPr>
            <w:r w:rsidRPr="00593F39">
              <w:rPr>
                <w:rFonts w:eastAsia="Times New Roman"/>
              </w:rPr>
              <w:t>- громадяни Російської Федерації, крім тих, що проживають на території України на законних підставах;</w:t>
            </w:r>
          </w:p>
          <w:p w14:paraId="019BFB2F" w14:textId="77777777" w:rsidR="00861674" w:rsidRPr="00593F39" w:rsidRDefault="00861674" w:rsidP="00861674">
            <w:pPr>
              <w:widowControl w:val="0"/>
              <w:jc w:val="both"/>
              <w:rPr>
                <w:rFonts w:eastAsia="Times New Roman"/>
              </w:rPr>
            </w:pPr>
            <w:r w:rsidRPr="00593F39">
              <w:rPr>
                <w:rFonts w:eastAsia="Times New Roman"/>
              </w:rPr>
              <w:t>- юридичні особи, створені та зареєстровані відповідно до законодавства Російської Федерації;</w:t>
            </w:r>
          </w:p>
          <w:p w14:paraId="57FFF531" w14:textId="77777777" w:rsidR="00861674" w:rsidRPr="00593F39" w:rsidRDefault="00861674" w:rsidP="00861674">
            <w:pPr>
              <w:widowControl w:val="0"/>
              <w:jc w:val="both"/>
              <w:rPr>
                <w:rFonts w:eastAsia="Times New Roman"/>
              </w:rPr>
            </w:pPr>
            <w:r w:rsidRPr="00593F39">
              <w:rPr>
                <w:rFonts w:eastAsia="Times New Roman"/>
              </w:rPr>
              <w:t xml:space="preserve">- юридичні особи, створені та зареєстровані відповідно до законодавства України, кінцевим </w:t>
            </w:r>
            <w:proofErr w:type="spellStart"/>
            <w:r w:rsidRPr="00593F39">
              <w:rPr>
                <w:rFonts w:eastAsia="Times New Roman"/>
              </w:rPr>
              <w:t>бенефіціарним</w:t>
            </w:r>
            <w:proofErr w:type="spellEnd"/>
            <w:r w:rsidRPr="00593F39">
              <w:rPr>
                <w:rFonts w:eastAsia="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116E3EB5" w14:textId="77777777" w:rsidR="00861674" w:rsidRPr="00593F39" w:rsidRDefault="00861674" w:rsidP="00861674">
            <w:pPr>
              <w:widowControl w:val="0"/>
              <w:jc w:val="both"/>
              <w:rPr>
                <w:rFonts w:eastAsia="Times New Roman"/>
              </w:rPr>
            </w:pPr>
            <w:r w:rsidRPr="00593F39">
              <w:rPr>
                <w:rFonts w:eastAsia="Times New Roman"/>
              </w:rPr>
              <w:t xml:space="preserve">- юридичні особи, утворені відповідно до законодавства іноземної держави, кінцевим </w:t>
            </w:r>
            <w:proofErr w:type="spellStart"/>
            <w:r w:rsidRPr="00593F39">
              <w:rPr>
                <w:rFonts w:eastAsia="Times New Roman"/>
              </w:rPr>
              <w:t>бенефіціарним</w:t>
            </w:r>
            <w:proofErr w:type="spellEnd"/>
            <w:r w:rsidRPr="00593F39">
              <w:rPr>
                <w:rFonts w:eastAsia="Times New Roman"/>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6865E4" w14:textId="77777777" w:rsidR="00861674" w:rsidRPr="00593F39" w:rsidRDefault="00861674" w:rsidP="00861674">
            <w:pPr>
              <w:widowControl w:val="0"/>
              <w:jc w:val="both"/>
              <w:rPr>
                <w:rFonts w:eastAsia="Times New Roman"/>
              </w:rPr>
            </w:pPr>
            <w:r w:rsidRPr="00593F39">
              <w:rPr>
                <w:rFonts w:eastAsia="Times New Roman"/>
              </w:rPr>
              <w:t>Зазначене обмеження не застосовується до юридичних осіб, утворених та зареєстрованих відповідно до законодавства України:</w:t>
            </w:r>
          </w:p>
          <w:p w14:paraId="3919C840" w14:textId="1C19B876" w:rsidR="00861674" w:rsidRPr="00593F39" w:rsidRDefault="00533D0C" w:rsidP="00861674">
            <w:pPr>
              <w:widowControl w:val="0"/>
              <w:jc w:val="both"/>
              <w:rPr>
                <w:rFonts w:eastAsia="Times New Roman"/>
              </w:rPr>
            </w:pPr>
            <w:r w:rsidRPr="00593F39">
              <w:rPr>
                <w:rFonts w:eastAsia="Times New Roman"/>
              </w:rPr>
              <w:t xml:space="preserve">    </w:t>
            </w:r>
            <w:r w:rsidR="00861674" w:rsidRPr="00593F39">
              <w:rPr>
                <w:rFonts w:eastAsia="Times New Roman"/>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2D2412B9" w14:textId="24E72027" w:rsidR="00861674" w:rsidRPr="00155C29" w:rsidRDefault="00533D0C" w:rsidP="00861674">
            <w:pPr>
              <w:widowControl w:val="0"/>
              <w:jc w:val="both"/>
              <w:rPr>
                <w:rFonts w:eastAsia="Times New Roman"/>
              </w:rPr>
            </w:pPr>
            <w:r w:rsidRPr="00155C29">
              <w:rPr>
                <w:rFonts w:eastAsia="Times New Roman"/>
              </w:rPr>
              <w:t xml:space="preserve">    </w:t>
            </w:r>
            <w:r w:rsidR="00861674" w:rsidRPr="00155C29">
              <w:rPr>
                <w:rFonts w:eastAsia="Times New Roman"/>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5BEF0405" w14:textId="65492F3D" w:rsidR="00861674" w:rsidRPr="00AC38FE" w:rsidRDefault="00533D0C" w:rsidP="00861674">
            <w:pPr>
              <w:widowControl w:val="0"/>
              <w:jc w:val="both"/>
              <w:rPr>
                <w:rFonts w:eastAsia="Times New Roman"/>
              </w:rPr>
            </w:pPr>
            <w:r w:rsidRPr="00AC38FE">
              <w:rPr>
                <w:rFonts w:eastAsia="Times New Roman"/>
              </w:rPr>
              <w:t xml:space="preserve">    </w:t>
            </w:r>
            <w:r w:rsidR="00861674" w:rsidRPr="00AC38FE">
              <w:rPr>
                <w:rFonts w:eastAsia="Times New Roman"/>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7B7A1239" w14:textId="77777777" w:rsidR="00861674" w:rsidRPr="00AC38FE" w:rsidRDefault="00861674" w:rsidP="00861674">
            <w:pPr>
              <w:widowControl w:val="0"/>
              <w:jc w:val="both"/>
              <w:rPr>
                <w:rFonts w:eastAsia="Times New Roman"/>
                <w:b/>
                <w:bCs/>
              </w:rPr>
            </w:pPr>
            <w:r w:rsidRPr="00AC38FE">
              <w:rPr>
                <w:rFonts w:eastAsia="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51A0FD1" w14:textId="77777777" w:rsidR="00861674" w:rsidRPr="00477868" w:rsidRDefault="00861674" w:rsidP="00861674">
            <w:pPr>
              <w:widowControl w:val="0"/>
              <w:jc w:val="both"/>
              <w:rPr>
                <w:rFonts w:eastAsia="Times New Roman"/>
              </w:rPr>
            </w:pPr>
            <w:r w:rsidRPr="00D36641">
              <w:rPr>
                <w:rFonts w:eastAsia="Times New Roman"/>
              </w:rPr>
              <w:t xml:space="preserve">- </w:t>
            </w:r>
            <w:r w:rsidRPr="00477868">
              <w:rPr>
                <w:rFonts w:eastAsia="Times New Roman"/>
                <w:b/>
                <w:bCs/>
              </w:rPr>
              <w:t>довідку в довільній формі</w:t>
            </w:r>
            <w:r w:rsidRPr="00D36641">
              <w:rPr>
                <w:rFonts w:eastAsia="Times New Roman"/>
              </w:rPr>
              <w:t xml:space="preserve"> про те, що учасник не є: </w:t>
            </w:r>
            <w:r w:rsidRPr="00477868">
              <w:rPr>
                <w:rFonts w:eastAsia="Times New Roman"/>
              </w:rPr>
              <w:lastRenderedPageBreak/>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477868">
              <w:rPr>
                <w:rFonts w:eastAsia="Times New Roman"/>
              </w:rPr>
              <w:t>бенефіціарним</w:t>
            </w:r>
            <w:proofErr w:type="spellEnd"/>
            <w:r w:rsidRPr="00477868">
              <w:rPr>
                <w:rFonts w:eastAsia="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477868">
              <w:rPr>
                <w:rFonts w:eastAsia="Times New Roman"/>
              </w:rPr>
              <w:t>бенефіціарним</w:t>
            </w:r>
            <w:proofErr w:type="spellEnd"/>
            <w:r w:rsidRPr="00477868">
              <w:rPr>
                <w:rFonts w:eastAsia="Times New Roman"/>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 інформацію про кінцевого(</w:t>
            </w:r>
            <w:proofErr w:type="spellStart"/>
            <w:r w:rsidRPr="00477868">
              <w:rPr>
                <w:rFonts w:eastAsia="Times New Roman"/>
              </w:rPr>
              <w:t>их</w:t>
            </w:r>
            <w:proofErr w:type="spellEnd"/>
            <w:r w:rsidRPr="00477868">
              <w:rPr>
                <w:rFonts w:eastAsia="Times New Roman"/>
              </w:rPr>
              <w:t xml:space="preserve">) </w:t>
            </w:r>
            <w:proofErr w:type="spellStart"/>
            <w:r w:rsidRPr="00477868">
              <w:rPr>
                <w:rFonts w:eastAsia="Times New Roman"/>
              </w:rPr>
              <w:t>бенефеціарного</w:t>
            </w:r>
            <w:proofErr w:type="spellEnd"/>
            <w:r w:rsidRPr="00477868">
              <w:rPr>
                <w:rFonts w:eastAsia="Times New Roman"/>
              </w:rPr>
              <w:t>(</w:t>
            </w:r>
            <w:proofErr w:type="spellStart"/>
            <w:r w:rsidRPr="00477868">
              <w:rPr>
                <w:rFonts w:eastAsia="Times New Roman"/>
              </w:rPr>
              <w:t>их</w:t>
            </w:r>
            <w:proofErr w:type="spellEnd"/>
            <w:r w:rsidRPr="00477868">
              <w:rPr>
                <w:rFonts w:eastAsia="Times New Roman"/>
              </w:rPr>
              <w:t>) власника(</w:t>
            </w:r>
            <w:proofErr w:type="spellStart"/>
            <w:r w:rsidRPr="00477868">
              <w:rPr>
                <w:rFonts w:eastAsia="Times New Roman"/>
              </w:rPr>
              <w:t>ів</w:t>
            </w:r>
            <w:proofErr w:type="spellEnd"/>
            <w:r w:rsidRPr="00477868">
              <w:rPr>
                <w:rFonts w:eastAsia="Times New Roman"/>
              </w:rPr>
              <w:t>) із зазначенням інформації про місце проживання (місце реєстрації) та частку в статутному капіталі (для юридичних осіб);</w:t>
            </w:r>
          </w:p>
          <w:p w14:paraId="23DD8930" w14:textId="77777777" w:rsidR="00861674" w:rsidRPr="00B019B0" w:rsidRDefault="00861674" w:rsidP="00861674">
            <w:pPr>
              <w:widowControl w:val="0"/>
              <w:jc w:val="both"/>
              <w:rPr>
                <w:rFonts w:eastAsia="Times New Roman"/>
              </w:rPr>
            </w:pPr>
            <w:r w:rsidRPr="00B019B0">
              <w:rPr>
                <w:rFonts w:eastAsia="Times New Roman"/>
              </w:rPr>
              <w:t>- законність підстав проживання на території України кінцевого(</w:t>
            </w:r>
            <w:proofErr w:type="spellStart"/>
            <w:r w:rsidRPr="00B019B0">
              <w:rPr>
                <w:rFonts w:eastAsia="Times New Roman"/>
              </w:rPr>
              <w:t>их</w:t>
            </w:r>
            <w:proofErr w:type="spellEnd"/>
            <w:r w:rsidRPr="00B019B0">
              <w:rPr>
                <w:rFonts w:eastAsia="Times New Roman"/>
              </w:rPr>
              <w:t xml:space="preserve">) </w:t>
            </w:r>
            <w:proofErr w:type="spellStart"/>
            <w:r w:rsidRPr="00B019B0">
              <w:rPr>
                <w:rFonts w:eastAsia="Times New Roman"/>
              </w:rPr>
              <w:t>бенефіціарного</w:t>
            </w:r>
            <w:proofErr w:type="spellEnd"/>
            <w:r w:rsidRPr="00B019B0">
              <w:rPr>
                <w:rFonts w:eastAsia="Times New Roman"/>
              </w:rPr>
              <w:t>(</w:t>
            </w:r>
            <w:proofErr w:type="spellStart"/>
            <w:r w:rsidRPr="00B019B0">
              <w:rPr>
                <w:rFonts w:eastAsia="Times New Roman"/>
              </w:rPr>
              <w:t>их</w:t>
            </w:r>
            <w:proofErr w:type="spellEnd"/>
            <w:r w:rsidRPr="00B019B0">
              <w:rPr>
                <w:rFonts w:eastAsia="Times New Roman"/>
              </w:rPr>
              <w:t>) власника(</w:t>
            </w:r>
            <w:proofErr w:type="spellStart"/>
            <w:r w:rsidRPr="00B019B0">
              <w:rPr>
                <w:rFonts w:eastAsia="Times New Roman"/>
              </w:rPr>
              <w:t>ів</w:t>
            </w:r>
            <w:proofErr w:type="spellEnd"/>
            <w:r w:rsidRPr="00B019B0">
              <w:rPr>
                <w:rFonts w:eastAsia="Times New Roman"/>
              </w:rPr>
              <w:t>) – громадянина/громадян Російської Федерації підтверджується наданням у складі тендерної пропозиції одного з таких документів*:</w:t>
            </w:r>
          </w:p>
          <w:p w14:paraId="04E4BC20" w14:textId="77777777" w:rsidR="00861674" w:rsidRPr="00B019B0" w:rsidRDefault="00861674" w:rsidP="00861674">
            <w:pPr>
              <w:widowControl w:val="0"/>
              <w:jc w:val="both"/>
              <w:rPr>
                <w:rFonts w:eastAsia="Times New Roman"/>
              </w:rPr>
            </w:pPr>
            <w:r w:rsidRPr="00B019B0">
              <w:rPr>
                <w:rFonts w:eastAsia="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611C841" w14:textId="77777777" w:rsidR="00861674" w:rsidRPr="00B019B0" w:rsidRDefault="00861674" w:rsidP="00861674">
            <w:pPr>
              <w:widowControl w:val="0"/>
              <w:jc w:val="both"/>
              <w:rPr>
                <w:rFonts w:eastAsia="Times New Roman"/>
              </w:rPr>
            </w:pPr>
            <w:r w:rsidRPr="00B019B0">
              <w:rPr>
                <w:rFonts w:eastAsia="Times New Roman"/>
              </w:rPr>
              <w:t>б) посвідку на постійне чи тимчасове проживання на території України;</w:t>
            </w:r>
          </w:p>
          <w:p w14:paraId="033C3B09" w14:textId="77777777" w:rsidR="00861674" w:rsidRPr="00B019B0" w:rsidRDefault="00861674" w:rsidP="00861674">
            <w:pPr>
              <w:widowControl w:val="0"/>
              <w:jc w:val="both"/>
              <w:rPr>
                <w:rFonts w:eastAsia="Times New Roman"/>
              </w:rPr>
            </w:pPr>
            <w:r w:rsidRPr="00B019B0">
              <w:rPr>
                <w:rFonts w:eastAsia="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38B17E72" w14:textId="77777777" w:rsidR="00861674" w:rsidRPr="00B019B0" w:rsidRDefault="00861674" w:rsidP="00861674">
            <w:pPr>
              <w:widowControl w:val="0"/>
              <w:jc w:val="both"/>
              <w:rPr>
                <w:rFonts w:eastAsia="Times New Roman"/>
              </w:rPr>
            </w:pPr>
            <w:r w:rsidRPr="00B019B0">
              <w:rPr>
                <w:rFonts w:eastAsia="Times New Roman"/>
              </w:rPr>
              <w:t>г) посвідчення біженця чи документ, що підтверджує надання притулку в Україні (стаття 1 Закону України «Про громадянство України»);</w:t>
            </w:r>
          </w:p>
          <w:p w14:paraId="0C4C9B69" w14:textId="77777777" w:rsidR="00861674" w:rsidRPr="00B019B0" w:rsidRDefault="00861674" w:rsidP="00861674">
            <w:pPr>
              <w:widowControl w:val="0"/>
              <w:jc w:val="both"/>
              <w:rPr>
                <w:rFonts w:eastAsia="Times New Roman"/>
              </w:rPr>
            </w:pPr>
            <w:r w:rsidRPr="00B019B0">
              <w:rPr>
                <w:rFonts w:eastAsia="Times New Roman"/>
              </w:rPr>
              <w:t>*Згідно роз'яснення Міністерства юстиції України від 08.03.2022 № 24560/8.1.3/10-22.</w:t>
            </w:r>
          </w:p>
          <w:p w14:paraId="71F2B3E7" w14:textId="77777777" w:rsidR="00861674" w:rsidRPr="008A6FFC" w:rsidRDefault="00861674" w:rsidP="00861674">
            <w:pPr>
              <w:widowControl w:val="0"/>
              <w:jc w:val="both"/>
              <w:rPr>
                <w:rFonts w:eastAsia="Times New Roman"/>
              </w:rPr>
            </w:pPr>
            <w:r w:rsidRPr="00B019B0">
              <w:rPr>
                <w:rFonts w:eastAsia="Times New Roman"/>
              </w:rPr>
              <w:t xml:space="preserve">Під час використання електронної системи </w:t>
            </w:r>
            <w:proofErr w:type="spellStart"/>
            <w:r w:rsidRPr="00B019B0">
              <w:rPr>
                <w:rFonts w:eastAsia="Times New Roman"/>
              </w:rPr>
              <w:t>закупівель</w:t>
            </w:r>
            <w:proofErr w:type="spellEnd"/>
            <w:r w:rsidRPr="00B019B0">
              <w:rPr>
                <w:rFonts w:eastAsia="Times New Roman"/>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B019B0">
              <w:rPr>
                <w:rFonts w:eastAsia="Times New Roman"/>
              </w:rPr>
              <w:t>закупівель</w:t>
            </w:r>
            <w:proofErr w:type="spellEnd"/>
            <w:r w:rsidRPr="00B019B0">
              <w:rPr>
                <w:rFonts w:eastAsia="Times New Roman"/>
              </w:rPr>
              <w:t xml:space="preserve"> за допомогою кваліфікованого електронного підпису </w:t>
            </w:r>
            <w:r w:rsidRPr="008A6FFC">
              <w:rPr>
                <w:rFonts w:eastAsia="Times New Roman"/>
              </w:rPr>
              <w:lastRenderedPageBreak/>
              <w:t xml:space="preserve">(надалі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06EC9DEE" w14:textId="77777777" w:rsidR="00861674" w:rsidRPr="008A6FFC" w:rsidRDefault="00861674" w:rsidP="00861674">
            <w:pPr>
              <w:widowControl w:val="0"/>
              <w:jc w:val="both"/>
              <w:rPr>
                <w:rFonts w:eastAsia="Times New Roman"/>
              </w:rPr>
            </w:pPr>
            <w:r w:rsidRPr="008A6FFC">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3E73746D" w14:textId="77777777" w:rsidR="00861674" w:rsidRPr="008A6FFC" w:rsidRDefault="00861674" w:rsidP="00861674">
            <w:pPr>
              <w:widowControl w:val="0"/>
              <w:jc w:val="both"/>
              <w:rPr>
                <w:rFonts w:eastAsia="Times New Roman"/>
              </w:rPr>
            </w:pPr>
            <w:r w:rsidRPr="008A6FFC">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6E463F94" w14:textId="77777777" w:rsidR="00861674" w:rsidRPr="008A6FFC" w:rsidRDefault="00861674" w:rsidP="00861674">
            <w:pPr>
              <w:widowControl w:val="0"/>
              <w:jc w:val="both"/>
              <w:rPr>
                <w:rFonts w:eastAsia="Times New Roman"/>
              </w:rPr>
            </w:pPr>
            <w:r w:rsidRPr="008A6FFC">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A6FFC">
              <w:rPr>
                <w:rFonts w:eastAsia="Times New Roman"/>
              </w:rPr>
              <w:t>закупівель</w:t>
            </w:r>
            <w:proofErr w:type="spellEnd"/>
            <w:r w:rsidRPr="008A6FFC">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80203A2" w14:textId="77777777" w:rsidR="00861674" w:rsidRPr="008A6FFC" w:rsidRDefault="00861674" w:rsidP="00861674">
            <w:pPr>
              <w:widowControl w:val="0"/>
              <w:jc w:val="both"/>
              <w:rPr>
                <w:rFonts w:eastAsia="Times New Roman"/>
              </w:rPr>
            </w:pPr>
            <w:r w:rsidRPr="008A6FFC">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8A6FFC">
              <w:rPr>
                <w:rFonts w:eastAsia="Times New Roman"/>
              </w:rPr>
              <w:t>закупівель</w:t>
            </w:r>
            <w:proofErr w:type="spellEnd"/>
            <w:r w:rsidRPr="008A6FFC">
              <w:rPr>
                <w:rFonts w:eastAsia="Times New Roman"/>
              </w:rPr>
              <w:t xml:space="preserve"> (далі – Система) до кінцевого строку подання тендерної пропозиції у сканованому вигляді.</w:t>
            </w:r>
          </w:p>
          <w:p w14:paraId="205222DD" w14:textId="77777777" w:rsidR="00861674" w:rsidRPr="008A6FFC" w:rsidRDefault="00861674" w:rsidP="00861674">
            <w:pPr>
              <w:widowControl w:val="0"/>
              <w:jc w:val="both"/>
              <w:rPr>
                <w:rFonts w:eastAsia="Times New Roman"/>
              </w:rPr>
            </w:pPr>
            <w:r w:rsidRPr="008A6FFC">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A6FFC">
              <w:rPr>
                <w:rFonts w:eastAsia="Times New Roman"/>
              </w:rPr>
              <w:t>pdf</w:t>
            </w:r>
            <w:proofErr w:type="spellEnd"/>
            <w:r w:rsidRPr="008A6FFC">
              <w:rPr>
                <w:rFonts w:eastAsia="Times New Roman"/>
              </w:rPr>
              <w:t xml:space="preserve">, </w:t>
            </w:r>
            <w:proofErr w:type="spellStart"/>
            <w:r w:rsidRPr="008A6FFC">
              <w:rPr>
                <w:rFonts w:eastAsia="Times New Roman"/>
              </w:rPr>
              <w:t>jpeg</w:t>
            </w:r>
            <w:proofErr w:type="spellEnd"/>
            <w:r w:rsidRPr="008A6FFC">
              <w:rPr>
                <w:rFonts w:eastAsia="Times New Roman"/>
              </w:rPr>
              <w:t xml:space="preserve"> та/або розширення програм, що здійснюють архівацію даних (</w:t>
            </w:r>
            <w:proofErr w:type="spellStart"/>
            <w:r w:rsidRPr="008A6FFC">
              <w:rPr>
                <w:rFonts w:eastAsia="Times New Roman"/>
              </w:rPr>
              <w:t>WinRAR</w:t>
            </w:r>
            <w:proofErr w:type="spellEnd"/>
            <w:r w:rsidRPr="008A6FFC">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A1036EE" w14:textId="77777777" w:rsidR="00861674" w:rsidRPr="008A6FFC" w:rsidRDefault="00861674" w:rsidP="00861674">
            <w:pPr>
              <w:widowControl w:val="0"/>
              <w:jc w:val="both"/>
              <w:rPr>
                <w:rFonts w:eastAsia="Times New Roman"/>
              </w:rPr>
            </w:pPr>
            <w:r w:rsidRPr="008A6FFC">
              <w:rPr>
                <w:rFonts w:eastAsia="Times New Roman"/>
              </w:rPr>
              <w:t>Кожен учасник має право подати тільки одну тендерну пропозицію.</w:t>
            </w:r>
          </w:p>
          <w:p w14:paraId="2B17F63E" w14:textId="77777777" w:rsidR="00861674" w:rsidRPr="008A6FFC" w:rsidRDefault="00861674" w:rsidP="00861674">
            <w:pPr>
              <w:widowControl w:val="0"/>
              <w:jc w:val="both"/>
              <w:rPr>
                <w:rFonts w:eastAsia="Times New Roman"/>
                <w:b/>
                <w:bCs/>
              </w:rPr>
            </w:pPr>
            <w:r w:rsidRPr="008A6FFC">
              <w:rPr>
                <w:rFonts w:eastAsia="Times New Roman"/>
                <w:b/>
                <w:bCs/>
              </w:rPr>
              <w:t>Опис та приклади формальних (несуттєвих) помилок, допущення яких учасниками не призведе до відхилення їх тендерних пропозицій:</w:t>
            </w:r>
          </w:p>
          <w:p w14:paraId="514E81B0" w14:textId="77777777" w:rsidR="00861674" w:rsidRPr="008A6FFC" w:rsidRDefault="00861674" w:rsidP="00861674">
            <w:pPr>
              <w:widowControl w:val="0"/>
              <w:jc w:val="both"/>
              <w:rPr>
                <w:rFonts w:eastAsia="Times New Roman"/>
              </w:rPr>
            </w:pPr>
            <w:r w:rsidRPr="008A6FFC">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4BD21C9F" w14:textId="21EC517C" w:rsidR="00861674" w:rsidRPr="008A6FFC" w:rsidRDefault="00F82A69" w:rsidP="00861674">
            <w:pPr>
              <w:widowControl w:val="0"/>
              <w:jc w:val="both"/>
              <w:rPr>
                <w:rFonts w:eastAsia="Times New Roman"/>
              </w:rPr>
            </w:pPr>
            <w:r w:rsidRPr="008A6FFC">
              <w:rPr>
                <w:rFonts w:eastAsia="Times New Roman"/>
              </w:rPr>
              <w:t xml:space="preserve">   </w:t>
            </w:r>
            <w:r w:rsidR="00D70710">
              <w:rPr>
                <w:rFonts w:eastAsia="Times New Roman"/>
              </w:rPr>
              <w:t xml:space="preserve">- </w:t>
            </w:r>
            <w:r w:rsidR="00861674" w:rsidRPr="008A6FFC">
              <w:rPr>
                <w:rFonts w:eastAsia="Times New Roman"/>
              </w:rPr>
              <w:t>уживання великої літери;</w:t>
            </w:r>
          </w:p>
          <w:p w14:paraId="56A0D7E0" w14:textId="01FEC616" w:rsidR="00861674" w:rsidRPr="008A6FFC" w:rsidRDefault="00F82A69" w:rsidP="00861674">
            <w:pPr>
              <w:widowControl w:val="0"/>
              <w:jc w:val="both"/>
              <w:rPr>
                <w:rFonts w:eastAsia="Times New Roman"/>
              </w:rPr>
            </w:pPr>
            <w:r w:rsidRPr="008A6FFC">
              <w:rPr>
                <w:rFonts w:eastAsia="Times New Roman"/>
              </w:rPr>
              <w:t xml:space="preserve">   </w:t>
            </w:r>
            <w:r w:rsidR="00D70710">
              <w:rPr>
                <w:rFonts w:eastAsia="Times New Roman"/>
              </w:rPr>
              <w:t xml:space="preserve">- </w:t>
            </w:r>
            <w:r w:rsidR="00861674" w:rsidRPr="008A6FFC">
              <w:rPr>
                <w:rFonts w:eastAsia="Times New Roman"/>
              </w:rPr>
              <w:t>уживання розділових знаків та відмінювання слів у реченні;</w:t>
            </w:r>
          </w:p>
          <w:p w14:paraId="73869D97" w14:textId="2601EAC6" w:rsidR="00861674" w:rsidRPr="008A6FFC" w:rsidRDefault="00F82A69" w:rsidP="00861674">
            <w:pPr>
              <w:widowControl w:val="0"/>
              <w:jc w:val="both"/>
              <w:rPr>
                <w:rFonts w:eastAsia="Times New Roman"/>
              </w:rPr>
            </w:pPr>
            <w:r w:rsidRPr="008A6FFC">
              <w:rPr>
                <w:rFonts w:eastAsia="Times New Roman"/>
              </w:rPr>
              <w:t xml:space="preserve">   </w:t>
            </w:r>
            <w:r w:rsidR="00D70710">
              <w:rPr>
                <w:rFonts w:eastAsia="Times New Roman"/>
              </w:rPr>
              <w:t xml:space="preserve">- </w:t>
            </w:r>
            <w:r w:rsidR="00861674" w:rsidRPr="008A6FFC">
              <w:rPr>
                <w:rFonts w:eastAsia="Times New Roman"/>
              </w:rPr>
              <w:t xml:space="preserve">використання слова або </w:t>
            </w:r>
            <w:proofErr w:type="spellStart"/>
            <w:r w:rsidR="00861674" w:rsidRPr="008A6FFC">
              <w:rPr>
                <w:rFonts w:eastAsia="Times New Roman"/>
              </w:rPr>
              <w:t>мовного</w:t>
            </w:r>
            <w:proofErr w:type="spellEnd"/>
            <w:r w:rsidR="00861674" w:rsidRPr="008A6FFC">
              <w:rPr>
                <w:rFonts w:eastAsia="Times New Roman"/>
              </w:rPr>
              <w:t xml:space="preserve"> звороту, запозичених з іншої мови;</w:t>
            </w:r>
          </w:p>
          <w:p w14:paraId="0E58954E" w14:textId="32986AED" w:rsidR="00861674" w:rsidRPr="008A6FFC" w:rsidRDefault="00F82A69" w:rsidP="00861674">
            <w:pPr>
              <w:widowControl w:val="0"/>
              <w:jc w:val="both"/>
              <w:rPr>
                <w:rFonts w:eastAsia="Times New Roman"/>
              </w:rPr>
            </w:pPr>
            <w:r w:rsidRPr="008A6FFC">
              <w:rPr>
                <w:rFonts w:eastAsia="Times New Roman"/>
              </w:rPr>
              <w:t xml:space="preserve">  </w:t>
            </w:r>
            <w:r w:rsidR="00D70710">
              <w:rPr>
                <w:rFonts w:eastAsia="Times New Roman"/>
              </w:rPr>
              <w:t xml:space="preserve"> - </w:t>
            </w:r>
            <w:r w:rsidR="00861674" w:rsidRPr="008A6FFC">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861674" w:rsidRPr="008A6FFC">
              <w:rPr>
                <w:rFonts w:eastAsia="Times New Roman"/>
              </w:rPr>
              <w:t>закупівель</w:t>
            </w:r>
            <w:proofErr w:type="spellEnd"/>
            <w:r w:rsidR="00861674" w:rsidRPr="008A6FFC">
              <w:rPr>
                <w:rFonts w:eastAsia="Times New Roman"/>
              </w:rPr>
              <w:t xml:space="preserve"> та/або унікального номера повідомлення про намір укласти договір про закупівлю - помилка в цифрах;</w:t>
            </w:r>
          </w:p>
          <w:p w14:paraId="77649717" w14:textId="7C5BCFF0" w:rsidR="00861674" w:rsidRPr="008A6FFC" w:rsidRDefault="00F82A69" w:rsidP="00861674">
            <w:pPr>
              <w:widowControl w:val="0"/>
              <w:jc w:val="both"/>
              <w:rPr>
                <w:rFonts w:eastAsia="Times New Roman"/>
              </w:rPr>
            </w:pPr>
            <w:r w:rsidRPr="008A6FFC">
              <w:rPr>
                <w:rFonts w:eastAsia="Times New Roman"/>
              </w:rPr>
              <w:t xml:space="preserve">   </w:t>
            </w:r>
            <w:r w:rsidR="00D70710">
              <w:rPr>
                <w:rFonts w:eastAsia="Times New Roman"/>
              </w:rPr>
              <w:t xml:space="preserve">- </w:t>
            </w:r>
            <w:r w:rsidR="00861674" w:rsidRPr="008A6FFC">
              <w:rPr>
                <w:rFonts w:eastAsia="Times New Roman"/>
              </w:rPr>
              <w:t>застосування правил переносу частини слова з рядка в рядок;</w:t>
            </w:r>
          </w:p>
          <w:p w14:paraId="690551AD" w14:textId="1D3BB2DE" w:rsidR="00861674" w:rsidRPr="008A6FFC" w:rsidRDefault="00F82A69" w:rsidP="00861674">
            <w:pPr>
              <w:widowControl w:val="0"/>
              <w:jc w:val="both"/>
              <w:rPr>
                <w:rFonts w:eastAsia="Times New Roman"/>
              </w:rPr>
            </w:pPr>
            <w:r w:rsidRPr="008A6FFC">
              <w:rPr>
                <w:rFonts w:eastAsia="Times New Roman"/>
              </w:rPr>
              <w:t xml:space="preserve">   </w:t>
            </w:r>
            <w:r w:rsidR="00D70710">
              <w:rPr>
                <w:rFonts w:eastAsia="Times New Roman"/>
              </w:rPr>
              <w:t xml:space="preserve">- </w:t>
            </w:r>
            <w:r w:rsidR="00861674" w:rsidRPr="008A6FFC">
              <w:rPr>
                <w:rFonts w:eastAsia="Times New Roman"/>
              </w:rPr>
              <w:t>написання слів разом та/або окремо, та/або через дефіс;</w:t>
            </w:r>
          </w:p>
          <w:p w14:paraId="29062C9A" w14:textId="255B6F14" w:rsidR="00ED327A" w:rsidRPr="00820E2C" w:rsidRDefault="00F82A69" w:rsidP="00861674">
            <w:pPr>
              <w:widowControl w:val="0"/>
              <w:jc w:val="both"/>
              <w:rPr>
                <w:rFonts w:eastAsia="Times New Roman"/>
              </w:rPr>
            </w:pPr>
            <w:r w:rsidRPr="008A6FFC">
              <w:rPr>
                <w:rFonts w:eastAsia="Times New Roman"/>
              </w:rPr>
              <w:t xml:space="preserve">   </w:t>
            </w:r>
            <w:r w:rsidR="00D70710">
              <w:rPr>
                <w:rFonts w:eastAsia="Times New Roman"/>
              </w:rPr>
              <w:t xml:space="preserve">- </w:t>
            </w:r>
            <w:r w:rsidR="00861674" w:rsidRPr="008A6FFC">
              <w:rPr>
                <w:rFonts w:eastAsia="Times New Roman"/>
              </w:rPr>
              <w:t xml:space="preserve">нумерації сторінок/аркушів (у тому числі кілька </w:t>
            </w:r>
            <w:r w:rsidR="00861674" w:rsidRPr="00820E2C">
              <w:rPr>
                <w:rFonts w:eastAsia="Times New Roman"/>
              </w:rPr>
              <w:t xml:space="preserve">сторінок/аркушів мають однаковий номер, пропущені номери окремих сторінок/аркушів, немає нумерації сторінок/аркушів, </w:t>
            </w:r>
            <w:r w:rsidR="00ED327A" w:rsidRPr="00820E2C">
              <w:rPr>
                <w:rFonts w:eastAsia="Times New Roman"/>
              </w:rPr>
              <w:t xml:space="preserve">   </w:t>
            </w:r>
          </w:p>
          <w:p w14:paraId="0C1B51A9" w14:textId="578349C3" w:rsidR="00861674" w:rsidRPr="00820E2C" w:rsidRDefault="00ED327A" w:rsidP="00861674">
            <w:pPr>
              <w:widowControl w:val="0"/>
              <w:jc w:val="both"/>
              <w:rPr>
                <w:rFonts w:eastAsia="Times New Roman"/>
              </w:rPr>
            </w:pPr>
            <w:r w:rsidRPr="00820E2C">
              <w:rPr>
                <w:rFonts w:eastAsia="Times New Roman"/>
              </w:rPr>
              <w:lastRenderedPageBreak/>
              <w:t xml:space="preserve">   </w:t>
            </w:r>
            <w:r w:rsidR="00861674" w:rsidRPr="00820E2C">
              <w:rPr>
                <w:rFonts w:eastAsia="Times New Roman"/>
              </w:rPr>
              <w:t>нумерація сторінок/аркушів не відповідає переліку, зазначеному в документі).</w:t>
            </w:r>
          </w:p>
          <w:p w14:paraId="0F1884E2" w14:textId="77777777" w:rsidR="00861674" w:rsidRPr="00181FB2" w:rsidRDefault="00861674" w:rsidP="00861674">
            <w:pPr>
              <w:widowControl w:val="0"/>
              <w:jc w:val="both"/>
              <w:rPr>
                <w:rFonts w:eastAsia="Times New Roman"/>
              </w:rPr>
            </w:pPr>
            <w:r w:rsidRPr="00181FB2">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AE8654" w14:textId="77777777" w:rsidR="00861674" w:rsidRPr="00356BA9" w:rsidRDefault="00861674" w:rsidP="00861674">
            <w:pPr>
              <w:widowControl w:val="0"/>
              <w:jc w:val="both"/>
              <w:rPr>
                <w:rFonts w:eastAsia="Times New Roman"/>
                <w:highlight w:val="yellow"/>
              </w:rPr>
            </w:pPr>
            <w:r w:rsidRPr="00181FB2">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640F25" w14:textId="77777777" w:rsidR="00861674" w:rsidRPr="00181FB2" w:rsidRDefault="00861674" w:rsidP="00861674">
            <w:pPr>
              <w:widowControl w:val="0"/>
              <w:jc w:val="both"/>
              <w:rPr>
                <w:rFonts w:eastAsia="Times New Roman"/>
              </w:rPr>
            </w:pPr>
            <w:r w:rsidRPr="00181FB2">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A5D4FC" w14:textId="77777777" w:rsidR="00861674" w:rsidRPr="00181FB2" w:rsidRDefault="00861674" w:rsidP="00861674">
            <w:pPr>
              <w:widowControl w:val="0"/>
              <w:jc w:val="both"/>
              <w:rPr>
                <w:rFonts w:eastAsia="Times New Roman"/>
              </w:rPr>
            </w:pPr>
            <w:r w:rsidRPr="00181FB2">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E89984" w14:textId="77777777" w:rsidR="00861674" w:rsidRPr="00181FB2" w:rsidRDefault="00861674" w:rsidP="00861674">
            <w:pPr>
              <w:widowControl w:val="0"/>
              <w:jc w:val="both"/>
              <w:rPr>
                <w:rFonts w:eastAsia="Times New Roman"/>
              </w:rPr>
            </w:pPr>
            <w:r w:rsidRPr="00181FB2">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565237" w14:textId="77777777" w:rsidR="00861674" w:rsidRPr="003946B4" w:rsidRDefault="00861674" w:rsidP="00861674">
            <w:pPr>
              <w:widowControl w:val="0"/>
              <w:jc w:val="both"/>
              <w:rPr>
                <w:rFonts w:eastAsia="Times New Roman"/>
              </w:rPr>
            </w:pPr>
            <w:r w:rsidRPr="003946B4">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EC2A" w14:textId="77777777" w:rsidR="00861674" w:rsidRPr="003946B4" w:rsidRDefault="00861674" w:rsidP="00861674">
            <w:pPr>
              <w:widowControl w:val="0"/>
              <w:jc w:val="both"/>
              <w:rPr>
                <w:rFonts w:eastAsia="Times New Roman"/>
              </w:rPr>
            </w:pPr>
            <w:r w:rsidRPr="003946B4">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CB51D" w14:textId="77777777" w:rsidR="00861674" w:rsidRPr="003946B4" w:rsidRDefault="00861674" w:rsidP="00861674">
            <w:pPr>
              <w:widowControl w:val="0"/>
              <w:jc w:val="both"/>
              <w:rPr>
                <w:rFonts w:eastAsia="Times New Roman"/>
              </w:rPr>
            </w:pPr>
            <w:r w:rsidRPr="003946B4">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5CF9AB" w14:textId="239A40E6" w:rsidR="00861674" w:rsidRPr="004A17C1" w:rsidRDefault="00861674" w:rsidP="00861674">
            <w:pPr>
              <w:widowControl w:val="0"/>
              <w:jc w:val="both"/>
              <w:rPr>
                <w:rFonts w:eastAsia="Times New Roman"/>
              </w:rPr>
            </w:pPr>
            <w:r w:rsidRPr="004A17C1">
              <w:rPr>
                <w:rFonts w:eastAsia="Times New Roman"/>
              </w:rPr>
              <w:t>10.</w:t>
            </w:r>
            <w:r w:rsidR="00115891">
              <w:rPr>
                <w:rFonts w:eastAsia="Times New Roman"/>
              </w:rPr>
              <w:t xml:space="preserve"> </w:t>
            </w:r>
            <w:r w:rsidRPr="004A17C1">
              <w:rPr>
                <w:rFonts w:eastAsia="Times New Roman"/>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E2F0AE" w14:textId="77777777" w:rsidR="00861674" w:rsidRPr="004A17C1" w:rsidRDefault="00861674" w:rsidP="00861674">
            <w:pPr>
              <w:widowControl w:val="0"/>
              <w:jc w:val="both"/>
              <w:rPr>
                <w:rFonts w:eastAsia="Times New Roman"/>
              </w:rPr>
            </w:pPr>
            <w:r w:rsidRPr="004A17C1">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384211" w14:textId="77777777" w:rsidR="00861674" w:rsidRPr="004A17C1" w:rsidRDefault="00861674" w:rsidP="00861674">
            <w:pPr>
              <w:widowControl w:val="0"/>
              <w:jc w:val="both"/>
              <w:rPr>
                <w:rFonts w:eastAsia="Times New Roman"/>
              </w:rPr>
            </w:pPr>
            <w:r w:rsidRPr="004A17C1">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4B4D83" w14:textId="77777777" w:rsidR="00861674" w:rsidRPr="00477868" w:rsidRDefault="00861674" w:rsidP="00861674">
            <w:pPr>
              <w:widowControl w:val="0"/>
              <w:jc w:val="both"/>
              <w:rPr>
                <w:rFonts w:eastAsia="Times New Roman"/>
              </w:rPr>
            </w:pPr>
            <w:r w:rsidRPr="00477868">
              <w:rPr>
                <w:rFonts w:eastAsia="Times New Roman"/>
                <w:b/>
                <w:bCs/>
              </w:rPr>
              <w:lastRenderedPageBreak/>
              <w:t>Опис та приклади формальних помилок,  відповідно</w:t>
            </w:r>
            <w:r w:rsidRPr="00477868">
              <w:rPr>
                <w:rFonts w:eastAsia="Times New Roman"/>
              </w:rPr>
              <w:t xml:space="preserve"> до п. 19 ч. 2 ст. 22 </w:t>
            </w:r>
            <w:r w:rsidRPr="00477868">
              <w:rPr>
                <w:rFonts w:eastAsia="Times New Roman"/>
                <w:b/>
                <w:bCs/>
              </w:rPr>
              <w:t>Закону</w:t>
            </w:r>
            <w:r w:rsidRPr="00477868">
              <w:rPr>
                <w:rFonts w:eastAsia="Times New Roman"/>
              </w:rPr>
              <w:t>:</w:t>
            </w:r>
          </w:p>
          <w:p w14:paraId="7AE94B11" w14:textId="77777777" w:rsidR="00861674" w:rsidRPr="00477868" w:rsidRDefault="00861674" w:rsidP="00861674">
            <w:pPr>
              <w:widowControl w:val="0"/>
              <w:jc w:val="both"/>
              <w:rPr>
                <w:rFonts w:eastAsia="Times New Roman"/>
              </w:rPr>
            </w:pPr>
            <w:r w:rsidRPr="00477868">
              <w:rPr>
                <w:rFonts w:eastAsia="Times New Roman"/>
              </w:rPr>
              <w:t>- розміщення інформації не на фірмовому бланку підприємства;</w:t>
            </w:r>
          </w:p>
          <w:p w14:paraId="62F1B905" w14:textId="14FF74C4" w:rsidR="00861674" w:rsidRPr="00477868" w:rsidRDefault="00861674" w:rsidP="00861674">
            <w:pPr>
              <w:widowControl w:val="0"/>
              <w:jc w:val="both"/>
              <w:rPr>
                <w:rFonts w:eastAsia="Times New Roman"/>
              </w:rPr>
            </w:pPr>
            <w:r w:rsidRPr="00477868">
              <w:rPr>
                <w:rFonts w:eastAsia="Times New Roman"/>
              </w:rPr>
              <w:t>-</w:t>
            </w:r>
            <w:r w:rsidR="00115891">
              <w:rPr>
                <w:rFonts w:eastAsia="Times New Roman"/>
              </w:rPr>
              <w:t xml:space="preserve"> </w:t>
            </w:r>
            <w:r w:rsidRPr="00477868">
              <w:rPr>
                <w:rFonts w:eastAsia="Times New Roman"/>
              </w:rPr>
              <w:t xml:space="preserve">самостійне виправлення помилок та/або описок у поданій пропозиції під час її складання Учасником; </w:t>
            </w:r>
          </w:p>
          <w:p w14:paraId="6E53F0AC" w14:textId="77777777" w:rsidR="00861674" w:rsidRPr="00477868" w:rsidRDefault="00861674" w:rsidP="00861674">
            <w:pPr>
              <w:widowControl w:val="0"/>
              <w:jc w:val="both"/>
              <w:rPr>
                <w:rFonts w:eastAsia="Times New Roman"/>
              </w:rPr>
            </w:pPr>
            <w:r w:rsidRPr="00477868">
              <w:rPr>
                <w:rFonts w:eastAsia="Times New Roman"/>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77868">
              <w:rPr>
                <w:rFonts w:eastAsia="Times New Roman"/>
                <w:u w:val="single"/>
              </w:rPr>
              <w:t>Наприклад:</w:t>
            </w:r>
            <w:r w:rsidRPr="00477868">
              <w:rPr>
                <w:rFonts w:eastAsia="Times New Roman"/>
              </w:rPr>
              <w:t xml:space="preserve"> зазначення в довідці русизмів, </w:t>
            </w:r>
            <w:proofErr w:type="spellStart"/>
            <w:r w:rsidRPr="00477868">
              <w:rPr>
                <w:rFonts w:eastAsia="Times New Roman"/>
              </w:rPr>
              <w:t>сленгових</w:t>
            </w:r>
            <w:proofErr w:type="spellEnd"/>
            <w:r w:rsidRPr="00477868">
              <w:rPr>
                <w:rFonts w:eastAsia="Times New Roman"/>
              </w:rPr>
              <w:t xml:space="preserve"> слів або технічних помилок;</w:t>
            </w:r>
          </w:p>
          <w:p w14:paraId="2544D9FE" w14:textId="77777777" w:rsidR="00861674" w:rsidRPr="00477868" w:rsidRDefault="00861674" w:rsidP="00861674">
            <w:pPr>
              <w:widowControl w:val="0"/>
              <w:jc w:val="both"/>
              <w:rPr>
                <w:rFonts w:eastAsia="Times New Roman"/>
              </w:rPr>
            </w:pPr>
            <w:r w:rsidRPr="00477868">
              <w:rPr>
                <w:rFonts w:eastAsia="Times New Roman"/>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5D6BA124" w14:textId="77777777" w:rsidR="00861674" w:rsidRPr="00477868" w:rsidRDefault="00861674" w:rsidP="00861674">
            <w:pPr>
              <w:widowControl w:val="0"/>
              <w:jc w:val="both"/>
              <w:rPr>
                <w:rFonts w:eastAsia="Times New Roman"/>
              </w:rPr>
            </w:pPr>
            <w:r w:rsidRPr="00477868">
              <w:rPr>
                <w:rFonts w:eastAsia="Times New Roman"/>
              </w:rPr>
              <w:t>-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0511C0F1" w14:textId="77777777" w:rsidR="00861674" w:rsidRPr="00477868" w:rsidRDefault="00861674" w:rsidP="00861674">
            <w:pPr>
              <w:widowControl w:val="0"/>
              <w:jc w:val="both"/>
              <w:rPr>
                <w:rFonts w:eastAsia="Times New Roman"/>
              </w:rPr>
            </w:pPr>
            <w:r w:rsidRPr="00477868">
              <w:rPr>
                <w:rFonts w:eastAsia="Times New Roman"/>
              </w:rPr>
              <w:t>- якщо вимога в тендерній документації встановлена декілька разів, учасник може подати необхідний документ або інформацію один раз;</w:t>
            </w:r>
          </w:p>
          <w:p w14:paraId="15238F62" w14:textId="77777777" w:rsidR="00861674" w:rsidRPr="00477868" w:rsidRDefault="00861674" w:rsidP="00861674">
            <w:pPr>
              <w:widowControl w:val="0"/>
              <w:jc w:val="both"/>
              <w:rPr>
                <w:rFonts w:eastAsia="Times New Roman"/>
              </w:rPr>
            </w:pPr>
            <w:r w:rsidRPr="00477868">
              <w:rPr>
                <w:rFonts w:eastAsia="Times New Roman"/>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10404E10" w14:textId="77777777" w:rsidR="00861674" w:rsidRPr="00477868" w:rsidRDefault="00861674" w:rsidP="00861674">
            <w:pPr>
              <w:widowControl w:val="0"/>
              <w:jc w:val="both"/>
              <w:rPr>
                <w:rFonts w:eastAsia="Times New Roman"/>
              </w:rPr>
            </w:pPr>
            <w:r w:rsidRPr="00477868">
              <w:rPr>
                <w:rFonts w:eastAsia="Times New Roman"/>
              </w:rPr>
              <w:t>- інші формальні (несуттєві) помилки, що пов’язані з оформленням тендерної пропозиції та не впливають на зміст пропозиції.</w:t>
            </w:r>
          </w:p>
          <w:p w14:paraId="0DFF7CC7" w14:textId="77777777" w:rsidR="00861674" w:rsidRPr="00B100D9" w:rsidRDefault="00861674" w:rsidP="00861674">
            <w:pPr>
              <w:widowControl w:val="0"/>
              <w:jc w:val="both"/>
              <w:rPr>
                <w:rFonts w:eastAsia="Times New Roman"/>
              </w:rPr>
            </w:pPr>
            <w:r w:rsidRPr="00B100D9">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1D62A447" w14:textId="77777777" w:rsidR="00861674" w:rsidRPr="00B100D9" w:rsidRDefault="00861674" w:rsidP="00861674">
            <w:pPr>
              <w:widowControl w:val="0"/>
              <w:jc w:val="both"/>
              <w:rPr>
                <w:rFonts w:eastAsia="Times New Roman"/>
              </w:rPr>
            </w:pPr>
            <w:r w:rsidRPr="00B100D9">
              <w:rPr>
                <w:rFonts w:eastAsia="Times New Roman"/>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відкритих,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6C45044B" w14:textId="77777777" w:rsidR="00861674" w:rsidRPr="00B100D9" w:rsidRDefault="00861674" w:rsidP="00861674">
            <w:pPr>
              <w:widowControl w:val="0"/>
              <w:jc w:val="both"/>
              <w:rPr>
                <w:rFonts w:eastAsia="Times New Roman"/>
              </w:rPr>
            </w:pPr>
            <w:r w:rsidRPr="00B100D9">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C29C8B" w14:textId="77777777" w:rsidR="00861674" w:rsidRPr="00434B7E" w:rsidRDefault="00861674" w:rsidP="00861674">
            <w:pPr>
              <w:widowControl w:val="0"/>
              <w:jc w:val="both"/>
              <w:rPr>
                <w:rFonts w:eastAsia="Times New Roman"/>
              </w:rPr>
            </w:pPr>
            <w:r w:rsidRPr="00434B7E">
              <w:rPr>
                <w:rFonts w:eastAsia="Times New Roman"/>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434B7E">
              <w:rPr>
                <w:rFonts w:eastAsia="Times New Roman"/>
              </w:rPr>
              <w:t>абз</w:t>
            </w:r>
            <w:proofErr w:type="spellEnd"/>
            <w:r w:rsidRPr="00434B7E">
              <w:rPr>
                <w:rFonts w:eastAsia="Times New Roman"/>
              </w:rPr>
              <w:t>. 4 ст. 2 Закону України «Про захист персональних даних» від 01.06.2010 № 2297-VI.</w:t>
            </w:r>
          </w:p>
          <w:p w14:paraId="7AFC5E87" w14:textId="77777777" w:rsidR="00861674" w:rsidRPr="00434B7E" w:rsidRDefault="00861674" w:rsidP="00861674">
            <w:pPr>
              <w:widowControl w:val="0"/>
              <w:jc w:val="both"/>
              <w:rPr>
                <w:rFonts w:eastAsia="Times New Roman"/>
              </w:rPr>
            </w:pPr>
            <w:r w:rsidRPr="00434B7E">
              <w:rPr>
                <w:rFonts w:eastAsia="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w:t>
            </w:r>
            <w:r w:rsidRPr="00434B7E">
              <w:rPr>
                <w:rFonts w:eastAsia="Times New Roman"/>
              </w:rPr>
              <w:lastRenderedPageBreak/>
              <w:t>їх обробку, несе виключно учасник процедури закупівлі, що подав тендерну пропозицію.</w:t>
            </w:r>
          </w:p>
          <w:p w14:paraId="3EC35FAC" w14:textId="77777777" w:rsidR="00861674" w:rsidRPr="00434B7E" w:rsidRDefault="00861674" w:rsidP="00861674">
            <w:pPr>
              <w:widowControl w:val="0"/>
              <w:jc w:val="both"/>
              <w:rPr>
                <w:rFonts w:eastAsia="Times New Roman"/>
              </w:rPr>
            </w:pPr>
            <w:r w:rsidRPr="00434B7E">
              <w:rPr>
                <w:rFonts w:eastAsia="Times New Roman"/>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434B7E">
              <w:rPr>
                <w:rFonts w:eastAsia="Times New Roman"/>
                <w:u w:val="single"/>
              </w:rPr>
              <w:t>ст. 16</w:t>
            </w:r>
            <w:r w:rsidRPr="00434B7E">
              <w:rPr>
                <w:rFonts w:eastAsia="Times New Roman"/>
              </w:rPr>
              <w:t xml:space="preserve"> Закону, і документи, що підтверджують відсутність підстав, встановлених </w:t>
            </w:r>
            <w:r w:rsidRPr="00434B7E">
              <w:rPr>
                <w:rFonts w:eastAsia="Times New Roman"/>
                <w:u w:val="single"/>
              </w:rPr>
              <w:t>п. 47</w:t>
            </w:r>
            <w:r w:rsidRPr="00434B7E">
              <w:rPr>
                <w:rFonts w:eastAsia="Times New Roman"/>
              </w:rPr>
              <w:t xml:space="preserve"> Особливостей.</w:t>
            </w:r>
          </w:p>
          <w:p w14:paraId="683A226C" w14:textId="77777777" w:rsidR="00861674" w:rsidRPr="00D42C63" w:rsidRDefault="00861674" w:rsidP="00861674">
            <w:pPr>
              <w:widowControl w:val="0"/>
              <w:jc w:val="both"/>
              <w:rPr>
                <w:rFonts w:eastAsia="Times New Roman"/>
              </w:rPr>
            </w:pPr>
            <w:r w:rsidRPr="00D42C63">
              <w:rPr>
                <w:rFonts w:eastAsia="Times New Roman"/>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rsidRPr="00D42C63">
              <w:rPr>
                <w:rFonts w:eastAsia="Times New Roman"/>
                <w:u w:val="single"/>
              </w:rPr>
              <w:t>Закону України «Про захист персональних даних»</w:t>
            </w:r>
            <w:r w:rsidRPr="00D42C63">
              <w:rPr>
                <w:rFonts w:eastAsia="Times New Roman"/>
              </w:rPr>
              <w:t xml:space="preserve">) у документах, що підтверджують відповідність кваліфікаційним критеріям відповідно до </w:t>
            </w:r>
            <w:r w:rsidRPr="00D42C63">
              <w:rPr>
                <w:rFonts w:eastAsia="Times New Roman"/>
                <w:u w:val="single"/>
              </w:rPr>
              <w:t>ст. 16</w:t>
            </w:r>
            <w:r w:rsidRPr="00D42C63">
              <w:rPr>
                <w:rFonts w:eastAsia="Times New Roman"/>
              </w:rPr>
              <w:t xml:space="preserve"> Закону. При цьому зміст документу не має бути спотворений.</w:t>
            </w:r>
          </w:p>
          <w:p w14:paraId="19477A61" w14:textId="77777777" w:rsidR="00861674" w:rsidRPr="00D42C63" w:rsidRDefault="00861674" w:rsidP="00861674">
            <w:pPr>
              <w:widowControl w:val="0"/>
              <w:jc w:val="both"/>
              <w:rPr>
                <w:rFonts w:eastAsia="Times New Roman"/>
                <w:b/>
                <w:bCs/>
              </w:rPr>
            </w:pPr>
            <w:r w:rsidRPr="00D42C63">
              <w:rPr>
                <w:rFonts w:eastAsia="Times New Roman"/>
                <w:b/>
                <w:bCs/>
              </w:rPr>
              <w:t>Підготовка документів учасниками-нерезидентами:</w:t>
            </w:r>
          </w:p>
          <w:p w14:paraId="662E995A" w14:textId="77777777" w:rsidR="00861674" w:rsidRPr="00153B2F" w:rsidRDefault="00861674" w:rsidP="00861674">
            <w:pPr>
              <w:widowControl w:val="0"/>
              <w:jc w:val="both"/>
              <w:rPr>
                <w:rFonts w:eastAsia="Times New Roman"/>
              </w:rPr>
            </w:pPr>
            <w:r w:rsidRPr="00153B2F">
              <w:rPr>
                <w:rFonts w:eastAsia="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BE01CA" w14:textId="77777777" w:rsidR="00861674" w:rsidRPr="00153B2F" w:rsidRDefault="00861674" w:rsidP="00861674">
            <w:pPr>
              <w:widowControl w:val="0"/>
              <w:jc w:val="both"/>
              <w:rPr>
                <w:rFonts w:eastAsia="Times New Roman"/>
              </w:rPr>
            </w:pPr>
            <w:r w:rsidRPr="00153B2F">
              <w:rPr>
                <w:rFonts w:eastAsia="Times New Roma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53B2F">
              <w:rPr>
                <w:rFonts w:eastAsia="Times New Roman"/>
              </w:rPr>
              <w:t>ії</w:t>
            </w:r>
            <w:proofErr w:type="spellEnd"/>
            <w:r w:rsidRPr="00153B2F">
              <w:rPr>
                <w:rFonts w:eastAsia="Times New Roman"/>
              </w:rPr>
              <w:t>) роз`яснення(-</w:t>
            </w:r>
            <w:proofErr w:type="spellStart"/>
            <w:r w:rsidRPr="00153B2F">
              <w:rPr>
                <w:rFonts w:eastAsia="Times New Roman"/>
              </w:rPr>
              <w:t>нь</w:t>
            </w:r>
            <w:proofErr w:type="spellEnd"/>
            <w:r w:rsidRPr="00153B2F">
              <w:rPr>
                <w:rFonts w:eastAsia="Times New Roman"/>
              </w:rPr>
              <w:t>) державних органів.</w:t>
            </w:r>
          </w:p>
          <w:p w14:paraId="423BA0F3" w14:textId="28577209" w:rsidR="0073501F" w:rsidRPr="00356BA9" w:rsidRDefault="00861674" w:rsidP="00861674">
            <w:pPr>
              <w:pStyle w:val="a6"/>
              <w:spacing w:before="0" w:after="0"/>
              <w:ind w:firstLine="317"/>
              <w:jc w:val="both"/>
              <w:rPr>
                <w:b/>
                <w:bCs/>
                <w:color w:val="000000"/>
                <w:highlight w:val="yellow"/>
              </w:rPr>
            </w:pPr>
            <w:r w:rsidRPr="00141909">
              <w:rPr>
                <w:rFonts w:eastAsia="Times New Roman"/>
                <w:b/>
                <w:bCs/>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Pr="00141909">
              <w:rPr>
                <w:rFonts w:eastAsia="Times New Roman"/>
              </w:rPr>
              <w:t>.</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161B3D">
              <w:rPr>
                <w:rFonts w:ascii="Times New Roman" w:eastAsia="Times New Roman" w:hAnsi="Times New Roman" w:cs="Times New Roman"/>
                <w:sz w:val="24"/>
                <w:szCs w:val="24"/>
                <w:lang w:val="uk-UA"/>
              </w:rPr>
              <w:t xml:space="preserve">Тендерні пропозиції вважаються дійсними протягом </w:t>
            </w:r>
            <w:r w:rsidRPr="00161B3D">
              <w:rPr>
                <w:rFonts w:ascii="Times New Roman" w:eastAsia="Times New Roman" w:hAnsi="Times New Roman" w:cs="Times New Roman"/>
                <w:sz w:val="24"/>
                <w:szCs w:val="24"/>
                <w:lang w:val="ru-RU"/>
              </w:rPr>
              <w:t>9</w:t>
            </w:r>
            <w:r w:rsidRPr="00161B3D">
              <w:rPr>
                <w:rFonts w:ascii="Times New Roman" w:eastAsia="Times New Roman" w:hAnsi="Times New Roman" w:cs="Times New Roman"/>
                <w:sz w:val="24"/>
                <w:szCs w:val="24"/>
                <w:lang w:val="ru"/>
              </w:rPr>
              <w:t>0</w:t>
            </w:r>
            <w:r w:rsidRPr="00161B3D">
              <w:rPr>
                <w:rFonts w:ascii="Times New Roman" w:eastAsia="Times New Roman" w:hAnsi="Times New Roman" w:cs="Times New Roman"/>
                <w:sz w:val="24"/>
                <w:szCs w:val="24"/>
                <w:lang w:val="uk-UA"/>
              </w:rPr>
              <w:t xml:space="preserve"> (</w:t>
            </w:r>
            <w:r w:rsidRPr="00161B3D">
              <w:rPr>
                <w:rFonts w:ascii="Times New Roman" w:eastAsia="Times New Roman" w:hAnsi="Times New Roman" w:cs="Times New Roman"/>
                <w:sz w:val="24"/>
                <w:szCs w:val="24"/>
                <w:lang w:val="ru"/>
              </w:rPr>
              <w:t>дев’</w:t>
            </w:r>
            <w:proofErr w:type="spellStart"/>
            <w:r w:rsidRPr="00161B3D">
              <w:rPr>
                <w:rFonts w:ascii="Times New Roman" w:eastAsia="Times New Roman" w:hAnsi="Times New Roman" w:cs="Times New Roman"/>
                <w:sz w:val="24"/>
                <w:szCs w:val="24"/>
                <w:lang w:val="ru-RU"/>
              </w:rPr>
              <w:t>яносто</w:t>
            </w:r>
            <w:proofErr w:type="spellEnd"/>
            <w:r w:rsidRPr="00161B3D">
              <w:rPr>
                <w:rFonts w:ascii="Times New Roman" w:eastAsia="Times New Roman" w:hAnsi="Times New Roman" w:cs="Times New Roman"/>
                <w:sz w:val="24"/>
                <w:szCs w:val="24"/>
                <w:lang w:val="uk-UA"/>
              </w:rPr>
              <w:t>) днів</w:t>
            </w:r>
            <w:r w:rsidRPr="00161B3D">
              <w:rPr>
                <w:rFonts w:ascii="Times New Roman" w:eastAsia="Times New Roman" w:hAnsi="Times New Roman" w:cs="Times New Roman"/>
                <w:sz w:val="24"/>
                <w:szCs w:val="24"/>
                <w:lang w:val="ru"/>
              </w:rPr>
              <w:t xml:space="preserve"> </w:t>
            </w:r>
            <w:r w:rsidRPr="00161B3D">
              <w:rPr>
                <w:rFonts w:ascii="Times New Roman" w:eastAsia="Times New Roman" w:hAnsi="Times New Roman" w:cs="Times New Roman"/>
                <w:sz w:val="24"/>
                <w:szCs w:val="24"/>
                <w:lang w:val="ru-RU"/>
              </w:rPr>
              <w:t xml:space="preserve">з </w:t>
            </w:r>
            <w:proofErr w:type="spellStart"/>
            <w:r w:rsidRPr="00161B3D">
              <w:rPr>
                <w:rFonts w:ascii="Times New Roman" w:eastAsia="Times New Roman" w:hAnsi="Times New Roman" w:cs="Times New Roman"/>
                <w:sz w:val="24"/>
                <w:szCs w:val="24"/>
                <w:lang w:val="ru-RU"/>
              </w:rPr>
              <w:t>дати</w:t>
            </w:r>
            <w:proofErr w:type="spellEnd"/>
            <w:r w:rsidRPr="00161B3D">
              <w:rPr>
                <w:rFonts w:ascii="Times New Roman" w:eastAsia="Times New Roman" w:hAnsi="Times New Roman" w:cs="Times New Roman"/>
                <w:sz w:val="24"/>
                <w:szCs w:val="24"/>
                <w:lang w:val="ru-RU"/>
              </w:rPr>
              <w:t xml:space="preserve"> </w:t>
            </w:r>
            <w:proofErr w:type="spellStart"/>
            <w:r w:rsidRPr="00161B3D">
              <w:rPr>
                <w:rFonts w:ascii="Times New Roman" w:eastAsia="Times New Roman" w:hAnsi="Times New Roman" w:cs="Times New Roman"/>
                <w:sz w:val="24"/>
                <w:szCs w:val="24"/>
                <w:lang w:val="ru-RU"/>
              </w:rPr>
              <w:t>кінцевого</w:t>
            </w:r>
            <w:proofErr w:type="spellEnd"/>
            <w:r w:rsidRPr="00161B3D">
              <w:rPr>
                <w:rFonts w:ascii="Times New Roman" w:eastAsia="Times New Roman" w:hAnsi="Times New Roman" w:cs="Times New Roman"/>
                <w:sz w:val="24"/>
                <w:szCs w:val="24"/>
                <w:lang w:val="ru-RU"/>
              </w:rPr>
              <w:t xml:space="preserve"> строку </w:t>
            </w:r>
            <w:proofErr w:type="spellStart"/>
            <w:r w:rsidRPr="00161B3D">
              <w:rPr>
                <w:rFonts w:ascii="Times New Roman" w:eastAsia="Times New Roman" w:hAnsi="Times New Roman" w:cs="Times New Roman"/>
                <w:sz w:val="24"/>
                <w:szCs w:val="24"/>
                <w:lang w:val="ru-RU"/>
              </w:rPr>
              <w:t>подання</w:t>
            </w:r>
            <w:proofErr w:type="spellEnd"/>
            <w:r w:rsidRPr="00161B3D">
              <w:rPr>
                <w:rFonts w:ascii="Times New Roman" w:eastAsia="Times New Roman" w:hAnsi="Times New Roman" w:cs="Times New Roman"/>
                <w:sz w:val="24"/>
                <w:szCs w:val="24"/>
                <w:lang w:val="ru-RU"/>
              </w:rPr>
              <w:t xml:space="preserve"> </w:t>
            </w:r>
            <w:proofErr w:type="spellStart"/>
            <w:r w:rsidRPr="00161B3D">
              <w:rPr>
                <w:rFonts w:ascii="Times New Roman" w:eastAsia="Times New Roman" w:hAnsi="Times New Roman" w:cs="Times New Roman"/>
                <w:sz w:val="24"/>
                <w:szCs w:val="24"/>
                <w:lang w:val="ru-RU"/>
              </w:rPr>
              <w:t>тендерних</w:t>
            </w:r>
            <w:proofErr w:type="spellEnd"/>
            <w:r w:rsidRPr="00161B3D">
              <w:rPr>
                <w:rFonts w:ascii="Times New Roman" w:eastAsia="Times New Roman" w:hAnsi="Times New Roman" w:cs="Times New Roman"/>
                <w:sz w:val="24"/>
                <w:szCs w:val="24"/>
                <w:lang w:val="ru-RU"/>
              </w:rPr>
              <w:t xml:space="preserve"> </w:t>
            </w:r>
            <w:proofErr w:type="spellStart"/>
            <w:r w:rsidRPr="00161B3D">
              <w:rPr>
                <w:rFonts w:ascii="Times New Roman" w:eastAsia="Times New Roman" w:hAnsi="Times New Roman" w:cs="Times New Roman"/>
                <w:sz w:val="24"/>
                <w:szCs w:val="24"/>
                <w:lang w:val="ru-RU"/>
              </w:rPr>
              <w:t>пропозицій</w:t>
            </w:r>
            <w:proofErr w:type="spellEnd"/>
            <w:r w:rsidRPr="00161B3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w:t>
            </w:r>
            <w:r w:rsidRPr="00AF77E5">
              <w:rPr>
                <w:rFonts w:ascii="Times New Roman" w:eastAsia="Times New Roman" w:hAnsi="Times New Roman" w:cs="Times New Roman"/>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0E9E335B" w14:textId="49EA7B3C" w:rsidR="000B4EC9" w:rsidRPr="009155F2" w:rsidRDefault="00BD109F" w:rsidP="000B4EC9">
            <w:pPr>
              <w:pStyle w:val="LO-normal"/>
              <w:widowControl w:val="0"/>
              <w:ind w:firstLine="42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w:t>
            </w:r>
            <w:r w:rsidR="00D511C8">
              <w:rPr>
                <w:rFonts w:ascii="Times New Roman" w:eastAsia="Times New Roman" w:hAnsi="Times New Roman" w:cs="Times New Roman"/>
                <w:color w:val="auto"/>
                <w:sz w:val="24"/>
                <w:szCs w:val="24"/>
                <w:lang w:val="uk-UA"/>
              </w:rPr>
              <w:t xml:space="preserve"> </w:t>
            </w:r>
            <w:r w:rsidR="000B4EC9" w:rsidRPr="009155F2">
              <w:rPr>
                <w:rFonts w:ascii="Times New Roman" w:eastAsia="Times New Roman" w:hAnsi="Times New Roman" w:cs="Times New Roman"/>
                <w:color w:val="auto"/>
                <w:sz w:val="24"/>
                <w:szCs w:val="24"/>
                <w:lang w:val="uk-UA"/>
              </w:rPr>
              <w:t>Відповідно до п.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6624EACC" w14:textId="77777777" w:rsidR="000B4EC9" w:rsidRPr="009155F2"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156C0A">
              <w:rPr>
                <w:rFonts w:ascii="Times New Roman" w:eastAsia="Times New Roman" w:hAnsi="Times New Roman" w:cs="Times New Roman"/>
                <w:b/>
                <w:bCs/>
                <w:color w:val="auto"/>
                <w:sz w:val="24"/>
                <w:szCs w:val="24"/>
                <w:lang w:val="uk-UA"/>
              </w:rPr>
              <w:t>Підстави для відмови в участі у відкритих торгах</w:t>
            </w:r>
            <w:r w:rsidRPr="009155F2">
              <w:rPr>
                <w:rFonts w:ascii="Times New Roman" w:eastAsia="Times New Roman" w:hAnsi="Times New Roman" w:cs="Times New Roman"/>
                <w:color w:val="auto"/>
                <w:sz w:val="24"/>
                <w:szCs w:val="24"/>
                <w:lang w:val="uk-UA"/>
              </w:rPr>
              <w:t xml:space="preserve"> та інформація про спосіб підтвердження відсутності підстав для відхилення визначені відповідно до пункту 47 Особливостей, наведено у </w:t>
            </w:r>
            <w:r w:rsidRPr="009155F2">
              <w:rPr>
                <w:rFonts w:ascii="Times New Roman" w:eastAsia="Times New Roman" w:hAnsi="Times New Roman" w:cs="Times New Roman"/>
                <w:b/>
                <w:bCs/>
                <w:color w:val="auto"/>
                <w:sz w:val="24"/>
                <w:szCs w:val="24"/>
                <w:lang w:val="uk-UA"/>
              </w:rPr>
              <w:t>Додатку № 1</w:t>
            </w:r>
            <w:r w:rsidRPr="009155F2">
              <w:rPr>
                <w:rFonts w:ascii="Times New Roman" w:eastAsia="Times New Roman" w:hAnsi="Times New Roman" w:cs="Times New Roman"/>
                <w:color w:val="auto"/>
                <w:sz w:val="24"/>
                <w:szCs w:val="24"/>
                <w:lang w:val="uk-UA"/>
              </w:rPr>
              <w:t xml:space="preserve"> Тендерної документації.</w:t>
            </w:r>
          </w:p>
          <w:p w14:paraId="3150828E" w14:textId="77777777" w:rsidR="000B4EC9" w:rsidRPr="00663769"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663769">
              <w:rPr>
                <w:rFonts w:ascii="Times New Roman" w:eastAsia="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AD5162" w14:textId="77777777" w:rsidR="000B4EC9" w:rsidRPr="00663769"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663769">
              <w:rPr>
                <w:rFonts w:ascii="Times New Roman" w:eastAsia="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18079A" w14:textId="77777777" w:rsidR="000B4EC9" w:rsidRPr="00663769"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663769">
              <w:rPr>
                <w:rFonts w:ascii="Times New Roman" w:eastAsia="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663769">
              <w:rPr>
                <w:rFonts w:ascii="Times New Roman" w:eastAsia="Times New Roman" w:hAnsi="Times New Roman" w:cs="Times New Roman"/>
                <w:color w:val="auto"/>
                <w:sz w:val="24"/>
                <w:szCs w:val="24"/>
                <w:lang w:val="uk-UA"/>
              </w:rPr>
              <w:t>внесено</w:t>
            </w:r>
            <w:proofErr w:type="spellEnd"/>
            <w:r w:rsidRPr="00663769">
              <w:rPr>
                <w:rFonts w:ascii="Times New Roman" w:eastAsia="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30E8611C" w14:textId="77777777" w:rsidR="000B4EC9" w:rsidRPr="00663769"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663769">
              <w:rPr>
                <w:rFonts w:ascii="Times New Roman" w:eastAsia="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E2318F" w14:textId="77777777" w:rsidR="000B4EC9" w:rsidRPr="00663769"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663769">
              <w:rPr>
                <w:rFonts w:ascii="Times New Roman" w:eastAsia="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3769">
              <w:rPr>
                <w:rFonts w:ascii="Times New Roman" w:eastAsia="Times New Roman" w:hAnsi="Times New Roman" w:cs="Times New Roman"/>
                <w:color w:val="auto"/>
                <w:sz w:val="24"/>
                <w:szCs w:val="24"/>
                <w:lang w:val="uk-UA"/>
              </w:rPr>
              <w:t>антиконкурентних</w:t>
            </w:r>
            <w:proofErr w:type="spellEnd"/>
            <w:r w:rsidRPr="00663769">
              <w:rPr>
                <w:rFonts w:ascii="Times New Roman" w:eastAsia="Times New Roman" w:hAnsi="Times New Roman" w:cs="Times New Roman"/>
                <w:color w:val="auto"/>
                <w:sz w:val="24"/>
                <w:szCs w:val="24"/>
                <w:lang w:val="uk-UA"/>
              </w:rPr>
              <w:t xml:space="preserve"> узгоджених дій, що стосуються спотворення результатів тендерів;</w:t>
            </w:r>
          </w:p>
          <w:p w14:paraId="4994123E" w14:textId="77777777" w:rsidR="000B4EC9" w:rsidRPr="004A2652"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4A2652">
              <w:rPr>
                <w:rFonts w:ascii="Times New Roman" w:eastAsia="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8C9F73" w14:textId="77777777" w:rsidR="000B4EC9" w:rsidRPr="004A2652"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4A2652">
              <w:rPr>
                <w:rFonts w:ascii="Times New Roman" w:eastAsia="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CDF131" w14:textId="77777777" w:rsidR="000B4EC9" w:rsidRPr="004A2652"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4A2652">
              <w:rPr>
                <w:rFonts w:ascii="Times New Roman" w:eastAsia="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AACCA7" w14:textId="77777777" w:rsidR="000B4EC9" w:rsidRPr="00765018"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765018">
              <w:rPr>
                <w:rFonts w:ascii="Times New Roman" w:eastAsia="Times New Roman" w:hAnsi="Times New Roman" w:cs="Times New Roman"/>
                <w:color w:val="auto"/>
                <w:sz w:val="24"/>
                <w:szCs w:val="24"/>
                <w:lang w:val="uk-UA"/>
              </w:rPr>
              <w:t xml:space="preserve">8) учасник процедури закупівлі визнаний в установленому </w:t>
            </w:r>
            <w:r w:rsidRPr="00765018">
              <w:rPr>
                <w:rFonts w:ascii="Times New Roman" w:eastAsia="Times New Roman" w:hAnsi="Times New Roman" w:cs="Times New Roman"/>
                <w:color w:val="auto"/>
                <w:sz w:val="24"/>
                <w:szCs w:val="24"/>
                <w:lang w:val="uk-UA"/>
              </w:rPr>
              <w:lastRenderedPageBreak/>
              <w:t>законом порядку банкрутом та стосовно нього відкрита ліквідаційна процедура;</w:t>
            </w:r>
          </w:p>
          <w:p w14:paraId="5379F311" w14:textId="77777777" w:rsidR="000B4EC9" w:rsidRPr="006C7AE8"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6C7AE8">
              <w:rPr>
                <w:rFonts w:ascii="Times New Roman" w:eastAsia="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6EA932" w14:textId="77777777" w:rsidR="000B4EC9" w:rsidRPr="006C7AE8"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6C7AE8">
              <w:rPr>
                <w:rFonts w:ascii="Times New Roman" w:eastAsia="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5DAAB9" w14:textId="77777777" w:rsidR="000B4EC9" w:rsidRPr="00EB5FD0"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EB5FD0">
              <w:rPr>
                <w:rFonts w:ascii="Times New Roman" w:eastAsia="Times New Roman" w:hAnsi="Times New Roman" w:cs="Times New Roman"/>
                <w:color w:val="auto"/>
                <w:sz w:val="24"/>
                <w:szCs w:val="24"/>
                <w:lang w:val="uk-UA"/>
              </w:rPr>
              <w:t xml:space="preserve">11) учасник процедури закупівлі або кінцевий </w:t>
            </w:r>
            <w:proofErr w:type="spellStart"/>
            <w:r w:rsidRPr="00EB5FD0">
              <w:rPr>
                <w:rFonts w:ascii="Times New Roman" w:eastAsia="Times New Roman" w:hAnsi="Times New Roman" w:cs="Times New Roman"/>
                <w:color w:val="auto"/>
                <w:sz w:val="24"/>
                <w:szCs w:val="24"/>
                <w:lang w:val="uk-UA"/>
              </w:rPr>
              <w:t>бенефіціарний</w:t>
            </w:r>
            <w:proofErr w:type="spellEnd"/>
            <w:r w:rsidRPr="00EB5FD0">
              <w:rPr>
                <w:rFonts w:ascii="Times New Roman" w:eastAsia="Times New Roman" w:hAnsi="Times New Roman" w:cs="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B5FD0">
              <w:rPr>
                <w:rFonts w:ascii="Times New Roman" w:eastAsia="Times New Roman" w:hAnsi="Times New Roman" w:cs="Times New Roman"/>
                <w:color w:val="auto"/>
                <w:sz w:val="24"/>
                <w:szCs w:val="24"/>
                <w:lang w:val="uk-UA"/>
              </w:rPr>
              <w:t>закупівель</w:t>
            </w:r>
            <w:proofErr w:type="spellEnd"/>
            <w:r w:rsidRPr="00EB5FD0">
              <w:rPr>
                <w:rFonts w:ascii="Times New Roman" w:eastAsia="Times New Roman" w:hAnsi="Times New Roman" w:cs="Times New Roman"/>
                <w:color w:val="auto"/>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6B4097" w14:textId="77777777" w:rsidR="000B4EC9" w:rsidRPr="00EB5FD0"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EB5FD0">
              <w:rPr>
                <w:rFonts w:ascii="Times New Roman" w:eastAsia="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99C257" w14:textId="77777777" w:rsidR="000B4EC9" w:rsidRPr="00534EF0" w:rsidRDefault="000B4EC9" w:rsidP="000B4EC9">
            <w:pPr>
              <w:pStyle w:val="LO-normal"/>
              <w:widowControl w:val="0"/>
              <w:ind w:firstLine="426"/>
              <w:jc w:val="both"/>
              <w:rPr>
                <w:rFonts w:ascii="Times New Roman" w:eastAsia="Times New Roman" w:hAnsi="Times New Roman" w:cs="Times New Roman"/>
                <w:b/>
                <w:bCs/>
                <w:color w:val="auto"/>
                <w:sz w:val="24"/>
                <w:szCs w:val="24"/>
                <w:lang w:val="uk-UA"/>
              </w:rPr>
            </w:pPr>
            <w:r w:rsidRPr="00534EF0">
              <w:rPr>
                <w:rFonts w:ascii="Times New Roman" w:eastAsia="Times New Roman" w:hAnsi="Times New Roman" w:cs="Times New Roman"/>
                <w:b/>
                <w:bCs/>
                <w:color w:val="auto"/>
                <w:sz w:val="24"/>
                <w:szCs w:val="24"/>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534EF0">
              <w:rPr>
                <w:rFonts w:ascii="Times New Roman" w:eastAsia="Times New Roman" w:hAnsi="Times New Roman" w:cs="Times New Roman"/>
                <w:b/>
                <w:bCs/>
                <w:color w:val="auto"/>
                <w:sz w:val="24"/>
                <w:szCs w:val="24"/>
                <w:lang w:val="uk-UA"/>
              </w:rPr>
              <w:t>закупівель</w:t>
            </w:r>
            <w:proofErr w:type="spellEnd"/>
            <w:r w:rsidRPr="00534EF0">
              <w:rPr>
                <w:rFonts w:ascii="Times New Roman" w:eastAsia="Times New Roman" w:hAnsi="Times New Roman" w:cs="Times New Roman"/>
                <w:b/>
                <w:bCs/>
                <w:color w:val="auto"/>
                <w:sz w:val="24"/>
                <w:szCs w:val="24"/>
                <w:lang w:val="uk-UA"/>
              </w:rPr>
              <w:t xml:space="preserve"> під час подання тендерної пропозиції.</w:t>
            </w:r>
          </w:p>
          <w:p w14:paraId="3AC14325" w14:textId="77777777" w:rsidR="000B4EC9" w:rsidRPr="00EB5FD0"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EB5FD0">
              <w:rPr>
                <w:rFonts w:ascii="Times New Roman" w:eastAsia="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B5FD0">
              <w:rPr>
                <w:rFonts w:ascii="Times New Roman" w:eastAsia="Times New Roman" w:hAnsi="Times New Roman" w:cs="Times New Roman"/>
                <w:color w:val="auto"/>
                <w:sz w:val="24"/>
                <w:szCs w:val="24"/>
                <w:lang w:val="uk-UA"/>
              </w:rPr>
              <w:t>закупівель</w:t>
            </w:r>
            <w:proofErr w:type="spellEnd"/>
            <w:r w:rsidRPr="00EB5FD0">
              <w:rPr>
                <w:rFonts w:ascii="Times New Roman" w:eastAsia="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2339BD7B" w14:textId="77777777" w:rsidR="000B4EC9" w:rsidRPr="00EB5FD0"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EB5FD0">
              <w:rPr>
                <w:rFonts w:ascii="Times New Roman" w:eastAsia="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B5FD0">
              <w:rPr>
                <w:rFonts w:ascii="Times New Roman" w:eastAsia="Times New Roman" w:hAnsi="Times New Roman" w:cs="Times New Roman"/>
                <w:color w:val="auto"/>
                <w:sz w:val="24"/>
                <w:szCs w:val="24"/>
                <w:lang w:val="uk-UA"/>
              </w:rPr>
              <w:t>закупівель</w:t>
            </w:r>
            <w:proofErr w:type="spellEnd"/>
            <w:r w:rsidRPr="00EB5FD0">
              <w:rPr>
                <w:rFonts w:ascii="Times New Roman" w:eastAsia="Times New Roman" w:hAnsi="Times New Roman" w:cs="Times New Roman"/>
                <w:color w:val="auto"/>
                <w:sz w:val="24"/>
                <w:szCs w:val="24"/>
                <w:lang w:val="uk-UA"/>
              </w:rPr>
              <w:t xml:space="preserve"> відсутність в учасника процедури закупівлі підстав, визначених підпунктами 1 і 7 цього пункту.</w:t>
            </w:r>
          </w:p>
          <w:p w14:paraId="7926E5C1" w14:textId="77777777" w:rsidR="000B4EC9" w:rsidRPr="00EB5FD0"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EB5FD0">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EB5FD0">
              <w:rPr>
                <w:rFonts w:ascii="Times New Roman" w:eastAsia="Times New Roman" w:hAnsi="Times New Roman" w:cs="Times New Roman"/>
                <w:color w:val="auto"/>
                <w:sz w:val="24"/>
                <w:szCs w:val="24"/>
                <w:lang w:val="uk-UA"/>
              </w:rPr>
              <w:lastRenderedPageBreak/>
              <w:t>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44927A7" w14:textId="77777777" w:rsidR="000B4EC9" w:rsidRPr="00EB5FD0" w:rsidRDefault="000B4EC9" w:rsidP="000B4EC9">
            <w:pPr>
              <w:pStyle w:val="LO-normal"/>
              <w:widowControl w:val="0"/>
              <w:ind w:firstLine="426"/>
              <w:jc w:val="both"/>
              <w:rPr>
                <w:rFonts w:ascii="Times New Roman" w:eastAsia="Times New Roman" w:hAnsi="Times New Roman" w:cs="Times New Roman"/>
                <w:b/>
                <w:bCs/>
                <w:color w:val="auto"/>
                <w:sz w:val="24"/>
                <w:szCs w:val="24"/>
                <w:lang w:val="uk-UA"/>
              </w:rPr>
            </w:pPr>
            <w:r w:rsidRPr="000857CB">
              <w:rPr>
                <w:rFonts w:ascii="Times New Roman" w:eastAsia="Times New Roman" w:hAnsi="Times New Roman" w:cs="Times New Roman"/>
                <w:b/>
                <w:bCs/>
                <w:color w:val="auto"/>
                <w:sz w:val="24"/>
                <w:szCs w:val="24"/>
                <w:lang w:val="uk-UA"/>
              </w:rPr>
              <w:t>Інформація про відсутність підстав</w:t>
            </w:r>
            <w:r w:rsidRPr="00EB5FD0">
              <w:rPr>
                <w:rFonts w:ascii="Times New Roman" w:eastAsia="Times New Roman" w:hAnsi="Times New Roman" w:cs="Times New Roman"/>
                <w:color w:val="auto"/>
                <w:sz w:val="24"/>
                <w:szCs w:val="24"/>
                <w:lang w:val="uk-UA"/>
              </w:rPr>
              <w:t xml:space="preserve">, визначених у пункті 47 Особливостей, надається учасником </w:t>
            </w:r>
            <w:r w:rsidRPr="00EB5FD0">
              <w:rPr>
                <w:rFonts w:ascii="Times New Roman" w:eastAsia="Times New Roman" w:hAnsi="Times New Roman" w:cs="Times New Roman"/>
                <w:b/>
                <w:bCs/>
                <w:color w:val="auto"/>
                <w:sz w:val="24"/>
                <w:szCs w:val="24"/>
                <w:lang w:val="uk-UA"/>
              </w:rPr>
              <w:t xml:space="preserve">відповідно до вимог </w:t>
            </w:r>
          </w:p>
          <w:p w14:paraId="65832C53" w14:textId="77777777" w:rsidR="000B4EC9" w:rsidRPr="00EB5FD0"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EB5FD0">
              <w:rPr>
                <w:rFonts w:ascii="Times New Roman" w:eastAsia="Times New Roman" w:hAnsi="Times New Roman" w:cs="Times New Roman"/>
                <w:b/>
                <w:bCs/>
                <w:color w:val="auto"/>
                <w:sz w:val="24"/>
                <w:szCs w:val="24"/>
                <w:lang w:val="uk-UA"/>
              </w:rPr>
              <w:t xml:space="preserve">Додатку № 1 </w:t>
            </w:r>
            <w:r w:rsidRPr="00EB5FD0">
              <w:rPr>
                <w:rFonts w:ascii="Times New Roman" w:eastAsia="Times New Roman" w:hAnsi="Times New Roman" w:cs="Times New Roman"/>
                <w:color w:val="auto"/>
                <w:sz w:val="24"/>
                <w:szCs w:val="24"/>
                <w:lang w:val="uk-UA"/>
              </w:rPr>
              <w:t>Тендерної документації.</w:t>
            </w:r>
          </w:p>
          <w:p w14:paraId="74485340" w14:textId="77777777" w:rsidR="000B4EC9" w:rsidRPr="00517AFA"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517AFA">
              <w:rPr>
                <w:rFonts w:ascii="Times New Roman" w:eastAsia="Times New Roman" w:hAnsi="Times New Roman" w:cs="Times New Roman"/>
                <w:color w:val="auto"/>
                <w:sz w:val="24"/>
                <w:szCs w:val="24"/>
                <w:lang w:val="uk-UA"/>
              </w:rPr>
              <w:t xml:space="preserve">4.2 </w:t>
            </w:r>
            <w:r w:rsidRPr="00517AFA">
              <w:rPr>
                <w:rFonts w:ascii="Times New Roman" w:eastAsia="Times New Roman" w:hAnsi="Times New Roman" w:cs="Times New Roman"/>
                <w:b/>
                <w:bCs/>
                <w:color w:val="auto"/>
                <w:sz w:val="24"/>
                <w:szCs w:val="24"/>
                <w:lang w:val="uk-UA"/>
              </w:rPr>
              <w:t>Переможець</w:t>
            </w:r>
            <w:r w:rsidRPr="00517AFA">
              <w:rPr>
                <w:rFonts w:ascii="Times New Roman" w:eastAsia="Times New Roman" w:hAnsi="Times New Roman" w:cs="Times New Roman"/>
                <w:color w:val="auto"/>
                <w:sz w:val="24"/>
                <w:szCs w:val="24"/>
                <w:lang w:val="uk-UA"/>
              </w:rPr>
              <w:t xml:space="preserve"> процедури закупівлі у строк, що </w:t>
            </w:r>
            <w:r w:rsidRPr="00517AFA">
              <w:rPr>
                <w:rFonts w:ascii="Times New Roman" w:eastAsia="Times New Roman" w:hAnsi="Times New Roman" w:cs="Times New Roman"/>
                <w:b/>
                <w:bCs/>
                <w:color w:val="auto"/>
                <w:sz w:val="24"/>
                <w:szCs w:val="24"/>
                <w:lang w:val="uk-UA"/>
              </w:rPr>
              <w:t>не перевищує чотири дні</w:t>
            </w:r>
            <w:r w:rsidRPr="00517AFA">
              <w:rPr>
                <w:rFonts w:ascii="Times New Roman" w:eastAsia="Times New Roman" w:hAnsi="Times New Roman" w:cs="Times New Roman"/>
                <w:color w:val="auto"/>
                <w:sz w:val="24"/>
                <w:szCs w:val="24"/>
                <w:lang w:val="uk-UA"/>
              </w:rPr>
              <w:t xml:space="preserve"> з дати оприлюднення в електронній системі </w:t>
            </w:r>
            <w:proofErr w:type="spellStart"/>
            <w:r w:rsidRPr="00517AFA">
              <w:rPr>
                <w:rFonts w:ascii="Times New Roman" w:eastAsia="Times New Roman" w:hAnsi="Times New Roman" w:cs="Times New Roman"/>
                <w:color w:val="auto"/>
                <w:sz w:val="24"/>
                <w:szCs w:val="24"/>
                <w:lang w:val="uk-UA"/>
              </w:rPr>
              <w:t>закупівель</w:t>
            </w:r>
            <w:proofErr w:type="spellEnd"/>
            <w:r w:rsidRPr="00517AFA">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r w:rsidRPr="00517AFA">
              <w:rPr>
                <w:rFonts w:ascii="Times New Roman" w:eastAsia="Times New Roman" w:hAnsi="Times New Roman" w:cs="Times New Roman"/>
                <w:b/>
                <w:bCs/>
                <w:color w:val="auto"/>
                <w:sz w:val="24"/>
                <w:szCs w:val="24"/>
                <w:lang w:val="uk-UA"/>
              </w:rPr>
              <w:t>повинен надати замовнику</w:t>
            </w:r>
            <w:r w:rsidRPr="00517AFA">
              <w:rPr>
                <w:rFonts w:ascii="Times New Roman" w:eastAsia="Times New Roman" w:hAnsi="Times New Roman" w:cs="Times New Roman"/>
                <w:color w:val="auto"/>
                <w:sz w:val="24"/>
                <w:szCs w:val="24"/>
                <w:lang w:val="uk-UA"/>
              </w:rPr>
              <w:t xml:space="preserve"> шляхом оприлюднення в електронній системі </w:t>
            </w:r>
            <w:proofErr w:type="spellStart"/>
            <w:r w:rsidRPr="00517AFA">
              <w:rPr>
                <w:rFonts w:ascii="Times New Roman" w:eastAsia="Times New Roman" w:hAnsi="Times New Roman" w:cs="Times New Roman"/>
                <w:color w:val="auto"/>
                <w:sz w:val="24"/>
                <w:szCs w:val="24"/>
                <w:lang w:val="uk-UA"/>
              </w:rPr>
              <w:t>закупівель</w:t>
            </w:r>
            <w:proofErr w:type="spellEnd"/>
            <w:r w:rsidRPr="00517AFA">
              <w:rPr>
                <w:rFonts w:ascii="Times New Roman" w:eastAsia="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17AFA">
              <w:rPr>
                <w:rFonts w:ascii="Times New Roman" w:eastAsia="Times New Roman" w:hAnsi="Times New Roman" w:cs="Times New Roman"/>
                <w:color w:val="auto"/>
                <w:sz w:val="24"/>
                <w:szCs w:val="24"/>
                <w:lang w:val="uk-UA"/>
              </w:rPr>
              <w:t>закупівель</w:t>
            </w:r>
            <w:proofErr w:type="spellEnd"/>
            <w:r w:rsidRPr="00517AFA">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15AEBC0F" w14:textId="77777777" w:rsidR="000B4EC9" w:rsidRPr="001E655F"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1E655F">
              <w:rPr>
                <w:rFonts w:ascii="Times New Roman" w:eastAsia="Times New Roman" w:hAnsi="Times New Roman" w:cs="Times New Roman"/>
                <w:color w:val="auto"/>
                <w:sz w:val="24"/>
                <w:szCs w:val="24"/>
                <w:lang w:val="uk-UA"/>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3, 5, 6 і 12 пункту 47 Особливостей, для </w:t>
            </w:r>
            <w:r w:rsidRPr="001E655F">
              <w:rPr>
                <w:rFonts w:ascii="Times New Roman" w:eastAsia="Times New Roman" w:hAnsi="Times New Roman" w:cs="Times New Roman"/>
                <w:b/>
                <w:bCs/>
                <w:color w:val="auto"/>
                <w:sz w:val="24"/>
                <w:szCs w:val="24"/>
                <w:lang w:val="uk-UA"/>
              </w:rPr>
              <w:t xml:space="preserve">надання </w:t>
            </w:r>
            <w:r w:rsidRPr="001E655F">
              <w:rPr>
                <w:rFonts w:ascii="Times New Roman" w:eastAsia="Times New Roman" w:hAnsi="Times New Roman" w:cs="Times New Roman"/>
                <w:color w:val="auto"/>
                <w:sz w:val="24"/>
                <w:szCs w:val="24"/>
                <w:lang w:val="uk-UA"/>
              </w:rPr>
              <w:t>таких</w:t>
            </w:r>
            <w:r w:rsidRPr="001E655F">
              <w:rPr>
                <w:rFonts w:ascii="Times New Roman" w:eastAsia="Times New Roman" w:hAnsi="Times New Roman" w:cs="Times New Roman"/>
                <w:b/>
                <w:bCs/>
                <w:color w:val="auto"/>
                <w:sz w:val="24"/>
                <w:szCs w:val="24"/>
                <w:lang w:val="uk-UA"/>
              </w:rPr>
              <w:t xml:space="preserve"> документів лише переможцем процедури закупівлі через електронну систему </w:t>
            </w:r>
            <w:proofErr w:type="spellStart"/>
            <w:r w:rsidRPr="001E655F">
              <w:rPr>
                <w:rFonts w:ascii="Times New Roman" w:eastAsia="Times New Roman" w:hAnsi="Times New Roman" w:cs="Times New Roman"/>
                <w:b/>
                <w:bCs/>
                <w:color w:val="auto"/>
                <w:sz w:val="24"/>
                <w:szCs w:val="24"/>
                <w:lang w:val="uk-UA"/>
              </w:rPr>
              <w:t>закупівель</w:t>
            </w:r>
            <w:proofErr w:type="spellEnd"/>
            <w:r w:rsidRPr="001E655F">
              <w:rPr>
                <w:rFonts w:ascii="Times New Roman" w:eastAsia="Times New Roman" w:hAnsi="Times New Roman" w:cs="Times New Roman"/>
                <w:b/>
                <w:bCs/>
                <w:color w:val="auto"/>
                <w:sz w:val="24"/>
                <w:szCs w:val="24"/>
                <w:lang w:val="uk-UA"/>
              </w:rPr>
              <w:t>, а саме:</w:t>
            </w:r>
          </w:p>
          <w:p w14:paraId="6B713E06" w14:textId="77777777" w:rsidR="000B4EC9" w:rsidRPr="001E655F"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1E655F">
              <w:rPr>
                <w:rFonts w:ascii="Times New Roman" w:eastAsia="Times New Roman" w:hAnsi="Times New Roman" w:cs="Times New Roman"/>
                <w:b/>
                <w:bCs/>
                <w:color w:val="auto"/>
                <w:sz w:val="24"/>
                <w:szCs w:val="24"/>
                <w:lang w:val="uk-UA"/>
              </w:rPr>
              <w:t>1.</w:t>
            </w:r>
            <w:r w:rsidRPr="001E655F">
              <w:rPr>
                <w:rFonts w:ascii="Times New Roman" w:eastAsia="Times New Roman" w:hAnsi="Times New Roman" w:cs="Times New Roman"/>
                <w:color w:val="auto"/>
                <w:sz w:val="24"/>
                <w:szCs w:val="24"/>
                <w:lang w:val="uk-UA"/>
              </w:rPr>
              <w:t xml:space="preserve"> </w:t>
            </w:r>
            <w:r w:rsidRPr="001E655F">
              <w:rPr>
                <w:rFonts w:ascii="Times New Roman" w:eastAsia="Times New Roman" w:hAnsi="Times New Roman" w:cs="Times New Roman"/>
                <w:b/>
                <w:bCs/>
                <w:color w:val="auto"/>
                <w:sz w:val="24"/>
                <w:szCs w:val="24"/>
                <w:lang w:val="uk-UA"/>
              </w:rPr>
              <w:t>Інформаційна довідка з Єдиного державного реєстру осіб</w:t>
            </w:r>
            <w:r w:rsidRPr="001E655F">
              <w:rPr>
                <w:rFonts w:ascii="Times New Roman" w:eastAsia="Times New Roman" w:hAnsi="Times New Roman" w:cs="Times New Roman"/>
                <w:color w:val="auto"/>
                <w:sz w:val="24"/>
                <w:szCs w:val="24"/>
                <w:lang w:val="uk-UA"/>
              </w:rPr>
              <w:t xml:space="preserve">,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w:t>
            </w:r>
            <w:proofErr w:type="spellStart"/>
            <w:r w:rsidRPr="001E655F">
              <w:rPr>
                <w:rFonts w:ascii="Times New Roman" w:eastAsia="Times New Roman" w:hAnsi="Times New Roman" w:cs="Times New Roman"/>
                <w:color w:val="auto"/>
                <w:sz w:val="24"/>
                <w:szCs w:val="24"/>
                <w:lang w:val="uk-UA"/>
              </w:rPr>
              <w:t>закупівель</w:t>
            </w:r>
            <w:proofErr w:type="spellEnd"/>
            <w:r w:rsidRPr="001E655F">
              <w:rPr>
                <w:rFonts w:ascii="Times New Roman" w:eastAsia="Times New Roman" w:hAnsi="Times New Roman" w:cs="Times New Roman"/>
                <w:color w:val="auto"/>
                <w:sz w:val="24"/>
                <w:szCs w:val="24"/>
                <w:lang w:val="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72655D52" w14:textId="77777777" w:rsidR="000B4EC9" w:rsidRPr="001E655F" w:rsidRDefault="000B4EC9" w:rsidP="000B4EC9">
            <w:pPr>
              <w:pStyle w:val="LO-normal"/>
              <w:widowControl w:val="0"/>
              <w:ind w:firstLine="426"/>
              <w:jc w:val="both"/>
              <w:rPr>
                <w:rFonts w:ascii="Times New Roman" w:eastAsia="Times New Roman" w:hAnsi="Times New Roman" w:cs="Times New Roman"/>
                <w:color w:val="auto"/>
                <w:sz w:val="24"/>
                <w:szCs w:val="24"/>
                <w:lang w:val="uk-UA"/>
              </w:rPr>
            </w:pPr>
            <w:r w:rsidRPr="001E655F">
              <w:rPr>
                <w:rFonts w:ascii="Times New Roman" w:eastAsia="Times New Roman" w:hAnsi="Times New Roman" w:cs="Times New Roman"/>
                <w:b/>
                <w:bCs/>
                <w:color w:val="auto"/>
                <w:sz w:val="24"/>
                <w:szCs w:val="24"/>
                <w:lang w:val="uk-UA"/>
              </w:rPr>
              <w:t>2.</w:t>
            </w:r>
            <w:r w:rsidRPr="001E655F">
              <w:rPr>
                <w:rFonts w:ascii="Times New Roman" w:eastAsia="Times New Roman" w:hAnsi="Times New Roman" w:cs="Times New Roman"/>
                <w:color w:val="auto"/>
                <w:sz w:val="24"/>
                <w:szCs w:val="24"/>
                <w:lang w:val="uk-UA"/>
              </w:rPr>
              <w:t xml:space="preserve"> </w:t>
            </w:r>
            <w:r w:rsidRPr="001E655F">
              <w:rPr>
                <w:rFonts w:ascii="Times New Roman" w:eastAsia="Times New Roman" w:hAnsi="Times New Roman" w:cs="Times New Roman"/>
                <w:b/>
                <w:bCs/>
                <w:color w:val="auto"/>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E655F">
              <w:rPr>
                <w:rFonts w:ascii="Times New Roman" w:eastAsia="Times New Roman" w:hAnsi="Times New Roman" w:cs="Times New Roman"/>
                <w:color w:val="auto"/>
                <w:sz w:val="24"/>
                <w:szCs w:val="24"/>
                <w:lang w:val="uk-UA"/>
              </w:rPr>
              <w:t xml:space="preserve">,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w:t>
            </w:r>
            <w:r w:rsidRPr="001E655F">
              <w:rPr>
                <w:rFonts w:ascii="Times New Roman" w:eastAsia="Times New Roman" w:hAnsi="Times New Roman" w:cs="Times New Roman"/>
                <w:color w:val="auto"/>
                <w:sz w:val="24"/>
                <w:szCs w:val="24"/>
                <w:lang w:val="uk-UA"/>
              </w:rPr>
              <w:lastRenderedPageBreak/>
              <w:t xml:space="preserve">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відсутності підстави, передбаченої підпунктом 12 пункту 47 Особливостей,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E655F">
              <w:rPr>
                <w:rFonts w:ascii="Times New Roman" w:eastAsia="Times New Roman" w:hAnsi="Times New Roman" w:cs="Times New Roman"/>
                <w:color w:val="auto"/>
                <w:sz w:val="24"/>
                <w:szCs w:val="24"/>
                <w:lang w:val="uk-UA"/>
              </w:rPr>
              <w:t>закупівель</w:t>
            </w:r>
            <w:proofErr w:type="spellEnd"/>
            <w:r w:rsidRPr="001E655F">
              <w:rPr>
                <w:rFonts w:ascii="Times New Roman" w:eastAsia="Times New Roman" w:hAnsi="Times New Roman" w:cs="Times New Roman"/>
                <w:color w:val="auto"/>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0A525CF" w14:textId="35B9F76B" w:rsidR="00A47A38" w:rsidRPr="009B2D05" w:rsidRDefault="000B4EC9" w:rsidP="000B4EC9">
            <w:pPr>
              <w:jc w:val="both"/>
              <w:rPr>
                <w:rFonts w:eastAsia="Times New Roman"/>
                <w:highlight w:val="yellow"/>
              </w:rPr>
            </w:pPr>
            <w:r w:rsidRPr="001E655F">
              <w:rPr>
                <w:rFonts w:eastAsia="Times New Roman"/>
                <w:b/>
                <w:bCs/>
              </w:rPr>
              <w:t>3. Витяг з інформаційно-аналітичної системи «Облік відомостей про притягнення особи до кримінальної відповідальності та наявності судимості»</w:t>
            </w:r>
            <w:r w:rsidRPr="001E655F">
              <w:rPr>
                <w:rFonts w:eastAsia="Times New Roman"/>
              </w:rPr>
              <w:t xml:space="preserve">,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відсутності підстави, передбаченої підпунктом 12 пункту 47 Особливостей,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E655F">
              <w:rPr>
                <w:rFonts w:eastAsia="Times New Roman"/>
              </w:rPr>
              <w:t>закупівель</w:t>
            </w:r>
            <w:proofErr w:type="spellEnd"/>
            <w:r w:rsidRPr="001E655F">
              <w:rPr>
                <w:rFonts w:eastAsia="Times New Roman"/>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6945C5C0" w14:textId="77777777" w:rsidR="006B4803" w:rsidRPr="00422403" w:rsidRDefault="006B4803" w:rsidP="006B4803">
            <w:pPr>
              <w:pStyle w:val="19"/>
              <w:widowControl w:val="0"/>
              <w:ind w:right="113"/>
              <w:jc w:val="both"/>
              <w:rPr>
                <w:rFonts w:ascii="Times New Roman" w:eastAsia="Times New Roman" w:hAnsi="Times New Roman" w:cs="Times New Roman"/>
                <w:sz w:val="24"/>
                <w:szCs w:val="24"/>
                <w:lang w:val="uk-UA"/>
              </w:rPr>
            </w:pPr>
            <w:r w:rsidRPr="00422403">
              <w:rPr>
                <w:rFonts w:ascii="Times New Roman" w:eastAsia="Times New Roman" w:hAnsi="Times New Roman" w:cs="Times New Roman"/>
                <w:b/>
                <w:bCs/>
                <w:sz w:val="24"/>
                <w:szCs w:val="24"/>
                <w:lang w:val="uk-UA"/>
              </w:rPr>
              <w:t>Учасники процедури закупівлі повинні надати у складі тендерних пропозицій</w:t>
            </w:r>
            <w:r w:rsidRPr="00422403">
              <w:rPr>
                <w:rFonts w:ascii="Times New Roman" w:eastAsia="Times New Roman" w:hAnsi="Times New Roman" w:cs="Times New Roman"/>
                <w:sz w:val="24"/>
                <w:szCs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4C03DDA" w14:textId="77777777" w:rsidR="006B4803" w:rsidRPr="00422403" w:rsidRDefault="006B4803" w:rsidP="006B4803">
            <w:pPr>
              <w:pStyle w:val="19"/>
              <w:widowControl w:val="0"/>
              <w:ind w:right="113"/>
              <w:jc w:val="both"/>
              <w:rPr>
                <w:rFonts w:ascii="Times New Roman" w:eastAsia="Times New Roman" w:hAnsi="Times New Roman" w:cs="Times New Roman"/>
                <w:sz w:val="24"/>
                <w:szCs w:val="24"/>
                <w:lang w:val="uk-UA"/>
              </w:rPr>
            </w:pPr>
            <w:r w:rsidRPr="00422403">
              <w:rPr>
                <w:rFonts w:ascii="Times New Roman" w:eastAsia="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p>
          <w:p w14:paraId="4E11ABA3" w14:textId="77777777" w:rsidR="006B4803" w:rsidRPr="00422403" w:rsidRDefault="006B4803" w:rsidP="006B4803">
            <w:pPr>
              <w:pStyle w:val="19"/>
              <w:widowControl w:val="0"/>
              <w:ind w:right="113"/>
              <w:jc w:val="both"/>
              <w:rPr>
                <w:rFonts w:ascii="Times New Roman" w:eastAsia="Times New Roman" w:hAnsi="Times New Roman" w:cs="Times New Roman"/>
                <w:sz w:val="24"/>
                <w:szCs w:val="24"/>
                <w:lang w:val="uk-UA"/>
              </w:rPr>
            </w:pPr>
            <w:r w:rsidRPr="00422403">
              <w:rPr>
                <w:rFonts w:ascii="Times New Roman" w:eastAsia="Times New Roman" w:hAnsi="Times New Roman" w:cs="Times New Roman"/>
                <w:b/>
                <w:bCs/>
                <w:sz w:val="24"/>
                <w:szCs w:val="24"/>
                <w:lang w:val="uk-UA"/>
              </w:rPr>
              <w:t>Технічні, якісні, кількісні та інші вимоги Замовника до предмета закупівлі наведено у</w:t>
            </w:r>
            <w:r w:rsidRPr="00422403">
              <w:rPr>
                <w:rFonts w:ascii="Times New Roman" w:eastAsia="Times New Roman" w:hAnsi="Times New Roman" w:cs="Times New Roman"/>
                <w:sz w:val="24"/>
                <w:szCs w:val="24"/>
                <w:lang w:val="uk-UA"/>
              </w:rPr>
              <w:t xml:space="preserve"> </w:t>
            </w:r>
            <w:r w:rsidRPr="00422403">
              <w:rPr>
                <w:rFonts w:ascii="Times New Roman" w:eastAsia="Times New Roman" w:hAnsi="Times New Roman" w:cs="Times New Roman"/>
                <w:b/>
                <w:bCs/>
                <w:sz w:val="24"/>
                <w:szCs w:val="24"/>
                <w:lang w:val="uk-UA"/>
              </w:rPr>
              <w:t xml:space="preserve">Додатку № 3 </w:t>
            </w:r>
            <w:r w:rsidRPr="00422403">
              <w:rPr>
                <w:rFonts w:ascii="Times New Roman" w:eastAsia="Times New Roman" w:hAnsi="Times New Roman" w:cs="Times New Roman"/>
                <w:sz w:val="24"/>
                <w:szCs w:val="24"/>
                <w:lang w:val="uk-UA"/>
              </w:rPr>
              <w:t>тендерної документації.</w:t>
            </w:r>
          </w:p>
          <w:p w14:paraId="16F26515" w14:textId="77777777" w:rsidR="006B4803" w:rsidRPr="00422403" w:rsidRDefault="006B4803" w:rsidP="006B4803">
            <w:pPr>
              <w:pStyle w:val="19"/>
              <w:widowControl w:val="0"/>
              <w:ind w:right="113"/>
              <w:jc w:val="both"/>
              <w:rPr>
                <w:rFonts w:ascii="Times New Roman" w:eastAsia="Times New Roman" w:hAnsi="Times New Roman" w:cs="Times New Roman"/>
                <w:sz w:val="24"/>
                <w:szCs w:val="24"/>
                <w:lang w:val="uk-UA"/>
              </w:rPr>
            </w:pPr>
            <w:r w:rsidRPr="00422403">
              <w:rPr>
                <w:rFonts w:ascii="Times New Roman" w:eastAsia="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6C1C9A70" w14:textId="77777777" w:rsidR="006B4803" w:rsidRPr="00FC478F" w:rsidRDefault="006B4803" w:rsidP="006B4803">
            <w:pPr>
              <w:pStyle w:val="19"/>
              <w:widowControl w:val="0"/>
              <w:ind w:right="113"/>
              <w:jc w:val="both"/>
              <w:rPr>
                <w:rFonts w:ascii="Times New Roman" w:eastAsia="Times New Roman" w:hAnsi="Times New Roman" w:cs="Times New Roman"/>
                <w:sz w:val="24"/>
                <w:szCs w:val="24"/>
                <w:lang w:val="uk-UA"/>
              </w:rPr>
            </w:pPr>
            <w:r w:rsidRPr="00422403">
              <w:rPr>
                <w:rFonts w:ascii="Times New Roman" w:eastAsia="Times New Roman" w:hAnsi="Times New Roman" w:cs="Times New Roman"/>
                <w:sz w:val="24"/>
                <w:szCs w:val="24"/>
                <w:lang w:val="uk-UA"/>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rsidRPr="00FC478F">
              <w:rPr>
                <w:rFonts w:ascii="Times New Roman" w:eastAsia="Times New Roman" w:hAnsi="Times New Roman" w:cs="Times New Roman"/>
                <w:sz w:val="24"/>
                <w:szCs w:val="24"/>
                <w:lang w:val="uk-UA"/>
              </w:rPr>
              <w:lastRenderedPageBreak/>
              <w:t>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05DA34A" w:rsidR="00A47A38" w:rsidRPr="00B15E01" w:rsidRDefault="006B4803" w:rsidP="006B4803">
            <w:pPr>
              <w:tabs>
                <w:tab w:val="left" w:pos="424"/>
              </w:tabs>
              <w:jc w:val="both"/>
              <w:rPr>
                <w:highlight w:val="yellow"/>
              </w:rPr>
            </w:pPr>
            <w:r w:rsidRPr="00FC478F">
              <w:rPr>
                <w:rFonts w:eastAsia="Times New Roma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997A27" w:rsidRDefault="00A47A38" w:rsidP="00A47A38">
            <w:pPr>
              <w:pStyle w:val="19"/>
              <w:widowControl w:val="0"/>
              <w:spacing w:line="240" w:lineRule="auto"/>
              <w:ind w:right="113"/>
              <w:jc w:val="both"/>
              <w:rPr>
                <w:highlight w:val="yellow"/>
                <w:lang w:val="uk-UA"/>
              </w:rPr>
            </w:pPr>
            <w:r w:rsidRPr="00854EE2">
              <w:rPr>
                <w:rFonts w:ascii="Times New Roman" w:eastAsia="Times New Roman" w:hAnsi="Times New Roman" w:cs="Times New Roman"/>
                <w:sz w:val="24"/>
                <w:szCs w:val="24"/>
                <w:lang w:val="uk-UA"/>
              </w:rPr>
              <w:t xml:space="preserve">Учасник має право </w:t>
            </w:r>
            <w:proofErr w:type="spellStart"/>
            <w:r w:rsidRPr="00854EE2">
              <w:rPr>
                <w:rFonts w:ascii="Times New Roman" w:eastAsia="Times New Roman" w:hAnsi="Times New Roman" w:cs="Times New Roman"/>
                <w:sz w:val="24"/>
                <w:szCs w:val="24"/>
                <w:lang w:val="uk-UA"/>
              </w:rPr>
              <w:t>внести</w:t>
            </w:r>
            <w:proofErr w:type="spellEnd"/>
            <w:r w:rsidRPr="00854EE2">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854EE2">
              <w:rPr>
                <w:rFonts w:ascii="Times New Roman" w:eastAsia="Times New Roman" w:hAnsi="Times New Roman" w:cs="Times New Roman"/>
                <w:sz w:val="24"/>
                <w:szCs w:val="24"/>
                <w:lang w:val="uk-UA"/>
              </w:rPr>
              <w:t>закупівель</w:t>
            </w:r>
            <w:proofErr w:type="spellEnd"/>
            <w:r w:rsidRPr="00854EE2">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B71B6D" w14:paraId="1C9F7906" w14:textId="77777777" w:rsidTr="00D01C32">
        <w:trPr>
          <w:gridAfter w:val="1"/>
          <w:wAfter w:w="91" w:type="dxa"/>
          <w:trHeight w:val="520"/>
          <w:jc w:val="center"/>
        </w:trPr>
        <w:tc>
          <w:tcPr>
            <w:tcW w:w="576" w:type="dxa"/>
          </w:tcPr>
          <w:p w14:paraId="49AB5F13" w14:textId="19FDD934" w:rsidR="00B71B6D" w:rsidRDefault="00B71B6D" w:rsidP="00A47A38">
            <w:pPr>
              <w:pStyle w:val="19"/>
              <w:widowControl w:val="0"/>
              <w:spacing w:before="48"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53" w:type="dxa"/>
          </w:tcPr>
          <w:p w14:paraId="4E6B3691" w14:textId="393FE3EA" w:rsidR="00B71B6D" w:rsidRDefault="00B71B6D" w:rsidP="00A47A38">
            <w:pPr>
              <w:pStyle w:val="19"/>
              <w:widowControl w:val="0"/>
              <w:spacing w:before="48" w:line="240" w:lineRule="auto"/>
              <w:ind w:right="113"/>
              <w:jc w:val="both"/>
              <w:rPr>
                <w:rFonts w:ascii="Times New Roman" w:eastAsia="Times New Roman" w:hAnsi="Times New Roman" w:cs="Times New Roman"/>
                <w:sz w:val="24"/>
                <w:szCs w:val="24"/>
                <w:lang w:val="uk-UA"/>
              </w:rPr>
            </w:pPr>
            <w:r w:rsidRPr="00B71B6D">
              <w:rPr>
                <w:rFonts w:ascii="Times New Roman" w:eastAsia="Times New Roman" w:hAnsi="Times New Roman" w:cs="Times New Roman"/>
                <w:sz w:val="24"/>
                <w:szCs w:val="24"/>
                <w:lang w:val="uk-UA"/>
              </w:rPr>
              <w:t>Строк подання тендерної пропозиції</w:t>
            </w:r>
          </w:p>
        </w:tc>
        <w:tc>
          <w:tcPr>
            <w:tcW w:w="6929" w:type="dxa"/>
          </w:tcPr>
          <w:p w14:paraId="2D109C9C" w14:textId="77777777" w:rsidR="00B71B6D" w:rsidRPr="00FD67CA" w:rsidRDefault="00B71B6D" w:rsidP="00B71B6D">
            <w:pPr>
              <w:pStyle w:val="19"/>
              <w:widowControl w:val="0"/>
              <w:ind w:left="34" w:right="113"/>
              <w:jc w:val="both"/>
              <w:rPr>
                <w:rFonts w:ascii="Times New Roman" w:eastAsia="Times New Roman" w:hAnsi="Times New Roman" w:cs="Times New Roman"/>
                <w:color w:val="auto"/>
                <w:sz w:val="24"/>
                <w:szCs w:val="24"/>
                <w:lang w:val="uk-UA"/>
              </w:rPr>
            </w:pPr>
            <w:r w:rsidRPr="00FD67CA">
              <w:rPr>
                <w:rFonts w:ascii="Times New Roman" w:eastAsia="Times New Roman" w:hAnsi="Times New Roman" w:cs="Times New Roman"/>
                <w:b/>
                <w:bCs/>
                <w:color w:val="auto"/>
                <w:sz w:val="24"/>
                <w:szCs w:val="24"/>
                <w:lang w:val="uk-UA"/>
              </w:rPr>
              <w:t>Строк для подання тендерних пропозицій</w:t>
            </w:r>
            <w:r w:rsidRPr="00FD67CA">
              <w:rPr>
                <w:rFonts w:ascii="Times New Roman" w:eastAsia="Times New Roman" w:hAnsi="Times New Roman" w:cs="Times New Roman"/>
                <w:color w:val="auto"/>
                <w:sz w:val="24"/>
                <w:szCs w:val="24"/>
                <w:lang w:val="uk-UA"/>
              </w:rPr>
              <w:t xml:space="preserve"> не може бути менше ніж:</w:t>
            </w:r>
          </w:p>
          <w:p w14:paraId="7154D7AC" w14:textId="77777777" w:rsidR="00B71B6D" w:rsidRPr="00FD67CA" w:rsidRDefault="00B71B6D" w:rsidP="00B71B6D">
            <w:pPr>
              <w:pStyle w:val="19"/>
              <w:widowControl w:val="0"/>
              <w:ind w:left="34" w:right="113"/>
              <w:jc w:val="both"/>
              <w:rPr>
                <w:rFonts w:ascii="Times New Roman" w:eastAsia="Times New Roman" w:hAnsi="Times New Roman" w:cs="Times New Roman"/>
                <w:color w:val="auto"/>
                <w:sz w:val="24"/>
                <w:szCs w:val="24"/>
                <w:lang w:val="uk-UA"/>
              </w:rPr>
            </w:pPr>
            <w:r w:rsidRPr="00FD67CA">
              <w:rPr>
                <w:rFonts w:ascii="Times New Roman" w:eastAsia="Times New Roman" w:hAnsi="Times New Roman" w:cs="Times New Roman"/>
                <w:b/>
                <w:bCs/>
                <w:color w:val="auto"/>
                <w:sz w:val="24"/>
                <w:szCs w:val="24"/>
                <w:lang w:val="uk-UA"/>
              </w:rPr>
              <w:t>сім днів</w:t>
            </w:r>
            <w:r w:rsidRPr="00FD67CA">
              <w:rPr>
                <w:rFonts w:ascii="Times New Roman" w:eastAsia="Times New Roman" w:hAnsi="Times New Roman" w:cs="Times New Roman"/>
                <w:color w:val="auto"/>
                <w:sz w:val="24"/>
                <w:szCs w:val="24"/>
                <w:lang w:val="uk-UA"/>
              </w:rPr>
              <w:t xml:space="preserve"> з дня оприлюднення в електронній системі </w:t>
            </w:r>
            <w:proofErr w:type="spellStart"/>
            <w:r w:rsidRPr="00FD67CA">
              <w:rPr>
                <w:rFonts w:ascii="Times New Roman" w:eastAsia="Times New Roman" w:hAnsi="Times New Roman" w:cs="Times New Roman"/>
                <w:color w:val="auto"/>
                <w:sz w:val="24"/>
                <w:szCs w:val="24"/>
                <w:lang w:val="uk-UA"/>
              </w:rPr>
              <w:t>закупівель</w:t>
            </w:r>
            <w:proofErr w:type="spellEnd"/>
          </w:p>
          <w:p w14:paraId="5EE2DADE" w14:textId="77777777" w:rsidR="00B71B6D" w:rsidRPr="00FD67CA" w:rsidRDefault="00B71B6D" w:rsidP="00B71B6D">
            <w:pPr>
              <w:pStyle w:val="19"/>
              <w:widowControl w:val="0"/>
              <w:ind w:left="34" w:right="113"/>
              <w:jc w:val="both"/>
              <w:rPr>
                <w:rFonts w:ascii="Times New Roman" w:eastAsia="Times New Roman" w:hAnsi="Times New Roman" w:cs="Times New Roman"/>
                <w:color w:val="auto"/>
                <w:sz w:val="24"/>
                <w:szCs w:val="24"/>
                <w:lang w:val="uk-UA"/>
              </w:rPr>
            </w:pPr>
            <w:r w:rsidRPr="00FD67CA">
              <w:rPr>
                <w:rFonts w:ascii="Times New Roman" w:eastAsia="Times New Roman" w:hAnsi="Times New Roman" w:cs="Times New Roman"/>
                <w:color w:val="auto"/>
                <w:sz w:val="24"/>
                <w:szCs w:val="24"/>
                <w:lang w:val="uk-UA"/>
              </w:rPr>
              <w:t xml:space="preserve">оголошення про проведення відкритих торгів </w:t>
            </w:r>
            <w:r w:rsidRPr="00FD67CA">
              <w:rPr>
                <w:rFonts w:ascii="Times New Roman" w:eastAsia="Times New Roman" w:hAnsi="Times New Roman" w:cs="Times New Roman"/>
                <w:b/>
                <w:bCs/>
                <w:color w:val="auto"/>
                <w:sz w:val="24"/>
                <w:szCs w:val="24"/>
                <w:lang w:val="uk-UA"/>
              </w:rPr>
              <w:t>на закупівлю</w:t>
            </w:r>
            <w:r w:rsidRPr="00FD67CA">
              <w:rPr>
                <w:rFonts w:ascii="Times New Roman" w:eastAsia="Times New Roman" w:hAnsi="Times New Roman" w:cs="Times New Roman"/>
                <w:color w:val="auto"/>
                <w:sz w:val="24"/>
                <w:szCs w:val="24"/>
                <w:lang w:val="uk-UA"/>
              </w:rPr>
              <w:t xml:space="preserve"> </w:t>
            </w:r>
            <w:r w:rsidRPr="00FD67CA">
              <w:rPr>
                <w:rFonts w:ascii="Times New Roman" w:eastAsia="Times New Roman" w:hAnsi="Times New Roman" w:cs="Times New Roman"/>
                <w:b/>
                <w:bCs/>
                <w:color w:val="auto"/>
                <w:sz w:val="24"/>
                <w:szCs w:val="24"/>
                <w:lang w:val="uk-UA"/>
              </w:rPr>
              <w:t>товарів, послуг</w:t>
            </w:r>
            <w:r w:rsidRPr="00FD67CA">
              <w:rPr>
                <w:rFonts w:ascii="Times New Roman" w:eastAsia="Times New Roman" w:hAnsi="Times New Roman" w:cs="Times New Roman"/>
                <w:color w:val="auto"/>
                <w:sz w:val="24"/>
                <w:szCs w:val="24"/>
                <w:lang w:val="uk-UA"/>
              </w:rPr>
              <w:t>;</w:t>
            </w:r>
          </w:p>
          <w:p w14:paraId="3FF35A61" w14:textId="77777777" w:rsidR="00B71B6D" w:rsidRPr="00FD67CA" w:rsidRDefault="00B71B6D" w:rsidP="00B71B6D">
            <w:pPr>
              <w:pStyle w:val="19"/>
              <w:widowControl w:val="0"/>
              <w:ind w:left="34" w:right="113"/>
              <w:jc w:val="both"/>
              <w:rPr>
                <w:rFonts w:ascii="Times New Roman" w:eastAsia="Times New Roman" w:hAnsi="Times New Roman" w:cs="Times New Roman"/>
                <w:color w:val="auto"/>
                <w:sz w:val="24"/>
                <w:szCs w:val="24"/>
                <w:lang w:val="uk-UA"/>
              </w:rPr>
            </w:pPr>
            <w:r w:rsidRPr="00FD67CA">
              <w:rPr>
                <w:rFonts w:ascii="Times New Roman" w:eastAsia="Times New Roman" w:hAnsi="Times New Roman" w:cs="Times New Roman"/>
                <w:b/>
                <w:bCs/>
                <w:color w:val="auto"/>
                <w:sz w:val="24"/>
                <w:szCs w:val="24"/>
                <w:lang w:val="uk-UA"/>
              </w:rPr>
              <w:t>14 днів</w:t>
            </w:r>
            <w:r w:rsidRPr="00FD67CA">
              <w:rPr>
                <w:rFonts w:ascii="Times New Roman" w:eastAsia="Times New Roman" w:hAnsi="Times New Roman" w:cs="Times New Roman"/>
                <w:color w:val="auto"/>
                <w:sz w:val="24"/>
                <w:szCs w:val="24"/>
                <w:lang w:val="uk-UA"/>
              </w:rPr>
              <w:t xml:space="preserve"> з дня оприлюднення в електронній системі </w:t>
            </w:r>
            <w:proofErr w:type="spellStart"/>
            <w:r w:rsidRPr="00FD67CA">
              <w:rPr>
                <w:rFonts w:ascii="Times New Roman" w:eastAsia="Times New Roman" w:hAnsi="Times New Roman" w:cs="Times New Roman"/>
                <w:color w:val="auto"/>
                <w:sz w:val="24"/>
                <w:szCs w:val="24"/>
                <w:lang w:val="uk-UA"/>
              </w:rPr>
              <w:t>закупівель</w:t>
            </w:r>
            <w:proofErr w:type="spellEnd"/>
          </w:p>
          <w:p w14:paraId="021938AA" w14:textId="64F88AD4" w:rsidR="00B71B6D" w:rsidRPr="00296DF9" w:rsidRDefault="00B71B6D" w:rsidP="00B71B6D">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FD67CA">
              <w:rPr>
                <w:rFonts w:ascii="Times New Roman" w:eastAsia="Times New Roman" w:hAnsi="Times New Roman" w:cs="Times New Roman"/>
                <w:color w:val="auto"/>
                <w:sz w:val="24"/>
                <w:szCs w:val="24"/>
                <w:lang w:val="uk-UA"/>
              </w:rPr>
              <w:t xml:space="preserve">оголошення про проведення відкритих торгів </w:t>
            </w:r>
            <w:r w:rsidRPr="00FD67CA">
              <w:rPr>
                <w:rFonts w:ascii="Times New Roman" w:eastAsia="Times New Roman" w:hAnsi="Times New Roman" w:cs="Times New Roman"/>
                <w:b/>
                <w:bCs/>
                <w:color w:val="auto"/>
                <w:sz w:val="24"/>
                <w:szCs w:val="24"/>
                <w:lang w:val="uk-UA"/>
              </w:rPr>
              <w:t>на закупівлю робіт</w:t>
            </w:r>
            <w:r w:rsidR="00AD103B" w:rsidRPr="00FD67CA">
              <w:rPr>
                <w:rFonts w:ascii="Times New Roman" w:eastAsia="Times New Roman" w:hAnsi="Times New Roman" w:cs="Times New Roman"/>
                <w:b/>
                <w:bCs/>
                <w:color w:val="auto"/>
                <w:sz w:val="24"/>
                <w:szCs w:val="24"/>
                <w:lang w:val="uk-UA"/>
              </w:rPr>
              <w:t>.</w:t>
            </w:r>
          </w:p>
        </w:tc>
      </w:tr>
      <w:tr w:rsidR="00A47A38" w14:paraId="3B6FFFC6" w14:textId="77777777" w:rsidTr="00D01C32">
        <w:trPr>
          <w:gridAfter w:val="1"/>
          <w:wAfter w:w="91" w:type="dxa"/>
          <w:trHeight w:val="520"/>
          <w:jc w:val="center"/>
        </w:trPr>
        <w:tc>
          <w:tcPr>
            <w:tcW w:w="576" w:type="dxa"/>
          </w:tcPr>
          <w:p w14:paraId="0DACCCEF" w14:textId="3554C85B" w:rsidR="00A47A38" w:rsidRDefault="00B71B6D" w:rsidP="00A47A38">
            <w:pPr>
              <w:pStyle w:val="19"/>
              <w:widowControl w:val="0"/>
              <w:spacing w:before="48" w:line="240" w:lineRule="auto"/>
              <w:rPr>
                <w:lang w:val="uk-UA"/>
              </w:rPr>
            </w:pPr>
            <w:r>
              <w:rPr>
                <w:rFonts w:ascii="Times New Roman" w:eastAsia="Times New Roman" w:hAnsi="Times New Roman" w:cs="Times New Roman"/>
                <w:sz w:val="24"/>
                <w:szCs w:val="24"/>
                <w:lang w:val="uk-UA"/>
              </w:rPr>
              <w:t>2</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627F8505" w:rsidR="00A47A38" w:rsidRPr="00296DF9"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296DF9">
              <w:rPr>
                <w:rFonts w:ascii="Times New Roman" w:eastAsia="Times New Roman" w:hAnsi="Times New Roman" w:cs="Times New Roman"/>
                <w:color w:val="auto"/>
                <w:sz w:val="24"/>
                <w:szCs w:val="24"/>
                <w:lang w:val="uk-UA"/>
              </w:rPr>
              <w:t xml:space="preserve">Кінцевий строк подання тендерних </w:t>
            </w:r>
            <w:r w:rsidRPr="004612A4">
              <w:rPr>
                <w:rFonts w:ascii="Times New Roman" w:eastAsia="Times New Roman" w:hAnsi="Times New Roman" w:cs="Times New Roman"/>
                <w:color w:val="auto"/>
                <w:sz w:val="24"/>
                <w:szCs w:val="24"/>
                <w:lang w:val="uk-UA"/>
              </w:rPr>
              <w:t xml:space="preserve">пропозицій </w:t>
            </w:r>
            <w:r w:rsidRPr="004612A4">
              <w:rPr>
                <w:rFonts w:ascii="Times New Roman" w:eastAsia="Times New Roman" w:hAnsi="Times New Roman" w:cs="Times New Roman"/>
                <w:b/>
                <w:color w:val="auto"/>
                <w:sz w:val="24"/>
                <w:szCs w:val="24"/>
                <w:lang w:val="uk-UA"/>
              </w:rPr>
              <w:t xml:space="preserve"> </w:t>
            </w:r>
            <w:r w:rsidR="00C12021">
              <w:rPr>
                <w:rFonts w:ascii="Times New Roman" w:eastAsia="Times New Roman" w:hAnsi="Times New Roman" w:cs="Times New Roman"/>
                <w:b/>
                <w:color w:val="auto"/>
                <w:sz w:val="24"/>
                <w:szCs w:val="24"/>
                <w:lang w:val="uk-UA"/>
              </w:rPr>
              <w:t>27</w:t>
            </w:r>
            <w:r w:rsidRPr="00C348BC">
              <w:rPr>
                <w:rFonts w:ascii="Times New Roman" w:eastAsia="Times New Roman" w:hAnsi="Times New Roman" w:cs="Times New Roman"/>
                <w:b/>
                <w:color w:val="auto"/>
                <w:sz w:val="24"/>
                <w:szCs w:val="24"/>
                <w:lang w:val="uk-UA"/>
              </w:rPr>
              <w:t>.</w:t>
            </w:r>
            <w:r w:rsidR="00DA1A83" w:rsidRPr="00C348BC">
              <w:rPr>
                <w:rFonts w:ascii="Times New Roman" w:eastAsia="Times New Roman" w:hAnsi="Times New Roman" w:cs="Times New Roman"/>
                <w:b/>
                <w:color w:val="auto"/>
                <w:sz w:val="24"/>
                <w:szCs w:val="24"/>
                <w:lang w:val="uk-UA"/>
              </w:rPr>
              <w:t>04</w:t>
            </w:r>
            <w:r w:rsidRPr="00C348BC">
              <w:rPr>
                <w:rFonts w:ascii="Times New Roman" w:eastAsia="Times New Roman" w:hAnsi="Times New Roman" w:cs="Times New Roman"/>
                <w:b/>
                <w:color w:val="auto"/>
                <w:sz w:val="24"/>
                <w:szCs w:val="24"/>
                <w:lang w:val="uk-UA"/>
              </w:rPr>
              <w:t>.202</w:t>
            </w:r>
            <w:r w:rsidR="00DA1A83" w:rsidRPr="00C348BC">
              <w:rPr>
                <w:rFonts w:ascii="Times New Roman" w:eastAsia="Times New Roman" w:hAnsi="Times New Roman" w:cs="Times New Roman"/>
                <w:b/>
                <w:color w:val="auto"/>
                <w:sz w:val="24"/>
                <w:szCs w:val="24"/>
                <w:lang w:val="uk-UA"/>
              </w:rPr>
              <w:t>4</w:t>
            </w:r>
            <w:r w:rsidRPr="00C348BC">
              <w:rPr>
                <w:rFonts w:ascii="Times New Roman" w:eastAsia="Times New Roman" w:hAnsi="Times New Roman" w:cs="Times New Roman"/>
                <w:b/>
                <w:color w:val="auto"/>
                <w:sz w:val="24"/>
                <w:szCs w:val="24"/>
                <w:lang w:val="uk-UA"/>
              </w:rPr>
              <w:t xml:space="preserve"> до </w:t>
            </w:r>
            <w:r w:rsidRPr="00C348BC">
              <w:rPr>
                <w:rFonts w:ascii="Times New Roman" w:eastAsia="Times New Roman" w:hAnsi="Times New Roman" w:cs="Times New Roman"/>
                <w:b/>
                <w:color w:val="auto"/>
                <w:sz w:val="24"/>
                <w:szCs w:val="24"/>
                <w:lang w:val="ru"/>
              </w:rPr>
              <w:t xml:space="preserve">00 </w:t>
            </w:r>
            <w:r w:rsidRPr="00C348BC">
              <w:rPr>
                <w:rFonts w:ascii="Times New Roman" w:eastAsia="Times New Roman" w:hAnsi="Times New Roman" w:cs="Times New Roman"/>
                <w:b/>
                <w:color w:val="auto"/>
                <w:sz w:val="24"/>
                <w:szCs w:val="24"/>
                <w:lang w:val="uk-UA"/>
              </w:rPr>
              <w:t>год. 00 хв.</w:t>
            </w:r>
          </w:p>
          <w:p w14:paraId="28CB2B14" w14:textId="77777777" w:rsidR="00A47A38" w:rsidRPr="00B2473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B2473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B2473E" w:rsidRDefault="00A47A38" w:rsidP="00A47A38">
            <w:pPr>
              <w:pStyle w:val="19"/>
              <w:widowControl w:val="0"/>
              <w:spacing w:line="240" w:lineRule="auto"/>
              <w:ind w:left="34" w:right="113"/>
              <w:jc w:val="both"/>
              <w:rPr>
                <w:rFonts w:ascii="Times New Roman" w:hAnsi="Times New Roman" w:cs="Times New Roman"/>
                <w:color w:val="auto"/>
                <w:lang w:val="uk-UA"/>
              </w:rPr>
            </w:pPr>
            <w:r w:rsidRPr="00B2473E">
              <w:rPr>
                <w:rFonts w:ascii="Times New Roman" w:eastAsia="Times New Roman" w:hAnsi="Times New Roman" w:cs="Times New Roman"/>
                <w:color w:val="auto"/>
                <w:sz w:val="24"/>
                <w:szCs w:val="24"/>
                <w:lang w:val="uk-UA"/>
              </w:rPr>
              <w:t xml:space="preserve">- електронна система </w:t>
            </w:r>
            <w:proofErr w:type="spellStart"/>
            <w:r w:rsidRPr="00B2473E">
              <w:rPr>
                <w:rFonts w:ascii="Times New Roman" w:eastAsia="Times New Roman" w:hAnsi="Times New Roman" w:cs="Times New Roman"/>
                <w:color w:val="auto"/>
                <w:sz w:val="24"/>
                <w:szCs w:val="24"/>
                <w:lang w:val="uk-UA"/>
              </w:rPr>
              <w:t>закупівель</w:t>
            </w:r>
            <w:proofErr w:type="spellEnd"/>
            <w:r w:rsidRPr="00B2473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006B0850"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B2473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B2473E">
              <w:rPr>
                <w:rFonts w:ascii="Times New Roman" w:eastAsia="Times New Roman" w:hAnsi="Times New Roman" w:cs="Times New Roman"/>
                <w:color w:val="auto"/>
                <w:sz w:val="24"/>
                <w:szCs w:val="24"/>
                <w:lang w:val="uk-UA"/>
              </w:rPr>
              <w:t>закупівель</w:t>
            </w:r>
            <w:proofErr w:type="spellEnd"/>
            <w:r w:rsidRPr="00B2473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r w:rsidR="00AB2FD0" w:rsidRPr="00B2473E">
              <w:rPr>
                <w:rFonts w:ascii="Times New Roman" w:eastAsia="Times New Roman" w:hAnsi="Times New Roman" w:cs="Times New Roman"/>
                <w:color w:val="auto"/>
                <w:sz w:val="24"/>
                <w:szCs w:val="24"/>
                <w:lang w:val="uk-UA"/>
              </w:rPr>
              <w:t>.</w:t>
            </w:r>
          </w:p>
        </w:tc>
      </w:tr>
      <w:tr w:rsidR="00A47A38" w14:paraId="799178B6" w14:textId="77777777" w:rsidTr="00D01C32">
        <w:trPr>
          <w:gridAfter w:val="1"/>
          <w:wAfter w:w="91" w:type="dxa"/>
          <w:trHeight w:val="520"/>
          <w:jc w:val="center"/>
        </w:trPr>
        <w:tc>
          <w:tcPr>
            <w:tcW w:w="576" w:type="dxa"/>
          </w:tcPr>
          <w:p w14:paraId="52B43368" w14:textId="39E61C25" w:rsidR="00A47A38" w:rsidRDefault="00223F36" w:rsidP="00A47A38">
            <w:pPr>
              <w:pStyle w:val="19"/>
              <w:widowControl w:val="0"/>
              <w:spacing w:before="120" w:after="120" w:line="240" w:lineRule="auto"/>
              <w:rPr>
                <w:lang w:val="uk-UA"/>
              </w:rPr>
            </w:pPr>
            <w:r>
              <w:rPr>
                <w:lang w:val="uk-UA"/>
              </w:rPr>
              <w:t>3</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6256A93D" w14:textId="77777777" w:rsidR="007B557E" w:rsidRDefault="007B557E" w:rsidP="006B3E98">
            <w:pPr>
              <w:pStyle w:val="rvps2"/>
              <w:shd w:val="clear" w:color="auto" w:fill="FFFFFF"/>
              <w:spacing w:before="0" w:beforeAutospacing="0" w:after="0" w:afterAutospacing="0" w:line="240" w:lineRule="atLeast"/>
              <w:ind w:firstLine="425"/>
              <w:jc w:val="both"/>
            </w:pPr>
            <w:r w:rsidRPr="004E7FBF">
              <w:rPr>
                <w:b/>
                <w:bCs/>
              </w:rPr>
              <w:t>Дата і час розкриття тендерних пропозицій</w:t>
            </w:r>
            <w:r>
              <w:t xml:space="preserve">, дата і час проведення електронного аукціону визначаються електронною системою </w:t>
            </w:r>
            <w:proofErr w:type="spellStart"/>
            <w:r>
              <w:t>закупівель</w:t>
            </w:r>
            <w:proofErr w:type="spellEnd"/>
            <w:r>
              <w:t xml:space="preserve"> </w:t>
            </w:r>
            <w:r w:rsidRPr="004E7FBF">
              <w:rPr>
                <w:b/>
                <w:bCs/>
              </w:rPr>
              <w:t>автоматично</w:t>
            </w:r>
            <w:r>
              <w:t xml:space="preserve">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p w14:paraId="31A78205" w14:textId="77777777" w:rsidR="007B557E" w:rsidRDefault="007B557E" w:rsidP="006B3E98">
            <w:pPr>
              <w:pStyle w:val="rvps2"/>
              <w:shd w:val="clear" w:color="auto" w:fill="FFFFFF"/>
              <w:spacing w:before="0" w:beforeAutospacing="0" w:after="0" w:afterAutospacing="0" w:line="240" w:lineRule="atLeast"/>
              <w:ind w:firstLine="425"/>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5E5B5A8" w14:textId="77777777" w:rsidR="007B557E" w:rsidRDefault="007B557E" w:rsidP="006B3E98">
            <w:pPr>
              <w:pStyle w:val="rvps2"/>
              <w:shd w:val="clear" w:color="auto" w:fill="FFFFFF"/>
              <w:spacing w:before="0" w:beforeAutospacing="0" w:after="0" w:afterAutospacing="0" w:line="240" w:lineRule="atLeast"/>
              <w:ind w:firstLine="425"/>
              <w:jc w:val="both"/>
            </w:pPr>
            <w: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7337DC">
              <w:rPr>
                <w:u w:val="single"/>
              </w:rPr>
              <w:t>статті 16</w:t>
            </w:r>
            <w:r>
              <w:t xml:space="preserve"> Закону, і документи, що підтверджують відсутність підстав, визначених пунктом 47 Особливостей. Замовник, орган оскарження та </w:t>
            </w:r>
            <w:proofErr w:type="spellStart"/>
            <w:r>
              <w:t>Держаудитслужба</w:t>
            </w:r>
            <w:proofErr w:type="spellEnd"/>
            <w:r>
              <w:t xml:space="preserve"> мають доступ в електронній системі </w:t>
            </w:r>
            <w:proofErr w:type="spellStart"/>
            <w:r>
              <w:t>закупівель</w:t>
            </w:r>
            <w:proofErr w:type="spellEnd"/>
            <w:r>
              <w:t xml:space="preserve"> до інформації, яка визначена учасником процедури закупівлі конфіденційною.</w:t>
            </w:r>
          </w:p>
          <w:p w14:paraId="38ED1027" w14:textId="6FB53601" w:rsidR="00A47A38" w:rsidRPr="00C03AAE" w:rsidRDefault="007B557E" w:rsidP="006B3E98">
            <w:pPr>
              <w:pStyle w:val="rvps2"/>
              <w:shd w:val="clear" w:color="auto" w:fill="FFFFFF"/>
              <w:spacing w:before="0" w:beforeAutospacing="0" w:after="0" w:afterAutospacing="0" w:line="240" w:lineRule="atLeast"/>
              <w:ind w:firstLine="425"/>
              <w:jc w:val="both"/>
            </w:pPr>
            <w:r>
              <w:t xml:space="preserve">Протокол розкриття тендерних пропозицій формується та оприлюднюється відповідно до частин </w:t>
            </w:r>
            <w:r w:rsidRPr="007B58A3">
              <w:rPr>
                <w:u w:val="single"/>
              </w:rPr>
              <w:t>третьої</w:t>
            </w:r>
            <w:r>
              <w:t xml:space="preserve"> та </w:t>
            </w:r>
            <w:r w:rsidRPr="007B58A3">
              <w:rPr>
                <w:u w:val="single"/>
              </w:rPr>
              <w:t>четвертої</w:t>
            </w:r>
            <w:r>
              <w:t xml:space="preserve"> статті 28 Закону.</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4B604B6C"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 xml:space="preserve">Оцінка тендерної пропозиції проводиться електронною системою </w:t>
            </w:r>
            <w:proofErr w:type="spellStart"/>
            <w:r w:rsidRPr="0057568B">
              <w:rPr>
                <w:rFonts w:ascii="Times New Roman" w:eastAsia="Calibri" w:hAnsi="Times New Roman" w:cs="Times New Roman"/>
                <w:color w:val="auto"/>
                <w:sz w:val="24"/>
                <w:szCs w:val="24"/>
                <w:lang w:val="uk-UA" w:eastAsia="ru-RU"/>
              </w:rPr>
              <w:t>закупівель</w:t>
            </w:r>
            <w:proofErr w:type="spellEnd"/>
            <w:r w:rsidRPr="0057568B">
              <w:rPr>
                <w:rFonts w:ascii="Times New Roman" w:eastAsia="Calibri" w:hAnsi="Times New Roman" w:cs="Times New Roman"/>
                <w:color w:val="auto"/>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83A4A3F"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 xml:space="preserve">Найбільш економічно вигідною тендерною пропозицією електронна система </w:t>
            </w:r>
            <w:proofErr w:type="spellStart"/>
            <w:r w:rsidRPr="0057568B">
              <w:rPr>
                <w:rFonts w:ascii="Times New Roman" w:eastAsia="Calibri" w:hAnsi="Times New Roman" w:cs="Times New Roman"/>
                <w:color w:val="auto"/>
                <w:sz w:val="24"/>
                <w:szCs w:val="24"/>
                <w:lang w:val="uk-UA" w:eastAsia="ru-RU"/>
              </w:rPr>
              <w:t>закупівель</w:t>
            </w:r>
            <w:proofErr w:type="spellEnd"/>
            <w:r w:rsidRPr="0057568B">
              <w:rPr>
                <w:rFonts w:ascii="Times New Roman" w:eastAsia="Calibri" w:hAnsi="Times New Roman" w:cs="Times New Roman"/>
                <w:color w:val="auto"/>
                <w:sz w:val="24"/>
                <w:szCs w:val="24"/>
                <w:lang w:val="uk-UA" w:eastAsia="ru-RU"/>
              </w:rPr>
              <w:t xml:space="preserve"> визначає тендерну пропозицію, ціна / приведена ціна якої є найнижчою.</w:t>
            </w:r>
          </w:p>
          <w:p w14:paraId="7F3F2ED2"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Критеріями оцінки є:</w:t>
            </w:r>
          </w:p>
          <w:p w14:paraId="35F4299F"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ціна; або</w:t>
            </w:r>
          </w:p>
          <w:p w14:paraId="72ED9200"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вартість життєвого циклу; або</w:t>
            </w:r>
          </w:p>
          <w:p w14:paraId="1F06F0A7"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ціна разом з іншими критеріями оцінки, що пов'язані із предметом закупівлі.</w:t>
            </w:r>
          </w:p>
          <w:p w14:paraId="684B0ACF"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21EAA6BB"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використанням товару (товарів), роботи (робіт) або послуги (послуг), зокрема споживання енергії та інших ресурсів;</w:t>
            </w:r>
          </w:p>
          <w:p w14:paraId="420B0D41"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технічним обслуговуванням;</w:t>
            </w:r>
          </w:p>
          <w:p w14:paraId="3D084EBB"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збором та утилізацією товару (товарів);</w:t>
            </w:r>
          </w:p>
          <w:p w14:paraId="02C126CB"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впливом зовнішніх екологічних чинників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14:paraId="46F9D877"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79F23934"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w:t>
            </w:r>
            <w:r w:rsidRPr="0057568B">
              <w:rPr>
                <w:rFonts w:ascii="Times New Roman" w:eastAsia="Calibri" w:hAnsi="Times New Roman" w:cs="Times New Roman"/>
                <w:color w:val="auto"/>
                <w:sz w:val="24"/>
                <w:szCs w:val="24"/>
                <w:lang w:val="uk-UA" w:eastAsia="ru-RU"/>
              </w:rPr>
              <w:lastRenderedPageBreak/>
              <w:t xml:space="preserve">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57568B">
              <w:rPr>
                <w:rFonts w:ascii="Times New Roman" w:eastAsia="Calibri" w:hAnsi="Times New Roman" w:cs="Times New Roman"/>
                <w:color w:val="auto"/>
                <w:sz w:val="24"/>
                <w:szCs w:val="24"/>
                <w:lang w:val="uk-UA" w:eastAsia="ru-RU"/>
              </w:rPr>
              <w:t>закупівель</w:t>
            </w:r>
            <w:proofErr w:type="spellEnd"/>
            <w:r w:rsidRPr="0057568B">
              <w:rPr>
                <w:rFonts w:ascii="Times New Roman" w:eastAsia="Calibri" w:hAnsi="Times New Roman" w:cs="Times New Roman"/>
                <w:color w:val="auto"/>
                <w:sz w:val="24"/>
                <w:szCs w:val="24"/>
                <w:lang w:val="uk-UA" w:eastAsia="ru-RU"/>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C8966EA"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E3E15EC" w14:textId="77777777" w:rsidR="0057568B" w:rsidRPr="0057568B" w:rsidRDefault="0057568B" w:rsidP="00247BC3">
            <w:pPr>
              <w:pStyle w:val="19"/>
              <w:widowControl w:val="0"/>
              <w:ind w:right="113"/>
              <w:jc w:val="both"/>
              <w:rPr>
                <w:rFonts w:ascii="Times New Roman" w:eastAsia="Calibri" w:hAnsi="Times New Roman" w:cs="Times New Roman"/>
                <w:color w:val="auto"/>
                <w:sz w:val="24"/>
                <w:szCs w:val="24"/>
                <w:lang w:val="uk-UA" w:eastAsia="ru-RU"/>
              </w:rPr>
            </w:pPr>
            <w:r w:rsidRPr="0057568B">
              <w:rPr>
                <w:rFonts w:ascii="Times New Roman" w:eastAsia="Calibri" w:hAnsi="Times New Roman" w:cs="Times New Roman"/>
                <w:color w:val="auto"/>
                <w:sz w:val="24"/>
                <w:szCs w:val="24"/>
                <w:lang w:val="uk-UA" w:eastAsia="ru-RU"/>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p w14:paraId="75386D2A" w14:textId="4EDBBC53" w:rsidR="00A47A38" w:rsidRPr="00B62DEB" w:rsidRDefault="0057568B" w:rsidP="00247BC3">
            <w:pPr>
              <w:jc w:val="both"/>
              <w:rPr>
                <w:rFonts w:eastAsia="Times New Roman"/>
              </w:rPr>
            </w:pPr>
            <w:r w:rsidRPr="0057568B">
              <w:t>Тендерна документація Замовника не містить вимог, що обмежують нижню межу ціни тендерної пропозиції Учасника процедури закупівлі.</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6BB60A1"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6D76F6F3"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7ECA8CA"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1D13FF10"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тендерній пропозиції несе учасник.</w:t>
            </w:r>
          </w:p>
          <w:p w14:paraId="232CCCB3"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91116">
              <w:rPr>
                <w:rFonts w:ascii="Times New Roman" w:eastAsia="Times New Roman" w:hAnsi="Times New Roman" w:cs="Times New Roman"/>
                <w:color w:val="auto"/>
                <w:sz w:val="24"/>
                <w:szCs w:val="24"/>
                <w:lang w:val="uk-UA"/>
              </w:rPr>
              <w:t>закупівель</w:t>
            </w:r>
            <w:proofErr w:type="spellEnd"/>
            <w:r w:rsidRPr="00691116">
              <w:rPr>
                <w:rFonts w:ascii="Times New Roman" w:eastAsia="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8B5B83C"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699B08"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46D5573"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21740AED"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D3DA2B"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965AD0B"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3) отримання учасником державної допомоги згідно із законодавством.</w:t>
            </w:r>
          </w:p>
          <w:p w14:paraId="1CAC3792"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1116">
              <w:rPr>
                <w:rFonts w:ascii="Times New Roman" w:eastAsia="Times New Roman" w:hAnsi="Times New Roman" w:cs="Times New Roman"/>
                <w:color w:val="auto"/>
                <w:sz w:val="24"/>
                <w:szCs w:val="24"/>
                <w:lang w:val="uk-UA"/>
              </w:rPr>
              <w:t>невідповідностей</w:t>
            </w:r>
            <w:proofErr w:type="spellEnd"/>
            <w:r w:rsidRPr="00691116">
              <w:rPr>
                <w:rFonts w:ascii="Times New Roman" w:eastAsia="Times New Roman" w:hAnsi="Times New Roman" w:cs="Times New Roman"/>
                <w:color w:val="auto"/>
                <w:sz w:val="24"/>
                <w:szCs w:val="24"/>
                <w:lang w:val="uk-UA"/>
              </w:rPr>
              <w:t xml:space="preserve"> в електронній системі </w:t>
            </w:r>
            <w:proofErr w:type="spellStart"/>
            <w:r w:rsidRPr="00691116">
              <w:rPr>
                <w:rFonts w:ascii="Times New Roman" w:eastAsia="Times New Roman" w:hAnsi="Times New Roman" w:cs="Times New Roman"/>
                <w:color w:val="auto"/>
                <w:sz w:val="24"/>
                <w:szCs w:val="24"/>
                <w:lang w:val="uk-UA"/>
              </w:rPr>
              <w:t>закупівель</w:t>
            </w:r>
            <w:proofErr w:type="spellEnd"/>
            <w:r w:rsidRPr="00691116">
              <w:rPr>
                <w:rFonts w:ascii="Times New Roman" w:eastAsia="Times New Roman" w:hAnsi="Times New Roman" w:cs="Times New Roman"/>
                <w:color w:val="auto"/>
                <w:sz w:val="24"/>
                <w:szCs w:val="24"/>
                <w:lang w:val="uk-UA"/>
              </w:rPr>
              <w:t>.</w:t>
            </w:r>
          </w:p>
          <w:p w14:paraId="15DC94D6"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46A371"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1116">
              <w:rPr>
                <w:rFonts w:ascii="Times New Roman" w:eastAsia="Times New Roman" w:hAnsi="Times New Roman" w:cs="Times New Roman"/>
                <w:color w:val="auto"/>
                <w:sz w:val="24"/>
                <w:szCs w:val="24"/>
                <w:lang w:val="uk-UA"/>
              </w:rPr>
              <w:t>невідповідностей</w:t>
            </w:r>
            <w:proofErr w:type="spellEnd"/>
            <w:r w:rsidRPr="00691116">
              <w:rPr>
                <w:rFonts w:ascii="Times New Roman" w:eastAsia="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2F90DC1"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lastRenderedPageBreak/>
              <w:t xml:space="preserve">Замовник розглядає подані тендерні пропозиції з урахуванням виправлення або </w:t>
            </w:r>
            <w:proofErr w:type="spellStart"/>
            <w:r w:rsidRPr="00691116">
              <w:rPr>
                <w:rFonts w:ascii="Times New Roman" w:eastAsia="Times New Roman" w:hAnsi="Times New Roman" w:cs="Times New Roman"/>
                <w:color w:val="auto"/>
                <w:sz w:val="24"/>
                <w:szCs w:val="24"/>
                <w:lang w:val="uk-UA"/>
              </w:rPr>
              <w:t>невиправлення</w:t>
            </w:r>
            <w:proofErr w:type="spellEnd"/>
            <w:r w:rsidRPr="00691116">
              <w:rPr>
                <w:rFonts w:ascii="Times New Roman" w:eastAsia="Times New Roman" w:hAnsi="Times New Roman" w:cs="Times New Roman"/>
                <w:color w:val="auto"/>
                <w:sz w:val="24"/>
                <w:szCs w:val="24"/>
                <w:lang w:val="uk-UA"/>
              </w:rPr>
              <w:t xml:space="preserve"> учасниками виявлених </w:t>
            </w:r>
            <w:proofErr w:type="spellStart"/>
            <w:r w:rsidRPr="00691116">
              <w:rPr>
                <w:rFonts w:ascii="Times New Roman" w:eastAsia="Times New Roman" w:hAnsi="Times New Roman" w:cs="Times New Roman"/>
                <w:color w:val="auto"/>
                <w:sz w:val="24"/>
                <w:szCs w:val="24"/>
                <w:lang w:val="uk-UA"/>
              </w:rPr>
              <w:t>невідповідностей</w:t>
            </w:r>
            <w:proofErr w:type="spellEnd"/>
            <w:r w:rsidRPr="00691116">
              <w:rPr>
                <w:rFonts w:ascii="Times New Roman" w:eastAsia="Times New Roman" w:hAnsi="Times New Roman" w:cs="Times New Roman"/>
                <w:color w:val="auto"/>
                <w:sz w:val="24"/>
                <w:szCs w:val="24"/>
                <w:lang w:val="uk-UA"/>
              </w:rPr>
              <w:t>.</w:t>
            </w:r>
          </w:p>
          <w:p w14:paraId="77916792" w14:textId="77777777" w:rsidR="00691116" w:rsidRPr="00BB71B4" w:rsidRDefault="00691116" w:rsidP="00691116">
            <w:pPr>
              <w:pStyle w:val="19"/>
              <w:widowControl w:val="0"/>
              <w:ind w:right="113"/>
              <w:jc w:val="both"/>
              <w:rPr>
                <w:rFonts w:ascii="Times New Roman" w:eastAsia="Times New Roman" w:hAnsi="Times New Roman" w:cs="Times New Roman"/>
                <w:b/>
                <w:bCs/>
                <w:color w:val="auto"/>
                <w:sz w:val="24"/>
                <w:szCs w:val="24"/>
                <w:lang w:val="uk-UA"/>
              </w:rPr>
            </w:pPr>
            <w:r w:rsidRPr="00BB71B4">
              <w:rPr>
                <w:rFonts w:ascii="Times New Roman" w:eastAsia="Times New Roman" w:hAnsi="Times New Roman" w:cs="Times New Roman"/>
                <w:b/>
                <w:bCs/>
                <w:color w:val="auto"/>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03F50AA"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0E1CCB">
              <w:rPr>
                <w:rFonts w:ascii="Times New Roman" w:eastAsia="Times New Roman" w:hAnsi="Times New Roman" w:cs="Times New Roman"/>
                <w:b/>
                <w:bCs/>
                <w:color w:val="auto"/>
                <w:sz w:val="24"/>
                <w:szCs w:val="24"/>
                <w:lang w:val="uk-UA"/>
              </w:rPr>
              <w:t>1)</w:t>
            </w:r>
            <w:r w:rsidRPr="00691116">
              <w:rPr>
                <w:rFonts w:ascii="Times New Roman" w:eastAsia="Times New Roman" w:hAnsi="Times New Roman" w:cs="Times New Roman"/>
                <w:color w:val="auto"/>
                <w:sz w:val="24"/>
                <w:szCs w:val="24"/>
                <w:lang w:val="uk-UA"/>
              </w:rPr>
              <w:t xml:space="preserve"> </w:t>
            </w:r>
            <w:r w:rsidRPr="00766100">
              <w:rPr>
                <w:rFonts w:ascii="Times New Roman" w:eastAsia="Times New Roman" w:hAnsi="Times New Roman" w:cs="Times New Roman"/>
                <w:b/>
                <w:bCs/>
                <w:color w:val="auto"/>
                <w:sz w:val="24"/>
                <w:szCs w:val="24"/>
                <w:u w:val="single"/>
                <w:lang w:val="uk-UA"/>
              </w:rPr>
              <w:t>Гарантійний лист довільної форми</w:t>
            </w:r>
            <w:r w:rsidRPr="00691116">
              <w:rPr>
                <w:rFonts w:ascii="Times New Roman" w:eastAsia="Times New Roman" w:hAnsi="Times New Roman" w:cs="Times New Roman"/>
                <w:color w:val="auto"/>
                <w:sz w:val="24"/>
                <w:szCs w:val="24"/>
                <w:lang w:val="uk-UA"/>
              </w:rPr>
              <w:t xml:space="preserve"> яким підтверджено, що учасник не перебуває під дією спеціальних економічних та інших обмежувальних заходів, встановлених:</w:t>
            </w:r>
          </w:p>
          <w:p w14:paraId="380650B7"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 Законом України від 3 березня 2022 року №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655356D8" w14:textId="77777777" w:rsidR="00691116" w:rsidRPr="00691116" w:rsidRDefault="00691116" w:rsidP="00691116">
            <w:pPr>
              <w:pStyle w:val="19"/>
              <w:widowControl w:val="0"/>
              <w:ind w:right="113"/>
              <w:jc w:val="both"/>
              <w:rPr>
                <w:rFonts w:ascii="Times New Roman" w:eastAsia="Times New Roman" w:hAnsi="Times New Roman" w:cs="Times New Roman"/>
                <w:color w:val="auto"/>
                <w:sz w:val="24"/>
                <w:szCs w:val="24"/>
                <w:lang w:val="uk-UA"/>
              </w:rPr>
            </w:pPr>
            <w:r w:rsidRPr="00691116">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9BF85C5" w14:textId="4937788E" w:rsidR="00A47A38" w:rsidRPr="00691116" w:rsidRDefault="00691116" w:rsidP="00691116">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0E1CCB">
              <w:rPr>
                <w:rFonts w:ascii="Times New Roman" w:eastAsia="Times New Roman" w:hAnsi="Times New Roman" w:cs="Times New Roman"/>
                <w:b/>
                <w:bCs/>
                <w:color w:val="auto"/>
                <w:sz w:val="24"/>
                <w:szCs w:val="24"/>
                <w:lang w:val="uk-UA"/>
              </w:rPr>
              <w:t xml:space="preserve">2) </w:t>
            </w:r>
            <w:r w:rsidRPr="00766100">
              <w:rPr>
                <w:rFonts w:ascii="Times New Roman" w:eastAsia="Times New Roman" w:hAnsi="Times New Roman" w:cs="Times New Roman"/>
                <w:b/>
                <w:bCs/>
                <w:color w:val="auto"/>
                <w:sz w:val="24"/>
                <w:szCs w:val="24"/>
                <w:u w:val="single"/>
                <w:lang w:val="uk-UA"/>
              </w:rPr>
              <w:t>Гарантійний лист довільної форми</w:t>
            </w:r>
            <w:r w:rsidRPr="00691116">
              <w:rPr>
                <w:rFonts w:ascii="Times New Roman" w:eastAsia="Times New Roman" w:hAnsi="Times New Roman" w:cs="Times New Roman"/>
                <w:color w:val="auto"/>
                <w:sz w:val="24"/>
                <w:szCs w:val="24"/>
                <w:lang w:val="uk-UA"/>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691116">
              <w:rPr>
                <w:rFonts w:ascii="Times New Roman" w:eastAsia="Times New Roman" w:hAnsi="Times New Roman" w:cs="Times New Roman"/>
                <w:color w:val="auto"/>
                <w:sz w:val="24"/>
                <w:szCs w:val="24"/>
                <w:lang w:val="uk-UA"/>
              </w:rPr>
              <w:t>бенефіціарними</w:t>
            </w:r>
            <w:proofErr w:type="spellEnd"/>
            <w:r w:rsidRPr="00691116">
              <w:rPr>
                <w:rFonts w:ascii="Times New Roman" w:eastAsia="Times New Roman" w:hAnsi="Times New Roman" w:cs="Times New Roman"/>
                <w:color w:val="auto"/>
                <w:sz w:val="24"/>
                <w:szCs w:val="24"/>
                <w:lang w:val="uk-UA"/>
              </w:rPr>
              <w:t xml:space="preserve"> власниками яких є резиденти Російської Федерації/Республіки Білорусь).</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68222A74" w14:textId="77777777" w:rsidR="00965C4A" w:rsidRPr="00965C4A" w:rsidRDefault="00965C4A" w:rsidP="00965C4A">
            <w:pPr>
              <w:ind w:firstLine="426"/>
              <w:jc w:val="both"/>
              <w:rPr>
                <w:shd w:val="solid" w:color="FFFFFF" w:fill="FFFFFF"/>
              </w:rPr>
            </w:pPr>
            <w:r w:rsidRPr="00965C4A">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965C4A">
              <w:rPr>
                <w:shd w:val="solid" w:color="FFFFFF" w:fill="FFFFFF"/>
              </w:rPr>
              <w:t>закупівель</w:t>
            </w:r>
            <w:proofErr w:type="spellEnd"/>
            <w:r w:rsidRPr="00965C4A">
              <w:rPr>
                <w:shd w:val="solid" w:color="FFFFFF" w:fill="FFFFFF"/>
              </w:rPr>
              <w:t xml:space="preserve"> у разі, коли:</w:t>
            </w:r>
          </w:p>
          <w:p w14:paraId="01C39A02" w14:textId="77777777" w:rsidR="00965C4A" w:rsidRPr="00965C4A" w:rsidRDefault="00965C4A" w:rsidP="00965C4A">
            <w:pPr>
              <w:ind w:firstLine="426"/>
              <w:jc w:val="both"/>
              <w:rPr>
                <w:shd w:val="solid" w:color="FFFFFF" w:fill="FFFFFF"/>
              </w:rPr>
            </w:pPr>
            <w:r w:rsidRPr="00965C4A">
              <w:rPr>
                <w:shd w:val="solid" w:color="FFFFFF" w:fill="FFFFFF"/>
              </w:rPr>
              <w:t>1) учасник процедури закупівлі:</w:t>
            </w:r>
          </w:p>
          <w:p w14:paraId="47F7E77D" w14:textId="77777777" w:rsidR="00965C4A" w:rsidRPr="00965C4A" w:rsidRDefault="00965C4A" w:rsidP="00965C4A">
            <w:pPr>
              <w:ind w:firstLine="426"/>
              <w:jc w:val="both"/>
              <w:rPr>
                <w:shd w:val="solid" w:color="FFFFFF" w:fill="FFFFFF"/>
              </w:rPr>
            </w:pPr>
            <w:r w:rsidRPr="00965C4A">
              <w:rPr>
                <w:shd w:val="solid" w:color="FFFFFF" w:fill="FFFFFF"/>
              </w:rPr>
              <w:t>- підпадає під підстави, встановлені пунктом 47 Особливостей;</w:t>
            </w:r>
          </w:p>
          <w:p w14:paraId="0C787910" w14:textId="77777777" w:rsidR="00965C4A" w:rsidRPr="00965C4A" w:rsidRDefault="00965C4A" w:rsidP="00965C4A">
            <w:pPr>
              <w:ind w:firstLine="426"/>
              <w:jc w:val="both"/>
              <w:rPr>
                <w:shd w:val="solid" w:color="FFFFFF" w:fill="FFFFFF"/>
              </w:rPr>
            </w:pPr>
            <w:r w:rsidRPr="00965C4A">
              <w:rPr>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C90C58" w14:textId="77777777" w:rsidR="00965C4A" w:rsidRPr="00965C4A" w:rsidRDefault="00965C4A" w:rsidP="00965C4A">
            <w:pPr>
              <w:ind w:firstLine="426"/>
              <w:jc w:val="both"/>
              <w:rPr>
                <w:shd w:val="solid" w:color="FFFFFF" w:fill="FFFFFF"/>
              </w:rPr>
            </w:pPr>
            <w:r w:rsidRPr="00965C4A">
              <w:rPr>
                <w:shd w:val="solid" w:color="FFFFFF" w:fill="FFFFFF"/>
              </w:rPr>
              <w:t>- не надав забезпечення тендерної пропозиції, якщо таке забезпечення вимагалося замовником;</w:t>
            </w:r>
          </w:p>
          <w:p w14:paraId="2FEB41EB" w14:textId="77777777" w:rsidR="00965C4A" w:rsidRPr="00965C4A" w:rsidRDefault="00965C4A" w:rsidP="00965C4A">
            <w:pPr>
              <w:ind w:firstLine="426"/>
              <w:jc w:val="both"/>
              <w:rPr>
                <w:shd w:val="solid" w:color="FFFFFF" w:fill="FFFFFF"/>
              </w:rPr>
            </w:pPr>
            <w:r w:rsidRPr="00965C4A">
              <w:rPr>
                <w:shd w:val="solid" w:color="FFFFFF" w:fill="FFFFFF"/>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2A4C2D">
              <w:rPr>
                <w:b/>
                <w:bCs/>
                <w:shd w:val="solid" w:color="FFFFFF" w:fill="FFFFFF"/>
              </w:rPr>
              <w:t xml:space="preserve">виправлення виявлених замовником </w:t>
            </w:r>
            <w:proofErr w:type="spellStart"/>
            <w:r w:rsidRPr="002A4C2D">
              <w:rPr>
                <w:b/>
                <w:bCs/>
                <w:shd w:val="solid" w:color="FFFFFF" w:fill="FFFFFF"/>
              </w:rPr>
              <w:lastRenderedPageBreak/>
              <w:t>невідповідностей</w:t>
            </w:r>
            <w:proofErr w:type="spellEnd"/>
            <w:r w:rsidRPr="002A4C2D">
              <w:rPr>
                <w:b/>
                <w:bCs/>
                <w:shd w:val="solid" w:color="FFFFFF" w:fill="FFFFFF"/>
              </w:rPr>
              <w:t xml:space="preserve">, протягом 24 годин </w:t>
            </w:r>
            <w:r w:rsidRPr="00965C4A">
              <w:rPr>
                <w:shd w:val="solid" w:color="FFFFFF" w:fill="FFFFFF"/>
              </w:rPr>
              <w:t xml:space="preserve">з моменту розміщення замовником в електронній системі </w:t>
            </w:r>
            <w:proofErr w:type="spellStart"/>
            <w:r w:rsidRPr="00965C4A">
              <w:rPr>
                <w:shd w:val="solid" w:color="FFFFFF" w:fill="FFFFFF"/>
              </w:rPr>
              <w:t>закупівель</w:t>
            </w:r>
            <w:proofErr w:type="spellEnd"/>
            <w:r w:rsidRPr="00965C4A">
              <w:rPr>
                <w:shd w:val="solid" w:color="FFFFFF" w:fill="FFFFFF"/>
              </w:rPr>
              <w:t xml:space="preserve"> повідомлення з вимогою про усунення таких </w:t>
            </w:r>
            <w:proofErr w:type="spellStart"/>
            <w:r w:rsidRPr="00965C4A">
              <w:rPr>
                <w:shd w:val="solid" w:color="FFFFFF" w:fill="FFFFFF"/>
              </w:rPr>
              <w:t>невідповідностей</w:t>
            </w:r>
            <w:proofErr w:type="spellEnd"/>
            <w:r w:rsidRPr="00965C4A">
              <w:rPr>
                <w:shd w:val="solid" w:color="FFFFFF" w:fill="FFFFFF"/>
              </w:rPr>
              <w:t>;</w:t>
            </w:r>
          </w:p>
          <w:p w14:paraId="6F4CA5D1" w14:textId="77777777" w:rsidR="00965C4A" w:rsidRPr="00965C4A" w:rsidRDefault="00965C4A" w:rsidP="00965C4A">
            <w:pPr>
              <w:ind w:firstLine="426"/>
              <w:jc w:val="both"/>
              <w:rPr>
                <w:shd w:val="solid" w:color="FFFFFF" w:fill="FFFFFF"/>
              </w:rPr>
            </w:pPr>
            <w:r w:rsidRPr="00965C4A">
              <w:rPr>
                <w:shd w:val="solid" w:color="FFFFFF" w:fill="FFFFFF"/>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A822DC5" w14:textId="77777777" w:rsidR="00965C4A" w:rsidRPr="00965C4A" w:rsidRDefault="00965C4A" w:rsidP="00965C4A">
            <w:pPr>
              <w:ind w:firstLine="426"/>
              <w:jc w:val="both"/>
              <w:rPr>
                <w:shd w:val="solid" w:color="FFFFFF" w:fill="FFFFFF"/>
              </w:rPr>
            </w:pPr>
            <w:r w:rsidRPr="00965C4A">
              <w:rPr>
                <w:shd w:val="solid" w:color="FFFFFF" w:fill="FFFFFF"/>
              </w:rPr>
              <w:t>- визначив конфіденційною інформацію, що не може бути визначена як конфіденційна відповідно до вимог пункту 40 Особливостей;</w:t>
            </w:r>
          </w:p>
          <w:p w14:paraId="1F22DFAC" w14:textId="77777777" w:rsidR="00965C4A" w:rsidRPr="00965C4A" w:rsidRDefault="00965C4A" w:rsidP="00965C4A">
            <w:pPr>
              <w:ind w:firstLine="426"/>
              <w:jc w:val="both"/>
              <w:rPr>
                <w:shd w:val="solid" w:color="FFFFFF" w:fill="FFFFFF"/>
              </w:rPr>
            </w:pPr>
            <w:r w:rsidRPr="00965C4A">
              <w:rPr>
                <w:shd w:val="solid" w:color="FFFFFF"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65C4A">
              <w:rPr>
                <w:shd w:val="solid" w:color="FFFFFF" w:fill="FFFFFF"/>
              </w:rPr>
              <w:t>бенефіціарним</w:t>
            </w:r>
            <w:proofErr w:type="spellEnd"/>
            <w:r w:rsidRPr="00965C4A">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65C4A">
              <w:rPr>
                <w:shd w:val="solid" w:color="FFFFFF" w:fill="FFFFFF"/>
              </w:rPr>
              <w:t>закупівель</w:t>
            </w:r>
            <w:proofErr w:type="spellEnd"/>
            <w:r w:rsidRPr="00965C4A">
              <w:rPr>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EB7BB0" w14:textId="77777777" w:rsidR="00965C4A" w:rsidRPr="00965C4A" w:rsidRDefault="00965C4A" w:rsidP="00965C4A">
            <w:pPr>
              <w:ind w:firstLine="426"/>
              <w:jc w:val="both"/>
              <w:rPr>
                <w:shd w:val="solid" w:color="FFFFFF" w:fill="FFFFFF"/>
              </w:rPr>
            </w:pPr>
            <w:r w:rsidRPr="00965C4A">
              <w:rPr>
                <w:shd w:val="solid" w:color="FFFFFF" w:fill="FFFFFF"/>
              </w:rPr>
              <w:t>2) тендерна пропозиція:</w:t>
            </w:r>
          </w:p>
          <w:p w14:paraId="3FF4DD3D" w14:textId="77777777" w:rsidR="00965C4A" w:rsidRPr="00965C4A" w:rsidRDefault="00965C4A" w:rsidP="00965C4A">
            <w:pPr>
              <w:ind w:firstLine="426"/>
              <w:jc w:val="both"/>
              <w:rPr>
                <w:shd w:val="solid" w:color="FFFFFF" w:fill="FFFFFF"/>
              </w:rPr>
            </w:pPr>
            <w:r w:rsidRPr="00965C4A">
              <w:rPr>
                <w:shd w:val="solid" w:color="FFFFFF" w:fill="FFFFFF"/>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FD83FE2" w14:textId="77777777" w:rsidR="00965C4A" w:rsidRPr="00965C4A" w:rsidRDefault="00965C4A" w:rsidP="00965C4A">
            <w:pPr>
              <w:ind w:firstLine="426"/>
              <w:jc w:val="both"/>
              <w:rPr>
                <w:shd w:val="solid" w:color="FFFFFF" w:fill="FFFFFF"/>
              </w:rPr>
            </w:pPr>
            <w:r w:rsidRPr="00965C4A">
              <w:rPr>
                <w:shd w:val="solid" w:color="FFFFFF" w:fill="FFFFFF"/>
              </w:rPr>
              <w:t>- є такою, строк дії якої закінчився;</w:t>
            </w:r>
          </w:p>
          <w:p w14:paraId="161788F6" w14:textId="77777777" w:rsidR="00965C4A" w:rsidRPr="00965C4A" w:rsidRDefault="00965C4A" w:rsidP="00965C4A">
            <w:pPr>
              <w:ind w:firstLine="426"/>
              <w:jc w:val="both"/>
              <w:rPr>
                <w:shd w:val="solid" w:color="FFFFFF" w:fill="FFFFFF"/>
              </w:rPr>
            </w:pPr>
            <w:r w:rsidRPr="00965C4A">
              <w:rPr>
                <w:shd w:val="solid" w:color="FFFFFF" w:fill="FFFFFF"/>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EE0043" w14:textId="77777777" w:rsidR="00965C4A" w:rsidRPr="00965C4A" w:rsidRDefault="00965C4A" w:rsidP="00965C4A">
            <w:pPr>
              <w:ind w:firstLine="426"/>
              <w:jc w:val="both"/>
              <w:rPr>
                <w:shd w:val="solid" w:color="FFFFFF" w:fill="FFFFFF"/>
              </w:rPr>
            </w:pPr>
            <w:r w:rsidRPr="00965C4A">
              <w:rPr>
                <w:shd w:val="solid" w:color="FFFFFF" w:fill="FFFFFF"/>
              </w:rPr>
              <w:lastRenderedPageBreak/>
              <w:t>- не відповідає вимогам, установленим у тендерній документації відповідно до абзацу першого частини третьої статті 22 Закону;</w:t>
            </w:r>
          </w:p>
          <w:p w14:paraId="088CDB57" w14:textId="77777777" w:rsidR="00965C4A" w:rsidRPr="00965C4A" w:rsidRDefault="00965C4A" w:rsidP="00965C4A">
            <w:pPr>
              <w:ind w:firstLine="426"/>
              <w:jc w:val="both"/>
              <w:rPr>
                <w:shd w:val="solid" w:color="FFFFFF" w:fill="FFFFFF"/>
              </w:rPr>
            </w:pPr>
            <w:r w:rsidRPr="00965C4A">
              <w:rPr>
                <w:shd w:val="solid" w:color="FFFFFF" w:fill="FFFFFF"/>
              </w:rPr>
              <w:t>3) переможець процедури закупівлі:</w:t>
            </w:r>
          </w:p>
          <w:p w14:paraId="1EC759A5" w14:textId="77777777" w:rsidR="00965C4A" w:rsidRPr="00965C4A" w:rsidRDefault="00965C4A" w:rsidP="00965C4A">
            <w:pPr>
              <w:ind w:firstLine="426"/>
              <w:jc w:val="both"/>
              <w:rPr>
                <w:shd w:val="solid" w:color="FFFFFF" w:fill="FFFFFF"/>
              </w:rPr>
            </w:pPr>
            <w:r w:rsidRPr="00965C4A">
              <w:rPr>
                <w:shd w:val="solid" w:color="FFFFFF" w:fill="FFFFFF"/>
              </w:rPr>
              <w:t>- відмовився від підписання договору про закупівлю відповідно до вимог тендерної документації або укладення договору про закупівлю;</w:t>
            </w:r>
          </w:p>
          <w:p w14:paraId="60C6DBE4" w14:textId="77777777" w:rsidR="00965C4A" w:rsidRPr="00965C4A" w:rsidRDefault="00965C4A" w:rsidP="00965C4A">
            <w:pPr>
              <w:ind w:firstLine="426"/>
              <w:jc w:val="both"/>
              <w:rPr>
                <w:shd w:val="solid" w:color="FFFFFF" w:fill="FFFFFF"/>
              </w:rPr>
            </w:pPr>
            <w:r w:rsidRPr="00965C4A">
              <w:rPr>
                <w:shd w:val="solid" w:color="FFFFFF" w:fill="FFFFFF"/>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47EEA892" w14:textId="77777777" w:rsidR="00965C4A" w:rsidRPr="00965C4A" w:rsidRDefault="00965C4A" w:rsidP="00965C4A">
            <w:pPr>
              <w:ind w:firstLine="426"/>
              <w:jc w:val="both"/>
              <w:rPr>
                <w:shd w:val="solid" w:color="FFFFFF" w:fill="FFFFFF"/>
              </w:rPr>
            </w:pPr>
            <w:r w:rsidRPr="00965C4A">
              <w:rPr>
                <w:shd w:val="solid" w:color="FFFFFF" w:fill="FFFFFF"/>
              </w:rPr>
              <w:t>- не надав забезпечення виконання договору про закупівлю, якщо таке забезпечення вимагалося замовником;</w:t>
            </w:r>
          </w:p>
          <w:p w14:paraId="29C5D4B6" w14:textId="77777777" w:rsidR="00965C4A" w:rsidRPr="00965C4A" w:rsidRDefault="00965C4A" w:rsidP="00965C4A">
            <w:pPr>
              <w:ind w:firstLine="426"/>
              <w:jc w:val="both"/>
              <w:rPr>
                <w:shd w:val="solid" w:color="FFFFFF" w:fill="FFFFFF"/>
              </w:rPr>
            </w:pPr>
            <w:r w:rsidRPr="00965C4A">
              <w:rPr>
                <w:shd w:val="solid" w:color="FFFFFF" w:fill="FFFFFF"/>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57E24A2" w14:textId="77777777" w:rsidR="00965C4A" w:rsidRPr="00965C4A" w:rsidRDefault="00965C4A" w:rsidP="00965C4A">
            <w:pPr>
              <w:ind w:firstLine="426"/>
              <w:jc w:val="both"/>
              <w:rPr>
                <w:shd w:val="solid" w:color="FFFFFF" w:fill="FFFFFF"/>
              </w:rPr>
            </w:pPr>
            <w:r w:rsidRPr="00965C4A">
              <w:rPr>
                <w:shd w:val="solid" w:color="FFFFFF" w:fill="FFFFFF"/>
              </w:rPr>
              <w:t xml:space="preserve">2. </w:t>
            </w:r>
            <w:r w:rsidRPr="00175A73">
              <w:rPr>
                <w:shd w:val="solid" w:color="FFFFFF" w:fill="FFFFFF"/>
              </w:rPr>
              <w:t>Замовник може відхилити тендерну пропозицію</w:t>
            </w:r>
            <w:r w:rsidRPr="00965C4A">
              <w:rPr>
                <w:shd w:val="solid" w:color="FFFFFF" w:fill="FFFFFF"/>
              </w:rPr>
              <w:t xml:space="preserve"> із зазначенням аргументації в електронній системі </w:t>
            </w:r>
            <w:proofErr w:type="spellStart"/>
            <w:r w:rsidRPr="00965C4A">
              <w:rPr>
                <w:shd w:val="solid" w:color="FFFFFF" w:fill="FFFFFF"/>
              </w:rPr>
              <w:t>закупівель</w:t>
            </w:r>
            <w:proofErr w:type="spellEnd"/>
            <w:r w:rsidRPr="00965C4A">
              <w:rPr>
                <w:shd w:val="solid" w:color="FFFFFF" w:fill="FFFFFF"/>
              </w:rPr>
              <w:t xml:space="preserve"> у разі, коли:</w:t>
            </w:r>
          </w:p>
          <w:p w14:paraId="73501E82" w14:textId="77777777" w:rsidR="00965C4A" w:rsidRPr="00965C4A" w:rsidRDefault="00965C4A" w:rsidP="00965C4A">
            <w:pPr>
              <w:ind w:firstLine="426"/>
              <w:jc w:val="both"/>
              <w:rPr>
                <w:shd w:val="solid" w:color="FFFFFF" w:fill="FFFFFF"/>
              </w:rPr>
            </w:pPr>
            <w:r w:rsidRPr="00965C4A">
              <w:rPr>
                <w:shd w:val="solid" w:color="FFFFFF"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E7857A" w14:textId="77777777" w:rsidR="00A47A38" w:rsidRDefault="00965C4A" w:rsidP="00965C4A">
            <w:pPr>
              <w:ind w:firstLine="426"/>
              <w:jc w:val="both"/>
              <w:rPr>
                <w:shd w:val="solid" w:color="FFFFFF" w:fill="FFFFFF"/>
              </w:rPr>
            </w:pPr>
            <w:r w:rsidRPr="00965C4A">
              <w:rPr>
                <w:shd w:val="solid" w:color="FFFFFF" w:fill="FFFFFF"/>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FA59C99" w14:textId="7F7568ED" w:rsidR="000D03EE" w:rsidRPr="00E65E1C" w:rsidRDefault="006F0883" w:rsidP="00965C4A">
            <w:pPr>
              <w:ind w:firstLine="426"/>
              <w:jc w:val="both"/>
              <w:rPr>
                <w:b/>
                <w:bCs/>
                <w:u w:val="single"/>
                <w:shd w:val="solid" w:color="FFFFFF" w:fill="FFFFFF"/>
              </w:rPr>
            </w:pPr>
            <w:r w:rsidRPr="00E65E1C">
              <w:rPr>
                <w:b/>
                <w:bCs/>
                <w:u w:val="single"/>
                <w:shd w:val="solid" w:color="FFFFFF" w:fill="FFFFFF"/>
              </w:rPr>
              <w:t>На підтвердження того, що:</w:t>
            </w:r>
          </w:p>
          <w:p w14:paraId="07FF65A0" w14:textId="511A86DA" w:rsidR="006151BC" w:rsidRDefault="006F0883" w:rsidP="00965C4A">
            <w:pPr>
              <w:ind w:firstLine="426"/>
              <w:jc w:val="both"/>
              <w:rPr>
                <w:shd w:val="solid" w:color="FFFFFF" w:fill="FFFFFF"/>
              </w:rPr>
            </w:pPr>
            <w:r>
              <w:rPr>
                <w:shd w:val="solid" w:color="FFFFFF" w:fill="FFFFFF"/>
              </w:rPr>
              <w:t xml:space="preserve">- </w:t>
            </w:r>
            <w:r w:rsidRPr="006F0883">
              <w:rPr>
                <w:shd w:val="solid" w:color="FFFFFF" w:fill="FFFFFF"/>
              </w:rPr>
              <w:t xml:space="preserve">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F0883">
              <w:rPr>
                <w:shd w:val="solid" w:color="FFFFFF" w:fill="FFFFFF"/>
              </w:rPr>
              <w:t>бенефіціарним</w:t>
            </w:r>
            <w:proofErr w:type="spellEnd"/>
            <w:r w:rsidRPr="006F0883">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w:t>
            </w:r>
            <w:r w:rsidRPr="006F0883">
              <w:rPr>
                <w:shd w:val="solid" w:color="FFFFFF" w:fill="FFFFFF"/>
              </w:rPr>
              <w:lastRenderedPageBreak/>
              <w:t xml:space="preserve">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0883">
              <w:rPr>
                <w:shd w:val="solid" w:color="FFFFFF" w:fill="FFFFFF"/>
              </w:rPr>
              <w:t>закупівель</w:t>
            </w:r>
            <w:proofErr w:type="spellEnd"/>
            <w:r w:rsidRPr="006F0883">
              <w:rPr>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A07C2">
              <w:rPr>
                <w:shd w:val="solid" w:color="FFFFFF" w:fill="FFFFFF"/>
              </w:rPr>
              <w:t>,</w:t>
            </w:r>
          </w:p>
          <w:p w14:paraId="01B437AF" w14:textId="77777777" w:rsidR="00F170BE" w:rsidRDefault="00F170BE" w:rsidP="00965C4A">
            <w:pPr>
              <w:ind w:firstLine="426"/>
              <w:jc w:val="both"/>
              <w:rPr>
                <w:shd w:val="solid" w:color="FFFFFF" w:fill="FFFFFF"/>
              </w:rPr>
            </w:pPr>
          </w:p>
          <w:p w14:paraId="080DCC91" w14:textId="77777777" w:rsidR="006F0883" w:rsidRPr="008E59B9" w:rsidRDefault="006F0883" w:rsidP="006F0883">
            <w:pPr>
              <w:jc w:val="both"/>
              <w:rPr>
                <w:b/>
                <w:bCs/>
                <w:u w:val="single"/>
                <w:shd w:val="solid" w:color="FFFFFF" w:fill="FFFFFF"/>
              </w:rPr>
            </w:pPr>
            <w:r w:rsidRPr="008E59B9">
              <w:rPr>
                <w:b/>
                <w:bCs/>
                <w:u w:val="single"/>
                <w:shd w:val="solid" w:color="FFFFFF" w:fill="FFFFFF"/>
              </w:rPr>
              <w:t>необхідно надати</w:t>
            </w:r>
            <w:r w:rsidRPr="008E59B9">
              <w:rPr>
                <w:b/>
                <w:bCs/>
                <w:u w:val="single"/>
              </w:rPr>
              <w:t xml:space="preserve"> </w:t>
            </w:r>
            <w:r w:rsidR="003A07C2" w:rsidRPr="008E59B9">
              <w:rPr>
                <w:b/>
                <w:bCs/>
                <w:u w:val="single"/>
              </w:rPr>
              <w:t>інформаційний</w:t>
            </w:r>
            <w:r w:rsidRPr="008E59B9">
              <w:rPr>
                <w:b/>
                <w:bCs/>
                <w:u w:val="single"/>
                <w:shd w:val="solid" w:color="FFFFFF" w:fill="FFFFFF"/>
              </w:rPr>
              <w:t xml:space="preserve"> лист довільної форми.</w:t>
            </w:r>
          </w:p>
          <w:p w14:paraId="401F72C9" w14:textId="69193B88" w:rsidR="003A07C2" w:rsidRPr="006F0883" w:rsidRDefault="003A07C2" w:rsidP="006F0883">
            <w:pPr>
              <w:jc w:val="both"/>
              <w:rPr>
                <w:b/>
                <w:bCs/>
              </w:rPr>
            </w:pP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575B1D72" w:rsidR="00A47A38" w:rsidRPr="0018100C" w:rsidRDefault="006479B5" w:rsidP="00A47A38">
            <w:pPr>
              <w:pStyle w:val="19"/>
              <w:widowControl w:val="0"/>
              <w:spacing w:line="240" w:lineRule="auto"/>
              <w:ind w:right="113"/>
              <w:jc w:val="both"/>
              <w:rPr>
                <w:color w:val="auto"/>
                <w:lang w:val="uk-UA"/>
              </w:rPr>
            </w:pPr>
            <w:r>
              <w:rPr>
                <w:color w:val="auto"/>
                <w:lang w:val="uk-UA"/>
              </w:rPr>
              <w:t>1</w:t>
            </w: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54446B48"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Замовник відміняє відкриті торги у разі:</w:t>
            </w:r>
          </w:p>
          <w:p w14:paraId="5FD48099"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6564672"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F07F3">
              <w:rPr>
                <w:rFonts w:ascii="Times New Roman" w:eastAsia="Times New Roman" w:hAnsi="Times New Roman" w:cs="Times New Roman"/>
                <w:color w:val="auto"/>
                <w:sz w:val="24"/>
                <w:szCs w:val="24"/>
                <w:lang w:val="uk-UA"/>
              </w:rPr>
              <w:t>закупівель</w:t>
            </w:r>
            <w:proofErr w:type="spellEnd"/>
            <w:r w:rsidRPr="00AF07F3">
              <w:rPr>
                <w:rFonts w:ascii="Times New Roman" w:eastAsia="Times New Roman" w:hAnsi="Times New Roman" w:cs="Times New Roman"/>
                <w:color w:val="auto"/>
                <w:sz w:val="24"/>
                <w:szCs w:val="24"/>
                <w:lang w:val="uk-UA"/>
              </w:rPr>
              <w:t>, з описом таких порушень;</w:t>
            </w:r>
          </w:p>
          <w:p w14:paraId="66D96D96"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E4DFC2B"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50CFCDF2"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07F3">
              <w:rPr>
                <w:rFonts w:ascii="Times New Roman" w:eastAsia="Times New Roman" w:hAnsi="Times New Roman" w:cs="Times New Roman"/>
                <w:color w:val="auto"/>
                <w:sz w:val="24"/>
                <w:szCs w:val="24"/>
                <w:lang w:val="uk-UA"/>
              </w:rPr>
              <w:t>закупівель</w:t>
            </w:r>
            <w:proofErr w:type="spellEnd"/>
            <w:r w:rsidRPr="00AF07F3">
              <w:rPr>
                <w:rFonts w:ascii="Times New Roman" w:eastAsia="Times New Roman" w:hAnsi="Times New Roman" w:cs="Times New Roman"/>
                <w:color w:val="auto"/>
                <w:sz w:val="24"/>
                <w:szCs w:val="24"/>
                <w:lang w:val="uk-UA"/>
              </w:rPr>
              <w:t xml:space="preserve"> підстави прийняття такого рішення. </w:t>
            </w:r>
          </w:p>
          <w:p w14:paraId="4F1C8BF6"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AF07F3">
              <w:rPr>
                <w:rFonts w:ascii="Times New Roman" w:eastAsia="Times New Roman" w:hAnsi="Times New Roman" w:cs="Times New Roman"/>
                <w:color w:val="auto"/>
                <w:sz w:val="24"/>
                <w:szCs w:val="24"/>
                <w:lang w:val="uk-UA"/>
              </w:rPr>
              <w:t>закупівель</w:t>
            </w:r>
            <w:proofErr w:type="spellEnd"/>
            <w:r w:rsidRPr="00AF07F3">
              <w:rPr>
                <w:rFonts w:ascii="Times New Roman" w:eastAsia="Times New Roman" w:hAnsi="Times New Roman" w:cs="Times New Roman"/>
                <w:color w:val="auto"/>
                <w:sz w:val="24"/>
                <w:szCs w:val="24"/>
                <w:lang w:val="uk-UA"/>
              </w:rPr>
              <w:t xml:space="preserve"> у разі:</w:t>
            </w:r>
          </w:p>
          <w:p w14:paraId="15324E69"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F6D727"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29A8D82C"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 xml:space="preserve">Електронною системою </w:t>
            </w:r>
            <w:proofErr w:type="spellStart"/>
            <w:r w:rsidRPr="00AF07F3">
              <w:rPr>
                <w:rFonts w:ascii="Times New Roman" w:eastAsia="Times New Roman" w:hAnsi="Times New Roman" w:cs="Times New Roman"/>
                <w:color w:val="auto"/>
                <w:sz w:val="24"/>
                <w:szCs w:val="24"/>
                <w:lang w:val="uk-UA"/>
              </w:rPr>
              <w:t>закупівель</w:t>
            </w:r>
            <w:proofErr w:type="spellEnd"/>
            <w:r w:rsidRPr="00AF07F3">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79E421" w14:textId="77777777" w:rsidR="00AF07F3" w:rsidRPr="00AF07F3" w:rsidRDefault="00AF07F3" w:rsidP="00AF07F3">
            <w:pPr>
              <w:pStyle w:val="19"/>
              <w:widowControl w:val="0"/>
              <w:ind w:right="113"/>
              <w:jc w:val="both"/>
              <w:rPr>
                <w:rFonts w:ascii="Times New Roman" w:eastAsia="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58319F27" w:rsidR="00A47A38" w:rsidRPr="0018100C" w:rsidRDefault="00AF07F3" w:rsidP="00AF07F3">
            <w:pPr>
              <w:pStyle w:val="19"/>
              <w:widowControl w:val="0"/>
              <w:spacing w:line="240" w:lineRule="auto"/>
              <w:ind w:right="113"/>
              <w:jc w:val="both"/>
              <w:rPr>
                <w:rFonts w:ascii="Times New Roman" w:hAnsi="Times New Roman" w:cs="Times New Roman"/>
                <w:color w:val="auto"/>
                <w:sz w:val="24"/>
                <w:szCs w:val="24"/>
                <w:lang w:val="uk-UA"/>
              </w:rPr>
            </w:pPr>
            <w:r w:rsidRPr="00AF07F3">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07F3">
              <w:rPr>
                <w:rFonts w:ascii="Times New Roman" w:eastAsia="Times New Roman" w:hAnsi="Times New Roman" w:cs="Times New Roman"/>
                <w:color w:val="auto"/>
                <w:sz w:val="24"/>
                <w:szCs w:val="24"/>
                <w:lang w:val="uk-UA"/>
              </w:rPr>
              <w:t>закупівель</w:t>
            </w:r>
            <w:proofErr w:type="spellEnd"/>
            <w:r w:rsidRPr="00AF07F3">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w:t>
            </w:r>
            <w:r w:rsidRPr="00CD7FDB">
              <w:rPr>
                <w:rFonts w:eastAsia="Times New Roman"/>
                <w:b/>
                <w:bCs/>
              </w:rPr>
              <w:t>договір про закупівлю</w:t>
            </w:r>
            <w:r w:rsidRPr="0011791F">
              <w:rPr>
                <w:rFonts w:eastAsia="Times New Roman"/>
              </w:rPr>
              <w:t xml:space="preserve"> </w:t>
            </w:r>
            <w:r w:rsidRPr="00DF1AFE">
              <w:rPr>
                <w:rFonts w:eastAsia="Times New Roman"/>
                <w:b/>
                <w:bCs/>
              </w:rPr>
              <w:t xml:space="preserve">не може бути укладено раніше ніж через </w:t>
            </w:r>
            <w:proofErr w:type="spellStart"/>
            <w:r w:rsidR="00AE01C9" w:rsidRPr="00DF1AFE">
              <w:rPr>
                <w:rFonts w:eastAsia="Times New Roman"/>
                <w:b/>
                <w:bCs/>
                <w:lang w:val="ru-RU"/>
              </w:rPr>
              <w:t>п'ять</w:t>
            </w:r>
            <w:proofErr w:type="spellEnd"/>
            <w:r w:rsidRPr="00DF1AFE">
              <w:rPr>
                <w:rFonts w:eastAsia="Times New Roman"/>
                <w:b/>
                <w:bCs/>
              </w:rPr>
              <w:t xml:space="preserve"> днів</w:t>
            </w:r>
            <w:r w:rsidRPr="0011791F">
              <w:rPr>
                <w:rFonts w:eastAsia="Times New Roman"/>
              </w:rPr>
              <w:t xml:space="preserve">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w:t>
            </w:r>
            <w:r w:rsidRPr="0011791F">
              <w:rPr>
                <w:rFonts w:eastAsia="Times New Roman"/>
              </w:rPr>
              <w:lastRenderedPageBreak/>
              <w:t xml:space="preserve">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7DB88CDF"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9D7E61">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BF5840">
              <w:rPr>
                <w:rFonts w:ascii="Times New Roman" w:eastAsia="Times New Roman" w:hAnsi="Times New Roman" w:cs="Times New Roman"/>
                <w:color w:val="auto"/>
                <w:sz w:val="24"/>
                <w:szCs w:val="24"/>
                <w:lang w:val="ru-RU"/>
              </w:rPr>
              <w:t>зуп</w:t>
            </w:r>
            <w:r w:rsidRPr="0011791F">
              <w:rPr>
                <w:rFonts w:ascii="Times New Roman" w:eastAsia="Times New Roman" w:hAnsi="Times New Roman" w:cs="Times New Roman"/>
                <w:color w:val="auto"/>
                <w:sz w:val="24"/>
                <w:szCs w:val="24"/>
                <w:lang w:val="ru-RU"/>
              </w:rPr>
              <w:t>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40326851"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0005B1">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66C99B64" w14:textId="77777777" w:rsidR="001C0601" w:rsidRPr="007E20C0" w:rsidRDefault="001C0601" w:rsidP="001C0601">
            <w:pPr>
              <w:pStyle w:val="LO-normal"/>
              <w:widowControl w:val="0"/>
              <w:jc w:val="both"/>
              <w:rPr>
                <w:rFonts w:ascii="Times New Roman" w:eastAsia="Times New Roman" w:hAnsi="Times New Roman" w:cs="Times New Roman"/>
                <w:b/>
                <w:bCs/>
                <w:color w:val="auto"/>
                <w:sz w:val="24"/>
                <w:szCs w:val="24"/>
                <w:lang w:val="uk-UA"/>
              </w:rPr>
            </w:pPr>
            <w:proofErr w:type="spellStart"/>
            <w:r w:rsidRPr="001C0601">
              <w:rPr>
                <w:rFonts w:ascii="Times New Roman" w:eastAsia="Times New Roman" w:hAnsi="Times New Roman" w:cs="Times New Roman"/>
                <w:color w:val="auto"/>
                <w:sz w:val="24"/>
                <w:szCs w:val="24"/>
                <w:lang w:val="uk-UA"/>
              </w:rPr>
              <w:t>Проєкт</w:t>
            </w:r>
            <w:proofErr w:type="spellEnd"/>
            <w:r w:rsidRPr="001C0601">
              <w:rPr>
                <w:rFonts w:ascii="Times New Roman" w:eastAsia="Times New Roman" w:hAnsi="Times New Roman" w:cs="Times New Roman"/>
                <w:color w:val="auto"/>
                <w:sz w:val="24"/>
                <w:szCs w:val="24"/>
                <w:lang w:val="uk-UA"/>
              </w:rPr>
              <w:t xml:space="preserve"> договору </w:t>
            </w:r>
            <w:r w:rsidRPr="007E20C0">
              <w:rPr>
                <w:rFonts w:ascii="Times New Roman" w:eastAsia="Times New Roman" w:hAnsi="Times New Roman" w:cs="Times New Roman"/>
                <w:b/>
                <w:bCs/>
                <w:color w:val="auto"/>
                <w:sz w:val="24"/>
                <w:szCs w:val="24"/>
                <w:lang w:val="uk-UA"/>
              </w:rPr>
              <w:t>наведено у Додатку № 4 до тендерної документації.</w:t>
            </w:r>
          </w:p>
          <w:p w14:paraId="5F5B4769" w14:textId="721AA28E" w:rsidR="001C0601" w:rsidRPr="001C0601" w:rsidRDefault="001C0601" w:rsidP="001C0601">
            <w:pPr>
              <w:pStyle w:val="LO-normal"/>
              <w:widowControl w:val="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1C0601">
              <w:rPr>
                <w:rFonts w:ascii="Times New Roman" w:eastAsia="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4BCF64A8" w14:textId="77777777" w:rsidR="001C0601" w:rsidRPr="001C0601" w:rsidRDefault="001C0601" w:rsidP="001C0601">
            <w:pPr>
              <w:pStyle w:val="LO-normal"/>
              <w:widowControl w:val="0"/>
              <w:jc w:val="both"/>
              <w:rPr>
                <w:rFonts w:ascii="Times New Roman" w:eastAsia="Times New Roman" w:hAnsi="Times New Roman" w:cs="Times New Roman"/>
                <w:color w:val="auto"/>
                <w:sz w:val="24"/>
                <w:szCs w:val="24"/>
                <w:lang w:val="uk-UA"/>
              </w:rPr>
            </w:pPr>
            <w:r w:rsidRPr="001C0601">
              <w:rPr>
                <w:rFonts w:ascii="Times New Roman" w:eastAsia="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554EE1" w14:textId="24D05D8A" w:rsidR="001C0601" w:rsidRPr="001C0601" w:rsidRDefault="000A41B9" w:rsidP="001C0601">
            <w:pPr>
              <w:pStyle w:val="LO-normal"/>
              <w:widowControl w:val="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w:t>
            </w:r>
            <w:r w:rsidR="001C0601" w:rsidRPr="001C0601">
              <w:rPr>
                <w:rFonts w:ascii="Times New Roman" w:eastAsia="Times New Roman" w:hAnsi="Times New Roman" w:cs="Times New Roman"/>
                <w:color w:val="auto"/>
                <w:sz w:val="24"/>
                <w:szCs w:val="24"/>
                <w:lang w:val="uk-UA"/>
              </w:rPr>
              <w:t>визначення грошового еквівалента зобов'язання в іноземній валюті;</w:t>
            </w:r>
          </w:p>
          <w:p w14:paraId="59C00360" w14:textId="68A12BCE" w:rsidR="001C0601" w:rsidRPr="001C0601" w:rsidRDefault="000A41B9" w:rsidP="001C0601">
            <w:pPr>
              <w:pStyle w:val="LO-normal"/>
              <w:widowControl w:val="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w:t>
            </w:r>
            <w:r w:rsidR="001C0601" w:rsidRPr="001C0601">
              <w:rPr>
                <w:rFonts w:ascii="Times New Roman" w:eastAsia="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0A1A7247" w:rsidR="00A47A38" w:rsidRPr="0018100C" w:rsidRDefault="000A41B9" w:rsidP="001C0601">
            <w:pPr>
              <w:pStyle w:val="19"/>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w:t>
            </w:r>
            <w:r w:rsidR="001C0601" w:rsidRPr="001C0601">
              <w:rPr>
                <w:rFonts w:ascii="Times New Roman" w:eastAsia="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006415CD" w:rsidRPr="006415CD">
              <w:rPr>
                <w:rFonts w:ascii="Times New Roman" w:hAnsi="Times New Roman" w:cs="Times New Roman"/>
                <w:color w:val="auto"/>
                <w:sz w:val="24"/>
                <w:szCs w:val="24"/>
                <w:lang w:val="uk-UA"/>
              </w:rPr>
              <w:t>.</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64FF9F6"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553537E5"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 </w:t>
            </w:r>
          </w:p>
          <w:p w14:paraId="75AE2ABF" w14:textId="77777777" w:rsidR="00D2423D" w:rsidRPr="00864B1E" w:rsidRDefault="00D2423D" w:rsidP="00D2423D">
            <w:pPr>
              <w:pStyle w:val="LO-normal"/>
              <w:widowControl w:val="0"/>
              <w:jc w:val="both"/>
              <w:rPr>
                <w:rFonts w:ascii="Times New Roman" w:eastAsia="Times New Roman" w:hAnsi="Times New Roman" w:cs="Times New Roman"/>
                <w:b/>
                <w:bCs/>
                <w:color w:val="auto"/>
                <w:sz w:val="24"/>
                <w:szCs w:val="24"/>
                <w:lang w:val="uk-UA"/>
              </w:rPr>
            </w:pPr>
            <w:r w:rsidRPr="00864B1E">
              <w:rPr>
                <w:rFonts w:ascii="Times New Roman" w:eastAsia="Times New Roman" w:hAnsi="Times New Roman" w:cs="Times New Roman"/>
                <w:b/>
                <w:bCs/>
                <w:color w:val="auto"/>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5AAEA6E"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8F06057"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Істотними умовами договору про закупівлю є:</w:t>
            </w:r>
          </w:p>
          <w:p w14:paraId="38ACD667" w14:textId="77777777" w:rsidR="00D2423D" w:rsidRPr="00D2423D" w:rsidRDefault="00D2423D" w:rsidP="007B7C18">
            <w:pPr>
              <w:pStyle w:val="LO-normal"/>
              <w:widowControl w:val="0"/>
              <w:numPr>
                <w:ilvl w:val="0"/>
                <w:numId w:val="18"/>
              </w:numPr>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предмет договору; </w:t>
            </w:r>
          </w:p>
          <w:p w14:paraId="59A9FD5D" w14:textId="77777777" w:rsidR="00D2423D" w:rsidRPr="00D2423D" w:rsidRDefault="00D2423D" w:rsidP="007B7C18">
            <w:pPr>
              <w:pStyle w:val="LO-normal"/>
              <w:widowControl w:val="0"/>
              <w:numPr>
                <w:ilvl w:val="0"/>
                <w:numId w:val="18"/>
              </w:numPr>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ціна договору; </w:t>
            </w:r>
          </w:p>
          <w:p w14:paraId="6969D1B8" w14:textId="77777777" w:rsidR="00D2423D" w:rsidRPr="00D2423D" w:rsidRDefault="00D2423D" w:rsidP="007B7C18">
            <w:pPr>
              <w:pStyle w:val="LO-normal"/>
              <w:widowControl w:val="0"/>
              <w:numPr>
                <w:ilvl w:val="0"/>
                <w:numId w:val="18"/>
              </w:numPr>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строк дії договору. </w:t>
            </w:r>
          </w:p>
          <w:p w14:paraId="1B9F6021"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D2423D">
              <w:rPr>
                <w:rFonts w:ascii="Times New Roman" w:eastAsia="Times New Roman" w:hAnsi="Times New Roman" w:cs="Times New Roman"/>
                <w:color w:val="auto"/>
                <w:sz w:val="24"/>
                <w:szCs w:val="24"/>
                <w:lang w:val="uk-UA"/>
              </w:rPr>
              <w:t>закупівель</w:t>
            </w:r>
            <w:proofErr w:type="spellEnd"/>
            <w:r w:rsidRPr="00D2423D">
              <w:rPr>
                <w:rFonts w:ascii="Times New Roman" w:eastAsia="Times New Roman" w:hAnsi="Times New Roman" w:cs="Times New Roman"/>
                <w:color w:val="auto"/>
                <w:sz w:val="24"/>
                <w:szCs w:val="24"/>
                <w:lang w:val="uk-UA"/>
              </w:rPr>
              <w:t xml:space="preserve">. </w:t>
            </w:r>
          </w:p>
          <w:p w14:paraId="4C379520"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Умови договору про закупівлю не повинні відрізнятися від змісту </w:t>
            </w:r>
            <w:r w:rsidRPr="00D2423D">
              <w:rPr>
                <w:rFonts w:ascii="Times New Roman" w:eastAsia="Times New Roman" w:hAnsi="Times New Roman" w:cs="Times New Roman"/>
                <w:color w:val="auto"/>
                <w:sz w:val="24"/>
                <w:szCs w:val="24"/>
                <w:lang w:val="uk-UA"/>
              </w:rPr>
              <w:lastRenderedPageBreak/>
              <w:t xml:space="preserve">тендерної пропозиції переможця процедури закупівлі, у тому числі за результатами електронного аукціону, крім випадків: </w:t>
            </w:r>
          </w:p>
          <w:p w14:paraId="0B60BCE0" w14:textId="77777777" w:rsidR="00D2423D" w:rsidRPr="00D2423D" w:rsidRDefault="00D2423D" w:rsidP="007B7C18">
            <w:pPr>
              <w:pStyle w:val="LO-normal"/>
              <w:widowControl w:val="0"/>
              <w:numPr>
                <w:ilvl w:val="0"/>
                <w:numId w:val="19"/>
              </w:numPr>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визначення грошового еквівалента зобов’язання в іноземній валюті;</w:t>
            </w:r>
          </w:p>
          <w:p w14:paraId="193AA575" w14:textId="77777777" w:rsidR="00D2423D" w:rsidRPr="00D2423D" w:rsidRDefault="00D2423D" w:rsidP="007B7C18">
            <w:pPr>
              <w:pStyle w:val="LO-normal"/>
              <w:widowControl w:val="0"/>
              <w:numPr>
                <w:ilvl w:val="0"/>
                <w:numId w:val="19"/>
              </w:numPr>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9EA494D" w14:textId="77777777" w:rsidR="00D2423D" w:rsidRPr="00D2423D" w:rsidRDefault="00D2423D" w:rsidP="007B7C18">
            <w:pPr>
              <w:pStyle w:val="LO-normal"/>
              <w:widowControl w:val="0"/>
              <w:numPr>
                <w:ilvl w:val="0"/>
                <w:numId w:val="19"/>
              </w:numPr>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2C0AF9F9"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24879F"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14:paraId="6073A126"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2423D">
              <w:rPr>
                <w:rFonts w:ascii="Times New Roman" w:eastAsia="Times New Roman" w:hAnsi="Times New Roman" w:cs="Times New Roman"/>
                <w:color w:val="auto"/>
                <w:sz w:val="24"/>
                <w:szCs w:val="24"/>
                <w:lang w:val="uk-UA"/>
              </w:rPr>
              <w:t>пропорційно</w:t>
            </w:r>
            <w:proofErr w:type="spellEnd"/>
            <w:r w:rsidRPr="00D2423D">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FA0618"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C8B802"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481724"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3ACA7EE"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w:t>
            </w:r>
          </w:p>
          <w:p w14:paraId="31B32603"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оподаткування – </w:t>
            </w:r>
            <w:proofErr w:type="spellStart"/>
            <w:r w:rsidRPr="00D2423D">
              <w:rPr>
                <w:rFonts w:ascii="Times New Roman" w:eastAsia="Times New Roman" w:hAnsi="Times New Roman" w:cs="Times New Roman"/>
                <w:color w:val="auto"/>
                <w:sz w:val="24"/>
                <w:szCs w:val="24"/>
                <w:lang w:val="uk-UA"/>
              </w:rPr>
              <w:t>пропорційно</w:t>
            </w:r>
            <w:proofErr w:type="spellEnd"/>
            <w:r w:rsidRPr="00D2423D">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2423D">
              <w:rPr>
                <w:rFonts w:ascii="Times New Roman" w:eastAsia="Times New Roman" w:hAnsi="Times New Roman" w:cs="Times New Roman"/>
                <w:color w:val="auto"/>
                <w:sz w:val="24"/>
                <w:szCs w:val="24"/>
                <w:lang w:val="uk-UA"/>
              </w:rPr>
              <w:t>пропорційно</w:t>
            </w:r>
            <w:proofErr w:type="spellEnd"/>
            <w:r w:rsidRPr="00D2423D">
              <w:rPr>
                <w:rFonts w:ascii="Times New Roman" w:eastAsia="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14:paraId="40C5FEAE"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423D">
              <w:rPr>
                <w:rFonts w:ascii="Times New Roman" w:eastAsia="Times New Roman" w:hAnsi="Times New Roman" w:cs="Times New Roman"/>
                <w:color w:val="auto"/>
                <w:sz w:val="24"/>
                <w:szCs w:val="24"/>
                <w:lang w:val="uk-UA"/>
              </w:rPr>
              <w:t>Platts</w:t>
            </w:r>
            <w:proofErr w:type="spellEnd"/>
            <w:r w:rsidRPr="00D2423D">
              <w:rPr>
                <w:rFonts w:ascii="Times New Roman" w:eastAsia="Times New Roman" w:hAnsi="Times New Roman" w:cs="Times New Roman"/>
                <w:color w:val="auto"/>
                <w:sz w:val="24"/>
                <w:szCs w:val="24"/>
                <w:lang w:val="uk-UA"/>
              </w:rPr>
              <w:t xml:space="preserve">, ARGUS, регульованих цін (тарифів), нормативів, </w:t>
            </w:r>
            <w:r w:rsidRPr="00D2423D">
              <w:rPr>
                <w:rFonts w:ascii="Times New Roman" w:eastAsia="Times New Roman" w:hAnsi="Times New Roman" w:cs="Times New Roman"/>
                <w:color w:val="auto"/>
                <w:sz w:val="24"/>
                <w:szCs w:val="24"/>
                <w:lang w:val="uk-UA"/>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C83EE4"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4B2176F6"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DDD95CE" w14:textId="44217539" w:rsidR="00D2423D" w:rsidRPr="00D2423D" w:rsidRDefault="006642D1" w:rsidP="00D2423D">
            <w:pPr>
              <w:pStyle w:val="LO-normal"/>
              <w:widowControl w:val="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D2423D" w:rsidRPr="00D2423D">
              <w:rPr>
                <w:rFonts w:ascii="Times New Roman" w:eastAsia="Times New Roman" w:hAnsi="Times New Roman" w:cs="Times New Roman"/>
                <w:color w:val="auto"/>
                <w:sz w:val="24"/>
                <w:szCs w:val="24"/>
                <w:lang w:val="uk-UA"/>
              </w:rPr>
              <w:t xml:space="preserve">У разі коли оприлюднення в електронній системі </w:t>
            </w:r>
            <w:proofErr w:type="spellStart"/>
            <w:r w:rsidR="00D2423D" w:rsidRPr="00D2423D">
              <w:rPr>
                <w:rFonts w:ascii="Times New Roman" w:eastAsia="Times New Roman" w:hAnsi="Times New Roman" w:cs="Times New Roman"/>
                <w:color w:val="auto"/>
                <w:sz w:val="24"/>
                <w:szCs w:val="24"/>
                <w:lang w:val="uk-UA"/>
              </w:rPr>
              <w:t>закупівель</w:t>
            </w:r>
            <w:proofErr w:type="spellEnd"/>
            <w:r w:rsidR="00D2423D" w:rsidRPr="00D2423D">
              <w:rPr>
                <w:rFonts w:ascii="Times New Roman" w:eastAsia="Times New Roman" w:hAnsi="Times New Roman" w:cs="Times New Roman"/>
                <w:color w:val="auto"/>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r w:rsidR="00D2423D" w:rsidRPr="00676CE5">
              <w:rPr>
                <w:rFonts w:ascii="Times New Roman" w:eastAsia="Times New Roman" w:hAnsi="Times New Roman" w:cs="Times New Roman"/>
                <w:color w:val="auto"/>
                <w:sz w:val="24"/>
                <w:szCs w:val="24"/>
                <w:u w:val="single"/>
                <w:lang w:val="uk-UA"/>
              </w:rPr>
              <w:t>Законом</w:t>
            </w:r>
            <w:r w:rsidR="00D2423D" w:rsidRPr="00D2423D">
              <w:rPr>
                <w:rFonts w:ascii="Times New Roman" w:eastAsia="Times New Roman" w:hAnsi="Times New Roman" w:cs="Times New Roman"/>
                <w:color w:val="auto"/>
                <w:sz w:val="24"/>
                <w:szCs w:val="24"/>
                <w:lang w:val="uk-UA"/>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18C8E2E5" w14:textId="17D9B941" w:rsidR="00D2423D" w:rsidRPr="005C2C11" w:rsidRDefault="00154FCE" w:rsidP="00D2423D">
            <w:pPr>
              <w:pStyle w:val="LO-normal"/>
              <w:widowControl w:val="0"/>
              <w:jc w:val="both"/>
              <w:rPr>
                <w:rFonts w:ascii="Times New Roman" w:eastAsia="Times New Roman" w:hAnsi="Times New Roman" w:cs="Times New Roman"/>
                <w:color w:val="auto"/>
                <w:sz w:val="24"/>
                <w:szCs w:val="24"/>
                <w:u w:val="single"/>
                <w:lang w:val="uk-UA"/>
              </w:rPr>
            </w:pPr>
            <w:r>
              <w:rPr>
                <w:rFonts w:ascii="Times New Roman" w:eastAsia="Times New Roman" w:hAnsi="Times New Roman" w:cs="Times New Roman"/>
                <w:color w:val="auto"/>
                <w:sz w:val="24"/>
                <w:szCs w:val="24"/>
                <w:lang w:val="uk-UA"/>
              </w:rPr>
              <w:t xml:space="preserve">        </w:t>
            </w:r>
            <w:r w:rsidR="00D2423D" w:rsidRPr="005C2C11">
              <w:rPr>
                <w:rFonts w:ascii="Times New Roman" w:eastAsia="Times New Roman" w:hAnsi="Times New Roman" w:cs="Times New Roman"/>
                <w:color w:val="auto"/>
                <w:sz w:val="24"/>
                <w:szCs w:val="24"/>
                <w:u w:val="single"/>
                <w:lang w:val="uk-UA"/>
              </w:rPr>
              <w:t>Договір про закупівлю є нікчемним у разі:</w:t>
            </w:r>
          </w:p>
          <w:p w14:paraId="6DB5239C"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1) коли замовник уклав договір про закупівлю з порушенням вимог, визначених пунктом 5 цих особливостей;</w:t>
            </w:r>
          </w:p>
          <w:p w14:paraId="59240F42"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2) укладення договору про закупівлю з порушенням вимог пункту 18 цих особливостей;</w:t>
            </w:r>
          </w:p>
          <w:p w14:paraId="576A2CEB"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14:paraId="1F4A1A53" w14:textId="77777777" w:rsidR="00D2423D" w:rsidRPr="00D2423D" w:rsidRDefault="00D2423D" w:rsidP="00D2423D">
            <w:pPr>
              <w:pStyle w:val="LO-normal"/>
              <w:widowControl w:val="0"/>
              <w:jc w:val="both"/>
              <w:rPr>
                <w:rFonts w:ascii="Times New Roman" w:eastAsia="Times New Roman" w:hAnsi="Times New Roman" w:cs="Times New Roman"/>
                <w:color w:val="auto"/>
                <w:sz w:val="24"/>
                <w:szCs w:val="24"/>
                <w:lang w:val="uk-UA"/>
              </w:rPr>
            </w:pPr>
            <w:r w:rsidRPr="00D2423D">
              <w:rPr>
                <w:rFonts w:ascii="Times New Roman" w:eastAsia="Times New Roman" w:hAnsi="Times New Roman" w:cs="Times New Roman"/>
                <w:color w:val="auto"/>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4426A6" w14:textId="20ADE13F" w:rsidR="00A47A38" w:rsidRPr="00204F0A" w:rsidRDefault="00D2423D" w:rsidP="006D2DD6">
            <w:pPr>
              <w:pStyle w:val="LO-normal"/>
              <w:widowControl w:val="0"/>
              <w:jc w:val="both"/>
              <w:rPr>
                <w:lang w:val="ru-RU"/>
              </w:rPr>
            </w:pPr>
            <w:r w:rsidRPr="00D2423D">
              <w:rPr>
                <w:rFonts w:ascii="Times New Roman" w:eastAsia="Times New Roman" w:hAnsi="Times New Roman" w:cs="Times New Roman"/>
                <w:color w:val="auto"/>
                <w:sz w:val="24"/>
                <w:szCs w:val="24"/>
                <w:lang w:val="uk-UA"/>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446B74A7" w:rsidR="00A47A38" w:rsidRPr="0011791F" w:rsidRDefault="000218CD" w:rsidP="00A47A38">
            <w:pPr>
              <w:pStyle w:val="19"/>
              <w:widowControl w:val="0"/>
              <w:spacing w:line="240" w:lineRule="auto"/>
              <w:ind w:right="113"/>
              <w:jc w:val="both"/>
              <w:rPr>
                <w:rFonts w:ascii="Times New Roman" w:hAnsi="Times New Roman" w:cs="Times New Roman"/>
                <w:color w:val="auto"/>
                <w:sz w:val="24"/>
                <w:szCs w:val="24"/>
                <w:lang w:val="ru-RU"/>
              </w:rPr>
            </w:pPr>
            <w:r w:rsidRPr="000218CD">
              <w:rPr>
                <w:rFonts w:ascii="Times New Roman" w:eastAsia="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0218CD">
              <w:rPr>
                <w:rFonts w:ascii="Times New Roman" w:eastAsia="Times New Roman" w:hAnsi="Times New Roman" w:cs="Times New Roman"/>
                <w:color w:val="auto"/>
                <w:sz w:val="24"/>
                <w:szCs w:val="24"/>
                <w:lang w:val="uk-UA"/>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77777777" w:rsidR="008E585E" w:rsidRDefault="008E585E" w:rsidP="00480A83">
      <w:pPr>
        <w:tabs>
          <w:tab w:val="left" w:pos="0"/>
          <w:tab w:val="center" w:pos="4153"/>
          <w:tab w:val="right" w:pos="8306"/>
        </w:tabs>
        <w:rPr>
          <w:b/>
          <w:bCs/>
        </w:rPr>
      </w:pPr>
    </w:p>
    <w:p w14:paraId="319F48DC" w14:textId="1088DC87" w:rsidR="0011791F" w:rsidRDefault="0011791F" w:rsidP="00480A83">
      <w:pPr>
        <w:tabs>
          <w:tab w:val="left" w:pos="0"/>
          <w:tab w:val="center" w:pos="4153"/>
          <w:tab w:val="right" w:pos="8306"/>
        </w:tabs>
        <w:rPr>
          <w:b/>
          <w:bCs/>
        </w:rPr>
      </w:pPr>
    </w:p>
    <w:p w14:paraId="6D80EF45" w14:textId="06682E2B" w:rsidR="00801C0B" w:rsidRDefault="00801C0B" w:rsidP="00480A83">
      <w:pPr>
        <w:tabs>
          <w:tab w:val="left" w:pos="0"/>
          <w:tab w:val="center" w:pos="4153"/>
          <w:tab w:val="right" w:pos="8306"/>
        </w:tabs>
        <w:rPr>
          <w:b/>
          <w:bCs/>
        </w:rPr>
      </w:pPr>
    </w:p>
    <w:p w14:paraId="65BFE416" w14:textId="0D9E103D" w:rsidR="00801C0B" w:rsidRDefault="00801C0B" w:rsidP="00480A83">
      <w:pPr>
        <w:tabs>
          <w:tab w:val="left" w:pos="0"/>
          <w:tab w:val="center" w:pos="4153"/>
          <w:tab w:val="right" w:pos="8306"/>
        </w:tabs>
        <w:rPr>
          <w:b/>
          <w:bCs/>
        </w:rPr>
      </w:pPr>
    </w:p>
    <w:p w14:paraId="03E1AB63" w14:textId="0378A36D" w:rsidR="00801C0B" w:rsidRDefault="00801C0B" w:rsidP="00480A83">
      <w:pPr>
        <w:tabs>
          <w:tab w:val="left" w:pos="0"/>
          <w:tab w:val="center" w:pos="4153"/>
          <w:tab w:val="right" w:pos="8306"/>
        </w:tabs>
        <w:rPr>
          <w:b/>
          <w:bCs/>
        </w:rPr>
      </w:pPr>
    </w:p>
    <w:p w14:paraId="46223163" w14:textId="28CD83EC" w:rsidR="00801C0B" w:rsidRDefault="00801C0B" w:rsidP="00480A83">
      <w:pPr>
        <w:tabs>
          <w:tab w:val="left" w:pos="0"/>
          <w:tab w:val="center" w:pos="4153"/>
          <w:tab w:val="right" w:pos="8306"/>
        </w:tabs>
        <w:rPr>
          <w:b/>
          <w:bCs/>
        </w:rPr>
      </w:pPr>
    </w:p>
    <w:p w14:paraId="6F4AD038" w14:textId="2422EC3B" w:rsidR="00801C0B" w:rsidRDefault="00801C0B" w:rsidP="00480A83">
      <w:pPr>
        <w:tabs>
          <w:tab w:val="left" w:pos="0"/>
          <w:tab w:val="center" w:pos="4153"/>
          <w:tab w:val="right" w:pos="8306"/>
        </w:tabs>
        <w:rPr>
          <w:b/>
          <w:bCs/>
        </w:rPr>
      </w:pPr>
    </w:p>
    <w:p w14:paraId="073B4B25" w14:textId="407CCC12" w:rsidR="000003D0" w:rsidRDefault="00163F90" w:rsidP="00F17737">
      <w:pPr>
        <w:tabs>
          <w:tab w:val="left" w:pos="0"/>
          <w:tab w:val="center" w:pos="4153"/>
          <w:tab w:val="right" w:pos="8306"/>
        </w:tabs>
        <w:jc w:val="right"/>
        <w:rPr>
          <w:b/>
          <w:bCs/>
          <w:lang w:val="ru-RU"/>
        </w:rPr>
      </w:pPr>
      <w:r>
        <w:rPr>
          <w:b/>
          <w:bCs/>
          <w:lang w:val="ru-RU"/>
        </w:rPr>
        <w:t xml:space="preserve">                                                                                                                                 </w:t>
      </w:r>
    </w:p>
    <w:p w14:paraId="0E78B77A" w14:textId="77777777" w:rsidR="000003D0" w:rsidRDefault="000003D0" w:rsidP="00F17737">
      <w:pPr>
        <w:tabs>
          <w:tab w:val="left" w:pos="0"/>
          <w:tab w:val="center" w:pos="4153"/>
          <w:tab w:val="right" w:pos="8306"/>
        </w:tabs>
        <w:jc w:val="right"/>
        <w:rPr>
          <w:b/>
          <w:bCs/>
          <w:lang w:val="ru-RU"/>
        </w:rPr>
      </w:pPr>
    </w:p>
    <w:p w14:paraId="167120AD" w14:textId="730E56E1" w:rsidR="000003D0" w:rsidRDefault="000003D0" w:rsidP="00F17737">
      <w:pPr>
        <w:tabs>
          <w:tab w:val="left" w:pos="0"/>
          <w:tab w:val="center" w:pos="4153"/>
          <w:tab w:val="right" w:pos="8306"/>
        </w:tabs>
        <w:jc w:val="right"/>
        <w:rPr>
          <w:b/>
          <w:bCs/>
          <w:lang w:val="ru-RU"/>
        </w:rPr>
      </w:pPr>
    </w:p>
    <w:p w14:paraId="0827E9A8" w14:textId="7E3B8581" w:rsidR="002C6C06" w:rsidRDefault="002C6C06" w:rsidP="00F17737">
      <w:pPr>
        <w:tabs>
          <w:tab w:val="left" w:pos="0"/>
          <w:tab w:val="center" w:pos="4153"/>
          <w:tab w:val="right" w:pos="8306"/>
        </w:tabs>
        <w:jc w:val="right"/>
        <w:rPr>
          <w:b/>
          <w:bCs/>
          <w:lang w:val="ru-RU"/>
        </w:rPr>
      </w:pPr>
    </w:p>
    <w:p w14:paraId="4C7D9DE6" w14:textId="0A1F5A19" w:rsidR="002C6C06" w:rsidRDefault="002C6C06" w:rsidP="00F17737">
      <w:pPr>
        <w:tabs>
          <w:tab w:val="left" w:pos="0"/>
          <w:tab w:val="center" w:pos="4153"/>
          <w:tab w:val="right" w:pos="8306"/>
        </w:tabs>
        <w:jc w:val="right"/>
        <w:rPr>
          <w:b/>
          <w:bCs/>
          <w:lang w:val="ru-RU"/>
        </w:rPr>
      </w:pPr>
    </w:p>
    <w:p w14:paraId="6FD026E1" w14:textId="1F706F9D" w:rsidR="002C6C06" w:rsidRDefault="002C6C06" w:rsidP="00F17737">
      <w:pPr>
        <w:tabs>
          <w:tab w:val="left" w:pos="0"/>
          <w:tab w:val="center" w:pos="4153"/>
          <w:tab w:val="right" w:pos="8306"/>
        </w:tabs>
        <w:jc w:val="right"/>
        <w:rPr>
          <w:b/>
          <w:bCs/>
          <w:lang w:val="ru-RU"/>
        </w:rPr>
      </w:pPr>
    </w:p>
    <w:p w14:paraId="3776A6D6" w14:textId="5DEB408C" w:rsidR="002C6C06" w:rsidRDefault="002C6C06" w:rsidP="00F17737">
      <w:pPr>
        <w:tabs>
          <w:tab w:val="left" w:pos="0"/>
          <w:tab w:val="center" w:pos="4153"/>
          <w:tab w:val="right" w:pos="8306"/>
        </w:tabs>
        <w:jc w:val="right"/>
        <w:rPr>
          <w:b/>
          <w:bCs/>
          <w:lang w:val="ru-RU"/>
        </w:rPr>
      </w:pPr>
    </w:p>
    <w:p w14:paraId="25182EC7" w14:textId="2BC73BB2" w:rsidR="002C6C06" w:rsidRDefault="002C6C06" w:rsidP="00F17737">
      <w:pPr>
        <w:tabs>
          <w:tab w:val="left" w:pos="0"/>
          <w:tab w:val="center" w:pos="4153"/>
          <w:tab w:val="right" w:pos="8306"/>
        </w:tabs>
        <w:jc w:val="right"/>
        <w:rPr>
          <w:b/>
          <w:bCs/>
          <w:lang w:val="ru-RU"/>
        </w:rPr>
      </w:pPr>
    </w:p>
    <w:p w14:paraId="1549E65F" w14:textId="4F1781A9" w:rsidR="002C6C06" w:rsidRDefault="002C6C06" w:rsidP="00F17737">
      <w:pPr>
        <w:tabs>
          <w:tab w:val="left" w:pos="0"/>
          <w:tab w:val="center" w:pos="4153"/>
          <w:tab w:val="right" w:pos="8306"/>
        </w:tabs>
        <w:jc w:val="right"/>
        <w:rPr>
          <w:b/>
          <w:bCs/>
          <w:lang w:val="ru-RU"/>
        </w:rPr>
      </w:pPr>
    </w:p>
    <w:p w14:paraId="53D5FE3F" w14:textId="53878629" w:rsidR="002C6C06" w:rsidRDefault="002C6C06" w:rsidP="00F17737">
      <w:pPr>
        <w:tabs>
          <w:tab w:val="left" w:pos="0"/>
          <w:tab w:val="center" w:pos="4153"/>
          <w:tab w:val="right" w:pos="8306"/>
        </w:tabs>
        <w:jc w:val="right"/>
        <w:rPr>
          <w:b/>
          <w:bCs/>
          <w:lang w:val="ru-RU"/>
        </w:rPr>
      </w:pPr>
    </w:p>
    <w:p w14:paraId="1132B37B" w14:textId="611C2E54" w:rsidR="002C6C06" w:rsidRDefault="002C6C06" w:rsidP="00F17737">
      <w:pPr>
        <w:tabs>
          <w:tab w:val="left" w:pos="0"/>
          <w:tab w:val="center" w:pos="4153"/>
          <w:tab w:val="right" w:pos="8306"/>
        </w:tabs>
        <w:jc w:val="right"/>
        <w:rPr>
          <w:b/>
          <w:bCs/>
          <w:lang w:val="ru-RU"/>
        </w:rPr>
      </w:pPr>
    </w:p>
    <w:p w14:paraId="112A32A5" w14:textId="1AE5AD86" w:rsidR="002C6C06" w:rsidRDefault="002C6C06" w:rsidP="00F17737">
      <w:pPr>
        <w:tabs>
          <w:tab w:val="left" w:pos="0"/>
          <w:tab w:val="center" w:pos="4153"/>
          <w:tab w:val="right" w:pos="8306"/>
        </w:tabs>
        <w:jc w:val="right"/>
        <w:rPr>
          <w:b/>
          <w:bCs/>
          <w:lang w:val="ru-RU"/>
        </w:rPr>
      </w:pPr>
    </w:p>
    <w:p w14:paraId="783EAF64" w14:textId="17DB74A2" w:rsidR="002C6C06" w:rsidRDefault="002C6C06" w:rsidP="00F17737">
      <w:pPr>
        <w:tabs>
          <w:tab w:val="left" w:pos="0"/>
          <w:tab w:val="center" w:pos="4153"/>
          <w:tab w:val="right" w:pos="8306"/>
        </w:tabs>
        <w:jc w:val="right"/>
        <w:rPr>
          <w:b/>
          <w:bCs/>
          <w:lang w:val="ru-RU"/>
        </w:rPr>
      </w:pPr>
    </w:p>
    <w:p w14:paraId="59163481" w14:textId="43E927E8" w:rsidR="002C6C06" w:rsidRDefault="002C6C06" w:rsidP="00F17737">
      <w:pPr>
        <w:tabs>
          <w:tab w:val="left" w:pos="0"/>
          <w:tab w:val="center" w:pos="4153"/>
          <w:tab w:val="right" w:pos="8306"/>
        </w:tabs>
        <w:jc w:val="right"/>
        <w:rPr>
          <w:b/>
          <w:bCs/>
          <w:lang w:val="ru-RU"/>
        </w:rPr>
      </w:pPr>
    </w:p>
    <w:p w14:paraId="62ACD076" w14:textId="1AC62F43" w:rsidR="002C6C06" w:rsidRDefault="002C6C06" w:rsidP="00F17737">
      <w:pPr>
        <w:tabs>
          <w:tab w:val="left" w:pos="0"/>
          <w:tab w:val="center" w:pos="4153"/>
          <w:tab w:val="right" w:pos="8306"/>
        </w:tabs>
        <w:jc w:val="right"/>
        <w:rPr>
          <w:b/>
          <w:bCs/>
          <w:lang w:val="ru-RU"/>
        </w:rPr>
      </w:pPr>
    </w:p>
    <w:p w14:paraId="400FE280" w14:textId="3C711514" w:rsidR="002C6C06" w:rsidRDefault="002C6C06" w:rsidP="00F17737">
      <w:pPr>
        <w:tabs>
          <w:tab w:val="left" w:pos="0"/>
          <w:tab w:val="center" w:pos="4153"/>
          <w:tab w:val="right" w:pos="8306"/>
        </w:tabs>
        <w:jc w:val="right"/>
        <w:rPr>
          <w:b/>
          <w:bCs/>
          <w:lang w:val="ru-RU"/>
        </w:rPr>
      </w:pPr>
    </w:p>
    <w:p w14:paraId="59426C2B" w14:textId="643C8788" w:rsidR="002C6C06" w:rsidRDefault="002C6C06" w:rsidP="00F17737">
      <w:pPr>
        <w:tabs>
          <w:tab w:val="left" w:pos="0"/>
          <w:tab w:val="center" w:pos="4153"/>
          <w:tab w:val="right" w:pos="8306"/>
        </w:tabs>
        <w:jc w:val="right"/>
        <w:rPr>
          <w:b/>
          <w:bCs/>
          <w:lang w:val="ru-RU"/>
        </w:rPr>
      </w:pPr>
    </w:p>
    <w:p w14:paraId="01286B6A" w14:textId="06AD706B" w:rsidR="002C6C06" w:rsidRDefault="002C6C06" w:rsidP="00F17737">
      <w:pPr>
        <w:tabs>
          <w:tab w:val="left" w:pos="0"/>
          <w:tab w:val="center" w:pos="4153"/>
          <w:tab w:val="right" w:pos="8306"/>
        </w:tabs>
        <w:jc w:val="right"/>
        <w:rPr>
          <w:b/>
          <w:bCs/>
          <w:lang w:val="ru-RU"/>
        </w:rPr>
      </w:pPr>
    </w:p>
    <w:p w14:paraId="46BE611C" w14:textId="10A042E8" w:rsidR="002C6C06" w:rsidRDefault="002C6C06" w:rsidP="00F17737">
      <w:pPr>
        <w:tabs>
          <w:tab w:val="left" w:pos="0"/>
          <w:tab w:val="center" w:pos="4153"/>
          <w:tab w:val="right" w:pos="8306"/>
        </w:tabs>
        <w:jc w:val="right"/>
        <w:rPr>
          <w:b/>
          <w:bCs/>
          <w:lang w:val="ru-RU"/>
        </w:rPr>
      </w:pPr>
    </w:p>
    <w:p w14:paraId="6F338443" w14:textId="2665F135" w:rsidR="002C6C06" w:rsidRDefault="002C6C06" w:rsidP="00F17737">
      <w:pPr>
        <w:tabs>
          <w:tab w:val="left" w:pos="0"/>
          <w:tab w:val="center" w:pos="4153"/>
          <w:tab w:val="right" w:pos="8306"/>
        </w:tabs>
        <w:jc w:val="right"/>
        <w:rPr>
          <w:b/>
          <w:bCs/>
          <w:lang w:val="ru-RU"/>
        </w:rPr>
      </w:pPr>
    </w:p>
    <w:p w14:paraId="2FE34344" w14:textId="3C984658" w:rsidR="002C6C06" w:rsidRDefault="002C6C06" w:rsidP="00F17737">
      <w:pPr>
        <w:tabs>
          <w:tab w:val="left" w:pos="0"/>
          <w:tab w:val="center" w:pos="4153"/>
          <w:tab w:val="right" w:pos="8306"/>
        </w:tabs>
        <w:jc w:val="right"/>
        <w:rPr>
          <w:b/>
          <w:bCs/>
          <w:lang w:val="ru-RU"/>
        </w:rPr>
      </w:pPr>
    </w:p>
    <w:p w14:paraId="38CF721D" w14:textId="09599BB4" w:rsidR="002C6C06" w:rsidRDefault="002C6C06" w:rsidP="00F17737">
      <w:pPr>
        <w:tabs>
          <w:tab w:val="left" w:pos="0"/>
          <w:tab w:val="center" w:pos="4153"/>
          <w:tab w:val="right" w:pos="8306"/>
        </w:tabs>
        <w:jc w:val="right"/>
        <w:rPr>
          <w:b/>
          <w:bCs/>
          <w:lang w:val="ru-RU"/>
        </w:rPr>
      </w:pPr>
    </w:p>
    <w:p w14:paraId="4DB701B6" w14:textId="00C97B3D" w:rsidR="002C6C06" w:rsidRDefault="002C6C06" w:rsidP="00F17737">
      <w:pPr>
        <w:tabs>
          <w:tab w:val="left" w:pos="0"/>
          <w:tab w:val="center" w:pos="4153"/>
          <w:tab w:val="right" w:pos="8306"/>
        </w:tabs>
        <w:jc w:val="right"/>
        <w:rPr>
          <w:b/>
          <w:bCs/>
          <w:lang w:val="ru-RU"/>
        </w:rPr>
      </w:pPr>
    </w:p>
    <w:p w14:paraId="4C8977A6" w14:textId="50C006C1" w:rsidR="002C6C06" w:rsidRDefault="002C6C06" w:rsidP="00F17737">
      <w:pPr>
        <w:tabs>
          <w:tab w:val="left" w:pos="0"/>
          <w:tab w:val="center" w:pos="4153"/>
          <w:tab w:val="right" w:pos="8306"/>
        </w:tabs>
        <w:jc w:val="right"/>
        <w:rPr>
          <w:b/>
          <w:bCs/>
          <w:lang w:val="ru-RU"/>
        </w:rPr>
      </w:pPr>
    </w:p>
    <w:p w14:paraId="1A13D652" w14:textId="77777777" w:rsidR="002C6C06" w:rsidRDefault="002C6C06" w:rsidP="00F17737">
      <w:pPr>
        <w:tabs>
          <w:tab w:val="left" w:pos="0"/>
          <w:tab w:val="center" w:pos="4153"/>
          <w:tab w:val="right" w:pos="8306"/>
        </w:tabs>
        <w:jc w:val="right"/>
        <w:rPr>
          <w:b/>
          <w:bCs/>
          <w:lang w:val="ru-RU"/>
        </w:rPr>
      </w:pPr>
    </w:p>
    <w:p w14:paraId="44939F5D" w14:textId="77777777" w:rsidR="00F456B1" w:rsidRPr="00F456B1" w:rsidRDefault="00163F90" w:rsidP="00F456B1">
      <w:pPr>
        <w:tabs>
          <w:tab w:val="left" w:pos="0"/>
          <w:tab w:val="center" w:pos="4153"/>
          <w:tab w:val="right" w:pos="8306"/>
        </w:tabs>
        <w:jc w:val="right"/>
        <w:rPr>
          <w:b/>
          <w:bCs/>
        </w:rPr>
      </w:pPr>
      <w:r>
        <w:rPr>
          <w:b/>
          <w:bCs/>
          <w:lang w:val="ru-RU"/>
        </w:rPr>
        <w:t xml:space="preserve">    </w:t>
      </w:r>
      <w:r w:rsidR="0011791F">
        <w:rPr>
          <w:b/>
          <w:bCs/>
        </w:rPr>
        <w:tab/>
      </w:r>
      <w:r w:rsidR="00F456B1" w:rsidRPr="00F456B1">
        <w:rPr>
          <w:b/>
          <w:bCs/>
        </w:rPr>
        <w:t>ДОДАТОК №1</w:t>
      </w:r>
    </w:p>
    <w:p w14:paraId="6E559936" w14:textId="77777777" w:rsidR="00F456B1" w:rsidRPr="00F456B1" w:rsidRDefault="00F456B1" w:rsidP="00F456B1">
      <w:pPr>
        <w:tabs>
          <w:tab w:val="left" w:pos="0"/>
          <w:tab w:val="center" w:pos="4153"/>
          <w:tab w:val="right" w:pos="8306"/>
        </w:tabs>
        <w:jc w:val="right"/>
        <w:rPr>
          <w:b/>
          <w:bCs/>
        </w:rPr>
      </w:pPr>
      <w:r w:rsidRPr="00F456B1">
        <w:rPr>
          <w:b/>
          <w:bCs/>
        </w:rPr>
        <w:t>до тендерної документації</w:t>
      </w:r>
    </w:p>
    <w:p w14:paraId="64E39211" w14:textId="77777777" w:rsidR="00F456B1" w:rsidRPr="00F456B1" w:rsidRDefault="00F456B1" w:rsidP="00F456B1">
      <w:pPr>
        <w:tabs>
          <w:tab w:val="left" w:pos="0"/>
          <w:tab w:val="center" w:pos="4153"/>
          <w:tab w:val="right" w:pos="8306"/>
        </w:tabs>
        <w:jc w:val="right"/>
        <w:rPr>
          <w:b/>
          <w:bCs/>
        </w:rPr>
      </w:pPr>
      <w:r w:rsidRPr="00F456B1">
        <w:rPr>
          <w:b/>
          <w:bCs/>
        </w:rPr>
        <w:t xml:space="preserve">  </w:t>
      </w:r>
    </w:p>
    <w:p w14:paraId="09679449" w14:textId="77777777" w:rsidR="00F456B1" w:rsidRPr="00F456B1" w:rsidRDefault="00F456B1" w:rsidP="00F456B1">
      <w:pPr>
        <w:tabs>
          <w:tab w:val="left" w:pos="0"/>
          <w:tab w:val="center" w:pos="4153"/>
          <w:tab w:val="right" w:pos="8306"/>
        </w:tabs>
        <w:jc w:val="right"/>
        <w:rPr>
          <w:b/>
          <w:bCs/>
        </w:rPr>
      </w:pPr>
    </w:p>
    <w:p w14:paraId="65B05C87" w14:textId="286C4558" w:rsidR="00F456B1" w:rsidRDefault="00F456B1" w:rsidP="00864382">
      <w:pPr>
        <w:tabs>
          <w:tab w:val="left" w:pos="0"/>
          <w:tab w:val="center" w:pos="4153"/>
          <w:tab w:val="right" w:pos="8306"/>
        </w:tabs>
        <w:jc w:val="center"/>
        <w:rPr>
          <w:b/>
          <w:bCs/>
        </w:rPr>
      </w:pPr>
      <w:r w:rsidRPr="00F456B1">
        <w:rPr>
          <w:b/>
          <w:bCs/>
        </w:rPr>
        <w:t>Підтвердження відсутності обставин для відмови в участі у процедурі закупівлі, передбачених пунктом 47 Особливостей</w:t>
      </w:r>
    </w:p>
    <w:p w14:paraId="5CACF87D" w14:textId="77777777" w:rsidR="00200B53" w:rsidRPr="00F456B1" w:rsidRDefault="00200B53" w:rsidP="00864382">
      <w:pPr>
        <w:tabs>
          <w:tab w:val="left" w:pos="0"/>
          <w:tab w:val="center" w:pos="4153"/>
          <w:tab w:val="right" w:pos="8306"/>
        </w:tabs>
        <w:jc w:val="center"/>
        <w:rPr>
          <w:b/>
          <w:bCs/>
        </w:rPr>
      </w:pPr>
    </w:p>
    <w:p w14:paraId="39DAA719" w14:textId="23C58617" w:rsidR="00F456B1" w:rsidRPr="00864382" w:rsidRDefault="00EE65FF" w:rsidP="0025366F">
      <w:pPr>
        <w:tabs>
          <w:tab w:val="left" w:pos="0"/>
          <w:tab w:val="center" w:pos="4153"/>
          <w:tab w:val="right" w:pos="8306"/>
        </w:tabs>
        <w:jc w:val="both"/>
      </w:pPr>
      <w:r>
        <w:t xml:space="preserve">           </w:t>
      </w:r>
      <w:r w:rsidR="00F456B1" w:rsidRPr="00864382">
        <w:t xml:space="preserve">Учасник процедури закупівлі підтверджує відсутність підстав, зазначених в пункті 47 Особливостей (крім підпунктів 1 і 7 пункту 47 Особливостей), шляхом самостійного декларування відсутності таких підстав в електронній системі </w:t>
      </w:r>
      <w:proofErr w:type="spellStart"/>
      <w:r w:rsidR="00F456B1" w:rsidRPr="00864382">
        <w:t>закупівель</w:t>
      </w:r>
      <w:proofErr w:type="spellEnd"/>
      <w:r w:rsidR="00F456B1" w:rsidRPr="00864382">
        <w:t xml:space="preserve"> під час подання тендерної пропозиції.</w:t>
      </w:r>
    </w:p>
    <w:p w14:paraId="14492DD2" w14:textId="36A117FA" w:rsidR="00F456B1" w:rsidRPr="00864382" w:rsidRDefault="00EE65FF" w:rsidP="0025366F">
      <w:pPr>
        <w:tabs>
          <w:tab w:val="left" w:pos="0"/>
          <w:tab w:val="center" w:pos="4153"/>
          <w:tab w:val="right" w:pos="8306"/>
        </w:tabs>
        <w:jc w:val="both"/>
      </w:pPr>
      <w:r>
        <w:t xml:space="preserve">           </w:t>
      </w:r>
      <w:r w:rsidR="00F456B1" w:rsidRPr="00864382">
        <w:t xml:space="preserve">Замовник не вимагає від учасника процедури закупівлі під час подання тендерної пропозиції в електронній системі </w:t>
      </w:r>
      <w:proofErr w:type="spellStart"/>
      <w:r w:rsidR="00F456B1" w:rsidRPr="00864382">
        <w:t>закупівель</w:t>
      </w:r>
      <w:proofErr w:type="spellEnd"/>
      <w:r w:rsidR="00F456B1" w:rsidRPr="00864382">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66F8C8E" w14:textId="3D3036D9" w:rsidR="00F456B1" w:rsidRPr="00864382" w:rsidRDefault="00200B53" w:rsidP="0025366F">
      <w:pPr>
        <w:tabs>
          <w:tab w:val="left" w:pos="0"/>
          <w:tab w:val="center" w:pos="4153"/>
          <w:tab w:val="right" w:pos="8306"/>
        </w:tabs>
        <w:jc w:val="both"/>
      </w:pPr>
      <w:r>
        <w:t xml:space="preserve">          </w:t>
      </w:r>
      <w:r w:rsidR="00F456B1" w:rsidRPr="00864382">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F456B1" w:rsidRPr="00864382">
        <w:t>закупівель</w:t>
      </w:r>
      <w:proofErr w:type="spellEnd"/>
      <w:r w:rsidR="00F456B1" w:rsidRPr="00864382">
        <w:t xml:space="preserve"> відсутність в учасника процедури закупівлі підстав, визначених підпунктами 1 і 7 пункту 47 Особливостей.</w:t>
      </w:r>
    </w:p>
    <w:p w14:paraId="1070176E" w14:textId="77777777" w:rsidR="00F456B1" w:rsidRPr="00864382" w:rsidRDefault="00F456B1" w:rsidP="00864382">
      <w:pPr>
        <w:tabs>
          <w:tab w:val="left" w:pos="0"/>
          <w:tab w:val="center" w:pos="4153"/>
          <w:tab w:val="right" w:pos="8306"/>
        </w:tabs>
        <w:jc w:val="center"/>
      </w:pPr>
    </w:p>
    <w:p w14:paraId="373F8365" w14:textId="77777777" w:rsidR="00F456B1" w:rsidRPr="00864382" w:rsidRDefault="00F456B1" w:rsidP="00864382">
      <w:pPr>
        <w:tabs>
          <w:tab w:val="left" w:pos="0"/>
          <w:tab w:val="center" w:pos="4153"/>
          <w:tab w:val="right" w:pos="8306"/>
        </w:tabs>
        <w:jc w:val="center"/>
      </w:pPr>
    </w:p>
    <w:p w14:paraId="1AA08885" w14:textId="77777777" w:rsidR="00F456B1" w:rsidRPr="00F456B1" w:rsidRDefault="00F456B1" w:rsidP="00864382">
      <w:pPr>
        <w:tabs>
          <w:tab w:val="left" w:pos="0"/>
          <w:tab w:val="center" w:pos="4153"/>
          <w:tab w:val="right" w:pos="8306"/>
        </w:tabs>
        <w:jc w:val="center"/>
        <w:rPr>
          <w:b/>
          <w:bCs/>
        </w:rPr>
      </w:pPr>
    </w:p>
    <w:p w14:paraId="1BA20D17" w14:textId="77777777" w:rsidR="00F456B1" w:rsidRPr="00F456B1" w:rsidRDefault="00F456B1" w:rsidP="00864382">
      <w:pPr>
        <w:tabs>
          <w:tab w:val="left" w:pos="0"/>
          <w:tab w:val="center" w:pos="4153"/>
          <w:tab w:val="right" w:pos="8306"/>
        </w:tabs>
        <w:jc w:val="center"/>
        <w:rPr>
          <w:b/>
          <w:bCs/>
        </w:rPr>
      </w:pPr>
    </w:p>
    <w:p w14:paraId="32DCFCBB" w14:textId="07AF888A" w:rsidR="00F456B1" w:rsidRPr="00836DF0" w:rsidRDefault="00836DF0" w:rsidP="00836DF0">
      <w:pPr>
        <w:tabs>
          <w:tab w:val="left" w:pos="0"/>
          <w:tab w:val="center" w:pos="4153"/>
          <w:tab w:val="right" w:pos="8306"/>
        </w:tabs>
      </w:pPr>
      <w:r>
        <w:t xml:space="preserve">       </w:t>
      </w:r>
      <w:r w:rsidR="00F456B1" w:rsidRPr="00836DF0">
        <w:t>Примітка.</w:t>
      </w:r>
    </w:p>
    <w:p w14:paraId="62D84F73" w14:textId="37782994" w:rsidR="00F456B1" w:rsidRPr="00836DF0" w:rsidRDefault="00836DF0" w:rsidP="00836DF0">
      <w:pPr>
        <w:tabs>
          <w:tab w:val="left" w:pos="0"/>
          <w:tab w:val="center" w:pos="4153"/>
          <w:tab w:val="right" w:pos="8306"/>
        </w:tabs>
        <w:jc w:val="both"/>
      </w:pPr>
      <w:r>
        <w:t xml:space="preserve">       </w:t>
      </w:r>
      <w:r w:rsidR="00F456B1" w:rsidRPr="00836DF0">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F6CCD7D" w14:textId="77777777" w:rsidR="00F456B1" w:rsidRPr="00F456B1" w:rsidRDefault="00F456B1" w:rsidP="00864382">
      <w:pPr>
        <w:tabs>
          <w:tab w:val="left" w:pos="0"/>
          <w:tab w:val="center" w:pos="4153"/>
          <w:tab w:val="right" w:pos="8306"/>
        </w:tabs>
        <w:jc w:val="center"/>
        <w:rPr>
          <w:b/>
          <w:bCs/>
        </w:rPr>
      </w:pPr>
    </w:p>
    <w:p w14:paraId="02D1BDCB" w14:textId="2C13FEAA" w:rsidR="00DC35B6" w:rsidRDefault="00DC35B6" w:rsidP="00F456B1">
      <w:pPr>
        <w:tabs>
          <w:tab w:val="left" w:pos="0"/>
          <w:tab w:val="center" w:pos="4153"/>
          <w:tab w:val="right" w:pos="8306"/>
        </w:tabs>
        <w:jc w:val="right"/>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72642C40" w14:textId="77777777" w:rsidR="00246728" w:rsidRDefault="00246728" w:rsidP="004678D1">
      <w:pPr>
        <w:tabs>
          <w:tab w:val="left" w:pos="0"/>
          <w:tab w:val="center" w:pos="4153"/>
          <w:tab w:val="right" w:pos="8306"/>
        </w:tabs>
        <w:jc w:val="right"/>
        <w:rPr>
          <w:b/>
          <w:bCs/>
        </w:rPr>
      </w:pPr>
    </w:p>
    <w:p w14:paraId="7F585078" w14:textId="319F180B" w:rsidR="008B577F" w:rsidRDefault="00E11B68" w:rsidP="003E3BFC">
      <w:pPr>
        <w:jc w:val="right"/>
        <w:rPr>
          <w:b/>
          <w:bCs/>
        </w:rPr>
      </w:pPr>
      <w:r w:rsidRPr="0018100C">
        <w:rPr>
          <w:b/>
          <w:bCs/>
        </w:rPr>
        <w:t xml:space="preserve">                                                                                        </w:t>
      </w:r>
    </w:p>
    <w:p w14:paraId="58056EDB" w14:textId="42E712B9" w:rsidR="003E3BFC" w:rsidRPr="0018100C" w:rsidRDefault="003E3BFC" w:rsidP="003E3BFC">
      <w:pPr>
        <w:jc w:val="right"/>
        <w:rPr>
          <w:b/>
        </w:rPr>
      </w:pPr>
      <w:r w:rsidRPr="0018100C">
        <w:rPr>
          <w:b/>
        </w:rPr>
        <w:t xml:space="preserve">ДОДАТОК № </w:t>
      </w:r>
      <w:r w:rsidR="00E07092">
        <w:rPr>
          <w:b/>
        </w:rPr>
        <w:t>2</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53E53BDC" w:rsidR="003E3BFC" w:rsidRPr="0018100C" w:rsidRDefault="003E3BFC" w:rsidP="003E3BFC">
      <w:pPr>
        <w:widowControl w:val="0"/>
        <w:jc w:val="center"/>
        <w:rPr>
          <w:b/>
          <w:bCs/>
        </w:rPr>
      </w:pPr>
      <w:r w:rsidRPr="0018100C">
        <w:rPr>
          <w:b/>
          <w:bCs/>
        </w:rPr>
        <w:t xml:space="preserve">                                                                                                            ___________________ 202</w:t>
      </w:r>
      <w:r w:rsidR="00A86BC9">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75C784B5" w14:textId="77777777" w:rsidR="005C0CE2" w:rsidRDefault="003E3BFC" w:rsidP="008855C4">
      <w:pPr>
        <w:jc w:val="both"/>
        <w:rPr>
          <w:rFonts w:eastAsia="Times New Roman"/>
          <w:b/>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5C0CE2" w:rsidRPr="005C0CE2">
        <w:rPr>
          <w:rFonts w:eastAsia="Times New Roman"/>
          <w:b/>
        </w:rPr>
        <w:t>Труба ПЕ (ДК 021:2015: 44160000-9 - Магістралі, трубопроводи, труби, обсадні труби, тюбінги та супутні вироби (44161200-8- Водогінні труби))</w:t>
      </w:r>
    </w:p>
    <w:p w14:paraId="52CA1A98" w14:textId="35E037C0" w:rsidR="003E3BFC" w:rsidRPr="005C0CE2" w:rsidRDefault="003E3BFC" w:rsidP="008855C4">
      <w:pPr>
        <w:jc w:val="both"/>
      </w:pPr>
      <w:r w:rsidRPr="0018100C">
        <w:t xml:space="preserve">8. Ціна пропозиції* складає, ____________ грн </w:t>
      </w:r>
      <w:r w:rsidR="001942D4" w:rsidRPr="005C0CE2">
        <w:t xml:space="preserve"> </w:t>
      </w:r>
    </w:p>
    <w:p w14:paraId="1070D2BB" w14:textId="77777777" w:rsidR="00614F2B" w:rsidRPr="008855C4" w:rsidRDefault="00614F2B" w:rsidP="008855C4">
      <w:pPr>
        <w:jc w:val="both"/>
        <w:rPr>
          <w:rFonts w:eastAsia="Times New Roman"/>
        </w:rPr>
      </w:pP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5D05D7E3"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w:t>
      </w:r>
      <w:r w:rsidR="000A1516" w:rsidRPr="000A1516">
        <w:rPr>
          <w:rFonts w:eastAsia="Times New Roman"/>
        </w:rPr>
        <w:t>ати</w:t>
      </w:r>
      <w:r w:rsidRPr="0018100C">
        <w:rPr>
          <w:rFonts w:eastAsia="Times New Roman"/>
        </w:rPr>
        <w:t xml:space="preserve">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4BD19080" w14:textId="77777777" w:rsidR="006415CD" w:rsidRDefault="006415CD" w:rsidP="00894B2D">
      <w:pPr>
        <w:jc w:val="right"/>
        <w:rPr>
          <w:b/>
        </w:rPr>
      </w:pPr>
    </w:p>
    <w:p w14:paraId="07C79A47" w14:textId="6345BAB3" w:rsidR="00894B2D" w:rsidRPr="0018100C" w:rsidRDefault="00894B2D" w:rsidP="00894B2D">
      <w:pPr>
        <w:jc w:val="right"/>
        <w:rPr>
          <w:b/>
        </w:rPr>
      </w:pPr>
      <w:r w:rsidRPr="0018100C">
        <w:rPr>
          <w:b/>
        </w:rPr>
        <w:lastRenderedPageBreak/>
        <w:t xml:space="preserve">ДОДАТОК № </w:t>
      </w:r>
      <w:r w:rsidR="00580554">
        <w:rPr>
          <w:b/>
        </w:rPr>
        <w:t>3</w:t>
      </w:r>
    </w:p>
    <w:p w14:paraId="2F758E50" w14:textId="3FB0E48C" w:rsidR="00456EA2"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72AF0A67" w14:textId="77777777" w:rsidR="00133B24" w:rsidRPr="0018100C" w:rsidRDefault="00133B24" w:rsidP="00A61AE9">
      <w:pPr>
        <w:ind w:right="-37"/>
        <w:jc w:val="right"/>
        <w:rPr>
          <w:rFonts w:eastAsia="Times New Roman"/>
          <w:b/>
          <w:bCs/>
          <w:sz w:val="20"/>
          <w:szCs w:val="20"/>
        </w:rPr>
      </w:pPr>
    </w:p>
    <w:p w14:paraId="3594E50C" w14:textId="77777777" w:rsidR="00133B24" w:rsidRPr="009D3E6C" w:rsidRDefault="00133B24" w:rsidP="00133B24">
      <w:pPr>
        <w:jc w:val="center"/>
        <w:rPr>
          <w:rFonts w:eastAsia="Times New Roman"/>
          <w:b/>
          <w:sz w:val="23"/>
          <w:szCs w:val="23"/>
          <w:lang w:eastAsia="uk-UA"/>
        </w:rPr>
      </w:pPr>
      <w:r w:rsidRPr="009D3E6C">
        <w:rPr>
          <w:rFonts w:eastAsia="Times New Roman"/>
          <w:b/>
          <w:sz w:val="23"/>
          <w:szCs w:val="23"/>
          <w:lang w:eastAsia="uk-UA"/>
        </w:rPr>
        <w:t>ТЕХНІЧНІ, ЯКІСНІ ТА ІНШІ ХАРАКТЕРИСТИКИ ПРЕДМЕТА ЗАКУПІВЛІ</w:t>
      </w:r>
    </w:p>
    <w:p w14:paraId="5C3C760F" w14:textId="003CB30B" w:rsidR="001F375C" w:rsidRDefault="00133B24" w:rsidP="00133B24">
      <w:pPr>
        <w:jc w:val="center"/>
        <w:rPr>
          <w:rFonts w:eastAsia="Times New Roman"/>
          <w:b/>
          <w:sz w:val="23"/>
          <w:szCs w:val="23"/>
          <w:lang w:eastAsia="uk-UA"/>
        </w:rPr>
      </w:pPr>
      <w:r w:rsidRPr="009D3E6C">
        <w:rPr>
          <w:rFonts w:eastAsia="Times New Roman"/>
          <w:b/>
          <w:sz w:val="23"/>
          <w:szCs w:val="23"/>
          <w:lang w:eastAsia="uk-UA"/>
        </w:rPr>
        <w:t>(форма, яка подається за підписом Учасника на фірмовому бланку)</w:t>
      </w:r>
    </w:p>
    <w:p w14:paraId="1FF6BB4C" w14:textId="77777777" w:rsidR="00456EA2" w:rsidRPr="009D3E6C" w:rsidRDefault="00456EA2" w:rsidP="00133B24">
      <w:pPr>
        <w:jc w:val="center"/>
        <w:rPr>
          <w:rFonts w:eastAsia="Times New Roman"/>
          <w:b/>
          <w:sz w:val="23"/>
          <w:szCs w:val="23"/>
          <w:lang w:eastAsia="uk-UA"/>
        </w:rPr>
      </w:pPr>
    </w:p>
    <w:p w14:paraId="3B6B5264" w14:textId="77777777" w:rsidR="00A772C9" w:rsidRDefault="00A772C9" w:rsidP="00BF774E">
      <w:pPr>
        <w:jc w:val="center"/>
        <w:rPr>
          <w:rFonts w:eastAsia="Times New Roman"/>
          <w:b/>
          <w:sz w:val="23"/>
          <w:szCs w:val="23"/>
          <w:u w:val="single"/>
          <w:lang w:eastAsia="uk-UA"/>
        </w:rPr>
      </w:pPr>
      <w:r w:rsidRPr="00A772C9">
        <w:rPr>
          <w:rFonts w:eastAsia="Times New Roman"/>
          <w:b/>
          <w:sz w:val="23"/>
          <w:szCs w:val="23"/>
          <w:u w:val="single"/>
          <w:lang w:eastAsia="uk-UA"/>
        </w:rPr>
        <w:t>Труба ПЕ</w:t>
      </w:r>
    </w:p>
    <w:p w14:paraId="16246032" w14:textId="3BD026BF" w:rsidR="001F375C" w:rsidRPr="009D3E6C" w:rsidRDefault="00A772C9" w:rsidP="00BF774E">
      <w:pPr>
        <w:jc w:val="center"/>
        <w:rPr>
          <w:rFonts w:eastAsia="Times New Roman"/>
          <w:b/>
          <w:sz w:val="23"/>
          <w:szCs w:val="23"/>
          <w:lang w:eastAsia="uk-UA"/>
        </w:rPr>
      </w:pPr>
      <w:r w:rsidRPr="00A772C9">
        <w:rPr>
          <w:rFonts w:eastAsia="Times New Roman"/>
          <w:b/>
          <w:sz w:val="23"/>
          <w:szCs w:val="23"/>
          <w:u w:val="single"/>
          <w:lang w:eastAsia="uk-UA"/>
        </w:rPr>
        <w:t xml:space="preserve"> (ДК 021:2015: 44160000-9 - Магістралі, трубопроводи, труби, обсадні труби, тюбінги та супутні вироби (44161200-8- Водогінні труби))</w:t>
      </w:r>
      <w:r w:rsidR="005447A1" w:rsidRPr="009D3E6C">
        <w:rPr>
          <w:rFonts w:eastAsia="Times New Roman"/>
          <w:b/>
          <w:sz w:val="23"/>
          <w:szCs w:val="23"/>
          <w:lang w:eastAsia="uk-UA"/>
        </w:rPr>
        <w:t xml:space="preserve">                                                                                                            </w:t>
      </w:r>
    </w:p>
    <w:p w14:paraId="310E5D04" w14:textId="0F1333D4" w:rsidR="000367AD" w:rsidRPr="009D3E6C" w:rsidRDefault="000367AD" w:rsidP="00BF774E">
      <w:pPr>
        <w:jc w:val="center"/>
        <w:rPr>
          <w:b/>
          <w:bCs/>
          <w:noProof/>
          <w:sz w:val="23"/>
          <w:szCs w:val="23"/>
          <w:u w:val="single"/>
          <w:lang w:eastAsia="zh-CN"/>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00"/>
        <w:gridCol w:w="3260"/>
        <w:gridCol w:w="567"/>
        <w:gridCol w:w="709"/>
        <w:gridCol w:w="2268"/>
        <w:gridCol w:w="1984"/>
      </w:tblGrid>
      <w:tr w:rsidR="00FA657E" w:rsidRPr="00A97C5E" w14:paraId="5C5B0952" w14:textId="5C2E4BBC" w:rsidTr="00831850">
        <w:trPr>
          <w:cantSplit/>
          <w:trHeight w:val="724"/>
        </w:trPr>
        <w:tc>
          <w:tcPr>
            <w:tcW w:w="456" w:type="dxa"/>
            <w:shd w:val="clear" w:color="auto" w:fill="auto"/>
            <w:vAlign w:val="center"/>
          </w:tcPr>
          <w:p w14:paraId="2552851E" w14:textId="77777777" w:rsidR="00FA657E" w:rsidRPr="00E55E4A" w:rsidRDefault="00FA657E" w:rsidP="005507FA">
            <w:pPr>
              <w:widowControl w:val="0"/>
              <w:suppressAutoHyphens/>
              <w:jc w:val="center"/>
              <w:rPr>
                <w:rFonts w:eastAsia="Times New Roman"/>
                <w:b/>
                <w:bCs/>
                <w:noProof/>
                <w:sz w:val="21"/>
                <w:szCs w:val="21"/>
                <w:lang w:eastAsia="zh-CN"/>
              </w:rPr>
            </w:pPr>
            <w:r w:rsidRPr="00E55E4A">
              <w:rPr>
                <w:rFonts w:eastAsia="Times New Roman"/>
                <w:b/>
                <w:bCs/>
                <w:noProof/>
                <w:sz w:val="21"/>
                <w:szCs w:val="21"/>
                <w:lang w:eastAsia="zh-CN"/>
              </w:rPr>
              <w:t>№</w:t>
            </w:r>
          </w:p>
        </w:tc>
        <w:tc>
          <w:tcPr>
            <w:tcW w:w="1700" w:type="dxa"/>
            <w:shd w:val="clear" w:color="auto" w:fill="auto"/>
            <w:vAlign w:val="center"/>
          </w:tcPr>
          <w:p w14:paraId="69C99A26" w14:textId="094BB4A3" w:rsidR="00FA657E" w:rsidRPr="00AC45A3" w:rsidRDefault="00FA657E" w:rsidP="005507FA">
            <w:pPr>
              <w:widowControl w:val="0"/>
              <w:suppressAutoHyphens/>
              <w:jc w:val="center"/>
              <w:rPr>
                <w:rFonts w:eastAsia="Times New Roman"/>
                <w:b/>
                <w:noProof/>
                <w:sz w:val="20"/>
                <w:szCs w:val="20"/>
              </w:rPr>
            </w:pPr>
            <w:r w:rsidRPr="00AC45A3">
              <w:rPr>
                <w:rFonts w:eastAsia="Times New Roman"/>
                <w:b/>
                <w:bCs/>
                <w:noProof/>
                <w:sz w:val="20"/>
                <w:szCs w:val="20"/>
                <w:lang w:eastAsia="zh-CN"/>
              </w:rPr>
              <w:t xml:space="preserve">Найменування </w:t>
            </w:r>
            <w:r w:rsidRPr="00AC45A3">
              <w:rPr>
                <w:rFonts w:eastAsia="Times New Roman"/>
                <w:b/>
                <w:bCs/>
                <w:noProof/>
                <w:sz w:val="20"/>
                <w:szCs w:val="20"/>
                <w:lang w:val="ru-RU" w:eastAsia="zh-CN"/>
              </w:rPr>
              <w:t>Товару</w:t>
            </w:r>
            <w:r w:rsidRPr="00AC45A3">
              <w:rPr>
                <w:rFonts w:eastAsia="Times New Roman"/>
                <w:b/>
                <w:bCs/>
                <w:noProof/>
                <w:sz w:val="20"/>
                <w:szCs w:val="20"/>
                <w:lang w:eastAsia="zh-CN"/>
              </w:rPr>
              <w:t xml:space="preserve"> </w:t>
            </w:r>
          </w:p>
        </w:tc>
        <w:tc>
          <w:tcPr>
            <w:tcW w:w="3260" w:type="dxa"/>
            <w:shd w:val="clear" w:color="auto" w:fill="auto"/>
            <w:vAlign w:val="center"/>
          </w:tcPr>
          <w:p w14:paraId="03485204" w14:textId="75035FA1" w:rsidR="00FA657E" w:rsidRPr="00AC45A3" w:rsidRDefault="00FA657E" w:rsidP="005507FA">
            <w:pPr>
              <w:widowControl w:val="0"/>
              <w:suppressAutoHyphens/>
              <w:jc w:val="center"/>
              <w:rPr>
                <w:rFonts w:eastAsia="Times New Roman"/>
                <w:b/>
                <w:bCs/>
                <w:noProof/>
                <w:sz w:val="20"/>
                <w:szCs w:val="20"/>
                <w:lang w:eastAsia="zh-CN"/>
              </w:rPr>
            </w:pPr>
            <w:r w:rsidRPr="00AC45A3">
              <w:rPr>
                <w:rFonts w:eastAsia="Times New Roman"/>
                <w:b/>
                <w:bCs/>
                <w:noProof/>
                <w:sz w:val="20"/>
                <w:szCs w:val="20"/>
                <w:lang w:val="ru-RU" w:eastAsia="zh-CN"/>
              </w:rPr>
              <w:t>Т</w:t>
            </w:r>
            <w:r w:rsidRPr="00AC45A3">
              <w:rPr>
                <w:rFonts w:eastAsia="Times New Roman"/>
                <w:b/>
                <w:bCs/>
                <w:noProof/>
                <w:sz w:val="20"/>
                <w:szCs w:val="20"/>
                <w:lang w:eastAsia="zh-CN"/>
              </w:rPr>
              <w:t>ехнічні характеристики предмета закупівлі, встановлені Замовником</w:t>
            </w:r>
          </w:p>
        </w:tc>
        <w:tc>
          <w:tcPr>
            <w:tcW w:w="567" w:type="dxa"/>
            <w:shd w:val="clear" w:color="auto" w:fill="auto"/>
            <w:vAlign w:val="center"/>
          </w:tcPr>
          <w:p w14:paraId="087F0A32" w14:textId="77777777" w:rsidR="00FA657E" w:rsidRPr="00AC45A3" w:rsidRDefault="00FA657E" w:rsidP="005507FA">
            <w:pPr>
              <w:widowControl w:val="0"/>
              <w:suppressAutoHyphens/>
              <w:jc w:val="center"/>
              <w:rPr>
                <w:rFonts w:eastAsia="Times New Roman"/>
                <w:b/>
                <w:bCs/>
                <w:noProof/>
                <w:sz w:val="20"/>
                <w:szCs w:val="20"/>
                <w:lang w:eastAsia="zh-CN"/>
              </w:rPr>
            </w:pPr>
            <w:r w:rsidRPr="00AC45A3">
              <w:rPr>
                <w:rFonts w:eastAsia="Times New Roman"/>
                <w:b/>
                <w:bCs/>
                <w:noProof/>
                <w:sz w:val="20"/>
                <w:szCs w:val="20"/>
                <w:lang w:eastAsia="zh-CN"/>
              </w:rPr>
              <w:t>Од. вим.</w:t>
            </w:r>
          </w:p>
        </w:tc>
        <w:tc>
          <w:tcPr>
            <w:tcW w:w="709" w:type="dxa"/>
            <w:shd w:val="clear" w:color="auto" w:fill="auto"/>
            <w:vAlign w:val="center"/>
          </w:tcPr>
          <w:p w14:paraId="0CB6D020" w14:textId="77777777" w:rsidR="00FA657E" w:rsidRPr="00AC45A3" w:rsidRDefault="00FA657E" w:rsidP="005507FA">
            <w:pPr>
              <w:widowControl w:val="0"/>
              <w:suppressAutoHyphens/>
              <w:jc w:val="center"/>
              <w:rPr>
                <w:rFonts w:eastAsia="Times New Roman"/>
                <w:b/>
                <w:bCs/>
                <w:noProof/>
                <w:sz w:val="20"/>
                <w:szCs w:val="20"/>
                <w:lang w:eastAsia="zh-CN"/>
              </w:rPr>
            </w:pPr>
            <w:r w:rsidRPr="00AC45A3">
              <w:rPr>
                <w:rFonts w:eastAsia="Times New Roman"/>
                <w:b/>
                <w:bCs/>
                <w:noProof/>
                <w:sz w:val="20"/>
                <w:szCs w:val="20"/>
                <w:lang w:eastAsia="zh-CN"/>
              </w:rPr>
              <w:t>Кількість</w:t>
            </w:r>
          </w:p>
        </w:tc>
        <w:tc>
          <w:tcPr>
            <w:tcW w:w="2268" w:type="dxa"/>
          </w:tcPr>
          <w:p w14:paraId="2A976161" w14:textId="77777777" w:rsidR="00FA657E" w:rsidRPr="00AC45A3" w:rsidRDefault="00FA657E" w:rsidP="00FB13DF">
            <w:pPr>
              <w:widowControl w:val="0"/>
              <w:suppressAutoHyphens/>
              <w:jc w:val="center"/>
              <w:rPr>
                <w:rFonts w:eastAsia="Times New Roman"/>
                <w:b/>
                <w:bCs/>
                <w:noProof/>
                <w:sz w:val="20"/>
                <w:szCs w:val="20"/>
                <w:lang w:eastAsia="zh-CN"/>
              </w:rPr>
            </w:pPr>
          </w:p>
          <w:p w14:paraId="577843FD" w14:textId="7C60D9FB" w:rsidR="00FA657E" w:rsidRPr="00AC45A3" w:rsidRDefault="00FA657E" w:rsidP="00FB13DF">
            <w:pPr>
              <w:widowControl w:val="0"/>
              <w:suppressAutoHyphens/>
              <w:jc w:val="center"/>
              <w:rPr>
                <w:rFonts w:eastAsia="Times New Roman"/>
                <w:b/>
                <w:bCs/>
                <w:noProof/>
                <w:sz w:val="20"/>
                <w:szCs w:val="20"/>
                <w:lang w:eastAsia="zh-CN"/>
              </w:rPr>
            </w:pPr>
            <w:r w:rsidRPr="00AC45A3">
              <w:rPr>
                <w:rFonts w:eastAsia="Times New Roman"/>
                <w:b/>
                <w:bCs/>
                <w:noProof/>
                <w:sz w:val="20"/>
                <w:szCs w:val="20"/>
                <w:lang w:eastAsia="zh-CN"/>
              </w:rPr>
              <w:t xml:space="preserve">Найменування </w:t>
            </w:r>
            <w:r w:rsidRPr="00AC45A3">
              <w:rPr>
                <w:rFonts w:eastAsia="Times New Roman"/>
                <w:b/>
                <w:bCs/>
                <w:noProof/>
                <w:sz w:val="20"/>
                <w:szCs w:val="20"/>
                <w:lang w:val="ru-RU" w:eastAsia="zh-CN"/>
              </w:rPr>
              <w:t>Т</w:t>
            </w:r>
            <w:r w:rsidRPr="00AC45A3">
              <w:rPr>
                <w:rFonts w:eastAsia="Times New Roman"/>
                <w:b/>
                <w:bCs/>
                <w:noProof/>
                <w:sz w:val="20"/>
                <w:szCs w:val="20"/>
                <w:lang w:eastAsia="zh-CN"/>
              </w:rPr>
              <w:t xml:space="preserve">овару запропонованого </w:t>
            </w:r>
            <w:r w:rsidRPr="00AC45A3">
              <w:rPr>
                <w:rFonts w:eastAsia="Times New Roman"/>
                <w:b/>
                <w:bCs/>
                <w:noProof/>
                <w:sz w:val="20"/>
                <w:szCs w:val="20"/>
                <w:lang w:val="ru-RU" w:eastAsia="zh-CN"/>
              </w:rPr>
              <w:t>У</w:t>
            </w:r>
            <w:r w:rsidRPr="00AC45A3">
              <w:rPr>
                <w:rFonts w:eastAsia="Times New Roman"/>
                <w:b/>
                <w:bCs/>
                <w:noProof/>
                <w:sz w:val="20"/>
                <w:szCs w:val="20"/>
                <w:lang w:eastAsia="zh-CN"/>
              </w:rPr>
              <w:t xml:space="preserve">часником </w:t>
            </w:r>
          </w:p>
        </w:tc>
        <w:tc>
          <w:tcPr>
            <w:tcW w:w="1984" w:type="dxa"/>
          </w:tcPr>
          <w:p w14:paraId="771C40A3" w14:textId="4705083E" w:rsidR="00FA657E" w:rsidRPr="00AC45A3" w:rsidRDefault="00FA657E" w:rsidP="00FB13DF">
            <w:pPr>
              <w:widowControl w:val="0"/>
              <w:suppressAutoHyphens/>
              <w:jc w:val="center"/>
              <w:rPr>
                <w:rFonts w:eastAsia="Times New Roman"/>
                <w:b/>
                <w:bCs/>
                <w:noProof/>
                <w:sz w:val="20"/>
                <w:szCs w:val="20"/>
                <w:lang w:val="ru-RU" w:eastAsia="zh-CN"/>
              </w:rPr>
            </w:pPr>
            <w:r w:rsidRPr="00AC45A3">
              <w:rPr>
                <w:rFonts w:eastAsia="Times New Roman"/>
                <w:b/>
                <w:bCs/>
                <w:noProof/>
                <w:sz w:val="20"/>
                <w:szCs w:val="20"/>
                <w:lang w:eastAsia="zh-CN"/>
              </w:rPr>
              <w:t xml:space="preserve">Технічні характеристики предмета закупівлі, </w:t>
            </w:r>
            <w:r w:rsidR="00787998" w:rsidRPr="00AC45A3">
              <w:rPr>
                <w:rFonts w:eastAsia="Times New Roman"/>
                <w:b/>
                <w:bCs/>
                <w:noProof/>
                <w:sz w:val="20"/>
                <w:szCs w:val="20"/>
                <w:lang w:eastAsia="zh-CN"/>
              </w:rPr>
              <w:t>запропонованого</w:t>
            </w:r>
            <w:r w:rsidRPr="00AC45A3">
              <w:rPr>
                <w:rFonts w:eastAsia="Times New Roman"/>
                <w:b/>
                <w:bCs/>
                <w:noProof/>
                <w:sz w:val="20"/>
                <w:szCs w:val="20"/>
                <w:lang w:eastAsia="zh-CN"/>
              </w:rPr>
              <w:t xml:space="preserve"> Учасником</w:t>
            </w:r>
          </w:p>
        </w:tc>
      </w:tr>
      <w:tr w:rsidR="002C4CE0" w:rsidRPr="0030120E" w14:paraId="5A054048" w14:textId="11E8A926" w:rsidTr="008C4A7A">
        <w:trPr>
          <w:trHeight w:val="827"/>
        </w:trPr>
        <w:tc>
          <w:tcPr>
            <w:tcW w:w="456" w:type="dxa"/>
            <w:shd w:val="clear" w:color="auto" w:fill="auto"/>
            <w:vAlign w:val="center"/>
          </w:tcPr>
          <w:p w14:paraId="2B817818" w14:textId="77777777" w:rsidR="002C4CE0" w:rsidRPr="0030120E" w:rsidRDefault="002C4CE0" w:rsidP="002C4CE0">
            <w:pPr>
              <w:widowControl w:val="0"/>
              <w:numPr>
                <w:ilvl w:val="0"/>
                <w:numId w:val="11"/>
              </w:numPr>
              <w:suppressAutoHyphens/>
              <w:contextualSpacing/>
              <w:rPr>
                <w:rFonts w:eastAsia="Times New Roman"/>
                <w:noProof/>
                <w:sz w:val="22"/>
                <w:szCs w:val="22"/>
                <w:lang w:eastAsia="ar-SA"/>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14:paraId="697C2F72" w14:textId="77777777" w:rsidR="002C4CE0" w:rsidRPr="00BB3171" w:rsidRDefault="002C4CE0" w:rsidP="002C4CE0">
            <w:pPr>
              <w:widowControl w:val="0"/>
              <w:suppressAutoHyphens/>
              <w:rPr>
                <w:color w:val="000000"/>
                <w:sz w:val="20"/>
                <w:szCs w:val="20"/>
              </w:rPr>
            </w:pPr>
            <w:r w:rsidRPr="00BB3171">
              <w:rPr>
                <w:color w:val="000000"/>
                <w:sz w:val="20"/>
                <w:szCs w:val="20"/>
              </w:rPr>
              <w:t>Труба ПЕ 100 SDR 13,6-25х2,0</w:t>
            </w:r>
          </w:p>
          <w:p w14:paraId="4CE7A254" w14:textId="77777777" w:rsidR="00F96506" w:rsidRDefault="008637DE" w:rsidP="002C4CE0">
            <w:pPr>
              <w:widowControl w:val="0"/>
              <w:suppressAutoHyphens/>
              <w:rPr>
                <w:color w:val="000000"/>
                <w:sz w:val="20"/>
                <w:szCs w:val="20"/>
              </w:rPr>
            </w:pPr>
            <w:r>
              <w:rPr>
                <w:color w:val="000000"/>
                <w:sz w:val="20"/>
                <w:szCs w:val="20"/>
              </w:rPr>
              <w:t xml:space="preserve">   </w:t>
            </w:r>
            <w:r w:rsidR="00F96506">
              <w:rPr>
                <w:color w:val="000000"/>
                <w:sz w:val="20"/>
                <w:szCs w:val="20"/>
              </w:rPr>
              <w:t xml:space="preserve">(12,5 </w:t>
            </w:r>
            <w:proofErr w:type="spellStart"/>
            <w:r w:rsidR="00F96506">
              <w:rPr>
                <w:color w:val="000000"/>
                <w:sz w:val="20"/>
                <w:szCs w:val="20"/>
              </w:rPr>
              <w:t>атм</w:t>
            </w:r>
            <w:proofErr w:type="spellEnd"/>
            <w:r w:rsidR="00F96506">
              <w:rPr>
                <w:color w:val="000000"/>
                <w:sz w:val="20"/>
                <w:szCs w:val="20"/>
              </w:rPr>
              <w:t>)</w:t>
            </w:r>
          </w:p>
          <w:p w14:paraId="20E8F37B" w14:textId="3BB94061" w:rsidR="00AC6CDA" w:rsidRPr="008A2A66" w:rsidRDefault="00AC6CDA" w:rsidP="002C4CE0">
            <w:pPr>
              <w:widowControl w:val="0"/>
              <w:suppressAutoHyphens/>
              <w:rPr>
                <w:rFonts w:eastAsia="Times New Roman"/>
                <w:noProof/>
                <w:sz w:val="20"/>
                <w:szCs w:val="20"/>
              </w:rPr>
            </w:pPr>
          </w:p>
        </w:tc>
        <w:tc>
          <w:tcPr>
            <w:tcW w:w="3260" w:type="dxa"/>
            <w:shd w:val="clear" w:color="auto" w:fill="auto"/>
          </w:tcPr>
          <w:p w14:paraId="6D47EA80" w14:textId="77777777" w:rsidR="00D605DC" w:rsidRDefault="00D605DC" w:rsidP="00C6282C">
            <w:pPr>
              <w:widowControl w:val="0"/>
              <w:suppressAutoHyphens/>
              <w:jc w:val="center"/>
              <w:rPr>
                <w:rFonts w:eastAsia="Times New Roman"/>
                <w:noProof/>
                <w:sz w:val="20"/>
                <w:szCs w:val="20"/>
              </w:rPr>
            </w:pPr>
          </w:p>
          <w:p w14:paraId="6D4E579C" w14:textId="002A2E89" w:rsidR="002C4CE0" w:rsidRDefault="00C6282C" w:rsidP="00C6282C">
            <w:pPr>
              <w:widowControl w:val="0"/>
              <w:suppressAutoHyphens/>
              <w:jc w:val="center"/>
              <w:rPr>
                <w:rFonts w:eastAsia="Times New Roman"/>
                <w:noProof/>
                <w:sz w:val="20"/>
                <w:szCs w:val="20"/>
              </w:rPr>
            </w:pPr>
            <w:r w:rsidRPr="008A2A66">
              <w:rPr>
                <w:rFonts w:eastAsia="Times New Roman"/>
                <w:noProof/>
                <w:sz w:val="20"/>
                <w:szCs w:val="20"/>
              </w:rPr>
              <w:t>ДСТУ EN 12201-2:2018</w:t>
            </w:r>
          </w:p>
          <w:p w14:paraId="389303D4" w14:textId="62DF8E14" w:rsidR="009A5986" w:rsidRPr="008A2A66" w:rsidRDefault="009A5986" w:rsidP="00C6282C">
            <w:pPr>
              <w:widowControl w:val="0"/>
              <w:suppressAutoHyphens/>
              <w:jc w:val="center"/>
              <w:rPr>
                <w:rFonts w:eastAsia="Times New Roman"/>
                <w:noProo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90770E" w14:textId="77777777" w:rsidR="002C4CE0" w:rsidRPr="008A2A66" w:rsidRDefault="002C4CE0" w:rsidP="002C4CE0">
            <w:pPr>
              <w:jc w:val="center"/>
              <w:rPr>
                <w:sz w:val="20"/>
                <w:szCs w:val="20"/>
              </w:rPr>
            </w:pPr>
          </w:p>
          <w:p w14:paraId="7B06A9F0" w14:textId="1C340025" w:rsidR="002C4CE0" w:rsidRPr="008A2A66" w:rsidRDefault="002C4CE0" w:rsidP="002C4CE0">
            <w:pPr>
              <w:widowControl w:val="0"/>
              <w:suppressAutoHyphens/>
              <w:jc w:val="center"/>
              <w:rPr>
                <w:rFonts w:eastAsia="Times New Roman"/>
                <w:noProof/>
                <w:sz w:val="20"/>
                <w:szCs w:val="20"/>
              </w:rPr>
            </w:pPr>
            <w:r w:rsidRPr="008A2A66">
              <w:rPr>
                <w:sz w:val="20"/>
                <w:szCs w:val="20"/>
              </w:rPr>
              <w:t>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9B258CB" w14:textId="40B37E87" w:rsidR="002C4CE0" w:rsidRPr="008A2A66" w:rsidRDefault="00A513D8" w:rsidP="00627AD6">
            <w:pPr>
              <w:widowControl w:val="0"/>
              <w:suppressAutoHyphens/>
              <w:jc w:val="center"/>
              <w:rPr>
                <w:rFonts w:eastAsia="Times New Roman"/>
                <w:noProof/>
                <w:sz w:val="20"/>
                <w:szCs w:val="20"/>
              </w:rPr>
            </w:pPr>
            <w:r>
              <w:rPr>
                <w:color w:val="000000"/>
                <w:sz w:val="20"/>
                <w:szCs w:val="20"/>
              </w:rPr>
              <w:t xml:space="preserve"> </w:t>
            </w:r>
            <w:r w:rsidR="002C4CE0" w:rsidRPr="008A2A66">
              <w:rPr>
                <w:color w:val="000000"/>
                <w:sz w:val="20"/>
                <w:szCs w:val="20"/>
              </w:rPr>
              <w:t>300</w:t>
            </w:r>
          </w:p>
        </w:tc>
        <w:tc>
          <w:tcPr>
            <w:tcW w:w="2268" w:type="dxa"/>
          </w:tcPr>
          <w:p w14:paraId="787034EE" w14:textId="77777777" w:rsidR="002C4CE0" w:rsidRPr="008A2A66" w:rsidRDefault="002C4CE0" w:rsidP="002C4CE0">
            <w:pPr>
              <w:widowControl w:val="0"/>
              <w:suppressAutoHyphens/>
              <w:jc w:val="center"/>
              <w:rPr>
                <w:rFonts w:eastAsia="Times New Roman"/>
                <w:noProof/>
                <w:sz w:val="20"/>
                <w:szCs w:val="20"/>
              </w:rPr>
            </w:pPr>
          </w:p>
        </w:tc>
        <w:tc>
          <w:tcPr>
            <w:tcW w:w="1984" w:type="dxa"/>
          </w:tcPr>
          <w:p w14:paraId="25ADDB11" w14:textId="77777777" w:rsidR="002C4CE0" w:rsidRPr="0030120E" w:rsidRDefault="002C4CE0" w:rsidP="002C4CE0">
            <w:pPr>
              <w:widowControl w:val="0"/>
              <w:suppressAutoHyphens/>
              <w:jc w:val="center"/>
              <w:rPr>
                <w:rFonts w:eastAsia="Times New Roman"/>
                <w:noProof/>
                <w:sz w:val="22"/>
                <w:szCs w:val="22"/>
              </w:rPr>
            </w:pPr>
          </w:p>
        </w:tc>
      </w:tr>
      <w:tr w:rsidR="00C6282C" w:rsidRPr="0030120E" w14:paraId="27DA3FD6" w14:textId="19B9E0DD" w:rsidTr="002A22DB">
        <w:trPr>
          <w:trHeight w:val="363"/>
        </w:trPr>
        <w:tc>
          <w:tcPr>
            <w:tcW w:w="456" w:type="dxa"/>
            <w:shd w:val="clear" w:color="auto" w:fill="auto"/>
            <w:vAlign w:val="center"/>
          </w:tcPr>
          <w:p w14:paraId="167FF083" w14:textId="77777777" w:rsidR="00C6282C" w:rsidRPr="0030120E" w:rsidRDefault="00C6282C" w:rsidP="00C6282C">
            <w:pPr>
              <w:widowControl w:val="0"/>
              <w:numPr>
                <w:ilvl w:val="0"/>
                <w:numId w:val="11"/>
              </w:numPr>
              <w:suppressAutoHyphens/>
              <w:contextualSpacing/>
              <w:jc w:val="center"/>
              <w:rPr>
                <w:rFonts w:eastAsia="Times New Roman"/>
                <w:noProof/>
                <w:sz w:val="22"/>
                <w:szCs w:val="22"/>
                <w:lang w:eastAsia="ar-SA"/>
              </w:rPr>
            </w:pPr>
          </w:p>
        </w:tc>
        <w:tc>
          <w:tcPr>
            <w:tcW w:w="1700" w:type="dxa"/>
            <w:tcBorders>
              <w:top w:val="nil"/>
              <w:left w:val="single" w:sz="4" w:space="0" w:color="auto"/>
              <w:bottom w:val="single" w:sz="4" w:space="0" w:color="auto"/>
              <w:right w:val="single" w:sz="4" w:space="0" w:color="auto"/>
            </w:tcBorders>
            <w:shd w:val="clear" w:color="auto" w:fill="auto"/>
            <w:vAlign w:val="bottom"/>
          </w:tcPr>
          <w:p w14:paraId="14F57A51" w14:textId="651824F6" w:rsidR="00C6282C" w:rsidRDefault="00C6282C" w:rsidP="00C6282C">
            <w:pPr>
              <w:rPr>
                <w:color w:val="000000"/>
                <w:sz w:val="20"/>
                <w:szCs w:val="20"/>
              </w:rPr>
            </w:pPr>
            <w:r w:rsidRPr="008A2A66">
              <w:rPr>
                <w:color w:val="000000"/>
                <w:sz w:val="20"/>
                <w:szCs w:val="20"/>
              </w:rPr>
              <w:t>Труба ПЕ 100 SDR 17-32х2,0</w:t>
            </w:r>
          </w:p>
          <w:p w14:paraId="7C4538AB" w14:textId="77777777" w:rsidR="00DA0758" w:rsidRDefault="00DA0758" w:rsidP="00DA0758">
            <w:pPr>
              <w:rPr>
                <w:color w:val="000000"/>
                <w:sz w:val="20"/>
                <w:szCs w:val="20"/>
              </w:rPr>
            </w:pPr>
            <w:r>
              <w:rPr>
                <w:color w:val="000000"/>
                <w:sz w:val="20"/>
                <w:szCs w:val="20"/>
              </w:rPr>
              <w:t xml:space="preserve">    (10 </w:t>
            </w:r>
            <w:proofErr w:type="spellStart"/>
            <w:r>
              <w:rPr>
                <w:color w:val="000000"/>
                <w:sz w:val="20"/>
                <w:szCs w:val="20"/>
              </w:rPr>
              <w:t>атм</w:t>
            </w:r>
            <w:proofErr w:type="spellEnd"/>
            <w:r>
              <w:rPr>
                <w:color w:val="000000"/>
                <w:sz w:val="20"/>
                <w:szCs w:val="20"/>
              </w:rPr>
              <w:t>)</w:t>
            </w:r>
          </w:p>
          <w:p w14:paraId="453A89B6" w14:textId="6D4B493A" w:rsidR="00AC6CDA" w:rsidRPr="008A2A66" w:rsidRDefault="00AC6CDA" w:rsidP="00DA0758">
            <w:pPr>
              <w:rPr>
                <w:color w:val="000000"/>
                <w:sz w:val="20"/>
                <w:szCs w:val="20"/>
              </w:rPr>
            </w:pPr>
          </w:p>
        </w:tc>
        <w:tc>
          <w:tcPr>
            <w:tcW w:w="3260" w:type="dxa"/>
            <w:shd w:val="clear" w:color="auto" w:fill="auto"/>
          </w:tcPr>
          <w:p w14:paraId="34AC4E91" w14:textId="77777777" w:rsidR="00D605DC" w:rsidRDefault="00D605DC" w:rsidP="00C6282C">
            <w:pPr>
              <w:widowControl w:val="0"/>
              <w:suppressAutoHyphens/>
              <w:jc w:val="center"/>
              <w:rPr>
                <w:sz w:val="20"/>
                <w:szCs w:val="20"/>
              </w:rPr>
            </w:pPr>
          </w:p>
          <w:p w14:paraId="36C13972" w14:textId="7AFC1B32" w:rsidR="00C6282C" w:rsidRPr="008A2A66" w:rsidRDefault="00C6282C" w:rsidP="00C6282C">
            <w:pPr>
              <w:widowControl w:val="0"/>
              <w:suppressAutoHyphens/>
              <w:jc w:val="center"/>
              <w:rPr>
                <w:rFonts w:eastAsia="Times New Roman"/>
                <w:noProof/>
                <w:sz w:val="20"/>
                <w:szCs w:val="20"/>
              </w:rPr>
            </w:pPr>
            <w:r w:rsidRPr="008A2A66">
              <w:rPr>
                <w:sz w:val="20"/>
                <w:szCs w:val="20"/>
              </w:rPr>
              <w:t>ДСТУ EN 12201-2:2018</w:t>
            </w:r>
          </w:p>
        </w:tc>
        <w:tc>
          <w:tcPr>
            <w:tcW w:w="567" w:type="dxa"/>
            <w:tcBorders>
              <w:top w:val="nil"/>
              <w:left w:val="single" w:sz="4" w:space="0" w:color="auto"/>
              <w:bottom w:val="single" w:sz="4" w:space="0" w:color="auto"/>
              <w:right w:val="single" w:sz="4" w:space="0" w:color="auto"/>
            </w:tcBorders>
            <w:shd w:val="clear" w:color="auto" w:fill="auto"/>
          </w:tcPr>
          <w:p w14:paraId="11F65DCA" w14:textId="77777777" w:rsidR="00C6282C" w:rsidRPr="008A2A66" w:rsidRDefault="00C6282C" w:rsidP="00C6282C">
            <w:pPr>
              <w:jc w:val="center"/>
              <w:rPr>
                <w:sz w:val="20"/>
                <w:szCs w:val="20"/>
              </w:rPr>
            </w:pPr>
          </w:p>
          <w:p w14:paraId="2DC58994" w14:textId="3378D9C3" w:rsidR="00C6282C" w:rsidRPr="008A2A66" w:rsidRDefault="00C6282C" w:rsidP="00C6282C">
            <w:pPr>
              <w:widowControl w:val="0"/>
              <w:suppressAutoHyphens/>
              <w:jc w:val="center"/>
              <w:rPr>
                <w:rFonts w:eastAsia="Times New Roman"/>
                <w:noProof/>
                <w:sz w:val="20"/>
                <w:szCs w:val="20"/>
              </w:rPr>
            </w:pPr>
            <w:r w:rsidRPr="008A2A66">
              <w:rPr>
                <w:sz w:val="20"/>
                <w:szCs w:val="20"/>
              </w:rPr>
              <w:t>м</w:t>
            </w:r>
          </w:p>
        </w:tc>
        <w:tc>
          <w:tcPr>
            <w:tcW w:w="709" w:type="dxa"/>
            <w:tcBorders>
              <w:top w:val="nil"/>
              <w:left w:val="single" w:sz="4" w:space="0" w:color="auto"/>
              <w:bottom w:val="single" w:sz="4" w:space="0" w:color="auto"/>
              <w:right w:val="single" w:sz="4" w:space="0" w:color="auto"/>
            </w:tcBorders>
            <w:shd w:val="clear" w:color="auto" w:fill="auto"/>
            <w:vAlign w:val="bottom"/>
          </w:tcPr>
          <w:p w14:paraId="0E3BD154" w14:textId="00D6531B" w:rsidR="00C6282C" w:rsidRPr="008A2A66" w:rsidRDefault="00C6282C" w:rsidP="00627AD6">
            <w:pPr>
              <w:widowControl w:val="0"/>
              <w:suppressAutoHyphens/>
              <w:jc w:val="center"/>
              <w:rPr>
                <w:rFonts w:eastAsia="Times New Roman"/>
                <w:noProof/>
                <w:sz w:val="20"/>
                <w:szCs w:val="20"/>
              </w:rPr>
            </w:pPr>
            <w:r w:rsidRPr="008A2A66">
              <w:rPr>
                <w:color w:val="000000"/>
                <w:sz w:val="20"/>
                <w:szCs w:val="20"/>
              </w:rPr>
              <w:t>150</w:t>
            </w:r>
          </w:p>
        </w:tc>
        <w:tc>
          <w:tcPr>
            <w:tcW w:w="2268" w:type="dxa"/>
          </w:tcPr>
          <w:p w14:paraId="64F4DF4D" w14:textId="77777777" w:rsidR="00C6282C" w:rsidRPr="008A2A66" w:rsidRDefault="00C6282C" w:rsidP="00C6282C">
            <w:pPr>
              <w:widowControl w:val="0"/>
              <w:suppressAutoHyphens/>
              <w:jc w:val="center"/>
              <w:rPr>
                <w:rFonts w:eastAsia="Times New Roman"/>
                <w:noProof/>
                <w:sz w:val="20"/>
                <w:szCs w:val="20"/>
              </w:rPr>
            </w:pPr>
          </w:p>
        </w:tc>
        <w:tc>
          <w:tcPr>
            <w:tcW w:w="1984" w:type="dxa"/>
          </w:tcPr>
          <w:p w14:paraId="0AF42EEB" w14:textId="77777777" w:rsidR="00C6282C" w:rsidRPr="0030120E" w:rsidRDefault="00C6282C" w:rsidP="00C6282C">
            <w:pPr>
              <w:widowControl w:val="0"/>
              <w:suppressAutoHyphens/>
              <w:jc w:val="center"/>
              <w:rPr>
                <w:rFonts w:eastAsia="Times New Roman"/>
                <w:noProof/>
                <w:sz w:val="22"/>
                <w:szCs w:val="22"/>
              </w:rPr>
            </w:pPr>
          </w:p>
        </w:tc>
      </w:tr>
      <w:tr w:rsidR="00C6282C" w:rsidRPr="0030120E" w14:paraId="42A99E8A" w14:textId="54B89C6D" w:rsidTr="002A22DB">
        <w:trPr>
          <w:trHeight w:val="385"/>
        </w:trPr>
        <w:tc>
          <w:tcPr>
            <w:tcW w:w="456" w:type="dxa"/>
            <w:shd w:val="clear" w:color="auto" w:fill="auto"/>
            <w:vAlign w:val="center"/>
          </w:tcPr>
          <w:p w14:paraId="7ACFB0AE" w14:textId="77777777" w:rsidR="00C6282C" w:rsidRPr="0030120E" w:rsidRDefault="00C6282C" w:rsidP="00C6282C">
            <w:pPr>
              <w:widowControl w:val="0"/>
              <w:numPr>
                <w:ilvl w:val="0"/>
                <w:numId w:val="11"/>
              </w:numPr>
              <w:suppressAutoHyphens/>
              <w:contextualSpacing/>
              <w:jc w:val="center"/>
              <w:rPr>
                <w:rFonts w:eastAsia="Times New Roman"/>
                <w:noProof/>
                <w:sz w:val="22"/>
                <w:szCs w:val="22"/>
                <w:lang w:eastAsia="ar-SA"/>
              </w:rPr>
            </w:pPr>
          </w:p>
        </w:tc>
        <w:tc>
          <w:tcPr>
            <w:tcW w:w="1700" w:type="dxa"/>
            <w:tcBorders>
              <w:top w:val="nil"/>
              <w:left w:val="single" w:sz="4" w:space="0" w:color="auto"/>
              <w:bottom w:val="single" w:sz="4" w:space="0" w:color="auto"/>
              <w:right w:val="single" w:sz="4" w:space="0" w:color="auto"/>
            </w:tcBorders>
            <w:shd w:val="clear" w:color="auto" w:fill="auto"/>
            <w:vAlign w:val="bottom"/>
          </w:tcPr>
          <w:p w14:paraId="2A4CD02B" w14:textId="77777777" w:rsidR="00C6282C" w:rsidRDefault="00C6282C" w:rsidP="00C6282C">
            <w:pPr>
              <w:widowControl w:val="0"/>
              <w:suppressAutoHyphens/>
              <w:rPr>
                <w:color w:val="000000"/>
                <w:sz w:val="20"/>
                <w:szCs w:val="20"/>
              </w:rPr>
            </w:pPr>
            <w:r w:rsidRPr="008A2A66">
              <w:rPr>
                <w:color w:val="000000"/>
                <w:sz w:val="20"/>
                <w:szCs w:val="20"/>
              </w:rPr>
              <w:t>Труба ПЕ 100 SDR 17-40х2,4</w:t>
            </w:r>
          </w:p>
          <w:p w14:paraId="2647F449" w14:textId="77777777" w:rsidR="007442DF" w:rsidRDefault="007442DF" w:rsidP="00C6282C">
            <w:pPr>
              <w:widowControl w:val="0"/>
              <w:suppressAutoHyphens/>
              <w:rPr>
                <w:rFonts w:eastAsia="Times New Roman"/>
                <w:noProof/>
                <w:sz w:val="20"/>
                <w:szCs w:val="20"/>
              </w:rPr>
            </w:pPr>
            <w:r w:rsidRPr="007442DF">
              <w:rPr>
                <w:rFonts w:eastAsia="Times New Roman"/>
                <w:noProof/>
                <w:sz w:val="20"/>
                <w:szCs w:val="20"/>
              </w:rPr>
              <w:t xml:space="preserve">    (10 атм)</w:t>
            </w:r>
          </w:p>
          <w:p w14:paraId="0CBA0F68" w14:textId="069BE90B" w:rsidR="00AC6CDA" w:rsidRPr="008A2A66" w:rsidRDefault="00AC6CDA" w:rsidP="00C6282C">
            <w:pPr>
              <w:widowControl w:val="0"/>
              <w:suppressAutoHyphens/>
              <w:rPr>
                <w:rFonts w:eastAsia="Times New Roman"/>
                <w:noProof/>
                <w:sz w:val="20"/>
                <w:szCs w:val="20"/>
              </w:rPr>
            </w:pPr>
          </w:p>
        </w:tc>
        <w:tc>
          <w:tcPr>
            <w:tcW w:w="3260" w:type="dxa"/>
            <w:shd w:val="clear" w:color="auto" w:fill="auto"/>
          </w:tcPr>
          <w:p w14:paraId="59C72FCC" w14:textId="77777777" w:rsidR="00D605DC" w:rsidRDefault="00D605DC" w:rsidP="00C6282C">
            <w:pPr>
              <w:widowControl w:val="0"/>
              <w:suppressAutoHyphens/>
              <w:jc w:val="center"/>
              <w:rPr>
                <w:sz w:val="20"/>
                <w:szCs w:val="20"/>
              </w:rPr>
            </w:pPr>
          </w:p>
          <w:p w14:paraId="32818B7A" w14:textId="514EDED3" w:rsidR="00C6282C" w:rsidRPr="008A2A66" w:rsidRDefault="00C6282C" w:rsidP="00C6282C">
            <w:pPr>
              <w:widowControl w:val="0"/>
              <w:suppressAutoHyphens/>
              <w:jc w:val="center"/>
              <w:rPr>
                <w:rFonts w:eastAsia="Times New Roman"/>
                <w:noProof/>
                <w:sz w:val="20"/>
                <w:szCs w:val="20"/>
              </w:rPr>
            </w:pPr>
            <w:r w:rsidRPr="008A2A66">
              <w:rPr>
                <w:sz w:val="20"/>
                <w:szCs w:val="20"/>
              </w:rPr>
              <w:t>ДСТУ EN 12201-2:2018</w:t>
            </w:r>
          </w:p>
        </w:tc>
        <w:tc>
          <w:tcPr>
            <w:tcW w:w="567" w:type="dxa"/>
            <w:tcBorders>
              <w:top w:val="nil"/>
              <w:left w:val="single" w:sz="4" w:space="0" w:color="auto"/>
              <w:bottom w:val="single" w:sz="4" w:space="0" w:color="auto"/>
              <w:right w:val="single" w:sz="4" w:space="0" w:color="auto"/>
            </w:tcBorders>
            <w:shd w:val="clear" w:color="auto" w:fill="auto"/>
          </w:tcPr>
          <w:p w14:paraId="3E46DD57" w14:textId="77777777" w:rsidR="00C6282C" w:rsidRPr="008A2A66" w:rsidRDefault="00C6282C" w:rsidP="00C6282C">
            <w:pPr>
              <w:jc w:val="center"/>
              <w:rPr>
                <w:sz w:val="20"/>
                <w:szCs w:val="20"/>
              </w:rPr>
            </w:pPr>
          </w:p>
          <w:p w14:paraId="2ED0A701" w14:textId="3FA621BB" w:rsidR="00C6282C" w:rsidRPr="008A2A66" w:rsidRDefault="00C6282C" w:rsidP="00C6282C">
            <w:pPr>
              <w:widowControl w:val="0"/>
              <w:suppressAutoHyphens/>
              <w:jc w:val="center"/>
              <w:rPr>
                <w:rFonts w:eastAsia="Times New Roman"/>
                <w:noProof/>
                <w:sz w:val="20"/>
                <w:szCs w:val="20"/>
              </w:rPr>
            </w:pPr>
            <w:r w:rsidRPr="008A2A66">
              <w:rPr>
                <w:sz w:val="20"/>
                <w:szCs w:val="20"/>
              </w:rPr>
              <w:t>м</w:t>
            </w:r>
          </w:p>
        </w:tc>
        <w:tc>
          <w:tcPr>
            <w:tcW w:w="709" w:type="dxa"/>
            <w:tcBorders>
              <w:top w:val="nil"/>
              <w:left w:val="single" w:sz="4" w:space="0" w:color="auto"/>
              <w:bottom w:val="single" w:sz="4" w:space="0" w:color="auto"/>
              <w:right w:val="single" w:sz="4" w:space="0" w:color="auto"/>
            </w:tcBorders>
            <w:shd w:val="clear" w:color="auto" w:fill="auto"/>
            <w:vAlign w:val="bottom"/>
          </w:tcPr>
          <w:p w14:paraId="15A3A97B" w14:textId="393EE024" w:rsidR="00C6282C" w:rsidRPr="008A2A66" w:rsidRDefault="00C6282C" w:rsidP="00627AD6">
            <w:pPr>
              <w:widowControl w:val="0"/>
              <w:suppressAutoHyphens/>
              <w:jc w:val="center"/>
              <w:rPr>
                <w:rFonts w:eastAsia="Times New Roman"/>
                <w:noProof/>
                <w:sz w:val="20"/>
                <w:szCs w:val="20"/>
              </w:rPr>
            </w:pPr>
            <w:r w:rsidRPr="008A2A66">
              <w:rPr>
                <w:color w:val="000000"/>
                <w:sz w:val="20"/>
                <w:szCs w:val="20"/>
              </w:rPr>
              <w:t>100</w:t>
            </w:r>
          </w:p>
        </w:tc>
        <w:tc>
          <w:tcPr>
            <w:tcW w:w="2268" w:type="dxa"/>
          </w:tcPr>
          <w:p w14:paraId="043D7616" w14:textId="77777777" w:rsidR="00C6282C" w:rsidRPr="008A2A66" w:rsidRDefault="00C6282C" w:rsidP="00C6282C">
            <w:pPr>
              <w:widowControl w:val="0"/>
              <w:suppressAutoHyphens/>
              <w:jc w:val="center"/>
              <w:rPr>
                <w:rFonts w:eastAsia="Times New Roman"/>
                <w:noProof/>
                <w:sz w:val="20"/>
                <w:szCs w:val="20"/>
              </w:rPr>
            </w:pPr>
          </w:p>
        </w:tc>
        <w:tc>
          <w:tcPr>
            <w:tcW w:w="1984" w:type="dxa"/>
          </w:tcPr>
          <w:p w14:paraId="4955DE22" w14:textId="77777777" w:rsidR="00C6282C" w:rsidRPr="0030120E" w:rsidRDefault="00C6282C" w:rsidP="00C6282C">
            <w:pPr>
              <w:widowControl w:val="0"/>
              <w:suppressAutoHyphens/>
              <w:jc w:val="center"/>
              <w:rPr>
                <w:rFonts w:eastAsia="Times New Roman"/>
                <w:noProof/>
                <w:sz w:val="22"/>
                <w:szCs w:val="22"/>
              </w:rPr>
            </w:pPr>
          </w:p>
        </w:tc>
      </w:tr>
      <w:tr w:rsidR="00C6282C" w:rsidRPr="0030120E" w14:paraId="2AAB3B9A" w14:textId="7E37A4B3" w:rsidTr="002A22DB">
        <w:trPr>
          <w:trHeight w:val="443"/>
        </w:trPr>
        <w:tc>
          <w:tcPr>
            <w:tcW w:w="456" w:type="dxa"/>
            <w:shd w:val="clear" w:color="auto" w:fill="auto"/>
            <w:vAlign w:val="center"/>
          </w:tcPr>
          <w:p w14:paraId="0033D939" w14:textId="77777777" w:rsidR="00C6282C" w:rsidRPr="0030120E" w:rsidRDefault="00C6282C" w:rsidP="00C6282C">
            <w:pPr>
              <w:widowControl w:val="0"/>
              <w:numPr>
                <w:ilvl w:val="0"/>
                <w:numId w:val="11"/>
              </w:numPr>
              <w:suppressAutoHyphens/>
              <w:contextualSpacing/>
              <w:jc w:val="center"/>
              <w:rPr>
                <w:rFonts w:eastAsia="Times New Roman"/>
                <w:noProof/>
                <w:sz w:val="22"/>
                <w:szCs w:val="22"/>
                <w:lang w:eastAsia="ar-SA"/>
              </w:rPr>
            </w:pPr>
          </w:p>
        </w:tc>
        <w:tc>
          <w:tcPr>
            <w:tcW w:w="1700" w:type="dxa"/>
            <w:tcBorders>
              <w:top w:val="nil"/>
              <w:left w:val="single" w:sz="4" w:space="0" w:color="auto"/>
              <w:bottom w:val="single" w:sz="4" w:space="0" w:color="auto"/>
              <w:right w:val="single" w:sz="4" w:space="0" w:color="auto"/>
            </w:tcBorders>
            <w:shd w:val="clear" w:color="auto" w:fill="auto"/>
            <w:vAlign w:val="bottom"/>
          </w:tcPr>
          <w:p w14:paraId="5B769292" w14:textId="77777777" w:rsidR="00C6282C" w:rsidRDefault="00C6282C" w:rsidP="00C6282C">
            <w:pPr>
              <w:widowControl w:val="0"/>
              <w:suppressAutoHyphens/>
              <w:rPr>
                <w:color w:val="000000"/>
                <w:sz w:val="20"/>
                <w:szCs w:val="20"/>
              </w:rPr>
            </w:pPr>
            <w:r w:rsidRPr="008A2A66">
              <w:rPr>
                <w:color w:val="000000"/>
                <w:sz w:val="20"/>
                <w:szCs w:val="20"/>
              </w:rPr>
              <w:t>Труба ПЕ 100 SDR 17-50х3,0</w:t>
            </w:r>
          </w:p>
          <w:p w14:paraId="2F196DC0" w14:textId="77777777" w:rsidR="007442DF" w:rsidRDefault="007442DF" w:rsidP="00C6282C">
            <w:pPr>
              <w:widowControl w:val="0"/>
              <w:suppressAutoHyphens/>
              <w:rPr>
                <w:rFonts w:eastAsia="Times New Roman"/>
                <w:noProof/>
                <w:sz w:val="20"/>
                <w:szCs w:val="20"/>
              </w:rPr>
            </w:pPr>
            <w:r w:rsidRPr="007442DF">
              <w:rPr>
                <w:rFonts w:eastAsia="Times New Roman"/>
                <w:noProof/>
                <w:sz w:val="20"/>
                <w:szCs w:val="20"/>
              </w:rPr>
              <w:t xml:space="preserve">    (10 атм)</w:t>
            </w:r>
          </w:p>
          <w:p w14:paraId="6020FEF3" w14:textId="31734B38" w:rsidR="00AC6CDA" w:rsidRPr="008A2A66" w:rsidRDefault="00AC6CDA" w:rsidP="00C6282C">
            <w:pPr>
              <w:widowControl w:val="0"/>
              <w:suppressAutoHyphens/>
              <w:rPr>
                <w:rFonts w:eastAsia="Times New Roman"/>
                <w:noProof/>
                <w:sz w:val="20"/>
                <w:szCs w:val="20"/>
              </w:rPr>
            </w:pPr>
          </w:p>
        </w:tc>
        <w:tc>
          <w:tcPr>
            <w:tcW w:w="3260" w:type="dxa"/>
            <w:shd w:val="clear" w:color="auto" w:fill="auto"/>
          </w:tcPr>
          <w:p w14:paraId="0C3A108D" w14:textId="77777777" w:rsidR="00D605DC" w:rsidRDefault="00D605DC" w:rsidP="00C6282C">
            <w:pPr>
              <w:widowControl w:val="0"/>
              <w:suppressAutoHyphens/>
              <w:jc w:val="center"/>
              <w:rPr>
                <w:sz w:val="20"/>
                <w:szCs w:val="20"/>
              </w:rPr>
            </w:pPr>
          </w:p>
          <w:p w14:paraId="27C3AFAF" w14:textId="49819B92" w:rsidR="00C6282C" w:rsidRPr="008A2A66" w:rsidRDefault="00C6282C" w:rsidP="00C6282C">
            <w:pPr>
              <w:widowControl w:val="0"/>
              <w:suppressAutoHyphens/>
              <w:jc w:val="center"/>
              <w:rPr>
                <w:rFonts w:eastAsia="Times New Roman"/>
                <w:noProof/>
                <w:sz w:val="20"/>
                <w:szCs w:val="20"/>
              </w:rPr>
            </w:pPr>
            <w:r w:rsidRPr="008A2A66">
              <w:rPr>
                <w:sz w:val="20"/>
                <w:szCs w:val="20"/>
              </w:rPr>
              <w:t>ДСТУ EN 12201-2:2018</w:t>
            </w:r>
          </w:p>
        </w:tc>
        <w:tc>
          <w:tcPr>
            <w:tcW w:w="567" w:type="dxa"/>
            <w:tcBorders>
              <w:top w:val="nil"/>
              <w:left w:val="single" w:sz="4" w:space="0" w:color="auto"/>
              <w:bottom w:val="single" w:sz="4" w:space="0" w:color="auto"/>
              <w:right w:val="single" w:sz="4" w:space="0" w:color="auto"/>
            </w:tcBorders>
            <w:shd w:val="clear" w:color="auto" w:fill="auto"/>
          </w:tcPr>
          <w:p w14:paraId="6368D594" w14:textId="77777777" w:rsidR="00C6282C" w:rsidRPr="008A2A66" w:rsidRDefault="00C6282C" w:rsidP="00C6282C">
            <w:pPr>
              <w:jc w:val="center"/>
              <w:rPr>
                <w:sz w:val="20"/>
                <w:szCs w:val="20"/>
              </w:rPr>
            </w:pPr>
          </w:p>
          <w:p w14:paraId="1937A405" w14:textId="47D67604" w:rsidR="00C6282C" w:rsidRPr="008A2A66" w:rsidRDefault="00C6282C" w:rsidP="00C6282C">
            <w:pPr>
              <w:widowControl w:val="0"/>
              <w:suppressAutoHyphens/>
              <w:jc w:val="center"/>
              <w:rPr>
                <w:rFonts w:eastAsia="Times New Roman"/>
                <w:noProof/>
                <w:sz w:val="20"/>
                <w:szCs w:val="20"/>
              </w:rPr>
            </w:pPr>
            <w:r w:rsidRPr="008A2A66">
              <w:rPr>
                <w:sz w:val="20"/>
                <w:szCs w:val="20"/>
              </w:rPr>
              <w:t>м</w:t>
            </w:r>
          </w:p>
        </w:tc>
        <w:tc>
          <w:tcPr>
            <w:tcW w:w="709" w:type="dxa"/>
            <w:tcBorders>
              <w:top w:val="nil"/>
              <w:left w:val="single" w:sz="4" w:space="0" w:color="auto"/>
              <w:bottom w:val="single" w:sz="4" w:space="0" w:color="auto"/>
              <w:right w:val="single" w:sz="4" w:space="0" w:color="auto"/>
            </w:tcBorders>
            <w:shd w:val="clear" w:color="auto" w:fill="auto"/>
            <w:vAlign w:val="bottom"/>
          </w:tcPr>
          <w:p w14:paraId="069C0652" w14:textId="3C299ACC" w:rsidR="00C6282C" w:rsidRPr="008A2A66" w:rsidRDefault="00C6282C" w:rsidP="00627AD6">
            <w:pPr>
              <w:widowControl w:val="0"/>
              <w:suppressAutoHyphens/>
              <w:jc w:val="center"/>
              <w:rPr>
                <w:rFonts w:eastAsia="Times New Roman"/>
                <w:noProof/>
                <w:sz w:val="20"/>
                <w:szCs w:val="20"/>
              </w:rPr>
            </w:pPr>
            <w:r w:rsidRPr="008A2A66">
              <w:rPr>
                <w:color w:val="000000"/>
                <w:sz w:val="20"/>
                <w:szCs w:val="20"/>
              </w:rPr>
              <w:t>100</w:t>
            </w:r>
          </w:p>
        </w:tc>
        <w:tc>
          <w:tcPr>
            <w:tcW w:w="2268" w:type="dxa"/>
          </w:tcPr>
          <w:p w14:paraId="0D398101" w14:textId="77777777" w:rsidR="00C6282C" w:rsidRPr="008A2A66" w:rsidRDefault="00C6282C" w:rsidP="00C6282C">
            <w:pPr>
              <w:widowControl w:val="0"/>
              <w:suppressAutoHyphens/>
              <w:jc w:val="center"/>
              <w:rPr>
                <w:rFonts w:eastAsia="Times New Roman"/>
                <w:noProof/>
                <w:sz w:val="20"/>
                <w:szCs w:val="20"/>
              </w:rPr>
            </w:pPr>
          </w:p>
        </w:tc>
        <w:tc>
          <w:tcPr>
            <w:tcW w:w="1984" w:type="dxa"/>
          </w:tcPr>
          <w:p w14:paraId="37B66BE0" w14:textId="77777777" w:rsidR="00C6282C" w:rsidRPr="0030120E" w:rsidRDefault="00C6282C" w:rsidP="00C6282C">
            <w:pPr>
              <w:widowControl w:val="0"/>
              <w:suppressAutoHyphens/>
              <w:jc w:val="center"/>
              <w:rPr>
                <w:rFonts w:eastAsia="Times New Roman"/>
                <w:noProof/>
                <w:sz w:val="22"/>
                <w:szCs w:val="22"/>
              </w:rPr>
            </w:pPr>
          </w:p>
        </w:tc>
      </w:tr>
      <w:tr w:rsidR="00C6282C" w:rsidRPr="0030120E" w14:paraId="1DADF739" w14:textId="6C554C29" w:rsidTr="002A22DB">
        <w:trPr>
          <w:trHeight w:val="325"/>
        </w:trPr>
        <w:tc>
          <w:tcPr>
            <w:tcW w:w="456" w:type="dxa"/>
            <w:shd w:val="clear" w:color="auto" w:fill="auto"/>
            <w:vAlign w:val="center"/>
          </w:tcPr>
          <w:p w14:paraId="061A4530" w14:textId="77777777" w:rsidR="00C6282C" w:rsidRPr="0030120E" w:rsidRDefault="00C6282C" w:rsidP="00C6282C">
            <w:pPr>
              <w:widowControl w:val="0"/>
              <w:numPr>
                <w:ilvl w:val="0"/>
                <w:numId w:val="11"/>
              </w:numPr>
              <w:suppressAutoHyphens/>
              <w:contextualSpacing/>
              <w:jc w:val="center"/>
              <w:rPr>
                <w:rFonts w:eastAsia="Times New Roman"/>
                <w:noProof/>
                <w:sz w:val="22"/>
                <w:szCs w:val="22"/>
                <w:lang w:eastAsia="ar-SA"/>
              </w:rPr>
            </w:pPr>
          </w:p>
        </w:tc>
        <w:tc>
          <w:tcPr>
            <w:tcW w:w="1700" w:type="dxa"/>
            <w:tcBorders>
              <w:top w:val="nil"/>
              <w:left w:val="single" w:sz="4" w:space="0" w:color="auto"/>
              <w:bottom w:val="single" w:sz="4" w:space="0" w:color="auto"/>
              <w:right w:val="single" w:sz="4" w:space="0" w:color="auto"/>
            </w:tcBorders>
            <w:shd w:val="clear" w:color="auto" w:fill="auto"/>
            <w:vAlign w:val="bottom"/>
          </w:tcPr>
          <w:p w14:paraId="1BBDFDAF" w14:textId="77777777" w:rsidR="00C6282C" w:rsidRDefault="00C6282C" w:rsidP="00C6282C">
            <w:pPr>
              <w:rPr>
                <w:color w:val="000000"/>
                <w:sz w:val="20"/>
                <w:szCs w:val="20"/>
              </w:rPr>
            </w:pPr>
            <w:r w:rsidRPr="008A2A66">
              <w:rPr>
                <w:color w:val="000000"/>
                <w:sz w:val="20"/>
                <w:szCs w:val="20"/>
              </w:rPr>
              <w:t>Труба ПЕ 100 SDR 17-63х3,8</w:t>
            </w:r>
          </w:p>
          <w:p w14:paraId="36AB544D" w14:textId="77777777" w:rsidR="007442DF" w:rsidRDefault="0002326F" w:rsidP="00C6282C">
            <w:pPr>
              <w:rPr>
                <w:rFonts w:eastAsia="Times New Roman"/>
                <w:noProof/>
                <w:sz w:val="20"/>
                <w:szCs w:val="20"/>
              </w:rPr>
            </w:pPr>
            <w:r w:rsidRPr="0002326F">
              <w:rPr>
                <w:rFonts w:eastAsia="Times New Roman"/>
                <w:noProof/>
                <w:sz w:val="20"/>
                <w:szCs w:val="20"/>
              </w:rPr>
              <w:t xml:space="preserve">    (10 атм)</w:t>
            </w:r>
          </w:p>
          <w:p w14:paraId="38DCE56E" w14:textId="7D942062" w:rsidR="00AC6CDA" w:rsidRPr="008A2A66" w:rsidRDefault="00AC6CDA" w:rsidP="00C6282C">
            <w:pPr>
              <w:rPr>
                <w:rFonts w:eastAsia="Times New Roman"/>
                <w:noProof/>
                <w:sz w:val="20"/>
                <w:szCs w:val="20"/>
              </w:rPr>
            </w:pPr>
          </w:p>
        </w:tc>
        <w:tc>
          <w:tcPr>
            <w:tcW w:w="3260" w:type="dxa"/>
            <w:shd w:val="clear" w:color="auto" w:fill="auto"/>
          </w:tcPr>
          <w:p w14:paraId="630B3BCD" w14:textId="77777777" w:rsidR="00D605DC" w:rsidRDefault="00D605DC" w:rsidP="00C6282C">
            <w:pPr>
              <w:widowControl w:val="0"/>
              <w:suppressAutoHyphens/>
              <w:jc w:val="center"/>
              <w:rPr>
                <w:sz w:val="20"/>
                <w:szCs w:val="20"/>
              </w:rPr>
            </w:pPr>
          </w:p>
          <w:p w14:paraId="63F263A7" w14:textId="2A99A2E7" w:rsidR="00C6282C" w:rsidRPr="008A2A66" w:rsidRDefault="00C6282C" w:rsidP="00C6282C">
            <w:pPr>
              <w:widowControl w:val="0"/>
              <w:suppressAutoHyphens/>
              <w:jc w:val="center"/>
              <w:rPr>
                <w:rFonts w:eastAsia="Times New Roman"/>
                <w:noProof/>
                <w:sz w:val="20"/>
                <w:szCs w:val="20"/>
              </w:rPr>
            </w:pPr>
            <w:r w:rsidRPr="008A2A66">
              <w:rPr>
                <w:sz w:val="20"/>
                <w:szCs w:val="20"/>
              </w:rPr>
              <w:t>ДСТУ EN 12201-2:2018</w:t>
            </w:r>
          </w:p>
        </w:tc>
        <w:tc>
          <w:tcPr>
            <w:tcW w:w="567" w:type="dxa"/>
            <w:tcBorders>
              <w:top w:val="nil"/>
              <w:left w:val="single" w:sz="4" w:space="0" w:color="auto"/>
              <w:bottom w:val="single" w:sz="4" w:space="0" w:color="auto"/>
              <w:right w:val="single" w:sz="4" w:space="0" w:color="auto"/>
            </w:tcBorders>
            <w:shd w:val="clear" w:color="auto" w:fill="auto"/>
          </w:tcPr>
          <w:p w14:paraId="097A5CD6" w14:textId="77777777" w:rsidR="00C6282C" w:rsidRPr="008A2A66" w:rsidRDefault="00C6282C" w:rsidP="00C6282C">
            <w:pPr>
              <w:jc w:val="center"/>
              <w:rPr>
                <w:sz w:val="20"/>
                <w:szCs w:val="20"/>
              </w:rPr>
            </w:pPr>
          </w:p>
          <w:p w14:paraId="64E5EC8F" w14:textId="36482801" w:rsidR="00C6282C" w:rsidRPr="008A2A66" w:rsidRDefault="00C6282C" w:rsidP="00C6282C">
            <w:pPr>
              <w:widowControl w:val="0"/>
              <w:suppressAutoHyphens/>
              <w:jc w:val="center"/>
              <w:rPr>
                <w:rFonts w:eastAsia="Times New Roman"/>
                <w:noProof/>
                <w:sz w:val="20"/>
                <w:szCs w:val="20"/>
              </w:rPr>
            </w:pPr>
            <w:r w:rsidRPr="008A2A66">
              <w:rPr>
                <w:sz w:val="20"/>
                <w:szCs w:val="20"/>
              </w:rPr>
              <w:t>м</w:t>
            </w:r>
          </w:p>
        </w:tc>
        <w:tc>
          <w:tcPr>
            <w:tcW w:w="709" w:type="dxa"/>
            <w:tcBorders>
              <w:top w:val="nil"/>
              <w:left w:val="single" w:sz="4" w:space="0" w:color="auto"/>
              <w:bottom w:val="single" w:sz="4" w:space="0" w:color="auto"/>
              <w:right w:val="single" w:sz="4" w:space="0" w:color="auto"/>
            </w:tcBorders>
            <w:shd w:val="clear" w:color="auto" w:fill="auto"/>
            <w:vAlign w:val="bottom"/>
          </w:tcPr>
          <w:p w14:paraId="63B1238E" w14:textId="2324619F" w:rsidR="00C6282C" w:rsidRPr="008A2A66" w:rsidRDefault="00C6282C" w:rsidP="00627AD6">
            <w:pPr>
              <w:widowControl w:val="0"/>
              <w:suppressAutoHyphens/>
              <w:jc w:val="center"/>
              <w:rPr>
                <w:rFonts w:eastAsia="Times New Roman"/>
                <w:noProof/>
                <w:sz w:val="20"/>
                <w:szCs w:val="20"/>
              </w:rPr>
            </w:pPr>
            <w:r w:rsidRPr="008A2A66">
              <w:rPr>
                <w:color w:val="000000"/>
                <w:sz w:val="20"/>
                <w:szCs w:val="20"/>
              </w:rPr>
              <w:t>100</w:t>
            </w:r>
          </w:p>
        </w:tc>
        <w:tc>
          <w:tcPr>
            <w:tcW w:w="2268" w:type="dxa"/>
          </w:tcPr>
          <w:p w14:paraId="6BE44E1D" w14:textId="77777777" w:rsidR="00C6282C" w:rsidRPr="008A2A66" w:rsidRDefault="00C6282C" w:rsidP="00C6282C">
            <w:pPr>
              <w:widowControl w:val="0"/>
              <w:suppressAutoHyphens/>
              <w:jc w:val="center"/>
              <w:rPr>
                <w:rFonts w:eastAsia="Times New Roman"/>
                <w:noProof/>
                <w:sz w:val="20"/>
                <w:szCs w:val="20"/>
              </w:rPr>
            </w:pPr>
          </w:p>
        </w:tc>
        <w:tc>
          <w:tcPr>
            <w:tcW w:w="1984" w:type="dxa"/>
          </w:tcPr>
          <w:p w14:paraId="1F57AE4B" w14:textId="77777777" w:rsidR="00C6282C" w:rsidRPr="0030120E" w:rsidRDefault="00C6282C" w:rsidP="00C6282C">
            <w:pPr>
              <w:widowControl w:val="0"/>
              <w:suppressAutoHyphens/>
              <w:jc w:val="center"/>
              <w:rPr>
                <w:rFonts w:eastAsia="Times New Roman"/>
                <w:noProof/>
                <w:sz w:val="22"/>
                <w:szCs w:val="22"/>
              </w:rPr>
            </w:pPr>
          </w:p>
        </w:tc>
      </w:tr>
      <w:tr w:rsidR="00C6282C" w:rsidRPr="0030120E" w14:paraId="1CAA109E" w14:textId="01C62E38" w:rsidTr="002A22DB">
        <w:trPr>
          <w:trHeight w:val="445"/>
        </w:trPr>
        <w:tc>
          <w:tcPr>
            <w:tcW w:w="456" w:type="dxa"/>
            <w:shd w:val="clear" w:color="auto" w:fill="auto"/>
            <w:vAlign w:val="center"/>
          </w:tcPr>
          <w:p w14:paraId="35F20A1E" w14:textId="77777777" w:rsidR="00C6282C" w:rsidRPr="0030120E" w:rsidRDefault="00C6282C" w:rsidP="00C6282C">
            <w:pPr>
              <w:widowControl w:val="0"/>
              <w:numPr>
                <w:ilvl w:val="0"/>
                <w:numId w:val="11"/>
              </w:numPr>
              <w:suppressAutoHyphens/>
              <w:contextualSpacing/>
              <w:jc w:val="center"/>
              <w:rPr>
                <w:rFonts w:eastAsia="Times New Roman"/>
                <w:noProof/>
                <w:sz w:val="22"/>
                <w:szCs w:val="22"/>
                <w:lang w:eastAsia="ar-SA"/>
              </w:rPr>
            </w:pPr>
          </w:p>
        </w:tc>
        <w:tc>
          <w:tcPr>
            <w:tcW w:w="1700" w:type="dxa"/>
            <w:tcBorders>
              <w:top w:val="nil"/>
              <w:left w:val="single" w:sz="4" w:space="0" w:color="auto"/>
              <w:bottom w:val="single" w:sz="4" w:space="0" w:color="auto"/>
              <w:right w:val="single" w:sz="4" w:space="0" w:color="auto"/>
            </w:tcBorders>
            <w:shd w:val="clear" w:color="auto" w:fill="auto"/>
            <w:vAlign w:val="bottom"/>
          </w:tcPr>
          <w:p w14:paraId="5207A130" w14:textId="77777777" w:rsidR="00C6282C" w:rsidRDefault="00C6282C" w:rsidP="00C6282C">
            <w:pPr>
              <w:widowControl w:val="0"/>
              <w:suppressAutoHyphens/>
              <w:rPr>
                <w:color w:val="000000"/>
                <w:sz w:val="20"/>
                <w:szCs w:val="20"/>
              </w:rPr>
            </w:pPr>
            <w:r w:rsidRPr="008A2A66">
              <w:rPr>
                <w:color w:val="000000"/>
                <w:sz w:val="20"/>
                <w:szCs w:val="20"/>
              </w:rPr>
              <w:t>Труба ПЕ 100 SDR 17-75х4,5</w:t>
            </w:r>
          </w:p>
          <w:p w14:paraId="2576FCEE" w14:textId="77777777" w:rsidR="0002326F" w:rsidRDefault="0002326F" w:rsidP="00C6282C">
            <w:pPr>
              <w:widowControl w:val="0"/>
              <w:suppressAutoHyphens/>
              <w:rPr>
                <w:rFonts w:eastAsia="Times New Roman"/>
                <w:noProof/>
                <w:sz w:val="20"/>
                <w:szCs w:val="20"/>
              </w:rPr>
            </w:pPr>
            <w:r w:rsidRPr="0002326F">
              <w:rPr>
                <w:rFonts w:eastAsia="Times New Roman"/>
                <w:noProof/>
                <w:sz w:val="20"/>
                <w:szCs w:val="20"/>
              </w:rPr>
              <w:t xml:space="preserve">    (10 атм)</w:t>
            </w:r>
          </w:p>
          <w:p w14:paraId="217AF485" w14:textId="65CDDBD2" w:rsidR="00AC6CDA" w:rsidRPr="008A2A66" w:rsidRDefault="00AC6CDA" w:rsidP="00C6282C">
            <w:pPr>
              <w:widowControl w:val="0"/>
              <w:suppressAutoHyphens/>
              <w:rPr>
                <w:rFonts w:eastAsia="Times New Roman"/>
                <w:noProof/>
                <w:sz w:val="20"/>
                <w:szCs w:val="20"/>
              </w:rPr>
            </w:pPr>
          </w:p>
        </w:tc>
        <w:tc>
          <w:tcPr>
            <w:tcW w:w="3260" w:type="dxa"/>
            <w:shd w:val="clear" w:color="auto" w:fill="auto"/>
          </w:tcPr>
          <w:p w14:paraId="083AC63C" w14:textId="77777777" w:rsidR="00D605DC" w:rsidRDefault="00D605DC" w:rsidP="00C6282C">
            <w:pPr>
              <w:widowControl w:val="0"/>
              <w:suppressAutoHyphens/>
              <w:jc w:val="center"/>
              <w:rPr>
                <w:sz w:val="20"/>
                <w:szCs w:val="20"/>
              </w:rPr>
            </w:pPr>
          </w:p>
          <w:p w14:paraId="6DAF9F57" w14:textId="4102170B" w:rsidR="00C6282C" w:rsidRPr="008A2A66" w:rsidRDefault="00C6282C" w:rsidP="00C6282C">
            <w:pPr>
              <w:widowControl w:val="0"/>
              <w:suppressAutoHyphens/>
              <w:jc w:val="center"/>
              <w:rPr>
                <w:rFonts w:eastAsia="Times New Roman"/>
                <w:noProof/>
                <w:sz w:val="20"/>
                <w:szCs w:val="20"/>
              </w:rPr>
            </w:pPr>
            <w:r w:rsidRPr="008A2A66">
              <w:rPr>
                <w:sz w:val="20"/>
                <w:szCs w:val="20"/>
              </w:rPr>
              <w:t>ДСТУ EN 12201-2:2018</w:t>
            </w:r>
          </w:p>
        </w:tc>
        <w:tc>
          <w:tcPr>
            <w:tcW w:w="567" w:type="dxa"/>
            <w:tcBorders>
              <w:top w:val="nil"/>
              <w:left w:val="single" w:sz="4" w:space="0" w:color="auto"/>
              <w:bottom w:val="single" w:sz="4" w:space="0" w:color="auto"/>
              <w:right w:val="single" w:sz="4" w:space="0" w:color="auto"/>
            </w:tcBorders>
            <w:shd w:val="clear" w:color="auto" w:fill="auto"/>
          </w:tcPr>
          <w:p w14:paraId="093372ED" w14:textId="77777777" w:rsidR="00C6282C" w:rsidRPr="008A2A66" w:rsidRDefault="00C6282C" w:rsidP="00C6282C">
            <w:pPr>
              <w:jc w:val="center"/>
              <w:rPr>
                <w:sz w:val="20"/>
                <w:szCs w:val="20"/>
              </w:rPr>
            </w:pPr>
          </w:p>
          <w:p w14:paraId="0580C877" w14:textId="15CCA94B" w:rsidR="00C6282C" w:rsidRPr="008A2A66" w:rsidRDefault="00C6282C" w:rsidP="00C6282C">
            <w:pPr>
              <w:widowControl w:val="0"/>
              <w:suppressAutoHyphens/>
              <w:jc w:val="center"/>
              <w:rPr>
                <w:rFonts w:eastAsia="Times New Roman"/>
                <w:noProof/>
                <w:sz w:val="20"/>
                <w:szCs w:val="20"/>
              </w:rPr>
            </w:pPr>
            <w:r w:rsidRPr="008A2A66">
              <w:rPr>
                <w:sz w:val="20"/>
                <w:szCs w:val="20"/>
              </w:rPr>
              <w:t>м</w:t>
            </w:r>
          </w:p>
        </w:tc>
        <w:tc>
          <w:tcPr>
            <w:tcW w:w="709" w:type="dxa"/>
            <w:tcBorders>
              <w:top w:val="nil"/>
              <w:left w:val="single" w:sz="4" w:space="0" w:color="auto"/>
              <w:bottom w:val="single" w:sz="4" w:space="0" w:color="auto"/>
              <w:right w:val="single" w:sz="4" w:space="0" w:color="auto"/>
            </w:tcBorders>
            <w:shd w:val="clear" w:color="auto" w:fill="auto"/>
            <w:vAlign w:val="bottom"/>
          </w:tcPr>
          <w:p w14:paraId="38973A73" w14:textId="45C1DE9D" w:rsidR="00C6282C" w:rsidRPr="008A2A66" w:rsidRDefault="00C6282C" w:rsidP="00627AD6">
            <w:pPr>
              <w:widowControl w:val="0"/>
              <w:suppressAutoHyphens/>
              <w:jc w:val="center"/>
              <w:rPr>
                <w:rFonts w:eastAsia="Times New Roman"/>
                <w:noProof/>
                <w:sz w:val="20"/>
                <w:szCs w:val="20"/>
              </w:rPr>
            </w:pPr>
            <w:r w:rsidRPr="008A2A66">
              <w:rPr>
                <w:color w:val="000000"/>
                <w:sz w:val="20"/>
                <w:szCs w:val="20"/>
              </w:rPr>
              <w:t>100</w:t>
            </w:r>
          </w:p>
        </w:tc>
        <w:tc>
          <w:tcPr>
            <w:tcW w:w="2268" w:type="dxa"/>
          </w:tcPr>
          <w:p w14:paraId="75134BCE" w14:textId="77777777" w:rsidR="00C6282C" w:rsidRPr="008A2A66" w:rsidRDefault="00C6282C" w:rsidP="00C6282C">
            <w:pPr>
              <w:widowControl w:val="0"/>
              <w:suppressAutoHyphens/>
              <w:jc w:val="center"/>
              <w:rPr>
                <w:rFonts w:eastAsia="Times New Roman"/>
                <w:noProof/>
                <w:sz w:val="20"/>
                <w:szCs w:val="20"/>
              </w:rPr>
            </w:pPr>
          </w:p>
        </w:tc>
        <w:tc>
          <w:tcPr>
            <w:tcW w:w="1984" w:type="dxa"/>
          </w:tcPr>
          <w:p w14:paraId="2AE7CBF3" w14:textId="77777777" w:rsidR="00C6282C" w:rsidRPr="0030120E" w:rsidRDefault="00C6282C" w:rsidP="00C6282C">
            <w:pPr>
              <w:widowControl w:val="0"/>
              <w:suppressAutoHyphens/>
              <w:jc w:val="center"/>
              <w:rPr>
                <w:rFonts w:eastAsia="Times New Roman"/>
                <w:noProof/>
                <w:sz w:val="22"/>
                <w:szCs w:val="22"/>
              </w:rPr>
            </w:pPr>
          </w:p>
        </w:tc>
      </w:tr>
      <w:tr w:rsidR="00C6282C" w:rsidRPr="0030120E" w14:paraId="4F52CFF9" w14:textId="1987E633" w:rsidTr="002A22DB">
        <w:trPr>
          <w:trHeight w:val="510"/>
        </w:trPr>
        <w:tc>
          <w:tcPr>
            <w:tcW w:w="456" w:type="dxa"/>
            <w:shd w:val="clear" w:color="auto" w:fill="auto"/>
            <w:vAlign w:val="center"/>
          </w:tcPr>
          <w:p w14:paraId="434C31C6" w14:textId="77777777" w:rsidR="00C6282C" w:rsidRPr="0030120E" w:rsidRDefault="00C6282C" w:rsidP="00C6282C">
            <w:pPr>
              <w:widowControl w:val="0"/>
              <w:numPr>
                <w:ilvl w:val="0"/>
                <w:numId w:val="11"/>
              </w:numPr>
              <w:suppressAutoHyphens/>
              <w:contextualSpacing/>
              <w:jc w:val="center"/>
              <w:rPr>
                <w:rFonts w:eastAsia="Times New Roman"/>
                <w:noProof/>
                <w:sz w:val="22"/>
                <w:szCs w:val="22"/>
                <w:lang w:eastAsia="ar-SA"/>
              </w:rPr>
            </w:pPr>
          </w:p>
        </w:tc>
        <w:tc>
          <w:tcPr>
            <w:tcW w:w="1700" w:type="dxa"/>
            <w:tcBorders>
              <w:top w:val="nil"/>
              <w:left w:val="single" w:sz="4" w:space="0" w:color="auto"/>
              <w:bottom w:val="single" w:sz="4" w:space="0" w:color="auto"/>
              <w:right w:val="single" w:sz="4" w:space="0" w:color="auto"/>
            </w:tcBorders>
            <w:shd w:val="clear" w:color="auto" w:fill="auto"/>
            <w:vAlign w:val="bottom"/>
          </w:tcPr>
          <w:p w14:paraId="39F2835D" w14:textId="77777777" w:rsidR="00C6282C" w:rsidRDefault="00C6282C" w:rsidP="00C6282C">
            <w:pPr>
              <w:widowControl w:val="0"/>
              <w:suppressAutoHyphens/>
              <w:rPr>
                <w:color w:val="000000"/>
                <w:sz w:val="20"/>
                <w:szCs w:val="20"/>
              </w:rPr>
            </w:pPr>
            <w:r w:rsidRPr="008A2A66">
              <w:rPr>
                <w:color w:val="000000"/>
                <w:sz w:val="20"/>
                <w:szCs w:val="20"/>
              </w:rPr>
              <w:t>Труба ПЕ 100 SDR 17-90х5,4</w:t>
            </w:r>
          </w:p>
          <w:p w14:paraId="710B2238" w14:textId="77777777" w:rsidR="0002326F" w:rsidRDefault="0002326F" w:rsidP="00C6282C">
            <w:pPr>
              <w:widowControl w:val="0"/>
              <w:suppressAutoHyphens/>
              <w:rPr>
                <w:rFonts w:eastAsia="Times New Roman"/>
                <w:noProof/>
                <w:sz w:val="20"/>
                <w:szCs w:val="20"/>
              </w:rPr>
            </w:pPr>
            <w:r w:rsidRPr="0002326F">
              <w:rPr>
                <w:rFonts w:eastAsia="Times New Roman"/>
                <w:noProof/>
                <w:sz w:val="20"/>
                <w:szCs w:val="20"/>
              </w:rPr>
              <w:t xml:space="preserve">    (10 атм)</w:t>
            </w:r>
          </w:p>
          <w:p w14:paraId="5D1E517E" w14:textId="60D1F0AE" w:rsidR="00AC6CDA" w:rsidRPr="008A2A66" w:rsidRDefault="00AC6CDA" w:rsidP="00C6282C">
            <w:pPr>
              <w:widowControl w:val="0"/>
              <w:suppressAutoHyphens/>
              <w:rPr>
                <w:rFonts w:eastAsia="Times New Roman"/>
                <w:noProof/>
                <w:sz w:val="20"/>
                <w:szCs w:val="20"/>
              </w:rPr>
            </w:pPr>
          </w:p>
        </w:tc>
        <w:tc>
          <w:tcPr>
            <w:tcW w:w="3260" w:type="dxa"/>
            <w:shd w:val="clear" w:color="auto" w:fill="auto"/>
          </w:tcPr>
          <w:p w14:paraId="3DA09CF7" w14:textId="77777777" w:rsidR="00D605DC" w:rsidRDefault="00D605DC" w:rsidP="00C6282C">
            <w:pPr>
              <w:widowControl w:val="0"/>
              <w:suppressAutoHyphens/>
              <w:jc w:val="center"/>
              <w:rPr>
                <w:sz w:val="20"/>
                <w:szCs w:val="20"/>
              </w:rPr>
            </w:pPr>
          </w:p>
          <w:p w14:paraId="1D0CF269" w14:textId="51D398FA" w:rsidR="00C6282C" w:rsidRPr="008A2A66" w:rsidRDefault="00C6282C" w:rsidP="00C6282C">
            <w:pPr>
              <w:widowControl w:val="0"/>
              <w:suppressAutoHyphens/>
              <w:jc w:val="center"/>
              <w:rPr>
                <w:rFonts w:eastAsia="Times New Roman"/>
                <w:noProof/>
                <w:sz w:val="20"/>
                <w:szCs w:val="20"/>
              </w:rPr>
            </w:pPr>
            <w:r w:rsidRPr="008A2A66">
              <w:rPr>
                <w:sz w:val="20"/>
                <w:szCs w:val="20"/>
              </w:rPr>
              <w:t>ДСТУ EN 12201-2:2018</w:t>
            </w:r>
          </w:p>
        </w:tc>
        <w:tc>
          <w:tcPr>
            <w:tcW w:w="567" w:type="dxa"/>
            <w:tcBorders>
              <w:top w:val="nil"/>
              <w:left w:val="single" w:sz="4" w:space="0" w:color="auto"/>
              <w:bottom w:val="single" w:sz="4" w:space="0" w:color="auto"/>
              <w:right w:val="single" w:sz="4" w:space="0" w:color="auto"/>
            </w:tcBorders>
            <w:shd w:val="clear" w:color="auto" w:fill="auto"/>
          </w:tcPr>
          <w:p w14:paraId="678768C0" w14:textId="77777777" w:rsidR="00C6282C" w:rsidRPr="008A2A66" w:rsidRDefault="00C6282C" w:rsidP="00C6282C">
            <w:pPr>
              <w:jc w:val="center"/>
              <w:rPr>
                <w:sz w:val="20"/>
                <w:szCs w:val="20"/>
              </w:rPr>
            </w:pPr>
          </w:p>
          <w:p w14:paraId="14BC6E01" w14:textId="50CA8B08" w:rsidR="00C6282C" w:rsidRPr="008A2A66" w:rsidRDefault="00C6282C" w:rsidP="00C6282C">
            <w:pPr>
              <w:widowControl w:val="0"/>
              <w:suppressAutoHyphens/>
              <w:jc w:val="center"/>
              <w:rPr>
                <w:rFonts w:eastAsia="Times New Roman"/>
                <w:noProof/>
                <w:sz w:val="20"/>
                <w:szCs w:val="20"/>
              </w:rPr>
            </w:pPr>
            <w:r w:rsidRPr="008A2A66">
              <w:rPr>
                <w:sz w:val="20"/>
                <w:szCs w:val="20"/>
              </w:rPr>
              <w:t>м</w:t>
            </w:r>
          </w:p>
        </w:tc>
        <w:tc>
          <w:tcPr>
            <w:tcW w:w="709" w:type="dxa"/>
            <w:tcBorders>
              <w:top w:val="nil"/>
              <w:left w:val="single" w:sz="4" w:space="0" w:color="auto"/>
              <w:bottom w:val="single" w:sz="4" w:space="0" w:color="auto"/>
              <w:right w:val="single" w:sz="4" w:space="0" w:color="auto"/>
            </w:tcBorders>
            <w:shd w:val="clear" w:color="auto" w:fill="auto"/>
            <w:vAlign w:val="bottom"/>
          </w:tcPr>
          <w:p w14:paraId="1BD4D742" w14:textId="3985FC4F" w:rsidR="00C6282C" w:rsidRPr="008A2A66" w:rsidRDefault="00C6282C" w:rsidP="00627AD6">
            <w:pPr>
              <w:widowControl w:val="0"/>
              <w:suppressAutoHyphens/>
              <w:jc w:val="center"/>
              <w:rPr>
                <w:rFonts w:eastAsia="Times New Roman"/>
                <w:noProof/>
                <w:sz w:val="20"/>
                <w:szCs w:val="20"/>
              </w:rPr>
            </w:pPr>
            <w:r w:rsidRPr="008A2A66">
              <w:rPr>
                <w:color w:val="000000"/>
                <w:sz w:val="20"/>
                <w:szCs w:val="20"/>
              </w:rPr>
              <w:t>100</w:t>
            </w:r>
          </w:p>
        </w:tc>
        <w:tc>
          <w:tcPr>
            <w:tcW w:w="2268" w:type="dxa"/>
          </w:tcPr>
          <w:p w14:paraId="1DCB09BA" w14:textId="77777777" w:rsidR="00C6282C" w:rsidRPr="008A2A66" w:rsidRDefault="00C6282C" w:rsidP="00C6282C">
            <w:pPr>
              <w:widowControl w:val="0"/>
              <w:suppressAutoHyphens/>
              <w:jc w:val="center"/>
              <w:rPr>
                <w:rFonts w:eastAsia="Times New Roman"/>
                <w:noProof/>
                <w:sz w:val="20"/>
                <w:szCs w:val="20"/>
              </w:rPr>
            </w:pPr>
          </w:p>
        </w:tc>
        <w:tc>
          <w:tcPr>
            <w:tcW w:w="1984" w:type="dxa"/>
          </w:tcPr>
          <w:p w14:paraId="0D96F07F" w14:textId="77777777" w:rsidR="00C6282C" w:rsidRPr="0030120E" w:rsidRDefault="00C6282C" w:rsidP="00C6282C">
            <w:pPr>
              <w:widowControl w:val="0"/>
              <w:suppressAutoHyphens/>
              <w:jc w:val="center"/>
              <w:rPr>
                <w:rFonts w:eastAsia="Times New Roman"/>
                <w:noProof/>
                <w:sz w:val="22"/>
                <w:szCs w:val="22"/>
              </w:rPr>
            </w:pPr>
          </w:p>
        </w:tc>
      </w:tr>
      <w:tr w:rsidR="002C4CE0" w:rsidRPr="0030120E" w14:paraId="4FEDD087" w14:textId="77777777" w:rsidTr="0009563B">
        <w:trPr>
          <w:trHeight w:val="395"/>
        </w:trPr>
        <w:tc>
          <w:tcPr>
            <w:tcW w:w="10944" w:type="dxa"/>
            <w:gridSpan w:val="7"/>
            <w:shd w:val="clear" w:color="auto" w:fill="auto"/>
            <w:vAlign w:val="center"/>
          </w:tcPr>
          <w:p w14:paraId="7B283107" w14:textId="6E967AA6" w:rsidR="002C4CE0" w:rsidRPr="0030120E" w:rsidRDefault="002C4CE0" w:rsidP="00300986">
            <w:pPr>
              <w:widowControl w:val="0"/>
              <w:suppressAutoHyphens/>
              <w:rPr>
                <w:rFonts w:eastAsia="Times New Roman"/>
                <w:noProof/>
                <w:sz w:val="22"/>
                <w:szCs w:val="22"/>
              </w:rPr>
            </w:pPr>
            <w:r w:rsidRPr="0030120E">
              <w:rPr>
                <w:rFonts w:eastAsia="Times New Roman"/>
                <w:noProof/>
                <w:sz w:val="22"/>
                <w:szCs w:val="22"/>
              </w:rPr>
              <w:t>•</w:t>
            </w:r>
            <w:r w:rsidRPr="0030120E">
              <w:rPr>
                <w:rFonts w:eastAsia="Times New Roman"/>
                <w:noProof/>
                <w:sz w:val="22"/>
                <w:szCs w:val="22"/>
                <w:lang w:val="ru-RU"/>
              </w:rPr>
              <w:t xml:space="preserve"> </w:t>
            </w:r>
            <w:r w:rsidR="00BA5D69" w:rsidRPr="00BA5D69">
              <w:rPr>
                <w:rFonts w:eastAsia="Times New Roman"/>
                <w:noProof/>
                <w:sz w:val="22"/>
                <w:szCs w:val="22"/>
                <w:lang w:val="ru-RU"/>
              </w:rPr>
              <w:t xml:space="preserve">Труби поліетиленові для подачі </w:t>
            </w:r>
            <w:r w:rsidR="00274D43">
              <w:rPr>
                <w:rFonts w:eastAsia="Times New Roman"/>
                <w:noProof/>
                <w:sz w:val="22"/>
                <w:szCs w:val="22"/>
                <w:lang w:val="ru-RU"/>
              </w:rPr>
              <w:t xml:space="preserve">питної </w:t>
            </w:r>
            <w:r w:rsidR="00BA5D69" w:rsidRPr="00BA5D69">
              <w:rPr>
                <w:rFonts w:eastAsia="Times New Roman"/>
                <w:noProof/>
                <w:sz w:val="22"/>
                <w:szCs w:val="22"/>
                <w:lang w:val="ru-RU"/>
              </w:rPr>
              <w:t xml:space="preserve">холодної води ДСТУ EN 12201-2:2018. </w:t>
            </w:r>
            <w:r w:rsidR="00300986" w:rsidRPr="00300986">
              <w:rPr>
                <w:rFonts w:eastAsia="Times New Roman"/>
                <w:noProof/>
                <w:sz w:val="22"/>
                <w:szCs w:val="22"/>
                <w:lang w:val="ru-RU"/>
              </w:rPr>
              <w:t>Колір труб</w:t>
            </w:r>
            <w:r w:rsidR="00903BE5">
              <w:rPr>
                <w:rFonts w:eastAsia="Times New Roman"/>
                <w:noProof/>
                <w:sz w:val="22"/>
                <w:szCs w:val="22"/>
                <w:lang w:val="ru-RU"/>
              </w:rPr>
              <w:t xml:space="preserve"> </w:t>
            </w:r>
            <w:r w:rsidR="00300986" w:rsidRPr="00300986">
              <w:rPr>
                <w:rFonts w:eastAsia="Times New Roman"/>
                <w:noProof/>
                <w:sz w:val="22"/>
                <w:szCs w:val="22"/>
                <w:lang w:val="ru-RU"/>
              </w:rPr>
              <w:t>-</w:t>
            </w:r>
            <w:r w:rsidR="00903BE5">
              <w:rPr>
                <w:rFonts w:eastAsia="Times New Roman"/>
                <w:noProof/>
                <w:sz w:val="22"/>
                <w:szCs w:val="22"/>
                <w:lang w:val="ru-RU"/>
              </w:rPr>
              <w:t xml:space="preserve"> </w:t>
            </w:r>
            <w:r w:rsidR="00300986" w:rsidRPr="00300986">
              <w:rPr>
                <w:rFonts w:eastAsia="Times New Roman"/>
                <w:noProof/>
                <w:sz w:val="22"/>
                <w:szCs w:val="22"/>
                <w:lang w:val="ru-RU"/>
              </w:rPr>
              <w:t xml:space="preserve">чорний  з синіми маркірувальними смужками. </w:t>
            </w:r>
            <w:r w:rsidR="00BA5D69" w:rsidRPr="00BA5D69">
              <w:rPr>
                <w:rFonts w:eastAsia="Times New Roman"/>
                <w:noProof/>
                <w:sz w:val="22"/>
                <w:szCs w:val="22"/>
                <w:lang w:val="ru-RU"/>
              </w:rPr>
              <w:t>Це маркування свідчить про призначення труб для водопроводу.</w:t>
            </w:r>
          </w:p>
        </w:tc>
      </w:tr>
      <w:tr w:rsidR="00BA5D69" w:rsidRPr="0030120E" w14:paraId="0EDE799B" w14:textId="77777777" w:rsidTr="0009563B">
        <w:trPr>
          <w:trHeight w:val="395"/>
        </w:trPr>
        <w:tc>
          <w:tcPr>
            <w:tcW w:w="10944" w:type="dxa"/>
            <w:gridSpan w:val="7"/>
            <w:shd w:val="clear" w:color="auto" w:fill="auto"/>
            <w:vAlign w:val="center"/>
          </w:tcPr>
          <w:p w14:paraId="7FEEFFF6" w14:textId="76C0BD42" w:rsidR="00BA5D69" w:rsidRPr="0030120E" w:rsidRDefault="00BA5D69" w:rsidP="002C4CE0">
            <w:pPr>
              <w:widowControl w:val="0"/>
              <w:suppressAutoHyphens/>
              <w:rPr>
                <w:rFonts w:eastAsia="Times New Roman"/>
                <w:noProof/>
                <w:sz w:val="22"/>
                <w:szCs w:val="22"/>
              </w:rPr>
            </w:pPr>
            <w:r w:rsidRPr="00BA5D69">
              <w:rPr>
                <w:rFonts w:eastAsia="Times New Roman"/>
                <w:noProof/>
                <w:sz w:val="22"/>
                <w:szCs w:val="22"/>
              </w:rPr>
              <w:t xml:space="preserve">• </w:t>
            </w:r>
            <w:r w:rsidR="00534AB6">
              <w:rPr>
                <w:rFonts w:eastAsia="Times New Roman"/>
                <w:noProof/>
                <w:sz w:val="22"/>
                <w:szCs w:val="22"/>
              </w:rPr>
              <w:t>Упаковка</w:t>
            </w:r>
            <w:r>
              <w:rPr>
                <w:rFonts w:eastAsia="Times New Roman"/>
                <w:noProof/>
                <w:sz w:val="22"/>
                <w:szCs w:val="22"/>
              </w:rPr>
              <w:t xml:space="preserve"> т</w:t>
            </w:r>
            <w:r w:rsidRPr="00BA5D69">
              <w:rPr>
                <w:rFonts w:eastAsia="Times New Roman"/>
                <w:noProof/>
                <w:sz w:val="22"/>
                <w:szCs w:val="22"/>
              </w:rPr>
              <w:t>руб поліетиленов</w:t>
            </w:r>
            <w:r>
              <w:rPr>
                <w:rFonts w:eastAsia="Times New Roman"/>
                <w:noProof/>
                <w:sz w:val="22"/>
                <w:szCs w:val="22"/>
              </w:rPr>
              <w:t>их</w:t>
            </w:r>
            <w:r w:rsidRPr="00BA5D69">
              <w:rPr>
                <w:rFonts w:eastAsia="Times New Roman"/>
                <w:noProof/>
                <w:sz w:val="22"/>
                <w:szCs w:val="22"/>
              </w:rPr>
              <w:t xml:space="preserve"> </w:t>
            </w:r>
            <w:r>
              <w:rPr>
                <w:rFonts w:eastAsia="Times New Roman"/>
                <w:noProof/>
                <w:sz w:val="22"/>
                <w:szCs w:val="22"/>
              </w:rPr>
              <w:t xml:space="preserve">– </w:t>
            </w:r>
            <w:r w:rsidRPr="00BA5D69">
              <w:rPr>
                <w:rFonts w:eastAsia="Times New Roman"/>
                <w:noProof/>
                <w:sz w:val="22"/>
                <w:szCs w:val="22"/>
              </w:rPr>
              <w:t>бухтами</w:t>
            </w:r>
            <w:r w:rsidR="00681854">
              <w:rPr>
                <w:rFonts w:eastAsia="Times New Roman"/>
                <w:noProof/>
                <w:sz w:val="22"/>
                <w:szCs w:val="22"/>
              </w:rPr>
              <w:t xml:space="preserve"> </w:t>
            </w:r>
            <w:r w:rsidR="00681854" w:rsidRPr="00681854">
              <w:rPr>
                <w:rFonts w:eastAsia="Times New Roman"/>
                <w:noProof/>
                <w:sz w:val="22"/>
                <w:szCs w:val="22"/>
              </w:rPr>
              <w:t xml:space="preserve">від 50 до </w:t>
            </w:r>
            <w:r w:rsidR="00A513D8">
              <w:rPr>
                <w:rFonts w:eastAsia="Times New Roman"/>
                <w:noProof/>
                <w:sz w:val="22"/>
                <w:szCs w:val="22"/>
              </w:rPr>
              <w:t>1</w:t>
            </w:r>
            <w:r w:rsidR="00681854" w:rsidRPr="00681854">
              <w:rPr>
                <w:rFonts w:eastAsia="Times New Roman"/>
                <w:noProof/>
                <w:sz w:val="22"/>
                <w:szCs w:val="22"/>
              </w:rPr>
              <w:t>00</w:t>
            </w:r>
            <w:r w:rsidR="00D3061D">
              <w:rPr>
                <w:rFonts w:eastAsia="Times New Roman"/>
                <w:noProof/>
                <w:sz w:val="22"/>
                <w:szCs w:val="22"/>
              </w:rPr>
              <w:t xml:space="preserve"> </w:t>
            </w:r>
            <w:r w:rsidR="00681854" w:rsidRPr="00681854">
              <w:rPr>
                <w:rFonts w:eastAsia="Times New Roman"/>
                <w:noProof/>
                <w:sz w:val="22"/>
                <w:szCs w:val="22"/>
              </w:rPr>
              <w:t>м.пог</w:t>
            </w:r>
            <w:r>
              <w:rPr>
                <w:rFonts w:eastAsia="Times New Roman"/>
                <w:noProof/>
                <w:sz w:val="22"/>
                <w:szCs w:val="22"/>
              </w:rPr>
              <w:t>.</w:t>
            </w:r>
            <w:r w:rsidR="00DB4981">
              <w:rPr>
                <w:rFonts w:eastAsia="Times New Roman"/>
                <w:noProof/>
                <w:sz w:val="22"/>
                <w:szCs w:val="22"/>
              </w:rPr>
              <w:t xml:space="preserve"> не більше.</w:t>
            </w:r>
          </w:p>
        </w:tc>
      </w:tr>
    </w:tbl>
    <w:p w14:paraId="485C3090" w14:textId="6A89C7B2" w:rsidR="00E41894" w:rsidRPr="0030120E" w:rsidRDefault="00E41894" w:rsidP="00E41894">
      <w:pPr>
        <w:jc w:val="both"/>
        <w:rPr>
          <w:rFonts w:eastAsia="Times New Roman"/>
          <w:b/>
          <w:sz w:val="22"/>
          <w:szCs w:val="22"/>
          <w:lang w:val="ru-RU" w:eastAsia="uk-UA"/>
        </w:rPr>
      </w:pPr>
      <w:r w:rsidRPr="0030120E">
        <w:rPr>
          <w:rFonts w:eastAsia="Times New Roman"/>
          <w:b/>
          <w:sz w:val="22"/>
          <w:szCs w:val="22"/>
          <w:lang w:val="ru-RU" w:eastAsia="uk-UA"/>
        </w:rPr>
        <w:t xml:space="preserve">        </w:t>
      </w:r>
    </w:p>
    <w:p w14:paraId="15FDD172" w14:textId="7396EA97" w:rsidR="00B855A3" w:rsidRPr="00B3618B" w:rsidRDefault="003620DB" w:rsidP="00F9272A">
      <w:pPr>
        <w:ind w:left="-284"/>
        <w:jc w:val="both"/>
        <w:rPr>
          <w:rFonts w:eastAsia="Times New Roman"/>
          <w:b/>
          <w:sz w:val="22"/>
          <w:szCs w:val="22"/>
          <w:lang w:eastAsia="uk-UA"/>
        </w:rPr>
      </w:pPr>
      <w:r w:rsidRPr="00B3618B">
        <w:rPr>
          <w:rFonts w:eastAsia="Times New Roman"/>
          <w:b/>
          <w:sz w:val="22"/>
          <w:szCs w:val="22"/>
          <w:lang w:val="ru-RU" w:eastAsia="uk-UA"/>
        </w:rPr>
        <w:t xml:space="preserve">              </w:t>
      </w:r>
      <w:r w:rsidR="00E41894" w:rsidRPr="00B3618B">
        <w:rPr>
          <w:rFonts w:eastAsia="Times New Roman"/>
          <w:b/>
          <w:sz w:val="22"/>
          <w:szCs w:val="22"/>
          <w:lang w:val="ru-RU" w:eastAsia="uk-UA"/>
        </w:rPr>
        <w:t xml:space="preserve"> </w:t>
      </w:r>
      <w:r w:rsidR="00E41894" w:rsidRPr="00B3618B">
        <w:rPr>
          <w:rFonts w:eastAsia="Times New Roman"/>
          <w:b/>
          <w:sz w:val="22"/>
          <w:szCs w:val="22"/>
          <w:lang w:eastAsia="uk-UA"/>
        </w:rPr>
        <w:t>Інші вимоги:</w:t>
      </w:r>
    </w:p>
    <w:p w14:paraId="1B9D2F0C" w14:textId="77777777" w:rsidR="00051285" w:rsidRPr="00B3618B" w:rsidRDefault="00051285" w:rsidP="004742ED">
      <w:pPr>
        <w:jc w:val="both"/>
        <w:rPr>
          <w:rFonts w:eastAsia="Times New Roman"/>
          <w:sz w:val="22"/>
          <w:szCs w:val="22"/>
          <w:lang w:eastAsia="uk-UA"/>
        </w:rPr>
      </w:pPr>
    </w:p>
    <w:p w14:paraId="62EBFBF4" w14:textId="287B6F0F" w:rsidR="00051285" w:rsidRPr="00B3618B" w:rsidRDefault="00051285" w:rsidP="00C71BCE">
      <w:pPr>
        <w:pStyle w:val="af5"/>
        <w:numPr>
          <w:ilvl w:val="0"/>
          <w:numId w:val="12"/>
        </w:numPr>
        <w:jc w:val="both"/>
        <w:rPr>
          <w:lang w:eastAsia="uk-UA"/>
        </w:rPr>
      </w:pPr>
      <w:r w:rsidRPr="00B3618B">
        <w:rPr>
          <w:b/>
          <w:u w:val="single"/>
          <w:lang w:eastAsia="uk-UA"/>
        </w:rPr>
        <w:t>Цінова пропозиція Учасника повинна враховувати</w:t>
      </w:r>
      <w:r w:rsidRPr="00B3618B">
        <w:rPr>
          <w:lang w:eastAsia="uk-UA"/>
        </w:rPr>
        <w:t xml:space="preserve">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70D2AF11" w14:textId="1E6980A5" w:rsidR="00C71BCE" w:rsidRPr="00B3618B" w:rsidRDefault="00C71BCE" w:rsidP="00C71BCE">
      <w:pPr>
        <w:pStyle w:val="af5"/>
        <w:numPr>
          <w:ilvl w:val="0"/>
          <w:numId w:val="12"/>
        </w:numPr>
        <w:jc w:val="both"/>
        <w:rPr>
          <w:lang w:eastAsia="uk-UA"/>
        </w:rPr>
      </w:pPr>
      <w:r w:rsidRPr="00B3618B">
        <w:rPr>
          <w:b/>
          <w:u w:val="single"/>
          <w:lang w:eastAsia="uk-UA"/>
        </w:rPr>
        <w:t>Товар повинен бути новим</w:t>
      </w:r>
      <w:r w:rsidRPr="00B3618B">
        <w:rPr>
          <w:lang w:eastAsia="uk-UA"/>
        </w:rPr>
        <w:t xml:space="preserve">,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w:t>
      </w:r>
      <w:r w:rsidRPr="00B3618B">
        <w:rPr>
          <w:b/>
          <w:lang w:eastAsia="uk-UA"/>
        </w:rPr>
        <w:t>дата виготовлення – не раніше 202</w:t>
      </w:r>
      <w:r w:rsidR="00933543" w:rsidRPr="00B3618B">
        <w:rPr>
          <w:b/>
          <w:lang w:val="ru-RU" w:eastAsia="uk-UA"/>
        </w:rPr>
        <w:t>4</w:t>
      </w:r>
      <w:r w:rsidRPr="00B3618B">
        <w:rPr>
          <w:b/>
          <w:lang w:eastAsia="uk-UA"/>
        </w:rPr>
        <w:t xml:space="preserve"> року</w:t>
      </w:r>
      <w:r w:rsidRPr="00B3618B">
        <w:rPr>
          <w:lang w:eastAsia="uk-UA"/>
        </w:rPr>
        <w:t>.</w:t>
      </w:r>
    </w:p>
    <w:p w14:paraId="5D93187C" w14:textId="10BB5FD4" w:rsidR="00C71BCE" w:rsidRPr="00B3618B" w:rsidRDefault="00C71BCE" w:rsidP="00C71BCE">
      <w:pPr>
        <w:pStyle w:val="af5"/>
        <w:numPr>
          <w:ilvl w:val="0"/>
          <w:numId w:val="12"/>
        </w:numPr>
        <w:jc w:val="both"/>
        <w:rPr>
          <w:lang w:eastAsia="uk-UA"/>
        </w:rPr>
      </w:pPr>
      <w:r w:rsidRPr="00B3618B">
        <w:rPr>
          <w:b/>
          <w:u w:val="single"/>
          <w:lang w:eastAsia="uk-UA"/>
        </w:rPr>
        <w:t>Не допускається</w:t>
      </w:r>
      <w:r w:rsidRPr="00B3618B">
        <w:rPr>
          <w:lang w:eastAsia="uk-UA"/>
        </w:rPr>
        <w:t xml:space="preserve"> поставка виставочних та дослідних зразків Товару.   </w:t>
      </w:r>
    </w:p>
    <w:p w14:paraId="2AF01CBC" w14:textId="523BFE26" w:rsidR="00D00B01" w:rsidRPr="00B3618B" w:rsidRDefault="008A6C59" w:rsidP="00C71BCE">
      <w:pPr>
        <w:pStyle w:val="af5"/>
        <w:numPr>
          <w:ilvl w:val="0"/>
          <w:numId w:val="12"/>
        </w:numPr>
        <w:jc w:val="both"/>
        <w:rPr>
          <w:lang w:eastAsia="uk-UA"/>
        </w:rPr>
      </w:pPr>
      <w:proofErr w:type="spellStart"/>
      <w:r w:rsidRPr="00B3618B">
        <w:rPr>
          <w:lang w:val="ru-RU"/>
        </w:rPr>
        <w:t>Замовник</w:t>
      </w:r>
      <w:proofErr w:type="spellEnd"/>
      <w:r w:rsidRPr="00B3618B">
        <w:rPr>
          <w:lang w:val="ru-RU"/>
        </w:rPr>
        <w:t xml:space="preserve"> </w:t>
      </w:r>
      <w:r w:rsidRPr="00B3618B">
        <w:t xml:space="preserve">залишає за собою </w:t>
      </w:r>
      <w:r w:rsidRPr="00B3618B">
        <w:rPr>
          <w:b/>
        </w:rPr>
        <w:t>право на отримання зразка Товару згідно заявки</w:t>
      </w:r>
      <w:r w:rsidRPr="00B3618B">
        <w:t xml:space="preserve"> для перевірки його відповідності технічним та якісним характеристикам.</w:t>
      </w:r>
    </w:p>
    <w:p w14:paraId="6F1F29E1" w14:textId="245EC6EB" w:rsidR="00C71BCE" w:rsidRPr="00B3618B" w:rsidRDefault="00C71BCE" w:rsidP="00C71BCE">
      <w:pPr>
        <w:pStyle w:val="af5"/>
        <w:numPr>
          <w:ilvl w:val="0"/>
          <w:numId w:val="12"/>
        </w:numPr>
        <w:jc w:val="both"/>
        <w:rPr>
          <w:lang w:eastAsia="uk-UA"/>
        </w:rPr>
      </w:pPr>
      <w:r w:rsidRPr="00B3618B">
        <w:rPr>
          <w:b/>
          <w:u w:val="single"/>
          <w:lang w:eastAsia="uk-UA"/>
        </w:rPr>
        <w:t>Товар повинен передаватися Замовнику</w:t>
      </w:r>
      <w:r w:rsidRPr="00B3618B">
        <w:rPr>
          <w:lang w:eastAsia="uk-UA"/>
        </w:rPr>
        <w:t xml:space="preserve"> в упаковці, яка відповідає характеру товару, забезпечує цілісність </w:t>
      </w:r>
      <w:r w:rsidR="00EF25C0" w:rsidRPr="00B3618B">
        <w:rPr>
          <w:lang w:val="ru-RU" w:eastAsia="uk-UA"/>
        </w:rPr>
        <w:t>Т</w:t>
      </w:r>
      <w:proofErr w:type="spellStart"/>
      <w:r w:rsidRPr="00B3618B">
        <w:rPr>
          <w:lang w:eastAsia="uk-UA"/>
        </w:rPr>
        <w:t>овару</w:t>
      </w:r>
      <w:proofErr w:type="spellEnd"/>
      <w:r w:rsidRPr="00B3618B">
        <w:rPr>
          <w:lang w:eastAsia="uk-UA"/>
        </w:rPr>
        <w:t xml:space="preserve"> та збереження його якості під час перевезення. Упаковка не повинна бути деформованою або пошкодженою. За пошкодження </w:t>
      </w:r>
      <w:r w:rsidR="00EF25C0" w:rsidRPr="00B3618B">
        <w:rPr>
          <w:lang w:val="ru-RU" w:eastAsia="uk-UA"/>
        </w:rPr>
        <w:t>Т</w:t>
      </w:r>
      <w:proofErr w:type="spellStart"/>
      <w:r w:rsidRPr="00B3618B">
        <w:rPr>
          <w:lang w:eastAsia="uk-UA"/>
        </w:rPr>
        <w:t>овару</w:t>
      </w:r>
      <w:proofErr w:type="spellEnd"/>
      <w:r w:rsidRPr="00B3618B">
        <w:rPr>
          <w:lang w:eastAsia="uk-UA"/>
        </w:rPr>
        <w:t xml:space="preserve"> під час поставки, що є наслідком неналежної упаковки, відповідальність несе Учасник.</w:t>
      </w:r>
    </w:p>
    <w:p w14:paraId="226058F5" w14:textId="6301F0AC" w:rsidR="00C71BCE" w:rsidRPr="00B3618B" w:rsidRDefault="00C71BCE" w:rsidP="002852F6">
      <w:pPr>
        <w:pStyle w:val="af5"/>
        <w:numPr>
          <w:ilvl w:val="0"/>
          <w:numId w:val="12"/>
        </w:numPr>
        <w:jc w:val="both"/>
        <w:rPr>
          <w:lang w:eastAsia="uk-UA"/>
        </w:rPr>
      </w:pPr>
      <w:r w:rsidRPr="00B3618B">
        <w:rPr>
          <w:b/>
          <w:u w:val="single"/>
          <w:lang w:eastAsia="uk-UA"/>
        </w:rPr>
        <w:lastRenderedPageBreak/>
        <w:t>Гарантія якості Товару</w:t>
      </w:r>
      <w:r w:rsidRPr="00B3618B">
        <w:rPr>
          <w:lang w:eastAsia="uk-UA"/>
        </w:rPr>
        <w:t xml:space="preserve">, що поставляється, встановлюється протягом гарантійного терміну, установленого виробником Товару. Постачальник гарантує якість </w:t>
      </w:r>
      <w:r w:rsidR="00EF25C0" w:rsidRPr="00B3618B">
        <w:rPr>
          <w:lang w:val="ru-RU" w:eastAsia="uk-UA"/>
        </w:rPr>
        <w:t>Т</w:t>
      </w:r>
      <w:proofErr w:type="spellStart"/>
      <w:r w:rsidRPr="00B3618B">
        <w:rPr>
          <w:lang w:eastAsia="uk-UA"/>
        </w:rPr>
        <w:t>овару</w:t>
      </w:r>
      <w:proofErr w:type="spellEnd"/>
      <w:r w:rsidRPr="00B3618B">
        <w:rPr>
          <w:lang w:eastAsia="uk-UA"/>
        </w:rPr>
        <w:t xml:space="preserve">, що постачається, протягом гарантійного терміну, установленого виробником Товару. Заводський гарантійний термін на </w:t>
      </w:r>
      <w:r w:rsidR="00EF25C0" w:rsidRPr="00B3618B">
        <w:rPr>
          <w:lang w:val="ru-RU" w:eastAsia="uk-UA"/>
        </w:rPr>
        <w:t>Т</w:t>
      </w:r>
      <w:proofErr w:type="spellStart"/>
      <w:r w:rsidRPr="00B3618B">
        <w:rPr>
          <w:lang w:eastAsia="uk-UA"/>
        </w:rPr>
        <w:t>овар</w:t>
      </w:r>
      <w:proofErr w:type="spellEnd"/>
      <w:r w:rsidRPr="00B3618B">
        <w:rPr>
          <w:lang w:eastAsia="uk-UA"/>
        </w:rPr>
        <w:t xml:space="preserve"> в цілому повинен складати - не менше 12 місяців з дати поставки </w:t>
      </w:r>
      <w:r w:rsidR="00EF25C0" w:rsidRPr="00B3618B">
        <w:rPr>
          <w:lang w:val="ru-RU" w:eastAsia="uk-UA"/>
        </w:rPr>
        <w:t>Т</w:t>
      </w:r>
      <w:proofErr w:type="spellStart"/>
      <w:r w:rsidRPr="00B3618B">
        <w:rPr>
          <w:lang w:eastAsia="uk-UA"/>
        </w:rPr>
        <w:t>овару</w:t>
      </w:r>
      <w:proofErr w:type="spellEnd"/>
      <w:r w:rsidRPr="00B3618B">
        <w:rPr>
          <w:lang w:eastAsia="uk-UA"/>
        </w:rPr>
        <w:t>. Якість Товару повинна відповідати ГОСТ, ДСТУ іншій технічній документації, що визначає вимоги до її якості.</w:t>
      </w:r>
    </w:p>
    <w:p w14:paraId="67F3A2D8" w14:textId="77777777" w:rsidR="00780CA6" w:rsidRDefault="00AA4659" w:rsidP="002852F6">
      <w:pPr>
        <w:pStyle w:val="af5"/>
        <w:numPr>
          <w:ilvl w:val="0"/>
          <w:numId w:val="12"/>
        </w:numPr>
        <w:jc w:val="both"/>
        <w:rPr>
          <w:lang w:eastAsia="uk-UA"/>
        </w:rPr>
      </w:pPr>
      <w:r w:rsidRPr="00B3618B">
        <w:rPr>
          <w:b/>
          <w:u w:val="single"/>
          <w:lang w:eastAsia="uk-UA"/>
        </w:rPr>
        <w:t xml:space="preserve">Обмін </w:t>
      </w:r>
      <w:r w:rsidR="00B53176" w:rsidRPr="00B3618B">
        <w:rPr>
          <w:b/>
          <w:u w:val="single"/>
          <w:lang w:val="ru-RU" w:eastAsia="uk-UA"/>
        </w:rPr>
        <w:t>Т</w:t>
      </w:r>
      <w:proofErr w:type="spellStart"/>
      <w:r w:rsidRPr="00B3618B">
        <w:rPr>
          <w:b/>
          <w:u w:val="single"/>
          <w:lang w:eastAsia="uk-UA"/>
        </w:rPr>
        <w:t>овару</w:t>
      </w:r>
      <w:proofErr w:type="spellEnd"/>
      <w:r w:rsidRPr="00B3618B">
        <w:rPr>
          <w:lang w:eastAsia="uk-UA"/>
        </w:rPr>
        <w:t xml:space="preserve"> (в разі </w:t>
      </w:r>
      <w:proofErr w:type="spellStart"/>
      <w:r w:rsidRPr="00B3618B">
        <w:rPr>
          <w:lang w:eastAsia="uk-UA"/>
        </w:rPr>
        <w:t>пересорту</w:t>
      </w:r>
      <w:proofErr w:type="spellEnd"/>
      <w:r w:rsidRPr="00B3618B">
        <w:rPr>
          <w:lang w:eastAsia="uk-UA"/>
        </w:rPr>
        <w:t xml:space="preserve"> </w:t>
      </w:r>
      <w:r w:rsidR="002B66F6" w:rsidRPr="00B3618B">
        <w:rPr>
          <w:lang w:val="ru-RU" w:eastAsia="uk-UA"/>
        </w:rPr>
        <w:t>Т</w:t>
      </w:r>
      <w:proofErr w:type="spellStart"/>
      <w:r w:rsidRPr="00B3618B">
        <w:rPr>
          <w:lang w:eastAsia="uk-UA"/>
        </w:rPr>
        <w:t>овару</w:t>
      </w:r>
      <w:proofErr w:type="spellEnd"/>
      <w:r w:rsidRPr="00B3618B">
        <w:rPr>
          <w:lang w:eastAsia="uk-UA"/>
        </w:rPr>
        <w:t xml:space="preserve">), та повернення неякісного </w:t>
      </w:r>
      <w:r w:rsidR="00473A14" w:rsidRPr="00B3618B">
        <w:rPr>
          <w:lang w:val="ru-RU" w:eastAsia="uk-UA"/>
        </w:rPr>
        <w:t>Т</w:t>
      </w:r>
      <w:proofErr w:type="spellStart"/>
      <w:r w:rsidRPr="00B3618B">
        <w:rPr>
          <w:lang w:eastAsia="uk-UA"/>
        </w:rPr>
        <w:t>овару</w:t>
      </w:r>
      <w:proofErr w:type="spellEnd"/>
      <w:r w:rsidRPr="00B3618B">
        <w:rPr>
          <w:lang w:eastAsia="uk-UA"/>
        </w:rPr>
        <w:t xml:space="preserve"> відбувається за рахунок Учасника. 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здійснює </w:t>
      </w:r>
      <w:proofErr w:type="spellStart"/>
      <w:r w:rsidRPr="00B3618B">
        <w:rPr>
          <w:lang w:eastAsia="uk-UA"/>
        </w:rPr>
        <w:t>додатк</w:t>
      </w:r>
      <w:proofErr w:type="spellEnd"/>
    </w:p>
    <w:p w14:paraId="54474F3F" w14:textId="3921FCFF" w:rsidR="00AA4659" w:rsidRPr="00B3618B" w:rsidRDefault="00AA4659" w:rsidP="002852F6">
      <w:pPr>
        <w:pStyle w:val="af5"/>
        <w:numPr>
          <w:ilvl w:val="0"/>
          <w:numId w:val="12"/>
        </w:numPr>
        <w:jc w:val="both"/>
        <w:rPr>
          <w:lang w:eastAsia="uk-UA"/>
        </w:rPr>
      </w:pPr>
      <w:proofErr w:type="spellStart"/>
      <w:r w:rsidRPr="00B3618B">
        <w:rPr>
          <w:lang w:eastAsia="uk-UA"/>
        </w:rPr>
        <w:t>ову</w:t>
      </w:r>
      <w:proofErr w:type="spellEnd"/>
      <w:r w:rsidRPr="00B3618B">
        <w:rPr>
          <w:lang w:eastAsia="uk-UA"/>
        </w:rPr>
        <w:t xml:space="preserve"> поставку належної кількості Товару або його заміну на якісний. Неякісний Товар не враховується в рахунок поставки</w:t>
      </w:r>
      <w:r w:rsidR="00A01D67" w:rsidRPr="00B3618B">
        <w:rPr>
          <w:lang w:val="ru-RU" w:eastAsia="uk-UA"/>
        </w:rPr>
        <w:t>.</w:t>
      </w:r>
    </w:p>
    <w:p w14:paraId="26B188E9" w14:textId="6DDA5125" w:rsidR="00A01D67" w:rsidRPr="00B3618B" w:rsidRDefault="00A01D67" w:rsidP="002852F6">
      <w:pPr>
        <w:pStyle w:val="af5"/>
        <w:numPr>
          <w:ilvl w:val="0"/>
          <w:numId w:val="12"/>
        </w:numPr>
        <w:jc w:val="both"/>
        <w:rPr>
          <w:lang w:eastAsia="uk-UA"/>
        </w:rPr>
      </w:pPr>
      <w:r w:rsidRPr="00B3618B">
        <w:rPr>
          <w:b/>
          <w:u w:val="single"/>
          <w:lang w:eastAsia="uk-UA"/>
        </w:rPr>
        <w:t>Умови оплати Товару</w:t>
      </w:r>
      <w:r w:rsidRPr="00B3618B">
        <w:rPr>
          <w:lang w:eastAsia="uk-UA"/>
        </w:rPr>
        <w:t xml:space="preserve"> - протягом </w:t>
      </w:r>
      <w:r w:rsidRPr="009C7E8E">
        <w:rPr>
          <w:lang w:eastAsia="uk-UA"/>
        </w:rPr>
        <w:t>120 (сто двадцять) календарних днів</w:t>
      </w:r>
      <w:r w:rsidRPr="00B3618B">
        <w:rPr>
          <w:lang w:eastAsia="uk-UA"/>
        </w:rPr>
        <w:t xml:space="preserve"> після фактичної поставки </w:t>
      </w:r>
      <w:r w:rsidR="00CB1694" w:rsidRPr="00B3618B">
        <w:rPr>
          <w:lang w:val="ru-RU" w:eastAsia="uk-UA"/>
        </w:rPr>
        <w:t>Т</w:t>
      </w:r>
      <w:proofErr w:type="spellStart"/>
      <w:r w:rsidRPr="00B3618B">
        <w:rPr>
          <w:lang w:eastAsia="uk-UA"/>
        </w:rPr>
        <w:t>овару</w:t>
      </w:r>
      <w:proofErr w:type="spellEnd"/>
      <w:r w:rsidRPr="00B3618B">
        <w:rPr>
          <w:lang w:eastAsia="uk-UA"/>
        </w:rPr>
        <w:t xml:space="preserve"> на підставі підписаних</w:t>
      </w:r>
      <w:r w:rsidR="00EF02C7">
        <w:rPr>
          <w:lang w:val="ru-RU" w:eastAsia="uk-UA"/>
        </w:rPr>
        <w:t xml:space="preserve"> </w:t>
      </w:r>
      <w:r w:rsidRPr="00B3618B">
        <w:rPr>
          <w:lang w:eastAsia="uk-UA"/>
        </w:rPr>
        <w:t>Сторонами видаткових накладних.</w:t>
      </w:r>
    </w:p>
    <w:p w14:paraId="703EF3CE" w14:textId="52C040E0" w:rsidR="00A01D67" w:rsidRPr="00B3618B" w:rsidRDefault="00A01D67" w:rsidP="002852F6">
      <w:pPr>
        <w:pStyle w:val="af5"/>
        <w:numPr>
          <w:ilvl w:val="0"/>
          <w:numId w:val="12"/>
        </w:numPr>
        <w:jc w:val="both"/>
        <w:rPr>
          <w:lang w:eastAsia="uk-UA"/>
        </w:rPr>
      </w:pPr>
      <w:r w:rsidRPr="00B3618B">
        <w:rPr>
          <w:b/>
          <w:u w:val="single"/>
          <w:lang w:eastAsia="uk-UA"/>
        </w:rPr>
        <w:t xml:space="preserve">Строк поставки </w:t>
      </w:r>
      <w:r w:rsidR="00371CEF" w:rsidRPr="00B3618B">
        <w:rPr>
          <w:b/>
          <w:u w:val="single"/>
          <w:lang w:val="ru-RU" w:eastAsia="uk-UA"/>
        </w:rPr>
        <w:t>Т</w:t>
      </w:r>
      <w:proofErr w:type="spellStart"/>
      <w:r w:rsidRPr="00B3618B">
        <w:rPr>
          <w:b/>
          <w:u w:val="single"/>
          <w:lang w:eastAsia="uk-UA"/>
        </w:rPr>
        <w:t>овару</w:t>
      </w:r>
      <w:proofErr w:type="spellEnd"/>
      <w:r w:rsidRPr="00B3618B">
        <w:rPr>
          <w:lang w:eastAsia="uk-UA"/>
        </w:rPr>
        <w:t xml:space="preserve">: партіями згідно заявки Замовника, </w:t>
      </w:r>
      <w:r w:rsidRPr="009C7E8E">
        <w:rPr>
          <w:lang w:eastAsia="uk-UA"/>
        </w:rPr>
        <w:t xml:space="preserve">не пізніше 3 (трьох) </w:t>
      </w:r>
      <w:proofErr w:type="spellStart"/>
      <w:r w:rsidR="000D77D1" w:rsidRPr="009C7E8E">
        <w:rPr>
          <w:lang w:val="ru-RU" w:eastAsia="uk-UA"/>
        </w:rPr>
        <w:t>кален</w:t>
      </w:r>
      <w:r w:rsidR="00FA0C4B" w:rsidRPr="009C7E8E">
        <w:rPr>
          <w:lang w:val="ru-RU" w:eastAsia="uk-UA"/>
        </w:rPr>
        <w:t>дарних</w:t>
      </w:r>
      <w:proofErr w:type="spellEnd"/>
      <w:r w:rsidRPr="009C7E8E">
        <w:rPr>
          <w:lang w:eastAsia="uk-UA"/>
        </w:rPr>
        <w:t xml:space="preserve"> днів</w:t>
      </w:r>
      <w:r w:rsidRPr="00B3618B">
        <w:rPr>
          <w:lang w:eastAsia="uk-UA"/>
        </w:rPr>
        <w:t xml:space="preserve"> з дня отримання заявки у будь який зручний спосіб: електронною поштою, засобами поштового або телефонного зв’язку, </w:t>
      </w:r>
      <w:r w:rsidRPr="00B3618B">
        <w:rPr>
          <w:b/>
          <w:lang w:eastAsia="uk-UA"/>
        </w:rPr>
        <w:t>але не пізніше 31.</w:t>
      </w:r>
      <w:r w:rsidR="0061449C" w:rsidRPr="00B3618B">
        <w:rPr>
          <w:b/>
          <w:lang w:val="ru-RU" w:eastAsia="uk-UA"/>
        </w:rPr>
        <w:t>12</w:t>
      </w:r>
      <w:r w:rsidRPr="00B3618B">
        <w:rPr>
          <w:b/>
          <w:lang w:eastAsia="uk-UA"/>
        </w:rPr>
        <w:t>.2024</w:t>
      </w:r>
      <w:r w:rsidRPr="00B3618B">
        <w:rPr>
          <w:lang w:eastAsia="uk-UA"/>
        </w:rPr>
        <w:t xml:space="preserve">. Стосовно даної вимоги учасником </w:t>
      </w:r>
      <w:r w:rsidRPr="00B3618B">
        <w:rPr>
          <w:b/>
          <w:lang w:eastAsia="uk-UA"/>
        </w:rPr>
        <w:t xml:space="preserve">надається лист-погодження щодо строку поставки </w:t>
      </w:r>
      <w:r w:rsidR="00FD295E" w:rsidRPr="00B3618B">
        <w:rPr>
          <w:b/>
          <w:lang w:val="ru-RU" w:eastAsia="uk-UA"/>
        </w:rPr>
        <w:t>Т</w:t>
      </w:r>
      <w:proofErr w:type="spellStart"/>
      <w:r w:rsidRPr="00B3618B">
        <w:rPr>
          <w:b/>
          <w:lang w:eastAsia="uk-UA"/>
        </w:rPr>
        <w:t>овару</w:t>
      </w:r>
      <w:proofErr w:type="spellEnd"/>
      <w:r w:rsidRPr="00B3618B">
        <w:rPr>
          <w:lang w:eastAsia="uk-UA"/>
        </w:rPr>
        <w:t>.</w:t>
      </w:r>
    </w:p>
    <w:p w14:paraId="5ADC4150" w14:textId="135B13A1" w:rsidR="00EA0B2B" w:rsidRPr="00B3618B" w:rsidRDefault="00EA0B2B" w:rsidP="002852F6">
      <w:pPr>
        <w:pStyle w:val="af5"/>
        <w:numPr>
          <w:ilvl w:val="0"/>
          <w:numId w:val="12"/>
        </w:numPr>
        <w:jc w:val="both"/>
        <w:rPr>
          <w:lang w:eastAsia="uk-UA"/>
        </w:rPr>
      </w:pPr>
      <w:r w:rsidRPr="00B3618B">
        <w:rPr>
          <w:b/>
          <w:u w:val="single"/>
          <w:lang w:eastAsia="uk-UA"/>
        </w:rPr>
        <w:t xml:space="preserve">Постачання </w:t>
      </w:r>
      <w:r w:rsidRPr="00B3618B">
        <w:rPr>
          <w:b/>
          <w:u w:val="single"/>
          <w:lang w:val="ru-RU" w:eastAsia="uk-UA"/>
        </w:rPr>
        <w:t xml:space="preserve"> </w:t>
      </w:r>
      <w:r w:rsidR="00CE7779" w:rsidRPr="00B3618B">
        <w:rPr>
          <w:b/>
          <w:u w:val="single"/>
          <w:lang w:val="ru-RU" w:eastAsia="uk-UA"/>
        </w:rPr>
        <w:t>Т</w:t>
      </w:r>
      <w:r w:rsidRPr="00B3618B">
        <w:rPr>
          <w:b/>
          <w:u w:val="single"/>
          <w:lang w:val="ru-RU" w:eastAsia="uk-UA"/>
        </w:rPr>
        <w:t xml:space="preserve">овару </w:t>
      </w:r>
      <w:r w:rsidRPr="00B3618B">
        <w:rPr>
          <w:b/>
          <w:u w:val="single"/>
          <w:lang w:eastAsia="uk-UA"/>
        </w:rPr>
        <w:t>здійснюється на склад</w:t>
      </w:r>
      <w:r w:rsidRPr="00B3618B">
        <w:rPr>
          <w:lang w:eastAsia="uk-UA"/>
        </w:rPr>
        <w:t xml:space="preserve"> </w:t>
      </w:r>
      <w:proofErr w:type="spellStart"/>
      <w:r w:rsidR="00C15786" w:rsidRPr="00B3618B">
        <w:rPr>
          <w:lang w:val="ru-RU" w:eastAsia="uk-UA"/>
        </w:rPr>
        <w:t>Замовника</w:t>
      </w:r>
      <w:proofErr w:type="spellEnd"/>
      <w:r w:rsidR="00DB77B3" w:rsidRPr="00B3618B">
        <w:rPr>
          <w:lang w:eastAsia="uk-UA"/>
        </w:rPr>
        <w:t xml:space="preserve"> за </w:t>
      </w:r>
      <w:proofErr w:type="spellStart"/>
      <w:r w:rsidR="00DB77B3" w:rsidRPr="00B3618B">
        <w:rPr>
          <w:lang w:eastAsia="uk-UA"/>
        </w:rPr>
        <w:t>адресою</w:t>
      </w:r>
      <w:proofErr w:type="spellEnd"/>
      <w:r w:rsidR="00DB77B3" w:rsidRPr="00B3618B">
        <w:rPr>
          <w:lang w:eastAsia="uk-UA"/>
        </w:rPr>
        <w:t xml:space="preserve">: 14017, м. Чернігів, вул. </w:t>
      </w:r>
      <w:proofErr w:type="spellStart"/>
      <w:r w:rsidR="00DB77B3" w:rsidRPr="00B3618B">
        <w:rPr>
          <w:lang w:eastAsia="uk-UA"/>
        </w:rPr>
        <w:t>Жабинського</w:t>
      </w:r>
      <w:proofErr w:type="spellEnd"/>
      <w:r w:rsidR="00DB77B3" w:rsidRPr="00B3618B">
        <w:rPr>
          <w:lang w:eastAsia="uk-UA"/>
        </w:rPr>
        <w:t>, 15</w:t>
      </w:r>
      <w:r w:rsidRPr="00B3618B">
        <w:rPr>
          <w:lang w:eastAsia="uk-UA"/>
        </w:rPr>
        <w:t xml:space="preserve">.   </w:t>
      </w:r>
    </w:p>
    <w:p w14:paraId="752ACD9A" w14:textId="4BB450E1" w:rsidR="00E32BB0" w:rsidRPr="00B3618B" w:rsidRDefault="00E32BB0" w:rsidP="002852F6">
      <w:pPr>
        <w:pStyle w:val="af5"/>
        <w:numPr>
          <w:ilvl w:val="0"/>
          <w:numId w:val="12"/>
        </w:numPr>
        <w:jc w:val="both"/>
        <w:rPr>
          <w:lang w:eastAsia="uk-UA"/>
        </w:rPr>
      </w:pPr>
      <w:r w:rsidRPr="00B3618B">
        <w:rPr>
          <w:b/>
          <w:u w:val="single"/>
          <w:lang w:eastAsia="uk-UA"/>
        </w:rPr>
        <w:t>Витрати на доставку</w:t>
      </w:r>
      <w:r w:rsidRPr="00B3618B">
        <w:rPr>
          <w:lang w:eastAsia="uk-UA"/>
        </w:rPr>
        <w:t xml:space="preserve"> здійснюються за рахунок Учасника</w:t>
      </w:r>
      <w:r w:rsidR="00DE75F7" w:rsidRPr="00B3618B">
        <w:rPr>
          <w:lang w:val="ru-RU" w:eastAsia="uk-UA"/>
        </w:rPr>
        <w:t>.</w:t>
      </w:r>
    </w:p>
    <w:p w14:paraId="01B34B88" w14:textId="77777777" w:rsidR="00FE51C9" w:rsidRPr="00FE51C9" w:rsidRDefault="00D55CD6" w:rsidP="00FE51C9">
      <w:pPr>
        <w:pStyle w:val="af5"/>
        <w:numPr>
          <w:ilvl w:val="0"/>
          <w:numId w:val="12"/>
        </w:numPr>
        <w:jc w:val="both"/>
        <w:rPr>
          <w:b/>
          <w:lang w:eastAsia="uk-UA"/>
        </w:rPr>
      </w:pPr>
      <w:r w:rsidRPr="00B3618B">
        <w:rPr>
          <w:b/>
          <w:u w:val="single"/>
          <w:lang w:eastAsia="uk-UA"/>
        </w:rPr>
        <w:t>Документи, що надаються при поставці</w:t>
      </w:r>
      <w:r w:rsidRPr="00B3618B">
        <w:rPr>
          <w:b/>
          <w:u w:val="single"/>
          <w:lang w:val="ru-RU" w:eastAsia="uk-UA"/>
        </w:rPr>
        <w:t xml:space="preserve"> </w:t>
      </w:r>
      <w:r w:rsidR="00747D30" w:rsidRPr="00B3618B">
        <w:rPr>
          <w:b/>
          <w:u w:val="single"/>
          <w:lang w:val="ru-RU" w:eastAsia="uk-UA"/>
        </w:rPr>
        <w:t>Т</w:t>
      </w:r>
      <w:r w:rsidRPr="00B3618B">
        <w:rPr>
          <w:b/>
          <w:u w:val="single"/>
          <w:lang w:val="ru-RU" w:eastAsia="uk-UA"/>
        </w:rPr>
        <w:t>овару</w:t>
      </w:r>
      <w:r w:rsidRPr="00B3618B">
        <w:rPr>
          <w:b/>
          <w:u w:val="single"/>
          <w:lang w:eastAsia="uk-UA"/>
        </w:rPr>
        <w:t>:</w:t>
      </w:r>
      <w:r w:rsidRPr="00B3618B">
        <w:rPr>
          <w:lang w:eastAsia="uk-UA"/>
        </w:rPr>
        <w:t xml:space="preserve"> видаткова накладна, товарно-транспортна накладна та сертифікат</w:t>
      </w:r>
      <w:r w:rsidR="000E0B0F" w:rsidRPr="00B3618B">
        <w:rPr>
          <w:lang w:val="ru-RU" w:eastAsia="uk-UA"/>
        </w:rPr>
        <w:t>и</w:t>
      </w:r>
      <w:r w:rsidRPr="00B3618B">
        <w:rPr>
          <w:lang w:eastAsia="uk-UA"/>
        </w:rPr>
        <w:t xml:space="preserve"> якості виробника, або інші документи, що підтверджують відповідність товару вимогам, встановленим до нього загальнообов’язковими на території України нормами та правилами відповідно до вимог чинного законодавства України (подаються Учасником у складі </w:t>
      </w:r>
      <w:proofErr w:type="spellStart"/>
      <w:r w:rsidRPr="00B3618B">
        <w:rPr>
          <w:lang w:eastAsia="uk-UA"/>
        </w:rPr>
        <w:t>тендерн</w:t>
      </w:r>
      <w:proofErr w:type="spellEnd"/>
      <w:r w:rsidR="002852F6" w:rsidRPr="00B3618B">
        <w:rPr>
          <w:lang w:val="ru-RU" w:eastAsia="uk-UA"/>
        </w:rPr>
        <w:t>о</w:t>
      </w:r>
      <w:r w:rsidRPr="00B3618B">
        <w:rPr>
          <w:lang w:eastAsia="uk-UA"/>
        </w:rPr>
        <w:t>ї пропозиції та при постачанні Товару).</w:t>
      </w:r>
    </w:p>
    <w:p w14:paraId="1D979167" w14:textId="094D9E01" w:rsidR="008075E5" w:rsidRPr="00B3618B" w:rsidRDefault="00D55CD6" w:rsidP="00FE51C9">
      <w:pPr>
        <w:pStyle w:val="af5"/>
        <w:ind w:left="900"/>
        <w:jc w:val="both"/>
        <w:rPr>
          <w:b/>
          <w:lang w:eastAsia="uk-UA"/>
        </w:rPr>
      </w:pPr>
      <w:r w:rsidRPr="00B3618B">
        <w:rPr>
          <w:lang w:eastAsia="uk-UA"/>
        </w:rPr>
        <w:t xml:space="preserve">         </w:t>
      </w:r>
      <w:r w:rsidRPr="00B3618B">
        <w:rPr>
          <w:b/>
          <w:lang w:eastAsia="uk-UA"/>
        </w:rPr>
        <w:t xml:space="preserve">Якщо </w:t>
      </w:r>
      <w:r w:rsidR="00B0627E" w:rsidRPr="00B3618B">
        <w:rPr>
          <w:b/>
          <w:lang w:eastAsia="uk-UA"/>
        </w:rPr>
        <w:t>Т</w:t>
      </w:r>
      <w:r w:rsidRPr="00B3618B">
        <w:rPr>
          <w:b/>
          <w:lang w:eastAsia="uk-UA"/>
        </w:rPr>
        <w:t>овар не підлягає сертифікації</w:t>
      </w:r>
      <w:r w:rsidRPr="00B3618B">
        <w:rPr>
          <w:lang w:eastAsia="uk-UA"/>
        </w:rPr>
        <w:t>,  надається довідка про те, що дана продукція не підлягає обов’язковій сертифікації в Україні.</w:t>
      </w:r>
      <w:r w:rsidR="00DD5446" w:rsidRPr="00B3618B">
        <w:rPr>
          <w:lang w:eastAsia="uk-UA"/>
        </w:rPr>
        <w:t xml:space="preserve"> </w:t>
      </w:r>
      <w:r w:rsidRPr="00B3618B">
        <w:rPr>
          <w:lang w:eastAsia="uk-UA"/>
        </w:rPr>
        <w:t xml:space="preserve">    </w:t>
      </w:r>
      <w:r w:rsidR="00835386" w:rsidRPr="00B3618B">
        <w:rPr>
          <w:b/>
          <w:lang w:eastAsia="uk-UA"/>
        </w:rPr>
        <w:t xml:space="preserve">  </w:t>
      </w:r>
    </w:p>
    <w:p w14:paraId="74C8DB9B" w14:textId="77777777" w:rsidR="008075E5" w:rsidRPr="00B3618B" w:rsidRDefault="008075E5" w:rsidP="008075E5">
      <w:pPr>
        <w:pStyle w:val="af5"/>
        <w:ind w:left="900"/>
        <w:jc w:val="both"/>
        <w:rPr>
          <w:b/>
          <w:lang w:eastAsia="uk-UA"/>
        </w:rPr>
      </w:pPr>
    </w:p>
    <w:p w14:paraId="3953CC3C" w14:textId="6C1490DF" w:rsidR="008075E5" w:rsidRPr="00131D85" w:rsidRDefault="008075E5" w:rsidP="00131D85">
      <w:pPr>
        <w:pStyle w:val="af5"/>
        <w:numPr>
          <w:ilvl w:val="0"/>
          <w:numId w:val="17"/>
        </w:numPr>
        <w:jc w:val="both"/>
        <w:rPr>
          <w:lang w:eastAsia="uk-UA"/>
        </w:rPr>
      </w:pPr>
      <w:r w:rsidRPr="00131D85">
        <w:rPr>
          <w:lang w:eastAsia="uk-UA"/>
        </w:rPr>
        <w:t xml:space="preserve">Дані технічні, якісні та кількісні вимоги до предмета закупівлі підписуються Учасником, що підтверджують згоду Учасника з їх умовами.  </w:t>
      </w:r>
    </w:p>
    <w:p w14:paraId="4462A604" w14:textId="6475F9AA" w:rsidR="008075E5" w:rsidRPr="001874BA" w:rsidRDefault="008075E5" w:rsidP="007665D3">
      <w:pPr>
        <w:pStyle w:val="af5"/>
        <w:numPr>
          <w:ilvl w:val="0"/>
          <w:numId w:val="17"/>
        </w:numPr>
        <w:jc w:val="both"/>
        <w:rPr>
          <w:lang w:eastAsia="uk-UA"/>
        </w:rPr>
      </w:pPr>
      <w:r w:rsidRPr="001874BA">
        <w:rPr>
          <w:lang w:eastAsia="uk-UA"/>
        </w:rPr>
        <w:t>Посада, прізвище, ініціали, підпис уповноваженої особи Учасника, завірені печаткою.</w:t>
      </w:r>
    </w:p>
    <w:p w14:paraId="6BF8D324" w14:textId="1E5D2D41" w:rsidR="00B3618B" w:rsidRDefault="00835386" w:rsidP="00D35A36">
      <w:pPr>
        <w:pStyle w:val="af5"/>
        <w:ind w:left="900"/>
        <w:jc w:val="both"/>
        <w:rPr>
          <w:b/>
          <w:sz w:val="23"/>
          <w:szCs w:val="23"/>
          <w:lang w:eastAsia="uk-UA"/>
        </w:rPr>
      </w:pPr>
      <w:r w:rsidRPr="00B3618B">
        <w:rPr>
          <w:b/>
          <w:lang w:eastAsia="uk-UA"/>
        </w:rPr>
        <w:t xml:space="preserve">  </w:t>
      </w:r>
      <w:r w:rsidR="009D39B4" w:rsidRPr="00B3618B">
        <w:rPr>
          <w:lang w:eastAsia="uk-UA"/>
        </w:rPr>
        <w:t xml:space="preserve">       </w:t>
      </w:r>
      <w:r w:rsidR="00C40DD1" w:rsidRPr="006F49F3">
        <w:rPr>
          <w:sz w:val="23"/>
          <w:szCs w:val="23"/>
          <w:lang w:eastAsia="uk-UA"/>
        </w:rPr>
        <w:t xml:space="preserve">        </w:t>
      </w:r>
      <w:r w:rsidR="00162EE8" w:rsidRPr="008B7596">
        <w:rPr>
          <w:noProof/>
        </w:rPr>
        <w:t xml:space="preserve">                                                </w:t>
      </w:r>
      <w:r w:rsidR="0008551D" w:rsidRPr="0008551D">
        <w:rPr>
          <w:b/>
          <w:sz w:val="23"/>
          <w:szCs w:val="23"/>
          <w:lang w:eastAsia="uk-UA"/>
        </w:rPr>
        <w:t xml:space="preserve"> </w:t>
      </w:r>
    </w:p>
    <w:p w14:paraId="779DD3D4" w14:textId="7CD45536" w:rsidR="00003252" w:rsidRDefault="00003252" w:rsidP="00D35A36">
      <w:pPr>
        <w:pStyle w:val="af5"/>
        <w:ind w:left="900"/>
        <w:jc w:val="both"/>
        <w:rPr>
          <w:b/>
          <w:sz w:val="23"/>
          <w:szCs w:val="23"/>
          <w:lang w:eastAsia="uk-UA"/>
        </w:rPr>
      </w:pPr>
    </w:p>
    <w:p w14:paraId="78D5F9B7" w14:textId="43D9E07C" w:rsidR="00003252" w:rsidRDefault="00003252" w:rsidP="00D35A36">
      <w:pPr>
        <w:pStyle w:val="af5"/>
        <w:ind w:left="900"/>
        <w:jc w:val="both"/>
        <w:rPr>
          <w:b/>
          <w:sz w:val="23"/>
          <w:szCs w:val="23"/>
          <w:lang w:eastAsia="uk-UA"/>
        </w:rPr>
      </w:pPr>
    </w:p>
    <w:p w14:paraId="1885CA65" w14:textId="5FB233E5" w:rsidR="00003252" w:rsidRDefault="00003252" w:rsidP="00D35A36">
      <w:pPr>
        <w:pStyle w:val="af5"/>
        <w:ind w:left="900"/>
        <w:jc w:val="both"/>
        <w:rPr>
          <w:b/>
          <w:sz w:val="23"/>
          <w:szCs w:val="23"/>
          <w:lang w:eastAsia="uk-UA"/>
        </w:rPr>
      </w:pPr>
    </w:p>
    <w:p w14:paraId="527DC2AA" w14:textId="3DA1D1DE" w:rsidR="00003252" w:rsidRDefault="00003252" w:rsidP="00D35A36">
      <w:pPr>
        <w:pStyle w:val="af5"/>
        <w:ind w:left="900"/>
        <w:jc w:val="both"/>
        <w:rPr>
          <w:b/>
          <w:sz w:val="23"/>
          <w:szCs w:val="23"/>
          <w:lang w:eastAsia="uk-UA"/>
        </w:rPr>
      </w:pPr>
    </w:p>
    <w:p w14:paraId="03FD10E3" w14:textId="1E7D82C6" w:rsidR="00003252" w:rsidRDefault="00003252" w:rsidP="00D35A36">
      <w:pPr>
        <w:pStyle w:val="af5"/>
        <w:ind w:left="900"/>
        <w:jc w:val="both"/>
        <w:rPr>
          <w:b/>
          <w:sz w:val="23"/>
          <w:szCs w:val="23"/>
          <w:lang w:eastAsia="uk-UA"/>
        </w:rPr>
      </w:pPr>
    </w:p>
    <w:p w14:paraId="500EA325" w14:textId="5C95ABA4" w:rsidR="00003252" w:rsidRDefault="00003252" w:rsidP="00D35A36">
      <w:pPr>
        <w:pStyle w:val="af5"/>
        <w:ind w:left="900"/>
        <w:jc w:val="both"/>
        <w:rPr>
          <w:b/>
          <w:sz w:val="23"/>
          <w:szCs w:val="23"/>
          <w:lang w:eastAsia="uk-UA"/>
        </w:rPr>
      </w:pPr>
    </w:p>
    <w:p w14:paraId="74E68D50" w14:textId="4BC834FE" w:rsidR="00003252" w:rsidRDefault="00003252" w:rsidP="00D35A36">
      <w:pPr>
        <w:pStyle w:val="af5"/>
        <w:ind w:left="900"/>
        <w:jc w:val="both"/>
        <w:rPr>
          <w:b/>
          <w:sz w:val="23"/>
          <w:szCs w:val="23"/>
          <w:lang w:eastAsia="uk-UA"/>
        </w:rPr>
      </w:pPr>
    </w:p>
    <w:p w14:paraId="5AA5C2B9" w14:textId="242C13DE" w:rsidR="00003252" w:rsidRDefault="00003252" w:rsidP="00D35A36">
      <w:pPr>
        <w:pStyle w:val="af5"/>
        <w:ind w:left="900"/>
        <w:jc w:val="both"/>
        <w:rPr>
          <w:b/>
          <w:sz w:val="23"/>
          <w:szCs w:val="23"/>
          <w:lang w:eastAsia="uk-UA"/>
        </w:rPr>
      </w:pPr>
    </w:p>
    <w:p w14:paraId="4A02EB43" w14:textId="6D084B58" w:rsidR="00003252" w:rsidRDefault="00003252" w:rsidP="00D35A36">
      <w:pPr>
        <w:pStyle w:val="af5"/>
        <w:ind w:left="900"/>
        <w:jc w:val="both"/>
        <w:rPr>
          <w:b/>
          <w:sz w:val="23"/>
          <w:szCs w:val="23"/>
          <w:lang w:eastAsia="uk-UA"/>
        </w:rPr>
      </w:pPr>
    </w:p>
    <w:p w14:paraId="723F5F49" w14:textId="04375827" w:rsidR="00003252" w:rsidRDefault="00003252" w:rsidP="00D35A36">
      <w:pPr>
        <w:pStyle w:val="af5"/>
        <w:ind w:left="900"/>
        <w:jc w:val="both"/>
        <w:rPr>
          <w:b/>
          <w:sz w:val="23"/>
          <w:szCs w:val="23"/>
          <w:lang w:eastAsia="uk-UA"/>
        </w:rPr>
      </w:pPr>
    </w:p>
    <w:p w14:paraId="5A3D818B" w14:textId="049FA63D" w:rsidR="00003252" w:rsidRDefault="00003252" w:rsidP="00D35A36">
      <w:pPr>
        <w:pStyle w:val="af5"/>
        <w:ind w:left="900"/>
        <w:jc w:val="both"/>
        <w:rPr>
          <w:b/>
          <w:sz w:val="23"/>
          <w:szCs w:val="23"/>
          <w:lang w:eastAsia="uk-UA"/>
        </w:rPr>
      </w:pPr>
    </w:p>
    <w:p w14:paraId="7BB9257C" w14:textId="08DFF026" w:rsidR="00003252" w:rsidRDefault="00003252" w:rsidP="00D35A36">
      <w:pPr>
        <w:pStyle w:val="af5"/>
        <w:ind w:left="900"/>
        <w:jc w:val="both"/>
        <w:rPr>
          <w:b/>
          <w:sz w:val="23"/>
          <w:szCs w:val="23"/>
          <w:lang w:eastAsia="uk-UA"/>
        </w:rPr>
      </w:pPr>
    </w:p>
    <w:p w14:paraId="120C9D13" w14:textId="08F2AF62" w:rsidR="00003252" w:rsidRDefault="00003252" w:rsidP="00D35A36">
      <w:pPr>
        <w:pStyle w:val="af5"/>
        <w:ind w:left="900"/>
        <w:jc w:val="both"/>
        <w:rPr>
          <w:b/>
          <w:sz w:val="23"/>
          <w:szCs w:val="23"/>
          <w:lang w:eastAsia="uk-UA"/>
        </w:rPr>
      </w:pPr>
    </w:p>
    <w:p w14:paraId="613EEF08" w14:textId="4664FB18" w:rsidR="00003252" w:rsidRDefault="00003252" w:rsidP="00D35A36">
      <w:pPr>
        <w:pStyle w:val="af5"/>
        <w:ind w:left="900"/>
        <w:jc w:val="both"/>
        <w:rPr>
          <w:b/>
          <w:sz w:val="23"/>
          <w:szCs w:val="23"/>
          <w:lang w:eastAsia="uk-UA"/>
        </w:rPr>
      </w:pPr>
    </w:p>
    <w:p w14:paraId="2B01A4DB" w14:textId="791E36ED" w:rsidR="00003252" w:rsidRDefault="00003252" w:rsidP="00D35A36">
      <w:pPr>
        <w:pStyle w:val="af5"/>
        <w:ind w:left="900"/>
        <w:jc w:val="both"/>
        <w:rPr>
          <w:b/>
          <w:sz w:val="23"/>
          <w:szCs w:val="23"/>
          <w:lang w:eastAsia="uk-UA"/>
        </w:rPr>
      </w:pPr>
    </w:p>
    <w:p w14:paraId="172E2C58" w14:textId="6167E463" w:rsidR="00003252" w:rsidRDefault="00003252" w:rsidP="00D35A36">
      <w:pPr>
        <w:pStyle w:val="af5"/>
        <w:ind w:left="900"/>
        <w:jc w:val="both"/>
        <w:rPr>
          <w:b/>
          <w:sz w:val="23"/>
          <w:szCs w:val="23"/>
          <w:lang w:eastAsia="uk-UA"/>
        </w:rPr>
      </w:pPr>
    </w:p>
    <w:p w14:paraId="69B1A18C" w14:textId="5E8F742A" w:rsidR="00003252" w:rsidRDefault="00003252" w:rsidP="00D35A36">
      <w:pPr>
        <w:pStyle w:val="af5"/>
        <w:ind w:left="900"/>
        <w:jc w:val="both"/>
        <w:rPr>
          <w:b/>
          <w:sz w:val="23"/>
          <w:szCs w:val="23"/>
          <w:lang w:eastAsia="uk-UA"/>
        </w:rPr>
      </w:pPr>
    </w:p>
    <w:p w14:paraId="40685636" w14:textId="7DC01F1E" w:rsidR="00003252" w:rsidRDefault="00003252" w:rsidP="00D35A36">
      <w:pPr>
        <w:pStyle w:val="af5"/>
        <w:ind w:left="900"/>
        <w:jc w:val="both"/>
        <w:rPr>
          <w:b/>
          <w:sz w:val="23"/>
          <w:szCs w:val="23"/>
          <w:lang w:eastAsia="uk-UA"/>
        </w:rPr>
      </w:pPr>
    </w:p>
    <w:p w14:paraId="4E76C95E" w14:textId="3E180493" w:rsidR="00003252" w:rsidRDefault="00003252" w:rsidP="00D35A36">
      <w:pPr>
        <w:pStyle w:val="af5"/>
        <w:ind w:left="900"/>
        <w:jc w:val="both"/>
        <w:rPr>
          <w:b/>
          <w:sz w:val="23"/>
          <w:szCs w:val="23"/>
          <w:lang w:eastAsia="uk-UA"/>
        </w:rPr>
      </w:pPr>
    </w:p>
    <w:p w14:paraId="3A92D6B8" w14:textId="7D71D9DB" w:rsidR="00003252" w:rsidRDefault="00003252" w:rsidP="00D35A36">
      <w:pPr>
        <w:pStyle w:val="af5"/>
        <w:ind w:left="900"/>
        <w:jc w:val="both"/>
        <w:rPr>
          <w:b/>
          <w:sz w:val="23"/>
          <w:szCs w:val="23"/>
          <w:lang w:eastAsia="uk-UA"/>
        </w:rPr>
      </w:pPr>
    </w:p>
    <w:p w14:paraId="13BFA45E" w14:textId="77777777" w:rsidR="00306F84" w:rsidRDefault="00306F84" w:rsidP="00D35A36">
      <w:pPr>
        <w:pStyle w:val="af5"/>
        <w:ind w:left="900"/>
        <w:jc w:val="both"/>
        <w:rPr>
          <w:b/>
          <w:sz w:val="23"/>
          <w:szCs w:val="23"/>
          <w:lang w:eastAsia="uk-UA"/>
        </w:rPr>
      </w:pPr>
    </w:p>
    <w:p w14:paraId="057FEBC5" w14:textId="1784A515" w:rsidR="00003252" w:rsidRDefault="00003252" w:rsidP="00D35A36">
      <w:pPr>
        <w:pStyle w:val="af5"/>
        <w:ind w:left="900"/>
        <w:jc w:val="both"/>
        <w:rPr>
          <w:b/>
          <w:sz w:val="23"/>
          <w:szCs w:val="23"/>
          <w:lang w:eastAsia="uk-UA"/>
        </w:rPr>
      </w:pPr>
    </w:p>
    <w:p w14:paraId="3B5D6A8E" w14:textId="7DF3EB4E" w:rsidR="0027056F" w:rsidRPr="0094635C" w:rsidRDefault="0027056F" w:rsidP="0027056F">
      <w:pPr>
        <w:ind w:firstLine="567"/>
        <w:jc w:val="right"/>
        <w:rPr>
          <w:b/>
        </w:rPr>
      </w:pPr>
      <w:r w:rsidRPr="0094635C">
        <w:rPr>
          <w:b/>
        </w:rPr>
        <w:t xml:space="preserve">ДОДАТОК № </w:t>
      </w:r>
      <w:r w:rsidR="00CF64F2">
        <w:rPr>
          <w:b/>
        </w:rPr>
        <w:t>4</w:t>
      </w:r>
    </w:p>
    <w:p w14:paraId="36B186D6" w14:textId="4EE50552" w:rsidR="00E8106A" w:rsidRPr="00D56EFB" w:rsidRDefault="0027056F" w:rsidP="00D56EFB">
      <w:pPr>
        <w:ind w:right="-37" w:firstLine="567"/>
        <w:jc w:val="right"/>
        <w:rPr>
          <w:rFonts w:ascii="Times New Roman CYR" w:eastAsia="Times New Roman CYR" w:hAnsi="Times New Roman CYR" w:cs="Times New Roman CYR"/>
          <w:b/>
          <w:bCs/>
          <w:kern w:val="1"/>
          <w:lang w:eastAsia="zh-CN" w:bidi="fa-IR"/>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2E573D0D" w14:textId="77777777" w:rsidR="0027056F" w:rsidRPr="0094635C" w:rsidRDefault="0027056F" w:rsidP="0027056F">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6CC30478" w14:textId="23286E3D" w:rsidR="0027056F" w:rsidRDefault="0027056F" w:rsidP="0027056F">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6119D4FA" w14:textId="77777777" w:rsidR="00202C2E" w:rsidRPr="00202C2E" w:rsidRDefault="00202C2E" w:rsidP="00202C2E"/>
    <w:p w14:paraId="108F5BDE" w14:textId="4CDBEDE3" w:rsidR="0027056F" w:rsidRPr="00605844" w:rsidRDefault="0027056F" w:rsidP="0027056F">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________ 202</w:t>
      </w:r>
      <w:r>
        <w:rPr>
          <w:rFonts w:eastAsia="Times New Roman"/>
          <w:lang w:eastAsia="ar-SA"/>
        </w:rPr>
        <w:t>4</w:t>
      </w:r>
      <w:r w:rsidRPr="00605844">
        <w:rPr>
          <w:rFonts w:eastAsia="Times New Roman"/>
          <w:lang w:eastAsia="ar-SA"/>
        </w:rPr>
        <w:t xml:space="preserve"> </w:t>
      </w:r>
    </w:p>
    <w:p w14:paraId="66C41941" w14:textId="77777777" w:rsidR="0027056F" w:rsidRPr="00605844" w:rsidRDefault="0027056F" w:rsidP="0027056F">
      <w:pPr>
        <w:widowControl w:val="0"/>
        <w:suppressAutoHyphens/>
        <w:jc w:val="both"/>
        <w:rPr>
          <w:rFonts w:eastAsia="Times New Roman"/>
          <w:lang w:eastAsia="ar-SA"/>
        </w:rPr>
      </w:pPr>
    </w:p>
    <w:p w14:paraId="0C09C901" w14:textId="77777777" w:rsidR="0027056F" w:rsidRPr="00605844" w:rsidRDefault="0027056F" w:rsidP="0027056F">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6E70DE89" w14:textId="77777777" w:rsidR="0027056F" w:rsidRPr="00605844" w:rsidRDefault="0027056F" w:rsidP="0027056F">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7B16304B" w14:textId="77777777" w:rsidR="0027056F" w:rsidRPr="00605844" w:rsidRDefault="0027056F" w:rsidP="0027056F">
      <w:pPr>
        <w:widowControl w:val="0"/>
        <w:numPr>
          <w:ilvl w:val="0"/>
          <w:numId w:val="5"/>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1D479746" w14:textId="34B386C2" w:rsidR="0027056F" w:rsidRPr="001142F2" w:rsidRDefault="0027056F" w:rsidP="0027056F">
      <w:pPr>
        <w:shd w:val="clear" w:color="auto" w:fill="FFFFFF"/>
        <w:jc w:val="both"/>
        <w:textAlignment w:val="baseline"/>
        <w:rPr>
          <w:b/>
          <w:i/>
          <w:iCs/>
        </w:rPr>
      </w:pPr>
      <w:r>
        <w:rPr>
          <w:lang w:eastAsia="ar-SA"/>
        </w:rPr>
        <w:t xml:space="preserve">1.1 </w:t>
      </w:r>
      <w:r w:rsidRPr="001142F2">
        <w:rPr>
          <w:lang w:eastAsia="ar-SA"/>
        </w:rPr>
        <w:t>Постачальник зобов'язується поставити та передати у власність Покупцю -</w:t>
      </w:r>
      <w:r w:rsidRPr="001142F2">
        <w:rPr>
          <w:iCs/>
          <w:noProof/>
          <w:lang w:eastAsia="ar-SA"/>
        </w:rPr>
        <w:t xml:space="preserve"> </w:t>
      </w:r>
      <w:r w:rsidR="00DE22C6" w:rsidRPr="00DE22C6">
        <w:rPr>
          <w:rStyle w:val="aa"/>
          <w:b/>
          <w:iCs/>
          <w:color w:val="auto"/>
          <w:u w:val="none"/>
        </w:rPr>
        <w:t>Труба ПЕ (ДК 021:2015: 44160000-9 - Магістралі, трубопроводи, труби, обсадні труби, тюбінги та супутні вироби (44161200-8- Водогінні труби))</w:t>
      </w:r>
      <w:r w:rsidRPr="00FF4F91">
        <w:rPr>
          <w:b/>
          <w:lang w:eastAsia="ar-SA"/>
        </w:rPr>
        <w:t>,</w:t>
      </w:r>
      <w:r w:rsidR="00337261">
        <w:rPr>
          <w:b/>
          <w:lang w:eastAsia="ar-SA"/>
        </w:rPr>
        <w:t xml:space="preserve"> </w:t>
      </w:r>
      <w:r w:rsidR="003C0D72" w:rsidRPr="003C0D72">
        <w:rPr>
          <w:bCs/>
          <w:lang w:eastAsia="ar-SA"/>
        </w:rPr>
        <w:t>(</w:t>
      </w:r>
      <w:r w:rsidR="005410B1" w:rsidRPr="005410B1">
        <w:rPr>
          <w:bCs/>
          <w:lang w:eastAsia="ar-SA"/>
        </w:rPr>
        <w:t>далі</w:t>
      </w:r>
      <w:r w:rsidR="005410B1">
        <w:rPr>
          <w:b/>
          <w:lang w:eastAsia="ar-SA"/>
        </w:rPr>
        <w:t>-</w:t>
      </w:r>
      <w:r w:rsidR="005410B1" w:rsidRPr="005410B1">
        <w:rPr>
          <w:bCs/>
          <w:lang w:eastAsia="ar-SA"/>
        </w:rPr>
        <w:t>Товар</w:t>
      </w:r>
      <w:r w:rsidR="003C0D72">
        <w:rPr>
          <w:bCs/>
          <w:lang w:eastAsia="ar-SA"/>
        </w:rPr>
        <w:t>)</w:t>
      </w:r>
      <w:r w:rsidR="005410B1" w:rsidRPr="005410B1">
        <w:rPr>
          <w:bCs/>
          <w:lang w:eastAsia="ar-SA"/>
        </w:rPr>
        <w:t>,</w:t>
      </w:r>
      <w:r w:rsidRPr="00FF4F91">
        <w:rPr>
          <w:b/>
          <w:lang w:eastAsia="ar-SA"/>
        </w:rPr>
        <w:t xml:space="preserve"> </w:t>
      </w:r>
      <w:r w:rsidRPr="001142F2">
        <w:rPr>
          <w:spacing w:val="3"/>
          <w:lang w:eastAsia="ar-SA"/>
        </w:rPr>
        <w:t xml:space="preserve">в кількості та асортименті зазначеній </w:t>
      </w:r>
      <w:r w:rsidRPr="001142F2">
        <w:rPr>
          <w:spacing w:val="2"/>
          <w:lang w:eastAsia="ar-SA"/>
        </w:rPr>
        <w:t xml:space="preserve">в Специфікації (Додаток № 1), </w:t>
      </w:r>
      <w:r w:rsidRPr="001142F2">
        <w:rPr>
          <w:spacing w:val="1"/>
          <w:lang w:eastAsia="ar-SA"/>
        </w:rPr>
        <w:t xml:space="preserve">а Покупець зобов'язується прийняти Товар і оплатити його вартість на нижчезазначених умовах </w:t>
      </w:r>
      <w:r w:rsidRPr="001142F2">
        <w:rPr>
          <w:spacing w:val="-2"/>
          <w:lang w:eastAsia="ar-SA"/>
        </w:rPr>
        <w:t>Договору.</w:t>
      </w:r>
    </w:p>
    <w:p w14:paraId="5E830CCE" w14:textId="77777777" w:rsidR="0027056F" w:rsidRPr="00605844" w:rsidRDefault="0027056F" w:rsidP="0027056F">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ДОГОВОРУ</w:t>
      </w:r>
    </w:p>
    <w:p w14:paraId="648F1366" w14:textId="77777777" w:rsidR="0027056F" w:rsidRPr="00B67F49" w:rsidRDefault="0027056F" w:rsidP="0027056F">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r>
        <w:rPr>
          <w:rFonts w:eastAsia="Times New Roman"/>
          <w:lang w:eastAsia="en-US"/>
        </w:rPr>
        <w:t xml:space="preserve">, у тому числі ПДВ – </w:t>
      </w:r>
      <w:r w:rsidRPr="003D2E25">
        <w:rPr>
          <w:rFonts w:eastAsia="Times New Roman"/>
          <w:b/>
          <w:lang w:eastAsia="en-US"/>
        </w:rPr>
        <w:t>_________________________________</w:t>
      </w:r>
      <w:r>
        <w:rPr>
          <w:rFonts w:eastAsia="Times New Roman"/>
          <w:lang w:eastAsia="en-US"/>
        </w:rPr>
        <w:t xml:space="preserve"> грн.</w:t>
      </w:r>
    </w:p>
    <w:p w14:paraId="5FE824B7" w14:textId="77777777" w:rsidR="0027056F" w:rsidRPr="00605844" w:rsidRDefault="0027056F" w:rsidP="0027056F">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67D57990" w14:textId="77777777" w:rsidR="0027056F" w:rsidRPr="00605844" w:rsidRDefault="0027056F" w:rsidP="0027056F">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03A57789" w14:textId="77777777" w:rsidR="0027056F" w:rsidRPr="00605844" w:rsidRDefault="0027056F" w:rsidP="0027056F">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7DE77DA9" w14:textId="6D0055EB" w:rsidR="0027056F" w:rsidRPr="00605844" w:rsidRDefault="0027056F" w:rsidP="0027056F">
      <w:pPr>
        <w:widowControl w:val="0"/>
        <w:suppressAutoHyphens/>
        <w:jc w:val="both"/>
        <w:rPr>
          <w:rFonts w:eastAsia="Times New Roman"/>
          <w:lang w:eastAsia="en-US"/>
        </w:rPr>
      </w:pPr>
      <w:r w:rsidRPr="00F83414">
        <w:rPr>
          <w:rFonts w:eastAsia="Times New Roman"/>
          <w:lang w:eastAsia="en-US"/>
        </w:rPr>
        <w:t xml:space="preserve">3.2. Поставка Товару здійснюється партіями згідно замовлення Покупця </w:t>
      </w:r>
      <w:r w:rsidRPr="00F83414">
        <w:rPr>
          <w:szCs w:val="23"/>
        </w:rPr>
        <w:t>протягом</w:t>
      </w:r>
      <w:r w:rsidRPr="00994CF4">
        <w:rPr>
          <w:szCs w:val="23"/>
        </w:rPr>
        <w:t xml:space="preserve"> 3 (трьох) </w:t>
      </w:r>
      <w:r>
        <w:rPr>
          <w:szCs w:val="23"/>
        </w:rPr>
        <w:t>календарних</w:t>
      </w:r>
      <w:r w:rsidRPr="00994CF4">
        <w:rPr>
          <w:szCs w:val="23"/>
        </w:rPr>
        <w:t xml:space="preserve"> </w:t>
      </w:r>
      <w:r w:rsidRPr="00F83414">
        <w:rPr>
          <w:rFonts w:eastAsia="Arial"/>
          <w:szCs w:val="23"/>
          <w:lang w:eastAsia="uk-UA" w:bidi="uk-UA"/>
        </w:rPr>
        <w:t>днів</w:t>
      </w:r>
      <w:r w:rsidRPr="00F83414">
        <w:rPr>
          <w:szCs w:val="23"/>
        </w:rPr>
        <w:t xml:space="preserve"> з дати направлення замовлення у будь який зручний спосіб: електронною поштою, засобами поштового або телефонного зв’язку. </w:t>
      </w:r>
    </w:p>
    <w:p w14:paraId="34CCB3C2"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2C18DA97"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3.</w:t>
      </w:r>
      <w:r>
        <w:rPr>
          <w:rFonts w:eastAsia="Times New Roman"/>
          <w:lang w:eastAsia="en-US"/>
        </w:rPr>
        <w:t>4</w:t>
      </w:r>
      <w:r w:rsidRPr="00605844">
        <w:rPr>
          <w:rFonts w:eastAsia="Times New Roman"/>
          <w:lang w:eastAsia="en-US"/>
        </w:rPr>
        <w:t xml:space="preserve">. Обсяг закупівлі може бути зменшено в залежності від господарських потреб Покупця та його фінансової спроможності.  </w:t>
      </w:r>
    </w:p>
    <w:p w14:paraId="5086A6C6"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3.</w:t>
      </w:r>
      <w:r>
        <w:rPr>
          <w:rFonts w:eastAsia="Times New Roman"/>
          <w:lang w:eastAsia="en-US"/>
        </w:rPr>
        <w:t>5</w:t>
      </w:r>
      <w:r w:rsidRPr="00605844">
        <w:rPr>
          <w:rFonts w:eastAsia="Times New Roman"/>
          <w:lang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58B8E48D"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3.</w:t>
      </w:r>
      <w:r>
        <w:rPr>
          <w:rFonts w:eastAsia="Times New Roman"/>
          <w:lang w:eastAsia="en-US"/>
        </w:rPr>
        <w:t>6</w:t>
      </w:r>
      <w:r w:rsidRPr="00605844">
        <w:rPr>
          <w:rFonts w:eastAsia="Times New Roman"/>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4824E145" w14:textId="77777777" w:rsidR="0027056F" w:rsidRPr="00755B95" w:rsidRDefault="0027056F" w:rsidP="0027056F">
      <w:pPr>
        <w:widowControl w:val="0"/>
        <w:suppressAutoHyphens/>
        <w:jc w:val="both"/>
        <w:rPr>
          <w:rFonts w:eastAsia="Times New Roman"/>
          <w:spacing w:val="-9"/>
          <w:lang w:eastAsia="en-US"/>
        </w:rPr>
      </w:pPr>
      <w:r w:rsidRPr="00755B95">
        <w:rPr>
          <w:rFonts w:eastAsia="Times New Roman"/>
          <w:lang w:eastAsia="en-US"/>
        </w:rPr>
        <w:t>3.</w:t>
      </w:r>
      <w:r>
        <w:rPr>
          <w:rFonts w:eastAsia="Times New Roman"/>
          <w:lang w:eastAsia="en-US"/>
        </w:rPr>
        <w:t>7</w:t>
      </w:r>
      <w:r w:rsidRPr="00755B95">
        <w:rPr>
          <w:rFonts w:eastAsia="Times New Roman"/>
          <w:lang w:eastAsia="en-US"/>
        </w:rPr>
        <w:t xml:space="preserve">. </w:t>
      </w:r>
      <w:r w:rsidRPr="00755B95">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49E2EB0F" w14:textId="77777777" w:rsidR="0027056F" w:rsidRDefault="0027056F" w:rsidP="0027056F">
      <w:pPr>
        <w:widowControl w:val="0"/>
        <w:suppressAutoHyphens/>
        <w:jc w:val="both"/>
        <w:rPr>
          <w:rFonts w:eastAsia="Times New Roman"/>
          <w:spacing w:val="-9"/>
          <w:lang w:eastAsia="en-US"/>
        </w:rPr>
      </w:pPr>
      <w:r w:rsidRPr="00755B95">
        <w:rPr>
          <w:rFonts w:eastAsia="Times New Roman"/>
          <w:spacing w:val="-9"/>
          <w:lang w:eastAsia="en-US"/>
        </w:rPr>
        <w:t>- видаткова накладна;</w:t>
      </w:r>
    </w:p>
    <w:p w14:paraId="216073DF" w14:textId="77777777" w:rsidR="0027056F" w:rsidRPr="001A576F" w:rsidRDefault="0027056F" w:rsidP="0027056F">
      <w:pPr>
        <w:widowControl w:val="0"/>
        <w:suppressAutoHyphens/>
        <w:jc w:val="both"/>
        <w:rPr>
          <w:rFonts w:eastAsia="Times New Roman"/>
          <w:spacing w:val="-9"/>
          <w:lang w:eastAsia="en-US"/>
        </w:rPr>
      </w:pPr>
      <w:r w:rsidRPr="00605F74">
        <w:rPr>
          <w:rFonts w:eastAsia="Times New Roman"/>
          <w:spacing w:val="-9"/>
          <w:lang w:eastAsia="en-US"/>
        </w:rPr>
        <w:t xml:space="preserve">- </w:t>
      </w:r>
      <w:r>
        <w:rPr>
          <w:rFonts w:eastAsia="Times New Roman"/>
          <w:spacing w:val="-9"/>
          <w:lang w:eastAsia="en-US"/>
        </w:rPr>
        <w:t>паспорт якості/</w:t>
      </w:r>
      <w:r w:rsidRPr="00A70F6B">
        <w:rPr>
          <w:sz w:val="22"/>
          <w:szCs w:val="22"/>
        </w:rPr>
        <w:t xml:space="preserve"> </w:t>
      </w:r>
      <w:r w:rsidRPr="001A576F">
        <w:t>сертифікат відповідності</w:t>
      </w:r>
      <w:r w:rsidRPr="001A576F">
        <w:rPr>
          <w:rFonts w:eastAsia="Times New Roman"/>
          <w:spacing w:val="-9"/>
          <w:lang w:eastAsia="en-US"/>
        </w:rPr>
        <w:t>.</w:t>
      </w:r>
    </w:p>
    <w:p w14:paraId="0C49E830" w14:textId="77777777" w:rsidR="0027056F" w:rsidRPr="00605844" w:rsidRDefault="0027056F" w:rsidP="0027056F">
      <w:pPr>
        <w:widowControl w:val="0"/>
        <w:suppressAutoHyphens/>
        <w:jc w:val="both"/>
        <w:rPr>
          <w:rFonts w:eastAsia="Times New Roman"/>
          <w:lang w:eastAsia="en-US"/>
        </w:rPr>
      </w:pPr>
      <w:r w:rsidRPr="00605844">
        <w:rPr>
          <w:rFonts w:eastAsia="Times New Roman"/>
          <w:spacing w:val="-9"/>
          <w:lang w:eastAsia="en-US"/>
        </w:rPr>
        <w:t>3.</w:t>
      </w:r>
      <w:r>
        <w:rPr>
          <w:rFonts w:eastAsia="Times New Roman"/>
          <w:spacing w:val="-9"/>
          <w:lang w:eastAsia="en-US"/>
        </w:rPr>
        <w:t>8</w:t>
      </w:r>
      <w:r w:rsidRPr="00605844">
        <w:rPr>
          <w:rFonts w:eastAsia="Times New Roman"/>
          <w:spacing w:val="-9"/>
          <w:lang w:eastAsia="en-US"/>
        </w:rPr>
        <w:t>.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A5D396E" w14:textId="410826F9" w:rsidR="0027056F" w:rsidRDefault="0027056F" w:rsidP="0027056F">
      <w:pPr>
        <w:widowControl w:val="0"/>
        <w:suppressAutoHyphens/>
        <w:jc w:val="both"/>
        <w:rPr>
          <w:rFonts w:eastAsia="Times New Roman"/>
          <w:lang w:eastAsia="en-US"/>
        </w:rPr>
      </w:pPr>
      <w:r w:rsidRPr="00605844">
        <w:rPr>
          <w:rFonts w:eastAsia="Times New Roman"/>
          <w:spacing w:val="-9"/>
          <w:lang w:eastAsia="en-US"/>
        </w:rPr>
        <w:lastRenderedPageBreak/>
        <w:t>3.</w:t>
      </w:r>
      <w:r>
        <w:rPr>
          <w:rFonts w:eastAsia="Times New Roman"/>
          <w:spacing w:val="-9"/>
          <w:lang w:eastAsia="en-US"/>
        </w:rPr>
        <w:t>9</w:t>
      </w:r>
      <w:r w:rsidRPr="00605844">
        <w:rPr>
          <w:rFonts w:eastAsia="Times New Roman"/>
          <w:spacing w:val="-9"/>
          <w:lang w:eastAsia="en-US"/>
        </w:rPr>
        <w:t>.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70CBFC7D" w14:textId="77777777" w:rsidR="00427FAC" w:rsidRPr="00605844" w:rsidRDefault="00427FAC" w:rsidP="0027056F">
      <w:pPr>
        <w:widowControl w:val="0"/>
        <w:suppressAutoHyphens/>
        <w:jc w:val="both"/>
        <w:rPr>
          <w:rFonts w:eastAsia="Times New Roman"/>
          <w:lang w:eastAsia="en-US"/>
        </w:rPr>
      </w:pPr>
    </w:p>
    <w:p w14:paraId="3570E915" w14:textId="77777777" w:rsidR="0027056F" w:rsidRPr="00605844" w:rsidRDefault="0027056F" w:rsidP="0027056F">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47AAA657" w14:textId="5CA2460A" w:rsidR="0027056F" w:rsidRDefault="0027056F" w:rsidP="0027056F">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5865C692" w14:textId="77777777" w:rsidR="00427FAC" w:rsidRPr="00605844" w:rsidRDefault="00427FAC" w:rsidP="0027056F">
      <w:pPr>
        <w:widowControl w:val="0"/>
        <w:suppressAutoHyphens/>
        <w:jc w:val="both"/>
        <w:rPr>
          <w:rFonts w:eastAsia="Times New Roman"/>
          <w:lang w:eastAsia="en-US"/>
        </w:rPr>
      </w:pPr>
    </w:p>
    <w:p w14:paraId="78BC3E08" w14:textId="77777777" w:rsidR="0027056F" w:rsidRPr="00605844" w:rsidRDefault="0027056F" w:rsidP="0027056F">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0E5C072B" w14:textId="5A855926"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 xml:space="preserve">протягом 120 (сто двадцять) календарних днів після фактичної поставки товару на підставі підписаних Сторонами видаткових накладних. </w:t>
      </w:r>
      <w:r>
        <w:rPr>
          <w:rFonts w:eastAsia="Times New Roman"/>
          <w:lang w:eastAsia="ar-SA"/>
        </w:rPr>
        <w:t>Покупець</w:t>
      </w:r>
      <w:r w:rsidRPr="00605844">
        <w:rPr>
          <w:rFonts w:eastAsia="Times New Roman"/>
          <w:lang w:eastAsia="ar-SA"/>
        </w:rPr>
        <w:t xml:space="preserve"> має право здійснювати оплату Товару (часткову або повну) до сплину 120 календарних днів.</w:t>
      </w:r>
      <w:r w:rsidRPr="00605844">
        <w:rPr>
          <w:rFonts w:eastAsia="Times New Roman"/>
          <w:lang w:eastAsia="en-US"/>
        </w:rPr>
        <w:t xml:space="preserve"> </w:t>
      </w:r>
    </w:p>
    <w:p w14:paraId="7B8BA4A1" w14:textId="77777777" w:rsidR="0027056F" w:rsidRPr="00605844" w:rsidRDefault="0027056F" w:rsidP="0027056F">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3737B48B" w14:textId="77777777" w:rsidR="0027056F" w:rsidRDefault="0027056F" w:rsidP="0027056F">
      <w:pPr>
        <w:suppressAutoHyphens/>
        <w:autoSpaceDE w:val="0"/>
        <w:jc w:val="both"/>
        <w:rPr>
          <w:rFonts w:eastAsia="Times New Roman"/>
          <w:lang w:val="ru-RU" w:eastAsia="ar-SA"/>
        </w:rPr>
      </w:pPr>
      <w:r w:rsidRPr="00605844">
        <w:rPr>
          <w:rFonts w:eastAsia="Times New Roman"/>
          <w:lang w:eastAsia="ar-SA"/>
        </w:rPr>
        <w:t xml:space="preserve">6.1. </w:t>
      </w:r>
      <w:proofErr w:type="spellStart"/>
      <w:r>
        <w:rPr>
          <w:rFonts w:eastAsia="Times New Roman"/>
          <w:lang w:val="ru-RU" w:eastAsia="ar-SA"/>
        </w:rPr>
        <w:t>Якість</w:t>
      </w:r>
      <w:proofErr w:type="spellEnd"/>
      <w:r>
        <w:rPr>
          <w:rFonts w:eastAsia="Times New Roman"/>
          <w:lang w:val="ru-RU" w:eastAsia="ar-SA"/>
        </w:rPr>
        <w:t xml:space="preserve"> Товару, </w:t>
      </w:r>
      <w:proofErr w:type="spellStart"/>
      <w:r>
        <w:rPr>
          <w:rFonts w:eastAsia="Times New Roman"/>
          <w:lang w:val="ru-RU" w:eastAsia="ar-SA"/>
        </w:rPr>
        <w:t>що</w:t>
      </w:r>
      <w:proofErr w:type="spellEnd"/>
      <w:r>
        <w:rPr>
          <w:rFonts w:eastAsia="Times New Roman"/>
          <w:lang w:val="ru-RU" w:eastAsia="ar-SA"/>
        </w:rPr>
        <w:t xml:space="preserve"> </w:t>
      </w:r>
      <w:proofErr w:type="spellStart"/>
      <w:r>
        <w:rPr>
          <w:rFonts w:eastAsia="Times New Roman"/>
          <w:lang w:val="ru-RU" w:eastAsia="ar-SA"/>
        </w:rPr>
        <w:t>постачається</w:t>
      </w:r>
      <w:proofErr w:type="spellEnd"/>
      <w:r>
        <w:rPr>
          <w:rFonts w:eastAsia="Times New Roman"/>
          <w:lang w:val="ru-RU" w:eastAsia="ar-SA"/>
        </w:rPr>
        <w:t xml:space="preserve"> за </w:t>
      </w:r>
      <w:proofErr w:type="spellStart"/>
      <w:r>
        <w:rPr>
          <w:rFonts w:eastAsia="Times New Roman"/>
          <w:lang w:val="ru-RU" w:eastAsia="ar-SA"/>
        </w:rPr>
        <w:t>даним</w:t>
      </w:r>
      <w:proofErr w:type="spellEnd"/>
      <w:r>
        <w:rPr>
          <w:rFonts w:eastAsia="Times New Roman"/>
          <w:lang w:val="ru-RU" w:eastAsia="ar-SA"/>
        </w:rPr>
        <w:t xml:space="preserve"> Договором, повинна </w:t>
      </w:r>
      <w:proofErr w:type="spellStart"/>
      <w:r>
        <w:rPr>
          <w:rFonts w:eastAsia="Times New Roman"/>
          <w:lang w:val="ru-RU" w:eastAsia="ar-SA"/>
        </w:rPr>
        <w:t>відповідати</w:t>
      </w:r>
      <w:proofErr w:type="spellEnd"/>
      <w:r>
        <w:rPr>
          <w:rFonts w:eastAsia="Times New Roman"/>
          <w:lang w:eastAsia="ar-SA"/>
        </w:rPr>
        <w:t xml:space="preserve"> державним</w:t>
      </w:r>
      <w:r>
        <w:rPr>
          <w:rFonts w:eastAsia="Times New Roman"/>
          <w:lang w:val="ru-RU" w:eastAsia="ar-SA"/>
        </w:rPr>
        <w:t xml:space="preserve"> стандартам</w:t>
      </w:r>
      <w:r>
        <w:rPr>
          <w:rFonts w:eastAsia="Times New Roman"/>
          <w:lang w:eastAsia="ar-SA"/>
        </w:rPr>
        <w:t xml:space="preserve"> до кожної категорії Товару</w:t>
      </w:r>
      <w:r>
        <w:rPr>
          <w:rFonts w:eastAsia="Times New Roman"/>
          <w:lang w:val="ru-RU" w:eastAsia="ar-SA"/>
        </w:rPr>
        <w:t xml:space="preserve"> і ДСТУ</w:t>
      </w:r>
      <w:r>
        <w:rPr>
          <w:rFonts w:eastAsia="Times New Roman"/>
          <w:lang w:eastAsia="ar-SA"/>
        </w:rPr>
        <w:t xml:space="preserve">, </w:t>
      </w:r>
      <w:r>
        <w:rPr>
          <w:rFonts w:eastAsia="Times New Roman"/>
          <w:lang w:val="ru-RU" w:eastAsia="ar-SA"/>
        </w:rPr>
        <w:t xml:space="preserve">та </w:t>
      </w:r>
      <w:proofErr w:type="spellStart"/>
      <w:r>
        <w:rPr>
          <w:rFonts w:eastAsia="Times New Roman"/>
          <w:lang w:val="ru-RU" w:eastAsia="ar-SA"/>
        </w:rPr>
        <w:t>підтверджуватися</w:t>
      </w:r>
      <w:proofErr w:type="spellEnd"/>
      <w:r>
        <w:rPr>
          <w:rFonts w:eastAsia="Times New Roman"/>
          <w:lang w:val="ru-RU" w:eastAsia="ar-SA"/>
        </w:rPr>
        <w:t xml:space="preserve"> </w:t>
      </w:r>
      <w:proofErr w:type="spellStart"/>
      <w:r>
        <w:rPr>
          <w:rFonts w:eastAsia="Times New Roman"/>
          <w:lang w:val="ru-RU" w:eastAsia="ar-SA"/>
        </w:rPr>
        <w:t>сертифікатами</w:t>
      </w:r>
      <w:proofErr w:type="spellEnd"/>
      <w:r>
        <w:rPr>
          <w:rFonts w:eastAsia="Times New Roman"/>
          <w:lang w:val="ru-RU" w:eastAsia="ar-SA"/>
        </w:rPr>
        <w:t xml:space="preserve"> </w:t>
      </w:r>
      <w:proofErr w:type="spellStart"/>
      <w:r>
        <w:rPr>
          <w:rFonts w:eastAsia="Times New Roman"/>
          <w:lang w:val="ru-RU" w:eastAsia="ar-SA"/>
        </w:rPr>
        <w:t>відповідності</w:t>
      </w:r>
      <w:proofErr w:type="spellEnd"/>
      <w:r>
        <w:rPr>
          <w:rFonts w:eastAsia="Times New Roman"/>
          <w:lang w:val="ru-RU" w:eastAsia="ar-SA"/>
        </w:rPr>
        <w:t xml:space="preserve"> та </w:t>
      </w:r>
      <w:proofErr w:type="spellStart"/>
      <w:r>
        <w:rPr>
          <w:rFonts w:eastAsia="Times New Roman"/>
          <w:lang w:val="ru-RU" w:eastAsia="ar-SA"/>
        </w:rPr>
        <w:t>технічними</w:t>
      </w:r>
      <w:proofErr w:type="spellEnd"/>
      <w:r>
        <w:rPr>
          <w:rFonts w:eastAsia="Times New Roman"/>
          <w:lang w:val="ru-RU" w:eastAsia="ar-SA"/>
        </w:rPr>
        <w:t xml:space="preserve"> паспортами, </w:t>
      </w:r>
      <w:proofErr w:type="spellStart"/>
      <w:r>
        <w:rPr>
          <w:rFonts w:eastAsia="Times New Roman"/>
          <w:lang w:val="ru-RU" w:eastAsia="ar-SA"/>
        </w:rPr>
        <w:t>виданими</w:t>
      </w:r>
      <w:proofErr w:type="spellEnd"/>
      <w:r>
        <w:rPr>
          <w:rFonts w:eastAsia="Times New Roman"/>
          <w:lang w:val="ru-RU" w:eastAsia="ar-SA"/>
        </w:rPr>
        <w:t xml:space="preserve"> </w:t>
      </w:r>
      <w:proofErr w:type="spellStart"/>
      <w:r>
        <w:rPr>
          <w:rFonts w:eastAsia="Times New Roman"/>
          <w:lang w:val="ru-RU" w:eastAsia="ar-SA"/>
        </w:rPr>
        <w:t>компетентними</w:t>
      </w:r>
      <w:proofErr w:type="spellEnd"/>
      <w:r>
        <w:rPr>
          <w:rFonts w:eastAsia="Times New Roman"/>
          <w:lang w:val="ru-RU" w:eastAsia="ar-SA"/>
        </w:rPr>
        <w:t xml:space="preserve"> органами </w:t>
      </w:r>
      <w:proofErr w:type="spellStart"/>
      <w:r>
        <w:rPr>
          <w:rFonts w:eastAsia="Times New Roman"/>
          <w:lang w:val="ru-RU" w:eastAsia="ar-SA"/>
        </w:rPr>
        <w:t>або</w:t>
      </w:r>
      <w:proofErr w:type="spellEnd"/>
      <w:r>
        <w:rPr>
          <w:rFonts w:eastAsia="Times New Roman"/>
          <w:lang w:val="ru-RU" w:eastAsia="ar-SA"/>
        </w:rPr>
        <w:t xml:space="preserve"> заводом – </w:t>
      </w:r>
      <w:proofErr w:type="spellStart"/>
      <w:r>
        <w:rPr>
          <w:rFonts w:eastAsia="Times New Roman"/>
          <w:lang w:val="ru-RU" w:eastAsia="ar-SA"/>
        </w:rPr>
        <w:t>виробником</w:t>
      </w:r>
      <w:proofErr w:type="spellEnd"/>
      <w:r>
        <w:rPr>
          <w:rFonts w:eastAsia="Times New Roman"/>
          <w:lang w:val="ru-RU" w:eastAsia="ar-SA"/>
        </w:rPr>
        <w:t>.</w:t>
      </w:r>
      <w:r>
        <w:rPr>
          <w:rFonts w:eastAsia="Times New Roman"/>
          <w:lang w:eastAsia="ar-SA"/>
        </w:rPr>
        <w:t xml:space="preserve"> </w:t>
      </w:r>
    </w:p>
    <w:p w14:paraId="6F15FC4E" w14:textId="5A0DCE10" w:rsidR="0027056F" w:rsidRPr="00F83414" w:rsidRDefault="0027056F" w:rsidP="0027056F">
      <w:pPr>
        <w:widowControl w:val="0"/>
        <w:suppressAutoHyphens/>
        <w:autoSpaceDE w:val="0"/>
        <w:jc w:val="both"/>
        <w:rPr>
          <w:rFonts w:eastAsia="Times New Roman"/>
          <w:lang w:eastAsia="ar-SA"/>
        </w:rPr>
      </w:pPr>
      <w:r w:rsidRPr="00F83414">
        <w:rPr>
          <w:rFonts w:eastAsia="Times New Roman"/>
          <w:lang w:eastAsia="ar-SA"/>
        </w:rPr>
        <w:t>6.2</w:t>
      </w:r>
      <w:r w:rsidRPr="00F83414">
        <w:t xml:space="preserve"> </w:t>
      </w:r>
      <w:r w:rsidRPr="00F83414">
        <w:rPr>
          <w:rFonts w:eastAsia="Times New Roman"/>
          <w:lang w:eastAsia="ar-SA"/>
        </w:rPr>
        <w:t>На поставлений Товар надається гарантійний строк,</w:t>
      </w:r>
      <w:r w:rsidR="00A9045D">
        <w:rPr>
          <w:rFonts w:eastAsia="Times New Roman"/>
          <w:lang w:eastAsia="ar-SA"/>
        </w:rPr>
        <w:t xml:space="preserve"> який складає</w:t>
      </w:r>
      <w:r w:rsidRPr="00F83414">
        <w:rPr>
          <w:rFonts w:eastAsia="Times New Roman"/>
          <w:lang w:eastAsia="ar-SA"/>
        </w:rPr>
        <w:t xml:space="preserve"> </w:t>
      </w:r>
      <w:r w:rsidR="00385299">
        <w:rPr>
          <w:rFonts w:eastAsia="Times New Roman"/>
          <w:lang w:eastAsia="ar-SA"/>
        </w:rPr>
        <w:t>не менше 12 місяців</w:t>
      </w:r>
      <w:r w:rsidR="00A9045D">
        <w:rPr>
          <w:rFonts w:eastAsia="Times New Roman"/>
          <w:lang w:eastAsia="ar-SA"/>
        </w:rPr>
        <w:t xml:space="preserve"> та </w:t>
      </w:r>
      <w:r w:rsidRPr="00F83414">
        <w:rPr>
          <w:rFonts w:eastAsia="Times New Roman"/>
          <w:lang w:eastAsia="ar-SA"/>
        </w:rPr>
        <w:t>обчислюється з дати отримання Товару та підписання обома сторонами видаткових накладних</w:t>
      </w:r>
      <w:r>
        <w:rPr>
          <w:rFonts w:eastAsia="Times New Roman"/>
          <w:lang w:eastAsia="ar-SA"/>
        </w:rPr>
        <w:t xml:space="preserve"> та/або </w:t>
      </w:r>
      <w:r w:rsidRPr="000F0E5C">
        <w:t>акту-приймання-передачі товару</w:t>
      </w:r>
      <w:r w:rsidRPr="00F83414">
        <w:rPr>
          <w:rFonts w:eastAsia="Times New Roman"/>
          <w:lang w:eastAsia="ar-SA"/>
        </w:rPr>
        <w:t xml:space="preserve">. Покупець має право пред’явити вимогу у зв’язку з недоліками товару, які були виявлені протягом цього строку (ч.3 ст. 680 ЦК України). </w:t>
      </w:r>
    </w:p>
    <w:p w14:paraId="397D24F0" w14:textId="77777777" w:rsidR="0027056F" w:rsidRPr="00605844" w:rsidRDefault="0027056F" w:rsidP="0027056F">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10FED48C" w14:textId="77777777" w:rsidR="0027056F" w:rsidRPr="00605844" w:rsidRDefault="0027056F" w:rsidP="0027056F">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1B2CABAB" w14:textId="77777777" w:rsidR="0027056F" w:rsidRPr="00605844" w:rsidRDefault="0027056F" w:rsidP="0027056F">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1BC28A6D" w14:textId="77777777" w:rsidR="0027056F" w:rsidRPr="00605844" w:rsidRDefault="0027056F" w:rsidP="0027056F">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11454022" w14:textId="77777777" w:rsidR="0027056F" w:rsidRPr="00605844" w:rsidRDefault="0027056F" w:rsidP="0027056F">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28BA053C" w14:textId="77777777" w:rsidR="0027056F" w:rsidRPr="00605844" w:rsidRDefault="0027056F" w:rsidP="0027056F">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367A112" w14:textId="77777777" w:rsidR="0027056F" w:rsidRPr="00605844" w:rsidRDefault="0027056F" w:rsidP="0027056F">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399AF3F3" w14:textId="77777777" w:rsidR="0027056F" w:rsidRPr="00605844" w:rsidRDefault="0027056F" w:rsidP="0027056F">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088D84E7" w14:textId="77777777" w:rsidR="0027056F" w:rsidRPr="00605844" w:rsidRDefault="0027056F" w:rsidP="0027056F">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38303A4E" w14:textId="77777777" w:rsidR="0027056F" w:rsidRPr="00605844" w:rsidRDefault="0027056F" w:rsidP="0027056F">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2D399881" w14:textId="77777777" w:rsidR="0027056F" w:rsidRPr="00605844" w:rsidRDefault="0027056F" w:rsidP="0027056F">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28B22EB7" w14:textId="1EFE9BEE" w:rsidR="00E96BED" w:rsidRDefault="0027056F" w:rsidP="0027056F">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33C1F36" w14:textId="77777777" w:rsidR="002137C2" w:rsidRPr="00605844" w:rsidRDefault="002137C2" w:rsidP="0027056F">
      <w:pPr>
        <w:widowControl w:val="0"/>
        <w:suppressAutoHyphens/>
        <w:jc w:val="both"/>
        <w:rPr>
          <w:rFonts w:eastAsia="Times New Roman"/>
          <w:lang w:eastAsia="ar-SA"/>
        </w:rPr>
      </w:pPr>
    </w:p>
    <w:p w14:paraId="6DCC168B" w14:textId="77777777" w:rsidR="0027056F" w:rsidRPr="00605844" w:rsidRDefault="0027056F" w:rsidP="0027056F">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lastRenderedPageBreak/>
        <w:t>7. ВІДПОВІДАЛЬНІСТЬ СТОРІН</w:t>
      </w:r>
    </w:p>
    <w:p w14:paraId="4989B15B" w14:textId="77777777" w:rsidR="0027056F" w:rsidRPr="00605844" w:rsidRDefault="0027056F" w:rsidP="0027056F">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4265C866" w14:textId="77777777" w:rsidR="0027056F" w:rsidRPr="00605844" w:rsidRDefault="0027056F" w:rsidP="0027056F">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55C5D0D0" w14:textId="77777777" w:rsidR="0027056F" w:rsidRPr="00605844" w:rsidRDefault="0027056F" w:rsidP="0027056F">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 xml:space="preserve">пеню у розмірі 0,1 відсотка вартості Товару за кожний день прострочення, а за прострочення понад </w:t>
      </w:r>
      <w:r>
        <w:rPr>
          <w:rFonts w:eastAsia="Times New Roman"/>
          <w:lang w:eastAsia="en-US"/>
        </w:rPr>
        <w:t>5 (п’ять)</w:t>
      </w:r>
      <w:r w:rsidRPr="00605844">
        <w:rPr>
          <w:rFonts w:eastAsia="Times New Roman"/>
          <w:lang w:eastAsia="en-US"/>
        </w:rPr>
        <w:t xml:space="preserve"> днів додатково стягується штраф у розмірі </w:t>
      </w:r>
      <w:r>
        <w:rPr>
          <w:rFonts w:eastAsia="Times New Roman"/>
          <w:lang w:eastAsia="en-US"/>
        </w:rPr>
        <w:t>7%</w:t>
      </w:r>
      <w:r w:rsidRPr="00605844">
        <w:rPr>
          <w:rFonts w:eastAsia="Times New Roman"/>
          <w:lang w:eastAsia="en-US"/>
        </w:rPr>
        <w:t xml:space="preserve">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20E89AA6"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1681990A"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04D8DA18"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E338CCF" w14:textId="45A085C9"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w:t>
      </w:r>
      <w:r w:rsidR="00FA2574">
        <w:rPr>
          <w:rFonts w:eastAsia="Times New Roman"/>
          <w:lang w:val="ru-RU" w:eastAsia="en-US"/>
        </w:rPr>
        <w:t xml:space="preserve"> </w:t>
      </w:r>
      <w:r w:rsidRPr="00605844">
        <w:rPr>
          <w:rFonts w:eastAsia="Times New Roman"/>
          <w:lang w:eastAsia="en-US"/>
        </w:rPr>
        <w:t>прострочення виконання зобов'язання щодо поставки товару на  строк більш ніж 2(ох) календарних днів;</w:t>
      </w:r>
    </w:p>
    <w:p w14:paraId="6AAD9C9D" w14:textId="3A394AE9"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15E34D0" w14:textId="08F468F5"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w:t>
      </w:r>
      <w:r w:rsidR="00C151DB">
        <w:rPr>
          <w:rFonts w:eastAsia="Times New Roman"/>
          <w:lang w:val="ru-RU" w:eastAsia="en-US"/>
        </w:rPr>
        <w:t xml:space="preserve"> </w:t>
      </w:r>
      <w:r w:rsidRPr="00605844">
        <w:rPr>
          <w:rFonts w:eastAsia="Times New Roman"/>
          <w:lang w:eastAsia="en-US"/>
        </w:rPr>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61CDA1E"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BE8807A"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7195780C" w14:textId="31B64F64" w:rsidR="0027056F" w:rsidRDefault="0027056F" w:rsidP="0027056F">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3A107649" w14:textId="77777777" w:rsidR="00B55E26" w:rsidRPr="00605844" w:rsidRDefault="00B55E26" w:rsidP="0027056F">
      <w:pPr>
        <w:widowControl w:val="0"/>
        <w:suppressAutoHyphens/>
        <w:jc w:val="both"/>
        <w:rPr>
          <w:rFonts w:eastAsia="Times New Roman"/>
          <w:lang w:eastAsia="en-US"/>
        </w:rPr>
      </w:pPr>
    </w:p>
    <w:p w14:paraId="0E2B5940" w14:textId="77777777" w:rsidR="0027056F" w:rsidRPr="00605844" w:rsidRDefault="0027056F" w:rsidP="0027056F">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300BAD84" w14:textId="77777777" w:rsidR="0027056F" w:rsidRDefault="0027056F" w:rsidP="0027056F">
      <w:pPr>
        <w:widowControl w:val="0"/>
        <w:suppressAutoHyphens/>
        <w:jc w:val="both"/>
        <w:rPr>
          <w:rFonts w:eastAsia="Times New Roman"/>
          <w:spacing w:val="-8"/>
          <w:lang w:val="ru-RU" w:eastAsia="en-US"/>
        </w:rPr>
      </w:pPr>
      <w:r>
        <w:rPr>
          <w:rFonts w:eastAsia="Times New Roman"/>
          <w:lang w:val="ru-RU" w:eastAsia="en-US"/>
        </w:rPr>
        <w:t xml:space="preserve">8.1. </w:t>
      </w:r>
      <w:proofErr w:type="spellStart"/>
      <w:r>
        <w:rPr>
          <w:rFonts w:eastAsia="Times New Roman"/>
          <w:lang w:val="ru-RU" w:eastAsia="en-US"/>
        </w:rPr>
        <w:t>Жодна</w:t>
      </w:r>
      <w:proofErr w:type="spellEnd"/>
      <w:r>
        <w:rPr>
          <w:rFonts w:eastAsia="Times New Roman"/>
          <w:lang w:val="ru-RU" w:eastAsia="en-US"/>
        </w:rPr>
        <w:t xml:space="preserve"> </w:t>
      </w:r>
      <w:proofErr w:type="spellStart"/>
      <w:r>
        <w:rPr>
          <w:rFonts w:eastAsia="Times New Roman"/>
          <w:lang w:val="ru-RU" w:eastAsia="en-US"/>
        </w:rPr>
        <w:t>із</w:t>
      </w:r>
      <w:proofErr w:type="spellEnd"/>
      <w:r>
        <w:rPr>
          <w:rFonts w:eastAsia="Times New Roman"/>
          <w:lang w:val="ru-RU" w:eastAsia="en-US"/>
        </w:rPr>
        <w:t xml:space="preserve"> </w:t>
      </w:r>
      <w:proofErr w:type="spellStart"/>
      <w:r>
        <w:rPr>
          <w:rFonts w:eastAsia="Times New Roman"/>
          <w:lang w:val="ru-RU" w:eastAsia="en-US"/>
        </w:rPr>
        <w:t>Сторін</w:t>
      </w:r>
      <w:proofErr w:type="spellEnd"/>
      <w:r>
        <w:rPr>
          <w:rFonts w:eastAsia="Times New Roman"/>
          <w:lang w:val="ru-RU" w:eastAsia="en-US"/>
        </w:rPr>
        <w:t xml:space="preserve"> не </w:t>
      </w:r>
      <w:proofErr w:type="spellStart"/>
      <w:r>
        <w:rPr>
          <w:rFonts w:eastAsia="Times New Roman"/>
          <w:lang w:val="ru-RU" w:eastAsia="en-US"/>
        </w:rPr>
        <w:t>несе</w:t>
      </w:r>
      <w:proofErr w:type="spellEnd"/>
      <w:r>
        <w:rPr>
          <w:rFonts w:eastAsia="Times New Roman"/>
          <w:lang w:val="ru-RU" w:eastAsia="en-US"/>
        </w:rPr>
        <w:t xml:space="preserve"> </w:t>
      </w:r>
      <w:proofErr w:type="spellStart"/>
      <w:r>
        <w:rPr>
          <w:rFonts w:eastAsia="Times New Roman"/>
          <w:lang w:val="ru-RU" w:eastAsia="en-US"/>
        </w:rPr>
        <w:t>відповідальності</w:t>
      </w:r>
      <w:proofErr w:type="spellEnd"/>
      <w:r>
        <w:rPr>
          <w:rFonts w:eastAsia="Times New Roman"/>
          <w:lang w:val="ru-RU" w:eastAsia="en-US"/>
        </w:rPr>
        <w:t xml:space="preserve"> перед </w:t>
      </w:r>
      <w:proofErr w:type="spellStart"/>
      <w:r>
        <w:rPr>
          <w:rFonts w:eastAsia="Times New Roman"/>
          <w:lang w:val="ru-RU" w:eastAsia="en-US"/>
        </w:rPr>
        <w:t>іншою</w:t>
      </w:r>
      <w:proofErr w:type="spellEnd"/>
      <w:r>
        <w:rPr>
          <w:rFonts w:eastAsia="Times New Roman"/>
          <w:lang w:val="ru-RU" w:eastAsia="en-US"/>
        </w:rPr>
        <w:t xml:space="preserve"> Стороною за </w:t>
      </w:r>
      <w:proofErr w:type="spellStart"/>
      <w:r>
        <w:rPr>
          <w:rFonts w:eastAsia="Times New Roman"/>
          <w:lang w:val="ru-RU" w:eastAsia="en-US"/>
        </w:rPr>
        <w:t>невиконання</w:t>
      </w:r>
      <w:proofErr w:type="spellEnd"/>
      <w:r>
        <w:rPr>
          <w:rFonts w:eastAsia="Times New Roman"/>
          <w:lang w:val="ru-RU" w:eastAsia="en-US"/>
        </w:rPr>
        <w:t xml:space="preserve"> </w:t>
      </w:r>
      <w:proofErr w:type="spellStart"/>
      <w:r>
        <w:rPr>
          <w:rFonts w:eastAsia="Times New Roman"/>
          <w:lang w:val="ru-RU" w:eastAsia="en-US"/>
        </w:rPr>
        <w:t>або</w:t>
      </w:r>
      <w:proofErr w:type="spellEnd"/>
      <w:r>
        <w:rPr>
          <w:rFonts w:eastAsia="Times New Roman"/>
          <w:lang w:val="ru-RU" w:eastAsia="en-US"/>
        </w:rPr>
        <w:t xml:space="preserve"> </w:t>
      </w:r>
      <w:proofErr w:type="spellStart"/>
      <w:r>
        <w:rPr>
          <w:rFonts w:eastAsia="Times New Roman"/>
          <w:lang w:val="ru-RU" w:eastAsia="en-US"/>
        </w:rPr>
        <w:t>неналежне</w:t>
      </w:r>
      <w:proofErr w:type="spellEnd"/>
      <w:r>
        <w:rPr>
          <w:rFonts w:eastAsia="Times New Roman"/>
          <w:lang w:val="ru-RU" w:eastAsia="en-US"/>
        </w:rPr>
        <w:t xml:space="preserve"> </w:t>
      </w:r>
      <w:proofErr w:type="spellStart"/>
      <w:r>
        <w:rPr>
          <w:rFonts w:eastAsia="Times New Roman"/>
          <w:lang w:val="ru-RU" w:eastAsia="en-US"/>
        </w:rPr>
        <w:t>виконання</w:t>
      </w:r>
      <w:proofErr w:type="spellEnd"/>
      <w:r>
        <w:rPr>
          <w:rFonts w:eastAsia="Times New Roman"/>
          <w:lang w:val="ru-RU" w:eastAsia="en-US"/>
        </w:rPr>
        <w:t xml:space="preserve"> </w:t>
      </w:r>
      <w:proofErr w:type="spellStart"/>
      <w:r>
        <w:rPr>
          <w:rFonts w:eastAsia="Times New Roman"/>
          <w:lang w:val="ru-RU" w:eastAsia="en-US"/>
        </w:rPr>
        <w:t>своїх</w:t>
      </w:r>
      <w:proofErr w:type="spellEnd"/>
      <w:r>
        <w:rPr>
          <w:rFonts w:eastAsia="Times New Roman"/>
          <w:lang w:val="ru-RU" w:eastAsia="en-US"/>
        </w:rPr>
        <w:t xml:space="preserve"> </w:t>
      </w:r>
      <w:proofErr w:type="spellStart"/>
      <w:r>
        <w:rPr>
          <w:rFonts w:eastAsia="Times New Roman"/>
          <w:lang w:val="ru-RU" w:eastAsia="en-US"/>
        </w:rPr>
        <w:t>зобов'язань</w:t>
      </w:r>
      <w:proofErr w:type="spellEnd"/>
      <w:r>
        <w:rPr>
          <w:rFonts w:eastAsia="Times New Roman"/>
          <w:lang w:val="ru-RU" w:eastAsia="en-US"/>
        </w:rPr>
        <w:t xml:space="preserve"> за </w:t>
      </w:r>
      <w:proofErr w:type="spellStart"/>
      <w:r>
        <w:rPr>
          <w:rFonts w:eastAsia="Times New Roman"/>
          <w:lang w:val="ru-RU" w:eastAsia="en-US"/>
        </w:rPr>
        <w:t>даним</w:t>
      </w:r>
      <w:proofErr w:type="spellEnd"/>
      <w:r>
        <w:rPr>
          <w:rFonts w:eastAsia="Times New Roman"/>
          <w:lang w:val="ru-RU" w:eastAsia="en-US"/>
        </w:rPr>
        <w:t xml:space="preserve"> Договором, </w:t>
      </w:r>
      <w:proofErr w:type="spellStart"/>
      <w:r>
        <w:rPr>
          <w:rFonts w:eastAsia="Times New Roman"/>
          <w:lang w:val="ru-RU" w:eastAsia="en-US"/>
        </w:rPr>
        <w:t>якщо</w:t>
      </w:r>
      <w:proofErr w:type="spellEnd"/>
      <w:r>
        <w:rPr>
          <w:rFonts w:eastAsia="Times New Roman"/>
          <w:lang w:val="ru-RU" w:eastAsia="en-US"/>
        </w:rPr>
        <w:t xml:space="preserve"> </w:t>
      </w:r>
      <w:proofErr w:type="spellStart"/>
      <w:r>
        <w:rPr>
          <w:rFonts w:eastAsia="Times New Roman"/>
          <w:lang w:val="ru-RU" w:eastAsia="en-US"/>
        </w:rPr>
        <w:t>це</w:t>
      </w:r>
      <w:proofErr w:type="spellEnd"/>
      <w:r>
        <w:rPr>
          <w:rFonts w:eastAsia="Times New Roman"/>
          <w:lang w:val="ru-RU" w:eastAsia="en-US"/>
        </w:rPr>
        <w:t xml:space="preserve"> сталось </w:t>
      </w:r>
      <w:proofErr w:type="spellStart"/>
      <w:r>
        <w:rPr>
          <w:rFonts w:eastAsia="Times New Roman"/>
          <w:lang w:val="ru-RU" w:eastAsia="en-US"/>
        </w:rPr>
        <w:t>внаслідок</w:t>
      </w:r>
      <w:proofErr w:type="spellEnd"/>
      <w:r>
        <w:rPr>
          <w:rFonts w:eastAsia="Times New Roman"/>
          <w:lang w:val="ru-RU" w:eastAsia="en-US"/>
        </w:rPr>
        <w:t xml:space="preserve"> </w:t>
      </w:r>
      <w:proofErr w:type="spellStart"/>
      <w:r>
        <w:rPr>
          <w:rFonts w:eastAsia="Times New Roman"/>
          <w:lang w:val="ru-RU" w:eastAsia="en-US"/>
        </w:rPr>
        <w:t>дії</w:t>
      </w:r>
      <w:proofErr w:type="spellEnd"/>
      <w:r>
        <w:rPr>
          <w:rFonts w:eastAsia="Times New Roman"/>
          <w:lang w:val="ru-RU" w:eastAsia="en-US"/>
        </w:rPr>
        <w:t xml:space="preserve"> </w:t>
      </w:r>
      <w:proofErr w:type="spellStart"/>
      <w:r>
        <w:rPr>
          <w:rFonts w:eastAsia="Times New Roman"/>
          <w:lang w:val="ru-RU" w:eastAsia="en-US"/>
        </w:rPr>
        <w:t>обставин</w:t>
      </w:r>
      <w:proofErr w:type="spellEnd"/>
      <w:r>
        <w:rPr>
          <w:rFonts w:eastAsia="Times New Roman"/>
          <w:lang w:val="ru-RU" w:eastAsia="en-US"/>
        </w:rPr>
        <w:t xml:space="preserve"> </w:t>
      </w:r>
      <w:proofErr w:type="spellStart"/>
      <w:r>
        <w:rPr>
          <w:rFonts w:eastAsia="Times New Roman"/>
          <w:lang w:val="ru-RU" w:eastAsia="en-US"/>
        </w:rPr>
        <w:t>непереборної</w:t>
      </w:r>
      <w:proofErr w:type="spellEnd"/>
      <w:r>
        <w:rPr>
          <w:rFonts w:eastAsia="Times New Roman"/>
          <w:lang w:val="ru-RU" w:eastAsia="en-US"/>
        </w:rPr>
        <w:t xml:space="preserve"> </w:t>
      </w:r>
      <w:proofErr w:type="spellStart"/>
      <w:r>
        <w:rPr>
          <w:rFonts w:eastAsia="Times New Roman"/>
          <w:lang w:val="ru-RU" w:eastAsia="en-US"/>
        </w:rPr>
        <w:t>сили</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не </w:t>
      </w:r>
      <w:proofErr w:type="spellStart"/>
      <w:r>
        <w:rPr>
          <w:rFonts w:eastAsia="Times New Roman"/>
          <w:spacing w:val="1"/>
          <w:lang w:val="ru-RU" w:eastAsia="en-US"/>
        </w:rPr>
        <w:t>залежать</w:t>
      </w:r>
      <w:proofErr w:type="spellEnd"/>
      <w:r>
        <w:rPr>
          <w:rFonts w:eastAsia="Times New Roman"/>
          <w:spacing w:val="1"/>
          <w:lang w:val="ru-RU" w:eastAsia="en-US"/>
        </w:rPr>
        <w:t xml:space="preserve"> </w:t>
      </w:r>
      <w:proofErr w:type="spellStart"/>
      <w:r>
        <w:rPr>
          <w:rFonts w:eastAsia="Times New Roman"/>
          <w:spacing w:val="1"/>
          <w:lang w:val="ru-RU" w:eastAsia="en-US"/>
        </w:rPr>
        <w:t>від</w:t>
      </w:r>
      <w:proofErr w:type="spellEnd"/>
      <w:r>
        <w:rPr>
          <w:rFonts w:eastAsia="Times New Roman"/>
          <w:spacing w:val="1"/>
          <w:lang w:val="ru-RU" w:eastAsia="en-US"/>
        </w:rPr>
        <w:t xml:space="preserve"> </w:t>
      </w:r>
      <w:proofErr w:type="spellStart"/>
      <w:r>
        <w:rPr>
          <w:rFonts w:eastAsia="Times New Roman"/>
          <w:spacing w:val="1"/>
          <w:lang w:val="ru-RU" w:eastAsia="en-US"/>
        </w:rPr>
        <w:t>волі</w:t>
      </w:r>
      <w:proofErr w:type="spellEnd"/>
      <w:r>
        <w:rPr>
          <w:rFonts w:eastAsia="Times New Roman"/>
          <w:spacing w:val="1"/>
          <w:lang w:val="ru-RU" w:eastAsia="en-US"/>
        </w:rPr>
        <w:t xml:space="preserve"> </w:t>
      </w:r>
      <w:proofErr w:type="spellStart"/>
      <w:r>
        <w:rPr>
          <w:rFonts w:eastAsia="Times New Roman"/>
          <w:spacing w:val="1"/>
          <w:lang w:val="ru-RU" w:eastAsia="en-US"/>
        </w:rPr>
        <w:t>Сторін</w:t>
      </w:r>
      <w:proofErr w:type="spellEnd"/>
      <w:r>
        <w:rPr>
          <w:rFonts w:eastAsia="Times New Roman"/>
          <w:spacing w:val="1"/>
          <w:lang w:val="ru-RU" w:eastAsia="en-US"/>
        </w:rPr>
        <w:t xml:space="preserve">, а </w:t>
      </w:r>
      <w:proofErr w:type="spellStart"/>
      <w:r>
        <w:rPr>
          <w:rFonts w:eastAsia="Times New Roman"/>
          <w:spacing w:val="1"/>
          <w:lang w:val="ru-RU" w:eastAsia="en-US"/>
        </w:rPr>
        <w:t>саме</w:t>
      </w:r>
      <w:proofErr w:type="spellEnd"/>
      <w:r>
        <w:rPr>
          <w:rFonts w:eastAsia="Times New Roman"/>
          <w:spacing w:val="1"/>
          <w:lang w:val="ru-RU" w:eastAsia="en-US"/>
        </w:rPr>
        <w:t xml:space="preserve">: </w:t>
      </w:r>
      <w:proofErr w:type="spellStart"/>
      <w:r>
        <w:rPr>
          <w:rFonts w:eastAsia="Times New Roman"/>
          <w:spacing w:val="1"/>
          <w:lang w:val="ru-RU" w:eastAsia="en-US"/>
        </w:rPr>
        <w:t>пожежі</w:t>
      </w:r>
      <w:proofErr w:type="spellEnd"/>
      <w:r>
        <w:rPr>
          <w:rFonts w:eastAsia="Times New Roman"/>
          <w:spacing w:val="1"/>
          <w:lang w:val="ru-RU" w:eastAsia="en-US"/>
        </w:rPr>
        <w:t xml:space="preserve">, </w:t>
      </w:r>
      <w:proofErr w:type="spellStart"/>
      <w:r>
        <w:rPr>
          <w:rFonts w:eastAsia="Times New Roman"/>
          <w:spacing w:val="1"/>
          <w:lang w:val="ru-RU" w:eastAsia="en-US"/>
        </w:rPr>
        <w:t>повені</w:t>
      </w:r>
      <w:proofErr w:type="spellEnd"/>
      <w:r>
        <w:rPr>
          <w:rFonts w:eastAsia="Times New Roman"/>
          <w:spacing w:val="1"/>
          <w:lang w:val="ru-RU" w:eastAsia="en-US"/>
        </w:rPr>
        <w:t xml:space="preserve">, </w:t>
      </w:r>
      <w:proofErr w:type="spellStart"/>
      <w:r>
        <w:rPr>
          <w:rFonts w:eastAsia="Times New Roman"/>
          <w:spacing w:val="1"/>
          <w:lang w:val="ru-RU" w:eastAsia="en-US"/>
        </w:rPr>
        <w:t>землетрусу</w:t>
      </w:r>
      <w:proofErr w:type="spellEnd"/>
      <w:r>
        <w:rPr>
          <w:rFonts w:eastAsia="Times New Roman"/>
          <w:spacing w:val="1"/>
          <w:lang w:val="ru-RU" w:eastAsia="en-US"/>
        </w:rPr>
        <w:t xml:space="preserve"> </w:t>
      </w:r>
      <w:proofErr w:type="spellStart"/>
      <w:r>
        <w:rPr>
          <w:rFonts w:eastAsia="Times New Roman"/>
          <w:spacing w:val="1"/>
          <w:lang w:val="ru-RU" w:eastAsia="en-US"/>
        </w:rPr>
        <w:t>або</w:t>
      </w:r>
      <w:proofErr w:type="spellEnd"/>
      <w:r>
        <w:rPr>
          <w:rFonts w:eastAsia="Times New Roman"/>
          <w:spacing w:val="1"/>
          <w:lang w:val="ru-RU" w:eastAsia="en-US"/>
        </w:rPr>
        <w:t xml:space="preserve"> </w:t>
      </w:r>
      <w:proofErr w:type="spellStart"/>
      <w:r>
        <w:rPr>
          <w:rFonts w:eastAsia="Times New Roman"/>
          <w:lang w:val="ru-RU" w:eastAsia="en-US"/>
        </w:rPr>
        <w:t>інших</w:t>
      </w:r>
      <w:proofErr w:type="spellEnd"/>
      <w:r>
        <w:rPr>
          <w:rFonts w:eastAsia="Times New Roman"/>
          <w:lang w:val="ru-RU" w:eastAsia="en-US"/>
        </w:rPr>
        <w:t xml:space="preserve"> </w:t>
      </w:r>
      <w:proofErr w:type="spellStart"/>
      <w:r>
        <w:rPr>
          <w:rFonts w:eastAsia="Times New Roman"/>
          <w:lang w:val="ru-RU" w:eastAsia="en-US"/>
        </w:rPr>
        <w:t>стихійних</w:t>
      </w:r>
      <w:proofErr w:type="spellEnd"/>
      <w:r>
        <w:rPr>
          <w:rFonts w:eastAsia="Times New Roman"/>
          <w:lang w:val="ru-RU" w:eastAsia="en-US"/>
        </w:rPr>
        <w:t xml:space="preserve"> лих, </w:t>
      </w:r>
      <w:proofErr w:type="spellStart"/>
      <w:r>
        <w:rPr>
          <w:rFonts w:eastAsia="Times New Roman"/>
          <w:lang w:val="ru-RU" w:eastAsia="en-US"/>
        </w:rPr>
        <w:t>війни</w:t>
      </w:r>
      <w:proofErr w:type="spellEnd"/>
      <w:r>
        <w:rPr>
          <w:rFonts w:eastAsia="Times New Roman"/>
          <w:lang w:val="ru-RU" w:eastAsia="en-US"/>
        </w:rPr>
        <w:t xml:space="preserve">, </w:t>
      </w:r>
      <w:proofErr w:type="spellStart"/>
      <w:r>
        <w:rPr>
          <w:rFonts w:eastAsia="Times New Roman"/>
          <w:lang w:val="ru-RU" w:eastAsia="en-US"/>
        </w:rPr>
        <w:t>військових</w:t>
      </w:r>
      <w:proofErr w:type="spellEnd"/>
      <w:r>
        <w:rPr>
          <w:rFonts w:eastAsia="Times New Roman"/>
          <w:lang w:val="ru-RU" w:eastAsia="en-US"/>
        </w:rPr>
        <w:t xml:space="preserve"> </w:t>
      </w:r>
      <w:proofErr w:type="spellStart"/>
      <w:r>
        <w:rPr>
          <w:rFonts w:eastAsia="Times New Roman"/>
          <w:lang w:val="ru-RU" w:eastAsia="en-US"/>
        </w:rPr>
        <w:t>дій</w:t>
      </w:r>
      <w:proofErr w:type="spellEnd"/>
      <w:r>
        <w:rPr>
          <w:rFonts w:eastAsia="Times New Roman"/>
          <w:lang w:val="ru-RU" w:eastAsia="en-US"/>
        </w:rPr>
        <w:t xml:space="preserve"> будь-</w:t>
      </w:r>
      <w:proofErr w:type="spellStart"/>
      <w:r>
        <w:rPr>
          <w:rFonts w:eastAsia="Times New Roman"/>
          <w:lang w:val="ru-RU" w:eastAsia="en-US"/>
        </w:rPr>
        <w:t>якого</w:t>
      </w:r>
      <w:proofErr w:type="spellEnd"/>
      <w:r>
        <w:rPr>
          <w:rFonts w:eastAsia="Times New Roman"/>
          <w:lang w:val="ru-RU" w:eastAsia="en-US"/>
        </w:rPr>
        <w:t xml:space="preserve"> виду, </w:t>
      </w:r>
      <w:proofErr w:type="spellStart"/>
      <w:r>
        <w:rPr>
          <w:rFonts w:eastAsia="Times New Roman"/>
          <w:lang w:val="ru-RU" w:eastAsia="en-US"/>
        </w:rPr>
        <w:t>аварійного</w:t>
      </w:r>
      <w:proofErr w:type="spellEnd"/>
      <w:r>
        <w:rPr>
          <w:rFonts w:eastAsia="Times New Roman"/>
          <w:lang w:val="ru-RU" w:eastAsia="en-US"/>
        </w:rPr>
        <w:t xml:space="preserve"> </w:t>
      </w:r>
      <w:proofErr w:type="spellStart"/>
      <w:r>
        <w:rPr>
          <w:rFonts w:eastAsia="Times New Roman"/>
          <w:lang w:val="ru-RU" w:eastAsia="en-US"/>
        </w:rPr>
        <w:t>відключення</w:t>
      </w:r>
      <w:proofErr w:type="spellEnd"/>
      <w:r>
        <w:rPr>
          <w:rFonts w:eastAsia="Times New Roman"/>
          <w:lang w:val="ru-RU" w:eastAsia="en-US"/>
        </w:rPr>
        <w:t xml:space="preserve"> </w:t>
      </w:r>
      <w:proofErr w:type="spellStart"/>
      <w:r>
        <w:rPr>
          <w:rFonts w:eastAsia="Times New Roman"/>
          <w:spacing w:val="1"/>
          <w:lang w:val="ru-RU" w:eastAsia="en-US"/>
        </w:rPr>
        <w:t>електроенергії</w:t>
      </w:r>
      <w:proofErr w:type="spellEnd"/>
      <w:r>
        <w:rPr>
          <w:rFonts w:eastAsia="Times New Roman"/>
          <w:spacing w:val="1"/>
          <w:lang w:val="ru-RU" w:eastAsia="en-US"/>
        </w:rPr>
        <w:t xml:space="preserve">, </w:t>
      </w:r>
      <w:proofErr w:type="spellStart"/>
      <w:r>
        <w:rPr>
          <w:rFonts w:eastAsia="Times New Roman"/>
          <w:spacing w:val="1"/>
          <w:lang w:val="ru-RU" w:eastAsia="en-US"/>
        </w:rPr>
        <w:t>водопостачання</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w:t>
      </w:r>
      <w:proofErr w:type="spellStart"/>
      <w:r>
        <w:rPr>
          <w:rFonts w:eastAsia="Times New Roman"/>
          <w:spacing w:val="1"/>
          <w:lang w:val="ru-RU" w:eastAsia="en-US"/>
        </w:rPr>
        <w:t>роблять</w:t>
      </w:r>
      <w:proofErr w:type="spellEnd"/>
      <w:r>
        <w:rPr>
          <w:rFonts w:eastAsia="Times New Roman"/>
          <w:spacing w:val="1"/>
          <w:lang w:val="ru-RU" w:eastAsia="en-US"/>
        </w:rPr>
        <w:t xml:space="preserve"> </w:t>
      </w:r>
      <w:proofErr w:type="spellStart"/>
      <w:r>
        <w:rPr>
          <w:rFonts w:eastAsia="Times New Roman"/>
          <w:spacing w:val="1"/>
          <w:lang w:val="ru-RU" w:eastAsia="en-US"/>
        </w:rPr>
        <w:t>неможливими</w:t>
      </w:r>
      <w:proofErr w:type="spellEnd"/>
      <w:r>
        <w:rPr>
          <w:rFonts w:eastAsia="Times New Roman"/>
          <w:spacing w:val="1"/>
          <w:lang w:val="ru-RU" w:eastAsia="en-US"/>
        </w:rPr>
        <w:t xml:space="preserve"> </w:t>
      </w:r>
      <w:proofErr w:type="spellStart"/>
      <w:r>
        <w:rPr>
          <w:rFonts w:eastAsia="Times New Roman"/>
          <w:spacing w:val="1"/>
          <w:lang w:val="ru-RU" w:eastAsia="en-US"/>
        </w:rPr>
        <w:t>виконання</w:t>
      </w:r>
      <w:proofErr w:type="spellEnd"/>
      <w:r>
        <w:rPr>
          <w:rFonts w:eastAsia="Times New Roman"/>
          <w:spacing w:val="1"/>
          <w:lang w:val="ru-RU" w:eastAsia="en-US"/>
        </w:rPr>
        <w:t xml:space="preserve"> Сторонами </w:t>
      </w:r>
      <w:proofErr w:type="spellStart"/>
      <w:r>
        <w:rPr>
          <w:rFonts w:eastAsia="Times New Roman"/>
          <w:spacing w:val="5"/>
          <w:lang w:val="ru-RU" w:eastAsia="en-US"/>
        </w:rPr>
        <w:t>своїх</w:t>
      </w:r>
      <w:proofErr w:type="spellEnd"/>
      <w:r>
        <w:rPr>
          <w:rFonts w:eastAsia="Times New Roman"/>
          <w:spacing w:val="5"/>
          <w:lang w:val="ru-RU" w:eastAsia="en-US"/>
        </w:rPr>
        <w:t xml:space="preserve"> </w:t>
      </w:r>
      <w:proofErr w:type="spellStart"/>
      <w:r>
        <w:rPr>
          <w:rFonts w:eastAsia="Times New Roman"/>
          <w:spacing w:val="5"/>
          <w:lang w:val="ru-RU" w:eastAsia="en-US"/>
        </w:rPr>
        <w:t>зобов'язань</w:t>
      </w:r>
      <w:proofErr w:type="spellEnd"/>
      <w:r>
        <w:rPr>
          <w:rFonts w:eastAsia="Times New Roman"/>
          <w:spacing w:val="5"/>
          <w:lang w:val="ru-RU" w:eastAsia="en-US"/>
        </w:rPr>
        <w:t xml:space="preserve">, а </w:t>
      </w:r>
      <w:proofErr w:type="spellStart"/>
      <w:r>
        <w:rPr>
          <w:rFonts w:eastAsia="Times New Roman"/>
          <w:spacing w:val="5"/>
          <w:lang w:val="ru-RU" w:eastAsia="en-US"/>
        </w:rPr>
        <w:t>також</w:t>
      </w:r>
      <w:proofErr w:type="spellEnd"/>
      <w:r>
        <w:rPr>
          <w:rFonts w:eastAsia="Times New Roman"/>
          <w:spacing w:val="5"/>
          <w:lang w:val="ru-RU" w:eastAsia="en-US"/>
        </w:rPr>
        <w:t xml:space="preserve"> </w:t>
      </w:r>
      <w:proofErr w:type="spellStart"/>
      <w:r>
        <w:rPr>
          <w:rFonts w:eastAsia="Times New Roman"/>
          <w:spacing w:val="5"/>
          <w:lang w:val="ru-RU" w:eastAsia="en-US"/>
        </w:rPr>
        <w:t>прийняття</w:t>
      </w:r>
      <w:proofErr w:type="spellEnd"/>
      <w:r>
        <w:rPr>
          <w:rFonts w:eastAsia="Times New Roman"/>
          <w:spacing w:val="5"/>
          <w:lang w:val="ru-RU" w:eastAsia="en-US"/>
        </w:rPr>
        <w:t xml:space="preserve"> закону </w:t>
      </w:r>
      <w:proofErr w:type="spellStart"/>
      <w:r>
        <w:rPr>
          <w:rFonts w:eastAsia="Times New Roman"/>
          <w:spacing w:val="5"/>
          <w:lang w:val="ru-RU" w:eastAsia="en-US"/>
        </w:rPr>
        <w:t>або</w:t>
      </w:r>
      <w:proofErr w:type="spellEnd"/>
      <w:r>
        <w:rPr>
          <w:rFonts w:eastAsia="Times New Roman"/>
          <w:spacing w:val="5"/>
          <w:lang w:val="ru-RU" w:eastAsia="en-US"/>
        </w:rPr>
        <w:t xml:space="preserve"> </w:t>
      </w:r>
      <w:proofErr w:type="spellStart"/>
      <w:r>
        <w:rPr>
          <w:rFonts w:eastAsia="Times New Roman"/>
          <w:spacing w:val="5"/>
          <w:lang w:val="ru-RU" w:eastAsia="en-US"/>
        </w:rPr>
        <w:t>іншого</w:t>
      </w:r>
      <w:proofErr w:type="spellEnd"/>
      <w:r>
        <w:rPr>
          <w:rFonts w:eastAsia="Times New Roman"/>
          <w:spacing w:val="5"/>
          <w:lang w:val="ru-RU" w:eastAsia="en-US"/>
        </w:rPr>
        <w:t xml:space="preserve"> нормативно-правового </w:t>
      </w:r>
      <w:r>
        <w:rPr>
          <w:rFonts w:eastAsia="Times New Roman"/>
          <w:lang w:val="ru-RU" w:eastAsia="en-US"/>
        </w:rPr>
        <w:t xml:space="preserve">акту, </w:t>
      </w:r>
      <w:proofErr w:type="spellStart"/>
      <w:r>
        <w:rPr>
          <w:rFonts w:eastAsia="Times New Roman"/>
          <w:lang w:val="ru-RU" w:eastAsia="en-US"/>
        </w:rPr>
        <w:t>що</w:t>
      </w:r>
      <w:proofErr w:type="spellEnd"/>
      <w:r>
        <w:rPr>
          <w:rFonts w:eastAsia="Times New Roman"/>
          <w:lang w:val="ru-RU" w:eastAsia="en-US"/>
        </w:rPr>
        <w:t xml:space="preserve"> </w:t>
      </w:r>
      <w:proofErr w:type="spellStart"/>
      <w:r>
        <w:rPr>
          <w:rFonts w:eastAsia="Times New Roman"/>
          <w:lang w:val="ru-RU" w:eastAsia="en-US"/>
        </w:rPr>
        <w:t>забороняє</w:t>
      </w:r>
      <w:proofErr w:type="spellEnd"/>
      <w:r>
        <w:rPr>
          <w:rFonts w:eastAsia="Times New Roman"/>
          <w:lang w:val="ru-RU" w:eastAsia="en-US"/>
        </w:rPr>
        <w:t xml:space="preserve"> будь-яку </w:t>
      </w:r>
      <w:proofErr w:type="spellStart"/>
      <w:r>
        <w:rPr>
          <w:rFonts w:eastAsia="Times New Roman"/>
          <w:lang w:val="ru-RU" w:eastAsia="en-US"/>
        </w:rPr>
        <w:t>дію</w:t>
      </w:r>
      <w:proofErr w:type="spellEnd"/>
      <w:r>
        <w:rPr>
          <w:rFonts w:eastAsia="Times New Roman"/>
          <w:lang w:val="ru-RU" w:eastAsia="en-US"/>
        </w:rPr>
        <w:t xml:space="preserve">, </w:t>
      </w:r>
      <w:proofErr w:type="spellStart"/>
      <w:r>
        <w:rPr>
          <w:rFonts w:eastAsia="Times New Roman"/>
          <w:lang w:val="ru-RU" w:eastAsia="en-US"/>
        </w:rPr>
        <w:t>передбачену</w:t>
      </w:r>
      <w:proofErr w:type="spellEnd"/>
      <w:r>
        <w:rPr>
          <w:rFonts w:eastAsia="Times New Roman"/>
          <w:lang w:val="ru-RU" w:eastAsia="en-US"/>
        </w:rPr>
        <w:t xml:space="preserve"> </w:t>
      </w:r>
      <w:proofErr w:type="spellStart"/>
      <w:r>
        <w:rPr>
          <w:rFonts w:eastAsia="Times New Roman"/>
          <w:lang w:val="ru-RU" w:eastAsia="en-US"/>
        </w:rPr>
        <w:t>даним</w:t>
      </w:r>
      <w:proofErr w:type="spellEnd"/>
      <w:r>
        <w:rPr>
          <w:rFonts w:eastAsia="Times New Roman"/>
          <w:lang w:val="ru-RU" w:eastAsia="en-US"/>
        </w:rPr>
        <w:t xml:space="preserve"> Договором</w:t>
      </w:r>
      <w:r>
        <w:rPr>
          <w:rFonts w:eastAsia="Times New Roman"/>
          <w:spacing w:val="-2"/>
          <w:lang w:val="ru-RU" w:eastAsia="en-US"/>
        </w:rPr>
        <w:t>.</w:t>
      </w:r>
    </w:p>
    <w:p w14:paraId="4B0C5C72" w14:textId="24F6A964" w:rsidR="0027056F" w:rsidRDefault="0027056F" w:rsidP="0027056F">
      <w:pPr>
        <w:widowControl w:val="0"/>
        <w:suppressAutoHyphens/>
        <w:jc w:val="both"/>
        <w:rPr>
          <w:spacing w:val="2"/>
        </w:rPr>
      </w:pPr>
      <w:r>
        <w:t xml:space="preserve"> </w:t>
      </w:r>
      <w:r>
        <w:rPr>
          <w:rFonts w:eastAsia="Times New Roman"/>
          <w:lang w:val="ru-RU" w:eastAsia="en-US"/>
        </w:rPr>
        <w:t>8.</w:t>
      </w:r>
      <w:r>
        <w:rPr>
          <w:rFonts w:eastAsia="Times New Roman"/>
          <w:lang w:eastAsia="en-US"/>
        </w:rPr>
        <w:t>2</w:t>
      </w:r>
      <w:r>
        <w:rPr>
          <w:rFonts w:eastAsia="Times New Roman"/>
          <w:lang w:val="ru-RU" w:eastAsia="en-US"/>
        </w:rPr>
        <w:t xml:space="preserve">. </w:t>
      </w:r>
      <w:r>
        <w:rPr>
          <w:spacing w:val="1"/>
        </w:rPr>
        <w:t xml:space="preserve"> Якщо обставини непереборної сили триватимуть більше 2-х </w:t>
      </w:r>
      <w:r>
        <w:rPr>
          <w:spacing w:val="3"/>
        </w:rPr>
        <w:t xml:space="preserve">місяців, кожна із Сторін </w:t>
      </w:r>
      <w:r>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Pr>
          <w:spacing w:val="1"/>
        </w:rPr>
        <w:t xml:space="preserve">днів до дати </w:t>
      </w:r>
      <w:r>
        <w:t>розірвання даного Договору.</w:t>
      </w:r>
      <w:r>
        <w:rPr>
          <w:spacing w:val="2"/>
        </w:rPr>
        <w:t xml:space="preserve"> До моменту розірвання Договору Сторони повинні провести взаємні розрахунки.</w:t>
      </w:r>
    </w:p>
    <w:p w14:paraId="25CD36AC" w14:textId="77777777" w:rsidR="00FB6B8F" w:rsidRDefault="00FB6B8F" w:rsidP="0027056F">
      <w:pPr>
        <w:widowControl w:val="0"/>
        <w:suppressAutoHyphens/>
        <w:jc w:val="both"/>
      </w:pPr>
    </w:p>
    <w:p w14:paraId="344363CC" w14:textId="77777777" w:rsidR="0027056F" w:rsidRPr="00605844" w:rsidRDefault="0027056F" w:rsidP="0027056F">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18584F8B"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456D960C" w14:textId="5236C08F" w:rsidR="00F604DD" w:rsidRDefault="00D276DB" w:rsidP="0027056F">
      <w:pPr>
        <w:widowControl w:val="0"/>
        <w:suppressAutoHyphens/>
        <w:jc w:val="both"/>
        <w:rPr>
          <w:rFonts w:eastAsia="Times New Roman"/>
          <w:lang w:eastAsia="en-US"/>
        </w:rPr>
      </w:pPr>
      <w:r>
        <w:rPr>
          <w:rFonts w:eastAsia="Times New Roman"/>
          <w:lang w:val="ru-RU" w:eastAsia="en-US"/>
        </w:rPr>
        <w:t>9.2.</w:t>
      </w:r>
      <w:r w:rsidR="0027056F" w:rsidRPr="00605844">
        <w:rPr>
          <w:rFonts w:eastAsia="Times New Roman"/>
          <w:lang w:eastAsia="en-US"/>
        </w:rPr>
        <w:t xml:space="preserve">У випадку неможливості вирішення спору шляхом переговорів він підлягає вирішенню </w:t>
      </w:r>
      <w:proofErr w:type="gramStart"/>
      <w:r w:rsidR="0027056F" w:rsidRPr="00605844">
        <w:rPr>
          <w:rFonts w:eastAsia="Times New Roman"/>
          <w:lang w:eastAsia="en-US"/>
        </w:rPr>
        <w:t>в судовому порядку</w:t>
      </w:r>
      <w:proofErr w:type="gramEnd"/>
      <w:r w:rsidR="0027056F" w:rsidRPr="00605844">
        <w:rPr>
          <w:rFonts w:eastAsia="Times New Roman"/>
          <w:lang w:eastAsia="en-US"/>
        </w:rPr>
        <w:t xml:space="preserve"> згідно з чинним законодавством України.</w:t>
      </w:r>
    </w:p>
    <w:p w14:paraId="2F688A14" w14:textId="77777777" w:rsidR="00AB23DF" w:rsidRPr="00605844" w:rsidRDefault="00AB23DF" w:rsidP="0027056F">
      <w:pPr>
        <w:widowControl w:val="0"/>
        <w:suppressAutoHyphens/>
        <w:jc w:val="both"/>
        <w:rPr>
          <w:rFonts w:eastAsia="Times New Roman"/>
          <w:lang w:eastAsia="en-US"/>
        </w:rPr>
      </w:pPr>
    </w:p>
    <w:p w14:paraId="355782FC" w14:textId="1202D43C" w:rsidR="0027056F" w:rsidRPr="00605844" w:rsidRDefault="00250BEA" w:rsidP="0027056F">
      <w:pPr>
        <w:widowControl w:val="0"/>
        <w:suppressAutoHyphens/>
        <w:jc w:val="center"/>
        <w:rPr>
          <w:rFonts w:eastAsia="Times New Roman"/>
          <w:lang w:eastAsia="en-US"/>
        </w:rPr>
      </w:pPr>
      <w:r>
        <w:rPr>
          <w:rFonts w:eastAsia="Times New Roman"/>
          <w:b/>
          <w:lang w:val="ru-RU" w:eastAsia="en-US"/>
        </w:rPr>
        <w:lastRenderedPageBreak/>
        <w:t xml:space="preserve">            </w:t>
      </w:r>
      <w:r w:rsidR="0027056F" w:rsidRPr="00605844">
        <w:rPr>
          <w:rFonts w:eastAsia="Times New Roman"/>
          <w:b/>
          <w:lang w:eastAsia="en-US"/>
        </w:rPr>
        <w:t>10. ПОРЯДОК РОЗІРВАННЯ ДОГОВОРУ</w:t>
      </w:r>
    </w:p>
    <w:p w14:paraId="2C5265C6" w14:textId="77777777" w:rsidR="00E37390" w:rsidRDefault="0027056F" w:rsidP="00E37390">
      <w:pPr>
        <w:widowControl w:val="0"/>
        <w:suppressAutoHyphens/>
        <w:jc w:val="both"/>
        <w:rPr>
          <w:rFonts w:eastAsia="Times New Roman"/>
          <w:lang w:eastAsia="en-US"/>
        </w:rPr>
      </w:pPr>
      <w:r w:rsidRPr="00605844">
        <w:rPr>
          <w:rFonts w:eastAsia="Times New Roman"/>
          <w:lang w:eastAsia="en-US"/>
        </w:rPr>
        <w:t xml:space="preserve">10.1. </w:t>
      </w:r>
      <w:r w:rsidR="00E37390" w:rsidRPr="00E37390">
        <w:rPr>
          <w:rFonts w:eastAsia="Times New Roman"/>
          <w:lang w:eastAsia="en-US"/>
        </w:rPr>
        <w:t>Даний Договір може бути розірваний за згодою сторін.</w:t>
      </w:r>
    </w:p>
    <w:p w14:paraId="0183E870" w14:textId="77777777" w:rsidR="00E37390" w:rsidRDefault="0027056F" w:rsidP="00E37390">
      <w:pPr>
        <w:widowControl w:val="0"/>
        <w:suppressAutoHyphens/>
        <w:jc w:val="both"/>
        <w:rPr>
          <w:rFonts w:eastAsia="Times New Roman"/>
          <w:lang w:eastAsia="en-US"/>
        </w:rPr>
      </w:pPr>
      <w:r w:rsidRPr="00605844">
        <w:rPr>
          <w:rFonts w:eastAsia="Times New Roman"/>
          <w:lang w:eastAsia="en-US"/>
        </w:rPr>
        <w:t xml:space="preserve">10.2. </w:t>
      </w:r>
      <w:r w:rsidR="00E37390" w:rsidRPr="00E37390">
        <w:rPr>
          <w:rFonts w:eastAsia="Times New Roman"/>
          <w:lang w:eastAsia="en-US"/>
        </w:rPr>
        <w:t>Договір може бути розірваний в односторонньому порядку, шляхом направлення письмового повідомлення про це у разі:</w:t>
      </w:r>
    </w:p>
    <w:p w14:paraId="5F889F78" w14:textId="5A50E2B8" w:rsidR="00E37390" w:rsidRPr="00E37390" w:rsidRDefault="00E37390" w:rsidP="00E37390">
      <w:pPr>
        <w:widowControl w:val="0"/>
        <w:suppressAutoHyphens/>
        <w:jc w:val="both"/>
        <w:rPr>
          <w:bCs/>
          <w:lang w:eastAsia="uk-UA"/>
        </w:rPr>
      </w:pPr>
      <w:r>
        <w:rPr>
          <w:bCs/>
          <w:lang w:eastAsia="uk-UA"/>
        </w:rPr>
        <w:t xml:space="preserve">     </w:t>
      </w:r>
      <w:r w:rsidRPr="00E37390">
        <w:rPr>
          <w:bCs/>
          <w:lang w:eastAsia="uk-UA"/>
        </w:rPr>
        <w:t>- через дію  форс – мажорних обставин;</w:t>
      </w:r>
    </w:p>
    <w:p w14:paraId="175AA9E5" w14:textId="43E1D551" w:rsidR="00E37390" w:rsidRPr="00E37390" w:rsidRDefault="00E37390" w:rsidP="00E37390">
      <w:pPr>
        <w:widowControl w:val="0"/>
        <w:suppressAutoHyphens/>
        <w:jc w:val="both"/>
        <w:rPr>
          <w:bCs/>
          <w:lang w:eastAsia="uk-UA"/>
        </w:rPr>
      </w:pPr>
      <w:r>
        <w:rPr>
          <w:bCs/>
          <w:lang w:eastAsia="uk-UA"/>
        </w:rPr>
        <w:t xml:space="preserve">     </w:t>
      </w:r>
      <w:r w:rsidRPr="00E37390">
        <w:rPr>
          <w:bCs/>
          <w:lang w:eastAsia="uk-UA"/>
        </w:rPr>
        <w:t xml:space="preserve">- порушення Стороною зобов’язань за цим Договором; </w:t>
      </w:r>
    </w:p>
    <w:p w14:paraId="13F1C7CC" w14:textId="60A04FC4" w:rsidR="00E37390" w:rsidRDefault="00E37390" w:rsidP="00E37390">
      <w:pPr>
        <w:widowControl w:val="0"/>
        <w:suppressAutoHyphens/>
        <w:jc w:val="both"/>
        <w:rPr>
          <w:bCs/>
          <w:lang w:eastAsia="uk-UA"/>
        </w:rPr>
      </w:pPr>
      <w:r>
        <w:rPr>
          <w:bCs/>
          <w:lang w:eastAsia="uk-UA"/>
        </w:rPr>
        <w:t xml:space="preserve">     </w:t>
      </w:r>
      <w:r w:rsidRPr="00E37390">
        <w:rPr>
          <w:bCs/>
          <w:lang w:eastAsia="uk-UA"/>
        </w:rPr>
        <w:t>- з інших підстав, передбачених чинним законодавством України.</w:t>
      </w:r>
    </w:p>
    <w:p w14:paraId="491EEDF9" w14:textId="77777777" w:rsidR="00E12DC4" w:rsidRDefault="0027056F" w:rsidP="00E12DC4">
      <w:pPr>
        <w:widowControl w:val="0"/>
        <w:suppressAutoHyphens/>
        <w:jc w:val="both"/>
        <w:rPr>
          <w:rFonts w:eastAsia="Times New Roman"/>
          <w:lang w:eastAsia="en-US"/>
        </w:rPr>
      </w:pPr>
      <w:r w:rsidRPr="00605844">
        <w:rPr>
          <w:rFonts w:eastAsia="Times New Roman"/>
          <w:lang w:eastAsia="en-US"/>
        </w:rPr>
        <w:t xml:space="preserve">10.3. </w:t>
      </w:r>
      <w:r w:rsidR="00E12DC4" w:rsidRPr="00E12DC4">
        <w:rPr>
          <w:rFonts w:eastAsia="Times New Roman"/>
          <w:lang w:eastAsia="en-US"/>
        </w:rPr>
        <w:t xml:space="preserve">Будь-яка зі Сторін має право розірвати даний Договір в односторонньому порядку, у випадку, якщо інша Сторона стане банкротом, або ліквідується по будь-яким причинам за виключенням реорганізації.  </w:t>
      </w:r>
    </w:p>
    <w:p w14:paraId="327CA2AC" w14:textId="41B49E05" w:rsidR="00E12DC4" w:rsidRDefault="00E12DC4" w:rsidP="00E12DC4">
      <w:pPr>
        <w:widowControl w:val="0"/>
        <w:suppressAutoHyphens/>
        <w:jc w:val="both"/>
        <w:rPr>
          <w:rFonts w:eastAsia="Times New Roman"/>
          <w:lang w:eastAsia="en-US"/>
        </w:rPr>
      </w:pPr>
      <w:r w:rsidRPr="00E12DC4">
        <w:rPr>
          <w:rFonts w:eastAsia="Times New Roman"/>
          <w:lang w:eastAsia="en-US"/>
        </w:rPr>
        <w:t xml:space="preserve">  </w:t>
      </w:r>
      <w:r>
        <w:rPr>
          <w:rFonts w:eastAsia="Times New Roman"/>
          <w:lang w:eastAsia="en-US"/>
        </w:rPr>
        <w:t xml:space="preserve">      </w:t>
      </w:r>
    </w:p>
    <w:p w14:paraId="11C65449" w14:textId="3789EF78" w:rsidR="0027056F" w:rsidRPr="00605844" w:rsidRDefault="00E12DC4" w:rsidP="00E12DC4">
      <w:pPr>
        <w:widowControl w:val="0"/>
        <w:suppressAutoHyphens/>
        <w:jc w:val="both"/>
        <w:rPr>
          <w:rFonts w:eastAsia="Times New Roman"/>
          <w:b/>
          <w:color w:val="000000"/>
          <w:lang w:eastAsia="zh-CN" w:bidi="hi-IN"/>
        </w:rPr>
      </w:pPr>
      <w:r>
        <w:rPr>
          <w:rFonts w:eastAsia="Times New Roman"/>
          <w:lang w:eastAsia="en-US"/>
        </w:rPr>
        <w:t xml:space="preserve">                                                                  </w:t>
      </w:r>
      <w:r w:rsidR="0027056F" w:rsidRPr="00605844">
        <w:rPr>
          <w:rFonts w:eastAsia="Times New Roman"/>
          <w:b/>
          <w:color w:val="000000"/>
          <w:lang w:eastAsia="ar-SA"/>
        </w:rPr>
        <w:t>11. СТРОК ДІЇ ДОГОВОРУ</w:t>
      </w:r>
    </w:p>
    <w:p w14:paraId="009C3736" w14:textId="77777777" w:rsidR="0027056F" w:rsidRPr="00605844" w:rsidRDefault="0027056F" w:rsidP="0027056F">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w:t>
      </w:r>
      <w:r w:rsidRPr="008E6D25">
        <w:rPr>
          <w:rFonts w:eastAsia="Times New Roman"/>
          <w:b/>
          <w:bCs/>
          <w:lang w:eastAsia="en-US"/>
        </w:rPr>
        <w:t>31 грудня 2024 року</w:t>
      </w:r>
      <w:r w:rsidRPr="00605844">
        <w:rPr>
          <w:rFonts w:eastAsia="Times New Roman"/>
          <w:bCs/>
          <w:lang w:eastAsia="en-US"/>
        </w:rPr>
        <w:t>,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03FEB90F" w14:textId="77777777" w:rsidR="0027056F" w:rsidRPr="00605844" w:rsidRDefault="0027056F" w:rsidP="0027056F">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5E0E2EE5" w14:textId="77777777" w:rsidR="0027056F" w:rsidRPr="00605844" w:rsidRDefault="0027056F" w:rsidP="0027056F">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129E03D" w14:textId="77777777" w:rsidR="0027056F" w:rsidRPr="00605844" w:rsidRDefault="0027056F" w:rsidP="0027056F">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1E8C64F8" w14:textId="77777777" w:rsidR="0027056F" w:rsidRPr="00605844" w:rsidRDefault="0027056F" w:rsidP="0027056F">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B0A4BA6"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2504D2B5" w14:textId="77777777" w:rsidR="0027056F" w:rsidRPr="00605844" w:rsidRDefault="0027056F" w:rsidP="0027056F">
      <w:pPr>
        <w:keepNext/>
        <w:keepLines/>
        <w:widowControl w:val="0"/>
        <w:tabs>
          <w:tab w:val="left" w:pos="432"/>
        </w:tabs>
        <w:suppressAutoHyphens/>
        <w:ind w:left="432" w:firstLine="1701"/>
        <w:contextualSpacing/>
        <w:outlineLvl w:val="0"/>
        <w:rPr>
          <w:rFonts w:eastAsia="Times New Roman"/>
          <w:b/>
          <w:lang w:eastAsia="ar-SA"/>
        </w:rPr>
      </w:pPr>
      <w:r w:rsidRPr="0027056F">
        <w:rPr>
          <w:rFonts w:eastAsia="Times New Roman"/>
          <w:b/>
          <w:lang w:eastAsia="ar-SA"/>
        </w:rPr>
        <w:t xml:space="preserve">                        </w:t>
      </w:r>
      <w:r w:rsidRPr="00605844">
        <w:rPr>
          <w:rFonts w:eastAsia="Times New Roman"/>
          <w:b/>
          <w:lang w:eastAsia="ar-SA"/>
        </w:rPr>
        <w:t xml:space="preserve">12. ПРИКІНЦЕВІ ПОЛОЖЕННЯ </w:t>
      </w:r>
    </w:p>
    <w:p w14:paraId="45143475" w14:textId="77777777" w:rsidR="0027056F" w:rsidRPr="007973BF" w:rsidRDefault="0027056F" w:rsidP="0027056F">
      <w:pPr>
        <w:widowControl w:val="0"/>
        <w:suppressAutoHyphens/>
        <w:jc w:val="both"/>
        <w:rPr>
          <w:rFonts w:eastAsia="Times New Roman"/>
          <w:lang w:eastAsia="ar-SA"/>
        </w:rPr>
      </w:pPr>
      <w:r w:rsidRPr="007973BF">
        <w:rPr>
          <w:rFonts w:eastAsia="Times New Roman"/>
          <w:lang w:eastAsia="en-US"/>
        </w:rPr>
        <w:t xml:space="preserve"> 12.1. </w:t>
      </w:r>
      <w:hyperlink r:id="rId8" w:tgtFrame="_blank" w:history="1">
        <w:r w:rsidRPr="007973BF">
          <w:rPr>
            <w:rFonts w:eastAsia="Times New Roman"/>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332D4A04" w14:textId="77777777" w:rsidR="0027056F" w:rsidRPr="007B1D25" w:rsidRDefault="00C348BC" w:rsidP="0027056F">
      <w:pPr>
        <w:pStyle w:val="af5"/>
        <w:widowControl w:val="0"/>
        <w:numPr>
          <w:ilvl w:val="0"/>
          <w:numId w:val="15"/>
        </w:numPr>
        <w:suppressAutoHyphens/>
        <w:spacing w:after="0"/>
        <w:ind w:left="714" w:hanging="357"/>
        <w:jc w:val="both"/>
        <w:rPr>
          <w:sz w:val="24"/>
          <w:szCs w:val="24"/>
          <w:lang w:eastAsia="ar-SA"/>
        </w:rPr>
      </w:pPr>
      <w:hyperlink r:id="rId9" w:tgtFrame="_blank" w:history="1">
        <w:r w:rsidR="0027056F" w:rsidRPr="007B1D25">
          <w:rPr>
            <w:sz w:val="24"/>
            <w:szCs w:val="24"/>
            <w:lang w:eastAsia="ar-SA"/>
          </w:rPr>
          <w:t>визначення грошового еквівалента зобов'язання в іноземній валюті;</w:t>
        </w:r>
      </w:hyperlink>
    </w:p>
    <w:p w14:paraId="6B7D494D" w14:textId="77777777" w:rsidR="0027056F" w:rsidRPr="007B1D25" w:rsidRDefault="00C348BC" w:rsidP="0027056F">
      <w:pPr>
        <w:pStyle w:val="af5"/>
        <w:widowControl w:val="0"/>
        <w:numPr>
          <w:ilvl w:val="0"/>
          <w:numId w:val="15"/>
        </w:numPr>
        <w:suppressAutoHyphens/>
        <w:spacing w:after="0"/>
        <w:ind w:left="714" w:hanging="357"/>
        <w:jc w:val="both"/>
        <w:rPr>
          <w:sz w:val="24"/>
          <w:szCs w:val="24"/>
          <w:lang w:eastAsia="ar-SA"/>
        </w:rPr>
      </w:pPr>
      <w:hyperlink r:id="rId10" w:tgtFrame="_blank" w:history="1">
        <w:r w:rsidR="0027056F" w:rsidRPr="007B1D25">
          <w:rPr>
            <w:sz w:val="24"/>
            <w:szCs w:val="24"/>
            <w:lang w:eastAsia="ar-SA"/>
          </w:rPr>
          <w:t>перерахунку ціни в бік зменшення ціни тендерної пропозиції переможця без зменшення обсягів закупівлі;</w:t>
        </w:r>
      </w:hyperlink>
    </w:p>
    <w:p w14:paraId="4072049C" w14:textId="77777777" w:rsidR="0027056F" w:rsidRPr="007D0704" w:rsidRDefault="00C348BC" w:rsidP="0027056F">
      <w:pPr>
        <w:pStyle w:val="af5"/>
        <w:widowControl w:val="0"/>
        <w:numPr>
          <w:ilvl w:val="0"/>
          <w:numId w:val="15"/>
        </w:numPr>
        <w:suppressAutoHyphens/>
        <w:spacing w:after="0"/>
        <w:ind w:left="714" w:hanging="357"/>
        <w:jc w:val="both"/>
        <w:rPr>
          <w:lang w:eastAsia="ar-SA"/>
        </w:rPr>
      </w:pPr>
      <w:hyperlink r:id="rId11" w:tgtFrame="_blank" w:history="1">
        <w:r w:rsidR="0027056F" w:rsidRPr="007B1D25">
          <w:rPr>
            <w:sz w:val="24"/>
            <w:szCs w:val="24"/>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7127B567" w14:textId="77777777" w:rsidR="0027056F" w:rsidRPr="00605844" w:rsidRDefault="0027056F" w:rsidP="0027056F">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671D5E" w14:textId="77777777" w:rsidR="0027056F" w:rsidRPr="00605844" w:rsidRDefault="0027056F" w:rsidP="0027056F">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5DDE56D2" w14:textId="77777777" w:rsidR="0027056F" w:rsidRPr="00605844" w:rsidRDefault="0027056F" w:rsidP="0027056F">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35B58E8E" w14:textId="77777777" w:rsidR="0027056F" w:rsidRPr="00605844" w:rsidRDefault="0027056F" w:rsidP="0027056F">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12AB661" w14:textId="77777777" w:rsidR="0027056F" w:rsidRPr="00605844" w:rsidRDefault="0027056F" w:rsidP="0027056F">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A36415" w14:textId="77777777" w:rsidR="0027056F" w:rsidRPr="00605844" w:rsidRDefault="0027056F" w:rsidP="0027056F">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4D433FFC" w14:textId="77777777" w:rsidR="0027056F" w:rsidRPr="00605844" w:rsidRDefault="0027056F" w:rsidP="0027056F">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w:t>
      </w:r>
      <w:r w:rsidRPr="00605844">
        <w:rPr>
          <w:rFonts w:eastAsia="Times New Roman"/>
          <w:lang w:eastAsia="en-US"/>
        </w:rPr>
        <w:lastRenderedPageBreak/>
        <w:t xml:space="preserve">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27FA95E4" w14:textId="77777777" w:rsidR="0027056F" w:rsidRPr="00605844" w:rsidRDefault="0027056F" w:rsidP="0027056F">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552285" w14:textId="77777777" w:rsidR="0027056F" w:rsidRPr="00605844" w:rsidRDefault="0027056F" w:rsidP="0027056F">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041A283B"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7A85FFB9"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01B0676E"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677C86F4"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2F522DFD" w14:textId="77777777" w:rsidR="0027056F" w:rsidRPr="00605844" w:rsidRDefault="0027056F" w:rsidP="0027056F">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7EBB0A3D" w14:textId="77777777" w:rsidR="0027056F" w:rsidRDefault="0027056F" w:rsidP="0027056F">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6884C35D" w14:textId="77777777" w:rsidR="0027056F" w:rsidRPr="00605844" w:rsidRDefault="0027056F" w:rsidP="0027056F">
      <w:pPr>
        <w:widowControl w:val="0"/>
        <w:suppressAutoHyphens/>
        <w:jc w:val="both"/>
        <w:rPr>
          <w:rFonts w:eastAsia="Times New Roman"/>
          <w:lang w:eastAsia="en-US"/>
        </w:rPr>
      </w:pPr>
    </w:p>
    <w:p w14:paraId="4847B4B4" w14:textId="77777777" w:rsidR="0027056F" w:rsidRPr="00605844" w:rsidRDefault="0027056F" w:rsidP="0027056F">
      <w:pPr>
        <w:widowControl w:val="0"/>
        <w:suppressAutoHyphens/>
        <w:jc w:val="both"/>
        <w:rPr>
          <w:rFonts w:eastAsia="Times New Roman"/>
          <w:b/>
          <w:snapToGrid w:val="0"/>
          <w:u w:val="single"/>
          <w:lang w:eastAsia="ar-SA"/>
        </w:rPr>
      </w:pPr>
      <w:r w:rsidRPr="00605844">
        <w:rPr>
          <w:rFonts w:eastAsia="Times New Roman"/>
          <w:lang w:eastAsia="en-US"/>
        </w:rPr>
        <w:t>Додаток №</w:t>
      </w:r>
      <w:r w:rsidRPr="0027056F">
        <w:rPr>
          <w:rFonts w:eastAsia="Times New Roman"/>
          <w:lang w:eastAsia="en-US"/>
        </w:rPr>
        <w:t>1</w:t>
      </w:r>
      <w:r w:rsidRPr="00605844">
        <w:rPr>
          <w:rFonts w:eastAsia="Times New Roman"/>
          <w:lang w:eastAsia="en-US"/>
        </w:rPr>
        <w:t xml:space="preserve"> Специфікація</w:t>
      </w:r>
      <w:r w:rsidRPr="00605844">
        <w:rPr>
          <w:rFonts w:eastAsia="Times New Roman"/>
          <w:b/>
          <w:snapToGrid w:val="0"/>
          <w:u w:val="single"/>
          <w:lang w:eastAsia="ar-SA"/>
        </w:rPr>
        <w:t xml:space="preserve"> </w:t>
      </w:r>
    </w:p>
    <w:p w14:paraId="01EC4924" w14:textId="77777777" w:rsidR="0027056F" w:rsidRPr="00605844" w:rsidRDefault="0027056F" w:rsidP="0027056F">
      <w:pPr>
        <w:widowControl w:val="0"/>
        <w:suppressAutoHyphens/>
        <w:jc w:val="both"/>
        <w:rPr>
          <w:rFonts w:eastAsia="Times New Roman"/>
          <w:b/>
          <w:snapToGrid w:val="0"/>
          <w:u w:val="single"/>
          <w:lang w:eastAsia="ar-SA"/>
        </w:rPr>
      </w:pPr>
    </w:p>
    <w:p w14:paraId="60BEA532" w14:textId="77777777" w:rsidR="0027056F" w:rsidRPr="00605844" w:rsidRDefault="0027056F" w:rsidP="0027056F">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0CD45513" w14:textId="77777777" w:rsidR="0027056F" w:rsidRPr="00605844" w:rsidRDefault="0027056F" w:rsidP="0027056F">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27056F" w:rsidRPr="00605844" w14:paraId="58EC43B7" w14:textId="77777777" w:rsidTr="00766B62">
        <w:trPr>
          <w:trHeight w:val="95"/>
        </w:trPr>
        <w:tc>
          <w:tcPr>
            <w:tcW w:w="5070" w:type="dxa"/>
          </w:tcPr>
          <w:p w14:paraId="48D05F37" w14:textId="77777777" w:rsidR="0027056F" w:rsidRPr="00605844" w:rsidRDefault="0027056F" w:rsidP="00766B62">
            <w:pPr>
              <w:widowControl w:val="0"/>
              <w:suppressAutoHyphens/>
              <w:jc w:val="center"/>
              <w:rPr>
                <w:rFonts w:eastAsia="Times New Roman"/>
                <w:b/>
                <w:snapToGrid w:val="0"/>
                <w:lang w:eastAsia="ar-SA"/>
              </w:rPr>
            </w:pPr>
          </w:p>
          <w:p w14:paraId="7CE1AC59" w14:textId="77777777" w:rsidR="0027056F" w:rsidRPr="00605844" w:rsidRDefault="0027056F" w:rsidP="00766B62">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789DDDB2" w14:textId="77777777" w:rsidR="0027056F" w:rsidRPr="00605844" w:rsidRDefault="0027056F" w:rsidP="00766B62">
            <w:pPr>
              <w:widowControl w:val="0"/>
              <w:suppressAutoHyphens/>
              <w:overflowPunct w:val="0"/>
              <w:autoSpaceDE w:val="0"/>
              <w:jc w:val="center"/>
              <w:rPr>
                <w:rFonts w:eastAsia="Arial Unicode MS"/>
                <w:b/>
                <w:lang w:eastAsia="ar-SA"/>
              </w:rPr>
            </w:pPr>
          </w:p>
          <w:p w14:paraId="5B4EF02C" w14:textId="77777777" w:rsidR="0027056F" w:rsidRPr="00605844" w:rsidRDefault="0027056F" w:rsidP="00766B62">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7E60A138" w14:textId="77777777" w:rsidR="0027056F" w:rsidRPr="00605844" w:rsidRDefault="0027056F" w:rsidP="00766B62">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C15EE5B" w14:textId="77777777" w:rsidR="0027056F" w:rsidRPr="00605844" w:rsidRDefault="0027056F" w:rsidP="00766B62">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50661391" w14:textId="77777777" w:rsidR="0027056F" w:rsidRPr="00605844" w:rsidRDefault="0027056F" w:rsidP="00766B62">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77097AD6" w14:textId="77777777" w:rsidR="0027056F" w:rsidRPr="00605844" w:rsidRDefault="0027056F" w:rsidP="00766B62">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41BA69CA" w14:textId="77777777" w:rsidR="0027056F" w:rsidRPr="00605844" w:rsidRDefault="0027056F" w:rsidP="00766B62">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27794293" w14:textId="77777777" w:rsidR="0027056F" w:rsidRPr="00605844" w:rsidRDefault="0027056F" w:rsidP="00766B62">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71FBD339" w14:textId="77777777" w:rsidR="0027056F" w:rsidRPr="00605844" w:rsidRDefault="0027056F" w:rsidP="00766B62">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64E31908" w14:textId="77777777" w:rsidR="0027056F" w:rsidRPr="00605844" w:rsidRDefault="0027056F" w:rsidP="00766B62">
            <w:pPr>
              <w:widowControl w:val="0"/>
              <w:suppressAutoHyphens/>
              <w:rPr>
                <w:rFonts w:eastAsia="Arial Unicode MS"/>
                <w:lang w:eastAsia="ar-SA"/>
              </w:rPr>
            </w:pPr>
          </w:p>
          <w:p w14:paraId="77443453" w14:textId="77777777" w:rsidR="0027056F" w:rsidRPr="00605844" w:rsidRDefault="0027056F" w:rsidP="00766B62">
            <w:pPr>
              <w:widowControl w:val="0"/>
              <w:suppressAutoHyphens/>
              <w:rPr>
                <w:rFonts w:eastAsia="Arial Unicode MS"/>
                <w:lang w:val="en-US" w:eastAsia="ar-SA"/>
              </w:rPr>
            </w:pPr>
            <w:r w:rsidRPr="00605844">
              <w:rPr>
                <w:rFonts w:eastAsia="Arial Unicode MS"/>
                <w:lang w:val="en-US" w:eastAsia="ar-SA"/>
              </w:rPr>
              <w:t xml:space="preserve"> </w:t>
            </w:r>
          </w:p>
          <w:p w14:paraId="0E984DFD" w14:textId="77777777" w:rsidR="0027056F" w:rsidRPr="00605844" w:rsidRDefault="0027056F" w:rsidP="00766B62">
            <w:pPr>
              <w:widowControl w:val="0"/>
              <w:suppressAutoHyphens/>
              <w:rPr>
                <w:rFonts w:eastAsia="Arial Unicode MS"/>
                <w:lang w:eastAsia="ar-SA"/>
              </w:rPr>
            </w:pPr>
            <w:r w:rsidRPr="00605844">
              <w:rPr>
                <w:rFonts w:eastAsia="Arial Unicode MS"/>
                <w:lang w:eastAsia="ar-SA"/>
              </w:rPr>
              <w:t>________________________/</w:t>
            </w:r>
          </w:p>
          <w:p w14:paraId="03F4A3E1" w14:textId="77777777" w:rsidR="0027056F" w:rsidRPr="00605844" w:rsidRDefault="0027056F" w:rsidP="00766B62">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5B3F8E5B" w14:textId="77777777" w:rsidR="0027056F" w:rsidRPr="00605844" w:rsidRDefault="0027056F" w:rsidP="00766B62">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30452BED" w14:textId="77777777" w:rsidR="0027056F" w:rsidRPr="00605844" w:rsidRDefault="0027056F" w:rsidP="00766B62">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68B2E808" w14:textId="77777777" w:rsidR="0027056F" w:rsidRPr="00605844" w:rsidRDefault="0027056F" w:rsidP="00766B62">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327C58F1" w14:textId="77777777" w:rsidR="0027056F" w:rsidRPr="00605844" w:rsidRDefault="0027056F" w:rsidP="00766B62">
            <w:pPr>
              <w:widowControl w:val="0"/>
              <w:suppressAutoHyphens/>
              <w:rPr>
                <w:rFonts w:eastAsia="Tahoma"/>
                <w:lang w:eastAsia="ar-SA"/>
              </w:rPr>
            </w:pPr>
          </w:p>
          <w:p w14:paraId="676CEDD0" w14:textId="77777777" w:rsidR="0027056F" w:rsidRPr="00605844" w:rsidRDefault="0027056F" w:rsidP="00766B62">
            <w:pPr>
              <w:widowControl w:val="0"/>
              <w:tabs>
                <w:tab w:val="left" w:pos="1650"/>
              </w:tabs>
              <w:suppressAutoHyphens/>
              <w:jc w:val="both"/>
              <w:rPr>
                <w:rFonts w:eastAsia="Tahoma"/>
                <w:spacing w:val="-2"/>
                <w:lang w:eastAsia="ar-SA"/>
              </w:rPr>
            </w:pPr>
          </w:p>
        </w:tc>
      </w:tr>
    </w:tbl>
    <w:p w14:paraId="7AEEA6AF" w14:textId="77777777" w:rsidR="0027056F" w:rsidRPr="009C5392" w:rsidRDefault="0027056F" w:rsidP="0027056F">
      <w:pPr>
        <w:widowControl w:val="0"/>
        <w:suppressAutoHyphens/>
        <w:rPr>
          <w:rFonts w:eastAsia="Times New Roman"/>
          <w:b/>
          <w:lang w:eastAsia="ar-SA"/>
        </w:rPr>
      </w:pPr>
      <w:r w:rsidRPr="009C5392">
        <w:rPr>
          <w:rFonts w:eastAsia="Times New Roman"/>
          <w:b/>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307D744C" w14:textId="77777777" w:rsidR="0027056F" w:rsidRPr="009C5392" w:rsidRDefault="0027056F" w:rsidP="0027056F">
      <w:pPr>
        <w:rPr>
          <w:rFonts w:eastAsia="Times New Roman"/>
          <w:b/>
          <w:i/>
          <w:color w:val="00000A"/>
          <w:lang w:eastAsia="zh-CN" w:bidi="hi-IN"/>
        </w:rPr>
      </w:pPr>
    </w:p>
    <w:p w14:paraId="469A676B" w14:textId="77777777" w:rsidR="0027056F" w:rsidRDefault="0027056F" w:rsidP="0027056F">
      <w:pPr>
        <w:rPr>
          <w:rFonts w:eastAsia="Times New Roman"/>
          <w:i/>
          <w:color w:val="00000A"/>
          <w:lang w:eastAsia="zh-CN" w:bidi="hi-IN"/>
        </w:rPr>
      </w:pPr>
    </w:p>
    <w:p w14:paraId="2C7E4FA9" w14:textId="77777777" w:rsidR="0027056F" w:rsidRDefault="0027056F" w:rsidP="0027056F">
      <w:pPr>
        <w:rPr>
          <w:rFonts w:eastAsia="Times New Roman"/>
          <w:i/>
          <w:color w:val="00000A"/>
          <w:lang w:eastAsia="zh-CN" w:bidi="hi-IN"/>
        </w:rPr>
      </w:pPr>
    </w:p>
    <w:p w14:paraId="2E10E746" w14:textId="77777777" w:rsidR="001030C3" w:rsidRDefault="001030C3" w:rsidP="0027056F">
      <w:pPr>
        <w:jc w:val="center"/>
        <w:rPr>
          <w:rFonts w:eastAsia="Times New Roman"/>
          <w:i/>
          <w:color w:val="00000A"/>
          <w:lang w:eastAsia="zh-CN" w:bidi="hi-IN"/>
        </w:rPr>
      </w:pPr>
    </w:p>
    <w:p w14:paraId="672CAFAB" w14:textId="79652F49" w:rsidR="001030C3" w:rsidRDefault="001030C3" w:rsidP="0027056F">
      <w:pPr>
        <w:jc w:val="center"/>
        <w:rPr>
          <w:rFonts w:eastAsia="Times New Roman"/>
          <w:i/>
          <w:color w:val="00000A"/>
          <w:lang w:eastAsia="zh-CN" w:bidi="hi-IN"/>
        </w:rPr>
      </w:pPr>
    </w:p>
    <w:p w14:paraId="39D3FABB" w14:textId="1446B17A" w:rsidR="00766C92" w:rsidRDefault="00766C92" w:rsidP="0027056F">
      <w:pPr>
        <w:jc w:val="center"/>
        <w:rPr>
          <w:rFonts w:eastAsia="Times New Roman"/>
          <w:i/>
          <w:color w:val="00000A"/>
          <w:lang w:eastAsia="zh-CN" w:bidi="hi-IN"/>
        </w:rPr>
      </w:pPr>
    </w:p>
    <w:p w14:paraId="77134B1E" w14:textId="3A35A7C6" w:rsidR="00766C92" w:rsidRDefault="00766C92" w:rsidP="0027056F">
      <w:pPr>
        <w:jc w:val="center"/>
        <w:rPr>
          <w:rFonts w:eastAsia="Times New Roman"/>
          <w:i/>
          <w:color w:val="00000A"/>
          <w:lang w:eastAsia="zh-CN" w:bidi="hi-IN"/>
        </w:rPr>
      </w:pPr>
    </w:p>
    <w:p w14:paraId="377223BB" w14:textId="30D19DBE" w:rsidR="00766C92" w:rsidRDefault="00766C92" w:rsidP="0027056F">
      <w:pPr>
        <w:jc w:val="center"/>
        <w:rPr>
          <w:rFonts w:eastAsia="Times New Roman"/>
          <w:i/>
          <w:color w:val="00000A"/>
          <w:lang w:eastAsia="zh-CN" w:bidi="hi-IN"/>
        </w:rPr>
      </w:pPr>
    </w:p>
    <w:p w14:paraId="749D4F92" w14:textId="5202942A" w:rsidR="00766C92" w:rsidRDefault="00766C92" w:rsidP="0027056F">
      <w:pPr>
        <w:jc w:val="center"/>
        <w:rPr>
          <w:rFonts w:eastAsia="Times New Roman"/>
          <w:i/>
          <w:color w:val="00000A"/>
          <w:lang w:eastAsia="zh-CN" w:bidi="hi-IN"/>
        </w:rPr>
      </w:pPr>
    </w:p>
    <w:p w14:paraId="47FB0079" w14:textId="034E0D69" w:rsidR="00766C92" w:rsidRDefault="00766C92" w:rsidP="0027056F">
      <w:pPr>
        <w:jc w:val="center"/>
        <w:rPr>
          <w:rFonts w:eastAsia="Times New Roman"/>
          <w:i/>
          <w:color w:val="00000A"/>
          <w:lang w:eastAsia="zh-CN" w:bidi="hi-IN"/>
        </w:rPr>
      </w:pPr>
    </w:p>
    <w:p w14:paraId="64651463" w14:textId="14CC105B" w:rsidR="00766C92" w:rsidRDefault="00766C92" w:rsidP="0027056F">
      <w:pPr>
        <w:jc w:val="center"/>
        <w:rPr>
          <w:rFonts w:eastAsia="Times New Roman"/>
          <w:i/>
          <w:color w:val="00000A"/>
          <w:lang w:eastAsia="zh-CN" w:bidi="hi-IN"/>
        </w:rPr>
      </w:pPr>
    </w:p>
    <w:p w14:paraId="739C3D3C" w14:textId="4BE62041" w:rsidR="00766C92" w:rsidRDefault="00766C92" w:rsidP="0027056F">
      <w:pPr>
        <w:jc w:val="center"/>
        <w:rPr>
          <w:rFonts w:eastAsia="Times New Roman"/>
          <w:i/>
          <w:color w:val="00000A"/>
          <w:lang w:eastAsia="zh-CN" w:bidi="hi-IN"/>
        </w:rPr>
      </w:pPr>
    </w:p>
    <w:p w14:paraId="56704863" w14:textId="77777777" w:rsidR="00766C92" w:rsidRDefault="00766C92" w:rsidP="0027056F">
      <w:pPr>
        <w:jc w:val="center"/>
        <w:rPr>
          <w:rFonts w:eastAsia="Times New Roman"/>
          <w:i/>
          <w:color w:val="00000A"/>
          <w:lang w:eastAsia="zh-CN" w:bidi="hi-IN"/>
        </w:rPr>
      </w:pPr>
    </w:p>
    <w:p w14:paraId="429D1AAC" w14:textId="77777777" w:rsidR="001030C3" w:rsidRDefault="001030C3" w:rsidP="0027056F">
      <w:pPr>
        <w:jc w:val="center"/>
        <w:rPr>
          <w:rFonts w:eastAsia="Times New Roman"/>
          <w:i/>
          <w:color w:val="00000A"/>
          <w:lang w:eastAsia="zh-CN" w:bidi="hi-IN"/>
        </w:rPr>
      </w:pPr>
    </w:p>
    <w:p w14:paraId="2E5EEC04" w14:textId="3ABF61CB" w:rsidR="00FF3149" w:rsidRDefault="0027056F" w:rsidP="00766C92">
      <w:pPr>
        <w:jc w:val="center"/>
        <w:rPr>
          <w:rFonts w:eastAsia="Times New Roman"/>
          <w:lang w:eastAsia="ar-SA"/>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7E856547" w14:textId="77777777" w:rsidR="00FF3149" w:rsidRDefault="00FF3149" w:rsidP="0027056F">
      <w:pPr>
        <w:widowControl w:val="0"/>
        <w:suppressAutoHyphens/>
        <w:jc w:val="right"/>
        <w:rPr>
          <w:rFonts w:eastAsia="Times New Roman"/>
          <w:lang w:eastAsia="ar-SA"/>
        </w:rPr>
      </w:pPr>
    </w:p>
    <w:p w14:paraId="706BDA39" w14:textId="0A912D59" w:rsidR="0027056F" w:rsidRPr="00605844" w:rsidRDefault="0027056F" w:rsidP="0027056F">
      <w:pPr>
        <w:widowControl w:val="0"/>
        <w:suppressAutoHyphens/>
        <w:jc w:val="right"/>
        <w:rPr>
          <w:rFonts w:eastAsia="Times New Roman"/>
          <w:lang w:eastAsia="ar-SA"/>
        </w:rPr>
      </w:pPr>
      <w:r w:rsidRPr="00605844">
        <w:rPr>
          <w:rFonts w:eastAsia="Times New Roman"/>
          <w:lang w:eastAsia="ar-SA"/>
        </w:rPr>
        <w:t>Додаток №</w:t>
      </w:r>
      <w:r w:rsidRPr="004E20F3">
        <w:rPr>
          <w:rFonts w:eastAsia="Times New Roman"/>
          <w:lang w:val="ru-RU" w:eastAsia="ar-SA"/>
        </w:rPr>
        <w:t>1</w:t>
      </w:r>
      <w:r w:rsidRPr="00605844">
        <w:rPr>
          <w:rFonts w:eastAsia="Times New Roman"/>
          <w:lang w:eastAsia="ar-SA"/>
        </w:rPr>
        <w:t xml:space="preserve"> </w:t>
      </w:r>
    </w:p>
    <w:p w14:paraId="749FC227" w14:textId="77777777" w:rsidR="0027056F" w:rsidRDefault="0027056F" w:rsidP="0027056F">
      <w:pPr>
        <w:widowControl w:val="0"/>
        <w:suppressAutoHyphens/>
        <w:ind w:left="6379"/>
        <w:jc w:val="right"/>
        <w:rPr>
          <w:rFonts w:eastAsia="Times New Roman"/>
          <w:lang w:eastAsia="ar-SA"/>
        </w:rPr>
      </w:pPr>
      <w:r w:rsidRPr="00605844">
        <w:rPr>
          <w:rFonts w:eastAsia="Times New Roman"/>
          <w:lang w:eastAsia="ar-SA"/>
        </w:rPr>
        <w:t xml:space="preserve">до Договору на закупівлю товару </w:t>
      </w:r>
    </w:p>
    <w:p w14:paraId="2FE83F57" w14:textId="77777777" w:rsidR="0027056F" w:rsidRPr="004E20F3" w:rsidRDefault="0027056F" w:rsidP="0027056F">
      <w:pPr>
        <w:widowControl w:val="0"/>
        <w:suppressAutoHyphens/>
        <w:rPr>
          <w:rFonts w:eastAsia="Times New Roman"/>
          <w:lang w:val="en-US" w:eastAsia="ar-SA"/>
        </w:rPr>
      </w:pPr>
      <w:r w:rsidRPr="004E20F3">
        <w:rPr>
          <w:rFonts w:eastAsia="Times New Roman"/>
          <w:lang w:val="ru-RU" w:eastAsia="ar-SA"/>
        </w:rPr>
        <w:t xml:space="preserve">                                                                                                                        </w:t>
      </w:r>
      <w:r w:rsidRPr="00605844">
        <w:rPr>
          <w:rFonts w:eastAsia="Times New Roman"/>
          <w:lang w:eastAsia="ar-SA"/>
        </w:rPr>
        <w:t>№</w:t>
      </w:r>
      <w:r w:rsidRPr="004E20F3">
        <w:rPr>
          <w:rFonts w:eastAsia="Times New Roman"/>
          <w:lang w:val="ru-RU" w:eastAsia="ar-SA"/>
        </w:rPr>
        <w:t>_____</w:t>
      </w:r>
      <w:r>
        <w:rPr>
          <w:rFonts w:eastAsia="Times New Roman"/>
          <w:lang w:val="en-US" w:eastAsia="ar-SA"/>
        </w:rPr>
        <w:t>_____________________</w:t>
      </w:r>
    </w:p>
    <w:p w14:paraId="7BD2B91B" w14:textId="77777777" w:rsidR="0027056F" w:rsidRPr="004E20F3" w:rsidRDefault="0027056F" w:rsidP="0027056F">
      <w:pPr>
        <w:widowControl w:val="0"/>
        <w:suppressAutoHyphens/>
        <w:ind w:left="6521"/>
        <w:jc w:val="center"/>
        <w:rPr>
          <w:rFonts w:eastAsia="Times New Roman"/>
          <w:lang w:eastAsia="ar-SA"/>
        </w:rPr>
      </w:pPr>
      <w:r w:rsidRPr="00605844">
        <w:rPr>
          <w:rFonts w:eastAsia="Times New Roman"/>
          <w:lang w:eastAsia="ar-SA"/>
        </w:rPr>
        <w:t xml:space="preserve">            від </w:t>
      </w:r>
      <w:r>
        <w:rPr>
          <w:rFonts w:eastAsia="Times New Roman"/>
          <w:lang w:val="en-US" w:eastAsia="ar-SA"/>
        </w:rPr>
        <w:t>___________________</w:t>
      </w:r>
      <w:r w:rsidRPr="004E20F3">
        <w:rPr>
          <w:rFonts w:eastAsia="Times New Roman"/>
          <w:lang w:eastAsia="ar-SA"/>
        </w:rPr>
        <w:t xml:space="preserve"> 202</w:t>
      </w:r>
      <w:r>
        <w:rPr>
          <w:rFonts w:eastAsia="Times New Roman"/>
          <w:lang w:val="en-US" w:eastAsia="ar-SA"/>
        </w:rPr>
        <w:t>4</w:t>
      </w:r>
      <w:r w:rsidRPr="004E20F3">
        <w:rPr>
          <w:rFonts w:eastAsia="Times New Roman"/>
          <w:lang w:eastAsia="ar-SA"/>
        </w:rPr>
        <w:t>р.</w:t>
      </w:r>
    </w:p>
    <w:p w14:paraId="5E142C1B" w14:textId="77777777" w:rsidR="0027056F" w:rsidRPr="00605844" w:rsidRDefault="0027056F" w:rsidP="0027056F">
      <w:pPr>
        <w:widowControl w:val="0"/>
        <w:suppressAutoHyphens/>
        <w:ind w:left="6800"/>
        <w:jc w:val="right"/>
        <w:rPr>
          <w:rFonts w:eastAsia="Times New Roman"/>
          <w:lang w:eastAsia="ar-SA"/>
        </w:rPr>
      </w:pPr>
    </w:p>
    <w:p w14:paraId="46ECE5D8" w14:textId="77777777" w:rsidR="0027056F" w:rsidRPr="00605844" w:rsidRDefault="0027056F" w:rsidP="0027056F">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093A67BD" w14:textId="77777777" w:rsidR="0027056F" w:rsidRPr="00605844" w:rsidRDefault="0027056F" w:rsidP="0027056F">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27056F" w:rsidRPr="00605844" w14:paraId="48710281" w14:textId="77777777" w:rsidTr="00766B62">
        <w:tc>
          <w:tcPr>
            <w:tcW w:w="535" w:type="dxa"/>
            <w:tcBorders>
              <w:top w:val="single" w:sz="2" w:space="0" w:color="000000"/>
              <w:left w:val="single" w:sz="2" w:space="0" w:color="000000"/>
              <w:bottom w:val="single" w:sz="2" w:space="0" w:color="000000"/>
              <w:right w:val="nil"/>
            </w:tcBorders>
            <w:hideMark/>
          </w:tcPr>
          <w:p w14:paraId="20AA7017"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459ADF32"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61716DE2" w14:textId="77777777" w:rsidR="0027056F" w:rsidRPr="00605844" w:rsidRDefault="0027056F" w:rsidP="00766B62">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57916672"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0013FA1C"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196EBDB8"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27056F" w:rsidRPr="00605844" w14:paraId="1ED805DE" w14:textId="77777777" w:rsidTr="00766B62">
        <w:tc>
          <w:tcPr>
            <w:tcW w:w="535" w:type="dxa"/>
            <w:tcBorders>
              <w:top w:val="single" w:sz="2" w:space="0" w:color="000000"/>
              <w:left w:val="single" w:sz="2" w:space="0" w:color="000000"/>
              <w:bottom w:val="single" w:sz="2" w:space="0" w:color="000000"/>
              <w:right w:val="nil"/>
            </w:tcBorders>
            <w:vAlign w:val="bottom"/>
            <w:hideMark/>
          </w:tcPr>
          <w:p w14:paraId="3279DB03" w14:textId="77777777" w:rsidR="0027056F" w:rsidRPr="00605844" w:rsidRDefault="0027056F" w:rsidP="00766B62">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07D3C2AF" w14:textId="77777777" w:rsidR="0027056F" w:rsidRPr="00605844" w:rsidRDefault="0027056F" w:rsidP="00766B62">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61E056B7" w14:textId="77777777" w:rsidR="0027056F" w:rsidRPr="00605844" w:rsidRDefault="0027056F" w:rsidP="00766B62">
            <w:pPr>
              <w:widowControl w:val="0"/>
              <w:suppressAutoHyphens/>
              <w:snapToGrid w:val="0"/>
              <w:rPr>
                <w:rFonts w:eastAsia="Times New Roman"/>
                <w:lang w:eastAsia="ar-SA"/>
              </w:rPr>
            </w:pPr>
          </w:p>
          <w:p w14:paraId="766B8B96" w14:textId="77777777" w:rsidR="0027056F" w:rsidRPr="00605844" w:rsidRDefault="0027056F" w:rsidP="00766B62">
            <w:pPr>
              <w:widowControl w:val="0"/>
              <w:suppressAutoHyphens/>
              <w:snapToGrid w:val="0"/>
              <w:rPr>
                <w:rFonts w:eastAsia="Times New Roman"/>
                <w:lang w:eastAsia="ar-SA"/>
              </w:rPr>
            </w:pPr>
            <w:r w:rsidRPr="00605844">
              <w:rPr>
                <w:rFonts w:eastAsia="Times New Roman"/>
                <w:lang w:eastAsia="ar-SA"/>
              </w:rPr>
              <w:t xml:space="preserve">     </w:t>
            </w:r>
          </w:p>
          <w:p w14:paraId="16D6E2EB" w14:textId="77777777" w:rsidR="0027056F" w:rsidRPr="00605844" w:rsidRDefault="0027056F" w:rsidP="00766B62">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4CCC1ABA" w14:textId="77777777" w:rsidR="0027056F" w:rsidRPr="00605844" w:rsidRDefault="0027056F" w:rsidP="00766B62">
            <w:pPr>
              <w:widowControl w:val="0"/>
              <w:suppressAutoHyphens/>
              <w:snapToGrid w:val="0"/>
              <w:rPr>
                <w:rFonts w:eastAsia="Times New Roman"/>
                <w:lang w:eastAsia="ar-SA"/>
              </w:rPr>
            </w:pPr>
            <w:r w:rsidRPr="00605844">
              <w:rPr>
                <w:rFonts w:eastAsia="Times New Roman"/>
                <w:lang w:eastAsia="ar-SA"/>
              </w:rPr>
              <w:t xml:space="preserve">    </w:t>
            </w:r>
          </w:p>
          <w:p w14:paraId="4D2A24BE" w14:textId="77777777" w:rsidR="0027056F" w:rsidRPr="00605844" w:rsidRDefault="0027056F" w:rsidP="00766B62">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64D05853" w14:textId="77777777" w:rsidR="0027056F" w:rsidRPr="00605844" w:rsidRDefault="0027056F" w:rsidP="00766B62">
            <w:pPr>
              <w:widowControl w:val="0"/>
              <w:suppressAutoHyphens/>
              <w:snapToGrid w:val="0"/>
              <w:jc w:val="right"/>
              <w:rPr>
                <w:rFonts w:eastAsia="Times New Roman"/>
                <w:lang w:eastAsia="ar-SA"/>
              </w:rPr>
            </w:pPr>
          </w:p>
          <w:p w14:paraId="27D9570C" w14:textId="77777777" w:rsidR="0027056F" w:rsidRPr="00605844" w:rsidRDefault="0027056F" w:rsidP="00766B62">
            <w:pPr>
              <w:widowControl w:val="0"/>
              <w:suppressAutoHyphens/>
              <w:snapToGrid w:val="0"/>
              <w:rPr>
                <w:rFonts w:eastAsia="Times New Roman"/>
                <w:lang w:eastAsia="ar-SA"/>
              </w:rPr>
            </w:pPr>
            <w:r w:rsidRPr="00605844">
              <w:rPr>
                <w:rFonts w:eastAsia="Times New Roman"/>
                <w:lang w:eastAsia="ar-SA"/>
              </w:rPr>
              <w:t xml:space="preserve">        </w:t>
            </w:r>
          </w:p>
          <w:p w14:paraId="57ED3A9B" w14:textId="77777777" w:rsidR="0027056F" w:rsidRPr="00605844" w:rsidRDefault="0027056F" w:rsidP="00766B62">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42EE1E94" w14:textId="77777777" w:rsidR="0027056F" w:rsidRPr="00605844" w:rsidRDefault="0027056F" w:rsidP="00766B62">
            <w:pPr>
              <w:widowControl w:val="0"/>
              <w:suppressAutoHyphens/>
              <w:snapToGrid w:val="0"/>
              <w:jc w:val="right"/>
              <w:rPr>
                <w:rFonts w:eastAsia="Times New Roman"/>
                <w:lang w:eastAsia="ar-SA"/>
              </w:rPr>
            </w:pPr>
          </w:p>
          <w:p w14:paraId="4417FE8A" w14:textId="77777777" w:rsidR="0027056F" w:rsidRPr="00605844" w:rsidRDefault="0027056F" w:rsidP="00766B62">
            <w:pPr>
              <w:widowControl w:val="0"/>
              <w:suppressAutoHyphens/>
              <w:snapToGrid w:val="0"/>
              <w:jc w:val="center"/>
              <w:rPr>
                <w:rFonts w:eastAsia="Times New Roman"/>
                <w:lang w:eastAsia="ar-SA"/>
              </w:rPr>
            </w:pPr>
            <w:r w:rsidRPr="00605844">
              <w:rPr>
                <w:rFonts w:eastAsia="Times New Roman"/>
                <w:lang w:eastAsia="ar-SA"/>
              </w:rPr>
              <w:t xml:space="preserve">   </w:t>
            </w:r>
          </w:p>
          <w:p w14:paraId="678CC7C0" w14:textId="77777777" w:rsidR="0027056F" w:rsidRPr="00605844" w:rsidRDefault="0027056F" w:rsidP="00766B62">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27056F" w:rsidRPr="00605844" w14:paraId="3EA1D25B" w14:textId="77777777" w:rsidTr="00766B62">
        <w:tc>
          <w:tcPr>
            <w:tcW w:w="8643" w:type="dxa"/>
            <w:gridSpan w:val="5"/>
            <w:tcBorders>
              <w:top w:val="single" w:sz="2" w:space="0" w:color="000000"/>
              <w:left w:val="single" w:sz="2" w:space="0" w:color="000000"/>
              <w:bottom w:val="single" w:sz="2" w:space="0" w:color="000000"/>
              <w:right w:val="nil"/>
            </w:tcBorders>
            <w:hideMark/>
          </w:tcPr>
          <w:p w14:paraId="6065C573"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3B54C8A2" w14:textId="77777777" w:rsidR="0027056F" w:rsidRPr="00605844" w:rsidRDefault="0027056F" w:rsidP="00766B62">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27056F" w:rsidRPr="00605844" w14:paraId="5377D937" w14:textId="77777777" w:rsidTr="00766B62">
        <w:tc>
          <w:tcPr>
            <w:tcW w:w="8643" w:type="dxa"/>
            <w:gridSpan w:val="5"/>
            <w:tcBorders>
              <w:top w:val="single" w:sz="2" w:space="0" w:color="000000"/>
              <w:left w:val="single" w:sz="2" w:space="0" w:color="000000"/>
              <w:bottom w:val="single" w:sz="2" w:space="0" w:color="000000"/>
              <w:right w:val="nil"/>
            </w:tcBorders>
            <w:hideMark/>
          </w:tcPr>
          <w:p w14:paraId="610FCF4A"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369028BE"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27056F" w:rsidRPr="00605844" w14:paraId="12194575" w14:textId="77777777" w:rsidTr="00766B62">
        <w:trPr>
          <w:trHeight w:val="195"/>
        </w:trPr>
        <w:tc>
          <w:tcPr>
            <w:tcW w:w="8643" w:type="dxa"/>
            <w:gridSpan w:val="5"/>
            <w:tcBorders>
              <w:top w:val="single" w:sz="2" w:space="0" w:color="000000"/>
              <w:left w:val="single" w:sz="2" w:space="0" w:color="000000"/>
              <w:bottom w:val="single" w:sz="2" w:space="0" w:color="000000"/>
              <w:right w:val="nil"/>
            </w:tcBorders>
            <w:hideMark/>
          </w:tcPr>
          <w:p w14:paraId="37D4E4CE"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7D5A73CC" w14:textId="77777777" w:rsidR="0027056F" w:rsidRPr="00605844" w:rsidRDefault="0027056F" w:rsidP="00766B62">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6E8A6627" w14:textId="77777777" w:rsidR="0027056F" w:rsidRPr="00605844" w:rsidRDefault="0027056F" w:rsidP="0027056F">
      <w:pPr>
        <w:widowControl w:val="0"/>
        <w:suppressAutoHyphens/>
        <w:jc w:val="both"/>
        <w:rPr>
          <w:rFonts w:eastAsia="Times New Roman"/>
          <w:noProof/>
          <w:lang w:eastAsia="ar-SA"/>
        </w:rPr>
      </w:pPr>
    </w:p>
    <w:p w14:paraId="4E7DDF67" w14:textId="77777777" w:rsidR="0027056F" w:rsidRPr="00605844" w:rsidRDefault="0027056F" w:rsidP="0027056F">
      <w:pPr>
        <w:widowControl w:val="0"/>
        <w:suppressAutoHyphens/>
        <w:jc w:val="both"/>
        <w:rPr>
          <w:rFonts w:eastAsia="Times New Roman"/>
          <w:noProof/>
          <w:lang w:eastAsia="ar-SA"/>
        </w:rPr>
      </w:pPr>
    </w:p>
    <w:p w14:paraId="4DF0485C" w14:textId="77777777" w:rsidR="0027056F" w:rsidRPr="00605844" w:rsidRDefault="0027056F" w:rsidP="0027056F">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1614D860" w14:textId="77777777" w:rsidR="0027056F" w:rsidRPr="00605844" w:rsidRDefault="0027056F" w:rsidP="0027056F">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38BDA461" w14:textId="77777777" w:rsidR="0027056F" w:rsidRPr="00605844" w:rsidRDefault="0027056F" w:rsidP="0027056F">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5E57FE58" w14:textId="77777777" w:rsidR="0027056F" w:rsidRPr="00605844" w:rsidRDefault="0027056F" w:rsidP="0027056F">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70C55F64" w14:textId="77777777" w:rsidR="0027056F" w:rsidRPr="00605844" w:rsidRDefault="0027056F" w:rsidP="0027056F">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5EE96EF8" w14:textId="77777777" w:rsidR="0027056F" w:rsidRPr="00605844" w:rsidRDefault="0027056F" w:rsidP="0027056F">
      <w:pPr>
        <w:widowControl w:val="0"/>
        <w:suppressAutoHyphens/>
        <w:jc w:val="both"/>
        <w:rPr>
          <w:rFonts w:eastAsia="Times New Roman"/>
          <w:color w:val="000000"/>
          <w:spacing w:val="2"/>
          <w:lang w:eastAsia="ar-SA"/>
        </w:rPr>
      </w:pPr>
    </w:p>
    <w:p w14:paraId="3C5312CF" w14:textId="77777777" w:rsidR="0027056F" w:rsidRPr="00605844" w:rsidRDefault="0027056F" w:rsidP="0027056F">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5A056C8F" w14:textId="77777777" w:rsidR="0027056F" w:rsidRPr="00605844" w:rsidRDefault="0027056F" w:rsidP="0027056F">
      <w:pPr>
        <w:widowControl w:val="0"/>
        <w:suppressAutoHyphens/>
        <w:overflowPunct w:val="0"/>
        <w:autoSpaceDE w:val="0"/>
        <w:rPr>
          <w:rFonts w:eastAsia="Arial Unicode MS"/>
          <w:b/>
          <w:lang w:eastAsia="ar-SA"/>
        </w:rPr>
      </w:pPr>
    </w:p>
    <w:p w14:paraId="1D22903B" w14:textId="77777777" w:rsidR="0027056F" w:rsidRPr="00605844" w:rsidRDefault="0027056F" w:rsidP="0027056F">
      <w:pPr>
        <w:widowControl w:val="0"/>
        <w:suppressAutoHyphens/>
        <w:rPr>
          <w:rFonts w:eastAsia="Times New Roman"/>
          <w:b/>
          <w:color w:val="000000"/>
          <w:lang w:eastAsia="ar-SA"/>
        </w:rPr>
      </w:pPr>
      <w:r w:rsidRPr="00605844">
        <w:rPr>
          <w:rFonts w:eastAsia="Arial Unicode MS"/>
          <w:b/>
          <w:lang w:eastAsia="ar-SA"/>
        </w:rPr>
        <w:t xml:space="preserve"> </w:t>
      </w:r>
    </w:p>
    <w:p w14:paraId="5203D896" w14:textId="77777777" w:rsidR="0027056F" w:rsidRPr="00605844" w:rsidRDefault="0027056F" w:rsidP="0027056F">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7898D253" w14:textId="77777777" w:rsidR="0027056F" w:rsidRPr="00605844" w:rsidRDefault="0027056F" w:rsidP="0027056F">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19C9A035" w14:textId="77777777" w:rsidR="0027056F" w:rsidRPr="00605844" w:rsidRDefault="0027056F" w:rsidP="0027056F">
      <w:pPr>
        <w:widowControl w:val="0"/>
        <w:suppressAutoHyphens/>
        <w:jc w:val="center"/>
        <w:rPr>
          <w:rFonts w:eastAsia="Times New Roman"/>
          <w:lang w:eastAsia="ar-SA"/>
        </w:rPr>
      </w:pPr>
      <w:r w:rsidRPr="00605844">
        <w:rPr>
          <w:rFonts w:eastAsia="Times New Roman"/>
          <w:lang w:eastAsia="ar-SA"/>
        </w:rPr>
        <w:t xml:space="preserve"> </w:t>
      </w:r>
    </w:p>
    <w:p w14:paraId="6713D403" w14:textId="77777777" w:rsidR="0027056F" w:rsidRPr="00605844" w:rsidRDefault="0027056F" w:rsidP="0027056F">
      <w:pPr>
        <w:widowControl w:val="0"/>
        <w:suppressAutoHyphens/>
        <w:jc w:val="right"/>
        <w:rPr>
          <w:rFonts w:eastAsia="Times New Roman"/>
          <w:lang w:eastAsia="ar-SA"/>
        </w:rPr>
      </w:pPr>
    </w:p>
    <w:p w14:paraId="7EB97138" w14:textId="77777777" w:rsidR="0027056F" w:rsidRPr="00605844" w:rsidRDefault="0027056F" w:rsidP="0027056F">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B397465" w14:textId="77777777" w:rsidR="0027056F" w:rsidRPr="00605844" w:rsidRDefault="0027056F" w:rsidP="0027056F">
      <w:pPr>
        <w:jc w:val="both"/>
        <w:rPr>
          <w:rFonts w:eastAsia="Times New Roman"/>
          <w:color w:val="000000"/>
          <w:spacing w:val="2"/>
          <w:lang w:eastAsia="zh-CN" w:bidi="hi-IN"/>
        </w:rPr>
      </w:pPr>
    </w:p>
    <w:p w14:paraId="563314B1" w14:textId="77777777" w:rsidR="0027056F" w:rsidRPr="00605844" w:rsidRDefault="0027056F" w:rsidP="0027056F">
      <w:pPr>
        <w:spacing w:line="276" w:lineRule="auto"/>
        <w:ind w:firstLine="57"/>
        <w:rPr>
          <w:rFonts w:eastAsia="Arial Unicode MS"/>
          <w:color w:val="00000A"/>
          <w:lang w:eastAsia="ar-SA" w:bidi="hi-IN"/>
        </w:rPr>
      </w:pPr>
    </w:p>
    <w:p w14:paraId="210024EF" w14:textId="77777777" w:rsidR="0027056F" w:rsidRPr="00605844" w:rsidRDefault="0027056F" w:rsidP="0027056F">
      <w:pPr>
        <w:keepNext/>
        <w:widowControl w:val="0"/>
        <w:suppressAutoHyphens/>
        <w:autoSpaceDE w:val="0"/>
        <w:autoSpaceDN w:val="0"/>
        <w:adjustRightInd w:val="0"/>
        <w:jc w:val="right"/>
        <w:outlineLvl w:val="1"/>
        <w:rPr>
          <w:rFonts w:eastAsia="Times New Roman"/>
          <w:lang w:eastAsia="ar-SA"/>
        </w:rPr>
      </w:pPr>
    </w:p>
    <w:p w14:paraId="1D959E39" w14:textId="77777777" w:rsidR="0027056F" w:rsidRDefault="0027056F" w:rsidP="0027056F">
      <w:pPr>
        <w:jc w:val="right"/>
        <w:rPr>
          <w:b/>
        </w:rPr>
      </w:pPr>
    </w:p>
    <w:p w14:paraId="0FE3B4EF" w14:textId="77777777" w:rsidR="0027056F" w:rsidRDefault="0027056F" w:rsidP="0027056F">
      <w:pPr>
        <w:jc w:val="right"/>
        <w:rPr>
          <w:b/>
        </w:rPr>
      </w:pPr>
    </w:p>
    <w:p w14:paraId="60479AC3" w14:textId="77777777" w:rsidR="0099260F" w:rsidRDefault="0099260F" w:rsidP="003B2858">
      <w:pPr>
        <w:jc w:val="right"/>
        <w:rPr>
          <w:b/>
        </w:rPr>
      </w:pPr>
    </w:p>
    <w:sectPr w:rsidR="0099260F" w:rsidSect="00B3618B">
      <w:headerReference w:type="even" r:id="rId12"/>
      <w:headerReference w:type="default" r:id="rId13"/>
      <w:footerReference w:type="even" r:id="rId14"/>
      <w:footerReference w:type="default" r:id="rId15"/>
      <w:headerReference w:type="first" r:id="rId16"/>
      <w:footerReference w:type="first" r:id="rId17"/>
      <w:pgSz w:w="11906" w:h="16838"/>
      <w:pgMar w:top="284" w:right="566"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8578" w14:textId="77777777" w:rsidR="006A285D" w:rsidRDefault="006A285D">
      <w:r>
        <w:separator/>
      </w:r>
    </w:p>
  </w:endnote>
  <w:endnote w:type="continuationSeparator" w:id="0">
    <w:p w14:paraId="2E1DF268" w14:textId="77777777" w:rsidR="006A285D" w:rsidRDefault="006A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default"/>
    <w:sig w:usb0="00000201" w:usb1="00000000" w:usb2="00000000" w:usb3="00000000" w:csb0="00040005"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iberation Serif">
    <w:altName w:val="Times New Roman"/>
    <w:charset w:val="CC"/>
    <w:family w:val="roman"/>
    <w:pitch w:val="variable"/>
  </w:font>
  <w:font w:name="Lohit Devanaga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FB2A" w14:textId="77777777" w:rsidR="006A285D" w:rsidRDefault="006A285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F6C0" w14:textId="1D848CE1" w:rsidR="006A285D" w:rsidRDefault="006A285D" w:rsidP="009D7171">
    <w:pPr>
      <w:pStyle w:val="af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E72" w14:textId="77777777" w:rsidR="006A285D" w:rsidRPr="002B4C36" w:rsidRDefault="006A285D"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FF91" w14:textId="77777777" w:rsidR="006A285D" w:rsidRDefault="006A285D">
      <w:r>
        <w:separator/>
      </w:r>
    </w:p>
  </w:footnote>
  <w:footnote w:type="continuationSeparator" w:id="0">
    <w:p w14:paraId="768F1D79" w14:textId="77777777" w:rsidR="006A285D" w:rsidRDefault="006A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DFD" w14:textId="77777777" w:rsidR="006A285D" w:rsidRDefault="006A285D"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6A285D" w:rsidRDefault="006A285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B451" w14:textId="77777777" w:rsidR="006A285D" w:rsidRDefault="006A285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1721" w14:textId="77777777" w:rsidR="006A285D" w:rsidRDefault="006A285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79B660B"/>
    <w:multiLevelType w:val="hybridMultilevel"/>
    <w:tmpl w:val="0D2A6D7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D41745"/>
    <w:multiLevelType w:val="hybridMultilevel"/>
    <w:tmpl w:val="AF0AA988"/>
    <w:lvl w:ilvl="0" w:tplc="DB26D172">
      <w:start w:val="27"/>
      <w:numFmt w:val="bullet"/>
      <w:lvlText w:val=""/>
      <w:lvlJc w:val="left"/>
      <w:pPr>
        <w:ind w:left="1080" w:hanging="360"/>
      </w:pPr>
      <w:rPr>
        <w:rFonts w:ascii="Symbol" w:eastAsia="Calibri" w:hAnsi="Symbol"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 w15:restartNumberingAfterBreak="0">
    <w:nsid w:val="259212B1"/>
    <w:multiLevelType w:val="hybridMultilevel"/>
    <w:tmpl w:val="EB9095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5FB5189"/>
    <w:multiLevelType w:val="hybridMultilevel"/>
    <w:tmpl w:val="F7A4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12" w15:restartNumberingAfterBreak="0">
    <w:nsid w:val="34696462"/>
    <w:multiLevelType w:val="hybridMultilevel"/>
    <w:tmpl w:val="FE3CDF60"/>
    <w:lvl w:ilvl="0" w:tplc="8F3441EA">
      <w:start w:val="1"/>
      <w:numFmt w:val="decimal"/>
      <w:lvlText w:val="%1."/>
      <w:lvlJc w:val="left"/>
      <w:pPr>
        <w:ind w:left="900" w:hanging="375"/>
      </w:pPr>
      <w:rPr>
        <w:rFonts w:hint="default"/>
        <w:b/>
      </w:rPr>
    </w:lvl>
    <w:lvl w:ilvl="1" w:tplc="10000019" w:tentative="1">
      <w:start w:val="1"/>
      <w:numFmt w:val="lowerLetter"/>
      <w:lvlText w:val="%2."/>
      <w:lvlJc w:val="left"/>
      <w:pPr>
        <w:ind w:left="1605" w:hanging="360"/>
      </w:pPr>
    </w:lvl>
    <w:lvl w:ilvl="2" w:tplc="1000001B" w:tentative="1">
      <w:start w:val="1"/>
      <w:numFmt w:val="lowerRoman"/>
      <w:lvlText w:val="%3."/>
      <w:lvlJc w:val="right"/>
      <w:pPr>
        <w:ind w:left="2325" w:hanging="180"/>
      </w:pPr>
    </w:lvl>
    <w:lvl w:ilvl="3" w:tplc="1000000F" w:tentative="1">
      <w:start w:val="1"/>
      <w:numFmt w:val="decimal"/>
      <w:lvlText w:val="%4."/>
      <w:lvlJc w:val="left"/>
      <w:pPr>
        <w:ind w:left="3045" w:hanging="360"/>
      </w:pPr>
    </w:lvl>
    <w:lvl w:ilvl="4" w:tplc="10000019" w:tentative="1">
      <w:start w:val="1"/>
      <w:numFmt w:val="lowerLetter"/>
      <w:lvlText w:val="%5."/>
      <w:lvlJc w:val="left"/>
      <w:pPr>
        <w:ind w:left="3765" w:hanging="360"/>
      </w:pPr>
    </w:lvl>
    <w:lvl w:ilvl="5" w:tplc="1000001B" w:tentative="1">
      <w:start w:val="1"/>
      <w:numFmt w:val="lowerRoman"/>
      <w:lvlText w:val="%6."/>
      <w:lvlJc w:val="right"/>
      <w:pPr>
        <w:ind w:left="4485" w:hanging="180"/>
      </w:pPr>
    </w:lvl>
    <w:lvl w:ilvl="6" w:tplc="1000000F" w:tentative="1">
      <w:start w:val="1"/>
      <w:numFmt w:val="decimal"/>
      <w:lvlText w:val="%7."/>
      <w:lvlJc w:val="left"/>
      <w:pPr>
        <w:ind w:left="5205" w:hanging="360"/>
      </w:pPr>
    </w:lvl>
    <w:lvl w:ilvl="7" w:tplc="10000019" w:tentative="1">
      <w:start w:val="1"/>
      <w:numFmt w:val="lowerLetter"/>
      <w:lvlText w:val="%8."/>
      <w:lvlJc w:val="left"/>
      <w:pPr>
        <w:ind w:left="5925" w:hanging="360"/>
      </w:pPr>
    </w:lvl>
    <w:lvl w:ilvl="8" w:tplc="1000001B" w:tentative="1">
      <w:start w:val="1"/>
      <w:numFmt w:val="lowerRoman"/>
      <w:lvlText w:val="%9."/>
      <w:lvlJc w:val="right"/>
      <w:pPr>
        <w:ind w:left="6645" w:hanging="180"/>
      </w:pPr>
    </w:lvl>
  </w:abstractNum>
  <w:abstractNum w:abstractNumId="13" w15:restartNumberingAfterBreak="0">
    <w:nsid w:val="35F70E3C"/>
    <w:multiLevelType w:val="hybridMultilevel"/>
    <w:tmpl w:val="8744A3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9227DA2"/>
    <w:multiLevelType w:val="hybridMultilevel"/>
    <w:tmpl w:val="139467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02E7360"/>
    <w:multiLevelType w:val="hybridMultilevel"/>
    <w:tmpl w:val="063C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DB7F6F"/>
    <w:multiLevelType w:val="hybridMultilevel"/>
    <w:tmpl w:val="35FC5B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743D0EC6"/>
    <w:multiLevelType w:val="hybridMultilevel"/>
    <w:tmpl w:val="D24EA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3A4799"/>
    <w:multiLevelType w:val="hybridMultilevel"/>
    <w:tmpl w:val="218A1704"/>
    <w:lvl w:ilvl="0" w:tplc="10000001">
      <w:start w:val="1"/>
      <w:numFmt w:val="bullet"/>
      <w:lvlText w:val=""/>
      <w:lvlJc w:val="left"/>
      <w:pPr>
        <w:ind w:left="780" w:hanging="360"/>
      </w:pPr>
      <w:rPr>
        <w:rFonts w:ascii="Symbol" w:hAnsi="Symbol" w:hint="default"/>
      </w:rPr>
    </w:lvl>
    <w:lvl w:ilvl="1" w:tplc="10000003" w:tentative="1">
      <w:start w:val="1"/>
      <w:numFmt w:val="bullet"/>
      <w:lvlText w:val="o"/>
      <w:lvlJc w:val="left"/>
      <w:pPr>
        <w:ind w:left="1500" w:hanging="360"/>
      </w:pPr>
      <w:rPr>
        <w:rFonts w:ascii="Courier New" w:hAnsi="Courier New" w:cs="Courier New" w:hint="default"/>
      </w:rPr>
    </w:lvl>
    <w:lvl w:ilvl="2" w:tplc="10000005" w:tentative="1">
      <w:start w:val="1"/>
      <w:numFmt w:val="bullet"/>
      <w:lvlText w:val=""/>
      <w:lvlJc w:val="left"/>
      <w:pPr>
        <w:ind w:left="2220" w:hanging="360"/>
      </w:pPr>
      <w:rPr>
        <w:rFonts w:ascii="Wingdings" w:hAnsi="Wingdings" w:hint="default"/>
      </w:rPr>
    </w:lvl>
    <w:lvl w:ilvl="3" w:tplc="10000001" w:tentative="1">
      <w:start w:val="1"/>
      <w:numFmt w:val="bullet"/>
      <w:lvlText w:val=""/>
      <w:lvlJc w:val="left"/>
      <w:pPr>
        <w:ind w:left="2940" w:hanging="360"/>
      </w:pPr>
      <w:rPr>
        <w:rFonts w:ascii="Symbol" w:hAnsi="Symbol" w:hint="default"/>
      </w:rPr>
    </w:lvl>
    <w:lvl w:ilvl="4" w:tplc="10000003" w:tentative="1">
      <w:start w:val="1"/>
      <w:numFmt w:val="bullet"/>
      <w:lvlText w:val="o"/>
      <w:lvlJc w:val="left"/>
      <w:pPr>
        <w:ind w:left="3660" w:hanging="360"/>
      </w:pPr>
      <w:rPr>
        <w:rFonts w:ascii="Courier New" w:hAnsi="Courier New" w:cs="Courier New" w:hint="default"/>
      </w:rPr>
    </w:lvl>
    <w:lvl w:ilvl="5" w:tplc="10000005" w:tentative="1">
      <w:start w:val="1"/>
      <w:numFmt w:val="bullet"/>
      <w:lvlText w:val=""/>
      <w:lvlJc w:val="left"/>
      <w:pPr>
        <w:ind w:left="4380" w:hanging="360"/>
      </w:pPr>
      <w:rPr>
        <w:rFonts w:ascii="Wingdings" w:hAnsi="Wingdings" w:hint="default"/>
      </w:rPr>
    </w:lvl>
    <w:lvl w:ilvl="6" w:tplc="10000001" w:tentative="1">
      <w:start w:val="1"/>
      <w:numFmt w:val="bullet"/>
      <w:lvlText w:val=""/>
      <w:lvlJc w:val="left"/>
      <w:pPr>
        <w:ind w:left="5100" w:hanging="360"/>
      </w:pPr>
      <w:rPr>
        <w:rFonts w:ascii="Symbol" w:hAnsi="Symbol" w:hint="default"/>
      </w:rPr>
    </w:lvl>
    <w:lvl w:ilvl="7" w:tplc="10000003" w:tentative="1">
      <w:start w:val="1"/>
      <w:numFmt w:val="bullet"/>
      <w:lvlText w:val="o"/>
      <w:lvlJc w:val="left"/>
      <w:pPr>
        <w:ind w:left="5820" w:hanging="360"/>
      </w:pPr>
      <w:rPr>
        <w:rFonts w:ascii="Courier New" w:hAnsi="Courier New" w:cs="Courier New" w:hint="default"/>
      </w:rPr>
    </w:lvl>
    <w:lvl w:ilvl="8" w:tplc="10000005" w:tentative="1">
      <w:start w:val="1"/>
      <w:numFmt w:val="bullet"/>
      <w:lvlText w:val=""/>
      <w:lvlJc w:val="left"/>
      <w:pPr>
        <w:ind w:left="6540" w:hanging="360"/>
      </w:pPr>
      <w:rPr>
        <w:rFonts w:ascii="Wingdings" w:hAnsi="Wingdings" w:hint="default"/>
      </w:rPr>
    </w:lvl>
  </w:abstractNum>
  <w:abstractNum w:abstractNumId="22"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696932152">
    <w:abstractNumId w:val="5"/>
  </w:num>
  <w:num w:numId="2" w16cid:durableId="385186857">
    <w:abstractNumId w:val="16"/>
  </w:num>
  <w:num w:numId="3" w16cid:durableId="1142888082">
    <w:abstractNumId w:val="7"/>
  </w:num>
  <w:num w:numId="4" w16cid:durableId="696546220">
    <w:abstractNumId w:val="17"/>
  </w:num>
  <w:num w:numId="5" w16cid:durableId="180977850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8688061">
    <w:abstractNumId w:val="22"/>
  </w:num>
  <w:num w:numId="7" w16cid:durableId="490026597">
    <w:abstractNumId w:val="11"/>
  </w:num>
  <w:num w:numId="8" w16cid:durableId="983703512">
    <w:abstractNumId w:val="20"/>
  </w:num>
  <w:num w:numId="9" w16cid:durableId="1062487584">
    <w:abstractNumId w:val="18"/>
  </w:num>
  <w:num w:numId="10" w16cid:durableId="1906794078">
    <w:abstractNumId w:val="9"/>
  </w:num>
  <w:num w:numId="11" w16cid:durableId="206723045">
    <w:abstractNumId w:val="13"/>
  </w:num>
  <w:num w:numId="12" w16cid:durableId="347871987">
    <w:abstractNumId w:val="12"/>
  </w:num>
  <w:num w:numId="13" w16cid:durableId="1924486687">
    <w:abstractNumId w:val="14"/>
  </w:num>
  <w:num w:numId="14" w16cid:durableId="1596866437">
    <w:abstractNumId w:val="4"/>
  </w:num>
  <w:num w:numId="15" w16cid:durableId="1920214135">
    <w:abstractNumId w:val="19"/>
  </w:num>
  <w:num w:numId="16" w16cid:durableId="1633319564">
    <w:abstractNumId w:val="8"/>
  </w:num>
  <w:num w:numId="17" w16cid:durableId="101607742">
    <w:abstractNumId w:val="21"/>
  </w:num>
  <w:num w:numId="18" w16cid:durableId="79378660">
    <w:abstractNumId w:val="15"/>
  </w:num>
  <w:num w:numId="19" w16cid:durableId="115063356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03D0"/>
    <w:rsid w:val="000005B1"/>
    <w:rsid w:val="00001585"/>
    <w:rsid w:val="00002904"/>
    <w:rsid w:val="00003252"/>
    <w:rsid w:val="0000354F"/>
    <w:rsid w:val="000039F8"/>
    <w:rsid w:val="00004470"/>
    <w:rsid w:val="00005F63"/>
    <w:rsid w:val="00006E08"/>
    <w:rsid w:val="000071DC"/>
    <w:rsid w:val="00012513"/>
    <w:rsid w:val="00013B74"/>
    <w:rsid w:val="00013D4F"/>
    <w:rsid w:val="00014948"/>
    <w:rsid w:val="000155AE"/>
    <w:rsid w:val="00015AD9"/>
    <w:rsid w:val="00016887"/>
    <w:rsid w:val="0002177C"/>
    <w:rsid w:val="000218CD"/>
    <w:rsid w:val="00021D5A"/>
    <w:rsid w:val="00022C3E"/>
    <w:rsid w:val="00022FB7"/>
    <w:rsid w:val="00022FCE"/>
    <w:rsid w:val="0002326F"/>
    <w:rsid w:val="00023A51"/>
    <w:rsid w:val="0002611C"/>
    <w:rsid w:val="00027598"/>
    <w:rsid w:val="00027C9F"/>
    <w:rsid w:val="000305BA"/>
    <w:rsid w:val="0003225E"/>
    <w:rsid w:val="00032380"/>
    <w:rsid w:val="00032C1E"/>
    <w:rsid w:val="000348CB"/>
    <w:rsid w:val="00034E6B"/>
    <w:rsid w:val="000367AD"/>
    <w:rsid w:val="0003690B"/>
    <w:rsid w:val="00037296"/>
    <w:rsid w:val="000373B0"/>
    <w:rsid w:val="000378F9"/>
    <w:rsid w:val="00040A06"/>
    <w:rsid w:val="00040DD2"/>
    <w:rsid w:val="00040E1F"/>
    <w:rsid w:val="00041330"/>
    <w:rsid w:val="00042F9B"/>
    <w:rsid w:val="0004337F"/>
    <w:rsid w:val="000444CA"/>
    <w:rsid w:val="00044FDC"/>
    <w:rsid w:val="0004624D"/>
    <w:rsid w:val="0004776B"/>
    <w:rsid w:val="00051285"/>
    <w:rsid w:val="0005207C"/>
    <w:rsid w:val="0005262B"/>
    <w:rsid w:val="000529EE"/>
    <w:rsid w:val="000540D3"/>
    <w:rsid w:val="000555BF"/>
    <w:rsid w:val="0005615C"/>
    <w:rsid w:val="0006126D"/>
    <w:rsid w:val="000617F9"/>
    <w:rsid w:val="00064503"/>
    <w:rsid w:val="00064579"/>
    <w:rsid w:val="000646A8"/>
    <w:rsid w:val="00065EF9"/>
    <w:rsid w:val="000660A6"/>
    <w:rsid w:val="0006672E"/>
    <w:rsid w:val="00066B42"/>
    <w:rsid w:val="0006757E"/>
    <w:rsid w:val="00067C26"/>
    <w:rsid w:val="00067C53"/>
    <w:rsid w:val="00071379"/>
    <w:rsid w:val="000719ED"/>
    <w:rsid w:val="00071ECF"/>
    <w:rsid w:val="00072177"/>
    <w:rsid w:val="00072437"/>
    <w:rsid w:val="0007379E"/>
    <w:rsid w:val="000742C8"/>
    <w:rsid w:val="000748ED"/>
    <w:rsid w:val="00077BE5"/>
    <w:rsid w:val="00077ED8"/>
    <w:rsid w:val="00080C16"/>
    <w:rsid w:val="000827B8"/>
    <w:rsid w:val="000852D3"/>
    <w:rsid w:val="00085494"/>
    <w:rsid w:val="0008551D"/>
    <w:rsid w:val="000857CB"/>
    <w:rsid w:val="000858D0"/>
    <w:rsid w:val="0008783F"/>
    <w:rsid w:val="000912E3"/>
    <w:rsid w:val="00091335"/>
    <w:rsid w:val="00091872"/>
    <w:rsid w:val="00091CBF"/>
    <w:rsid w:val="0009235F"/>
    <w:rsid w:val="000931E0"/>
    <w:rsid w:val="00095396"/>
    <w:rsid w:val="0009563B"/>
    <w:rsid w:val="00095716"/>
    <w:rsid w:val="000976F7"/>
    <w:rsid w:val="000977A6"/>
    <w:rsid w:val="00097C67"/>
    <w:rsid w:val="000A06AD"/>
    <w:rsid w:val="000A1516"/>
    <w:rsid w:val="000A2A95"/>
    <w:rsid w:val="000A2FD5"/>
    <w:rsid w:val="000A312B"/>
    <w:rsid w:val="000A41B9"/>
    <w:rsid w:val="000A5669"/>
    <w:rsid w:val="000A7596"/>
    <w:rsid w:val="000A7EA0"/>
    <w:rsid w:val="000A7ED5"/>
    <w:rsid w:val="000B1341"/>
    <w:rsid w:val="000B14FD"/>
    <w:rsid w:val="000B289D"/>
    <w:rsid w:val="000B2909"/>
    <w:rsid w:val="000B3D23"/>
    <w:rsid w:val="000B4EC9"/>
    <w:rsid w:val="000B5774"/>
    <w:rsid w:val="000B62C0"/>
    <w:rsid w:val="000B6DE1"/>
    <w:rsid w:val="000B7070"/>
    <w:rsid w:val="000B7430"/>
    <w:rsid w:val="000C0836"/>
    <w:rsid w:val="000C0B75"/>
    <w:rsid w:val="000C15D7"/>
    <w:rsid w:val="000C27C0"/>
    <w:rsid w:val="000C2A20"/>
    <w:rsid w:val="000C2F33"/>
    <w:rsid w:val="000C376F"/>
    <w:rsid w:val="000C3DED"/>
    <w:rsid w:val="000C3F93"/>
    <w:rsid w:val="000C406B"/>
    <w:rsid w:val="000C43E0"/>
    <w:rsid w:val="000C4CB4"/>
    <w:rsid w:val="000D03EE"/>
    <w:rsid w:val="000D0649"/>
    <w:rsid w:val="000D1013"/>
    <w:rsid w:val="000D2456"/>
    <w:rsid w:val="000D3B1A"/>
    <w:rsid w:val="000D421B"/>
    <w:rsid w:val="000D4E89"/>
    <w:rsid w:val="000D73E9"/>
    <w:rsid w:val="000D77D1"/>
    <w:rsid w:val="000E0B0F"/>
    <w:rsid w:val="000E0E80"/>
    <w:rsid w:val="000E17B1"/>
    <w:rsid w:val="000E1CCB"/>
    <w:rsid w:val="000E2457"/>
    <w:rsid w:val="000E291C"/>
    <w:rsid w:val="000E300D"/>
    <w:rsid w:val="000E3585"/>
    <w:rsid w:val="000E38D4"/>
    <w:rsid w:val="000E4182"/>
    <w:rsid w:val="000E426B"/>
    <w:rsid w:val="000E454A"/>
    <w:rsid w:val="000E5135"/>
    <w:rsid w:val="000E529C"/>
    <w:rsid w:val="000E5F29"/>
    <w:rsid w:val="000E5FBC"/>
    <w:rsid w:val="000E662B"/>
    <w:rsid w:val="000E7300"/>
    <w:rsid w:val="000F09A2"/>
    <w:rsid w:val="000F20F3"/>
    <w:rsid w:val="000F20FE"/>
    <w:rsid w:val="000F2934"/>
    <w:rsid w:val="000F3BC9"/>
    <w:rsid w:val="000F3C1A"/>
    <w:rsid w:val="000F580E"/>
    <w:rsid w:val="000F5D14"/>
    <w:rsid w:val="000F646C"/>
    <w:rsid w:val="001007DD"/>
    <w:rsid w:val="00100E96"/>
    <w:rsid w:val="001017F4"/>
    <w:rsid w:val="00101902"/>
    <w:rsid w:val="001030C3"/>
    <w:rsid w:val="00103987"/>
    <w:rsid w:val="00105375"/>
    <w:rsid w:val="001070B9"/>
    <w:rsid w:val="00107CA3"/>
    <w:rsid w:val="0011058C"/>
    <w:rsid w:val="00110888"/>
    <w:rsid w:val="0011124C"/>
    <w:rsid w:val="00111929"/>
    <w:rsid w:val="00111BE2"/>
    <w:rsid w:val="0011258D"/>
    <w:rsid w:val="001127AA"/>
    <w:rsid w:val="00115891"/>
    <w:rsid w:val="0011637E"/>
    <w:rsid w:val="00117174"/>
    <w:rsid w:val="0011791F"/>
    <w:rsid w:val="00117934"/>
    <w:rsid w:val="00122E81"/>
    <w:rsid w:val="0012534F"/>
    <w:rsid w:val="00126630"/>
    <w:rsid w:val="00126768"/>
    <w:rsid w:val="00126E0E"/>
    <w:rsid w:val="0013018D"/>
    <w:rsid w:val="00130974"/>
    <w:rsid w:val="00130BD9"/>
    <w:rsid w:val="00131D85"/>
    <w:rsid w:val="00131F69"/>
    <w:rsid w:val="00132A33"/>
    <w:rsid w:val="00133316"/>
    <w:rsid w:val="00133B24"/>
    <w:rsid w:val="00133BDE"/>
    <w:rsid w:val="00134478"/>
    <w:rsid w:val="001347F2"/>
    <w:rsid w:val="00135267"/>
    <w:rsid w:val="00135DCC"/>
    <w:rsid w:val="00136ACF"/>
    <w:rsid w:val="00136BA0"/>
    <w:rsid w:val="00140643"/>
    <w:rsid w:val="0014137A"/>
    <w:rsid w:val="00141452"/>
    <w:rsid w:val="001416BD"/>
    <w:rsid w:val="00141909"/>
    <w:rsid w:val="0014384D"/>
    <w:rsid w:val="001452D8"/>
    <w:rsid w:val="001458B2"/>
    <w:rsid w:val="00150EA2"/>
    <w:rsid w:val="00151906"/>
    <w:rsid w:val="0015210E"/>
    <w:rsid w:val="00152163"/>
    <w:rsid w:val="00153B2F"/>
    <w:rsid w:val="00153CA6"/>
    <w:rsid w:val="001544A0"/>
    <w:rsid w:val="00154FCE"/>
    <w:rsid w:val="00155ABF"/>
    <w:rsid w:val="00155C29"/>
    <w:rsid w:val="001563E3"/>
    <w:rsid w:val="001563E6"/>
    <w:rsid w:val="00156C0A"/>
    <w:rsid w:val="00157163"/>
    <w:rsid w:val="00160618"/>
    <w:rsid w:val="00160AAD"/>
    <w:rsid w:val="00160E88"/>
    <w:rsid w:val="00161B3D"/>
    <w:rsid w:val="00162AFD"/>
    <w:rsid w:val="00162DC4"/>
    <w:rsid w:val="00162EE8"/>
    <w:rsid w:val="00163092"/>
    <w:rsid w:val="00163F90"/>
    <w:rsid w:val="00165089"/>
    <w:rsid w:val="00165694"/>
    <w:rsid w:val="00165A53"/>
    <w:rsid w:val="00166D2D"/>
    <w:rsid w:val="00167B59"/>
    <w:rsid w:val="00167FBD"/>
    <w:rsid w:val="001707C5"/>
    <w:rsid w:val="00170D56"/>
    <w:rsid w:val="00171822"/>
    <w:rsid w:val="00172517"/>
    <w:rsid w:val="00173E2E"/>
    <w:rsid w:val="00174A49"/>
    <w:rsid w:val="00174EBD"/>
    <w:rsid w:val="00174FEB"/>
    <w:rsid w:val="00175836"/>
    <w:rsid w:val="00175A73"/>
    <w:rsid w:val="00176B31"/>
    <w:rsid w:val="00177032"/>
    <w:rsid w:val="00177EBF"/>
    <w:rsid w:val="0018100C"/>
    <w:rsid w:val="00181FB2"/>
    <w:rsid w:val="0018207D"/>
    <w:rsid w:val="0018231C"/>
    <w:rsid w:val="001824D3"/>
    <w:rsid w:val="00183EEE"/>
    <w:rsid w:val="001844EB"/>
    <w:rsid w:val="00184582"/>
    <w:rsid w:val="00184B30"/>
    <w:rsid w:val="001874BA"/>
    <w:rsid w:val="001875C6"/>
    <w:rsid w:val="001877F3"/>
    <w:rsid w:val="00192A3B"/>
    <w:rsid w:val="001934B6"/>
    <w:rsid w:val="001942D4"/>
    <w:rsid w:val="00195153"/>
    <w:rsid w:val="00197142"/>
    <w:rsid w:val="001975C9"/>
    <w:rsid w:val="001A0E70"/>
    <w:rsid w:val="001A1CBD"/>
    <w:rsid w:val="001A212E"/>
    <w:rsid w:val="001A3B1C"/>
    <w:rsid w:val="001A3BE3"/>
    <w:rsid w:val="001A43AC"/>
    <w:rsid w:val="001A52A1"/>
    <w:rsid w:val="001A5690"/>
    <w:rsid w:val="001A576F"/>
    <w:rsid w:val="001A68EC"/>
    <w:rsid w:val="001A7A8E"/>
    <w:rsid w:val="001B0FD6"/>
    <w:rsid w:val="001B2A4C"/>
    <w:rsid w:val="001B3D65"/>
    <w:rsid w:val="001B4524"/>
    <w:rsid w:val="001B51BF"/>
    <w:rsid w:val="001B6A75"/>
    <w:rsid w:val="001B73DD"/>
    <w:rsid w:val="001C0601"/>
    <w:rsid w:val="001C142C"/>
    <w:rsid w:val="001C2F8B"/>
    <w:rsid w:val="001C4832"/>
    <w:rsid w:val="001C5616"/>
    <w:rsid w:val="001C6A7A"/>
    <w:rsid w:val="001C6B0F"/>
    <w:rsid w:val="001D05D7"/>
    <w:rsid w:val="001D08D1"/>
    <w:rsid w:val="001D13DF"/>
    <w:rsid w:val="001D1A30"/>
    <w:rsid w:val="001D247D"/>
    <w:rsid w:val="001D26C3"/>
    <w:rsid w:val="001D2797"/>
    <w:rsid w:val="001E0973"/>
    <w:rsid w:val="001E1602"/>
    <w:rsid w:val="001E1D6E"/>
    <w:rsid w:val="001E1F71"/>
    <w:rsid w:val="001E3516"/>
    <w:rsid w:val="001E3B51"/>
    <w:rsid w:val="001E474B"/>
    <w:rsid w:val="001E4C8A"/>
    <w:rsid w:val="001E4F96"/>
    <w:rsid w:val="001E655F"/>
    <w:rsid w:val="001E7550"/>
    <w:rsid w:val="001F01E0"/>
    <w:rsid w:val="001F07EA"/>
    <w:rsid w:val="001F176F"/>
    <w:rsid w:val="001F2A4B"/>
    <w:rsid w:val="001F375C"/>
    <w:rsid w:val="001F446D"/>
    <w:rsid w:val="001F4D55"/>
    <w:rsid w:val="001F5851"/>
    <w:rsid w:val="001F626F"/>
    <w:rsid w:val="001F7358"/>
    <w:rsid w:val="00200B53"/>
    <w:rsid w:val="00202C2E"/>
    <w:rsid w:val="00203869"/>
    <w:rsid w:val="00203A86"/>
    <w:rsid w:val="002040C5"/>
    <w:rsid w:val="00204423"/>
    <w:rsid w:val="00204AA3"/>
    <w:rsid w:val="00204F0A"/>
    <w:rsid w:val="0020595A"/>
    <w:rsid w:val="00205E4F"/>
    <w:rsid w:val="00205EA0"/>
    <w:rsid w:val="0020601C"/>
    <w:rsid w:val="00206D02"/>
    <w:rsid w:val="00206F57"/>
    <w:rsid w:val="00210042"/>
    <w:rsid w:val="00212205"/>
    <w:rsid w:val="00212309"/>
    <w:rsid w:val="0021363F"/>
    <w:rsid w:val="002137C2"/>
    <w:rsid w:val="00214564"/>
    <w:rsid w:val="0021487E"/>
    <w:rsid w:val="002149D0"/>
    <w:rsid w:val="00215AF4"/>
    <w:rsid w:val="00215B61"/>
    <w:rsid w:val="00216EC8"/>
    <w:rsid w:val="00217ABB"/>
    <w:rsid w:val="00220116"/>
    <w:rsid w:val="002210AA"/>
    <w:rsid w:val="002215C5"/>
    <w:rsid w:val="00221E5C"/>
    <w:rsid w:val="002232A7"/>
    <w:rsid w:val="00223B76"/>
    <w:rsid w:val="00223E72"/>
    <w:rsid w:val="00223F36"/>
    <w:rsid w:val="00224410"/>
    <w:rsid w:val="00224A9F"/>
    <w:rsid w:val="0022533F"/>
    <w:rsid w:val="0022578F"/>
    <w:rsid w:val="00225802"/>
    <w:rsid w:val="00225875"/>
    <w:rsid w:val="00227785"/>
    <w:rsid w:val="002306F1"/>
    <w:rsid w:val="002307CC"/>
    <w:rsid w:val="00231104"/>
    <w:rsid w:val="00231C6E"/>
    <w:rsid w:val="00233EC7"/>
    <w:rsid w:val="00235F70"/>
    <w:rsid w:val="00237CAF"/>
    <w:rsid w:val="00240736"/>
    <w:rsid w:val="00240A0F"/>
    <w:rsid w:val="00240FED"/>
    <w:rsid w:val="00241B63"/>
    <w:rsid w:val="00241D8E"/>
    <w:rsid w:val="002430B8"/>
    <w:rsid w:val="0024369F"/>
    <w:rsid w:val="002438FE"/>
    <w:rsid w:val="00244F53"/>
    <w:rsid w:val="00245456"/>
    <w:rsid w:val="00245873"/>
    <w:rsid w:val="00245C94"/>
    <w:rsid w:val="00246409"/>
    <w:rsid w:val="00246728"/>
    <w:rsid w:val="002475C5"/>
    <w:rsid w:val="00247BC3"/>
    <w:rsid w:val="00247F39"/>
    <w:rsid w:val="00250AED"/>
    <w:rsid w:val="00250B5D"/>
    <w:rsid w:val="00250BEA"/>
    <w:rsid w:val="00251E1F"/>
    <w:rsid w:val="00251F87"/>
    <w:rsid w:val="002527E8"/>
    <w:rsid w:val="00252A78"/>
    <w:rsid w:val="0025366F"/>
    <w:rsid w:val="002539AA"/>
    <w:rsid w:val="00255527"/>
    <w:rsid w:val="00257058"/>
    <w:rsid w:val="002570F4"/>
    <w:rsid w:val="00257396"/>
    <w:rsid w:val="002578E0"/>
    <w:rsid w:val="00257F62"/>
    <w:rsid w:val="00260575"/>
    <w:rsid w:val="00260D3F"/>
    <w:rsid w:val="00260EA7"/>
    <w:rsid w:val="00261577"/>
    <w:rsid w:val="00263684"/>
    <w:rsid w:val="00264447"/>
    <w:rsid w:val="00264591"/>
    <w:rsid w:val="002653EC"/>
    <w:rsid w:val="00266FF9"/>
    <w:rsid w:val="002672A6"/>
    <w:rsid w:val="0027056F"/>
    <w:rsid w:val="002715A4"/>
    <w:rsid w:val="00271852"/>
    <w:rsid w:val="002727CF"/>
    <w:rsid w:val="00273C8C"/>
    <w:rsid w:val="00274CBF"/>
    <w:rsid w:val="00274D43"/>
    <w:rsid w:val="0027512A"/>
    <w:rsid w:val="00275363"/>
    <w:rsid w:val="00275A97"/>
    <w:rsid w:val="00275AF7"/>
    <w:rsid w:val="00275F0C"/>
    <w:rsid w:val="002772C2"/>
    <w:rsid w:val="00280DB0"/>
    <w:rsid w:val="002814D5"/>
    <w:rsid w:val="00282408"/>
    <w:rsid w:val="00283192"/>
    <w:rsid w:val="00284AEC"/>
    <w:rsid w:val="00285243"/>
    <w:rsid w:val="002852F6"/>
    <w:rsid w:val="00287727"/>
    <w:rsid w:val="0029223D"/>
    <w:rsid w:val="0029247D"/>
    <w:rsid w:val="002924CF"/>
    <w:rsid w:val="00292752"/>
    <w:rsid w:val="002927C0"/>
    <w:rsid w:val="00293DAF"/>
    <w:rsid w:val="00294AB7"/>
    <w:rsid w:val="00294F71"/>
    <w:rsid w:val="00296513"/>
    <w:rsid w:val="00296DF9"/>
    <w:rsid w:val="002970AC"/>
    <w:rsid w:val="002A0890"/>
    <w:rsid w:val="002A1361"/>
    <w:rsid w:val="002A148C"/>
    <w:rsid w:val="002A161E"/>
    <w:rsid w:val="002A2F36"/>
    <w:rsid w:val="002A314D"/>
    <w:rsid w:val="002A3449"/>
    <w:rsid w:val="002A35BF"/>
    <w:rsid w:val="002A3968"/>
    <w:rsid w:val="002A4C2D"/>
    <w:rsid w:val="002A5D59"/>
    <w:rsid w:val="002A6A31"/>
    <w:rsid w:val="002A7B46"/>
    <w:rsid w:val="002B05DE"/>
    <w:rsid w:val="002B175C"/>
    <w:rsid w:val="002B2141"/>
    <w:rsid w:val="002B246A"/>
    <w:rsid w:val="002B28C4"/>
    <w:rsid w:val="002B2A60"/>
    <w:rsid w:val="002B2D99"/>
    <w:rsid w:val="002B3620"/>
    <w:rsid w:val="002B43EE"/>
    <w:rsid w:val="002B4C36"/>
    <w:rsid w:val="002B5D08"/>
    <w:rsid w:val="002B66F6"/>
    <w:rsid w:val="002B67B8"/>
    <w:rsid w:val="002B6BAC"/>
    <w:rsid w:val="002C0111"/>
    <w:rsid w:val="002C096D"/>
    <w:rsid w:val="002C0AD2"/>
    <w:rsid w:val="002C0BAF"/>
    <w:rsid w:val="002C35AF"/>
    <w:rsid w:val="002C3F54"/>
    <w:rsid w:val="002C4CE0"/>
    <w:rsid w:val="002C56FF"/>
    <w:rsid w:val="002C5E2E"/>
    <w:rsid w:val="002C6B6F"/>
    <w:rsid w:val="002C6C06"/>
    <w:rsid w:val="002C6D19"/>
    <w:rsid w:val="002C7E92"/>
    <w:rsid w:val="002D00C6"/>
    <w:rsid w:val="002D0A42"/>
    <w:rsid w:val="002D14DA"/>
    <w:rsid w:val="002D16E5"/>
    <w:rsid w:val="002D1808"/>
    <w:rsid w:val="002D19A1"/>
    <w:rsid w:val="002D22EC"/>
    <w:rsid w:val="002D2FD1"/>
    <w:rsid w:val="002D34E3"/>
    <w:rsid w:val="002D3AEC"/>
    <w:rsid w:val="002D4AF5"/>
    <w:rsid w:val="002D6735"/>
    <w:rsid w:val="002D684F"/>
    <w:rsid w:val="002E0EEE"/>
    <w:rsid w:val="002E1584"/>
    <w:rsid w:val="002E1FDA"/>
    <w:rsid w:val="002E4B7A"/>
    <w:rsid w:val="002E64A7"/>
    <w:rsid w:val="002E7E7D"/>
    <w:rsid w:val="002F01FB"/>
    <w:rsid w:val="002F1812"/>
    <w:rsid w:val="002F257F"/>
    <w:rsid w:val="002F32D8"/>
    <w:rsid w:val="002F48D6"/>
    <w:rsid w:val="002F576D"/>
    <w:rsid w:val="00300986"/>
    <w:rsid w:val="00300FBF"/>
    <w:rsid w:val="0030120E"/>
    <w:rsid w:val="003017DF"/>
    <w:rsid w:val="00301E33"/>
    <w:rsid w:val="0030235A"/>
    <w:rsid w:val="003023D4"/>
    <w:rsid w:val="00303A4C"/>
    <w:rsid w:val="00304FD4"/>
    <w:rsid w:val="00306F84"/>
    <w:rsid w:val="003078DB"/>
    <w:rsid w:val="00307AC2"/>
    <w:rsid w:val="00307BE8"/>
    <w:rsid w:val="00307D90"/>
    <w:rsid w:val="00307FE3"/>
    <w:rsid w:val="00310304"/>
    <w:rsid w:val="0031113C"/>
    <w:rsid w:val="003116D9"/>
    <w:rsid w:val="0031181D"/>
    <w:rsid w:val="00311B2B"/>
    <w:rsid w:val="00311DF3"/>
    <w:rsid w:val="003134F8"/>
    <w:rsid w:val="003137A1"/>
    <w:rsid w:val="003137AA"/>
    <w:rsid w:val="00320223"/>
    <w:rsid w:val="003204CD"/>
    <w:rsid w:val="00320A55"/>
    <w:rsid w:val="00323050"/>
    <w:rsid w:val="003253E2"/>
    <w:rsid w:val="003273D8"/>
    <w:rsid w:val="0032783A"/>
    <w:rsid w:val="00330764"/>
    <w:rsid w:val="00330C90"/>
    <w:rsid w:val="0033128E"/>
    <w:rsid w:val="0033237C"/>
    <w:rsid w:val="003338E0"/>
    <w:rsid w:val="00333993"/>
    <w:rsid w:val="003341F3"/>
    <w:rsid w:val="003342A0"/>
    <w:rsid w:val="003349AB"/>
    <w:rsid w:val="00334EB5"/>
    <w:rsid w:val="003358DE"/>
    <w:rsid w:val="00336DDB"/>
    <w:rsid w:val="00337261"/>
    <w:rsid w:val="0033730B"/>
    <w:rsid w:val="003374F4"/>
    <w:rsid w:val="003434C5"/>
    <w:rsid w:val="003435B2"/>
    <w:rsid w:val="00344E5E"/>
    <w:rsid w:val="00345C4D"/>
    <w:rsid w:val="0034607B"/>
    <w:rsid w:val="00346668"/>
    <w:rsid w:val="00347085"/>
    <w:rsid w:val="0035005B"/>
    <w:rsid w:val="00350B79"/>
    <w:rsid w:val="00351194"/>
    <w:rsid w:val="003512D0"/>
    <w:rsid w:val="003516F7"/>
    <w:rsid w:val="003528C0"/>
    <w:rsid w:val="00356BA9"/>
    <w:rsid w:val="00357FFA"/>
    <w:rsid w:val="0036019E"/>
    <w:rsid w:val="003606E7"/>
    <w:rsid w:val="003620DB"/>
    <w:rsid w:val="003626D3"/>
    <w:rsid w:val="00365AC9"/>
    <w:rsid w:val="00366F8D"/>
    <w:rsid w:val="003673E9"/>
    <w:rsid w:val="00367BD1"/>
    <w:rsid w:val="00367CC0"/>
    <w:rsid w:val="00371ACA"/>
    <w:rsid w:val="00371CEF"/>
    <w:rsid w:val="003726E6"/>
    <w:rsid w:val="00372966"/>
    <w:rsid w:val="00372CB5"/>
    <w:rsid w:val="00372E01"/>
    <w:rsid w:val="00374D15"/>
    <w:rsid w:val="003754F8"/>
    <w:rsid w:val="0037571E"/>
    <w:rsid w:val="00375E12"/>
    <w:rsid w:val="00376950"/>
    <w:rsid w:val="00377431"/>
    <w:rsid w:val="00377832"/>
    <w:rsid w:val="0038101E"/>
    <w:rsid w:val="00381321"/>
    <w:rsid w:val="00381C5A"/>
    <w:rsid w:val="00381E00"/>
    <w:rsid w:val="00381FFD"/>
    <w:rsid w:val="00382EC6"/>
    <w:rsid w:val="00382F2E"/>
    <w:rsid w:val="00383C69"/>
    <w:rsid w:val="00383D60"/>
    <w:rsid w:val="0038400C"/>
    <w:rsid w:val="0038413E"/>
    <w:rsid w:val="00384804"/>
    <w:rsid w:val="00385299"/>
    <w:rsid w:val="00385482"/>
    <w:rsid w:val="00385C51"/>
    <w:rsid w:val="003865D3"/>
    <w:rsid w:val="003870D5"/>
    <w:rsid w:val="00393837"/>
    <w:rsid w:val="00393954"/>
    <w:rsid w:val="003946B4"/>
    <w:rsid w:val="00394A85"/>
    <w:rsid w:val="00396B9F"/>
    <w:rsid w:val="0039757B"/>
    <w:rsid w:val="003979CE"/>
    <w:rsid w:val="00397CC8"/>
    <w:rsid w:val="00397D1A"/>
    <w:rsid w:val="003A030C"/>
    <w:rsid w:val="003A07C2"/>
    <w:rsid w:val="003A1108"/>
    <w:rsid w:val="003A1311"/>
    <w:rsid w:val="003A165F"/>
    <w:rsid w:val="003A1E13"/>
    <w:rsid w:val="003A27AB"/>
    <w:rsid w:val="003A356A"/>
    <w:rsid w:val="003A3FA8"/>
    <w:rsid w:val="003A42C0"/>
    <w:rsid w:val="003A4833"/>
    <w:rsid w:val="003A7144"/>
    <w:rsid w:val="003A7AC6"/>
    <w:rsid w:val="003B0D83"/>
    <w:rsid w:val="003B0EE3"/>
    <w:rsid w:val="003B197F"/>
    <w:rsid w:val="003B19CB"/>
    <w:rsid w:val="003B2858"/>
    <w:rsid w:val="003B2FAD"/>
    <w:rsid w:val="003B3038"/>
    <w:rsid w:val="003B4729"/>
    <w:rsid w:val="003B562F"/>
    <w:rsid w:val="003B5A8B"/>
    <w:rsid w:val="003B728F"/>
    <w:rsid w:val="003B76B9"/>
    <w:rsid w:val="003B7BEA"/>
    <w:rsid w:val="003C0D72"/>
    <w:rsid w:val="003C1B2A"/>
    <w:rsid w:val="003C245E"/>
    <w:rsid w:val="003C27B1"/>
    <w:rsid w:val="003C3537"/>
    <w:rsid w:val="003C4143"/>
    <w:rsid w:val="003C451E"/>
    <w:rsid w:val="003C4A30"/>
    <w:rsid w:val="003C54F5"/>
    <w:rsid w:val="003C5CB7"/>
    <w:rsid w:val="003C6734"/>
    <w:rsid w:val="003C69DA"/>
    <w:rsid w:val="003D0A30"/>
    <w:rsid w:val="003D156D"/>
    <w:rsid w:val="003D1F46"/>
    <w:rsid w:val="003D23E6"/>
    <w:rsid w:val="003D2E25"/>
    <w:rsid w:val="003D32EE"/>
    <w:rsid w:val="003D4145"/>
    <w:rsid w:val="003D4349"/>
    <w:rsid w:val="003D458F"/>
    <w:rsid w:val="003D48FA"/>
    <w:rsid w:val="003D4DCF"/>
    <w:rsid w:val="003D5055"/>
    <w:rsid w:val="003D722F"/>
    <w:rsid w:val="003D7682"/>
    <w:rsid w:val="003E1B28"/>
    <w:rsid w:val="003E1C79"/>
    <w:rsid w:val="003E214C"/>
    <w:rsid w:val="003E2C6B"/>
    <w:rsid w:val="003E300D"/>
    <w:rsid w:val="003E3BFC"/>
    <w:rsid w:val="003E3E88"/>
    <w:rsid w:val="003E435A"/>
    <w:rsid w:val="003E5F60"/>
    <w:rsid w:val="003E7750"/>
    <w:rsid w:val="003F1797"/>
    <w:rsid w:val="003F3988"/>
    <w:rsid w:val="003F6C0A"/>
    <w:rsid w:val="003F7491"/>
    <w:rsid w:val="003F7FFC"/>
    <w:rsid w:val="004007F7"/>
    <w:rsid w:val="00401001"/>
    <w:rsid w:val="004036EC"/>
    <w:rsid w:val="00403F57"/>
    <w:rsid w:val="00403FD1"/>
    <w:rsid w:val="00404562"/>
    <w:rsid w:val="00404BB8"/>
    <w:rsid w:val="00405215"/>
    <w:rsid w:val="004057A2"/>
    <w:rsid w:val="00406687"/>
    <w:rsid w:val="00406D58"/>
    <w:rsid w:val="004073F4"/>
    <w:rsid w:val="00407B4B"/>
    <w:rsid w:val="004101EA"/>
    <w:rsid w:val="00410452"/>
    <w:rsid w:val="004106EF"/>
    <w:rsid w:val="00410A0F"/>
    <w:rsid w:val="0041150B"/>
    <w:rsid w:val="00411F6C"/>
    <w:rsid w:val="004135AA"/>
    <w:rsid w:val="00414537"/>
    <w:rsid w:val="00415B02"/>
    <w:rsid w:val="004164C2"/>
    <w:rsid w:val="00416DBB"/>
    <w:rsid w:val="00416DF1"/>
    <w:rsid w:val="0042008D"/>
    <w:rsid w:val="004208FE"/>
    <w:rsid w:val="00421A7A"/>
    <w:rsid w:val="00422403"/>
    <w:rsid w:val="00422CD9"/>
    <w:rsid w:val="00424A59"/>
    <w:rsid w:val="00424D39"/>
    <w:rsid w:val="00425229"/>
    <w:rsid w:val="00425584"/>
    <w:rsid w:val="00427FAC"/>
    <w:rsid w:val="004310CD"/>
    <w:rsid w:val="004324F3"/>
    <w:rsid w:val="00434802"/>
    <w:rsid w:val="00434B7E"/>
    <w:rsid w:val="00435471"/>
    <w:rsid w:val="0043769E"/>
    <w:rsid w:val="00440C3A"/>
    <w:rsid w:val="00442492"/>
    <w:rsid w:val="004427E3"/>
    <w:rsid w:val="00442AF5"/>
    <w:rsid w:val="00444007"/>
    <w:rsid w:val="0044533D"/>
    <w:rsid w:val="004456EE"/>
    <w:rsid w:val="00445803"/>
    <w:rsid w:val="004459A0"/>
    <w:rsid w:val="004459FD"/>
    <w:rsid w:val="0044662E"/>
    <w:rsid w:val="00446EEE"/>
    <w:rsid w:val="00447D3E"/>
    <w:rsid w:val="00450EA7"/>
    <w:rsid w:val="00450F7E"/>
    <w:rsid w:val="00451417"/>
    <w:rsid w:val="0045155C"/>
    <w:rsid w:val="004518BC"/>
    <w:rsid w:val="0045243C"/>
    <w:rsid w:val="00452696"/>
    <w:rsid w:val="00452B34"/>
    <w:rsid w:val="004539BE"/>
    <w:rsid w:val="00454E3B"/>
    <w:rsid w:val="00455D1A"/>
    <w:rsid w:val="00456EA2"/>
    <w:rsid w:val="00457AEA"/>
    <w:rsid w:val="00457BBA"/>
    <w:rsid w:val="00457E97"/>
    <w:rsid w:val="00460C89"/>
    <w:rsid w:val="004612A4"/>
    <w:rsid w:val="00461447"/>
    <w:rsid w:val="00461674"/>
    <w:rsid w:val="00461FE0"/>
    <w:rsid w:val="00462183"/>
    <w:rsid w:val="00462886"/>
    <w:rsid w:val="004640C5"/>
    <w:rsid w:val="00464E80"/>
    <w:rsid w:val="00465EE1"/>
    <w:rsid w:val="004678D1"/>
    <w:rsid w:val="00470497"/>
    <w:rsid w:val="00470C4F"/>
    <w:rsid w:val="00470C80"/>
    <w:rsid w:val="00470D70"/>
    <w:rsid w:val="00470EC9"/>
    <w:rsid w:val="00471168"/>
    <w:rsid w:val="00472AF3"/>
    <w:rsid w:val="00473A14"/>
    <w:rsid w:val="00473FB2"/>
    <w:rsid w:val="004742ED"/>
    <w:rsid w:val="0047477C"/>
    <w:rsid w:val="004748E7"/>
    <w:rsid w:val="00474A7F"/>
    <w:rsid w:val="00474C9E"/>
    <w:rsid w:val="00475699"/>
    <w:rsid w:val="00476898"/>
    <w:rsid w:val="00477868"/>
    <w:rsid w:val="00477E8D"/>
    <w:rsid w:val="00480A83"/>
    <w:rsid w:val="004817ED"/>
    <w:rsid w:val="00483DDD"/>
    <w:rsid w:val="00484E17"/>
    <w:rsid w:val="004858B3"/>
    <w:rsid w:val="00485DB4"/>
    <w:rsid w:val="00485E36"/>
    <w:rsid w:val="0048616A"/>
    <w:rsid w:val="00486E8D"/>
    <w:rsid w:val="00487684"/>
    <w:rsid w:val="00487AFB"/>
    <w:rsid w:val="0049016D"/>
    <w:rsid w:val="00491826"/>
    <w:rsid w:val="00491A95"/>
    <w:rsid w:val="00492473"/>
    <w:rsid w:val="00492485"/>
    <w:rsid w:val="004936CB"/>
    <w:rsid w:val="00494109"/>
    <w:rsid w:val="00494D6E"/>
    <w:rsid w:val="00494FC1"/>
    <w:rsid w:val="004960B1"/>
    <w:rsid w:val="00496CF7"/>
    <w:rsid w:val="004A17C1"/>
    <w:rsid w:val="004A2167"/>
    <w:rsid w:val="004A2652"/>
    <w:rsid w:val="004A2932"/>
    <w:rsid w:val="004A35A4"/>
    <w:rsid w:val="004A4406"/>
    <w:rsid w:val="004A4FBA"/>
    <w:rsid w:val="004A5A07"/>
    <w:rsid w:val="004A615A"/>
    <w:rsid w:val="004A61C8"/>
    <w:rsid w:val="004A65F8"/>
    <w:rsid w:val="004B0D80"/>
    <w:rsid w:val="004B10EF"/>
    <w:rsid w:val="004B1855"/>
    <w:rsid w:val="004B1B04"/>
    <w:rsid w:val="004B1C35"/>
    <w:rsid w:val="004B1F12"/>
    <w:rsid w:val="004B2A5C"/>
    <w:rsid w:val="004B39F5"/>
    <w:rsid w:val="004B684E"/>
    <w:rsid w:val="004C01EF"/>
    <w:rsid w:val="004C0680"/>
    <w:rsid w:val="004C0E16"/>
    <w:rsid w:val="004C1491"/>
    <w:rsid w:val="004C4496"/>
    <w:rsid w:val="004C45A5"/>
    <w:rsid w:val="004C511C"/>
    <w:rsid w:val="004C5629"/>
    <w:rsid w:val="004C665C"/>
    <w:rsid w:val="004C67BC"/>
    <w:rsid w:val="004C714E"/>
    <w:rsid w:val="004C7CF4"/>
    <w:rsid w:val="004C7CF8"/>
    <w:rsid w:val="004D0DB6"/>
    <w:rsid w:val="004D10AD"/>
    <w:rsid w:val="004D11EA"/>
    <w:rsid w:val="004D121E"/>
    <w:rsid w:val="004D1646"/>
    <w:rsid w:val="004D2489"/>
    <w:rsid w:val="004D2754"/>
    <w:rsid w:val="004D2F1C"/>
    <w:rsid w:val="004D3839"/>
    <w:rsid w:val="004D3A70"/>
    <w:rsid w:val="004D3CB0"/>
    <w:rsid w:val="004D3F0C"/>
    <w:rsid w:val="004D41CD"/>
    <w:rsid w:val="004D5D92"/>
    <w:rsid w:val="004D7A23"/>
    <w:rsid w:val="004D7ABF"/>
    <w:rsid w:val="004E128F"/>
    <w:rsid w:val="004E1526"/>
    <w:rsid w:val="004E1BBD"/>
    <w:rsid w:val="004E1D79"/>
    <w:rsid w:val="004E3D11"/>
    <w:rsid w:val="004E41DD"/>
    <w:rsid w:val="004E4BC8"/>
    <w:rsid w:val="004E4E0F"/>
    <w:rsid w:val="004E51D3"/>
    <w:rsid w:val="004E5B7D"/>
    <w:rsid w:val="004E5CD9"/>
    <w:rsid w:val="004E673D"/>
    <w:rsid w:val="004E6AC1"/>
    <w:rsid w:val="004E6B57"/>
    <w:rsid w:val="004E7DAB"/>
    <w:rsid w:val="004E7DBA"/>
    <w:rsid w:val="004E7FBF"/>
    <w:rsid w:val="004F04CE"/>
    <w:rsid w:val="004F0E4E"/>
    <w:rsid w:val="004F1522"/>
    <w:rsid w:val="004F37E4"/>
    <w:rsid w:val="004F43E3"/>
    <w:rsid w:val="004F447B"/>
    <w:rsid w:val="004F4E95"/>
    <w:rsid w:val="004F6699"/>
    <w:rsid w:val="004F66E2"/>
    <w:rsid w:val="004F6EDF"/>
    <w:rsid w:val="004F7A60"/>
    <w:rsid w:val="0050128D"/>
    <w:rsid w:val="0050184F"/>
    <w:rsid w:val="00501929"/>
    <w:rsid w:val="00502F32"/>
    <w:rsid w:val="00503268"/>
    <w:rsid w:val="00503538"/>
    <w:rsid w:val="00503E48"/>
    <w:rsid w:val="00505628"/>
    <w:rsid w:val="00505DC7"/>
    <w:rsid w:val="0050610E"/>
    <w:rsid w:val="0050703F"/>
    <w:rsid w:val="00507C00"/>
    <w:rsid w:val="00510864"/>
    <w:rsid w:val="00511829"/>
    <w:rsid w:val="0051183C"/>
    <w:rsid w:val="005125D4"/>
    <w:rsid w:val="005126C9"/>
    <w:rsid w:val="00512F16"/>
    <w:rsid w:val="005130A9"/>
    <w:rsid w:val="005144CA"/>
    <w:rsid w:val="0051490E"/>
    <w:rsid w:val="0051527F"/>
    <w:rsid w:val="0051539C"/>
    <w:rsid w:val="00515978"/>
    <w:rsid w:val="0051610E"/>
    <w:rsid w:val="00516552"/>
    <w:rsid w:val="005169B1"/>
    <w:rsid w:val="00516C74"/>
    <w:rsid w:val="00516E64"/>
    <w:rsid w:val="005171D7"/>
    <w:rsid w:val="0051794C"/>
    <w:rsid w:val="00517AFA"/>
    <w:rsid w:val="0052135A"/>
    <w:rsid w:val="0052159F"/>
    <w:rsid w:val="00521D70"/>
    <w:rsid w:val="00522E51"/>
    <w:rsid w:val="00522F35"/>
    <w:rsid w:val="005255A2"/>
    <w:rsid w:val="00525AA7"/>
    <w:rsid w:val="00525AE0"/>
    <w:rsid w:val="00525E16"/>
    <w:rsid w:val="0052624D"/>
    <w:rsid w:val="0052631F"/>
    <w:rsid w:val="0052694A"/>
    <w:rsid w:val="005278A2"/>
    <w:rsid w:val="0053002E"/>
    <w:rsid w:val="00530A6D"/>
    <w:rsid w:val="00530DFE"/>
    <w:rsid w:val="00531C3C"/>
    <w:rsid w:val="00531E4C"/>
    <w:rsid w:val="00532022"/>
    <w:rsid w:val="00532DAB"/>
    <w:rsid w:val="00532F28"/>
    <w:rsid w:val="00533D0C"/>
    <w:rsid w:val="00534A73"/>
    <w:rsid w:val="00534AB6"/>
    <w:rsid w:val="00534EF0"/>
    <w:rsid w:val="00535038"/>
    <w:rsid w:val="0053673A"/>
    <w:rsid w:val="00536EC2"/>
    <w:rsid w:val="00537277"/>
    <w:rsid w:val="00540550"/>
    <w:rsid w:val="0054082C"/>
    <w:rsid w:val="00540AF0"/>
    <w:rsid w:val="005410B1"/>
    <w:rsid w:val="0054185C"/>
    <w:rsid w:val="00542893"/>
    <w:rsid w:val="00543B5B"/>
    <w:rsid w:val="00543F51"/>
    <w:rsid w:val="005447A1"/>
    <w:rsid w:val="005455ED"/>
    <w:rsid w:val="005456D2"/>
    <w:rsid w:val="00546807"/>
    <w:rsid w:val="0054715F"/>
    <w:rsid w:val="00547FDD"/>
    <w:rsid w:val="005507FA"/>
    <w:rsid w:val="00550A32"/>
    <w:rsid w:val="0055160D"/>
    <w:rsid w:val="005518A9"/>
    <w:rsid w:val="00552BBE"/>
    <w:rsid w:val="00553B4B"/>
    <w:rsid w:val="00554374"/>
    <w:rsid w:val="00554D69"/>
    <w:rsid w:val="0055513F"/>
    <w:rsid w:val="005565F4"/>
    <w:rsid w:val="0055780F"/>
    <w:rsid w:val="0055784D"/>
    <w:rsid w:val="00557F8B"/>
    <w:rsid w:val="00560DF9"/>
    <w:rsid w:val="00561F78"/>
    <w:rsid w:val="00562689"/>
    <w:rsid w:val="00563057"/>
    <w:rsid w:val="005644FA"/>
    <w:rsid w:val="00564FB2"/>
    <w:rsid w:val="005662B4"/>
    <w:rsid w:val="00566A7E"/>
    <w:rsid w:val="00566B54"/>
    <w:rsid w:val="00570955"/>
    <w:rsid w:val="00570A77"/>
    <w:rsid w:val="0057263E"/>
    <w:rsid w:val="0057273F"/>
    <w:rsid w:val="00572ADE"/>
    <w:rsid w:val="005732AC"/>
    <w:rsid w:val="005747FD"/>
    <w:rsid w:val="00574873"/>
    <w:rsid w:val="0057568B"/>
    <w:rsid w:val="0057591A"/>
    <w:rsid w:val="005762CA"/>
    <w:rsid w:val="00577152"/>
    <w:rsid w:val="00577FBB"/>
    <w:rsid w:val="00580554"/>
    <w:rsid w:val="00580B9C"/>
    <w:rsid w:val="0058120E"/>
    <w:rsid w:val="005813EE"/>
    <w:rsid w:val="0058153B"/>
    <w:rsid w:val="0058299A"/>
    <w:rsid w:val="00585341"/>
    <w:rsid w:val="00585C77"/>
    <w:rsid w:val="00587094"/>
    <w:rsid w:val="005875AF"/>
    <w:rsid w:val="0058764C"/>
    <w:rsid w:val="00591476"/>
    <w:rsid w:val="00591CFC"/>
    <w:rsid w:val="0059221B"/>
    <w:rsid w:val="00592F65"/>
    <w:rsid w:val="00593141"/>
    <w:rsid w:val="00593F39"/>
    <w:rsid w:val="0059716B"/>
    <w:rsid w:val="00597198"/>
    <w:rsid w:val="00597AD7"/>
    <w:rsid w:val="005A03FB"/>
    <w:rsid w:val="005A0B27"/>
    <w:rsid w:val="005A12F1"/>
    <w:rsid w:val="005A3E81"/>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418"/>
    <w:rsid w:val="005B5DA3"/>
    <w:rsid w:val="005B5E5E"/>
    <w:rsid w:val="005B79CE"/>
    <w:rsid w:val="005B7EA0"/>
    <w:rsid w:val="005C0018"/>
    <w:rsid w:val="005C043B"/>
    <w:rsid w:val="005C0C72"/>
    <w:rsid w:val="005C0CE2"/>
    <w:rsid w:val="005C0EE5"/>
    <w:rsid w:val="005C18EF"/>
    <w:rsid w:val="005C2C11"/>
    <w:rsid w:val="005C316D"/>
    <w:rsid w:val="005C3603"/>
    <w:rsid w:val="005C47A2"/>
    <w:rsid w:val="005C4C4E"/>
    <w:rsid w:val="005C4EE2"/>
    <w:rsid w:val="005C561D"/>
    <w:rsid w:val="005C6123"/>
    <w:rsid w:val="005C7985"/>
    <w:rsid w:val="005D1359"/>
    <w:rsid w:val="005D23C0"/>
    <w:rsid w:val="005D3DAD"/>
    <w:rsid w:val="005D4C37"/>
    <w:rsid w:val="005D4E85"/>
    <w:rsid w:val="005D5230"/>
    <w:rsid w:val="005D5583"/>
    <w:rsid w:val="005D5615"/>
    <w:rsid w:val="005D5D04"/>
    <w:rsid w:val="005D6471"/>
    <w:rsid w:val="005D6F3A"/>
    <w:rsid w:val="005D7894"/>
    <w:rsid w:val="005E019D"/>
    <w:rsid w:val="005E2B11"/>
    <w:rsid w:val="005E3563"/>
    <w:rsid w:val="005E45CB"/>
    <w:rsid w:val="005E58F8"/>
    <w:rsid w:val="005E67B4"/>
    <w:rsid w:val="005E6BA5"/>
    <w:rsid w:val="005E7D60"/>
    <w:rsid w:val="005E7D98"/>
    <w:rsid w:val="005F0374"/>
    <w:rsid w:val="005F14AA"/>
    <w:rsid w:val="005F2B03"/>
    <w:rsid w:val="005F3FB1"/>
    <w:rsid w:val="005F4916"/>
    <w:rsid w:val="005F684A"/>
    <w:rsid w:val="005F6E29"/>
    <w:rsid w:val="006008DB"/>
    <w:rsid w:val="006011A2"/>
    <w:rsid w:val="0060181B"/>
    <w:rsid w:val="00601C0B"/>
    <w:rsid w:val="00601D45"/>
    <w:rsid w:val="0060201B"/>
    <w:rsid w:val="006029E7"/>
    <w:rsid w:val="006029F3"/>
    <w:rsid w:val="00603142"/>
    <w:rsid w:val="006033C8"/>
    <w:rsid w:val="00603FCD"/>
    <w:rsid w:val="006051BB"/>
    <w:rsid w:val="00605844"/>
    <w:rsid w:val="00605887"/>
    <w:rsid w:val="00605F74"/>
    <w:rsid w:val="00606AA1"/>
    <w:rsid w:val="0061260B"/>
    <w:rsid w:val="00613504"/>
    <w:rsid w:val="0061449C"/>
    <w:rsid w:val="00614ED8"/>
    <w:rsid w:val="00614F2B"/>
    <w:rsid w:val="006151BC"/>
    <w:rsid w:val="00615757"/>
    <w:rsid w:val="006166D8"/>
    <w:rsid w:val="0061680E"/>
    <w:rsid w:val="00617E73"/>
    <w:rsid w:val="0062004E"/>
    <w:rsid w:val="00620575"/>
    <w:rsid w:val="0062141E"/>
    <w:rsid w:val="0062235F"/>
    <w:rsid w:val="0062237F"/>
    <w:rsid w:val="00622486"/>
    <w:rsid w:val="0062261A"/>
    <w:rsid w:val="0062297A"/>
    <w:rsid w:val="00622E75"/>
    <w:rsid w:val="00623292"/>
    <w:rsid w:val="00624B46"/>
    <w:rsid w:val="006256F0"/>
    <w:rsid w:val="00625A7B"/>
    <w:rsid w:val="00626181"/>
    <w:rsid w:val="0062734B"/>
    <w:rsid w:val="00627855"/>
    <w:rsid w:val="00627AD6"/>
    <w:rsid w:val="00627C01"/>
    <w:rsid w:val="00630009"/>
    <w:rsid w:val="00631E4D"/>
    <w:rsid w:val="00632428"/>
    <w:rsid w:val="0063279A"/>
    <w:rsid w:val="00632B22"/>
    <w:rsid w:val="00632D12"/>
    <w:rsid w:val="00632F7D"/>
    <w:rsid w:val="00633C71"/>
    <w:rsid w:val="0063598E"/>
    <w:rsid w:val="00637205"/>
    <w:rsid w:val="00637BC9"/>
    <w:rsid w:val="00637BE1"/>
    <w:rsid w:val="006415CD"/>
    <w:rsid w:val="00642F56"/>
    <w:rsid w:val="0064381A"/>
    <w:rsid w:val="006461BA"/>
    <w:rsid w:val="00646B52"/>
    <w:rsid w:val="006479B5"/>
    <w:rsid w:val="00655F64"/>
    <w:rsid w:val="00657243"/>
    <w:rsid w:val="00657529"/>
    <w:rsid w:val="00660938"/>
    <w:rsid w:val="0066098D"/>
    <w:rsid w:val="00660E2F"/>
    <w:rsid w:val="00663496"/>
    <w:rsid w:val="00663769"/>
    <w:rsid w:val="00663B5C"/>
    <w:rsid w:val="006642D1"/>
    <w:rsid w:val="0066560C"/>
    <w:rsid w:val="00666F5A"/>
    <w:rsid w:val="00670CB8"/>
    <w:rsid w:val="00672230"/>
    <w:rsid w:val="00673425"/>
    <w:rsid w:val="00673751"/>
    <w:rsid w:val="00673DA0"/>
    <w:rsid w:val="0067492F"/>
    <w:rsid w:val="00675C6D"/>
    <w:rsid w:val="00675D04"/>
    <w:rsid w:val="00676371"/>
    <w:rsid w:val="00676CE5"/>
    <w:rsid w:val="006770CC"/>
    <w:rsid w:val="00677A28"/>
    <w:rsid w:val="00681854"/>
    <w:rsid w:val="00681978"/>
    <w:rsid w:val="0068232A"/>
    <w:rsid w:val="00682571"/>
    <w:rsid w:val="006844BD"/>
    <w:rsid w:val="006861E2"/>
    <w:rsid w:val="00691116"/>
    <w:rsid w:val="00691201"/>
    <w:rsid w:val="0069190B"/>
    <w:rsid w:val="00694101"/>
    <w:rsid w:val="00694789"/>
    <w:rsid w:val="00694A2A"/>
    <w:rsid w:val="006972C8"/>
    <w:rsid w:val="0069782E"/>
    <w:rsid w:val="006A0040"/>
    <w:rsid w:val="006A0D7B"/>
    <w:rsid w:val="006A2236"/>
    <w:rsid w:val="006A285D"/>
    <w:rsid w:val="006A2DB4"/>
    <w:rsid w:val="006A3042"/>
    <w:rsid w:val="006A34E2"/>
    <w:rsid w:val="006A3E1E"/>
    <w:rsid w:val="006A4AC5"/>
    <w:rsid w:val="006A5CDC"/>
    <w:rsid w:val="006A6612"/>
    <w:rsid w:val="006A6B68"/>
    <w:rsid w:val="006B00C1"/>
    <w:rsid w:val="006B066F"/>
    <w:rsid w:val="006B0796"/>
    <w:rsid w:val="006B17EB"/>
    <w:rsid w:val="006B20B5"/>
    <w:rsid w:val="006B2259"/>
    <w:rsid w:val="006B3E98"/>
    <w:rsid w:val="006B4211"/>
    <w:rsid w:val="006B4234"/>
    <w:rsid w:val="006B4803"/>
    <w:rsid w:val="006B59A6"/>
    <w:rsid w:val="006B72E1"/>
    <w:rsid w:val="006B7849"/>
    <w:rsid w:val="006C1912"/>
    <w:rsid w:val="006C1B09"/>
    <w:rsid w:val="006C2EB1"/>
    <w:rsid w:val="006C366B"/>
    <w:rsid w:val="006C3CDD"/>
    <w:rsid w:val="006C6756"/>
    <w:rsid w:val="006C7540"/>
    <w:rsid w:val="006C7AE8"/>
    <w:rsid w:val="006C7B28"/>
    <w:rsid w:val="006D00C3"/>
    <w:rsid w:val="006D0789"/>
    <w:rsid w:val="006D2156"/>
    <w:rsid w:val="006D2DD6"/>
    <w:rsid w:val="006D31CD"/>
    <w:rsid w:val="006D66CE"/>
    <w:rsid w:val="006D6709"/>
    <w:rsid w:val="006D7C0B"/>
    <w:rsid w:val="006E0527"/>
    <w:rsid w:val="006E0DED"/>
    <w:rsid w:val="006E1E96"/>
    <w:rsid w:val="006E2C8F"/>
    <w:rsid w:val="006E33E6"/>
    <w:rsid w:val="006E56CF"/>
    <w:rsid w:val="006E592D"/>
    <w:rsid w:val="006E5B57"/>
    <w:rsid w:val="006E6A56"/>
    <w:rsid w:val="006E6CF7"/>
    <w:rsid w:val="006E6D1E"/>
    <w:rsid w:val="006F0883"/>
    <w:rsid w:val="006F0AEB"/>
    <w:rsid w:val="006F1A50"/>
    <w:rsid w:val="006F3340"/>
    <w:rsid w:val="006F34E4"/>
    <w:rsid w:val="006F4798"/>
    <w:rsid w:val="006F49F3"/>
    <w:rsid w:val="006F6698"/>
    <w:rsid w:val="00701FE6"/>
    <w:rsid w:val="00703715"/>
    <w:rsid w:val="00703F57"/>
    <w:rsid w:val="00704797"/>
    <w:rsid w:val="00704A3E"/>
    <w:rsid w:val="007109CF"/>
    <w:rsid w:val="00710B4E"/>
    <w:rsid w:val="00710EF6"/>
    <w:rsid w:val="0071178A"/>
    <w:rsid w:val="007126A5"/>
    <w:rsid w:val="00713A21"/>
    <w:rsid w:val="00713AE1"/>
    <w:rsid w:val="00713C40"/>
    <w:rsid w:val="007148D8"/>
    <w:rsid w:val="00714CC4"/>
    <w:rsid w:val="0071625B"/>
    <w:rsid w:val="00717E14"/>
    <w:rsid w:val="00720762"/>
    <w:rsid w:val="00720D31"/>
    <w:rsid w:val="00721894"/>
    <w:rsid w:val="00721A44"/>
    <w:rsid w:val="00721AF7"/>
    <w:rsid w:val="00725A09"/>
    <w:rsid w:val="00725EBF"/>
    <w:rsid w:val="007268D2"/>
    <w:rsid w:val="0072722B"/>
    <w:rsid w:val="00731E1D"/>
    <w:rsid w:val="00732006"/>
    <w:rsid w:val="0073362A"/>
    <w:rsid w:val="007337DC"/>
    <w:rsid w:val="0073501F"/>
    <w:rsid w:val="007366C0"/>
    <w:rsid w:val="00736F40"/>
    <w:rsid w:val="00737CAE"/>
    <w:rsid w:val="00740025"/>
    <w:rsid w:val="007400C4"/>
    <w:rsid w:val="00740158"/>
    <w:rsid w:val="007413F5"/>
    <w:rsid w:val="007419EC"/>
    <w:rsid w:val="00741C09"/>
    <w:rsid w:val="00742046"/>
    <w:rsid w:val="0074270C"/>
    <w:rsid w:val="00742C1F"/>
    <w:rsid w:val="00742C4A"/>
    <w:rsid w:val="00743414"/>
    <w:rsid w:val="007442DF"/>
    <w:rsid w:val="00744F19"/>
    <w:rsid w:val="00745294"/>
    <w:rsid w:val="0074709E"/>
    <w:rsid w:val="00747297"/>
    <w:rsid w:val="00747D30"/>
    <w:rsid w:val="0075051E"/>
    <w:rsid w:val="007508EB"/>
    <w:rsid w:val="00751A66"/>
    <w:rsid w:val="00751FAC"/>
    <w:rsid w:val="007523D4"/>
    <w:rsid w:val="00752669"/>
    <w:rsid w:val="007530C5"/>
    <w:rsid w:val="00754138"/>
    <w:rsid w:val="00755B95"/>
    <w:rsid w:val="007566F3"/>
    <w:rsid w:val="0075715F"/>
    <w:rsid w:val="00757B94"/>
    <w:rsid w:val="00760465"/>
    <w:rsid w:val="0076066C"/>
    <w:rsid w:val="00760C82"/>
    <w:rsid w:val="00761BE4"/>
    <w:rsid w:val="00762322"/>
    <w:rsid w:val="00762928"/>
    <w:rsid w:val="00762BDB"/>
    <w:rsid w:val="00763325"/>
    <w:rsid w:val="00763C3F"/>
    <w:rsid w:val="00763F75"/>
    <w:rsid w:val="007644E9"/>
    <w:rsid w:val="007648E8"/>
    <w:rsid w:val="00764C09"/>
    <w:rsid w:val="00765018"/>
    <w:rsid w:val="00765828"/>
    <w:rsid w:val="00765D38"/>
    <w:rsid w:val="00766087"/>
    <w:rsid w:val="00766100"/>
    <w:rsid w:val="007665D3"/>
    <w:rsid w:val="00766802"/>
    <w:rsid w:val="00766B62"/>
    <w:rsid w:val="00766C92"/>
    <w:rsid w:val="0076745F"/>
    <w:rsid w:val="00767838"/>
    <w:rsid w:val="00767CDB"/>
    <w:rsid w:val="0077017D"/>
    <w:rsid w:val="00770CF4"/>
    <w:rsid w:val="0077159C"/>
    <w:rsid w:val="007717E3"/>
    <w:rsid w:val="00772C1E"/>
    <w:rsid w:val="00773C02"/>
    <w:rsid w:val="00773DFE"/>
    <w:rsid w:val="0077436A"/>
    <w:rsid w:val="00774C88"/>
    <w:rsid w:val="00776F46"/>
    <w:rsid w:val="00780A4C"/>
    <w:rsid w:val="00780CA6"/>
    <w:rsid w:val="0078218B"/>
    <w:rsid w:val="007821A5"/>
    <w:rsid w:val="0078282D"/>
    <w:rsid w:val="007828D4"/>
    <w:rsid w:val="00782DF8"/>
    <w:rsid w:val="00784C7F"/>
    <w:rsid w:val="00784E2D"/>
    <w:rsid w:val="00786026"/>
    <w:rsid w:val="00787998"/>
    <w:rsid w:val="00790A7A"/>
    <w:rsid w:val="00790E86"/>
    <w:rsid w:val="007910F4"/>
    <w:rsid w:val="0079110F"/>
    <w:rsid w:val="00791502"/>
    <w:rsid w:val="00791702"/>
    <w:rsid w:val="00792455"/>
    <w:rsid w:val="0079393A"/>
    <w:rsid w:val="00794E4A"/>
    <w:rsid w:val="00795AE2"/>
    <w:rsid w:val="00796F9E"/>
    <w:rsid w:val="007973BF"/>
    <w:rsid w:val="007978B1"/>
    <w:rsid w:val="007A02E1"/>
    <w:rsid w:val="007A1803"/>
    <w:rsid w:val="007A2216"/>
    <w:rsid w:val="007A3CE5"/>
    <w:rsid w:val="007B18F3"/>
    <w:rsid w:val="007B2651"/>
    <w:rsid w:val="007B2FB9"/>
    <w:rsid w:val="007B3EB5"/>
    <w:rsid w:val="007B3FB1"/>
    <w:rsid w:val="007B3FC2"/>
    <w:rsid w:val="007B430C"/>
    <w:rsid w:val="007B49D6"/>
    <w:rsid w:val="007B557E"/>
    <w:rsid w:val="007B58A3"/>
    <w:rsid w:val="007B7A37"/>
    <w:rsid w:val="007B7C18"/>
    <w:rsid w:val="007C1325"/>
    <w:rsid w:val="007C15B3"/>
    <w:rsid w:val="007C2237"/>
    <w:rsid w:val="007C23FC"/>
    <w:rsid w:val="007C283A"/>
    <w:rsid w:val="007C29B6"/>
    <w:rsid w:val="007C39E3"/>
    <w:rsid w:val="007C3DA5"/>
    <w:rsid w:val="007C3DEE"/>
    <w:rsid w:val="007C3FA4"/>
    <w:rsid w:val="007C4241"/>
    <w:rsid w:val="007C4892"/>
    <w:rsid w:val="007C49F3"/>
    <w:rsid w:val="007C56BF"/>
    <w:rsid w:val="007C5868"/>
    <w:rsid w:val="007C598E"/>
    <w:rsid w:val="007C63D8"/>
    <w:rsid w:val="007C6492"/>
    <w:rsid w:val="007C682F"/>
    <w:rsid w:val="007C740C"/>
    <w:rsid w:val="007D3590"/>
    <w:rsid w:val="007D41C2"/>
    <w:rsid w:val="007D73FD"/>
    <w:rsid w:val="007D7CD5"/>
    <w:rsid w:val="007D7EF8"/>
    <w:rsid w:val="007D7F5C"/>
    <w:rsid w:val="007E08DA"/>
    <w:rsid w:val="007E0951"/>
    <w:rsid w:val="007E0972"/>
    <w:rsid w:val="007E0A7D"/>
    <w:rsid w:val="007E14E0"/>
    <w:rsid w:val="007E1931"/>
    <w:rsid w:val="007E20C0"/>
    <w:rsid w:val="007E2119"/>
    <w:rsid w:val="007E2995"/>
    <w:rsid w:val="007E3820"/>
    <w:rsid w:val="007E3E02"/>
    <w:rsid w:val="007E3EC2"/>
    <w:rsid w:val="007E3F6E"/>
    <w:rsid w:val="007E6F9D"/>
    <w:rsid w:val="007F0D6B"/>
    <w:rsid w:val="007F17A2"/>
    <w:rsid w:val="007F18AA"/>
    <w:rsid w:val="007F22B3"/>
    <w:rsid w:val="007F50FC"/>
    <w:rsid w:val="007F544E"/>
    <w:rsid w:val="007F58D0"/>
    <w:rsid w:val="007F5BD5"/>
    <w:rsid w:val="007F67A9"/>
    <w:rsid w:val="007F6AC6"/>
    <w:rsid w:val="007F7BD9"/>
    <w:rsid w:val="007F7BF6"/>
    <w:rsid w:val="00801447"/>
    <w:rsid w:val="00801C0B"/>
    <w:rsid w:val="008026B0"/>
    <w:rsid w:val="00803313"/>
    <w:rsid w:val="008050F2"/>
    <w:rsid w:val="008051F0"/>
    <w:rsid w:val="008075E5"/>
    <w:rsid w:val="008077CD"/>
    <w:rsid w:val="0081022C"/>
    <w:rsid w:val="008102D5"/>
    <w:rsid w:val="008121CF"/>
    <w:rsid w:val="008123C7"/>
    <w:rsid w:val="00814E82"/>
    <w:rsid w:val="00815413"/>
    <w:rsid w:val="00816840"/>
    <w:rsid w:val="00817370"/>
    <w:rsid w:val="00817D83"/>
    <w:rsid w:val="008201E2"/>
    <w:rsid w:val="00820AFC"/>
    <w:rsid w:val="00820E2C"/>
    <w:rsid w:val="008211CE"/>
    <w:rsid w:val="0082319B"/>
    <w:rsid w:val="00824523"/>
    <w:rsid w:val="00825074"/>
    <w:rsid w:val="00825AF8"/>
    <w:rsid w:val="00826715"/>
    <w:rsid w:val="00830494"/>
    <w:rsid w:val="00830E43"/>
    <w:rsid w:val="00831705"/>
    <w:rsid w:val="00831850"/>
    <w:rsid w:val="008319AD"/>
    <w:rsid w:val="00833C4C"/>
    <w:rsid w:val="008346E6"/>
    <w:rsid w:val="00835386"/>
    <w:rsid w:val="008358AF"/>
    <w:rsid w:val="00835946"/>
    <w:rsid w:val="00836019"/>
    <w:rsid w:val="0083693F"/>
    <w:rsid w:val="00836DF0"/>
    <w:rsid w:val="00840A91"/>
    <w:rsid w:val="00841451"/>
    <w:rsid w:val="008415C8"/>
    <w:rsid w:val="00841ECD"/>
    <w:rsid w:val="0084225B"/>
    <w:rsid w:val="008432A4"/>
    <w:rsid w:val="00843C84"/>
    <w:rsid w:val="00844541"/>
    <w:rsid w:val="008474EC"/>
    <w:rsid w:val="008476BB"/>
    <w:rsid w:val="008500E9"/>
    <w:rsid w:val="008502EB"/>
    <w:rsid w:val="0085203B"/>
    <w:rsid w:val="00853D10"/>
    <w:rsid w:val="00854551"/>
    <w:rsid w:val="00854B69"/>
    <w:rsid w:val="00854EE2"/>
    <w:rsid w:val="00855560"/>
    <w:rsid w:val="00855CA5"/>
    <w:rsid w:val="00856509"/>
    <w:rsid w:val="0085719F"/>
    <w:rsid w:val="00857E60"/>
    <w:rsid w:val="00861674"/>
    <w:rsid w:val="00861859"/>
    <w:rsid w:val="00861BF7"/>
    <w:rsid w:val="00863176"/>
    <w:rsid w:val="008637DE"/>
    <w:rsid w:val="00864382"/>
    <w:rsid w:val="00864B1E"/>
    <w:rsid w:val="00864C90"/>
    <w:rsid w:val="008658BB"/>
    <w:rsid w:val="00865ED6"/>
    <w:rsid w:val="00865F22"/>
    <w:rsid w:val="0086658D"/>
    <w:rsid w:val="008678A3"/>
    <w:rsid w:val="00870552"/>
    <w:rsid w:val="00870DAE"/>
    <w:rsid w:val="00870FD9"/>
    <w:rsid w:val="008717D0"/>
    <w:rsid w:val="00872F2B"/>
    <w:rsid w:val="00874867"/>
    <w:rsid w:val="008748B2"/>
    <w:rsid w:val="00874A22"/>
    <w:rsid w:val="00877A93"/>
    <w:rsid w:val="00877B7C"/>
    <w:rsid w:val="00880250"/>
    <w:rsid w:val="008808B0"/>
    <w:rsid w:val="0088148F"/>
    <w:rsid w:val="00882905"/>
    <w:rsid w:val="00883D86"/>
    <w:rsid w:val="008845BC"/>
    <w:rsid w:val="0088490E"/>
    <w:rsid w:val="00884CC4"/>
    <w:rsid w:val="008855C4"/>
    <w:rsid w:val="00886543"/>
    <w:rsid w:val="00886CF4"/>
    <w:rsid w:val="00887BAC"/>
    <w:rsid w:val="0089007D"/>
    <w:rsid w:val="0089113E"/>
    <w:rsid w:val="008929E5"/>
    <w:rsid w:val="00893C47"/>
    <w:rsid w:val="00894A7A"/>
    <w:rsid w:val="00894B2D"/>
    <w:rsid w:val="00894E88"/>
    <w:rsid w:val="008950A0"/>
    <w:rsid w:val="00895189"/>
    <w:rsid w:val="00896571"/>
    <w:rsid w:val="00896F4D"/>
    <w:rsid w:val="008A20A0"/>
    <w:rsid w:val="008A2A66"/>
    <w:rsid w:val="008A3DE4"/>
    <w:rsid w:val="008A4328"/>
    <w:rsid w:val="008A582E"/>
    <w:rsid w:val="008A6354"/>
    <w:rsid w:val="008A6C59"/>
    <w:rsid w:val="008A6FFC"/>
    <w:rsid w:val="008A7C49"/>
    <w:rsid w:val="008B0493"/>
    <w:rsid w:val="008B1125"/>
    <w:rsid w:val="008B149D"/>
    <w:rsid w:val="008B19A8"/>
    <w:rsid w:val="008B21ED"/>
    <w:rsid w:val="008B22DF"/>
    <w:rsid w:val="008B3300"/>
    <w:rsid w:val="008B4F57"/>
    <w:rsid w:val="008B577F"/>
    <w:rsid w:val="008B5A5F"/>
    <w:rsid w:val="008B6A73"/>
    <w:rsid w:val="008B7334"/>
    <w:rsid w:val="008B7596"/>
    <w:rsid w:val="008B78D0"/>
    <w:rsid w:val="008C0D2A"/>
    <w:rsid w:val="008C1217"/>
    <w:rsid w:val="008C2721"/>
    <w:rsid w:val="008C3413"/>
    <w:rsid w:val="008C362F"/>
    <w:rsid w:val="008C4091"/>
    <w:rsid w:val="008C4A7A"/>
    <w:rsid w:val="008C56FC"/>
    <w:rsid w:val="008C6042"/>
    <w:rsid w:val="008C6D80"/>
    <w:rsid w:val="008C6FD7"/>
    <w:rsid w:val="008C7C41"/>
    <w:rsid w:val="008D0F10"/>
    <w:rsid w:val="008D1C99"/>
    <w:rsid w:val="008D28C6"/>
    <w:rsid w:val="008D30D4"/>
    <w:rsid w:val="008D4F53"/>
    <w:rsid w:val="008D4F82"/>
    <w:rsid w:val="008D57C6"/>
    <w:rsid w:val="008D59DE"/>
    <w:rsid w:val="008D7D82"/>
    <w:rsid w:val="008E00CC"/>
    <w:rsid w:val="008E16BF"/>
    <w:rsid w:val="008E430F"/>
    <w:rsid w:val="008E483D"/>
    <w:rsid w:val="008E4A3D"/>
    <w:rsid w:val="008E4A7A"/>
    <w:rsid w:val="008E4FF2"/>
    <w:rsid w:val="008E585E"/>
    <w:rsid w:val="008E59B9"/>
    <w:rsid w:val="008E5F2C"/>
    <w:rsid w:val="008F083B"/>
    <w:rsid w:val="008F13D4"/>
    <w:rsid w:val="008F1563"/>
    <w:rsid w:val="008F1C47"/>
    <w:rsid w:val="008F1CCD"/>
    <w:rsid w:val="008F3A8E"/>
    <w:rsid w:val="008F499D"/>
    <w:rsid w:val="008F6EAC"/>
    <w:rsid w:val="008F7A44"/>
    <w:rsid w:val="009021FA"/>
    <w:rsid w:val="009033DC"/>
    <w:rsid w:val="00903BE5"/>
    <w:rsid w:val="00904F60"/>
    <w:rsid w:val="009059BF"/>
    <w:rsid w:val="00905C40"/>
    <w:rsid w:val="009077AE"/>
    <w:rsid w:val="00910042"/>
    <w:rsid w:val="00911B7F"/>
    <w:rsid w:val="00911F32"/>
    <w:rsid w:val="009121D8"/>
    <w:rsid w:val="00914C96"/>
    <w:rsid w:val="009155F2"/>
    <w:rsid w:val="00915BFB"/>
    <w:rsid w:val="00915C7D"/>
    <w:rsid w:val="00915FF6"/>
    <w:rsid w:val="00916C3B"/>
    <w:rsid w:val="00922973"/>
    <w:rsid w:val="00922BCB"/>
    <w:rsid w:val="0092320B"/>
    <w:rsid w:val="0092518A"/>
    <w:rsid w:val="0092535B"/>
    <w:rsid w:val="00925668"/>
    <w:rsid w:val="00925E6A"/>
    <w:rsid w:val="00926A81"/>
    <w:rsid w:val="00930273"/>
    <w:rsid w:val="00930430"/>
    <w:rsid w:val="0093055A"/>
    <w:rsid w:val="00930F0F"/>
    <w:rsid w:val="00932797"/>
    <w:rsid w:val="00932B05"/>
    <w:rsid w:val="00933543"/>
    <w:rsid w:val="00933B4B"/>
    <w:rsid w:val="0093413B"/>
    <w:rsid w:val="009353DD"/>
    <w:rsid w:val="0093605A"/>
    <w:rsid w:val="00936215"/>
    <w:rsid w:val="0093645C"/>
    <w:rsid w:val="00936A36"/>
    <w:rsid w:val="00937B44"/>
    <w:rsid w:val="009418F3"/>
    <w:rsid w:val="00941A03"/>
    <w:rsid w:val="00941BF0"/>
    <w:rsid w:val="00942259"/>
    <w:rsid w:val="00943F33"/>
    <w:rsid w:val="00945827"/>
    <w:rsid w:val="00945A60"/>
    <w:rsid w:val="00946014"/>
    <w:rsid w:val="009467F8"/>
    <w:rsid w:val="0094698C"/>
    <w:rsid w:val="0094740F"/>
    <w:rsid w:val="00950BFC"/>
    <w:rsid w:val="0095251E"/>
    <w:rsid w:val="009528F5"/>
    <w:rsid w:val="00952BAF"/>
    <w:rsid w:val="00952D75"/>
    <w:rsid w:val="009534DD"/>
    <w:rsid w:val="00953C82"/>
    <w:rsid w:val="00954505"/>
    <w:rsid w:val="00956FC0"/>
    <w:rsid w:val="009575B8"/>
    <w:rsid w:val="009602F8"/>
    <w:rsid w:val="00961309"/>
    <w:rsid w:val="00961862"/>
    <w:rsid w:val="009619D0"/>
    <w:rsid w:val="00962420"/>
    <w:rsid w:val="0096248F"/>
    <w:rsid w:val="00962EE8"/>
    <w:rsid w:val="009641A8"/>
    <w:rsid w:val="00965C4A"/>
    <w:rsid w:val="009662AC"/>
    <w:rsid w:val="0096698F"/>
    <w:rsid w:val="00966FB1"/>
    <w:rsid w:val="00967A6C"/>
    <w:rsid w:val="00970531"/>
    <w:rsid w:val="00970762"/>
    <w:rsid w:val="00970910"/>
    <w:rsid w:val="00970F2B"/>
    <w:rsid w:val="009714D1"/>
    <w:rsid w:val="009719BE"/>
    <w:rsid w:val="00972485"/>
    <w:rsid w:val="00972877"/>
    <w:rsid w:val="00972EC3"/>
    <w:rsid w:val="0097371E"/>
    <w:rsid w:val="0097456E"/>
    <w:rsid w:val="00976331"/>
    <w:rsid w:val="00977C4D"/>
    <w:rsid w:val="0098187F"/>
    <w:rsid w:val="009826EB"/>
    <w:rsid w:val="009839D1"/>
    <w:rsid w:val="00983B29"/>
    <w:rsid w:val="00986273"/>
    <w:rsid w:val="009869D2"/>
    <w:rsid w:val="00986EEE"/>
    <w:rsid w:val="00990088"/>
    <w:rsid w:val="00990822"/>
    <w:rsid w:val="00990870"/>
    <w:rsid w:val="0099189E"/>
    <w:rsid w:val="009918C8"/>
    <w:rsid w:val="00991CBA"/>
    <w:rsid w:val="00991D2B"/>
    <w:rsid w:val="0099260F"/>
    <w:rsid w:val="0099507B"/>
    <w:rsid w:val="00996121"/>
    <w:rsid w:val="00997A27"/>
    <w:rsid w:val="00997B47"/>
    <w:rsid w:val="009A01F7"/>
    <w:rsid w:val="009A072A"/>
    <w:rsid w:val="009A11AB"/>
    <w:rsid w:val="009A11FD"/>
    <w:rsid w:val="009A15B1"/>
    <w:rsid w:val="009A24F0"/>
    <w:rsid w:val="009A2E46"/>
    <w:rsid w:val="009A35B5"/>
    <w:rsid w:val="009A3B71"/>
    <w:rsid w:val="009A3F7B"/>
    <w:rsid w:val="009A460E"/>
    <w:rsid w:val="009A4CF9"/>
    <w:rsid w:val="009A5986"/>
    <w:rsid w:val="009A6A13"/>
    <w:rsid w:val="009B238B"/>
    <w:rsid w:val="009B29D1"/>
    <w:rsid w:val="009B2D05"/>
    <w:rsid w:val="009B3DC1"/>
    <w:rsid w:val="009B609D"/>
    <w:rsid w:val="009C04E0"/>
    <w:rsid w:val="009C0B10"/>
    <w:rsid w:val="009C0B8C"/>
    <w:rsid w:val="009C25EB"/>
    <w:rsid w:val="009C394C"/>
    <w:rsid w:val="009C49F3"/>
    <w:rsid w:val="009C4E30"/>
    <w:rsid w:val="009C5392"/>
    <w:rsid w:val="009C776E"/>
    <w:rsid w:val="009C7B03"/>
    <w:rsid w:val="009C7D82"/>
    <w:rsid w:val="009C7E8E"/>
    <w:rsid w:val="009D04E4"/>
    <w:rsid w:val="009D1C64"/>
    <w:rsid w:val="009D1F84"/>
    <w:rsid w:val="009D2921"/>
    <w:rsid w:val="009D2FB2"/>
    <w:rsid w:val="009D34CB"/>
    <w:rsid w:val="009D39B4"/>
    <w:rsid w:val="009D3E6C"/>
    <w:rsid w:val="009D4987"/>
    <w:rsid w:val="009D4BA6"/>
    <w:rsid w:val="009D54F6"/>
    <w:rsid w:val="009D64A8"/>
    <w:rsid w:val="009D65EF"/>
    <w:rsid w:val="009D7171"/>
    <w:rsid w:val="009D7328"/>
    <w:rsid w:val="009D78A7"/>
    <w:rsid w:val="009D7E61"/>
    <w:rsid w:val="009E1193"/>
    <w:rsid w:val="009E12CC"/>
    <w:rsid w:val="009E137F"/>
    <w:rsid w:val="009E14E8"/>
    <w:rsid w:val="009E193F"/>
    <w:rsid w:val="009E1A4F"/>
    <w:rsid w:val="009E2C93"/>
    <w:rsid w:val="009E3BF5"/>
    <w:rsid w:val="009E4328"/>
    <w:rsid w:val="009E4997"/>
    <w:rsid w:val="009E4A79"/>
    <w:rsid w:val="009E4A90"/>
    <w:rsid w:val="009E4BCC"/>
    <w:rsid w:val="009E5A3D"/>
    <w:rsid w:val="009E616E"/>
    <w:rsid w:val="009E68F4"/>
    <w:rsid w:val="009F0594"/>
    <w:rsid w:val="009F1E8F"/>
    <w:rsid w:val="009F202B"/>
    <w:rsid w:val="009F3EE1"/>
    <w:rsid w:val="009F7150"/>
    <w:rsid w:val="009F7C01"/>
    <w:rsid w:val="00A0026E"/>
    <w:rsid w:val="00A005BE"/>
    <w:rsid w:val="00A00A30"/>
    <w:rsid w:val="00A01D67"/>
    <w:rsid w:val="00A01DC6"/>
    <w:rsid w:val="00A038D8"/>
    <w:rsid w:val="00A042A1"/>
    <w:rsid w:val="00A044C8"/>
    <w:rsid w:val="00A073A4"/>
    <w:rsid w:val="00A07B8F"/>
    <w:rsid w:val="00A120C0"/>
    <w:rsid w:val="00A122DC"/>
    <w:rsid w:val="00A12B8A"/>
    <w:rsid w:val="00A13017"/>
    <w:rsid w:val="00A136CF"/>
    <w:rsid w:val="00A13838"/>
    <w:rsid w:val="00A138A6"/>
    <w:rsid w:val="00A13FD4"/>
    <w:rsid w:val="00A16B84"/>
    <w:rsid w:val="00A16E61"/>
    <w:rsid w:val="00A20196"/>
    <w:rsid w:val="00A2026F"/>
    <w:rsid w:val="00A2156E"/>
    <w:rsid w:val="00A23E25"/>
    <w:rsid w:val="00A2532B"/>
    <w:rsid w:val="00A2772F"/>
    <w:rsid w:val="00A27E4D"/>
    <w:rsid w:val="00A30383"/>
    <w:rsid w:val="00A30B49"/>
    <w:rsid w:val="00A317B2"/>
    <w:rsid w:val="00A317E8"/>
    <w:rsid w:val="00A32424"/>
    <w:rsid w:val="00A32454"/>
    <w:rsid w:val="00A32F45"/>
    <w:rsid w:val="00A3577B"/>
    <w:rsid w:val="00A360DD"/>
    <w:rsid w:val="00A36B02"/>
    <w:rsid w:val="00A36F06"/>
    <w:rsid w:val="00A4039D"/>
    <w:rsid w:val="00A407ED"/>
    <w:rsid w:val="00A43490"/>
    <w:rsid w:val="00A43A09"/>
    <w:rsid w:val="00A459B8"/>
    <w:rsid w:val="00A46C6F"/>
    <w:rsid w:val="00A47A38"/>
    <w:rsid w:val="00A5057F"/>
    <w:rsid w:val="00A508D3"/>
    <w:rsid w:val="00A513D8"/>
    <w:rsid w:val="00A52454"/>
    <w:rsid w:val="00A542AC"/>
    <w:rsid w:val="00A54621"/>
    <w:rsid w:val="00A5538B"/>
    <w:rsid w:val="00A55A20"/>
    <w:rsid w:val="00A55AE8"/>
    <w:rsid w:val="00A55F66"/>
    <w:rsid w:val="00A570CB"/>
    <w:rsid w:val="00A60648"/>
    <w:rsid w:val="00A6089B"/>
    <w:rsid w:val="00A6123B"/>
    <w:rsid w:val="00A61AE9"/>
    <w:rsid w:val="00A61FA8"/>
    <w:rsid w:val="00A62725"/>
    <w:rsid w:val="00A62A00"/>
    <w:rsid w:val="00A63CFC"/>
    <w:rsid w:val="00A65B9A"/>
    <w:rsid w:val="00A65D5A"/>
    <w:rsid w:val="00A6676D"/>
    <w:rsid w:val="00A66809"/>
    <w:rsid w:val="00A66897"/>
    <w:rsid w:val="00A66E2A"/>
    <w:rsid w:val="00A72646"/>
    <w:rsid w:val="00A72FB7"/>
    <w:rsid w:val="00A74137"/>
    <w:rsid w:val="00A74CE6"/>
    <w:rsid w:val="00A772C9"/>
    <w:rsid w:val="00A773C4"/>
    <w:rsid w:val="00A81FE7"/>
    <w:rsid w:val="00A82371"/>
    <w:rsid w:val="00A83422"/>
    <w:rsid w:val="00A837E6"/>
    <w:rsid w:val="00A83C2F"/>
    <w:rsid w:val="00A83F5D"/>
    <w:rsid w:val="00A849AB"/>
    <w:rsid w:val="00A84D20"/>
    <w:rsid w:val="00A85600"/>
    <w:rsid w:val="00A866C8"/>
    <w:rsid w:val="00A86BC9"/>
    <w:rsid w:val="00A86F32"/>
    <w:rsid w:val="00A9045D"/>
    <w:rsid w:val="00A90712"/>
    <w:rsid w:val="00A90B91"/>
    <w:rsid w:val="00A90CF5"/>
    <w:rsid w:val="00A90DCD"/>
    <w:rsid w:val="00A90DDB"/>
    <w:rsid w:val="00A91005"/>
    <w:rsid w:val="00A91F17"/>
    <w:rsid w:val="00A92814"/>
    <w:rsid w:val="00A93932"/>
    <w:rsid w:val="00A9412C"/>
    <w:rsid w:val="00A9433D"/>
    <w:rsid w:val="00A958CE"/>
    <w:rsid w:val="00A958E1"/>
    <w:rsid w:val="00A97539"/>
    <w:rsid w:val="00A97C5E"/>
    <w:rsid w:val="00A97CB8"/>
    <w:rsid w:val="00AA00E5"/>
    <w:rsid w:val="00AA1852"/>
    <w:rsid w:val="00AA1C17"/>
    <w:rsid w:val="00AA2232"/>
    <w:rsid w:val="00AA27D0"/>
    <w:rsid w:val="00AA2F80"/>
    <w:rsid w:val="00AA2FC3"/>
    <w:rsid w:val="00AA3DDB"/>
    <w:rsid w:val="00AA4259"/>
    <w:rsid w:val="00AA4659"/>
    <w:rsid w:val="00AA6113"/>
    <w:rsid w:val="00AA6407"/>
    <w:rsid w:val="00AA64F1"/>
    <w:rsid w:val="00AA6F8E"/>
    <w:rsid w:val="00AB052D"/>
    <w:rsid w:val="00AB06C3"/>
    <w:rsid w:val="00AB0B5D"/>
    <w:rsid w:val="00AB1520"/>
    <w:rsid w:val="00AB23DF"/>
    <w:rsid w:val="00AB2408"/>
    <w:rsid w:val="00AB2FD0"/>
    <w:rsid w:val="00AB32BA"/>
    <w:rsid w:val="00AB38D7"/>
    <w:rsid w:val="00AB3C86"/>
    <w:rsid w:val="00AB3DA2"/>
    <w:rsid w:val="00AB46C3"/>
    <w:rsid w:val="00AB588D"/>
    <w:rsid w:val="00AB60A5"/>
    <w:rsid w:val="00AB6B3E"/>
    <w:rsid w:val="00AB70E8"/>
    <w:rsid w:val="00AB7B24"/>
    <w:rsid w:val="00AC05E8"/>
    <w:rsid w:val="00AC1748"/>
    <w:rsid w:val="00AC1C6B"/>
    <w:rsid w:val="00AC1EF1"/>
    <w:rsid w:val="00AC38FE"/>
    <w:rsid w:val="00AC45A3"/>
    <w:rsid w:val="00AC5F32"/>
    <w:rsid w:val="00AC6CDA"/>
    <w:rsid w:val="00AC7109"/>
    <w:rsid w:val="00AD103B"/>
    <w:rsid w:val="00AD106B"/>
    <w:rsid w:val="00AD1344"/>
    <w:rsid w:val="00AD1EE1"/>
    <w:rsid w:val="00AD265C"/>
    <w:rsid w:val="00AD3F80"/>
    <w:rsid w:val="00AD4935"/>
    <w:rsid w:val="00AD50A3"/>
    <w:rsid w:val="00AD79E4"/>
    <w:rsid w:val="00AE01C9"/>
    <w:rsid w:val="00AE03C3"/>
    <w:rsid w:val="00AE0BBF"/>
    <w:rsid w:val="00AE0CC3"/>
    <w:rsid w:val="00AE0E0F"/>
    <w:rsid w:val="00AE19F3"/>
    <w:rsid w:val="00AE53BE"/>
    <w:rsid w:val="00AE6661"/>
    <w:rsid w:val="00AE6C1C"/>
    <w:rsid w:val="00AE7024"/>
    <w:rsid w:val="00AE7A7C"/>
    <w:rsid w:val="00AF07F3"/>
    <w:rsid w:val="00AF15BF"/>
    <w:rsid w:val="00AF191C"/>
    <w:rsid w:val="00AF1E3B"/>
    <w:rsid w:val="00AF1E46"/>
    <w:rsid w:val="00AF1F28"/>
    <w:rsid w:val="00AF2A74"/>
    <w:rsid w:val="00AF42AC"/>
    <w:rsid w:val="00AF4EF3"/>
    <w:rsid w:val="00AF55D4"/>
    <w:rsid w:val="00AF55F8"/>
    <w:rsid w:val="00AF5668"/>
    <w:rsid w:val="00AF6075"/>
    <w:rsid w:val="00AF6AB9"/>
    <w:rsid w:val="00AF7B32"/>
    <w:rsid w:val="00B00553"/>
    <w:rsid w:val="00B017CE"/>
    <w:rsid w:val="00B019B0"/>
    <w:rsid w:val="00B01C19"/>
    <w:rsid w:val="00B01E84"/>
    <w:rsid w:val="00B0294B"/>
    <w:rsid w:val="00B0319B"/>
    <w:rsid w:val="00B03810"/>
    <w:rsid w:val="00B04D22"/>
    <w:rsid w:val="00B052BC"/>
    <w:rsid w:val="00B053BB"/>
    <w:rsid w:val="00B0627E"/>
    <w:rsid w:val="00B07B44"/>
    <w:rsid w:val="00B07CB6"/>
    <w:rsid w:val="00B100D9"/>
    <w:rsid w:val="00B113EC"/>
    <w:rsid w:val="00B116F7"/>
    <w:rsid w:val="00B121B0"/>
    <w:rsid w:val="00B12347"/>
    <w:rsid w:val="00B12941"/>
    <w:rsid w:val="00B12F33"/>
    <w:rsid w:val="00B13105"/>
    <w:rsid w:val="00B150AE"/>
    <w:rsid w:val="00B15E01"/>
    <w:rsid w:val="00B161F6"/>
    <w:rsid w:val="00B16659"/>
    <w:rsid w:val="00B2088A"/>
    <w:rsid w:val="00B20946"/>
    <w:rsid w:val="00B2210F"/>
    <w:rsid w:val="00B22E9B"/>
    <w:rsid w:val="00B22F8C"/>
    <w:rsid w:val="00B23277"/>
    <w:rsid w:val="00B234F0"/>
    <w:rsid w:val="00B2473E"/>
    <w:rsid w:val="00B247B5"/>
    <w:rsid w:val="00B24928"/>
    <w:rsid w:val="00B24C97"/>
    <w:rsid w:val="00B24D78"/>
    <w:rsid w:val="00B2506F"/>
    <w:rsid w:val="00B253BD"/>
    <w:rsid w:val="00B25E58"/>
    <w:rsid w:val="00B31DA1"/>
    <w:rsid w:val="00B32225"/>
    <w:rsid w:val="00B35CAD"/>
    <w:rsid w:val="00B3618B"/>
    <w:rsid w:val="00B3629B"/>
    <w:rsid w:val="00B3670C"/>
    <w:rsid w:val="00B4004D"/>
    <w:rsid w:val="00B40D9D"/>
    <w:rsid w:val="00B422C7"/>
    <w:rsid w:val="00B42F20"/>
    <w:rsid w:val="00B43860"/>
    <w:rsid w:val="00B443AD"/>
    <w:rsid w:val="00B448F9"/>
    <w:rsid w:val="00B458BA"/>
    <w:rsid w:val="00B46946"/>
    <w:rsid w:val="00B46E9F"/>
    <w:rsid w:val="00B470CE"/>
    <w:rsid w:val="00B47887"/>
    <w:rsid w:val="00B516A5"/>
    <w:rsid w:val="00B5197F"/>
    <w:rsid w:val="00B52C28"/>
    <w:rsid w:val="00B530E0"/>
    <w:rsid w:val="00B53176"/>
    <w:rsid w:val="00B5385E"/>
    <w:rsid w:val="00B53CD5"/>
    <w:rsid w:val="00B53E43"/>
    <w:rsid w:val="00B54496"/>
    <w:rsid w:val="00B55E26"/>
    <w:rsid w:val="00B56665"/>
    <w:rsid w:val="00B57CDC"/>
    <w:rsid w:val="00B57E2E"/>
    <w:rsid w:val="00B61457"/>
    <w:rsid w:val="00B63104"/>
    <w:rsid w:val="00B6516B"/>
    <w:rsid w:val="00B6532C"/>
    <w:rsid w:val="00B67F49"/>
    <w:rsid w:val="00B719CC"/>
    <w:rsid w:val="00B71B6D"/>
    <w:rsid w:val="00B723D4"/>
    <w:rsid w:val="00B738A7"/>
    <w:rsid w:val="00B73A0C"/>
    <w:rsid w:val="00B73C83"/>
    <w:rsid w:val="00B73ED8"/>
    <w:rsid w:val="00B741B8"/>
    <w:rsid w:val="00B74708"/>
    <w:rsid w:val="00B750A8"/>
    <w:rsid w:val="00B75145"/>
    <w:rsid w:val="00B75228"/>
    <w:rsid w:val="00B75400"/>
    <w:rsid w:val="00B76942"/>
    <w:rsid w:val="00B77313"/>
    <w:rsid w:val="00B77790"/>
    <w:rsid w:val="00B77B38"/>
    <w:rsid w:val="00B77C11"/>
    <w:rsid w:val="00B8013C"/>
    <w:rsid w:val="00B80F28"/>
    <w:rsid w:val="00B81173"/>
    <w:rsid w:val="00B818DE"/>
    <w:rsid w:val="00B8382E"/>
    <w:rsid w:val="00B83AB8"/>
    <w:rsid w:val="00B8439D"/>
    <w:rsid w:val="00B84C47"/>
    <w:rsid w:val="00B84E39"/>
    <w:rsid w:val="00B85289"/>
    <w:rsid w:val="00B852FC"/>
    <w:rsid w:val="00B85432"/>
    <w:rsid w:val="00B855A3"/>
    <w:rsid w:val="00B90771"/>
    <w:rsid w:val="00B914B7"/>
    <w:rsid w:val="00B916B4"/>
    <w:rsid w:val="00B921BA"/>
    <w:rsid w:val="00B92F6F"/>
    <w:rsid w:val="00B93A88"/>
    <w:rsid w:val="00B94FDF"/>
    <w:rsid w:val="00B952B8"/>
    <w:rsid w:val="00B96877"/>
    <w:rsid w:val="00B96A3A"/>
    <w:rsid w:val="00B9770A"/>
    <w:rsid w:val="00B97BA1"/>
    <w:rsid w:val="00B97CE9"/>
    <w:rsid w:val="00BA19CC"/>
    <w:rsid w:val="00BA3142"/>
    <w:rsid w:val="00BA4EDE"/>
    <w:rsid w:val="00BA58D7"/>
    <w:rsid w:val="00BA5D69"/>
    <w:rsid w:val="00BA68C8"/>
    <w:rsid w:val="00BA7D43"/>
    <w:rsid w:val="00BB00E9"/>
    <w:rsid w:val="00BB0A34"/>
    <w:rsid w:val="00BB0A7E"/>
    <w:rsid w:val="00BB176F"/>
    <w:rsid w:val="00BB1775"/>
    <w:rsid w:val="00BB3171"/>
    <w:rsid w:val="00BB3776"/>
    <w:rsid w:val="00BB45E8"/>
    <w:rsid w:val="00BB5777"/>
    <w:rsid w:val="00BB59FF"/>
    <w:rsid w:val="00BB6317"/>
    <w:rsid w:val="00BB71B4"/>
    <w:rsid w:val="00BC0A14"/>
    <w:rsid w:val="00BC0D79"/>
    <w:rsid w:val="00BC154F"/>
    <w:rsid w:val="00BC35BF"/>
    <w:rsid w:val="00BC3664"/>
    <w:rsid w:val="00BC402C"/>
    <w:rsid w:val="00BC4A43"/>
    <w:rsid w:val="00BC54BF"/>
    <w:rsid w:val="00BC5877"/>
    <w:rsid w:val="00BC5A8E"/>
    <w:rsid w:val="00BC5E50"/>
    <w:rsid w:val="00BC618B"/>
    <w:rsid w:val="00BC7787"/>
    <w:rsid w:val="00BC7800"/>
    <w:rsid w:val="00BD035C"/>
    <w:rsid w:val="00BD109F"/>
    <w:rsid w:val="00BD1AC4"/>
    <w:rsid w:val="00BD1C35"/>
    <w:rsid w:val="00BD3BC6"/>
    <w:rsid w:val="00BD603D"/>
    <w:rsid w:val="00BD64AB"/>
    <w:rsid w:val="00BD685F"/>
    <w:rsid w:val="00BE0DC8"/>
    <w:rsid w:val="00BE18B8"/>
    <w:rsid w:val="00BE3B2C"/>
    <w:rsid w:val="00BE3B6F"/>
    <w:rsid w:val="00BE3CA2"/>
    <w:rsid w:val="00BE534C"/>
    <w:rsid w:val="00BE700E"/>
    <w:rsid w:val="00BF11C6"/>
    <w:rsid w:val="00BF5241"/>
    <w:rsid w:val="00BF5840"/>
    <w:rsid w:val="00BF5ABE"/>
    <w:rsid w:val="00BF6CE1"/>
    <w:rsid w:val="00BF774E"/>
    <w:rsid w:val="00C0137D"/>
    <w:rsid w:val="00C01939"/>
    <w:rsid w:val="00C020D1"/>
    <w:rsid w:val="00C03197"/>
    <w:rsid w:val="00C03455"/>
    <w:rsid w:val="00C03829"/>
    <w:rsid w:val="00C03AAE"/>
    <w:rsid w:val="00C053DB"/>
    <w:rsid w:val="00C05496"/>
    <w:rsid w:val="00C06EC6"/>
    <w:rsid w:val="00C07C88"/>
    <w:rsid w:val="00C104AD"/>
    <w:rsid w:val="00C10626"/>
    <w:rsid w:val="00C10CAC"/>
    <w:rsid w:val="00C11B93"/>
    <w:rsid w:val="00C12021"/>
    <w:rsid w:val="00C1336A"/>
    <w:rsid w:val="00C1382B"/>
    <w:rsid w:val="00C143D7"/>
    <w:rsid w:val="00C151DB"/>
    <w:rsid w:val="00C15634"/>
    <w:rsid w:val="00C15786"/>
    <w:rsid w:val="00C17C2B"/>
    <w:rsid w:val="00C20094"/>
    <w:rsid w:val="00C203C6"/>
    <w:rsid w:val="00C20545"/>
    <w:rsid w:val="00C20AB6"/>
    <w:rsid w:val="00C20DE8"/>
    <w:rsid w:val="00C210CF"/>
    <w:rsid w:val="00C217A8"/>
    <w:rsid w:val="00C22707"/>
    <w:rsid w:val="00C233FA"/>
    <w:rsid w:val="00C23EBE"/>
    <w:rsid w:val="00C24206"/>
    <w:rsid w:val="00C2454B"/>
    <w:rsid w:val="00C24A64"/>
    <w:rsid w:val="00C2565F"/>
    <w:rsid w:val="00C2679A"/>
    <w:rsid w:val="00C26B8D"/>
    <w:rsid w:val="00C26F88"/>
    <w:rsid w:val="00C31F1D"/>
    <w:rsid w:val="00C32C71"/>
    <w:rsid w:val="00C3395F"/>
    <w:rsid w:val="00C345BA"/>
    <w:rsid w:val="00C348BC"/>
    <w:rsid w:val="00C36CC3"/>
    <w:rsid w:val="00C37381"/>
    <w:rsid w:val="00C373A6"/>
    <w:rsid w:val="00C40DD1"/>
    <w:rsid w:val="00C4167E"/>
    <w:rsid w:val="00C416ED"/>
    <w:rsid w:val="00C423AB"/>
    <w:rsid w:val="00C434EC"/>
    <w:rsid w:val="00C43A3F"/>
    <w:rsid w:val="00C43F26"/>
    <w:rsid w:val="00C44B3B"/>
    <w:rsid w:val="00C45401"/>
    <w:rsid w:val="00C454AE"/>
    <w:rsid w:val="00C45A3A"/>
    <w:rsid w:val="00C470BA"/>
    <w:rsid w:val="00C473A7"/>
    <w:rsid w:val="00C477C1"/>
    <w:rsid w:val="00C501D0"/>
    <w:rsid w:val="00C50A82"/>
    <w:rsid w:val="00C52210"/>
    <w:rsid w:val="00C53741"/>
    <w:rsid w:val="00C54E58"/>
    <w:rsid w:val="00C560B9"/>
    <w:rsid w:val="00C57064"/>
    <w:rsid w:val="00C57A6E"/>
    <w:rsid w:val="00C61110"/>
    <w:rsid w:val="00C616B0"/>
    <w:rsid w:val="00C619E9"/>
    <w:rsid w:val="00C620A2"/>
    <w:rsid w:val="00C62540"/>
    <w:rsid w:val="00C626A4"/>
    <w:rsid w:val="00C62704"/>
    <w:rsid w:val="00C6282C"/>
    <w:rsid w:val="00C62CCA"/>
    <w:rsid w:val="00C62E7F"/>
    <w:rsid w:val="00C64A99"/>
    <w:rsid w:val="00C65550"/>
    <w:rsid w:val="00C662D1"/>
    <w:rsid w:val="00C66BA3"/>
    <w:rsid w:val="00C71BCE"/>
    <w:rsid w:val="00C723D4"/>
    <w:rsid w:val="00C72BE4"/>
    <w:rsid w:val="00C73170"/>
    <w:rsid w:val="00C7448A"/>
    <w:rsid w:val="00C746EE"/>
    <w:rsid w:val="00C761C2"/>
    <w:rsid w:val="00C76903"/>
    <w:rsid w:val="00C769FD"/>
    <w:rsid w:val="00C7753A"/>
    <w:rsid w:val="00C80AE4"/>
    <w:rsid w:val="00C8137E"/>
    <w:rsid w:val="00C81F20"/>
    <w:rsid w:val="00C82EC2"/>
    <w:rsid w:val="00C83086"/>
    <w:rsid w:val="00C839C8"/>
    <w:rsid w:val="00C844BA"/>
    <w:rsid w:val="00C8548B"/>
    <w:rsid w:val="00C872BA"/>
    <w:rsid w:val="00C876FF"/>
    <w:rsid w:val="00C87BE5"/>
    <w:rsid w:val="00C9079D"/>
    <w:rsid w:val="00C90C2C"/>
    <w:rsid w:val="00C91286"/>
    <w:rsid w:val="00C91FEA"/>
    <w:rsid w:val="00C93E1E"/>
    <w:rsid w:val="00C94E2A"/>
    <w:rsid w:val="00C952E3"/>
    <w:rsid w:val="00C9541F"/>
    <w:rsid w:val="00C962F5"/>
    <w:rsid w:val="00C972DD"/>
    <w:rsid w:val="00C97E77"/>
    <w:rsid w:val="00CA013A"/>
    <w:rsid w:val="00CA1345"/>
    <w:rsid w:val="00CA156F"/>
    <w:rsid w:val="00CA19E7"/>
    <w:rsid w:val="00CA2962"/>
    <w:rsid w:val="00CA2A3B"/>
    <w:rsid w:val="00CA46C2"/>
    <w:rsid w:val="00CA46E4"/>
    <w:rsid w:val="00CA4881"/>
    <w:rsid w:val="00CA553C"/>
    <w:rsid w:val="00CA7862"/>
    <w:rsid w:val="00CB1466"/>
    <w:rsid w:val="00CB1694"/>
    <w:rsid w:val="00CB18D3"/>
    <w:rsid w:val="00CB2952"/>
    <w:rsid w:val="00CB4881"/>
    <w:rsid w:val="00CB4BA4"/>
    <w:rsid w:val="00CB4EF9"/>
    <w:rsid w:val="00CB5579"/>
    <w:rsid w:val="00CB5BE8"/>
    <w:rsid w:val="00CB6017"/>
    <w:rsid w:val="00CB67E8"/>
    <w:rsid w:val="00CB6A36"/>
    <w:rsid w:val="00CB6E62"/>
    <w:rsid w:val="00CB7E04"/>
    <w:rsid w:val="00CC03C2"/>
    <w:rsid w:val="00CC06D0"/>
    <w:rsid w:val="00CC0B1C"/>
    <w:rsid w:val="00CC105A"/>
    <w:rsid w:val="00CC1CAB"/>
    <w:rsid w:val="00CC2629"/>
    <w:rsid w:val="00CC4074"/>
    <w:rsid w:val="00CC4341"/>
    <w:rsid w:val="00CC49AB"/>
    <w:rsid w:val="00CC509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D7FDB"/>
    <w:rsid w:val="00CE010D"/>
    <w:rsid w:val="00CE1124"/>
    <w:rsid w:val="00CE21AF"/>
    <w:rsid w:val="00CE22C0"/>
    <w:rsid w:val="00CE3750"/>
    <w:rsid w:val="00CE3D63"/>
    <w:rsid w:val="00CE57AC"/>
    <w:rsid w:val="00CE5862"/>
    <w:rsid w:val="00CE650E"/>
    <w:rsid w:val="00CE7779"/>
    <w:rsid w:val="00CE7B3E"/>
    <w:rsid w:val="00CF2824"/>
    <w:rsid w:val="00CF322F"/>
    <w:rsid w:val="00CF38E8"/>
    <w:rsid w:val="00CF5754"/>
    <w:rsid w:val="00CF59EE"/>
    <w:rsid w:val="00CF64F2"/>
    <w:rsid w:val="00CF682F"/>
    <w:rsid w:val="00CF74AF"/>
    <w:rsid w:val="00D001C7"/>
    <w:rsid w:val="00D00677"/>
    <w:rsid w:val="00D00B01"/>
    <w:rsid w:val="00D01C32"/>
    <w:rsid w:val="00D01EBA"/>
    <w:rsid w:val="00D0266E"/>
    <w:rsid w:val="00D02860"/>
    <w:rsid w:val="00D03975"/>
    <w:rsid w:val="00D0439F"/>
    <w:rsid w:val="00D04BFA"/>
    <w:rsid w:val="00D05D31"/>
    <w:rsid w:val="00D06D0E"/>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23D"/>
    <w:rsid w:val="00D2487B"/>
    <w:rsid w:val="00D24D29"/>
    <w:rsid w:val="00D270C1"/>
    <w:rsid w:val="00D276DB"/>
    <w:rsid w:val="00D3061D"/>
    <w:rsid w:val="00D30676"/>
    <w:rsid w:val="00D3101E"/>
    <w:rsid w:val="00D316E1"/>
    <w:rsid w:val="00D32254"/>
    <w:rsid w:val="00D32389"/>
    <w:rsid w:val="00D339BF"/>
    <w:rsid w:val="00D345ED"/>
    <w:rsid w:val="00D3572E"/>
    <w:rsid w:val="00D35A36"/>
    <w:rsid w:val="00D36407"/>
    <w:rsid w:val="00D36641"/>
    <w:rsid w:val="00D37661"/>
    <w:rsid w:val="00D37BBF"/>
    <w:rsid w:val="00D41432"/>
    <w:rsid w:val="00D41D2F"/>
    <w:rsid w:val="00D42C63"/>
    <w:rsid w:val="00D43089"/>
    <w:rsid w:val="00D43611"/>
    <w:rsid w:val="00D44D9F"/>
    <w:rsid w:val="00D45146"/>
    <w:rsid w:val="00D45BD3"/>
    <w:rsid w:val="00D467EC"/>
    <w:rsid w:val="00D4692F"/>
    <w:rsid w:val="00D469F5"/>
    <w:rsid w:val="00D46E02"/>
    <w:rsid w:val="00D47B60"/>
    <w:rsid w:val="00D511C8"/>
    <w:rsid w:val="00D5169A"/>
    <w:rsid w:val="00D51B84"/>
    <w:rsid w:val="00D55348"/>
    <w:rsid w:val="00D556B3"/>
    <w:rsid w:val="00D5573D"/>
    <w:rsid w:val="00D55CD6"/>
    <w:rsid w:val="00D56EFB"/>
    <w:rsid w:val="00D5720E"/>
    <w:rsid w:val="00D57BF1"/>
    <w:rsid w:val="00D605DC"/>
    <w:rsid w:val="00D619DC"/>
    <w:rsid w:val="00D61DA8"/>
    <w:rsid w:val="00D62142"/>
    <w:rsid w:val="00D62A44"/>
    <w:rsid w:val="00D62E8A"/>
    <w:rsid w:val="00D63123"/>
    <w:rsid w:val="00D631B3"/>
    <w:rsid w:val="00D63B04"/>
    <w:rsid w:val="00D65761"/>
    <w:rsid w:val="00D657CF"/>
    <w:rsid w:val="00D6600D"/>
    <w:rsid w:val="00D67410"/>
    <w:rsid w:val="00D67D69"/>
    <w:rsid w:val="00D70710"/>
    <w:rsid w:val="00D70894"/>
    <w:rsid w:val="00D710F7"/>
    <w:rsid w:val="00D71791"/>
    <w:rsid w:val="00D732BA"/>
    <w:rsid w:val="00D73B5C"/>
    <w:rsid w:val="00D73DCB"/>
    <w:rsid w:val="00D74A29"/>
    <w:rsid w:val="00D75839"/>
    <w:rsid w:val="00D765C4"/>
    <w:rsid w:val="00D766BD"/>
    <w:rsid w:val="00D822D1"/>
    <w:rsid w:val="00D822D2"/>
    <w:rsid w:val="00D823FB"/>
    <w:rsid w:val="00D828ED"/>
    <w:rsid w:val="00D8323C"/>
    <w:rsid w:val="00D84389"/>
    <w:rsid w:val="00D84ADB"/>
    <w:rsid w:val="00D8558C"/>
    <w:rsid w:val="00D85720"/>
    <w:rsid w:val="00D85B1C"/>
    <w:rsid w:val="00D90817"/>
    <w:rsid w:val="00D91AD8"/>
    <w:rsid w:val="00D91D2D"/>
    <w:rsid w:val="00D91F58"/>
    <w:rsid w:val="00D942A4"/>
    <w:rsid w:val="00D94F0F"/>
    <w:rsid w:val="00D95320"/>
    <w:rsid w:val="00D964B5"/>
    <w:rsid w:val="00D96647"/>
    <w:rsid w:val="00D97A28"/>
    <w:rsid w:val="00D97D7D"/>
    <w:rsid w:val="00DA0326"/>
    <w:rsid w:val="00DA0758"/>
    <w:rsid w:val="00DA07AA"/>
    <w:rsid w:val="00DA0D7B"/>
    <w:rsid w:val="00DA1457"/>
    <w:rsid w:val="00DA151B"/>
    <w:rsid w:val="00DA1A83"/>
    <w:rsid w:val="00DA22E2"/>
    <w:rsid w:val="00DA2585"/>
    <w:rsid w:val="00DA3675"/>
    <w:rsid w:val="00DA4225"/>
    <w:rsid w:val="00DA4B39"/>
    <w:rsid w:val="00DA532A"/>
    <w:rsid w:val="00DB00EB"/>
    <w:rsid w:val="00DB1136"/>
    <w:rsid w:val="00DB224B"/>
    <w:rsid w:val="00DB29C4"/>
    <w:rsid w:val="00DB32BC"/>
    <w:rsid w:val="00DB340B"/>
    <w:rsid w:val="00DB3AF5"/>
    <w:rsid w:val="00DB4981"/>
    <w:rsid w:val="00DB6103"/>
    <w:rsid w:val="00DB77B3"/>
    <w:rsid w:val="00DB77B9"/>
    <w:rsid w:val="00DB7FBA"/>
    <w:rsid w:val="00DC14C7"/>
    <w:rsid w:val="00DC165E"/>
    <w:rsid w:val="00DC16C4"/>
    <w:rsid w:val="00DC17E1"/>
    <w:rsid w:val="00DC35B6"/>
    <w:rsid w:val="00DC3FA3"/>
    <w:rsid w:val="00DC466D"/>
    <w:rsid w:val="00DC4748"/>
    <w:rsid w:val="00DC542E"/>
    <w:rsid w:val="00DC5CE9"/>
    <w:rsid w:val="00DC6117"/>
    <w:rsid w:val="00DC6AD6"/>
    <w:rsid w:val="00DC6C91"/>
    <w:rsid w:val="00DD1F5C"/>
    <w:rsid w:val="00DD27DD"/>
    <w:rsid w:val="00DD29C9"/>
    <w:rsid w:val="00DD38E5"/>
    <w:rsid w:val="00DD3F23"/>
    <w:rsid w:val="00DD4A1C"/>
    <w:rsid w:val="00DD4CB2"/>
    <w:rsid w:val="00DD5446"/>
    <w:rsid w:val="00DD55C9"/>
    <w:rsid w:val="00DD6952"/>
    <w:rsid w:val="00DD750D"/>
    <w:rsid w:val="00DD79F3"/>
    <w:rsid w:val="00DE02DB"/>
    <w:rsid w:val="00DE0FDA"/>
    <w:rsid w:val="00DE102D"/>
    <w:rsid w:val="00DE1213"/>
    <w:rsid w:val="00DE19AE"/>
    <w:rsid w:val="00DE1F51"/>
    <w:rsid w:val="00DE22C6"/>
    <w:rsid w:val="00DE2453"/>
    <w:rsid w:val="00DE3C3B"/>
    <w:rsid w:val="00DE3E13"/>
    <w:rsid w:val="00DE451E"/>
    <w:rsid w:val="00DE52E2"/>
    <w:rsid w:val="00DE5FC2"/>
    <w:rsid w:val="00DE75F7"/>
    <w:rsid w:val="00DE7E7A"/>
    <w:rsid w:val="00DF0285"/>
    <w:rsid w:val="00DF02B5"/>
    <w:rsid w:val="00DF0AC6"/>
    <w:rsid w:val="00DF0E79"/>
    <w:rsid w:val="00DF1AFE"/>
    <w:rsid w:val="00DF1E87"/>
    <w:rsid w:val="00DF42C3"/>
    <w:rsid w:val="00DF4F6D"/>
    <w:rsid w:val="00DF7218"/>
    <w:rsid w:val="00DF7551"/>
    <w:rsid w:val="00DF7F56"/>
    <w:rsid w:val="00E014F7"/>
    <w:rsid w:val="00E02497"/>
    <w:rsid w:val="00E024F4"/>
    <w:rsid w:val="00E047E1"/>
    <w:rsid w:val="00E04D31"/>
    <w:rsid w:val="00E05784"/>
    <w:rsid w:val="00E05C6E"/>
    <w:rsid w:val="00E05E53"/>
    <w:rsid w:val="00E06427"/>
    <w:rsid w:val="00E06FAF"/>
    <w:rsid w:val="00E06FEB"/>
    <w:rsid w:val="00E07092"/>
    <w:rsid w:val="00E072D3"/>
    <w:rsid w:val="00E10B9E"/>
    <w:rsid w:val="00E118ED"/>
    <w:rsid w:val="00E11B68"/>
    <w:rsid w:val="00E126EE"/>
    <w:rsid w:val="00E12DC4"/>
    <w:rsid w:val="00E1358F"/>
    <w:rsid w:val="00E13610"/>
    <w:rsid w:val="00E137E6"/>
    <w:rsid w:val="00E13F5A"/>
    <w:rsid w:val="00E15D43"/>
    <w:rsid w:val="00E175F9"/>
    <w:rsid w:val="00E20158"/>
    <w:rsid w:val="00E201B7"/>
    <w:rsid w:val="00E20A6E"/>
    <w:rsid w:val="00E214FB"/>
    <w:rsid w:val="00E21865"/>
    <w:rsid w:val="00E219A3"/>
    <w:rsid w:val="00E225A4"/>
    <w:rsid w:val="00E22EF3"/>
    <w:rsid w:val="00E23985"/>
    <w:rsid w:val="00E23D68"/>
    <w:rsid w:val="00E23E9B"/>
    <w:rsid w:val="00E25598"/>
    <w:rsid w:val="00E277A0"/>
    <w:rsid w:val="00E27900"/>
    <w:rsid w:val="00E27CAB"/>
    <w:rsid w:val="00E27D3A"/>
    <w:rsid w:val="00E27FE3"/>
    <w:rsid w:val="00E3038C"/>
    <w:rsid w:val="00E3088B"/>
    <w:rsid w:val="00E30993"/>
    <w:rsid w:val="00E324E1"/>
    <w:rsid w:val="00E32736"/>
    <w:rsid w:val="00E32BB0"/>
    <w:rsid w:val="00E33720"/>
    <w:rsid w:val="00E347AC"/>
    <w:rsid w:val="00E34856"/>
    <w:rsid w:val="00E35833"/>
    <w:rsid w:val="00E3695B"/>
    <w:rsid w:val="00E37390"/>
    <w:rsid w:val="00E37FBA"/>
    <w:rsid w:val="00E410F6"/>
    <w:rsid w:val="00E41894"/>
    <w:rsid w:val="00E41F93"/>
    <w:rsid w:val="00E4232B"/>
    <w:rsid w:val="00E433C6"/>
    <w:rsid w:val="00E43584"/>
    <w:rsid w:val="00E45EDC"/>
    <w:rsid w:val="00E47E57"/>
    <w:rsid w:val="00E50C34"/>
    <w:rsid w:val="00E50D4F"/>
    <w:rsid w:val="00E5220C"/>
    <w:rsid w:val="00E52D5A"/>
    <w:rsid w:val="00E54A68"/>
    <w:rsid w:val="00E54B39"/>
    <w:rsid w:val="00E54B7E"/>
    <w:rsid w:val="00E5513C"/>
    <w:rsid w:val="00E55E4A"/>
    <w:rsid w:val="00E56831"/>
    <w:rsid w:val="00E56E9F"/>
    <w:rsid w:val="00E5717F"/>
    <w:rsid w:val="00E6192C"/>
    <w:rsid w:val="00E6219F"/>
    <w:rsid w:val="00E63B5F"/>
    <w:rsid w:val="00E64E6F"/>
    <w:rsid w:val="00E65E0B"/>
    <w:rsid w:val="00E65E1C"/>
    <w:rsid w:val="00E67B5B"/>
    <w:rsid w:val="00E67E92"/>
    <w:rsid w:val="00E700C6"/>
    <w:rsid w:val="00E7034C"/>
    <w:rsid w:val="00E70461"/>
    <w:rsid w:val="00E7127B"/>
    <w:rsid w:val="00E718E4"/>
    <w:rsid w:val="00E7223A"/>
    <w:rsid w:val="00E72D82"/>
    <w:rsid w:val="00E7358F"/>
    <w:rsid w:val="00E74F8A"/>
    <w:rsid w:val="00E756BE"/>
    <w:rsid w:val="00E759A8"/>
    <w:rsid w:val="00E75EFD"/>
    <w:rsid w:val="00E764E4"/>
    <w:rsid w:val="00E76E1F"/>
    <w:rsid w:val="00E77140"/>
    <w:rsid w:val="00E77A83"/>
    <w:rsid w:val="00E8106A"/>
    <w:rsid w:val="00E814CA"/>
    <w:rsid w:val="00E8175C"/>
    <w:rsid w:val="00E8288A"/>
    <w:rsid w:val="00E83C2C"/>
    <w:rsid w:val="00E85867"/>
    <w:rsid w:val="00E85AFC"/>
    <w:rsid w:val="00E85CC9"/>
    <w:rsid w:val="00E85F86"/>
    <w:rsid w:val="00E87394"/>
    <w:rsid w:val="00E90169"/>
    <w:rsid w:val="00E91242"/>
    <w:rsid w:val="00E91349"/>
    <w:rsid w:val="00E926F7"/>
    <w:rsid w:val="00E92DB5"/>
    <w:rsid w:val="00E932DA"/>
    <w:rsid w:val="00E93F63"/>
    <w:rsid w:val="00E94CA3"/>
    <w:rsid w:val="00E9669B"/>
    <w:rsid w:val="00E96BED"/>
    <w:rsid w:val="00EA0B2B"/>
    <w:rsid w:val="00EA15F6"/>
    <w:rsid w:val="00EA1E97"/>
    <w:rsid w:val="00EA23AA"/>
    <w:rsid w:val="00EA5033"/>
    <w:rsid w:val="00EA50A9"/>
    <w:rsid w:val="00EA511F"/>
    <w:rsid w:val="00EA51FE"/>
    <w:rsid w:val="00EA7430"/>
    <w:rsid w:val="00EB01CE"/>
    <w:rsid w:val="00EB1084"/>
    <w:rsid w:val="00EB1687"/>
    <w:rsid w:val="00EB226B"/>
    <w:rsid w:val="00EB2AC1"/>
    <w:rsid w:val="00EB2E77"/>
    <w:rsid w:val="00EB2F3B"/>
    <w:rsid w:val="00EB3BC7"/>
    <w:rsid w:val="00EB4780"/>
    <w:rsid w:val="00EB540C"/>
    <w:rsid w:val="00EB5602"/>
    <w:rsid w:val="00EB5FD0"/>
    <w:rsid w:val="00EB6F1E"/>
    <w:rsid w:val="00EB6F8A"/>
    <w:rsid w:val="00EB7E57"/>
    <w:rsid w:val="00EB7F60"/>
    <w:rsid w:val="00EC1575"/>
    <w:rsid w:val="00EC25D8"/>
    <w:rsid w:val="00EC2602"/>
    <w:rsid w:val="00EC2996"/>
    <w:rsid w:val="00EC42C6"/>
    <w:rsid w:val="00EC4350"/>
    <w:rsid w:val="00EC4818"/>
    <w:rsid w:val="00EC498F"/>
    <w:rsid w:val="00EC4D68"/>
    <w:rsid w:val="00EC6267"/>
    <w:rsid w:val="00EC6D00"/>
    <w:rsid w:val="00EC7BF3"/>
    <w:rsid w:val="00ED0AB8"/>
    <w:rsid w:val="00ED0D2A"/>
    <w:rsid w:val="00ED0E6F"/>
    <w:rsid w:val="00ED1200"/>
    <w:rsid w:val="00ED1535"/>
    <w:rsid w:val="00ED23B0"/>
    <w:rsid w:val="00ED327A"/>
    <w:rsid w:val="00ED39F0"/>
    <w:rsid w:val="00ED4C22"/>
    <w:rsid w:val="00ED557B"/>
    <w:rsid w:val="00ED597B"/>
    <w:rsid w:val="00ED5B43"/>
    <w:rsid w:val="00ED6585"/>
    <w:rsid w:val="00ED6613"/>
    <w:rsid w:val="00EE029D"/>
    <w:rsid w:val="00EE1FE2"/>
    <w:rsid w:val="00EE215F"/>
    <w:rsid w:val="00EE29FC"/>
    <w:rsid w:val="00EE2A81"/>
    <w:rsid w:val="00EE2F60"/>
    <w:rsid w:val="00EE3FB0"/>
    <w:rsid w:val="00EE44E6"/>
    <w:rsid w:val="00EE4500"/>
    <w:rsid w:val="00EE630A"/>
    <w:rsid w:val="00EE63F5"/>
    <w:rsid w:val="00EE65FF"/>
    <w:rsid w:val="00EE6CAA"/>
    <w:rsid w:val="00EF02C7"/>
    <w:rsid w:val="00EF05F1"/>
    <w:rsid w:val="00EF09ED"/>
    <w:rsid w:val="00EF0D36"/>
    <w:rsid w:val="00EF1219"/>
    <w:rsid w:val="00EF181F"/>
    <w:rsid w:val="00EF1E8E"/>
    <w:rsid w:val="00EF2207"/>
    <w:rsid w:val="00EF25C0"/>
    <w:rsid w:val="00EF25EA"/>
    <w:rsid w:val="00EF4D66"/>
    <w:rsid w:val="00EF56A3"/>
    <w:rsid w:val="00EF584F"/>
    <w:rsid w:val="00EF5E4F"/>
    <w:rsid w:val="00EF6300"/>
    <w:rsid w:val="00EF65AF"/>
    <w:rsid w:val="00EF6F39"/>
    <w:rsid w:val="00F01863"/>
    <w:rsid w:val="00F019C7"/>
    <w:rsid w:val="00F01DC6"/>
    <w:rsid w:val="00F02042"/>
    <w:rsid w:val="00F022D5"/>
    <w:rsid w:val="00F025EE"/>
    <w:rsid w:val="00F03C9E"/>
    <w:rsid w:val="00F0404B"/>
    <w:rsid w:val="00F050D3"/>
    <w:rsid w:val="00F0733D"/>
    <w:rsid w:val="00F11045"/>
    <w:rsid w:val="00F12A28"/>
    <w:rsid w:val="00F12E9C"/>
    <w:rsid w:val="00F13CF4"/>
    <w:rsid w:val="00F13FF7"/>
    <w:rsid w:val="00F14A1A"/>
    <w:rsid w:val="00F155F4"/>
    <w:rsid w:val="00F170BE"/>
    <w:rsid w:val="00F171B7"/>
    <w:rsid w:val="00F17737"/>
    <w:rsid w:val="00F1776E"/>
    <w:rsid w:val="00F17F5D"/>
    <w:rsid w:val="00F20964"/>
    <w:rsid w:val="00F20F82"/>
    <w:rsid w:val="00F214A3"/>
    <w:rsid w:val="00F22C34"/>
    <w:rsid w:val="00F23B5A"/>
    <w:rsid w:val="00F2440E"/>
    <w:rsid w:val="00F260FA"/>
    <w:rsid w:val="00F26346"/>
    <w:rsid w:val="00F26D4B"/>
    <w:rsid w:val="00F2749F"/>
    <w:rsid w:val="00F27847"/>
    <w:rsid w:val="00F27964"/>
    <w:rsid w:val="00F30489"/>
    <w:rsid w:val="00F30B00"/>
    <w:rsid w:val="00F3119E"/>
    <w:rsid w:val="00F311C5"/>
    <w:rsid w:val="00F318F6"/>
    <w:rsid w:val="00F31CCF"/>
    <w:rsid w:val="00F321D2"/>
    <w:rsid w:val="00F3374F"/>
    <w:rsid w:val="00F33873"/>
    <w:rsid w:val="00F3503C"/>
    <w:rsid w:val="00F35A03"/>
    <w:rsid w:val="00F35DFA"/>
    <w:rsid w:val="00F37236"/>
    <w:rsid w:val="00F37A3A"/>
    <w:rsid w:val="00F41F38"/>
    <w:rsid w:val="00F4301E"/>
    <w:rsid w:val="00F43AA6"/>
    <w:rsid w:val="00F43FD0"/>
    <w:rsid w:val="00F44DF0"/>
    <w:rsid w:val="00F45357"/>
    <w:rsid w:val="00F456B1"/>
    <w:rsid w:val="00F45E85"/>
    <w:rsid w:val="00F46B25"/>
    <w:rsid w:val="00F4756C"/>
    <w:rsid w:val="00F50A03"/>
    <w:rsid w:val="00F50A73"/>
    <w:rsid w:val="00F518D9"/>
    <w:rsid w:val="00F53470"/>
    <w:rsid w:val="00F5404B"/>
    <w:rsid w:val="00F5519D"/>
    <w:rsid w:val="00F551DC"/>
    <w:rsid w:val="00F552F8"/>
    <w:rsid w:val="00F55C5F"/>
    <w:rsid w:val="00F57E50"/>
    <w:rsid w:val="00F602CE"/>
    <w:rsid w:val="00F604DD"/>
    <w:rsid w:val="00F606A1"/>
    <w:rsid w:val="00F6086F"/>
    <w:rsid w:val="00F60C22"/>
    <w:rsid w:val="00F60D0D"/>
    <w:rsid w:val="00F60E32"/>
    <w:rsid w:val="00F60E5C"/>
    <w:rsid w:val="00F6106D"/>
    <w:rsid w:val="00F612B9"/>
    <w:rsid w:val="00F620A4"/>
    <w:rsid w:val="00F62D88"/>
    <w:rsid w:val="00F637B5"/>
    <w:rsid w:val="00F6525A"/>
    <w:rsid w:val="00F70CF4"/>
    <w:rsid w:val="00F71AD1"/>
    <w:rsid w:val="00F72FFC"/>
    <w:rsid w:val="00F73508"/>
    <w:rsid w:val="00F740E3"/>
    <w:rsid w:val="00F74537"/>
    <w:rsid w:val="00F7747D"/>
    <w:rsid w:val="00F80141"/>
    <w:rsid w:val="00F82200"/>
    <w:rsid w:val="00F82A69"/>
    <w:rsid w:val="00F83414"/>
    <w:rsid w:val="00F83AB6"/>
    <w:rsid w:val="00F8544F"/>
    <w:rsid w:val="00F858AB"/>
    <w:rsid w:val="00F8604D"/>
    <w:rsid w:val="00F86232"/>
    <w:rsid w:val="00F8631D"/>
    <w:rsid w:val="00F900C4"/>
    <w:rsid w:val="00F901DB"/>
    <w:rsid w:val="00F92260"/>
    <w:rsid w:val="00F9272A"/>
    <w:rsid w:val="00F943EF"/>
    <w:rsid w:val="00F95CFA"/>
    <w:rsid w:val="00F96506"/>
    <w:rsid w:val="00F96731"/>
    <w:rsid w:val="00F977D0"/>
    <w:rsid w:val="00F97A5A"/>
    <w:rsid w:val="00F97C09"/>
    <w:rsid w:val="00FA0333"/>
    <w:rsid w:val="00FA0C4B"/>
    <w:rsid w:val="00FA0F01"/>
    <w:rsid w:val="00FA1589"/>
    <w:rsid w:val="00FA1EA3"/>
    <w:rsid w:val="00FA2574"/>
    <w:rsid w:val="00FA2B22"/>
    <w:rsid w:val="00FA2BB7"/>
    <w:rsid w:val="00FA3EA4"/>
    <w:rsid w:val="00FA4659"/>
    <w:rsid w:val="00FA4A5B"/>
    <w:rsid w:val="00FA657E"/>
    <w:rsid w:val="00FB011D"/>
    <w:rsid w:val="00FB0235"/>
    <w:rsid w:val="00FB0D5D"/>
    <w:rsid w:val="00FB13DF"/>
    <w:rsid w:val="00FB1EDF"/>
    <w:rsid w:val="00FB239C"/>
    <w:rsid w:val="00FB2F2A"/>
    <w:rsid w:val="00FB3271"/>
    <w:rsid w:val="00FB3610"/>
    <w:rsid w:val="00FB36F9"/>
    <w:rsid w:val="00FB6B8F"/>
    <w:rsid w:val="00FB7869"/>
    <w:rsid w:val="00FC074D"/>
    <w:rsid w:val="00FC10A5"/>
    <w:rsid w:val="00FC1992"/>
    <w:rsid w:val="00FC478F"/>
    <w:rsid w:val="00FC6973"/>
    <w:rsid w:val="00FD1D99"/>
    <w:rsid w:val="00FD1F68"/>
    <w:rsid w:val="00FD2288"/>
    <w:rsid w:val="00FD268E"/>
    <w:rsid w:val="00FD295E"/>
    <w:rsid w:val="00FD41D6"/>
    <w:rsid w:val="00FD4CAE"/>
    <w:rsid w:val="00FD4D7A"/>
    <w:rsid w:val="00FD67CA"/>
    <w:rsid w:val="00FD6D38"/>
    <w:rsid w:val="00FD7367"/>
    <w:rsid w:val="00FE17AF"/>
    <w:rsid w:val="00FE1CC3"/>
    <w:rsid w:val="00FE2586"/>
    <w:rsid w:val="00FE32BB"/>
    <w:rsid w:val="00FE3C4D"/>
    <w:rsid w:val="00FE4C32"/>
    <w:rsid w:val="00FE51C9"/>
    <w:rsid w:val="00FE5A40"/>
    <w:rsid w:val="00FE627E"/>
    <w:rsid w:val="00FE6303"/>
    <w:rsid w:val="00FE6771"/>
    <w:rsid w:val="00FE698E"/>
    <w:rsid w:val="00FE738B"/>
    <w:rsid w:val="00FF1319"/>
    <w:rsid w:val="00FF2104"/>
    <w:rsid w:val="00FF2A1C"/>
    <w:rsid w:val="00FF2C30"/>
    <w:rsid w:val="00FF3149"/>
    <w:rsid w:val="00FF31B7"/>
    <w:rsid w:val="00FF3796"/>
    <w:rsid w:val="00FF3EF9"/>
    <w:rsid w:val="00FF4A30"/>
    <w:rsid w:val="00FF4F91"/>
    <w:rsid w:val="00FF5C7A"/>
    <w:rsid w:val="00FF61B8"/>
    <w:rsid w:val="00FF7080"/>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Интернет)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Знак1 Знак"/>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99"/>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styleId="afff">
    <w:name w:val="Unresolved Mention"/>
    <w:basedOn w:val="a0"/>
    <w:uiPriority w:val="99"/>
    <w:semiHidden/>
    <w:unhideWhenUsed/>
    <w:rsid w:val="007E0972"/>
    <w:rPr>
      <w:color w:val="605E5C"/>
      <w:shd w:val="clear" w:color="auto" w:fill="E1DFDD"/>
    </w:rPr>
  </w:style>
  <w:style w:type="character" w:customStyle="1" w:styleId="11">
    <w:name w:val="Заголовок 1 Знак"/>
    <w:basedOn w:val="a0"/>
    <w:link w:val="10"/>
    <w:uiPriority w:val="9"/>
    <w:rsid w:val="0027056F"/>
    <w:rPr>
      <w:rFonts w:ascii="Arial" w:eastAsia="Calibri" w:hAnsi="Arial" w:cs="Arial"/>
      <w:b/>
      <w:bCs/>
      <w:kern w:val="32"/>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6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ps.ligazakon.net/document/view/kp230157?ed=2023_02_17&amp;an=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s.ligazakon.net/document/view/kp230157?ed=2023_02_17&amp;an=6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BD84-C07E-43ED-A5D5-0CE304AA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37</Pages>
  <Words>12431</Words>
  <Characters>87537</Characters>
  <Application>Microsoft Office Word</Application>
  <DocSecurity>0</DocSecurity>
  <Lines>729</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99769</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user1</cp:lastModifiedBy>
  <cp:revision>1559</cp:revision>
  <cp:lastPrinted>2024-04-18T12:12:00Z</cp:lastPrinted>
  <dcterms:created xsi:type="dcterms:W3CDTF">2023-09-13T06:06:00Z</dcterms:created>
  <dcterms:modified xsi:type="dcterms:W3CDTF">2024-04-19T08:53:00Z</dcterms:modified>
</cp:coreProperties>
</file>