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5B520A" w:rsidRDefault="00A10482" w:rsidP="00A10482">
            <w:pPr>
              <w:spacing w:after="0" w:line="240" w:lineRule="auto"/>
              <w:ind w:left="-284"/>
              <w:jc w:val="center"/>
              <w:rPr>
                <w:rFonts w:ascii="Times New Roman" w:hAnsi="Times New Roman" w:cs="Times New Roman"/>
                <w:b/>
                <w:bCs/>
                <w:sz w:val="28"/>
                <w:szCs w:val="28"/>
              </w:rPr>
            </w:pPr>
          </w:p>
          <w:p w:rsidR="00CE319C" w:rsidRPr="005B520A" w:rsidRDefault="005B520A" w:rsidP="00246B19">
            <w:pPr>
              <w:spacing w:after="0" w:line="240" w:lineRule="auto"/>
              <w:ind w:left="-284"/>
              <w:jc w:val="center"/>
              <w:rPr>
                <w:rFonts w:ascii="Times New Roman" w:hAnsi="Times New Roman" w:cs="Times New Roman"/>
                <w:b/>
                <w:bCs/>
                <w:sz w:val="28"/>
                <w:szCs w:val="28"/>
              </w:rPr>
            </w:pPr>
            <w:r w:rsidRPr="005B520A">
              <w:rPr>
                <w:rFonts w:ascii="Times New Roman" w:hAnsi="Times New Roman"/>
                <w:b/>
                <w:bCs/>
                <w:sz w:val="28"/>
                <w:szCs w:val="28"/>
              </w:rPr>
              <w:t>ХУСТСЬКИЙ БАГАТОПРОФІЛЬНИЙ ЛІЦЕЙ №1 ІМЕНІ ІВАНА МАГУЛИ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E25394">
              <w:trPr>
                <w:cantSplit/>
                <w:trHeight w:val="709"/>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E25394" w:rsidRDefault="00E25394" w:rsidP="00E25394">
                  <w:pPr>
                    <w:snapToGrid w:val="0"/>
                    <w:spacing w:after="0" w:line="240" w:lineRule="auto"/>
                    <w:jc w:val="both"/>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 управління освіти, релігій та у справах національностей виконавчого комітету Хустської міської ради</w:t>
                  </w:r>
                  <w:r>
                    <w:rPr>
                      <w:rFonts w:ascii="Times New Roman CYR" w:hAnsi="Times New Roman CYR" w:cs="Times New Roman CYR"/>
                      <w:b/>
                      <w:bCs/>
                      <w:sz w:val="26"/>
                      <w:szCs w:val="26"/>
                    </w:rPr>
                    <w:t xml:space="preserve"> </w:t>
                  </w:r>
                </w:p>
                <w:p w:rsidR="00E25394" w:rsidRDefault="00E25394" w:rsidP="00E25394">
                  <w:pPr>
                    <w:snapToGrid w:val="0"/>
                    <w:spacing w:after="0" w:line="240" w:lineRule="auto"/>
                    <w:jc w:val="both"/>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F5658F">
                    <w:rPr>
                      <w:rFonts w:ascii="Times New Roman CYR" w:hAnsi="Times New Roman CYR" w:cs="Times New Roman CYR"/>
                      <w:b/>
                      <w:bCs/>
                      <w:sz w:val="26"/>
                      <w:szCs w:val="26"/>
                    </w:rPr>
                    <w:t>05</w:t>
                  </w:r>
                  <w:r w:rsidRPr="00D62755">
                    <w:rPr>
                      <w:rFonts w:ascii="Times New Roman CYR" w:hAnsi="Times New Roman CYR" w:cs="Times New Roman CYR"/>
                      <w:b/>
                      <w:bCs/>
                      <w:sz w:val="26"/>
                      <w:szCs w:val="26"/>
                    </w:rPr>
                    <w:t>.</w:t>
                  </w:r>
                  <w:r w:rsidR="007A138F">
                    <w:rPr>
                      <w:rFonts w:ascii="Times New Roman CYR" w:hAnsi="Times New Roman CYR" w:cs="Times New Roman CYR"/>
                      <w:b/>
                      <w:bCs/>
                      <w:sz w:val="26"/>
                      <w:szCs w:val="26"/>
                    </w:rPr>
                    <w:t>02</w:t>
                  </w:r>
                  <w:r w:rsidR="00A86B60">
                    <w:rPr>
                      <w:rFonts w:ascii="Times New Roman CYR" w:hAnsi="Times New Roman CYR" w:cs="Times New Roman CYR"/>
                      <w:b/>
                      <w:bCs/>
                      <w:sz w:val="26"/>
                      <w:szCs w:val="26"/>
                    </w:rPr>
                    <w:t>.2024</w:t>
                  </w:r>
                  <w:r w:rsidRPr="00D62755">
                    <w:rPr>
                      <w:rFonts w:ascii="Times New Roman CYR" w:hAnsi="Times New Roman CYR" w:cs="Times New Roman CYR"/>
                      <w:b/>
                      <w:bCs/>
                      <w:sz w:val="26"/>
                      <w:szCs w:val="26"/>
                    </w:rPr>
                    <w:t xml:space="preserve"> року № </w:t>
                  </w:r>
                  <w:r w:rsidR="00F5658F">
                    <w:rPr>
                      <w:rFonts w:ascii="Times New Roman CYR" w:hAnsi="Times New Roman CYR" w:cs="Times New Roman CYR"/>
                      <w:b/>
                      <w:bCs/>
                      <w:sz w:val="26"/>
                      <w:szCs w:val="26"/>
                    </w:rPr>
                    <w:t xml:space="preserve"> 37</w:t>
                  </w:r>
                  <w:r>
                    <w:rPr>
                      <w:rFonts w:ascii="Times New Roman CYR" w:hAnsi="Times New Roman CYR" w:cs="Times New Roman CYR"/>
                      <w:b/>
                      <w:bCs/>
                      <w:sz w:val="26"/>
                      <w:szCs w:val="26"/>
                    </w:rPr>
                    <w:t xml:space="preserve">  </w:t>
                  </w:r>
                </w:p>
                <w:p w:rsidR="00246B19" w:rsidRPr="00E25394" w:rsidRDefault="00E25394" w:rsidP="00A86B60">
                  <w:pPr>
                    <w:snapToGri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____________________</w:t>
                  </w:r>
                  <w:r w:rsidRPr="00D62755">
                    <w:rPr>
                      <w:rFonts w:ascii="Times New Roman CYR" w:hAnsi="Times New Roman CYR" w:cs="Times New Roman CYR"/>
                      <w:b/>
                      <w:bCs/>
                      <w:sz w:val="26"/>
                      <w:szCs w:val="26"/>
                    </w:rPr>
                    <w:t xml:space="preserve">Яна </w:t>
                  </w:r>
                  <w:r w:rsidR="00A86B60">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5B520A">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5F7AA9" w:rsidRPr="008B7858" w:rsidRDefault="005F7AA9" w:rsidP="005F7AA9">
            <w:pPr>
              <w:keepNext/>
              <w:ind w:left="284" w:right="226"/>
              <w:jc w:val="center"/>
              <w:rPr>
                <w:rFonts w:ascii="Times New Roman" w:hAnsi="Times New Roman" w:cs="Times New Roman"/>
                <w:b/>
                <w:bCs/>
                <w:sz w:val="40"/>
                <w:szCs w:val="40"/>
                <w:u w:val="single"/>
              </w:rPr>
            </w:pPr>
            <w:r w:rsidRPr="004C61B9">
              <w:rPr>
                <w:rFonts w:ascii="Times New Roman" w:hAnsi="Times New Roman" w:cs="Times New Roman"/>
                <w:b/>
                <w:bCs/>
                <w:sz w:val="40"/>
                <w:szCs w:val="40"/>
                <w:u w:val="single"/>
              </w:rPr>
              <w:t>Продукція борошномельно-круп'яної промисловості</w:t>
            </w:r>
          </w:p>
          <w:p w:rsidR="005F7AA9" w:rsidRPr="00206E63" w:rsidRDefault="005F7AA9" w:rsidP="005F7AA9">
            <w:pPr>
              <w:autoSpaceDE w:val="0"/>
              <w:autoSpaceDN w:val="0"/>
              <w:adjustRightInd w:val="0"/>
              <w:spacing w:after="0" w:line="240" w:lineRule="auto"/>
              <w:jc w:val="center"/>
              <w:rPr>
                <w:rFonts w:ascii="Times New Roman" w:hAnsi="Times New Roman" w:cs="Times New Roman"/>
                <w:b/>
                <w:bCs/>
                <w:sz w:val="40"/>
                <w:szCs w:val="40"/>
                <w:u w:val="single"/>
              </w:rPr>
            </w:pPr>
          </w:p>
          <w:p w:rsidR="005F7AA9" w:rsidRDefault="005F7AA9" w:rsidP="005F7AA9">
            <w:pPr>
              <w:autoSpaceDE w:val="0"/>
              <w:autoSpaceDN w:val="0"/>
              <w:adjustRightInd w:val="0"/>
              <w:spacing w:after="0" w:line="240" w:lineRule="auto"/>
              <w:jc w:val="center"/>
              <w:rPr>
                <w:rFonts w:ascii="Times New Roman" w:hAnsi="Times New Roman" w:cs="Times New Roman"/>
                <w:b/>
                <w:bCs/>
                <w:sz w:val="40"/>
                <w:szCs w:val="40"/>
              </w:rPr>
            </w:pPr>
            <w:proofErr w:type="spellStart"/>
            <w:r w:rsidRPr="00CC57AE">
              <w:rPr>
                <w:rFonts w:ascii="Times New Roman" w:hAnsi="Times New Roman" w:cs="Times New Roman"/>
                <w:b/>
                <w:bCs/>
                <w:sz w:val="40"/>
                <w:szCs w:val="40"/>
              </w:rPr>
              <w:t>ДК</w:t>
            </w:r>
            <w:proofErr w:type="spellEnd"/>
            <w:r w:rsidRPr="00CC57AE">
              <w:rPr>
                <w:rFonts w:ascii="Times New Roman" w:hAnsi="Times New Roman" w:cs="Times New Roman"/>
                <w:b/>
                <w:bCs/>
                <w:sz w:val="40"/>
                <w:szCs w:val="40"/>
              </w:rPr>
              <w:t xml:space="preserve"> 021:2015: </w:t>
            </w:r>
            <w:r>
              <w:rPr>
                <w:rFonts w:ascii="Times New Roman" w:hAnsi="Times New Roman" w:cs="Times New Roman"/>
                <w:b/>
                <w:bCs/>
                <w:sz w:val="40"/>
                <w:szCs w:val="40"/>
              </w:rPr>
              <w:t>15610000-7–</w:t>
            </w:r>
          </w:p>
          <w:p w:rsidR="005F7AA9" w:rsidRPr="008B7858" w:rsidRDefault="005F7AA9" w:rsidP="005F7AA9">
            <w:pPr>
              <w:keepNext/>
              <w:jc w:val="center"/>
              <w:rPr>
                <w:rFonts w:ascii="Times New Roman" w:hAnsi="Times New Roman" w:cs="Times New Roman"/>
                <w:b/>
                <w:bCs/>
                <w:sz w:val="40"/>
                <w:szCs w:val="40"/>
                <w:u w:val="single"/>
              </w:rPr>
            </w:pPr>
            <w:r w:rsidRPr="00803440">
              <w:rPr>
                <w:rFonts w:ascii="Times New Roman" w:hAnsi="Times New Roman" w:cs="Times New Roman"/>
                <w:b/>
                <w:bCs/>
                <w:sz w:val="40"/>
                <w:szCs w:val="40"/>
              </w:rPr>
              <w:t>Продукція борошномельно-круп'яної промисловості</w:t>
            </w:r>
          </w:p>
          <w:p w:rsidR="005F7AA9" w:rsidRPr="00206E63" w:rsidRDefault="005F7AA9" w:rsidP="005F7AA9">
            <w:pPr>
              <w:autoSpaceDE w:val="0"/>
              <w:autoSpaceDN w:val="0"/>
              <w:adjustRightInd w:val="0"/>
              <w:spacing w:after="0" w:line="240" w:lineRule="auto"/>
              <w:ind w:left="284" w:right="226"/>
              <w:jc w:val="center"/>
              <w:rPr>
                <w:rFonts w:ascii="Times New Roman" w:hAnsi="Times New Roman" w:cs="Times New Roman"/>
                <w:b/>
                <w:bCs/>
                <w:sz w:val="40"/>
                <w:szCs w:val="40"/>
              </w:rPr>
            </w:pPr>
          </w:p>
          <w:p w:rsidR="0024153B" w:rsidRDefault="0024153B" w:rsidP="005146F0">
            <w:pPr>
              <w:keepNext/>
              <w:rPr>
                <w:rFonts w:ascii="Times New Roman" w:eastAsia="Times New Roman" w:hAnsi="Times New Roman" w:cs="Times New Roman"/>
                <w:b/>
                <w:bCs/>
                <w:color w:val="000000" w:themeColor="text1"/>
                <w:sz w:val="32"/>
                <w:szCs w:val="32"/>
                <w:lang w:eastAsia="ru-RU"/>
              </w:rPr>
            </w:pPr>
          </w:p>
          <w:p w:rsidR="0024153B" w:rsidRPr="00D62755" w:rsidRDefault="0024153B" w:rsidP="005146F0">
            <w:pPr>
              <w:keepNext/>
              <w:rPr>
                <w:rFonts w:ascii="Times New Roman" w:eastAsia="Times New Roman" w:hAnsi="Times New Roman" w:cs="Times New Roman"/>
                <w:b/>
                <w:bCs/>
                <w:color w:val="000000" w:themeColor="text1"/>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A86B60">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26"/>
        <w:gridCol w:w="6"/>
        <w:gridCol w:w="47"/>
      </w:tblGrid>
      <w:tr w:rsidR="00B54CC9" w:rsidRPr="00D62755" w:rsidTr="00B2375F">
        <w:trPr>
          <w:gridAfter w:val="1"/>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5"/>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B2375F">
        <w:trPr>
          <w:gridAfter w:val="1"/>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3"/>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B2375F">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3"/>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B2375F">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3"/>
          </w:tcPr>
          <w:p w:rsidR="00B54CC9" w:rsidRPr="00D62755" w:rsidRDefault="00B54CC9" w:rsidP="005146F0">
            <w:pPr>
              <w:pStyle w:val="11"/>
              <w:widowControl w:val="0"/>
              <w:spacing w:line="240" w:lineRule="auto"/>
              <w:jc w:val="both"/>
              <w:rPr>
                <w:color w:val="auto"/>
                <w:lang w:val="uk-UA"/>
              </w:rPr>
            </w:pPr>
          </w:p>
        </w:tc>
      </w:tr>
      <w:tr w:rsidR="00F846F2" w:rsidRPr="00D62755" w:rsidTr="00B2375F">
        <w:trPr>
          <w:gridAfter w:val="1"/>
          <w:wAfter w:w="47" w:type="dxa"/>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F846F2" w:rsidRPr="00D62755" w:rsidRDefault="00F846F2"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3"/>
          </w:tcPr>
          <w:p w:rsidR="00F846F2" w:rsidRPr="00D62755" w:rsidRDefault="00F846F2" w:rsidP="001B5A27">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 (далі – управління, замовник)</w:t>
            </w:r>
          </w:p>
        </w:tc>
      </w:tr>
      <w:tr w:rsidR="00F846F2" w:rsidRPr="00D62755" w:rsidTr="00B2375F">
        <w:trPr>
          <w:gridAfter w:val="1"/>
          <w:wAfter w:w="47" w:type="dxa"/>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F846F2" w:rsidRPr="00D62755" w:rsidRDefault="00F846F2"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3"/>
          </w:tcPr>
          <w:p w:rsidR="00F846F2" w:rsidRPr="00D62755" w:rsidRDefault="00F846F2" w:rsidP="001B5A27">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F846F2" w:rsidRPr="00D62755" w:rsidRDefault="00F846F2" w:rsidP="001B5A27">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F846F2" w:rsidRPr="00D62755" w:rsidTr="00B2375F">
        <w:trPr>
          <w:gridAfter w:val="1"/>
          <w:wAfter w:w="47" w:type="dxa"/>
          <w:trHeight w:val="520"/>
          <w:jc w:val="center"/>
        </w:trPr>
        <w:tc>
          <w:tcPr>
            <w:tcW w:w="576" w:type="dxa"/>
          </w:tcPr>
          <w:p w:rsidR="00F846F2" w:rsidRPr="00D62755" w:rsidRDefault="00F846F2"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F846F2" w:rsidRPr="00D62755" w:rsidRDefault="00F846F2"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3"/>
          </w:tcPr>
          <w:p w:rsidR="00F846F2" w:rsidRPr="00D62755" w:rsidRDefault="00FA326A" w:rsidP="001B5A2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 Яна Миколаївна, юрисконсульт</w:t>
            </w:r>
            <w:r w:rsidR="00F846F2" w:rsidRPr="00D62755">
              <w:rPr>
                <w:rFonts w:ascii="Times New Roman CYR" w:hAnsi="Times New Roman CYR" w:cs="Times New Roman CYR"/>
                <w:b/>
                <w:sz w:val="24"/>
                <w:szCs w:val="24"/>
              </w:rPr>
              <w:t xml:space="preserve"> господарської групи  управління -</w:t>
            </w:r>
            <w:r>
              <w:rPr>
                <w:rFonts w:ascii="Times New Roman CYR" w:hAnsi="Times New Roman CYR" w:cs="Times New Roman CYR"/>
                <w:b/>
                <w:sz w:val="24"/>
                <w:szCs w:val="24"/>
              </w:rPr>
              <w:t xml:space="preserve"> </w:t>
            </w:r>
            <w:r w:rsidR="00F846F2"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F846F2" w:rsidRPr="00D62755" w:rsidRDefault="00F846F2" w:rsidP="001B5A27">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 е-mail: khust.osvita@ukr.net</w:t>
            </w:r>
          </w:p>
        </w:tc>
      </w:tr>
      <w:tr w:rsidR="00CC57AE" w:rsidRPr="00D62755" w:rsidTr="00B2375F">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3"/>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5F7AA9" w:rsidRPr="00D62755" w:rsidTr="00B2375F">
        <w:trPr>
          <w:gridAfter w:val="1"/>
          <w:wAfter w:w="47" w:type="dxa"/>
          <w:trHeight w:val="520"/>
          <w:jc w:val="center"/>
        </w:trPr>
        <w:tc>
          <w:tcPr>
            <w:tcW w:w="576" w:type="dxa"/>
          </w:tcPr>
          <w:p w:rsidR="005F7AA9" w:rsidRPr="00D62755" w:rsidRDefault="005F7AA9"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5F7AA9" w:rsidRPr="00D62755" w:rsidRDefault="005F7AA9" w:rsidP="005F7AA9">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3"/>
            <w:vAlign w:val="center"/>
          </w:tcPr>
          <w:p w:rsidR="005F7AA9" w:rsidRPr="00D62755" w:rsidRDefault="005F7AA9" w:rsidP="005F7AA9">
            <w:pPr>
              <w:keepNext/>
              <w:spacing w:before="60" w:after="120"/>
              <w:jc w:val="center"/>
              <w:rPr>
                <w:rFonts w:ascii="Times New Roman" w:eastAsia="Times New Roman" w:hAnsi="Times New Roman" w:cs="Times New Roman"/>
                <w:b/>
                <w:color w:val="000000" w:themeColor="text1"/>
                <w:sz w:val="24"/>
                <w:szCs w:val="24"/>
                <w:u w:val="single"/>
              </w:rPr>
            </w:pPr>
            <w:r w:rsidRPr="004C61B9">
              <w:rPr>
                <w:rFonts w:ascii="Times New Roman CYR" w:hAnsi="Times New Roman CYR" w:cs="Times New Roman CYR"/>
                <w:b/>
                <w:bCs/>
                <w:sz w:val="24"/>
                <w:szCs w:val="24"/>
              </w:rPr>
              <w:t>Продукція борошномельно-круп'яної промисловості</w:t>
            </w:r>
          </w:p>
        </w:tc>
      </w:tr>
      <w:tr w:rsidR="005F7AA9" w:rsidRPr="00D62755" w:rsidTr="00B2375F">
        <w:trPr>
          <w:gridAfter w:val="1"/>
          <w:wAfter w:w="47" w:type="dxa"/>
          <w:trHeight w:val="520"/>
          <w:jc w:val="center"/>
        </w:trPr>
        <w:tc>
          <w:tcPr>
            <w:tcW w:w="576" w:type="dxa"/>
          </w:tcPr>
          <w:p w:rsidR="005F7AA9" w:rsidRPr="00D62755" w:rsidRDefault="005F7AA9"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5F7AA9" w:rsidRPr="00D62755" w:rsidRDefault="005F7AA9" w:rsidP="005F7AA9">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3"/>
          </w:tcPr>
          <w:p w:rsidR="005F7AA9" w:rsidRPr="00D62755" w:rsidRDefault="005F7AA9" w:rsidP="005F7AA9">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206E63">
              <w:rPr>
                <w:rFonts w:ascii="Times New Roman" w:eastAsia="Times New Roman" w:hAnsi="Times New Roman" w:cs="Times New Roman"/>
                <w:b/>
                <w:sz w:val="24"/>
                <w:szCs w:val="24"/>
                <w:u w:val="single"/>
              </w:rPr>
              <w:t xml:space="preserve">код </w:t>
            </w:r>
            <w:proofErr w:type="spellStart"/>
            <w:r w:rsidRPr="00206E63">
              <w:rPr>
                <w:rFonts w:ascii="Times New Roman" w:eastAsia="Times New Roman" w:hAnsi="Times New Roman" w:cs="Times New Roman"/>
                <w:b/>
                <w:sz w:val="24"/>
                <w:szCs w:val="24"/>
                <w:u w:val="single"/>
              </w:rPr>
              <w:t>ДК</w:t>
            </w:r>
            <w:proofErr w:type="spellEnd"/>
            <w:r w:rsidRPr="00206E63">
              <w:rPr>
                <w:rFonts w:ascii="Times New Roman" w:eastAsia="Times New Roman" w:hAnsi="Times New Roman" w:cs="Times New Roman"/>
                <w:b/>
                <w:sz w:val="24"/>
                <w:szCs w:val="24"/>
                <w:u w:val="single"/>
              </w:rPr>
              <w:t xml:space="preserve"> 021:2015 </w:t>
            </w:r>
            <w:proofErr w:type="spellStart"/>
            <w:r w:rsidRPr="00206E63">
              <w:rPr>
                <w:rFonts w:ascii="Times New Roman" w:eastAsia="Times New Roman" w:hAnsi="Times New Roman" w:cs="Times New Roman"/>
                <w:b/>
                <w:sz w:val="24"/>
                <w:szCs w:val="24"/>
                <w:u w:val="single"/>
              </w:rPr>
              <w:t>“Єдиний</w:t>
            </w:r>
            <w:proofErr w:type="spellEnd"/>
            <w:r w:rsidRPr="00206E63">
              <w:rPr>
                <w:rFonts w:ascii="Times New Roman" w:eastAsia="Times New Roman" w:hAnsi="Times New Roman" w:cs="Times New Roman"/>
                <w:b/>
                <w:sz w:val="24"/>
                <w:szCs w:val="24"/>
                <w:u w:val="single"/>
              </w:rPr>
              <w:t xml:space="preserve"> закупівельний </w:t>
            </w:r>
            <w:proofErr w:type="spellStart"/>
            <w:r w:rsidRPr="00206E63">
              <w:rPr>
                <w:rFonts w:ascii="Times New Roman" w:eastAsia="Times New Roman" w:hAnsi="Times New Roman" w:cs="Times New Roman"/>
                <w:b/>
                <w:sz w:val="24"/>
                <w:szCs w:val="24"/>
                <w:u w:val="single"/>
              </w:rPr>
              <w:t>словник”</w:t>
            </w:r>
            <w:proofErr w:type="spellEnd"/>
            <w:r w:rsidRPr="00206E63">
              <w:rPr>
                <w:rFonts w:ascii="Times New Roman" w:eastAsia="Times New Roman" w:hAnsi="Times New Roman" w:cs="Times New Roman"/>
                <w:b/>
                <w:sz w:val="24"/>
                <w:szCs w:val="24"/>
                <w:u w:val="single"/>
              </w:rPr>
              <w:t xml:space="preserve"> - </w:t>
            </w:r>
            <w:r w:rsidRPr="00A90A3A">
              <w:rPr>
                <w:rFonts w:ascii="Times New Roman" w:eastAsia="Times New Roman" w:hAnsi="Times New Roman" w:cs="Times New Roman"/>
                <w:b/>
                <w:sz w:val="24"/>
                <w:szCs w:val="24"/>
                <w:u w:val="single"/>
              </w:rPr>
              <w:t>15610000-7 – Продукція борошномельно-круп'яної промисловості</w:t>
            </w:r>
          </w:p>
        </w:tc>
      </w:tr>
      <w:tr w:rsidR="00792032" w:rsidRPr="00D62755" w:rsidTr="00B2375F">
        <w:trPr>
          <w:gridAfter w:val="1"/>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3"/>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B2375F">
        <w:trPr>
          <w:gridAfter w:val="1"/>
          <w:wAfter w:w="47" w:type="dxa"/>
          <w:trHeight w:val="53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3"/>
          </w:tcPr>
          <w:p w:rsidR="00F500F3" w:rsidRPr="00D62755" w:rsidRDefault="00F500F3" w:rsidP="00F500F3">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w:t>
            </w:r>
            <w:r w:rsidR="00FA326A">
              <w:rPr>
                <w:rFonts w:ascii="Times New Roman" w:hAnsi="Times New Roman" w:cs="Times New Roman"/>
                <w:sz w:val="24"/>
                <w:szCs w:val="24"/>
              </w:rPr>
              <w:t>аклади освіти згідно Додатку № 6</w:t>
            </w:r>
            <w:r w:rsidRPr="00D62755">
              <w:rPr>
                <w:rFonts w:ascii="Times New Roman" w:hAnsi="Times New Roman"/>
                <w:sz w:val="24"/>
                <w:szCs w:val="24"/>
              </w:rPr>
              <w:t xml:space="preserve">. </w:t>
            </w:r>
          </w:p>
          <w:p w:rsidR="00F500F3" w:rsidRDefault="00F500F3" w:rsidP="00F500F3">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F500F3" w:rsidRPr="00F03640" w:rsidRDefault="00F500F3" w:rsidP="00F500F3">
            <w:pPr>
              <w:pStyle w:val="a6"/>
              <w:spacing w:before="120" w:after="120"/>
              <w:rPr>
                <w:rFonts w:ascii="Times New Roman" w:hAnsi="Times New Roman"/>
              </w:rPr>
            </w:pPr>
            <w:r w:rsidRPr="00F03640">
              <w:rPr>
                <w:rFonts w:ascii="Times New Roman CYR" w:hAnsi="Times New Roman CYR" w:cs="Times New Roman CYR"/>
                <w:bCs/>
                <w:sz w:val="24"/>
                <w:szCs w:val="24"/>
              </w:rPr>
              <w:t>Про</w:t>
            </w:r>
            <w:r>
              <w:rPr>
                <w:rFonts w:ascii="Times New Roman CYR" w:hAnsi="Times New Roman CYR" w:cs="Times New Roman CYR"/>
                <w:bCs/>
                <w:sz w:val="24"/>
                <w:szCs w:val="24"/>
              </w:rPr>
              <w:t>д</w:t>
            </w:r>
            <w:r w:rsidRPr="00F03640">
              <w:rPr>
                <w:rFonts w:ascii="Times New Roman CYR" w:hAnsi="Times New Roman CYR" w:cs="Times New Roman CYR"/>
                <w:bCs/>
                <w:sz w:val="24"/>
                <w:szCs w:val="24"/>
              </w:rPr>
              <w:t>укція борошномельно-круп'яної промисловості</w:t>
            </w:r>
            <w:r w:rsidRPr="00F03640">
              <w:rPr>
                <w:rFonts w:ascii="Times New Roman" w:hAnsi="Times New Roman" w:cs="Times New Roman"/>
                <w:bCs/>
                <w:sz w:val="24"/>
                <w:szCs w:val="24"/>
                <w:shd w:val="clear" w:color="auto" w:fill="FAFAFA"/>
              </w:rPr>
              <w:t>:</w:t>
            </w:r>
          </w:p>
          <w:tbl>
            <w:tblPr>
              <w:tblStyle w:val="af4"/>
              <w:tblW w:w="0" w:type="auto"/>
              <w:tblLayout w:type="fixed"/>
              <w:tblLook w:val="04A0"/>
            </w:tblPr>
            <w:tblGrid>
              <w:gridCol w:w="567"/>
              <w:gridCol w:w="2374"/>
              <w:gridCol w:w="1304"/>
            </w:tblGrid>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1</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4 5</w:t>
                  </w:r>
                  <w:r w:rsidR="00B015C5">
                    <w:rPr>
                      <w:rFonts w:ascii="Times New Roman" w:eastAsia="Times New Roman" w:hAnsi="Times New Roman" w:cs="Times New Roman"/>
                      <w:b/>
                      <w:sz w:val="24"/>
                      <w:szCs w:val="24"/>
                    </w:rPr>
                    <w:t>00</w:t>
                  </w:r>
                  <w:r w:rsidR="00F500F3" w:rsidRPr="00AE55EA">
                    <w:rPr>
                      <w:rFonts w:ascii="Times New Roman" w:eastAsia="Times New Roman" w:hAnsi="Times New Roman" w:cs="Times New Roman"/>
                      <w:b/>
                      <w:sz w:val="24"/>
                      <w:szCs w:val="24"/>
                    </w:rPr>
                    <w:t xml:space="preserve"> кг</w:t>
                  </w:r>
                </w:p>
              </w:tc>
            </w:tr>
            <w:tr w:rsidR="00F500F3" w:rsidRPr="00B8315A" w:rsidTr="001B5A27">
              <w:trPr>
                <w:trHeight w:val="70"/>
              </w:trPr>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2</w:t>
                  </w:r>
                </w:p>
              </w:tc>
              <w:tc>
                <w:tcPr>
                  <w:tcW w:w="2374" w:type="dxa"/>
                </w:tcPr>
                <w:p w:rsidR="00F500F3" w:rsidRPr="00AE55EA" w:rsidRDefault="00F500F3" w:rsidP="001B5A27">
                  <w:pPr>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w:t>
                  </w:r>
                  <w:r w:rsidR="00B015C5">
                    <w:rPr>
                      <w:rFonts w:ascii="Times New Roman" w:hAnsi="Times New Roman" w:cs="Times New Roman"/>
                      <w:b/>
                      <w:sz w:val="24"/>
                      <w:szCs w:val="24"/>
                    </w:rPr>
                    <w:t>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3</w:t>
                  </w:r>
                </w:p>
              </w:tc>
              <w:tc>
                <w:tcPr>
                  <w:tcW w:w="2374" w:type="dxa"/>
                </w:tcPr>
                <w:p w:rsidR="00F500F3" w:rsidRPr="00AE55EA" w:rsidRDefault="00F500F3" w:rsidP="001B5A27">
                  <w:pPr>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4</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2 900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5</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304" w:type="dxa"/>
                </w:tcPr>
                <w:p w:rsidR="00F500F3" w:rsidRPr="00AE55EA" w:rsidRDefault="00FA326A" w:rsidP="00B015C5">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1 900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500F3" w:rsidP="001B5A27">
                  <w:pPr>
                    <w:jc w:val="center"/>
                    <w:rPr>
                      <w:rFonts w:ascii="Times New Roman" w:hAnsi="Times New Roman" w:cs="Times New Roman"/>
                    </w:rPr>
                  </w:pPr>
                  <w:r w:rsidRPr="00AE55EA">
                    <w:rPr>
                      <w:rFonts w:ascii="Times New Roman" w:hAnsi="Times New Roman" w:cs="Times New Roman"/>
                    </w:rPr>
                    <w:t>6</w:t>
                  </w:r>
                </w:p>
              </w:tc>
              <w:tc>
                <w:tcPr>
                  <w:tcW w:w="2374" w:type="dxa"/>
                </w:tcPr>
                <w:p w:rsidR="00F500F3" w:rsidRPr="00AE55EA" w:rsidRDefault="00F500F3" w:rsidP="001B5A27">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304" w:type="dxa"/>
                </w:tcPr>
                <w:p w:rsidR="00F500F3" w:rsidRPr="00AE55EA" w:rsidRDefault="00FA326A" w:rsidP="001B5A27">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2 500</w:t>
                  </w:r>
                  <w:r w:rsidR="00F500F3" w:rsidRPr="00AE55EA">
                    <w:rPr>
                      <w:rFonts w:ascii="Times New Roman" w:hAnsi="Times New Roman" w:cs="Times New Roman"/>
                      <w:b/>
                      <w:sz w:val="24"/>
                      <w:szCs w:val="24"/>
                    </w:rPr>
                    <w:t xml:space="preserve"> кг</w:t>
                  </w:r>
                </w:p>
              </w:tc>
            </w:tr>
            <w:tr w:rsidR="00F500F3" w:rsidRPr="00B8315A" w:rsidTr="001B5A27">
              <w:tc>
                <w:tcPr>
                  <w:tcW w:w="567" w:type="dxa"/>
                </w:tcPr>
                <w:p w:rsidR="00F500F3" w:rsidRPr="00AE55EA" w:rsidRDefault="00FA326A" w:rsidP="001B5A27">
                  <w:pPr>
                    <w:jc w:val="center"/>
                    <w:rPr>
                      <w:rFonts w:ascii="Times New Roman" w:hAnsi="Times New Roman" w:cs="Times New Roman"/>
                    </w:rPr>
                  </w:pPr>
                  <w:r>
                    <w:rPr>
                      <w:rFonts w:ascii="Times New Roman" w:hAnsi="Times New Roman" w:cs="Times New Roman"/>
                    </w:rPr>
                    <w:t>7</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304" w:type="dxa"/>
                </w:tcPr>
                <w:p w:rsidR="00F500F3" w:rsidRPr="00AE55EA" w:rsidRDefault="00FA326A"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5 100</w:t>
                  </w:r>
                  <w:r w:rsidR="00F500F3" w:rsidRPr="00AE55EA">
                    <w:rPr>
                      <w:rFonts w:ascii="Times New Roman" w:eastAsia="Times New Roman" w:hAnsi="Times New Roman" w:cs="Times New Roman"/>
                      <w:b/>
                      <w:sz w:val="24"/>
                      <w:szCs w:val="24"/>
                    </w:rPr>
                    <w:t xml:space="preserve"> кг</w:t>
                  </w:r>
                </w:p>
              </w:tc>
            </w:tr>
            <w:tr w:rsidR="00F500F3" w:rsidRPr="00B8315A" w:rsidTr="001B5A27">
              <w:tc>
                <w:tcPr>
                  <w:tcW w:w="567" w:type="dxa"/>
                </w:tcPr>
                <w:p w:rsidR="00F500F3" w:rsidRPr="00AE55EA" w:rsidRDefault="00FA326A" w:rsidP="001B5A27">
                  <w:pPr>
                    <w:jc w:val="center"/>
                    <w:rPr>
                      <w:rFonts w:ascii="Times New Roman" w:hAnsi="Times New Roman" w:cs="Times New Roman"/>
                    </w:rPr>
                  </w:pPr>
                  <w:r>
                    <w:rPr>
                      <w:rFonts w:ascii="Times New Roman" w:hAnsi="Times New Roman" w:cs="Times New Roman"/>
                    </w:rPr>
                    <w:t>8</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304" w:type="dxa"/>
                </w:tcPr>
                <w:p w:rsidR="00F500F3" w:rsidRPr="00AE55EA" w:rsidRDefault="00FA326A"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4 500</w:t>
                  </w:r>
                  <w:r w:rsidR="00F500F3" w:rsidRPr="00AE55EA">
                    <w:rPr>
                      <w:rFonts w:ascii="Times New Roman" w:eastAsia="Times New Roman" w:hAnsi="Times New Roman" w:cs="Times New Roman"/>
                      <w:b/>
                      <w:sz w:val="24"/>
                      <w:szCs w:val="24"/>
                    </w:rPr>
                    <w:t xml:space="preserve"> кг</w:t>
                  </w:r>
                </w:p>
              </w:tc>
            </w:tr>
            <w:tr w:rsidR="00F500F3" w:rsidRPr="00B8315A" w:rsidTr="001B5A27">
              <w:tc>
                <w:tcPr>
                  <w:tcW w:w="567" w:type="dxa"/>
                </w:tcPr>
                <w:p w:rsidR="00F500F3" w:rsidRPr="00AE55EA" w:rsidRDefault="00FA326A" w:rsidP="001B5A27">
                  <w:pPr>
                    <w:jc w:val="center"/>
                    <w:rPr>
                      <w:rFonts w:ascii="Times New Roman" w:hAnsi="Times New Roman" w:cs="Times New Roman"/>
                    </w:rPr>
                  </w:pPr>
                  <w:r>
                    <w:rPr>
                      <w:rFonts w:ascii="Times New Roman" w:hAnsi="Times New Roman" w:cs="Times New Roman"/>
                    </w:rPr>
                    <w:t>9</w:t>
                  </w:r>
                </w:p>
              </w:tc>
              <w:tc>
                <w:tcPr>
                  <w:tcW w:w="2374" w:type="dxa"/>
                </w:tcPr>
                <w:p w:rsidR="00F500F3" w:rsidRPr="00AE55EA" w:rsidRDefault="00F500F3" w:rsidP="001B5A27">
                  <w:pPr>
                    <w:pStyle w:val="a3"/>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304" w:type="dxa"/>
                </w:tcPr>
                <w:p w:rsidR="00F500F3" w:rsidRPr="00AE55EA" w:rsidRDefault="00FA326A" w:rsidP="001B5A27">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2 000</w:t>
                  </w:r>
                  <w:r w:rsidR="00F500F3">
                    <w:rPr>
                      <w:rFonts w:ascii="Times New Roman" w:eastAsia="Times New Roman" w:hAnsi="Times New Roman" w:cs="Times New Roman"/>
                      <w:b/>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4.4</w:t>
            </w:r>
          </w:p>
        </w:tc>
        <w:tc>
          <w:tcPr>
            <w:tcW w:w="3398" w:type="dxa"/>
            <w:gridSpan w:val="2"/>
          </w:tcPr>
          <w:p w:rsidR="00B2375F" w:rsidRPr="00D62755" w:rsidRDefault="00B2375F" w:rsidP="00A41EBD">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B2375F" w:rsidRPr="00D62755" w:rsidRDefault="00B2375F" w:rsidP="00A41EBD">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B2375F" w:rsidRPr="00D62755" w:rsidRDefault="00B2375F" w:rsidP="00A41EBD">
            <w:pPr>
              <w:pStyle w:val="a5"/>
              <w:spacing w:before="0" w:beforeAutospacing="0" w:after="0" w:afterAutospacing="0"/>
              <w:jc w:val="both"/>
              <w:rPr>
                <w:lang w:eastAsia="ru-RU"/>
              </w:rPr>
            </w:pPr>
            <w:r w:rsidRPr="00D62755">
              <w:rPr>
                <w:lang w:eastAsia="ru-RU"/>
              </w:rPr>
              <w:t xml:space="preserve">Умови та терміни поставки: дрібними партіями на адресу </w:t>
            </w:r>
            <w:r>
              <w:rPr>
                <w:lang w:eastAsia="ru-RU"/>
              </w:rPr>
              <w:t>Замовника щодня</w:t>
            </w:r>
            <w:r w:rsidRPr="004832F8">
              <w:t xml:space="preserve"> з понеділка по п`ятницю з 07:00 по 08:00</w:t>
            </w:r>
            <w:r>
              <w:rPr>
                <w:lang w:eastAsia="ru-RU"/>
              </w:rPr>
              <w:t xml:space="preserve"> згідно замовлень Замовника до 31.12.2024</w:t>
            </w:r>
            <w:r w:rsidRPr="00D62755">
              <w:rPr>
                <w:lang w:eastAsia="ru-RU"/>
              </w:rPr>
              <w:t xml:space="preserve"> р. або до повного виконання сторонами договірних зобов’язань.</w:t>
            </w:r>
          </w:p>
          <w:p w:rsidR="00B2375F" w:rsidRPr="00D62755" w:rsidRDefault="00B2375F" w:rsidP="00A41EBD">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w:t>
            </w:r>
            <w:r>
              <w:rPr>
                <w:i/>
                <w:sz w:val="20"/>
                <w:szCs w:val="20"/>
              </w:rPr>
              <w:t>ожцем торгів.</w:t>
            </w:r>
            <w:r w:rsidRPr="00D62755">
              <w:rPr>
                <w:i/>
                <w:sz w:val="20"/>
                <w:szCs w:val="20"/>
              </w:rPr>
              <w:t xml:space="preserve"> </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4.5</w:t>
            </w:r>
          </w:p>
        </w:tc>
        <w:tc>
          <w:tcPr>
            <w:tcW w:w="3398" w:type="dxa"/>
            <w:gridSpan w:val="2"/>
          </w:tcPr>
          <w:p w:rsidR="00B2375F" w:rsidRPr="00D62755" w:rsidRDefault="00B2375F" w:rsidP="00A41EBD">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B2375F" w:rsidRPr="00D62755" w:rsidRDefault="00B2375F" w:rsidP="00A41EBD">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B2375F" w:rsidRPr="0065668D" w:rsidRDefault="00B2375F" w:rsidP="00A41EBD">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B2375F" w:rsidRPr="00D62755" w:rsidRDefault="00B2375F" w:rsidP="00A41EBD">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2375F" w:rsidRPr="00D62755" w:rsidRDefault="00B2375F" w:rsidP="00A41EBD">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B2375F" w:rsidRPr="00D62755" w:rsidTr="00B2375F">
        <w:trPr>
          <w:gridAfter w:val="1"/>
          <w:wAfter w:w="47" w:type="dxa"/>
          <w:trHeight w:val="367"/>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gridSpan w:val="2"/>
          </w:tcPr>
          <w:p w:rsidR="00B2375F" w:rsidRPr="0065668D"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p>
          <w:p w:rsidR="00B2375F" w:rsidRPr="0065668D"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p>
          <w:p w:rsidR="00B2375F" w:rsidRPr="0065668D" w:rsidRDefault="00B2375F" w:rsidP="00A41EBD">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B2375F" w:rsidRPr="0065668D" w:rsidRDefault="00B2375F" w:rsidP="00A41EBD">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B2375F" w:rsidRPr="0065668D" w:rsidRDefault="00B2375F" w:rsidP="00A41EBD">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B2375F" w:rsidRPr="00D62755" w:rsidRDefault="00B2375F" w:rsidP="00A41EBD">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D62755">
              <w:rPr>
                <w:rFonts w:ascii="Times New Roman" w:eastAsia="Times New Roman" w:hAnsi="Times New Roman" w:cs="Times New Roman"/>
                <w:sz w:val="24"/>
                <w:szCs w:val="24"/>
                <w:lang w:eastAsia="ru-RU"/>
              </w:rPr>
              <w:lastRenderedPageBreak/>
              <w:t xml:space="preserve">надаватися разом із їх автентичним перекладом українською мовою. </w:t>
            </w:r>
          </w:p>
          <w:p w:rsidR="00B2375F" w:rsidRPr="00D62755" w:rsidRDefault="00B2375F" w:rsidP="00A41EBD">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2375F" w:rsidRPr="00D62755" w:rsidRDefault="00B2375F" w:rsidP="00A41EBD">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75F" w:rsidRPr="00D62755" w:rsidTr="00B2375F">
        <w:trPr>
          <w:gridAfter w:val="1"/>
          <w:wAfter w:w="47" w:type="dxa"/>
          <w:trHeight w:val="520"/>
          <w:jc w:val="center"/>
        </w:trPr>
        <w:tc>
          <w:tcPr>
            <w:tcW w:w="10253" w:type="dxa"/>
            <w:gridSpan w:val="6"/>
            <w:shd w:val="clear" w:color="auto" w:fill="A6A6A6" w:themeFill="background1" w:themeFillShade="A6"/>
            <w:vAlign w:val="center"/>
          </w:tcPr>
          <w:p w:rsidR="00B2375F" w:rsidRPr="00D62755" w:rsidRDefault="00B2375F" w:rsidP="00A41EBD">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B2375F" w:rsidRPr="00D62755" w:rsidTr="00B2375F">
        <w:trPr>
          <w:gridAfter w:val="1"/>
          <w:wAfter w:w="47" w:type="dxa"/>
          <w:trHeight w:val="7054"/>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2375F" w:rsidRPr="0065668D" w:rsidRDefault="00B2375F" w:rsidP="00A41EBD">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2375F" w:rsidRPr="0065668D" w:rsidRDefault="00B2375F" w:rsidP="00A41EBD">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375F" w:rsidRPr="00D62755" w:rsidRDefault="00B2375F" w:rsidP="00A41EBD">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B2375F" w:rsidRPr="00D62755" w:rsidRDefault="00B2375F" w:rsidP="00A41EBD">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w:t>
            </w:r>
            <w:r w:rsidRPr="00D62755">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B2375F" w:rsidRPr="00D62755" w:rsidTr="00B2375F">
        <w:trPr>
          <w:gridAfter w:val="1"/>
          <w:wAfter w:w="47" w:type="dxa"/>
          <w:trHeight w:val="520"/>
          <w:jc w:val="center"/>
        </w:trPr>
        <w:tc>
          <w:tcPr>
            <w:tcW w:w="10253" w:type="dxa"/>
            <w:gridSpan w:val="6"/>
            <w:shd w:val="clear" w:color="auto" w:fill="A6A6A6" w:themeFill="background1" w:themeFillShade="A6"/>
            <w:vAlign w:val="center"/>
          </w:tcPr>
          <w:p w:rsidR="00B2375F" w:rsidRPr="00D62755" w:rsidRDefault="00B2375F" w:rsidP="00A41EBD">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B2375F" w:rsidRPr="00D62755" w:rsidTr="00B2375F">
        <w:trPr>
          <w:gridAfter w:val="1"/>
          <w:wAfter w:w="47" w:type="dxa"/>
          <w:trHeight w:val="675"/>
          <w:jc w:val="center"/>
        </w:trPr>
        <w:tc>
          <w:tcPr>
            <w:tcW w:w="576" w:type="dxa"/>
          </w:tcPr>
          <w:p w:rsidR="00B2375F" w:rsidRPr="00D62755" w:rsidRDefault="00B2375F" w:rsidP="00A41EBD">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gridSpan w:val="2"/>
          </w:tcPr>
          <w:p w:rsidR="00B2375F" w:rsidRPr="00D62755" w:rsidRDefault="00B2375F" w:rsidP="00A41EBD">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B2375F" w:rsidRPr="003957B4" w:rsidRDefault="00B2375F" w:rsidP="00A41EBD">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2375F" w:rsidRPr="003957B4" w:rsidRDefault="00B2375F" w:rsidP="00A41EBD">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B2375F" w:rsidRPr="003957B4" w:rsidRDefault="00B2375F" w:rsidP="00A41EBD">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B2375F" w:rsidRPr="003957B4" w:rsidRDefault="00B2375F" w:rsidP="00A41EBD">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B2375F" w:rsidRPr="00DD77D6" w:rsidRDefault="00B2375F" w:rsidP="00A41EBD">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B2375F" w:rsidRPr="00F809A4" w:rsidRDefault="00B2375F" w:rsidP="00A41EBD">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w:t>
            </w:r>
            <w:r w:rsidRPr="00F809A4">
              <w:rPr>
                <w:rFonts w:ascii="Times New Roman" w:hAnsi="Times New Roman"/>
                <w:sz w:val="24"/>
                <w:szCs w:val="24"/>
              </w:rPr>
              <w:lastRenderedPageBreak/>
              <w:t>інформації (даним) з відповідних державних реєстрів та баз даних, передбачених законодавством на момент подання тендерної пропозиції.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B2375F" w:rsidRPr="00F809A4" w:rsidRDefault="00B2375F" w:rsidP="00B65EA7">
            <w:pPr>
              <w:pStyle w:val="17"/>
              <w:widowControl w:val="0"/>
              <w:numPr>
                <w:ilvl w:val="0"/>
                <w:numId w:val="25"/>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B2375F" w:rsidRPr="00F809A4" w:rsidRDefault="00B2375F" w:rsidP="00A41EBD">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B2375F" w:rsidRPr="00F809A4" w:rsidRDefault="00B2375F" w:rsidP="00B65EA7">
            <w:pPr>
              <w:pStyle w:val="11"/>
              <w:widowControl w:val="0"/>
              <w:numPr>
                <w:ilvl w:val="3"/>
                <w:numId w:val="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B2375F" w:rsidRPr="00F809A4" w:rsidRDefault="00B2375F" w:rsidP="00B65EA7">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B2375F" w:rsidRPr="00F809A4" w:rsidRDefault="00B2375F" w:rsidP="00B65EA7">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B2375F" w:rsidRPr="00F809A4" w:rsidRDefault="00B2375F" w:rsidP="00A41EBD">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B2375F" w:rsidRPr="00F809A4" w:rsidRDefault="00B2375F" w:rsidP="00B65EA7">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 xml:space="preserve">копію свідоцтва або виписки з Єдиного державного реєстру юридичних осіб, фізичних - осіб </w:t>
            </w:r>
            <w:r w:rsidRPr="00F809A4">
              <w:rPr>
                <w:lang w:val="uk-UA"/>
              </w:rPr>
              <w:lastRenderedPageBreak/>
              <w:t>підприємців та громадських формувань</w:t>
            </w:r>
            <w:r w:rsidRPr="00F809A4">
              <w:rPr>
                <w:i/>
                <w:lang w:val="uk-UA"/>
              </w:rPr>
              <w:t>;</w:t>
            </w:r>
          </w:p>
          <w:p w:rsidR="00B2375F" w:rsidRPr="00F809A4" w:rsidRDefault="00B2375F" w:rsidP="00B65EA7">
            <w:pPr>
              <w:pStyle w:val="a3"/>
              <w:numPr>
                <w:ilvl w:val="0"/>
                <w:numId w:val="25"/>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B2375F" w:rsidRPr="00F809A4" w:rsidRDefault="00B2375F" w:rsidP="00A41EBD">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B2375F" w:rsidRPr="00F809A4" w:rsidRDefault="00B2375F" w:rsidP="00B65EA7">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B2375F" w:rsidRPr="00F809A4" w:rsidRDefault="00B2375F" w:rsidP="00B65EA7">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B2375F" w:rsidRPr="00F809A4" w:rsidRDefault="00B2375F" w:rsidP="00A41EBD">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B2375F" w:rsidRPr="00F809A4" w:rsidRDefault="00B2375F" w:rsidP="00B65EA7">
            <w:pPr>
              <w:pStyle w:val="11"/>
              <w:widowControl w:val="0"/>
              <w:numPr>
                <w:ilvl w:val="0"/>
                <w:numId w:val="7"/>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B2375F" w:rsidRPr="00F809A4" w:rsidRDefault="00B2375F" w:rsidP="00A41EBD">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B2375F" w:rsidRPr="00F809A4" w:rsidRDefault="00B2375F" w:rsidP="00B65EA7">
            <w:pPr>
              <w:pStyle w:val="11"/>
              <w:widowControl w:val="0"/>
              <w:numPr>
                <w:ilvl w:val="0"/>
                <w:numId w:val="25"/>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2375F" w:rsidRPr="00F809A4" w:rsidRDefault="00B2375F" w:rsidP="00B65EA7">
            <w:pPr>
              <w:pStyle w:val="11"/>
              <w:widowControl w:val="0"/>
              <w:numPr>
                <w:ilvl w:val="0"/>
                <w:numId w:val="25"/>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1 (для </w:t>
            </w:r>
            <w:r w:rsidRPr="00F809A4">
              <w:rPr>
                <w:rFonts w:ascii="Times New Roman" w:eastAsia="Times New Roman" w:hAnsi="Times New Roman" w:cs="Times New Roman"/>
                <w:sz w:val="24"/>
                <w:szCs w:val="24"/>
              </w:rPr>
              <w:lastRenderedPageBreak/>
              <w:t>переможця).</w:t>
            </w:r>
          </w:p>
          <w:p w:rsidR="00B2375F" w:rsidRPr="00F809A4" w:rsidRDefault="00B2375F" w:rsidP="00A41EBD">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375F" w:rsidRPr="00F809A4" w:rsidRDefault="00B2375F" w:rsidP="00A41EBD">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809A4">
              <w:rPr>
                <w:rFonts w:ascii="Times New Roman" w:eastAsia="Times New Roman" w:hAnsi="Times New Roman" w:cs="Times New Roman"/>
                <w:sz w:val="24"/>
                <w:szCs w:val="24"/>
              </w:rPr>
              <w:lastRenderedPageBreak/>
              <w:t>тендерній документації.</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375F" w:rsidRPr="00F809A4" w:rsidRDefault="00B2375F" w:rsidP="00A41EBD">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B2375F" w:rsidRPr="00F809A4" w:rsidRDefault="00B2375F" w:rsidP="00A41EBD">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F809A4">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B2375F" w:rsidRPr="00F809A4" w:rsidRDefault="00B2375F" w:rsidP="00A41EBD">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375F" w:rsidRPr="00F809A4" w:rsidRDefault="00B2375F" w:rsidP="00A41EBD">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375F" w:rsidRPr="00F809A4" w:rsidRDefault="00B2375F" w:rsidP="00A41EBD">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375F" w:rsidRPr="00F809A4" w:rsidRDefault="00B2375F" w:rsidP="00A41EBD">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B2375F" w:rsidRPr="00F809A4" w:rsidRDefault="00B2375F" w:rsidP="00A41EBD">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2375F" w:rsidRPr="00D62755" w:rsidRDefault="00B2375F" w:rsidP="00A41EBD">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B2375F" w:rsidRPr="00D62755" w:rsidTr="00B2375F">
        <w:trPr>
          <w:gridAfter w:val="1"/>
          <w:wAfter w:w="47" w:type="dxa"/>
          <w:trHeight w:val="406"/>
          <w:jc w:val="center"/>
        </w:trPr>
        <w:tc>
          <w:tcPr>
            <w:tcW w:w="576" w:type="dxa"/>
          </w:tcPr>
          <w:p w:rsidR="00B2375F" w:rsidRPr="00D62755" w:rsidRDefault="00B2375F" w:rsidP="00A41EBD">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B2375F" w:rsidRPr="00D62755" w:rsidRDefault="00B2375F" w:rsidP="00A41EBD">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B2375F" w:rsidRPr="00D62755" w:rsidRDefault="00B2375F" w:rsidP="00A41EBD">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B2375F" w:rsidRPr="00D62755" w:rsidTr="00B2375F">
        <w:trPr>
          <w:gridAfter w:val="1"/>
          <w:wAfter w:w="47" w:type="dxa"/>
          <w:trHeight w:val="40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B2375F" w:rsidRPr="00D62755" w:rsidRDefault="00B2375F" w:rsidP="00A41EBD">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 передбачається.</w:t>
            </w:r>
          </w:p>
          <w:p w:rsidR="00B2375F" w:rsidRPr="00D62755" w:rsidRDefault="00B2375F" w:rsidP="00A41EBD">
            <w:pPr>
              <w:pStyle w:val="rvps2"/>
              <w:shd w:val="clear" w:color="auto" w:fill="FFFFFF"/>
              <w:spacing w:before="0" w:beforeAutospacing="0" w:after="0" w:afterAutospacing="0"/>
              <w:ind w:right="127"/>
              <w:jc w:val="both"/>
              <w:textAlignment w:val="baseline"/>
              <w:rPr>
                <w:lang w:val="uk-UA"/>
              </w:rPr>
            </w:pP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B2375F" w:rsidRPr="00D62755" w:rsidRDefault="00B2375F" w:rsidP="00A41EBD">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75F" w:rsidRPr="00D62755" w:rsidTr="00B2375F">
        <w:trPr>
          <w:gridAfter w:val="1"/>
          <w:wAfter w:w="47" w:type="dxa"/>
          <w:trHeight w:val="250"/>
          <w:jc w:val="center"/>
        </w:trPr>
        <w:tc>
          <w:tcPr>
            <w:tcW w:w="576" w:type="dxa"/>
          </w:tcPr>
          <w:p w:rsidR="00B2375F" w:rsidRPr="00D62755" w:rsidRDefault="00B2375F" w:rsidP="00A41EBD">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B2375F" w:rsidRPr="00D62755" w:rsidRDefault="00B2375F" w:rsidP="00A41EBD">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B2375F" w:rsidRPr="00F809A4" w:rsidRDefault="00B2375F" w:rsidP="00A41EBD">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B2375F" w:rsidRDefault="00B2375F" w:rsidP="00A41EBD">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B2375F" w:rsidRPr="009A489E" w:rsidRDefault="00B2375F" w:rsidP="00A41EBD">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B2375F" w:rsidRPr="009A489E"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w:t>
            </w:r>
            <w:r w:rsidRPr="009A489E">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375F" w:rsidRPr="009A489E" w:rsidRDefault="00B2375F" w:rsidP="00A41EBD">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2375F"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375F"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9A489E">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375F" w:rsidRPr="00DD77D6"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375F" w:rsidRPr="00D62755" w:rsidTr="00B2375F">
        <w:trPr>
          <w:gridAfter w:val="1"/>
          <w:wAfter w:w="47" w:type="dxa"/>
          <w:trHeight w:val="831"/>
          <w:jc w:val="center"/>
        </w:trPr>
        <w:tc>
          <w:tcPr>
            <w:tcW w:w="576" w:type="dxa"/>
          </w:tcPr>
          <w:p w:rsidR="00B2375F" w:rsidRPr="00D62755" w:rsidRDefault="00B2375F" w:rsidP="00A41EBD">
            <w:pPr>
              <w:pStyle w:val="11"/>
              <w:widowControl w:val="0"/>
              <w:spacing w:line="240" w:lineRule="auto"/>
              <w:rPr>
                <w:color w:val="auto"/>
                <w:lang w:val="uk-UA"/>
              </w:rPr>
            </w:pPr>
            <w:r w:rsidRPr="00D62755">
              <w:rPr>
                <w:color w:val="auto"/>
                <w:lang w:val="uk-UA"/>
              </w:rPr>
              <w:lastRenderedPageBreak/>
              <w:br w:type="page"/>
            </w:r>
            <w:r w:rsidRPr="00D62755">
              <w:rPr>
                <w:rFonts w:ascii="Times New Roman" w:eastAsia="Times New Roman" w:hAnsi="Times New Roman" w:cs="Times New Roman"/>
                <w:color w:val="auto"/>
                <w:sz w:val="24"/>
                <w:szCs w:val="24"/>
                <w:lang w:val="uk-UA"/>
              </w:rPr>
              <w:t>6</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B2375F" w:rsidRPr="00EB1EBA"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B2375F" w:rsidRPr="00EB1EBA"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B2375F"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B2375F" w:rsidRPr="001C6F51" w:rsidRDefault="00B2375F" w:rsidP="00A41EBD">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B2375F" w:rsidRPr="00D62755" w:rsidTr="00B2375F">
        <w:trPr>
          <w:gridAfter w:val="1"/>
          <w:wAfter w:w="47" w:type="dxa"/>
          <w:trHeight w:val="392"/>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tcPr>
          <w:p w:rsidR="00B2375F" w:rsidRPr="00D62755"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 xml:space="preserve">Інформація про маркування, протоколи </w:t>
            </w:r>
            <w:r w:rsidRPr="00D62755">
              <w:rPr>
                <w:rFonts w:ascii="Times New Roman" w:eastAsia="Times New Roman" w:hAnsi="Times New Roman" w:cs="Times New Roman"/>
                <w:b/>
                <w:color w:val="auto"/>
                <w:sz w:val="24"/>
                <w:szCs w:val="24"/>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B2375F" w:rsidRPr="00BA3CD8" w:rsidRDefault="00B2375F" w:rsidP="00A41EBD">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lastRenderedPageBreak/>
              <w:t>Згідно Додатку 2 до цієї тендерної документації.</w:t>
            </w:r>
          </w:p>
        </w:tc>
      </w:tr>
      <w:tr w:rsidR="00B2375F" w:rsidRPr="00D62755" w:rsidTr="00B2375F">
        <w:trPr>
          <w:gridAfter w:val="1"/>
          <w:wAfter w:w="47" w:type="dxa"/>
          <w:trHeight w:val="520"/>
          <w:jc w:val="center"/>
        </w:trPr>
        <w:tc>
          <w:tcPr>
            <w:tcW w:w="576" w:type="dxa"/>
          </w:tcPr>
          <w:p w:rsidR="00B2375F" w:rsidRPr="00D62755" w:rsidRDefault="00B2375F" w:rsidP="00A41EBD">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gridSpan w:val="2"/>
          </w:tcPr>
          <w:p w:rsidR="00B2375F" w:rsidRPr="00D62755" w:rsidRDefault="00B2375F" w:rsidP="00A41EBD">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B2375F" w:rsidRPr="00D62755" w:rsidRDefault="00B2375F" w:rsidP="00A41EBD">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B2375F" w:rsidRPr="00D62755" w:rsidRDefault="00B2375F" w:rsidP="00A41EBD">
            <w:pPr>
              <w:pStyle w:val="11"/>
              <w:widowControl w:val="0"/>
              <w:spacing w:line="240" w:lineRule="auto"/>
              <w:ind w:right="113"/>
              <w:rPr>
                <w:color w:val="auto"/>
                <w:lang w:val="uk-UA"/>
              </w:rPr>
            </w:pPr>
          </w:p>
        </w:tc>
      </w:tr>
      <w:tr w:rsidR="00B2375F" w:rsidRPr="00D62755" w:rsidTr="00B2375F">
        <w:trPr>
          <w:gridAfter w:val="1"/>
          <w:wAfter w:w="47" w:type="dxa"/>
          <w:trHeight w:val="392"/>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375F" w:rsidRPr="00D62755" w:rsidRDefault="00B2375F" w:rsidP="00A41EBD">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2375F" w:rsidRPr="00D62755" w:rsidRDefault="00B2375F" w:rsidP="00A41EBD">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D62755">
              <w:rPr>
                <w:rFonts w:ascii="Times New Roman" w:eastAsia="Times New Roman" w:hAnsi="Times New Roman" w:cs="Times New Roman"/>
                <w:sz w:val="24"/>
                <w:szCs w:val="24"/>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B2375F" w:rsidRPr="00D62755" w:rsidTr="00B2375F">
        <w:trPr>
          <w:gridAfter w:val="1"/>
          <w:wAfter w:w="47" w:type="dxa"/>
          <w:trHeight w:val="405"/>
          <w:jc w:val="center"/>
        </w:trPr>
        <w:tc>
          <w:tcPr>
            <w:tcW w:w="10253" w:type="dxa"/>
            <w:gridSpan w:val="6"/>
            <w:shd w:val="clear" w:color="auto" w:fill="A6A6A6" w:themeFill="background1" w:themeFillShade="A6"/>
          </w:tcPr>
          <w:p w:rsidR="00B2375F" w:rsidRPr="00D62755" w:rsidRDefault="00B2375F" w:rsidP="00A41EBD">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B2375F" w:rsidRPr="00D62755" w:rsidTr="00B2375F">
        <w:trPr>
          <w:gridAfter w:val="2"/>
          <w:wAfter w:w="53" w:type="dxa"/>
          <w:trHeight w:val="392"/>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2375F" w:rsidRPr="00D62755" w:rsidRDefault="00B2375F" w:rsidP="00A41EBD">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B2375F" w:rsidRPr="00D62755" w:rsidRDefault="00B2375F" w:rsidP="00A41EBD">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7C5CFE">
              <w:rPr>
                <w:rFonts w:ascii="Times New Roman" w:eastAsia="Times New Roman" w:hAnsi="Times New Roman" w:cs="Times New Roman"/>
                <w:b/>
                <w:i/>
                <w:color w:val="FF0000"/>
                <w:sz w:val="24"/>
                <w:szCs w:val="24"/>
                <w:lang w:val="uk-UA"/>
              </w:rPr>
              <w:t>10</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2375F" w:rsidRPr="00D62755" w:rsidRDefault="00B2375F" w:rsidP="00A41EBD">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B2375F" w:rsidRPr="00D62755" w:rsidTr="00B2375F">
        <w:trPr>
          <w:gridAfter w:val="2"/>
          <w:wAfter w:w="53" w:type="dxa"/>
          <w:trHeight w:val="396"/>
          <w:jc w:val="center"/>
        </w:trPr>
        <w:tc>
          <w:tcPr>
            <w:tcW w:w="576" w:type="dxa"/>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B2375F" w:rsidRPr="00C971D2" w:rsidRDefault="00B2375F" w:rsidP="00A41EBD">
            <w:pPr>
              <w:spacing w:after="0" w:line="240" w:lineRule="auto"/>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2375F" w:rsidRPr="00C971D2" w:rsidRDefault="00B2375F" w:rsidP="00A41EBD">
            <w:pPr>
              <w:spacing w:after="0" w:line="240" w:lineRule="auto"/>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B2375F" w:rsidRPr="00D62755" w:rsidTr="00B2375F">
        <w:trPr>
          <w:gridAfter w:val="1"/>
          <w:wAfter w:w="47" w:type="dxa"/>
          <w:trHeight w:val="317"/>
          <w:jc w:val="center"/>
        </w:trPr>
        <w:tc>
          <w:tcPr>
            <w:tcW w:w="10253" w:type="dxa"/>
            <w:gridSpan w:val="6"/>
            <w:shd w:val="clear" w:color="auto" w:fill="A6A6A6" w:themeFill="background1" w:themeFillShade="A6"/>
          </w:tcPr>
          <w:p w:rsidR="00B2375F" w:rsidRPr="00D62755" w:rsidRDefault="00B2375F" w:rsidP="00A41EBD">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B2375F" w:rsidRPr="00D62755" w:rsidTr="00B2375F">
        <w:trPr>
          <w:trHeight w:val="520"/>
          <w:jc w:val="center"/>
        </w:trPr>
        <w:tc>
          <w:tcPr>
            <w:tcW w:w="623" w:type="dxa"/>
            <w:gridSpan w:val="2"/>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B2375F" w:rsidRPr="00F2507B" w:rsidRDefault="00B2375F" w:rsidP="00A41EBD">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2375F" w:rsidRPr="00F2507B" w:rsidRDefault="00B2375F" w:rsidP="00A41EBD">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2507B">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B2375F" w:rsidRPr="00F2507B" w:rsidRDefault="00B2375F" w:rsidP="00A41EBD">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B2375F" w:rsidRPr="00F2507B" w:rsidRDefault="00B2375F" w:rsidP="00A41EBD">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2375F"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375F" w:rsidRPr="00EB1EBA" w:rsidRDefault="00B2375F" w:rsidP="00A41EBD">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2375F" w:rsidRPr="006E7C91" w:rsidRDefault="00B2375F" w:rsidP="00A41EBD">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2375F" w:rsidRPr="00F2507B" w:rsidRDefault="00B2375F" w:rsidP="00A41EBD">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B2375F" w:rsidRPr="00F2507B" w:rsidRDefault="00B2375F" w:rsidP="00A41EBD">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375F" w:rsidRPr="00F2507B" w:rsidRDefault="00B2375F" w:rsidP="00A41EBD">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2375F" w:rsidRPr="00F2507B" w:rsidRDefault="00B2375F" w:rsidP="00A41EBD">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375F" w:rsidRPr="00F2507B" w:rsidRDefault="00B2375F" w:rsidP="00A41EBD">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375F" w:rsidRPr="00F2507B" w:rsidRDefault="00B2375F" w:rsidP="00A41EBD">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lastRenderedPageBreak/>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2375F" w:rsidRPr="00F2507B" w:rsidRDefault="00B2375F" w:rsidP="00A41EBD">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2375F" w:rsidRPr="00D62755" w:rsidRDefault="00B2375F" w:rsidP="00A41EBD">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B2375F" w:rsidRPr="00D62755" w:rsidTr="00B2375F">
        <w:trPr>
          <w:trHeight w:val="520"/>
          <w:jc w:val="center"/>
        </w:trPr>
        <w:tc>
          <w:tcPr>
            <w:tcW w:w="623" w:type="dxa"/>
            <w:gridSpan w:val="2"/>
          </w:tcPr>
          <w:p w:rsidR="00B2375F" w:rsidRPr="00D62755" w:rsidRDefault="00B2375F" w:rsidP="00A41EBD">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B2375F" w:rsidRPr="00D62755" w:rsidRDefault="00B2375F" w:rsidP="00A41EBD">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2375F" w:rsidRDefault="00B2375F" w:rsidP="00A41EBD">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2375F" w:rsidRDefault="00B2375F" w:rsidP="00A41EBD">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2375F" w:rsidRDefault="00B2375F" w:rsidP="00A41EBD">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2375F" w:rsidRDefault="00B2375F" w:rsidP="00A41EBD">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375F" w:rsidRPr="00D62755" w:rsidRDefault="00B2375F" w:rsidP="00A41EBD">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B2375F" w:rsidRPr="00D62755"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lastRenderedPageBreak/>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B2375F" w:rsidRPr="00D62755" w:rsidTr="00B2375F">
        <w:trPr>
          <w:trHeight w:val="699"/>
          <w:jc w:val="center"/>
        </w:trPr>
        <w:tc>
          <w:tcPr>
            <w:tcW w:w="623" w:type="dxa"/>
            <w:gridSpan w:val="2"/>
          </w:tcPr>
          <w:p w:rsidR="00B2375F" w:rsidRPr="00D62755" w:rsidRDefault="00B2375F" w:rsidP="00A41EBD">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B2375F" w:rsidRPr="000F7442" w:rsidRDefault="00B2375F" w:rsidP="00A41EBD">
            <w:pPr>
              <w:spacing w:after="0" w:line="240" w:lineRule="auto"/>
              <w:jc w:val="both"/>
              <w:rPr>
                <w:rFonts w:ascii="Times New Roman" w:eastAsia="Times New Roman" w:hAnsi="Times New Roman" w:cs="Times New Roman"/>
                <w:b/>
                <w:i/>
                <w:sz w:val="24"/>
                <w:szCs w:val="24"/>
                <w:highlight w:val="white"/>
              </w:rPr>
            </w:pPr>
            <w:bookmarkStart w:id="5" w:name="h.3rdcrjn" w:colFirst="0" w:colLast="0"/>
            <w:bookmarkEnd w:id="5"/>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0F7442">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2375F" w:rsidRPr="000F7442" w:rsidRDefault="00B2375F" w:rsidP="00A41EBD">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2375F" w:rsidRPr="000F7442"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375F" w:rsidRPr="000F7442" w:rsidRDefault="00B2375F" w:rsidP="00A41EBD">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375F" w:rsidRPr="000F7442" w:rsidRDefault="00B2375F" w:rsidP="00A41EBD">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sidRPr="000F7442">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2375F" w:rsidRPr="00D62755" w:rsidRDefault="00B2375F" w:rsidP="00A41EBD">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75F" w:rsidRPr="00D62755" w:rsidTr="00B2375F">
        <w:trPr>
          <w:trHeight w:val="520"/>
          <w:jc w:val="center"/>
        </w:trPr>
        <w:tc>
          <w:tcPr>
            <w:tcW w:w="10300" w:type="dxa"/>
            <w:gridSpan w:val="7"/>
            <w:shd w:val="clear" w:color="auto" w:fill="A6A6A6" w:themeFill="background1" w:themeFillShade="A6"/>
            <w:vAlign w:val="center"/>
          </w:tcPr>
          <w:p w:rsidR="00B2375F" w:rsidRPr="00D62755" w:rsidRDefault="00B2375F" w:rsidP="00A41EBD">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B2375F" w:rsidRPr="00D62755" w:rsidTr="00B2375F">
        <w:trPr>
          <w:trHeight w:val="250"/>
          <w:jc w:val="center"/>
        </w:trPr>
        <w:tc>
          <w:tcPr>
            <w:tcW w:w="623" w:type="dxa"/>
            <w:gridSpan w:val="2"/>
          </w:tcPr>
          <w:p w:rsidR="00B2375F" w:rsidRDefault="00B2375F" w:rsidP="00A41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B2375F" w:rsidRDefault="00B2375F" w:rsidP="00A41EB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B2375F" w:rsidRDefault="00B2375F" w:rsidP="00A41EBD">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2375F" w:rsidRDefault="00B2375F" w:rsidP="00A41EBD">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2375F" w:rsidRPr="00D62755" w:rsidTr="00B2375F">
        <w:trPr>
          <w:trHeight w:val="392"/>
          <w:jc w:val="center"/>
        </w:trPr>
        <w:tc>
          <w:tcPr>
            <w:tcW w:w="623" w:type="dxa"/>
            <w:gridSpan w:val="2"/>
          </w:tcPr>
          <w:p w:rsidR="00B2375F" w:rsidRDefault="00B2375F" w:rsidP="00A41E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B2375F" w:rsidRDefault="00B2375F" w:rsidP="00A41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2375F"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2375F" w:rsidRDefault="00B2375F" w:rsidP="00A41E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2375F" w:rsidRPr="00D62755" w:rsidTr="00B2375F">
        <w:trPr>
          <w:trHeight w:val="396"/>
          <w:jc w:val="center"/>
        </w:trPr>
        <w:tc>
          <w:tcPr>
            <w:tcW w:w="623" w:type="dxa"/>
            <w:gridSpan w:val="2"/>
          </w:tcPr>
          <w:p w:rsidR="00B2375F" w:rsidRPr="00D62755" w:rsidRDefault="00B2375F" w:rsidP="00A41EBD">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B2375F" w:rsidRPr="00D62755" w:rsidRDefault="00B2375F" w:rsidP="00A41EBD">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680E4F" w:rsidRPr="00680E4F">
              <w:fldChar w:fldCharType="begin"/>
            </w:r>
            <w:r>
              <w:instrText>HYPERLINK "http://zakon5.rada.gov.ua/laws/show/435-15" \t "_blank"</w:instrText>
            </w:r>
            <w:r w:rsidR="00680E4F" w:rsidRPr="00680E4F">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680E4F">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r>
              <w:rPr>
                <w:rFonts w:ascii="Times New Roman" w:eastAsia="Times New Roman" w:hAnsi="Times New Roman" w:cs="Times New Roman"/>
                <w:b/>
                <w:bCs/>
                <w:i/>
                <w:iCs/>
                <w:color w:val="auto"/>
                <w:sz w:val="24"/>
                <w:szCs w:val="24"/>
                <w:lang w:val="uk-UA"/>
              </w:rPr>
              <w:t>АА</w:t>
            </w:r>
            <w:r w:rsidRPr="00BA3CD8">
              <w:rPr>
                <w:rFonts w:ascii="Times New Roman" w:eastAsia="Times New Roman" w:hAnsi="Times New Roman" w:cs="Times New Roman"/>
                <w:b/>
                <w:bCs/>
                <w:i/>
                <w:iCs/>
                <w:color w:val="auto"/>
                <w:sz w:val="24"/>
                <w:szCs w:val="24"/>
                <w:lang w:val="uk-UA"/>
              </w:rPr>
              <w:t>.</w:t>
            </w:r>
          </w:p>
          <w:p w:rsidR="00B2375F" w:rsidRPr="00D62755" w:rsidRDefault="00B2375F" w:rsidP="00A41EBD">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2375F" w:rsidRPr="00D62755" w:rsidRDefault="00B2375F" w:rsidP="00A41EBD">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2375F" w:rsidRPr="00D62755" w:rsidRDefault="00B2375F" w:rsidP="00B65EA7">
            <w:pPr>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B2375F" w:rsidRPr="00D62755" w:rsidRDefault="00B2375F" w:rsidP="00B65EA7">
            <w:pPr>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2375F" w:rsidRPr="00D62755" w:rsidRDefault="00B2375F" w:rsidP="00A41EBD">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2375F" w:rsidRPr="00D62755" w:rsidRDefault="00B2375F" w:rsidP="00A41EBD">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B2375F" w:rsidRPr="00D62755" w:rsidRDefault="00B2375F" w:rsidP="00A41EBD">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lastRenderedPageBreak/>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B2375F" w:rsidRPr="00D62755" w:rsidTr="00B2375F">
        <w:trPr>
          <w:trHeight w:val="533"/>
          <w:jc w:val="center"/>
        </w:trPr>
        <w:tc>
          <w:tcPr>
            <w:tcW w:w="623" w:type="dxa"/>
            <w:gridSpan w:val="2"/>
          </w:tcPr>
          <w:p w:rsidR="00B2375F" w:rsidRPr="00D62755" w:rsidRDefault="00B2375F" w:rsidP="00A41EBD">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B2375F" w:rsidRDefault="00B2375F" w:rsidP="00A41E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B2375F" w:rsidRPr="008941EA" w:rsidRDefault="00B2375F" w:rsidP="00A41E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375F" w:rsidRPr="008941EA" w:rsidRDefault="00B2375F" w:rsidP="00A41EBD">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375F" w:rsidRPr="008941EA" w:rsidRDefault="00B2375F" w:rsidP="00A41EBD">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B2375F" w:rsidRPr="008941EA"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B2375F" w:rsidRPr="008941EA"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2375F" w:rsidRDefault="00B2375F"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B2375F" w:rsidRPr="00D62755" w:rsidTr="00B2375F">
        <w:trPr>
          <w:trHeight w:val="520"/>
          <w:jc w:val="center"/>
        </w:trPr>
        <w:tc>
          <w:tcPr>
            <w:tcW w:w="623" w:type="dxa"/>
            <w:gridSpan w:val="2"/>
          </w:tcPr>
          <w:p w:rsidR="00B2375F" w:rsidRPr="00D62755" w:rsidRDefault="00B2375F" w:rsidP="00A41EBD">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B2375F" w:rsidRPr="00D62755" w:rsidRDefault="00B2375F" w:rsidP="00A41EBD">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B2375F" w:rsidRPr="00D62755" w:rsidRDefault="00B2375F" w:rsidP="00A41E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B2375F" w:rsidRPr="00971030" w:rsidRDefault="00B2375F" w:rsidP="00B2375F">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B2375F" w:rsidRPr="000F43B0" w:rsidRDefault="00B2375F" w:rsidP="00B2375F">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B2375F" w:rsidRPr="001C12B1" w:rsidRDefault="00B2375F" w:rsidP="00B2375F">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B2375F" w:rsidRPr="00971030" w:rsidRDefault="00B2375F" w:rsidP="00B2375F">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B2375F" w:rsidRPr="00971030" w:rsidRDefault="00B2375F" w:rsidP="00B2375F">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B2375F" w:rsidRPr="00971030" w:rsidRDefault="00B2375F" w:rsidP="00B2375F">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B2375F" w:rsidRPr="00971030" w:rsidRDefault="00B2375F" w:rsidP="00B2375F">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B2375F" w:rsidRPr="00971030" w:rsidRDefault="00B2375F" w:rsidP="00B2375F">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B2375F" w:rsidRDefault="00B2375F" w:rsidP="00B2375F">
      <w:pPr>
        <w:spacing w:after="0" w:line="240" w:lineRule="auto"/>
        <w:jc w:val="right"/>
        <w:rPr>
          <w:rFonts w:ascii="Times New Roman" w:hAnsi="Times New Roman" w:cs="Times New Roman"/>
          <w:i/>
          <w:lang w:eastAsia="ru-RU"/>
        </w:rPr>
      </w:pPr>
    </w:p>
    <w:p w:rsidR="00B2375F" w:rsidRDefault="00B2375F" w:rsidP="00B2375F">
      <w:pPr>
        <w:spacing w:after="0" w:line="240" w:lineRule="auto"/>
        <w:jc w:val="right"/>
        <w:rPr>
          <w:rFonts w:ascii="Times New Roman" w:hAnsi="Times New Roman" w:cs="Times New Roman"/>
          <w:i/>
          <w:lang w:eastAsia="ru-RU"/>
        </w:rPr>
      </w:pPr>
    </w:p>
    <w:p w:rsidR="00B2375F" w:rsidRDefault="00B2375F" w:rsidP="00B2375F">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Pr="00D62755" w:rsidRDefault="001726F6" w:rsidP="00B2375F">
      <w:pPr>
        <w:spacing w:after="0" w:line="240" w:lineRule="auto"/>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Default="00D72FAB" w:rsidP="00D72FAB">
      <w:pPr>
        <w:widowControl w:val="0"/>
        <w:tabs>
          <w:tab w:val="left" w:pos="1080"/>
        </w:tabs>
        <w:spacing w:after="0" w:line="240" w:lineRule="auto"/>
        <w:jc w:val="both"/>
        <w:rPr>
          <w:rFonts w:ascii="Times New Roman" w:hAnsi="Times New Roman" w:cs="Times New Roman"/>
          <w:b/>
          <w:bCs/>
          <w:i/>
        </w:rPr>
      </w:pPr>
    </w:p>
    <w:p w:rsidR="00BD4B30" w:rsidRPr="00D62755" w:rsidRDefault="00BD4B30" w:rsidP="00BD4B30">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учасників про відповідність їх таким критеріям</w:t>
      </w:r>
    </w:p>
    <w:p w:rsidR="00BD4B30" w:rsidRPr="00D27A37" w:rsidRDefault="00BD4B30" w:rsidP="00BD4B30">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D4B30" w:rsidRDefault="00BD4B30" w:rsidP="00BD4B30">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BD4B30" w:rsidRPr="00D62755" w:rsidRDefault="00BD4B30" w:rsidP="00D72FAB">
      <w:pPr>
        <w:widowControl w:val="0"/>
        <w:tabs>
          <w:tab w:val="left" w:pos="1080"/>
        </w:tabs>
        <w:spacing w:after="0" w:line="240" w:lineRule="auto"/>
        <w:jc w:val="both"/>
        <w:rPr>
          <w:rFonts w:ascii="Times New Roman" w:hAnsi="Times New Roman" w:cs="Times New Roman"/>
          <w:b/>
          <w:bCs/>
          <w:i/>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171C08">
        <w:trPr>
          <w:trHeight w:val="817"/>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B65EA7">
            <w:pPr>
              <w:pStyle w:val="a3"/>
              <w:numPr>
                <w:ilvl w:val="0"/>
                <w:numId w:val="3"/>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w:t>
            </w:r>
            <w:r w:rsidR="00462F93">
              <w:rPr>
                <w:rFonts w:ascii="Times New Roman" w:hAnsi="Times New Roman" w:cs="Times New Roman"/>
                <w:sz w:val="21"/>
                <w:szCs w:val="21"/>
              </w:rPr>
              <w:t xml:space="preserve"> </w:t>
            </w:r>
            <w:r w:rsidRPr="00D62755">
              <w:rPr>
                <w:rFonts w:ascii="Times New Roman" w:hAnsi="Times New Roman" w:cs="Times New Roman"/>
                <w:sz w:val="21"/>
                <w:szCs w:val="21"/>
              </w:rPr>
              <w:t>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Default="00D90E46" w:rsidP="00B65EA7">
            <w:pPr>
              <w:pStyle w:val="a3"/>
              <w:numPr>
                <w:ilvl w:val="0"/>
                <w:numId w:val="3"/>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BD4B30">
              <w:rPr>
                <w:rFonts w:ascii="Times New Roman" w:hAnsi="Times New Roman" w:cs="Times New Roman"/>
                <w:sz w:val="21"/>
                <w:szCs w:val="21"/>
              </w:rPr>
              <w:t>4</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(за</w:t>
            </w:r>
            <w:r w:rsidR="00153B39" w:rsidRPr="00D62755">
              <w:rPr>
                <w:rFonts w:ascii="Times New Roman" w:hAnsi="Times New Roman" w:cs="Times New Roman"/>
                <w:sz w:val="21"/>
                <w:szCs w:val="21"/>
              </w:rPr>
              <w:t xml:space="preserve"> поточний місяць</w:t>
            </w:r>
            <w:r w:rsidR="0080441F" w:rsidRPr="00D62755">
              <w:rPr>
                <w:rFonts w:ascii="Times New Roman" w:hAnsi="Times New Roman" w:cs="Times New Roman"/>
                <w:sz w:val="21"/>
                <w:szCs w:val="21"/>
              </w:rPr>
              <w:t>)</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00462F93">
              <w:rPr>
                <w:rFonts w:ascii="Times New Roman" w:hAnsi="Times New Roman" w:cs="Times New Roman"/>
                <w:sz w:val="21"/>
                <w:szCs w:val="21"/>
              </w:rPr>
              <w:t xml:space="preserve"> </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B65EA7">
            <w:pPr>
              <w:pStyle w:val="a3"/>
              <w:widowControl w:val="0"/>
              <w:numPr>
                <w:ilvl w:val="0"/>
                <w:numId w:val="4"/>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D62755" w:rsidRDefault="00D72FAB" w:rsidP="00B65EA7">
            <w:pPr>
              <w:pStyle w:val="a3"/>
              <w:numPr>
                <w:ilvl w:val="0"/>
                <w:numId w:val="5"/>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0F44B9" w:rsidRDefault="000C6649" w:rsidP="000F44B9">
            <w:pPr>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462F93">
              <w:rPr>
                <w:rFonts w:ascii="Times New Roman" w:hAnsi="Times New Roman" w:cs="Times New Roman"/>
                <w:sz w:val="21"/>
                <w:szCs w:val="21"/>
              </w:rPr>
              <w:t>останні 2 роки,</w:t>
            </w:r>
            <w:r w:rsidR="0065348A" w:rsidRPr="007177BB">
              <w:rPr>
                <w:rFonts w:ascii="Times New Roman" w:hAnsi="Times New Roman" w:cs="Times New Roman"/>
                <w:sz w:val="21"/>
                <w:szCs w:val="21"/>
              </w:rPr>
              <w:t xml:space="preserve"> на закупівлю товару </w:t>
            </w:r>
            <w:r w:rsidR="000F44B9" w:rsidRPr="000F44B9">
              <w:rPr>
                <w:rFonts w:ascii="Times New Roman" w:hAnsi="Times New Roman" w:cs="Times New Roman"/>
                <w:sz w:val="21"/>
                <w:szCs w:val="21"/>
              </w:rPr>
              <w:t>15610000-7 Продукція борошномельно-круп’яної промисловості</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B65EA7">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0C6649" w:rsidP="00B65EA7">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sidR="0018021F" w:rsidRPr="00D62755">
              <w:rPr>
                <w:rFonts w:ascii="Times New Roman" w:hAnsi="Times New Roman" w:cs="Times New Roman"/>
                <w:sz w:val="21"/>
                <w:szCs w:val="21"/>
              </w:rPr>
              <w:t xml:space="preserve"> (по 3 з кожного договору).</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lastRenderedPageBreak/>
              <w:t xml:space="preserve">Учасник повинен надати гарантійний лист про те, що </w:t>
            </w:r>
            <w:r w:rsidR="00462F93">
              <w:rPr>
                <w:rFonts w:ascii="Times New Roman" w:hAnsi="Times New Roman"/>
                <w:i/>
                <w:sz w:val="18"/>
                <w:szCs w:val="18"/>
              </w:rPr>
              <w:t>за останні 2 роки</w:t>
            </w:r>
            <w:r w:rsidRPr="00D62755">
              <w:rPr>
                <w:rFonts w:ascii="Times New Roman" w:hAnsi="Times New Roman"/>
                <w:i/>
                <w:sz w:val="18"/>
                <w:szCs w:val="18"/>
              </w:rPr>
              <w:t>,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BE1E43" w:rsidRDefault="00BE1E43" w:rsidP="00073D3A">
      <w:pPr>
        <w:spacing w:after="0" w:line="240" w:lineRule="auto"/>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422761" w:rsidRPr="00422761" w:rsidRDefault="00422761" w:rsidP="00422761">
      <w:pPr>
        <w:spacing w:after="0" w:line="240" w:lineRule="auto"/>
        <w:jc w:val="right"/>
        <w:rPr>
          <w:rFonts w:ascii="Times New Roman" w:hAnsi="Times New Roman" w:cs="Times New Roman"/>
          <w:i/>
          <w:sz w:val="24"/>
          <w:szCs w:val="24"/>
          <w:lang w:eastAsia="ru-RU"/>
        </w:rPr>
      </w:pPr>
    </w:p>
    <w:p w:rsidR="00422761" w:rsidRPr="00422761" w:rsidRDefault="00422761" w:rsidP="00422761">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22761">
        <w:rPr>
          <w:rFonts w:ascii="Times New Roman" w:hAnsi="Times New Roman" w:cs="Times New Roman"/>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22761" w:rsidRPr="00422761" w:rsidRDefault="00422761" w:rsidP="004227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22761">
        <w:rPr>
          <w:rFonts w:ascii="Times New Roman" w:hAnsi="Times New Roman" w:cs="Times New Roman"/>
          <w:sz w:val="24"/>
          <w:szCs w:val="24"/>
        </w:rPr>
        <w:t>3. Перелік документів та інформації для підтвердження відповідності ПЕРЕМОЖЦЯ вимогам, визначеним у пункті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22761" w:rsidRPr="00422761" w:rsidRDefault="00422761" w:rsidP="00422761">
      <w:pPr>
        <w:spacing w:after="0" w:line="240" w:lineRule="auto"/>
        <w:rPr>
          <w:rFonts w:ascii="Times New Roman" w:eastAsia="Times New Roman" w:hAnsi="Times New Roman" w:cs="Times New Roman"/>
          <w:b/>
          <w:sz w:val="24"/>
          <w:szCs w:val="24"/>
          <w:highlight w:val="white"/>
        </w:rPr>
      </w:pPr>
    </w:p>
    <w:p w:rsidR="00422761" w:rsidRPr="002F52DB" w:rsidRDefault="00422761" w:rsidP="00422761">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422761" w:rsidRPr="00153154" w:rsidTr="00A41E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422761" w:rsidRPr="00153154" w:rsidTr="00A41E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761" w:rsidRPr="00153154" w:rsidRDefault="00422761" w:rsidP="00A41EBD">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w:t>
            </w:r>
            <w:r w:rsidRPr="00153154">
              <w:rPr>
                <w:rFonts w:ascii="Times New Roman" w:hAnsi="Times New Roman" w:cs="Times New Roman"/>
                <w:sz w:val="24"/>
                <w:szCs w:val="24"/>
              </w:rPr>
              <w:lastRenderedPageBreak/>
              <w:t xml:space="preserve">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422761" w:rsidRPr="00153154" w:rsidTr="00A41E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2761" w:rsidRPr="00153154" w:rsidRDefault="00422761" w:rsidP="00A41EBD">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422761" w:rsidRPr="00153154" w:rsidTr="00A41E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2761" w:rsidRPr="00153154" w:rsidRDefault="00422761" w:rsidP="00A41EBD">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422761" w:rsidRPr="00153154" w:rsidTr="00A41EBD">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422761" w:rsidRPr="00153154" w:rsidRDefault="00422761" w:rsidP="00422761">
      <w:pPr>
        <w:spacing w:after="0" w:line="240" w:lineRule="auto"/>
        <w:rPr>
          <w:rFonts w:ascii="Times New Roman" w:eastAsia="Times New Roman" w:hAnsi="Times New Roman" w:cs="Times New Roman"/>
          <w:b/>
          <w:sz w:val="24"/>
          <w:szCs w:val="24"/>
        </w:rPr>
      </w:pPr>
    </w:p>
    <w:p w:rsidR="00422761" w:rsidRPr="00153154" w:rsidRDefault="00422761" w:rsidP="00422761">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422761" w:rsidRPr="00153154" w:rsidTr="00A41E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422761" w:rsidRPr="00153154" w:rsidRDefault="00422761" w:rsidP="00A41EBD">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22761" w:rsidRPr="00153154" w:rsidTr="00A41E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761" w:rsidRPr="00153154" w:rsidRDefault="00422761" w:rsidP="00A41EBD">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422761" w:rsidRPr="00153154" w:rsidTr="00A41EBD">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422761" w:rsidRPr="00153154" w:rsidRDefault="00422761" w:rsidP="00A41EBD">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422761" w:rsidRPr="00153154" w:rsidTr="00A41EBD">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2761" w:rsidRPr="00153154" w:rsidRDefault="00422761" w:rsidP="00A41EBD">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422761" w:rsidRPr="00153154" w:rsidRDefault="00422761" w:rsidP="00A41EB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22761" w:rsidRPr="00153154" w:rsidTr="00A41E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22761" w:rsidRPr="00153154" w:rsidRDefault="00422761" w:rsidP="00A41EB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22761" w:rsidRDefault="00422761" w:rsidP="00422761">
      <w:pPr>
        <w:spacing w:line="240" w:lineRule="auto"/>
        <w:ind w:right="23"/>
        <w:jc w:val="both"/>
        <w:rPr>
          <w:rFonts w:ascii="Times New Roman" w:hAnsi="Times New Roman" w:cs="Times New Roman"/>
          <w:bCs/>
          <w:i/>
          <w:iCs/>
          <w:sz w:val="19"/>
          <w:szCs w:val="19"/>
        </w:rPr>
      </w:pPr>
    </w:p>
    <w:p w:rsidR="00422761" w:rsidRDefault="00422761" w:rsidP="00422761">
      <w:pPr>
        <w:spacing w:line="240" w:lineRule="auto"/>
        <w:ind w:right="23"/>
        <w:jc w:val="both"/>
        <w:rPr>
          <w:rFonts w:ascii="Times New Roman" w:hAnsi="Times New Roman" w:cs="Times New Roman"/>
          <w:bCs/>
          <w:i/>
          <w:iCs/>
          <w:sz w:val="19"/>
          <w:szCs w:val="19"/>
        </w:rPr>
      </w:pPr>
    </w:p>
    <w:p w:rsidR="00422761" w:rsidRDefault="00422761" w:rsidP="00422761">
      <w:pPr>
        <w:spacing w:after="0" w:line="240" w:lineRule="auto"/>
        <w:jc w:val="right"/>
        <w:rPr>
          <w:rFonts w:ascii="Times New Roman" w:hAnsi="Times New Roman" w:cs="Times New Roman"/>
          <w:i/>
          <w:lang w:eastAsia="ru-RU"/>
        </w:rPr>
      </w:pPr>
    </w:p>
    <w:p w:rsidR="00422761" w:rsidRDefault="00422761" w:rsidP="00422761">
      <w:pPr>
        <w:spacing w:after="0" w:line="240" w:lineRule="auto"/>
        <w:jc w:val="right"/>
        <w:rPr>
          <w:rFonts w:ascii="Times New Roman" w:hAnsi="Times New Roman" w:cs="Times New Roman"/>
          <w:i/>
          <w:lang w:eastAsia="ru-RU"/>
        </w:rPr>
      </w:pPr>
    </w:p>
    <w:p w:rsidR="00422761" w:rsidRDefault="00422761" w:rsidP="00422761">
      <w:pPr>
        <w:spacing w:after="0" w:line="240" w:lineRule="auto"/>
        <w:jc w:val="right"/>
        <w:rPr>
          <w:rFonts w:ascii="Times New Roman" w:hAnsi="Times New Roman" w:cs="Times New Roman"/>
          <w:i/>
          <w:lang w:eastAsia="ru-RU"/>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Default="00A97552"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Default="0092408C" w:rsidP="000E2305">
      <w:pPr>
        <w:shd w:val="clear" w:color="auto" w:fill="FFFFFF"/>
        <w:spacing w:after="0" w:line="240" w:lineRule="auto"/>
        <w:rPr>
          <w:rFonts w:ascii="Times New Roman" w:eastAsia="Times New Roman" w:hAnsi="Times New Roman" w:cs="Times New Roman"/>
          <w:sz w:val="20"/>
          <w:szCs w:val="20"/>
        </w:rPr>
      </w:pPr>
    </w:p>
    <w:p w:rsidR="0092408C" w:rsidRPr="00D62755" w:rsidRDefault="0092408C"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Pr="00D62755" w:rsidRDefault="000E2305" w:rsidP="003801BD">
      <w:pPr>
        <w:spacing w:line="240" w:lineRule="auto"/>
        <w:ind w:right="23"/>
        <w:jc w:val="both"/>
        <w:rPr>
          <w:rFonts w:ascii="Times New Roman" w:hAnsi="Times New Roman" w:cs="Times New Roman"/>
          <w:bCs/>
          <w:i/>
          <w:iCs/>
          <w:sz w:val="19"/>
          <w:szCs w:val="19"/>
        </w:rPr>
      </w:pPr>
    </w:p>
    <w:p w:rsidR="00304252" w:rsidRPr="00147E00" w:rsidRDefault="0092408C" w:rsidP="00304252">
      <w:pPr>
        <w:tabs>
          <w:tab w:val="left" w:pos="142"/>
        </w:tabs>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2</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9B034A" w:rsidRPr="009600DF" w:rsidRDefault="00304252" w:rsidP="009600DF">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48517B" w:rsidRDefault="0048517B" w:rsidP="00B65EA7">
      <w:pPr>
        <w:pStyle w:val="a3"/>
        <w:keepNext/>
        <w:numPr>
          <w:ilvl w:val="0"/>
          <w:numId w:val="24"/>
        </w:numPr>
        <w:spacing w:after="0" w:line="240" w:lineRule="auto"/>
        <w:ind w:left="284"/>
        <w:jc w:val="both"/>
        <w:rPr>
          <w:rFonts w:ascii="Times New Roman" w:hAnsi="Times New Roman" w:cs="Times New Roman"/>
          <w:sz w:val="24"/>
          <w:szCs w:val="24"/>
        </w:rPr>
      </w:pPr>
      <w:r w:rsidRPr="00645E69">
        <w:rPr>
          <w:rFonts w:ascii="Times New Roman" w:hAnsi="Times New Roman" w:cs="Times New Roman"/>
          <w:b/>
          <w:sz w:val="24"/>
          <w:szCs w:val="24"/>
        </w:rPr>
        <w:t>Предмет закупівлі:</w:t>
      </w:r>
      <w:r w:rsidRPr="00223453">
        <w:rPr>
          <w:rFonts w:ascii="Times New Roman" w:hAnsi="Times New Roman" w:cs="Times New Roman"/>
          <w:sz w:val="24"/>
          <w:szCs w:val="24"/>
        </w:rPr>
        <w:t xml:space="preserve">Продукція борошномельно-круп’яної промисловості </w:t>
      </w:r>
      <w:r>
        <w:rPr>
          <w:rFonts w:ascii="Times New Roman" w:hAnsi="Times New Roman" w:cs="Times New Roman"/>
          <w:sz w:val="24"/>
          <w:szCs w:val="24"/>
        </w:rPr>
        <w:t>згідно специфікації</w:t>
      </w:r>
      <w:r w:rsidRPr="00223453">
        <w:rPr>
          <w:rFonts w:ascii="Times New Roman" w:hAnsi="Times New Roman" w:cs="Times New Roman"/>
          <w:sz w:val="24"/>
          <w:szCs w:val="24"/>
        </w:rPr>
        <w:t xml:space="preserve">: </w:t>
      </w:r>
    </w:p>
    <w:p w:rsidR="00A127FF" w:rsidRDefault="00A127FF" w:rsidP="00A127FF">
      <w:pPr>
        <w:pStyle w:val="a3"/>
        <w:keepNext/>
        <w:spacing w:after="0" w:line="240" w:lineRule="auto"/>
        <w:ind w:left="284"/>
        <w:jc w:val="both"/>
        <w:rPr>
          <w:rFonts w:ascii="Times New Roman" w:hAnsi="Times New Roman" w:cs="Times New Roman"/>
          <w:sz w:val="24"/>
          <w:szCs w:val="24"/>
        </w:rPr>
      </w:pPr>
    </w:p>
    <w:tbl>
      <w:tblPr>
        <w:tblStyle w:val="af4"/>
        <w:tblW w:w="0" w:type="auto"/>
        <w:tblLayout w:type="fixed"/>
        <w:tblLook w:val="04A0"/>
      </w:tblPr>
      <w:tblGrid>
        <w:gridCol w:w="567"/>
        <w:gridCol w:w="2374"/>
        <w:gridCol w:w="1304"/>
      </w:tblGrid>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1</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4 500</w:t>
            </w:r>
            <w:r w:rsidRPr="00AE55EA">
              <w:rPr>
                <w:rFonts w:ascii="Times New Roman" w:eastAsia="Times New Roman" w:hAnsi="Times New Roman" w:cs="Times New Roman"/>
                <w:b/>
                <w:sz w:val="24"/>
                <w:szCs w:val="24"/>
              </w:rPr>
              <w:t xml:space="preserve"> кг</w:t>
            </w:r>
          </w:p>
        </w:tc>
      </w:tr>
      <w:tr w:rsidR="00A127FF" w:rsidRPr="00B8315A" w:rsidTr="00A41EBD">
        <w:trPr>
          <w:trHeight w:val="70"/>
        </w:trPr>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2</w:t>
            </w:r>
          </w:p>
        </w:tc>
        <w:tc>
          <w:tcPr>
            <w:tcW w:w="2374" w:type="dxa"/>
          </w:tcPr>
          <w:p w:rsidR="00A127FF" w:rsidRPr="00AE55EA" w:rsidRDefault="00A127FF" w:rsidP="00A41EBD">
            <w:pPr>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3</w:t>
            </w:r>
          </w:p>
        </w:tc>
        <w:tc>
          <w:tcPr>
            <w:tcW w:w="2374" w:type="dxa"/>
          </w:tcPr>
          <w:p w:rsidR="00A127FF" w:rsidRPr="00AE55EA" w:rsidRDefault="00A127FF" w:rsidP="00A41EBD">
            <w:pPr>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2 000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4</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2 900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5</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1 900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sidRPr="00AE55EA">
              <w:rPr>
                <w:rFonts w:ascii="Times New Roman" w:hAnsi="Times New Roman" w:cs="Times New Roman"/>
              </w:rPr>
              <w:t>6</w:t>
            </w:r>
          </w:p>
        </w:tc>
        <w:tc>
          <w:tcPr>
            <w:tcW w:w="2374" w:type="dxa"/>
          </w:tcPr>
          <w:p w:rsidR="00A127FF" w:rsidRPr="00AE55EA" w:rsidRDefault="00A127FF" w:rsidP="00A41EBD">
            <w:pPr>
              <w:pStyle w:val="a3"/>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304" w:type="dxa"/>
          </w:tcPr>
          <w:p w:rsidR="00A127FF" w:rsidRPr="00AE55EA" w:rsidRDefault="00A127FF" w:rsidP="00A41EBD">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2 500</w:t>
            </w:r>
            <w:r w:rsidRPr="00AE55EA">
              <w:rPr>
                <w:rFonts w:ascii="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Pr>
                <w:rFonts w:ascii="Times New Roman" w:hAnsi="Times New Roman" w:cs="Times New Roman"/>
              </w:rPr>
              <w:t>7</w:t>
            </w:r>
          </w:p>
        </w:tc>
        <w:tc>
          <w:tcPr>
            <w:tcW w:w="2374" w:type="dxa"/>
          </w:tcPr>
          <w:p w:rsidR="00A127FF" w:rsidRPr="00AE55EA" w:rsidRDefault="00A127FF" w:rsidP="00A41EBD">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304" w:type="dxa"/>
          </w:tcPr>
          <w:p w:rsidR="00A127FF" w:rsidRPr="00AE55EA" w:rsidRDefault="00A127FF" w:rsidP="00A41EBD">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5 100</w:t>
            </w:r>
            <w:r w:rsidRPr="00AE55EA">
              <w:rPr>
                <w:rFonts w:ascii="Times New Roman" w:eastAsia="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Pr>
                <w:rFonts w:ascii="Times New Roman" w:hAnsi="Times New Roman" w:cs="Times New Roman"/>
              </w:rPr>
              <w:t>8</w:t>
            </w:r>
          </w:p>
        </w:tc>
        <w:tc>
          <w:tcPr>
            <w:tcW w:w="2374" w:type="dxa"/>
          </w:tcPr>
          <w:p w:rsidR="00A127FF" w:rsidRPr="00AE55EA" w:rsidRDefault="00A127FF" w:rsidP="00A41EBD">
            <w:pPr>
              <w:pStyle w:val="a3"/>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304" w:type="dxa"/>
          </w:tcPr>
          <w:p w:rsidR="00A127FF" w:rsidRPr="00AE55EA" w:rsidRDefault="00A127FF" w:rsidP="00A41EBD">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4 500</w:t>
            </w:r>
            <w:r w:rsidRPr="00AE55EA">
              <w:rPr>
                <w:rFonts w:ascii="Times New Roman" w:eastAsia="Times New Roman" w:hAnsi="Times New Roman" w:cs="Times New Roman"/>
                <w:b/>
                <w:sz w:val="24"/>
                <w:szCs w:val="24"/>
              </w:rPr>
              <w:t xml:space="preserve"> кг</w:t>
            </w:r>
          </w:p>
        </w:tc>
      </w:tr>
      <w:tr w:rsidR="00A127FF" w:rsidRPr="00B8315A" w:rsidTr="00A41EBD">
        <w:tc>
          <w:tcPr>
            <w:tcW w:w="567" w:type="dxa"/>
          </w:tcPr>
          <w:p w:rsidR="00A127FF" w:rsidRPr="00AE55EA" w:rsidRDefault="00A127FF" w:rsidP="00A41EBD">
            <w:pPr>
              <w:jc w:val="center"/>
              <w:rPr>
                <w:rFonts w:ascii="Times New Roman" w:hAnsi="Times New Roman" w:cs="Times New Roman"/>
              </w:rPr>
            </w:pPr>
            <w:r>
              <w:rPr>
                <w:rFonts w:ascii="Times New Roman" w:hAnsi="Times New Roman" w:cs="Times New Roman"/>
              </w:rPr>
              <w:t>9</w:t>
            </w:r>
          </w:p>
        </w:tc>
        <w:tc>
          <w:tcPr>
            <w:tcW w:w="2374" w:type="dxa"/>
          </w:tcPr>
          <w:p w:rsidR="00A127FF" w:rsidRPr="00AE55EA" w:rsidRDefault="00A127FF" w:rsidP="00A41EBD">
            <w:pPr>
              <w:pStyle w:val="a3"/>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304" w:type="dxa"/>
          </w:tcPr>
          <w:p w:rsidR="00A127FF" w:rsidRPr="00AE55EA" w:rsidRDefault="00A127FF" w:rsidP="00A41EBD">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2 000 кг</w:t>
            </w:r>
          </w:p>
        </w:tc>
      </w:tr>
    </w:tbl>
    <w:p w:rsidR="0048517B" w:rsidRDefault="0048517B" w:rsidP="0048517B">
      <w:pPr>
        <w:pStyle w:val="a3"/>
        <w:keepNext/>
        <w:spacing w:after="0" w:line="240" w:lineRule="auto"/>
        <w:ind w:left="284"/>
        <w:jc w:val="both"/>
        <w:rPr>
          <w:rFonts w:ascii="Times New Roman" w:hAnsi="Times New Roman" w:cs="Times New Roman"/>
          <w:sz w:val="24"/>
          <w:szCs w:val="24"/>
        </w:rPr>
      </w:pPr>
    </w:p>
    <w:p w:rsidR="0048517B" w:rsidRDefault="0048517B" w:rsidP="00B65EA7">
      <w:pPr>
        <w:pStyle w:val="a3"/>
        <w:keepNext/>
        <w:numPr>
          <w:ilvl w:val="0"/>
          <w:numId w:val="24"/>
        </w:numPr>
        <w:spacing w:after="0" w:line="240" w:lineRule="auto"/>
        <w:ind w:left="284"/>
        <w:jc w:val="both"/>
        <w:rPr>
          <w:rFonts w:ascii="Times New Roman" w:hAnsi="Times New Roman" w:cs="Times New Roman"/>
          <w:sz w:val="24"/>
          <w:szCs w:val="24"/>
        </w:rPr>
      </w:pPr>
      <w:r w:rsidRPr="00645E69">
        <w:rPr>
          <w:rFonts w:ascii="Times New Roman" w:hAnsi="Times New Roman" w:cs="Times New Roman"/>
          <w:b/>
          <w:sz w:val="24"/>
          <w:szCs w:val="24"/>
        </w:rPr>
        <w:t xml:space="preserve">Опис предмету закупівлі: </w:t>
      </w:r>
      <w:r w:rsidRPr="00645E69">
        <w:rPr>
          <w:rFonts w:ascii="Times New Roman" w:hAnsi="Times New Roman" w:cs="Times New Roman"/>
          <w:sz w:val="24"/>
          <w:szCs w:val="24"/>
        </w:rPr>
        <w:t xml:space="preserve">продукція борошномельно-круп’яної промисловості повинні </w:t>
      </w:r>
      <w:r w:rsidRPr="00883750">
        <w:rPr>
          <w:rFonts w:ascii="Times New Roman" w:hAnsi="Times New Roman" w:cs="Times New Roman"/>
          <w:sz w:val="24"/>
          <w:szCs w:val="24"/>
        </w:rPr>
        <w:t>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 підтверджується довідкою довільної форми</w:t>
      </w:r>
      <w:r w:rsidRPr="00645E69">
        <w:rPr>
          <w:rFonts w:ascii="Times New Roman" w:hAnsi="Times New Roman" w:cs="Times New Roman"/>
          <w:sz w:val="24"/>
          <w:szCs w:val="24"/>
        </w:rPr>
        <w:t xml:space="preserve">. </w:t>
      </w:r>
    </w:p>
    <w:p w:rsidR="0048517B" w:rsidRPr="001B4965" w:rsidRDefault="0048517B" w:rsidP="00B65EA7">
      <w:pPr>
        <w:pStyle w:val="a3"/>
        <w:keepNext/>
        <w:numPr>
          <w:ilvl w:val="0"/>
          <w:numId w:val="24"/>
        </w:numPr>
        <w:spacing w:after="120" w:line="240" w:lineRule="auto"/>
        <w:ind w:left="283" w:hanging="357"/>
        <w:jc w:val="both"/>
        <w:rPr>
          <w:rFonts w:ascii="Times New Roman" w:hAnsi="Times New Roman" w:cs="Times New Roman"/>
          <w:sz w:val="24"/>
          <w:szCs w:val="24"/>
        </w:rPr>
      </w:pPr>
      <w:r w:rsidRPr="00645E69">
        <w:rPr>
          <w:rFonts w:ascii="Times New Roman" w:hAnsi="Times New Roman" w:cs="Times New Roman"/>
          <w:b/>
          <w:sz w:val="24"/>
          <w:szCs w:val="24"/>
        </w:rPr>
        <w:t>Якісні вимоги:</w:t>
      </w:r>
      <w:r w:rsidR="00FA6897">
        <w:rPr>
          <w:rFonts w:ascii="Times New Roman" w:hAnsi="Times New Roman" w:cs="Times New Roman"/>
          <w:b/>
          <w:sz w:val="24"/>
          <w:szCs w:val="24"/>
        </w:rPr>
        <w:t xml:space="preserve"> </w:t>
      </w:r>
      <w:r w:rsidRPr="00645E69">
        <w:rPr>
          <w:rFonts w:ascii="Times New Roman" w:eastAsia="Times New Roman" w:hAnsi="Times New Roman" w:cs="Times New Roman"/>
          <w:sz w:val="24"/>
          <w:szCs w:val="24"/>
        </w:rPr>
        <w:t>Оцінка якості – згідно  з ДСТУ 1055:2006, 4965:2008, 46.004-99, 7699:</w:t>
      </w:r>
      <w:r w:rsidRPr="00645E69">
        <w:rPr>
          <w:rFonts w:ascii="Times New Roman" w:hAnsi="Times New Roman" w:cs="Times New Roman"/>
          <w:sz w:val="24"/>
          <w:szCs w:val="24"/>
        </w:rPr>
        <w:t>2015, 4524:2006</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446"/>
      </w:tblGrid>
      <w:tr w:rsidR="0048517B" w:rsidRPr="007040FF" w:rsidTr="00685DAC">
        <w:trPr>
          <w:cantSplit/>
          <w:trHeight w:val="960"/>
        </w:trPr>
        <w:tc>
          <w:tcPr>
            <w:tcW w:w="1559" w:type="dxa"/>
            <w:vAlign w:val="center"/>
          </w:tcPr>
          <w:p w:rsidR="0048517B" w:rsidRPr="007040FF" w:rsidRDefault="0048517B" w:rsidP="00685DAC">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Наймену</w:t>
            </w:r>
            <w:r>
              <w:rPr>
                <w:rFonts w:ascii="Times New Roman" w:hAnsi="Times New Roman" w:cs="Times New Roman"/>
                <w:b/>
                <w:sz w:val="20"/>
                <w:szCs w:val="20"/>
              </w:rPr>
              <w:softHyphen/>
            </w:r>
            <w:r w:rsidRPr="007040FF">
              <w:rPr>
                <w:rFonts w:ascii="Times New Roman" w:hAnsi="Times New Roman" w:cs="Times New Roman"/>
                <w:b/>
                <w:sz w:val="20"/>
                <w:szCs w:val="20"/>
              </w:rPr>
              <w:t>вання продукції</w:t>
            </w:r>
          </w:p>
        </w:tc>
        <w:tc>
          <w:tcPr>
            <w:tcW w:w="8446" w:type="dxa"/>
            <w:vAlign w:val="center"/>
          </w:tcPr>
          <w:p w:rsidR="0048517B" w:rsidRPr="007040FF" w:rsidRDefault="0048517B" w:rsidP="00685DAC">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Основні  якісні характеристики предмета закупівлі</w:t>
            </w:r>
          </w:p>
        </w:tc>
      </w:tr>
      <w:tr w:rsidR="0048517B" w:rsidRPr="007040FF" w:rsidTr="00685DAC">
        <w:trPr>
          <w:cantSplit/>
          <w:trHeight w:val="565"/>
        </w:trPr>
        <w:tc>
          <w:tcPr>
            <w:tcW w:w="1559" w:type="dxa"/>
            <w:noWrap/>
            <w:vAlign w:val="center"/>
          </w:tcPr>
          <w:p w:rsidR="0048517B" w:rsidRPr="00DC20F0" w:rsidRDefault="0048517B" w:rsidP="00685DAC">
            <w:pPr>
              <w:spacing w:after="0" w:line="240" w:lineRule="auto"/>
              <w:jc w:val="both"/>
              <w:rPr>
                <w:rFonts w:ascii="Times New Roman" w:hAnsi="Times New Roman" w:cs="Times New Roman"/>
              </w:rPr>
            </w:pPr>
            <w:r w:rsidRPr="00DC20F0">
              <w:rPr>
                <w:rFonts w:ascii="Times New Roman" w:hAnsi="Times New Roman" w:cs="Times New Roman"/>
                <w:b/>
              </w:rPr>
              <w:t>Зовнішній вигляд</w:t>
            </w:r>
          </w:p>
        </w:tc>
        <w:tc>
          <w:tcPr>
            <w:tcW w:w="8446" w:type="dxa"/>
            <w:noWrap/>
          </w:tcPr>
          <w:p w:rsidR="0048517B" w:rsidRPr="00DC20F0" w:rsidRDefault="0048517B" w:rsidP="00685DAC">
            <w:pPr>
              <w:spacing w:after="0" w:line="240" w:lineRule="auto"/>
              <w:jc w:val="both"/>
              <w:rPr>
                <w:rFonts w:ascii="Times New Roman" w:hAnsi="Times New Roman" w:cs="Times New Roman"/>
              </w:rPr>
            </w:pPr>
            <w:r>
              <w:rPr>
                <w:rFonts w:ascii="Times New Roman" w:hAnsi="Times New Roman" w:cs="Times New Roman"/>
              </w:rPr>
              <w:t xml:space="preserve">розсипчаста </w:t>
            </w:r>
            <w:r w:rsidRPr="00DC20F0">
              <w:rPr>
                <w:rFonts w:ascii="Times New Roman" w:hAnsi="Times New Roman" w:cs="Times New Roman"/>
              </w:rPr>
              <w:t>маса, характерна для даного виду крупи (ядриця підсмажена), ядра крупи цілі, допускається незначна кількість надколотих ядер</w:t>
            </w:r>
            <w:r>
              <w:rPr>
                <w:rFonts w:ascii="Times New Roman" w:hAnsi="Times New Roman" w:cs="Times New Roman"/>
              </w:rPr>
              <w:t>.</w:t>
            </w:r>
            <w:r w:rsidR="00A127FF">
              <w:rPr>
                <w:rFonts w:ascii="Times New Roman" w:hAnsi="Times New Roman" w:cs="Times New Roman"/>
              </w:rPr>
              <w:t xml:space="preserve"> </w:t>
            </w:r>
            <w:r w:rsidRPr="00DC20F0">
              <w:rPr>
                <w:rFonts w:ascii="Times New Roman" w:hAnsi="Times New Roman" w:cs="Times New Roman"/>
              </w:rPr>
              <w:t>Не допускається  наявність побічних і мінеральних домішок (піску) та зараженість шкідниками хлібних запасів.</w:t>
            </w:r>
          </w:p>
        </w:tc>
      </w:tr>
      <w:tr w:rsidR="0048517B" w:rsidRPr="007040FF" w:rsidTr="00685DAC">
        <w:trPr>
          <w:cantSplit/>
          <w:trHeight w:val="309"/>
        </w:trPr>
        <w:tc>
          <w:tcPr>
            <w:tcW w:w="1559" w:type="dxa"/>
            <w:noWrap/>
            <w:vAlign w:val="center"/>
          </w:tcPr>
          <w:p w:rsidR="0048517B" w:rsidRPr="00DC20F0" w:rsidRDefault="0048517B" w:rsidP="00685DAC">
            <w:pPr>
              <w:spacing w:after="0" w:line="240" w:lineRule="auto"/>
              <w:rPr>
                <w:rFonts w:ascii="Times New Roman" w:hAnsi="Times New Roman" w:cs="Times New Roman"/>
                <w:b/>
              </w:rPr>
            </w:pPr>
            <w:r>
              <w:rPr>
                <w:rFonts w:ascii="Times New Roman" w:hAnsi="Times New Roman" w:cs="Times New Roman"/>
                <w:b/>
              </w:rPr>
              <w:t>Смак і</w:t>
            </w:r>
            <w:r w:rsidRPr="00DC20F0">
              <w:rPr>
                <w:rFonts w:ascii="Times New Roman" w:hAnsi="Times New Roman" w:cs="Times New Roman"/>
                <w:b/>
              </w:rPr>
              <w:t xml:space="preserve"> запах</w:t>
            </w:r>
          </w:p>
        </w:tc>
        <w:tc>
          <w:tcPr>
            <w:tcW w:w="8446" w:type="dxa"/>
            <w:noWrap/>
          </w:tcPr>
          <w:p w:rsidR="0048517B" w:rsidRPr="00DC20F0" w:rsidRDefault="0048517B" w:rsidP="00685DAC">
            <w:pPr>
              <w:spacing w:after="0" w:line="240" w:lineRule="auto"/>
              <w:jc w:val="both"/>
              <w:rPr>
                <w:rFonts w:ascii="Times New Roman" w:hAnsi="Times New Roman" w:cs="Times New Roman"/>
                <w:b/>
              </w:rPr>
            </w:pPr>
            <w:r>
              <w:rPr>
                <w:rFonts w:ascii="Times New Roman" w:hAnsi="Times New Roman" w:cs="Times New Roman"/>
              </w:rPr>
              <w:t xml:space="preserve">відповідає </w:t>
            </w:r>
            <w:r w:rsidRPr="00DC20F0">
              <w:rPr>
                <w:rFonts w:ascii="Times New Roman" w:hAnsi="Times New Roman" w:cs="Times New Roman"/>
              </w:rPr>
              <w:t xml:space="preserve"> крупі</w:t>
            </w:r>
            <w:r>
              <w:rPr>
                <w:rFonts w:ascii="Times New Roman" w:hAnsi="Times New Roman" w:cs="Times New Roman"/>
              </w:rPr>
              <w:t xml:space="preserve"> кожного окремого</w:t>
            </w:r>
            <w:r w:rsidRPr="00DC20F0">
              <w:rPr>
                <w:rFonts w:ascii="Times New Roman" w:hAnsi="Times New Roman" w:cs="Times New Roman"/>
              </w:rPr>
              <w:t xml:space="preserve"> виду, без затхлого, пліснявого або інших сторонніх запахів. </w:t>
            </w:r>
          </w:p>
        </w:tc>
      </w:tr>
      <w:tr w:rsidR="0048517B" w:rsidRPr="007040FF" w:rsidTr="00685DAC">
        <w:trPr>
          <w:cantSplit/>
          <w:trHeight w:val="309"/>
        </w:trPr>
        <w:tc>
          <w:tcPr>
            <w:tcW w:w="1559" w:type="dxa"/>
            <w:noWrap/>
            <w:vAlign w:val="center"/>
          </w:tcPr>
          <w:p w:rsidR="0048517B" w:rsidRPr="00DC20F0" w:rsidRDefault="0048517B" w:rsidP="00685DAC">
            <w:pPr>
              <w:spacing w:after="0" w:line="240" w:lineRule="auto"/>
              <w:jc w:val="both"/>
              <w:rPr>
                <w:rFonts w:ascii="Times New Roman" w:hAnsi="Times New Roman" w:cs="Times New Roman"/>
                <w:b/>
              </w:rPr>
            </w:pPr>
            <w:r w:rsidRPr="00DC20F0">
              <w:rPr>
                <w:rFonts w:ascii="Times New Roman" w:hAnsi="Times New Roman" w:cs="Times New Roman"/>
                <w:b/>
              </w:rPr>
              <w:t>Пакування</w:t>
            </w:r>
          </w:p>
        </w:tc>
        <w:tc>
          <w:tcPr>
            <w:tcW w:w="8446" w:type="dxa"/>
            <w:noWrap/>
          </w:tcPr>
          <w:p w:rsidR="0048517B" w:rsidRDefault="0048517B" w:rsidP="00685DAC">
            <w:pPr>
              <w:spacing w:after="0" w:line="240" w:lineRule="auto"/>
              <w:jc w:val="both"/>
              <w:rPr>
                <w:rFonts w:ascii="Times New Roman" w:hAnsi="Times New Roman" w:cs="Times New Roman"/>
              </w:rPr>
            </w:pPr>
            <w:r w:rsidRPr="00DC20F0">
              <w:rPr>
                <w:rFonts w:ascii="Times New Roman" w:hAnsi="Times New Roman" w:cs="Times New Roman"/>
              </w:rPr>
              <w:t>круп</w:t>
            </w:r>
            <w:r>
              <w:rPr>
                <w:rFonts w:ascii="Times New Roman" w:hAnsi="Times New Roman" w:cs="Times New Roman"/>
              </w:rPr>
              <w:t>а</w:t>
            </w:r>
            <w:r w:rsidRPr="00DC20F0">
              <w:rPr>
                <w:rFonts w:ascii="Times New Roman" w:hAnsi="Times New Roman" w:cs="Times New Roman"/>
              </w:rPr>
              <w:t xml:space="preserve"> запакован</w:t>
            </w:r>
            <w:r>
              <w:rPr>
                <w:rFonts w:ascii="Times New Roman" w:hAnsi="Times New Roman" w:cs="Times New Roman"/>
              </w:rPr>
              <w:t>а</w:t>
            </w:r>
            <w:r w:rsidRPr="00DC20F0">
              <w:rPr>
                <w:rFonts w:ascii="Times New Roman" w:hAnsi="Times New Roman" w:cs="Times New Roman"/>
              </w:rPr>
              <w:t xml:space="preserve"> в </w:t>
            </w:r>
            <w:proofErr w:type="spellStart"/>
            <w:r w:rsidRPr="00DC20F0">
              <w:rPr>
                <w:rFonts w:ascii="Times New Roman" w:hAnsi="Times New Roman" w:cs="Times New Roman"/>
              </w:rPr>
              <w:t>спожиткову</w:t>
            </w:r>
            <w:proofErr w:type="spellEnd"/>
            <w:r w:rsidRPr="00DC20F0">
              <w:rPr>
                <w:rFonts w:ascii="Times New Roman" w:hAnsi="Times New Roman" w:cs="Times New Roman"/>
              </w:rPr>
              <w:t xml:space="preserve"> (пачк</w:t>
            </w:r>
            <w:r>
              <w:rPr>
                <w:rFonts w:ascii="Times New Roman" w:hAnsi="Times New Roman" w:cs="Times New Roman"/>
              </w:rPr>
              <w:t>и) або транспортну (мішки) тару</w:t>
            </w:r>
            <w:r w:rsidRPr="00DC20F0">
              <w:rPr>
                <w:rFonts w:ascii="Times New Roman" w:hAnsi="Times New Roman" w:cs="Times New Roman"/>
              </w:rPr>
              <w:t>, кожна одиниця якої повинна бути промаркована згідно з чинними нормативними  документами. Тара та пакувальні матеріали, які використовують для пакування, повинні бути не пошкоджені, чисті, сухі, без сторонніх запахів.</w:t>
            </w:r>
          </w:p>
        </w:tc>
      </w:tr>
    </w:tbl>
    <w:p w:rsidR="00D6644E" w:rsidRPr="009600DF" w:rsidRDefault="0048517B" w:rsidP="009600DF">
      <w:pPr>
        <w:spacing w:after="0" w:line="240" w:lineRule="auto"/>
        <w:jc w:val="both"/>
        <w:textAlignment w:val="top"/>
        <w:rPr>
          <w:rFonts w:ascii="Times New Roman" w:hAnsi="Times New Roman" w:cs="Times New Roman"/>
          <w:sz w:val="24"/>
          <w:szCs w:val="24"/>
        </w:rPr>
      </w:pPr>
      <w:r w:rsidRPr="001B4965">
        <w:rPr>
          <w:rFonts w:ascii="Times New Roman" w:hAnsi="Times New Roman" w:cs="Times New Roman"/>
          <w:sz w:val="24"/>
          <w:szCs w:val="24"/>
          <w:u w:val="single"/>
        </w:rPr>
        <w:t>Постачальник несе відповідальність за якість товару протягом усього терміну постачання</w:t>
      </w:r>
      <w:r w:rsidRPr="001B4965">
        <w:rPr>
          <w:rFonts w:ascii="Times New Roman" w:hAnsi="Times New Roman" w:cs="Times New Roman"/>
          <w:sz w:val="24"/>
          <w:szCs w:val="24"/>
        </w:rPr>
        <w:t>.</w:t>
      </w:r>
    </w:p>
    <w:p w:rsidR="0048517B" w:rsidRDefault="0048517B" w:rsidP="00B65EA7">
      <w:pPr>
        <w:pStyle w:val="a3"/>
        <w:numPr>
          <w:ilvl w:val="0"/>
          <w:numId w:val="24"/>
        </w:numPr>
        <w:tabs>
          <w:tab w:val="left" w:pos="142"/>
        </w:tabs>
        <w:spacing w:after="0" w:line="240" w:lineRule="auto"/>
        <w:ind w:left="284" w:hanging="284"/>
        <w:jc w:val="both"/>
        <w:textAlignment w:val="top"/>
        <w:rPr>
          <w:rFonts w:ascii="Times New Roman" w:hAnsi="Times New Roman" w:cs="Times New Roman"/>
          <w:b/>
          <w:sz w:val="24"/>
          <w:szCs w:val="24"/>
        </w:rPr>
      </w:pPr>
      <w:r>
        <w:rPr>
          <w:rFonts w:ascii="Times New Roman" w:hAnsi="Times New Roman" w:cs="Times New Roman"/>
          <w:b/>
          <w:sz w:val="24"/>
          <w:szCs w:val="24"/>
        </w:rPr>
        <w:t>Т</w:t>
      </w:r>
      <w:r w:rsidR="00A127FF">
        <w:rPr>
          <w:rFonts w:ascii="Times New Roman" w:hAnsi="Times New Roman" w:cs="Times New Roman"/>
          <w:b/>
          <w:sz w:val="24"/>
          <w:szCs w:val="24"/>
        </w:rPr>
        <w:t>ермін поставки: протягом 2024</w:t>
      </w:r>
      <w:r w:rsidRPr="0048517B">
        <w:rPr>
          <w:rFonts w:ascii="Times New Roman" w:hAnsi="Times New Roman" w:cs="Times New Roman"/>
          <w:b/>
          <w:sz w:val="24"/>
          <w:szCs w:val="24"/>
        </w:rPr>
        <w:t xml:space="preserve"> року (з моменту п</w:t>
      </w:r>
      <w:r w:rsidR="00A127FF">
        <w:rPr>
          <w:rFonts w:ascii="Times New Roman" w:hAnsi="Times New Roman" w:cs="Times New Roman"/>
          <w:b/>
          <w:sz w:val="24"/>
          <w:szCs w:val="24"/>
        </w:rPr>
        <w:t>ідписання договору до 31.12.2024</w:t>
      </w:r>
      <w:r w:rsidRPr="0048517B">
        <w:rPr>
          <w:rFonts w:ascii="Times New Roman" w:hAnsi="Times New Roman" w:cs="Times New Roman"/>
          <w:b/>
          <w:sz w:val="24"/>
          <w:szCs w:val="24"/>
        </w:rPr>
        <w:t xml:space="preserve"> року).</w:t>
      </w:r>
    </w:p>
    <w:p w:rsidR="00304252" w:rsidRPr="00D62755" w:rsidRDefault="00304252" w:rsidP="0048517B">
      <w:pPr>
        <w:pStyle w:val="a3"/>
        <w:tabs>
          <w:tab w:val="left" w:pos="142"/>
        </w:tabs>
        <w:spacing w:after="0" w:line="240" w:lineRule="auto"/>
        <w:ind w:left="360"/>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A127FF">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 xml:space="preserve">в заклад освіти </w:t>
      </w:r>
      <w:r w:rsidR="00016B85">
        <w:rPr>
          <w:rFonts w:ascii="Times New Roman" w:eastAsia="Times New Roman" w:hAnsi="Times New Roman" w:cs="Times New Roman"/>
          <w:b/>
          <w:sz w:val="24"/>
          <w:szCs w:val="24"/>
        </w:rPr>
        <w:t xml:space="preserve">Замовника </w:t>
      </w:r>
      <w:r w:rsidRPr="00D62755">
        <w:rPr>
          <w:rFonts w:ascii="Times New Roman" w:hAnsi="Times New Roman" w:cs="Times New Roman"/>
          <w:sz w:val="24"/>
          <w:szCs w:val="24"/>
        </w:rPr>
        <w:t>за заявками уповноважених осіб Замовника.</w:t>
      </w:r>
    </w:p>
    <w:p w:rsidR="00304252" w:rsidRPr="00D62755" w:rsidRDefault="00304252" w:rsidP="00B65EA7">
      <w:pPr>
        <w:pStyle w:val="a3"/>
        <w:numPr>
          <w:ilvl w:val="1"/>
          <w:numId w:val="24"/>
        </w:numPr>
        <w:tabs>
          <w:tab w:val="left" w:pos="142"/>
        </w:tabs>
        <w:spacing w:after="0" w:line="240" w:lineRule="auto"/>
        <w:ind w:left="426"/>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 xml:space="preserve">на </w:t>
      </w:r>
      <w:r w:rsidR="00BD7539">
        <w:rPr>
          <w:rFonts w:ascii="Times New Roman" w:eastAsia="Times New Roman" w:hAnsi="Times New Roman" w:cs="Times New Roman"/>
          <w:sz w:val="24"/>
          <w:szCs w:val="24"/>
        </w:rPr>
        <w:t xml:space="preserve">два </w:t>
      </w:r>
      <w:r w:rsidR="00975DB1">
        <w:rPr>
          <w:rFonts w:ascii="Times New Roman" w:eastAsia="Times New Roman" w:hAnsi="Times New Roman" w:cs="Times New Roman"/>
          <w:sz w:val="24"/>
          <w:szCs w:val="24"/>
        </w:rPr>
        <w:t>тиж</w:t>
      </w:r>
      <w:r w:rsidR="00BD7539">
        <w:rPr>
          <w:rFonts w:ascii="Times New Roman" w:eastAsia="Times New Roman" w:hAnsi="Times New Roman" w:cs="Times New Roman"/>
          <w:sz w:val="24"/>
          <w:szCs w:val="24"/>
        </w:rPr>
        <w:t>ні</w:t>
      </w:r>
      <w:r w:rsidR="00975DB1">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дрібнооптовими партіями за заявками уповн</w:t>
      </w:r>
      <w:r w:rsidR="00016B85">
        <w:rPr>
          <w:rFonts w:ascii="Times New Roman" w:eastAsia="Times New Roman" w:hAnsi="Times New Roman" w:cs="Times New Roman"/>
          <w:sz w:val="24"/>
          <w:szCs w:val="24"/>
        </w:rPr>
        <w:t xml:space="preserve">оважених осіб Замовника. </w:t>
      </w:r>
      <w:r w:rsidRPr="00D62755">
        <w:rPr>
          <w:rFonts w:ascii="Times New Roman" w:eastAsia="Times New Roman" w:hAnsi="Times New Roman" w:cs="Times New Roman"/>
          <w:sz w:val="24"/>
          <w:szCs w:val="24"/>
        </w:rPr>
        <w:t>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016B85"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Pr>
          <w:rFonts w:ascii="Times New Roman" w:eastAsia="Times New Roman" w:hAnsi="Times New Roman" w:cs="Times New Roman"/>
          <w:sz w:val="24"/>
          <w:szCs w:val="24"/>
        </w:rPr>
        <w:lastRenderedPageBreak/>
        <w:t>Доставка товару в заклад</w:t>
      </w:r>
      <w:r w:rsidR="00304252" w:rsidRPr="00D62755">
        <w:rPr>
          <w:rFonts w:ascii="Times New Roman" w:eastAsia="Times New Roman" w:hAnsi="Times New Roman" w:cs="Times New Roman"/>
          <w:sz w:val="24"/>
          <w:szCs w:val="24"/>
        </w:rPr>
        <w:t xml:space="preserve">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00304252" w:rsidRPr="00D62755">
        <w:rPr>
          <w:rFonts w:ascii="Times New Roman" w:hAnsi="Times New Roman" w:cs="Times New Roman"/>
          <w:sz w:val="24"/>
          <w:szCs w:val="24"/>
        </w:rPr>
        <w:t xml:space="preserve">суворо дотримуватися </w:t>
      </w:r>
      <w:r w:rsidR="00304252"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304252" w:rsidRPr="00D62755" w:rsidRDefault="00304252" w:rsidP="00B65EA7">
      <w:pPr>
        <w:pStyle w:val="a3"/>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B65EA7">
      <w:pPr>
        <w:pStyle w:val="a3"/>
        <w:numPr>
          <w:ilvl w:val="1"/>
          <w:numId w:val="24"/>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FA6897">
        <w:rPr>
          <w:rFonts w:ascii="Times New Roman" w:eastAsia="Times New Roman" w:hAnsi="Times New Roman" w:cs="Times New Roman"/>
          <w:sz w:val="24"/>
          <w:szCs w:val="24"/>
        </w:rPr>
        <w:t xml:space="preserve"> </w:t>
      </w:r>
      <w:r w:rsidR="0048517B" w:rsidRPr="00223453">
        <w:rPr>
          <w:rFonts w:ascii="Times New Roman" w:hAnsi="Times New Roman" w:cs="Times New Roman"/>
          <w:sz w:val="24"/>
          <w:szCs w:val="24"/>
        </w:rPr>
        <w:t>борошномельно-круп’яної промисловості</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A127FF">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A127FF" w:rsidP="00B65EA7">
      <w:pPr>
        <w:pStyle w:val="a3"/>
        <w:numPr>
          <w:ilvl w:val="1"/>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030"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5" w:tgtFrame="_blank" w:history="1">
        <w:r w:rsidR="003C0030"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003C0030" w:rsidRPr="00FB4DB8">
        <w:rPr>
          <w:rFonts w:ascii="Times New Roman" w:eastAsia="Times New Roman" w:hAnsi="Times New Roman" w:cs="Times New Roman"/>
          <w:sz w:val="24"/>
          <w:szCs w:val="24"/>
        </w:rPr>
        <w:t xml:space="preserve">» та № 2042-VIII «Про державний контроль за </w:t>
      </w:r>
      <w:r w:rsidR="003C0030" w:rsidRPr="00FB4DB8">
        <w:rPr>
          <w:rFonts w:ascii="Times New Roman" w:eastAsia="Times New Roman" w:hAnsi="Times New Roman" w:cs="Times New Roman"/>
          <w:sz w:val="24"/>
          <w:szCs w:val="24"/>
        </w:rPr>
        <w:lastRenderedPageBreak/>
        <w:t xml:space="preserve">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003C0030"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sidR="003C0030">
        <w:rPr>
          <w:rFonts w:ascii="Times New Roman" w:hAnsi="Times New Roman" w:cs="Times New Roman"/>
          <w:sz w:val="24"/>
          <w:szCs w:val="24"/>
        </w:rPr>
        <w:t>, що</w:t>
      </w:r>
      <w:r w:rsidR="003C0030" w:rsidRPr="00FB4DB8">
        <w:rPr>
          <w:rFonts w:ascii="Times New Roman" w:eastAsia="Times New Roman" w:hAnsi="Times New Roman" w:cs="Times New Roman"/>
          <w:sz w:val="24"/>
          <w:szCs w:val="24"/>
        </w:rPr>
        <w:t xml:space="preserve"> чинний на дату розкриття тендерної пропозиції</w:t>
      </w:r>
      <w:r w:rsidR="00304252" w:rsidRPr="00D62755">
        <w:rPr>
          <w:rFonts w:ascii="Times New Roman" w:eastAsia="Times New Roman" w:hAnsi="Times New Roman" w:cs="Times New Roman"/>
          <w:sz w:val="24"/>
          <w:szCs w:val="24"/>
        </w:rPr>
        <w:t>.</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04252" w:rsidRPr="00D62755" w:rsidRDefault="00304252" w:rsidP="00B65EA7">
      <w:pPr>
        <w:pStyle w:val="a3"/>
        <w:numPr>
          <w:ilvl w:val="1"/>
          <w:numId w:val="24"/>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48517B" w:rsidRDefault="00304252" w:rsidP="00B65EA7">
      <w:pPr>
        <w:pStyle w:val="a3"/>
        <w:numPr>
          <w:ilvl w:val="0"/>
          <w:numId w:val="24"/>
        </w:numPr>
        <w:tabs>
          <w:tab w:val="left" w:pos="142"/>
        </w:tabs>
        <w:suppressAutoHyphens/>
        <w:spacing w:after="0" w:line="240" w:lineRule="auto"/>
        <w:jc w:val="both"/>
        <w:rPr>
          <w:rFonts w:ascii="Times New Roman" w:hAnsi="Times New Roman" w:cs="Times New Roman"/>
          <w:b/>
          <w:sz w:val="24"/>
          <w:szCs w:val="24"/>
        </w:rPr>
      </w:pPr>
      <w:r w:rsidRPr="0048517B">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04252" w:rsidRPr="00D62755" w:rsidRDefault="009E65D8" w:rsidP="00B65EA7">
      <w:pPr>
        <w:pStyle w:val="a3"/>
        <w:numPr>
          <w:ilvl w:val="0"/>
          <w:numId w:val="2"/>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color w:val="000000" w:themeColor="text1"/>
          <w:sz w:val="24"/>
          <w:szCs w:val="24"/>
        </w:rPr>
        <w:t>копії сертифікату (посвідчення) якості та/або відповідності або декларації виробника та/або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color w:val="000000" w:themeColor="text1"/>
          <w:sz w:val="24"/>
          <w:szCs w:val="24"/>
        </w:rPr>
        <w:t>ним нормам та стандартам (ДСТУ)</w:t>
      </w:r>
      <w:r w:rsidRPr="00D627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чинного на момент</w:t>
      </w:r>
      <w:r w:rsidRPr="00D62755">
        <w:rPr>
          <w:rFonts w:ascii="Times New Roman" w:hAnsi="Times New Roman" w:cs="Times New Roman"/>
          <w:color w:val="000000" w:themeColor="text1"/>
          <w:sz w:val="24"/>
          <w:szCs w:val="24"/>
        </w:rPr>
        <w:t xml:space="preserve"> розкриття тендерної пропозиції)</w:t>
      </w:r>
      <w:r>
        <w:rPr>
          <w:rFonts w:ascii="Times New Roman" w:hAnsi="Times New Roman" w:cs="Times New Roman"/>
          <w:color w:val="000000" w:themeColor="text1"/>
          <w:sz w:val="24"/>
          <w:szCs w:val="24"/>
        </w:rPr>
        <w:t xml:space="preserve">, </w:t>
      </w:r>
      <w:r w:rsidRPr="00D62755">
        <w:rPr>
          <w:rFonts w:ascii="Times New Roman" w:hAnsi="Times New Roman" w:cs="Times New Roman"/>
          <w:color w:val="000000" w:themeColor="text1"/>
          <w:sz w:val="24"/>
          <w:szCs w:val="24"/>
        </w:rPr>
        <w:t>що виданий  виробнику(</w:t>
      </w:r>
      <w:proofErr w:type="spellStart"/>
      <w:r w:rsidRPr="00D62755">
        <w:rPr>
          <w:rFonts w:ascii="Times New Roman" w:hAnsi="Times New Roman" w:cs="Times New Roman"/>
          <w:color w:val="000000" w:themeColor="text1"/>
          <w:sz w:val="24"/>
          <w:szCs w:val="24"/>
        </w:rPr>
        <w:t>-ом</w:t>
      </w:r>
      <w:proofErr w:type="spellEnd"/>
      <w:r w:rsidRPr="00D62755">
        <w:rPr>
          <w:rFonts w:ascii="Times New Roman" w:hAnsi="Times New Roman" w:cs="Times New Roman"/>
          <w:color w:val="000000" w:themeColor="text1"/>
          <w:sz w:val="24"/>
          <w:szCs w:val="24"/>
        </w:rPr>
        <w:t>), офіційному представнику, дистриб’ютору, дилеру або учаснику</w:t>
      </w:r>
      <w:r w:rsidR="00304252" w:rsidRPr="00D62755">
        <w:rPr>
          <w:rFonts w:ascii="Times New Roman" w:hAnsi="Times New Roman" w:cs="Times New Roman"/>
          <w:sz w:val="24"/>
          <w:szCs w:val="24"/>
        </w:rPr>
        <w:t>.</w:t>
      </w:r>
    </w:p>
    <w:p w:rsidR="00304252" w:rsidRPr="00D62755" w:rsidRDefault="00304252" w:rsidP="00B65EA7">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3C0030">
        <w:rPr>
          <w:rFonts w:ascii="Times New Roman" w:hAnsi="Times New Roman" w:cs="Times New Roman"/>
          <w:sz w:val="24"/>
          <w:szCs w:val="24"/>
        </w:rPr>
        <w:t>3</w:t>
      </w:r>
      <w:r w:rsidRPr="00D62755">
        <w:rPr>
          <w:rFonts w:ascii="Times New Roman" w:hAnsi="Times New Roman" w:cs="Times New Roman"/>
          <w:sz w:val="24"/>
          <w:szCs w:val="24"/>
        </w:rPr>
        <w:t xml:space="preserve"> року);</w:t>
      </w:r>
    </w:p>
    <w:p w:rsidR="00304252" w:rsidRPr="00D6644E" w:rsidRDefault="00D6644E" w:rsidP="00B65EA7">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776BAC">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00304252" w:rsidRPr="00D6644E">
        <w:rPr>
          <w:rFonts w:ascii="Times New Roman" w:hAnsi="Times New Roman" w:cs="Times New Roman"/>
          <w:sz w:val="24"/>
          <w:szCs w:val="24"/>
        </w:rPr>
        <w:t>;</w:t>
      </w:r>
    </w:p>
    <w:p w:rsidR="00325D07" w:rsidRPr="00D62755" w:rsidRDefault="00304252" w:rsidP="00B65EA7">
      <w:pPr>
        <w:pStyle w:val="a5"/>
        <w:numPr>
          <w:ilvl w:val="0"/>
          <w:numId w:val="2"/>
        </w:numPr>
        <w:suppressAutoHyphens/>
        <w:spacing w:before="0" w:beforeAutospacing="0" w:after="0" w:afterAutospacing="0"/>
        <w:ind w:left="142" w:firstLine="284"/>
        <w:contextualSpacing/>
        <w:jc w:val="both"/>
      </w:pPr>
      <w:r w:rsidRPr="00D62755">
        <w:t>гарантійний лист про намір співпраці у 202</w:t>
      </w:r>
      <w:r w:rsidR="004E4382">
        <w:t>4</w:t>
      </w:r>
      <w:r w:rsidRPr="00D62755">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w:t>
      </w:r>
      <w:r w:rsidR="00BD7539">
        <w:t xml:space="preserve"> (фасувальника)</w:t>
      </w:r>
      <w:r w:rsidRPr="00D62755">
        <w:t xml:space="preserve"> такого товару, місцезнаходження</w:t>
      </w:r>
      <w:r w:rsidR="000C64B2" w:rsidRPr="00D62755">
        <w:t>, контактні дані</w:t>
      </w:r>
      <w:r w:rsidRPr="00D62755">
        <w:t xml:space="preserve"> та код ЄДРПОУ</w:t>
      </w:r>
      <w:r w:rsidRPr="00D62755">
        <w:rPr>
          <w:b/>
        </w:rPr>
        <w:t>.</w:t>
      </w:r>
    </w:p>
    <w:p w:rsidR="00304252" w:rsidRPr="00D62755" w:rsidRDefault="00325D07" w:rsidP="00B65EA7">
      <w:pPr>
        <w:pStyle w:val="a5"/>
        <w:numPr>
          <w:ilvl w:val="0"/>
          <w:numId w:val="2"/>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закладу освіти </w:t>
      </w:r>
      <w:r w:rsidR="00016B85">
        <w:t xml:space="preserve">Замовника </w:t>
      </w:r>
      <w:r w:rsidRPr="00D62755">
        <w:t>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w:t>
      </w:r>
      <w:r w:rsidR="00BD7539">
        <w:t xml:space="preserve"> (фасувальника)</w:t>
      </w:r>
      <w:r w:rsidRPr="00D62755">
        <w:t>,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r w:rsidR="009E65D8">
        <w:rPr>
          <w:rFonts w:ascii="Times New Roman" w:hAnsi="Times New Roman" w:cs="Times New Roman"/>
          <w:i/>
          <w:sz w:val="20"/>
          <w:szCs w:val="20"/>
          <w:lang w:eastAsia="ar-SA"/>
        </w:rPr>
        <w:t xml:space="preserve"> Такими документами в розумінні Замовника є: накази про створення групи НАССР, затверджені програми</w:t>
      </w:r>
      <w:r w:rsidR="006B43B3">
        <w:rPr>
          <w:rFonts w:ascii="Times New Roman" w:hAnsi="Times New Roman" w:cs="Times New Roman"/>
          <w:i/>
          <w:sz w:val="20"/>
          <w:szCs w:val="20"/>
          <w:lang w:eastAsia="ar-SA"/>
        </w:rPr>
        <w:t xml:space="preserve"> НАССР</w:t>
      </w:r>
      <w:r w:rsidR="009E65D8">
        <w:rPr>
          <w:rFonts w:ascii="Times New Roman" w:hAnsi="Times New Roman" w:cs="Times New Roman"/>
          <w:i/>
          <w:sz w:val="20"/>
          <w:szCs w:val="20"/>
          <w:lang w:eastAsia="ar-SA"/>
        </w:rPr>
        <w:t>,</w:t>
      </w:r>
      <w:r w:rsidR="006B43B3">
        <w:rPr>
          <w:rFonts w:ascii="Times New Roman" w:hAnsi="Times New Roman" w:cs="Times New Roman"/>
          <w:i/>
          <w:sz w:val="20"/>
          <w:szCs w:val="20"/>
          <w:lang w:eastAsia="ar-SA"/>
        </w:rPr>
        <w:t xml:space="preserve"> </w:t>
      </w:r>
      <w:r w:rsidR="009E65D8">
        <w:rPr>
          <w:rFonts w:ascii="Times New Roman" w:hAnsi="Times New Roman" w:cs="Times New Roman"/>
          <w:i/>
          <w:sz w:val="20"/>
          <w:szCs w:val="20"/>
          <w:lang w:eastAsia="ar-SA"/>
        </w:rPr>
        <w:t>докуме</w:t>
      </w:r>
      <w:r w:rsidR="006B43B3">
        <w:rPr>
          <w:rFonts w:ascii="Times New Roman" w:hAnsi="Times New Roman" w:cs="Times New Roman"/>
          <w:i/>
          <w:sz w:val="20"/>
          <w:szCs w:val="20"/>
          <w:lang w:eastAsia="ar-SA"/>
        </w:rPr>
        <w:t xml:space="preserve">нтальне підтвердження </w:t>
      </w:r>
      <w:r w:rsidR="009E65D8">
        <w:rPr>
          <w:rFonts w:ascii="Times New Roman" w:hAnsi="Times New Roman" w:cs="Times New Roman"/>
          <w:i/>
          <w:sz w:val="20"/>
          <w:szCs w:val="20"/>
          <w:lang w:eastAsia="ar-SA"/>
        </w:rPr>
        <w:t>проведеного аудиту, тощо.</w:t>
      </w:r>
    </w:p>
    <w:p w:rsidR="00304252" w:rsidRPr="00D62755" w:rsidRDefault="00304252" w:rsidP="009600D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9600DF" w:rsidRDefault="00304252" w:rsidP="009E65D8">
      <w:pPr>
        <w:tabs>
          <w:tab w:val="left" w:pos="142"/>
        </w:tabs>
        <w:rPr>
          <w:rFonts w:ascii="Times New Roman" w:hAnsi="Times New Roman" w:cs="Times New Roman"/>
          <w:i/>
        </w:rPr>
      </w:pPr>
      <w:r w:rsidRPr="00D62755">
        <w:rPr>
          <w:rFonts w:ascii="Times New Roman" w:hAnsi="Times New Roman" w:cs="Times New Roman"/>
          <w:i/>
        </w:rPr>
        <w:t xml:space="preserve">Датовано: "___" ________________ 20___ року </w:t>
      </w:r>
    </w:p>
    <w:p w:rsidR="009600DF" w:rsidRPr="009E65D8" w:rsidRDefault="009600DF" w:rsidP="009E65D8">
      <w:pPr>
        <w:tabs>
          <w:tab w:val="left" w:pos="142"/>
        </w:tabs>
        <w:rPr>
          <w:rFonts w:ascii="Times New Roman" w:hAnsi="Times New Roman" w:cs="Times New Roman"/>
          <w:b/>
          <w:i/>
        </w:rPr>
      </w:pPr>
    </w:p>
    <w:p w:rsidR="008F579B" w:rsidRPr="00D62755" w:rsidRDefault="009600DF" w:rsidP="008F579B">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8F579B" w:rsidRPr="005E27B5" w:rsidRDefault="008F579B" w:rsidP="008F579B">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8F579B" w:rsidRPr="00BC4062" w:rsidRDefault="008F579B" w:rsidP="008F579B">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8F579B" w:rsidRPr="00BC4062" w:rsidRDefault="008F579B" w:rsidP="008F579B">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8F579B" w:rsidRPr="00206E63" w:rsidRDefault="008F579B" w:rsidP="008F579B">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8F579B" w:rsidRPr="005B620E" w:rsidRDefault="008F579B" w:rsidP="008F579B">
      <w:pPr>
        <w:spacing w:after="0" w:line="240" w:lineRule="auto"/>
        <w:jc w:val="right"/>
        <w:rPr>
          <w:rFonts w:ascii="Times New Roman" w:hAnsi="Times New Roman" w:cs="Times New Roman"/>
          <w:i/>
          <w:sz w:val="20"/>
          <w:szCs w:val="20"/>
          <w:lang w:eastAsia="ru-RU"/>
        </w:rPr>
      </w:pPr>
    </w:p>
    <w:p w:rsidR="008F579B" w:rsidRPr="00D9547A" w:rsidRDefault="008F579B" w:rsidP="008F579B">
      <w:pPr>
        <w:spacing w:after="0" w:line="240" w:lineRule="auto"/>
        <w:jc w:val="right"/>
        <w:rPr>
          <w:rFonts w:ascii="Times New Roman" w:hAnsi="Times New Roman" w:cs="Times New Roman"/>
          <w:i/>
          <w:lang w:eastAsia="ru-RU"/>
        </w:rPr>
      </w:pPr>
    </w:p>
    <w:p w:rsidR="008F579B" w:rsidRPr="00D62755" w:rsidRDefault="008F579B" w:rsidP="008F579B">
      <w:pPr>
        <w:pStyle w:val="a5"/>
        <w:spacing w:before="0" w:beforeAutospacing="0" w:after="0" w:afterAutospacing="0" w:line="276" w:lineRule="auto"/>
        <w:rPr>
          <w:lang w:eastAsia="ru-RU"/>
        </w:rPr>
      </w:pPr>
    </w:p>
    <w:p w:rsidR="008F579B" w:rsidRPr="00D62755" w:rsidRDefault="008F579B" w:rsidP="008F579B">
      <w:pPr>
        <w:pStyle w:val="a5"/>
        <w:spacing w:before="0" w:beforeAutospacing="0" w:after="0" w:afterAutospacing="0" w:line="276" w:lineRule="auto"/>
        <w:rPr>
          <w:bCs/>
          <w:i/>
          <w:sz w:val="21"/>
          <w:szCs w:val="21"/>
          <w:lang w:eastAsia="ru-RU"/>
        </w:rPr>
      </w:pPr>
    </w:p>
    <w:p w:rsidR="008F579B" w:rsidRPr="00D62755" w:rsidRDefault="008F579B" w:rsidP="008F579B">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додатково подається в окремому файлі заповненим у форматі Word.doc.</w:t>
      </w:r>
    </w:p>
    <w:p w:rsidR="008F579B" w:rsidRDefault="008F579B" w:rsidP="008F579B">
      <w:pPr>
        <w:spacing w:after="120"/>
        <w:jc w:val="center"/>
        <w:rPr>
          <w:rFonts w:ascii="Times New Roman" w:eastAsia="Times New Roman" w:hAnsi="Times New Roman" w:cs="Times New Roman"/>
          <w:b/>
          <w:i/>
          <w:sz w:val="28"/>
          <w:szCs w:val="28"/>
        </w:rPr>
      </w:pPr>
    </w:p>
    <w:p w:rsidR="008F579B" w:rsidRPr="00D62755" w:rsidRDefault="008F579B" w:rsidP="008F579B">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8F579B" w:rsidRPr="00D62755" w:rsidRDefault="008F579B" w:rsidP="008F579B">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8F579B" w:rsidRPr="00D62755" w:rsidRDefault="008F579B" w:rsidP="008F579B">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8F579B" w:rsidRPr="00D62755" w:rsidRDefault="008F579B" w:rsidP="008F579B">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xml:space="preserve">                  </w:t>
      </w:r>
      <w:r w:rsidR="009600DF">
        <w:rPr>
          <w:rFonts w:ascii="Times New Roman" w:eastAsia="Times New Roman" w:hAnsi="Times New Roman" w:cs="Times New Roman"/>
          <w:sz w:val="24"/>
          <w:szCs w:val="24"/>
        </w:rPr>
        <w:t>          «___» __________  2024</w:t>
      </w:r>
      <w:r w:rsidRPr="00D62755">
        <w:rPr>
          <w:rFonts w:ascii="Times New Roman" w:eastAsia="Times New Roman" w:hAnsi="Times New Roman" w:cs="Times New Roman"/>
          <w:sz w:val="24"/>
          <w:szCs w:val="24"/>
        </w:rPr>
        <w:t xml:space="preserve"> р.</w:t>
      </w:r>
    </w:p>
    <w:p w:rsidR="008F579B" w:rsidRPr="00D62755" w:rsidRDefault="008F579B" w:rsidP="008F579B">
      <w:pPr>
        <w:pStyle w:val="ac"/>
        <w:tabs>
          <w:tab w:val="left" w:pos="567"/>
          <w:tab w:val="left" w:pos="5812"/>
        </w:tabs>
        <w:ind w:firstLine="567"/>
        <w:jc w:val="both"/>
        <w:rPr>
          <w:sz w:val="24"/>
          <w:szCs w:val="24"/>
        </w:rPr>
      </w:pPr>
    </w:p>
    <w:p w:rsidR="008F579B" w:rsidRPr="00D62755" w:rsidRDefault="008F579B" w:rsidP="008F579B">
      <w:pPr>
        <w:spacing w:after="0" w:line="240" w:lineRule="auto"/>
        <w:ind w:firstLine="567"/>
        <w:jc w:val="both"/>
        <w:rPr>
          <w:rFonts w:ascii="Times New Roman" w:hAnsi="Times New Roman" w:cs="Times New Roman"/>
          <w:sz w:val="24"/>
          <w:szCs w:val="24"/>
        </w:rPr>
      </w:pPr>
      <w:bookmarkStart w:id="6" w:name="24"/>
      <w:bookmarkEnd w:id="6"/>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1.1. Постачаль</w:t>
      </w:r>
      <w:r w:rsidR="009600DF">
        <w:rPr>
          <w:b w:val="0"/>
          <w:sz w:val="24"/>
          <w:szCs w:val="24"/>
        </w:rPr>
        <w:t>ник зобов'язується протягом 2024</w:t>
      </w:r>
      <w:r w:rsidRPr="00D62755">
        <w:rPr>
          <w:b w:val="0"/>
          <w:sz w:val="24"/>
          <w:szCs w:val="24"/>
        </w:rPr>
        <w:t xml:space="preserve"> року поставити Замовникові: </w:t>
      </w:r>
      <w:r w:rsidRPr="00DC4ED3">
        <w:rPr>
          <w:bCs/>
          <w:sz w:val="24"/>
          <w:szCs w:val="24"/>
          <w:lang w:eastAsia="uk-UA"/>
        </w:rPr>
        <w:t xml:space="preserve">Продукція борошномельно-круп'яної промисловості за </w:t>
      </w:r>
      <w:proofErr w:type="spellStart"/>
      <w:r w:rsidRPr="00DC4ED3">
        <w:rPr>
          <w:bCs/>
          <w:sz w:val="24"/>
          <w:szCs w:val="24"/>
          <w:lang w:eastAsia="uk-UA"/>
        </w:rPr>
        <w:t>ДК</w:t>
      </w:r>
      <w:proofErr w:type="spellEnd"/>
      <w:r w:rsidRPr="00DC4ED3">
        <w:rPr>
          <w:bCs/>
          <w:sz w:val="24"/>
          <w:szCs w:val="24"/>
          <w:lang w:eastAsia="uk-UA"/>
        </w:rPr>
        <w:t xml:space="preserve"> 021:2015:  15610000-7 - Продукція борошномельно-круп'яної промисловості</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F579B" w:rsidRPr="00D62755" w:rsidRDefault="008F579B" w:rsidP="008F579B">
      <w:pPr>
        <w:pStyle w:val="ac"/>
        <w:tabs>
          <w:tab w:val="left" w:pos="851"/>
          <w:tab w:val="left" w:pos="5812"/>
        </w:tabs>
        <w:ind w:firstLine="284"/>
        <w:jc w:val="both"/>
        <w:rPr>
          <w:b w:val="0"/>
          <w:sz w:val="24"/>
          <w:szCs w:val="24"/>
        </w:rPr>
      </w:pPr>
      <w:r w:rsidRPr="00D62755">
        <w:rPr>
          <w:b w:val="0"/>
          <w:sz w:val="24"/>
          <w:szCs w:val="24"/>
        </w:rPr>
        <w:t>1.3. Асортимент, кількість, ціна та загальна сума кожної поставки фіксуються у видаткових накладних, оформлених на кожну окрему партію товару.</w:t>
      </w:r>
    </w:p>
    <w:p w:rsidR="008F579B"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8F579B" w:rsidRPr="00D62755" w:rsidRDefault="008F579B" w:rsidP="00B65EA7">
      <w:pPr>
        <w:pStyle w:val="a3"/>
        <w:numPr>
          <w:ilvl w:val="1"/>
          <w:numId w:val="16"/>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8F579B" w:rsidRPr="00D62755" w:rsidRDefault="008F579B" w:rsidP="00B65EA7">
      <w:pPr>
        <w:pStyle w:val="ac"/>
        <w:numPr>
          <w:ilvl w:val="1"/>
          <w:numId w:val="17"/>
        </w:numPr>
        <w:tabs>
          <w:tab w:val="left" w:pos="851"/>
          <w:tab w:val="left" w:pos="5812"/>
        </w:tabs>
        <w:ind w:left="0" w:firstLine="284"/>
        <w:jc w:val="both"/>
        <w:rPr>
          <w:b w:val="0"/>
          <w:sz w:val="24"/>
          <w:szCs w:val="24"/>
        </w:rPr>
      </w:pPr>
      <w:bookmarkStart w:id="7" w:name="38"/>
      <w:bookmarkStart w:id="8" w:name="45"/>
      <w:bookmarkStart w:id="9" w:name="47"/>
      <w:bookmarkStart w:id="10" w:name="50"/>
      <w:bookmarkStart w:id="11" w:name="52"/>
      <w:bookmarkStart w:id="12" w:name="55"/>
      <w:bookmarkEnd w:id="7"/>
      <w:bookmarkEnd w:id="8"/>
      <w:bookmarkEnd w:id="9"/>
      <w:bookmarkEnd w:id="10"/>
      <w:bookmarkEnd w:id="11"/>
      <w:bookmarkEnd w:id="12"/>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8F579B"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8F579B" w:rsidRPr="00D62755" w:rsidRDefault="008F579B" w:rsidP="00B65EA7">
      <w:pPr>
        <w:pStyle w:val="ac"/>
        <w:numPr>
          <w:ilvl w:val="1"/>
          <w:numId w:val="20"/>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3" w:name="56"/>
      <w:bookmarkEnd w:id="13"/>
      <w:r w:rsidRPr="00D62755">
        <w:rPr>
          <w:rFonts w:ascii="Times New Roman" w:hAnsi="Times New Roman" w:cs="Times New Roman"/>
          <w:b/>
          <w:sz w:val="24"/>
          <w:szCs w:val="24"/>
        </w:rPr>
        <w:t>V. ПОСТАВКА ТА ПАКУВАННЯ</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bookmarkStart w:id="14" w:name="62"/>
      <w:bookmarkEnd w:id="14"/>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не рідше 1-го разу на два тижні</w:t>
      </w:r>
      <w:r w:rsidRPr="00D62755">
        <w:rPr>
          <w:rFonts w:ascii="Times New Roman" w:eastAsia="Times New Roman" w:hAnsi="Times New Roman" w:cs="Times New Roman"/>
          <w:sz w:val="24"/>
          <w:szCs w:val="24"/>
        </w:rPr>
        <w:t>,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8F579B" w:rsidRPr="00D62755" w:rsidRDefault="008F579B" w:rsidP="00B65EA7">
      <w:pPr>
        <w:numPr>
          <w:ilvl w:val="0"/>
          <w:numId w:val="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8F579B" w:rsidRPr="00D62755" w:rsidRDefault="008F579B" w:rsidP="00B65EA7">
      <w:pPr>
        <w:numPr>
          <w:ilvl w:val="1"/>
          <w:numId w:val="21"/>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8F579B" w:rsidRPr="00D62755" w:rsidRDefault="008F579B" w:rsidP="00B65EA7">
      <w:pPr>
        <w:numPr>
          <w:ilvl w:val="1"/>
          <w:numId w:val="21"/>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5" w:name="61"/>
      <w:bookmarkEnd w:id="15"/>
    </w:p>
    <w:p w:rsidR="008F579B" w:rsidRPr="00D62755" w:rsidRDefault="008F579B" w:rsidP="008F579B">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8F579B" w:rsidRPr="00D62755" w:rsidRDefault="008F579B" w:rsidP="008F579B">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8F579B" w:rsidRPr="00D62755" w:rsidRDefault="008F579B" w:rsidP="00B65EA7">
      <w:pPr>
        <w:pStyle w:val="a3"/>
        <w:numPr>
          <w:ilvl w:val="2"/>
          <w:numId w:val="14"/>
        </w:numPr>
        <w:tabs>
          <w:tab w:val="left" w:pos="993"/>
        </w:tabs>
        <w:spacing w:before="60" w:after="0" w:line="240" w:lineRule="auto"/>
        <w:ind w:left="0" w:firstLine="284"/>
        <w:jc w:val="both"/>
        <w:rPr>
          <w:rFonts w:ascii="Times New Roman" w:hAnsi="Times New Roman" w:cs="Times New Roman"/>
          <w:sz w:val="24"/>
          <w:szCs w:val="24"/>
        </w:rPr>
      </w:pPr>
      <w:bookmarkStart w:id="16" w:name="63"/>
      <w:bookmarkEnd w:id="16"/>
      <w:r w:rsidRPr="00D62755">
        <w:rPr>
          <w:rFonts w:ascii="Times New Roman" w:hAnsi="Times New Roman" w:cs="Times New Roman"/>
          <w:sz w:val="24"/>
          <w:szCs w:val="24"/>
        </w:rPr>
        <w:t>Своєчасно та в повному обсязі сплачувати кошти за поставлені товари;</w:t>
      </w:r>
      <w:bookmarkStart w:id="17" w:name="64"/>
      <w:bookmarkEnd w:id="17"/>
    </w:p>
    <w:p w:rsidR="008F579B" w:rsidRPr="00D62755" w:rsidRDefault="008F579B" w:rsidP="00B65EA7">
      <w:pPr>
        <w:pStyle w:val="a3"/>
        <w:numPr>
          <w:ilvl w:val="2"/>
          <w:numId w:val="14"/>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8F579B" w:rsidRPr="00D62755" w:rsidRDefault="008F579B" w:rsidP="00B65EA7">
      <w:pPr>
        <w:pStyle w:val="a3"/>
        <w:numPr>
          <w:ilvl w:val="2"/>
          <w:numId w:val="14"/>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18" w:name="65"/>
      <w:bookmarkStart w:id="19" w:name="66"/>
      <w:bookmarkEnd w:id="18"/>
      <w:bookmarkEnd w:id="19"/>
      <w:r w:rsidRPr="00D62755">
        <w:rPr>
          <w:rFonts w:ascii="Times New Roman" w:hAnsi="Times New Roman" w:cs="Times New Roman"/>
          <w:b/>
          <w:sz w:val="24"/>
          <w:szCs w:val="24"/>
        </w:rPr>
        <w:t>6.2. Замовник має право:</w:t>
      </w:r>
    </w:p>
    <w:p w:rsidR="008F579B" w:rsidRPr="00D62755" w:rsidRDefault="008F579B" w:rsidP="008F579B">
      <w:pPr>
        <w:tabs>
          <w:tab w:val="left" w:pos="993"/>
        </w:tabs>
        <w:spacing w:before="60" w:after="0" w:line="240" w:lineRule="auto"/>
        <w:ind w:firstLine="284"/>
        <w:jc w:val="both"/>
        <w:rPr>
          <w:rFonts w:ascii="Times New Roman" w:hAnsi="Times New Roman" w:cs="Times New Roman"/>
          <w:sz w:val="24"/>
          <w:szCs w:val="24"/>
        </w:rPr>
      </w:pPr>
      <w:bookmarkStart w:id="20" w:name="67"/>
      <w:bookmarkEnd w:id="20"/>
      <w:r w:rsidRPr="00D62755">
        <w:rPr>
          <w:rFonts w:ascii="Times New Roman" w:hAnsi="Times New Roman" w:cs="Times New Roman"/>
          <w:sz w:val="24"/>
          <w:szCs w:val="24"/>
        </w:rPr>
        <w:t>6.2.1.Контролювати поставку  товарів   у строки, встановлені цим Договором;</w:t>
      </w:r>
    </w:p>
    <w:p w:rsidR="008F579B" w:rsidRPr="00D62755" w:rsidRDefault="008F579B" w:rsidP="008F579B">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1" w:name="69"/>
      <w:bookmarkEnd w:id="21"/>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2" w:name="68"/>
      <w:bookmarkEnd w:id="22"/>
    </w:p>
    <w:p w:rsidR="008F579B" w:rsidRPr="00D62755" w:rsidRDefault="008F579B" w:rsidP="008F579B">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23" w:name="70"/>
      <w:bookmarkStart w:id="24" w:name="71"/>
      <w:bookmarkStart w:id="25" w:name="72"/>
      <w:bookmarkEnd w:id="23"/>
      <w:bookmarkEnd w:id="24"/>
      <w:bookmarkEnd w:id="25"/>
      <w:r w:rsidRPr="00D62755">
        <w:rPr>
          <w:rFonts w:ascii="Times New Roman" w:hAnsi="Times New Roman" w:cs="Times New Roman"/>
          <w:b/>
          <w:sz w:val="24"/>
          <w:szCs w:val="24"/>
        </w:rPr>
        <w:t>6.3. Постачальник зобов'язаний:</w:t>
      </w:r>
    </w:p>
    <w:p w:rsidR="008F579B" w:rsidRPr="00D62755" w:rsidRDefault="008F579B" w:rsidP="008F579B">
      <w:pPr>
        <w:pStyle w:val="2"/>
        <w:spacing w:after="0" w:line="240" w:lineRule="auto"/>
        <w:ind w:left="0" w:firstLine="284"/>
        <w:jc w:val="both"/>
        <w:rPr>
          <w:lang w:val="uk-UA"/>
        </w:rPr>
      </w:pPr>
      <w:bookmarkStart w:id="26" w:name="73"/>
      <w:bookmarkEnd w:id="26"/>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8F579B" w:rsidRPr="00D62755" w:rsidRDefault="008F579B" w:rsidP="00B65EA7">
      <w:pPr>
        <w:pStyle w:val="2"/>
        <w:numPr>
          <w:ilvl w:val="2"/>
          <w:numId w:val="19"/>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8F579B" w:rsidRPr="00D62755" w:rsidRDefault="008F579B" w:rsidP="00B65EA7">
      <w:pPr>
        <w:pStyle w:val="2"/>
        <w:numPr>
          <w:ilvl w:val="2"/>
          <w:numId w:val="19"/>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6"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8F579B" w:rsidRPr="00D62755" w:rsidRDefault="008F579B" w:rsidP="00B65EA7">
      <w:pPr>
        <w:pStyle w:val="2"/>
        <w:numPr>
          <w:ilvl w:val="2"/>
          <w:numId w:val="19"/>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8F579B" w:rsidRPr="00D62755" w:rsidRDefault="008F579B" w:rsidP="00B65EA7">
      <w:pPr>
        <w:pStyle w:val="2"/>
        <w:numPr>
          <w:ilvl w:val="2"/>
          <w:numId w:val="19"/>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8F579B" w:rsidRPr="00D62755" w:rsidRDefault="008F579B" w:rsidP="008F579B">
      <w:pPr>
        <w:spacing w:before="60" w:after="0" w:line="240" w:lineRule="auto"/>
        <w:ind w:firstLine="284"/>
        <w:jc w:val="both"/>
        <w:rPr>
          <w:rFonts w:ascii="Times New Roman" w:hAnsi="Times New Roman" w:cs="Times New Roman"/>
          <w:b/>
          <w:sz w:val="24"/>
          <w:szCs w:val="24"/>
        </w:rPr>
      </w:pPr>
      <w:bookmarkStart w:id="27" w:name="75"/>
      <w:bookmarkStart w:id="28" w:name="76"/>
      <w:bookmarkEnd w:id="27"/>
      <w:bookmarkEnd w:id="28"/>
      <w:r w:rsidRPr="00D62755">
        <w:rPr>
          <w:rFonts w:ascii="Times New Roman" w:hAnsi="Times New Roman" w:cs="Times New Roman"/>
          <w:b/>
          <w:sz w:val="24"/>
          <w:szCs w:val="24"/>
        </w:rPr>
        <w:t>6.4. Постачальник має право:</w:t>
      </w:r>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bookmarkStart w:id="29" w:name="77"/>
      <w:bookmarkEnd w:id="29"/>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0" w:name="78"/>
      <w:bookmarkStart w:id="31" w:name="79"/>
      <w:bookmarkEnd w:id="30"/>
      <w:bookmarkEnd w:id="31"/>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2" w:name="80"/>
      <w:bookmarkStart w:id="33" w:name="81"/>
      <w:bookmarkEnd w:id="32"/>
      <w:bookmarkEnd w:id="33"/>
    </w:p>
    <w:p w:rsidR="008F579B" w:rsidRPr="00D62755" w:rsidRDefault="008F579B" w:rsidP="008F579B">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8F579B" w:rsidRDefault="008F579B" w:rsidP="008F579B">
      <w:pPr>
        <w:spacing w:before="60" w:after="0" w:line="240" w:lineRule="auto"/>
        <w:ind w:firstLine="284"/>
        <w:jc w:val="center"/>
        <w:rPr>
          <w:rFonts w:ascii="Times New Roman" w:hAnsi="Times New Roman" w:cs="Times New Roman"/>
          <w:b/>
          <w:sz w:val="24"/>
          <w:szCs w:val="24"/>
        </w:rPr>
      </w:pPr>
    </w:p>
    <w:p w:rsidR="008F579B" w:rsidRPr="00D62755" w:rsidRDefault="008F579B" w:rsidP="008F579B">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bookmarkStart w:id="34" w:name="82"/>
      <w:bookmarkEnd w:id="34"/>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5" w:name="83"/>
      <w:bookmarkEnd w:id="35"/>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6" w:name="87"/>
      <w:bookmarkEnd w:id="36"/>
    </w:p>
    <w:p w:rsidR="008F579B" w:rsidRPr="00D62755" w:rsidRDefault="008F579B" w:rsidP="00B65EA7">
      <w:pPr>
        <w:pStyle w:val="a3"/>
        <w:numPr>
          <w:ilvl w:val="1"/>
          <w:numId w:val="18"/>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w:t>
      </w:r>
      <w:r w:rsidRPr="00D62755">
        <w:rPr>
          <w:rFonts w:ascii="Times New Roman" w:eastAsia="Times New Roman" w:hAnsi="Times New Roman" w:cs="Times New Roman"/>
          <w:i/>
          <w:color w:val="000000" w:themeColor="text1"/>
          <w:sz w:val="24"/>
          <w:szCs w:val="24"/>
        </w:rPr>
        <w:lastRenderedPageBreak/>
        <w:t>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F579B" w:rsidRPr="00D62755" w:rsidRDefault="008F579B" w:rsidP="008F579B">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F579B" w:rsidRPr="00D62755" w:rsidRDefault="008F579B" w:rsidP="008F579B">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F579B" w:rsidRPr="00D62755" w:rsidRDefault="008F579B" w:rsidP="008F579B">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F579B" w:rsidRPr="00D62755" w:rsidRDefault="008F579B" w:rsidP="008F579B">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F579B" w:rsidRPr="00D62755" w:rsidRDefault="008F579B" w:rsidP="008F579B">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lastRenderedPageBreak/>
        <w:t>IX. ОБСТАВИНИ НЕПЕРЕБОРНОЇ СИЛИ</w:t>
      </w:r>
    </w:p>
    <w:p w:rsidR="008F579B" w:rsidRPr="00D62755" w:rsidRDefault="008F579B" w:rsidP="00B65EA7">
      <w:pPr>
        <w:pStyle w:val="a3"/>
        <w:numPr>
          <w:ilvl w:val="0"/>
          <w:numId w:val="1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8F579B" w:rsidRPr="00D62755" w:rsidRDefault="008F579B" w:rsidP="00B65EA7">
      <w:pPr>
        <w:pStyle w:val="a3"/>
        <w:numPr>
          <w:ilvl w:val="0"/>
          <w:numId w:val="1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7" w:name="91"/>
      <w:bookmarkStart w:id="38" w:name="92"/>
      <w:bookmarkEnd w:id="37"/>
      <w:bookmarkEnd w:id="38"/>
    </w:p>
    <w:p w:rsidR="008F579B" w:rsidRPr="00D62755" w:rsidRDefault="008F579B" w:rsidP="00B65EA7">
      <w:pPr>
        <w:pStyle w:val="a3"/>
        <w:numPr>
          <w:ilvl w:val="0"/>
          <w:numId w:val="1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F579B" w:rsidRPr="00D62755" w:rsidRDefault="008F579B" w:rsidP="00B65EA7">
      <w:pPr>
        <w:pStyle w:val="a3"/>
        <w:numPr>
          <w:ilvl w:val="0"/>
          <w:numId w:val="10"/>
        </w:numPr>
        <w:spacing w:after="0" w:line="240" w:lineRule="auto"/>
        <w:ind w:left="0" w:firstLine="284"/>
        <w:jc w:val="both"/>
        <w:rPr>
          <w:rFonts w:ascii="Times New Roman" w:hAnsi="Times New Roman" w:cs="Times New Roman"/>
          <w:sz w:val="24"/>
          <w:szCs w:val="24"/>
        </w:rPr>
      </w:pPr>
      <w:bookmarkStart w:id="39" w:name="89"/>
      <w:bookmarkEnd w:id="39"/>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F579B" w:rsidRPr="00D62755" w:rsidRDefault="008F579B" w:rsidP="00B65EA7">
      <w:pPr>
        <w:numPr>
          <w:ilvl w:val="0"/>
          <w:numId w:val="1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0" w:name="93"/>
      <w:bookmarkEnd w:id="40"/>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8F579B" w:rsidRPr="00D62755" w:rsidRDefault="008F579B" w:rsidP="00B65EA7">
      <w:pPr>
        <w:pStyle w:val="a3"/>
        <w:numPr>
          <w:ilvl w:val="1"/>
          <w:numId w:val="11"/>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8F579B" w:rsidRPr="00D62755" w:rsidRDefault="008F579B" w:rsidP="00B65EA7">
      <w:pPr>
        <w:pStyle w:val="a3"/>
        <w:numPr>
          <w:ilvl w:val="1"/>
          <w:numId w:val="11"/>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8F579B" w:rsidRPr="00D62755" w:rsidRDefault="008F579B" w:rsidP="00B65EA7">
      <w:pPr>
        <w:pStyle w:val="a3"/>
        <w:numPr>
          <w:ilvl w:val="1"/>
          <w:numId w:val="11"/>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1" w:name="95"/>
      <w:bookmarkStart w:id="42" w:name="98"/>
      <w:bookmarkStart w:id="43" w:name="99"/>
      <w:bookmarkEnd w:id="41"/>
      <w:bookmarkEnd w:id="42"/>
      <w:bookmarkEnd w:id="43"/>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8F579B" w:rsidRPr="00D62755" w:rsidRDefault="008F579B" w:rsidP="00B65EA7">
      <w:pPr>
        <w:pStyle w:val="a3"/>
        <w:numPr>
          <w:ilvl w:val="1"/>
          <w:numId w:val="15"/>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4" w:name="100"/>
      <w:bookmarkEnd w:id="44"/>
      <w:r w:rsidR="009600DF">
        <w:rPr>
          <w:rFonts w:ascii="Times New Roman" w:hAnsi="Times New Roman" w:cs="Times New Roman"/>
          <w:sz w:val="24"/>
          <w:szCs w:val="24"/>
        </w:rPr>
        <w:t xml:space="preserve"> </w:t>
      </w:r>
      <w:r w:rsidR="009600DF">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5" w:name="101"/>
      <w:bookmarkEnd w:id="45"/>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8F579B" w:rsidRPr="00D62755" w:rsidRDefault="008F579B" w:rsidP="00B65EA7">
      <w:pPr>
        <w:pStyle w:val="a3"/>
        <w:numPr>
          <w:ilvl w:val="1"/>
          <w:numId w:val="15"/>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6" w:name="102"/>
      <w:bookmarkStart w:id="47" w:name="103"/>
      <w:bookmarkStart w:id="48" w:name="105"/>
      <w:bookmarkStart w:id="49" w:name="106"/>
      <w:bookmarkEnd w:id="46"/>
      <w:bookmarkEnd w:id="47"/>
      <w:bookmarkEnd w:id="48"/>
      <w:bookmarkEnd w:id="49"/>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579B" w:rsidRDefault="008F579B" w:rsidP="008F579B">
      <w:pPr>
        <w:pStyle w:val="a3"/>
        <w:spacing w:before="60" w:after="0" w:line="240" w:lineRule="auto"/>
        <w:ind w:left="0" w:firstLine="284"/>
        <w:jc w:val="center"/>
        <w:rPr>
          <w:rFonts w:ascii="Times New Roman" w:hAnsi="Times New Roman" w:cs="Times New Roman"/>
          <w:b/>
          <w:sz w:val="24"/>
          <w:szCs w:val="24"/>
        </w:rPr>
      </w:pPr>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0" w:name="n590"/>
      <w:bookmarkEnd w:id="50"/>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F579B" w:rsidRPr="00D62755" w:rsidRDefault="008F579B" w:rsidP="00B65EA7">
      <w:pPr>
        <w:pStyle w:val="a3"/>
        <w:numPr>
          <w:ilvl w:val="0"/>
          <w:numId w:val="23"/>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F579B" w:rsidRPr="00D62755" w:rsidRDefault="008F579B" w:rsidP="00B65EA7">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1" w:name="107"/>
      <w:bookmarkEnd w:id="51"/>
    </w:p>
    <w:p w:rsidR="008F579B" w:rsidRPr="00D62755" w:rsidRDefault="008F579B" w:rsidP="008F579B">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8F579B" w:rsidRPr="00D62755" w:rsidRDefault="008F579B" w:rsidP="00B65EA7">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2" w:name="108"/>
      <w:bookmarkStart w:id="53" w:name="111"/>
      <w:bookmarkEnd w:id="52"/>
      <w:bookmarkEnd w:id="53"/>
      <w:r w:rsidRPr="00D62755">
        <w:rPr>
          <w:rFonts w:ascii="Times New Roman" w:hAnsi="Times New Roman" w:cs="Times New Roman"/>
          <w:sz w:val="24"/>
          <w:szCs w:val="24"/>
        </w:rPr>
        <w:t xml:space="preserve"> (Додаток №1) </w:t>
      </w:r>
    </w:p>
    <w:p w:rsidR="008F579B" w:rsidRPr="00D62755" w:rsidRDefault="008F579B" w:rsidP="00B65EA7">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8F579B" w:rsidRPr="00D62755" w:rsidRDefault="008F579B" w:rsidP="008F57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8F579B" w:rsidRPr="00D62755" w:rsidRDefault="008F579B" w:rsidP="008F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lastRenderedPageBreak/>
        <w:t>XIV. МІСЦЕЗНАХОДЖЕННЯ ТА БАНКІВСЬКІ РЕКВІЗИТИ СТОРІН</w:t>
      </w:r>
    </w:p>
    <w:tbl>
      <w:tblPr>
        <w:tblW w:w="9781" w:type="dxa"/>
        <w:tblInd w:w="108" w:type="dxa"/>
        <w:tblLayout w:type="fixed"/>
        <w:tblLook w:val="01E0"/>
      </w:tblPr>
      <w:tblGrid>
        <w:gridCol w:w="5387"/>
        <w:gridCol w:w="4394"/>
      </w:tblGrid>
      <w:tr w:rsidR="008F579B" w:rsidRPr="00D62755" w:rsidTr="001B5A27">
        <w:tc>
          <w:tcPr>
            <w:tcW w:w="5387"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8F579B" w:rsidRPr="00D62755" w:rsidRDefault="008F579B" w:rsidP="001B5A2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ind w:firstLine="600"/>
              <w:rPr>
                <w:rFonts w:ascii="Times New Roman" w:hAnsi="Times New Roman" w:cs="Times New Roman"/>
                <w:sz w:val="24"/>
                <w:szCs w:val="24"/>
              </w:rPr>
            </w:pPr>
            <w:r w:rsidRPr="00D62755">
              <w:rPr>
                <w:rStyle w:val="a8"/>
                <w:bCs/>
              </w:rPr>
              <w:t>khust.osvita@ukr.net</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c>
          <w:tcPr>
            <w:tcW w:w="5387" w:type="dxa"/>
          </w:tcPr>
          <w:p w:rsidR="008F579B" w:rsidRPr="00D62755" w:rsidRDefault="008F579B" w:rsidP="001B5A27">
            <w:pPr>
              <w:pStyle w:val="a6"/>
              <w:rPr>
                <w:rFonts w:ascii="Times New Roman" w:hAnsi="Times New Roman" w:cs="Times New Roman"/>
                <w:sz w:val="24"/>
                <w:szCs w:val="24"/>
              </w:rPr>
            </w:pPr>
          </w:p>
        </w:tc>
        <w:tc>
          <w:tcPr>
            <w:tcW w:w="4394" w:type="dxa"/>
          </w:tcPr>
          <w:p w:rsidR="008F579B" w:rsidRPr="00D62755" w:rsidRDefault="008F579B" w:rsidP="001B5A27">
            <w:pPr>
              <w:jc w:val="center"/>
              <w:rPr>
                <w:rFonts w:ascii="Times New Roman" w:hAnsi="Times New Roman" w:cs="Times New Roman"/>
                <w:sz w:val="24"/>
                <w:szCs w:val="24"/>
              </w:rPr>
            </w:pPr>
          </w:p>
        </w:tc>
      </w:tr>
      <w:tr w:rsidR="008F579B" w:rsidRPr="00D62755" w:rsidTr="001B5A27">
        <w:tc>
          <w:tcPr>
            <w:tcW w:w="5387" w:type="dxa"/>
            <w:vAlign w:val="bottom"/>
          </w:tcPr>
          <w:p w:rsidR="008F579B" w:rsidRPr="00D62755" w:rsidRDefault="008F579B" w:rsidP="001B5A2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8F579B" w:rsidRPr="00D62755" w:rsidRDefault="008F579B" w:rsidP="001B5A2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Default="008F579B" w:rsidP="008F579B">
      <w:pPr>
        <w:spacing w:after="0"/>
        <w:rPr>
          <w:rFonts w:ascii="Times New Roman" w:hAnsi="Times New Roman" w:cs="Times New Roman"/>
          <w:b/>
          <w:i/>
          <w:sz w:val="24"/>
          <w:szCs w:val="24"/>
        </w:rPr>
      </w:pPr>
    </w:p>
    <w:p w:rsidR="008F579B" w:rsidRPr="00D62755" w:rsidRDefault="008F579B" w:rsidP="008F579B">
      <w:pPr>
        <w:spacing w:after="0"/>
        <w:rPr>
          <w:rFonts w:ascii="Times New Roman" w:hAnsi="Times New Roman" w:cs="Times New Roman"/>
          <w:b/>
          <w:i/>
          <w:sz w:val="24"/>
          <w:szCs w:val="24"/>
        </w:rPr>
      </w:pPr>
    </w:p>
    <w:p w:rsidR="008F579B" w:rsidRPr="00D62755" w:rsidRDefault="008F579B" w:rsidP="008F579B">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8F579B" w:rsidRPr="00D62755" w:rsidRDefault="008F579B" w:rsidP="008F579B">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8F579B" w:rsidRPr="00D62755" w:rsidRDefault="008F579B" w:rsidP="008F579B">
      <w:pPr>
        <w:pStyle w:val="21"/>
        <w:ind w:firstLine="0"/>
        <w:jc w:val="right"/>
        <w:rPr>
          <w:i/>
          <w:sz w:val="24"/>
          <w:szCs w:val="24"/>
        </w:rPr>
      </w:pPr>
      <w:r w:rsidRPr="00D62755">
        <w:rPr>
          <w:i/>
          <w:sz w:val="24"/>
          <w:szCs w:val="24"/>
        </w:rPr>
        <w:t xml:space="preserve">від </w:t>
      </w:r>
      <w:r w:rsidR="009600DF">
        <w:rPr>
          <w:i/>
          <w:sz w:val="24"/>
          <w:szCs w:val="24"/>
        </w:rPr>
        <w:t>“___” ____ 2023</w:t>
      </w:r>
      <w:r w:rsidRPr="00D62755">
        <w:rPr>
          <w:i/>
          <w:sz w:val="24"/>
          <w:szCs w:val="24"/>
        </w:rPr>
        <w:t xml:space="preserve"> року</w:t>
      </w:r>
    </w:p>
    <w:p w:rsidR="008F579B" w:rsidRPr="00D62755" w:rsidRDefault="008F579B" w:rsidP="008F579B">
      <w:pPr>
        <w:rPr>
          <w:rFonts w:ascii="Times New Roman" w:hAnsi="Times New Roman" w:cs="Times New Roman"/>
          <w:b/>
        </w:rPr>
      </w:pPr>
    </w:p>
    <w:p w:rsidR="008F579B" w:rsidRPr="00D62755" w:rsidRDefault="008F579B" w:rsidP="008F579B">
      <w:pPr>
        <w:jc w:val="center"/>
        <w:rPr>
          <w:rFonts w:ascii="Times New Roman" w:hAnsi="Times New Roman" w:cs="Times New Roman"/>
          <w:b/>
        </w:rPr>
      </w:pPr>
      <w:r w:rsidRPr="00D62755">
        <w:rPr>
          <w:rFonts w:ascii="Times New Roman" w:hAnsi="Times New Roman" w:cs="Times New Roman"/>
          <w:b/>
        </w:rPr>
        <w:t>СПЕЦИФІКАЦІЯ</w:t>
      </w:r>
    </w:p>
    <w:p w:rsidR="008F579B" w:rsidRPr="00D62755" w:rsidRDefault="008F579B" w:rsidP="008F579B">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8F579B" w:rsidRPr="00D62755" w:rsidRDefault="008F579B" w:rsidP="008F579B">
      <w:pPr>
        <w:pStyle w:val="21"/>
        <w:ind w:firstLine="720"/>
        <w:rPr>
          <w:sz w:val="24"/>
          <w:szCs w:val="24"/>
        </w:rPr>
      </w:pP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8F579B" w:rsidRPr="003C226E" w:rsidTr="001B5A27">
        <w:trPr>
          <w:trHeight w:val="657"/>
          <w:jc w:val="center"/>
        </w:trPr>
        <w:tc>
          <w:tcPr>
            <w:tcW w:w="585"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8F579B" w:rsidRPr="003C226E" w:rsidRDefault="008F579B" w:rsidP="000760E5">
            <w:pPr>
              <w:spacing w:after="0" w:line="240" w:lineRule="auto"/>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8F579B" w:rsidRPr="003C226E" w:rsidRDefault="008F579B" w:rsidP="000760E5">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8F579B" w:rsidRPr="00900792" w:rsidRDefault="008F579B" w:rsidP="000760E5">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0760E5" w:rsidRPr="00F14037" w:rsidTr="001B5A27">
        <w:trPr>
          <w:trHeight w:val="321"/>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1.</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134" w:type="dxa"/>
          </w:tcPr>
          <w:p w:rsidR="000760E5" w:rsidRPr="00B363F9" w:rsidRDefault="000760E5" w:rsidP="000760E5">
            <w:pPr>
              <w:pStyle w:val="a3"/>
              <w:spacing w:before="60" w:after="60" w:line="240" w:lineRule="auto"/>
              <w:ind w:left="0"/>
              <w:jc w:val="center"/>
              <w:textAlignment w:val="top"/>
              <w:rPr>
                <w:rFonts w:ascii="Times New Roman" w:hAnsi="Times New Roman" w:cs="Times New Roman"/>
                <w:b/>
                <w:sz w:val="24"/>
                <w:szCs w:val="24"/>
              </w:rP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4500</w:t>
            </w:r>
            <w:r w:rsidR="000760E5" w:rsidRPr="00AE55EA">
              <w:rPr>
                <w:rFonts w:ascii="Times New Roman" w:eastAsia="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 xml:space="preserve">2. </w:t>
            </w:r>
          </w:p>
        </w:tc>
        <w:tc>
          <w:tcPr>
            <w:tcW w:w="2784" w:type="dxa"/>
          </w:tcPr>
          <w:p w:rsidR="000760E5" w:rsidRPr="00AE55EA" w:rsidRDefault="000760E5" w:rsidP="000760E5">
            <w:pPr>
              <w:spacing w:after="0" w:line="240" w:lineRule="auto"/>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3.</w:t>
            </w:r>
          </w:p>
        </w:tc>
        <w:tc>
          <w:tcPr>
            <w:tcW w:w="2784" w:type="dxa"/>
          </w:tcPr>
          <w:p w:rsidR="000760E5" w:rsidRPr="00AE55EA" w:rsidRDefault="000760E5" w:rsidP="000760E5">
            <w:pPr>
              <w:spacing w:after="0" w:line="240" w:lineRule="auto"/>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4.</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2900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5.</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1900</w:t>
            </w:r>
            <w:r w:rsidR="000760E5" w:rsidRPr="00AE55EA">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0760E5" w:rsidP="000760E5">
            <w:pPr>
              <w:pStyle w:val="21"/>
              <w:spacing w:before="60" w:after="60"/>
              <w:ind w:right="-13" w:firstLine="0"/>
              <w:jc w:val="center"/>
              <w:rPr>
                <w:sz w:val="24"/>
                <w:szCs w:val="24"/>
              </w:rPr>
            </w:pPr>
            <w:r w:rsidRPr="00B363F9">
              <w:rPr>
                <w:sz w:val="24"/>
                <w:szCs w:val="24"/>
              </w:rPr>
              <w:t>6.</w:t>
            </w:r>
          </w:p>
        </w:tc>
        <w:tc>
          <w:tcPr>
            <w:tcW w:w="2784" w:type="dxa"/>
          </w:tcPr>
          <w:p w:rsidR="000760E5" w:rsidRPr="00AE55EA" w:rsidRDefault="000760E5" w:rsidP="000760E5">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250</w:t>
            </w:r>
            <w:r w:rsidR="000760E5">
              <w:rPr>
                <w:rFonts w:ascii="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9600DF" w:rsidP="000760E5">
            <w:pPr>
              <w:pStyle w:val="21"/>
              <w:spacing w:before="60" w:after="60"/>
              <w:ind w:right="-13" w:firstLine="0"/>
              <w:jc w:val="center"/>
              <w:rPr>
                <w:sz w:val="24"/>
                <w:szCs w:val="24"/>
              </w:rPr>
            </w:pPr>
            <w:r>
              <w:rPr>
                <w:sz w:val="24"/>
                <w:szCs w:val="24"/>
              </w:rPr>
              <w:t>7</w:t>
            </w:r>
            <w:r w:rsidR="000760E5" w:rsidRPr="00B363F9">
              <w:rPr>
                <w:sz w:val="24"/>
                <w:szCs w:val="24"/>
              </w:rPr>
              <w:t>.</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134" w:type="dxa"/>
          </w:tcPr>
          <w:p w:rsidR="000760E5" w:rsidRPr="00B363F9" w:rsidRDefault="000760E5" w:rsidP="000760E5">
            <w:pPr>
              <w:spacing w:before="60" w:after="60" w:line="240" w:lineRule="auto"/>
              <w:jc w:val="center"/>
            </w:pPr>
            <w:r w:rsidRPr="00B363F9">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5100</w:t>
            </w:r>
            <w:r w:rsidR="000760E5" w:rsidRPr="00AE55EA">
              <w:rPr>
                <w:rFonts w:ascii="Times New Roman" w:eastAsia="Times New Roman" w:hAnsi="Times New Roman" w:cs="Times New Roman"/>
                <w:b/>
                <w:sz w:val="24"/>
                <w:szCs w:val="24"/>
              </w:rPr>
              <w:t xml:space="preserve"> </w:t>
            </w:r>
          </w:p>
        </w:tc>
        <w:tc>
          <w:tcPr>
            <w:tcW w:w="1418" w:type="dxa"/>
            <w:vAlign w:val="center"/>
          </w:tcPr>
          <w:p w:rsidR="000760E5" w:rsidRPr="00B363F9" w:rsidRDefault="000760E5" w:rsidP="000760E5">
            <w:pPr>
              <w:pStyle w:val="21"/>
              <w:spacing w:before="60" w:after="60"/>
              <w:ind w:left="-108" w:right="-34" w:firstLine="0"/>
              <w:jc w:val="center"/>
              <w:rPr>
                <w:sz w:val="24"/>
                <w:szCs w:val="24"/>
              </w:rPr>
            </w:pPr>
          </w:p>
        </w:tc>
        <w:tc>
          <w:tcPr>
            <w:tcW w:w="1417" w:type="dxa"/>
            <w:vAlign w:val="center"/>
          </w:tcPr>
          <w:p w:rsidR="000760E5" w:rsidRPr="00B363F9"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Default="009600DF" w:rsidP="000760E5">
            <w:pPr>
              <w:pStyle w:val="21"/>
              <w:spacing w:before="60" w:after="60"/>
              <w:ind w:right="-13" w:firstLine="0"/>
              <w:jc w:val="center"/>
              <w:rPr>
                <w:sz w:val="24"/>
                <w:szCs w:val="24"/>
                <w:highlight w:val="yellow"/>
              </w:rPr>
            </w:pPr>
            <w:r>
              <w:rPr>
                <w:sz w:val="24"/>
                <w:szCs w:val="24"/>
              </w:rPr>
              <w:t>8</w:t>
            </w:r>
            <w:r w:rsidR="000760E5" w:rsidRPr="00B363F9">
              <w:rPr>
                <w:sz w:val="24"/>
                <w:szCs w:val="24"/>
              </w:rPr>
              <w:t>.</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134" w:type="dxa"/>
          </w:tcPr>
          <w:p w:rsidR="000760E5" w:rsidRDefault="000760E5" w:rsidP="000760E5">
            <w:pPr>
              <w:spacing w:before="60" w:after="60" w:line="240" w:lineRule="auto"/>
              <w:jc w:val="center"/>
            </w:pPr>
            <w:r w:rsidRPr="00A465C2">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4500</w:t>
            </w:r>
            <w:r w:rsidR="000760E5" w:rsidRPr="00AE55EA">
              <w:rPr>
                <w:rFonts w:ascii="Times New Roman" w:eastAsia="Times New Roman" w:hAnsi="Times New Roman" w:cs="Times New Roman"/>
                <w:b/>
                <w:sz w:val="24"/>
                <w:szCs w:val="24"/>
              </w:rPr>
              <w:t xml:space="preserve"> </w:t>
            </w:r>
          </w:p>
        </w:tc>
        <w:tc>
          <w:tcPr>
            <w:tcW w:w="1418" w:type="dxa"/>
            <w:vAlign w:val="center"/>
          </w:tcPr>
          <w:p w:rsidR="000760E5" w:rsidRPr="0019032C" w:rsidRDefault="000760E5" w:rsidP="000760E5">
            <w:pPr>
              <w:pStyle w:val="21"/>
              <w:spacing w:before="60" w:after="60"/>
              <w:ind w:left="-108" w:right="-34" w:firstLine="0"/>
              <w:jc w:val="center"/>
              <w:rPr>
                <w:sz w:val="24"/>
                <w:szCs w:val="24"/>
              </w:rPr>
            </w:pPr>
          </w:p>
        </w:tc>
        <w:tc>
          <w:tcPr>
            <w:tcW w:w="1417" w:type="dxa"/>
            <w:vAlign w:val="center"/>
          </w:tcPr>
          <w:p w:rsidR="000760E5" w:rsidRPr="0019032C"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0760E5" w:rsidRPr="00F14037" w:rsidTr="001B5A27">
        <w:trPr>
          <w:trHeight w:val="326"/>
          <w:jc w:val="center"/>
        </w:trPr>
        <w:tc>
          <w:tcPr>
            <w:tcW w:w="585" w:type="dxa"/>
            <w:vAlign w:val="center"/>
          </w:tcPr>
          <w:p w:rsidR="000760E5" w:rsidRPr="00B363F9" w:rsidRDefault="009600DF" w:rsidP="000760E5">
            <w:pPr>
              <w:pStyle w:val="21"/>
              <w:spacing w:before="60" w:after="60"/>
              <w:ind w:right="-13" w:firstLine="0"/>
              <w:jc w:val="center"/>
              <w:rPr>
                <w:sz w:val="24"/>
                <w:szCs w:val="24"/>
              </w:rPr>
            </w:pPr>
            <w:r>
              <w:rPr>
                <w:sz w:val="24"/>
                <w:szCs w:val="24"/>
              </w:rPr>
              <w:t>9</w:t>
            </w:r>
            <w:r w:rsidR="000760E5">
              <w:rPr>
                <w:sz w:val="24"/>
                <w:szCs w:val="24"/>
              </w:rPr>
              <w:t>.</w:t>
            </w:r>
          </w:p>
        </w:tc>
        <w:tc>
          <w:tcPr>
            <w:tcW w:w="2784" w:type="dxa"/>
          </w:tcPr>
          <w:p w:rsidR="000760E5" w:rsidRPr="00AE55EA" w:rsidRDefault="000760E5" w:rsidP="000760E5">
            <w:pPr>
              <w:pStyle w:val="a3"/>
              <w:spacing w:after="0" w:line="240" w:lineRule="auto"/>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134" w:type="dxa"/>
          </w:tcPr>
          <w:p w:rsidR="000760E5" w:rsidRPr="00A465C2" w:rsidRDefault="000760E5" w:rsidP="000760E5">
            <w:pPr>
              <w:spacing w:before="60" w:after="60" w:line="240" w:lineRule="auto"/>
              <w:jc w:val="center"/>
              <w:rPr>
                <w:rFonts w:ascii="Times New Roman" w:hAnsi="Times New Roman" w:cs="Times New Roman"/>
                <w:b/>
                <w:sz w:val="24"/>
                <w:szCs w:val="24"/>
              </w:rPr>
            </w:pPr>
            <w:r w:rsidRPr="00A465C2">
              <w:rPr>
                <w:rFonts w:ascii="Times New Roman" w:hAnsi="Times New Roman" w:cs="Times New Roman"/>
                <w:b/>
                <w:sz w:val="24"/>
                <w:szCs w:val="24"/>
              </w:rPr>
              <w:t>кг</w:t>
            </w:r>
          </w:p>
        </w:tc>
        <w:tc>
          <w:tcPr>
            <w:tcW w:w="1453" w:type="dxa"/>
          </w:tcPr>
          <w:p w:rsidR="000760E5" w:rsidRPr="00AE55EA" w:rsidRDefault="009600DF" w:rsidP="000760E5">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w:t>
            </w:r>
            <w:r w:rsidR="000760E5">
              <w:rPr>
                <w:rFonts w:ascii="Times New Roman" w:eastAsia="Times New Roman" w:hAnsi="Times New Roman" w:cs="Times New Roman"/>
                <w:b/>
                <w:sz w:val="24"/>
                <w:szCs w:val="24"/>
              </w:rPr>
              <w:t xml:space="preserve"> </w:t>
            </w:r>
          </w:p>
        </w:tc>
        <w:tc>
          <w:tcPr>
            <w:tcW w:w="1418" w:type="dxa"/>
            <w:vAlign w:val="center"/>
          </w:tcPr>
          <w:p w:rsidR="000760E5" w:rsidRPr="0019032C" w:rsidRDefault="000760E5" w:rsidP="000760E5">
            <w:pPr>
              <w:pStyle w:val="21"/>
              <w:spacing w:before="60" w:after="60"/>
              <w:ind w:left="-108" w:right="-34" w:firstLine="0"/>
              <w:jc w:val="center"/>
              <w:rPr>
                <w:sz w:val="24"/>
                <w:szCs w:val="24"/>
              </w:rPr>
            </w:pPr>
          </w:p>
        </w:tc>
        <w:tc>
          <w:tcPr>
            <w:tcW w:w="1417" w:type="dxa"/>
            <w:vAlign w:val="center"/>
          </w:tcPr>
          <w:p w:rsidR="000760E5" w:rsidRPr="0019032C" w:rsidRDefault="000760E5" w:rsidP="000760E5">
            <w:pPr>
              <w:pStyle w:val="21"/>
              <w:spacing w:before="60" w:after="60"/>
              <w:ind w:left="-108" w:right="-34" w:firstLine="0"/>
              <w:jc w:val="center"/>
              <w:rPr>
                <w:sz w:val="24"/>
                <w:szCs w:val="24"/>
              </w:rPr>
            </w:pPr>
          </w:p>
        </w:tc>
        <w:tc>
          <w:tcPr>
            <w:tcW w:w="1388" w:type="dxa"/>
            <w:vAlign w:val="center"/>
          </w:tcPr>
          <w:p w:rsidR="000760E5" w:rsidRPr="00B363F9" w:rsidRDefault="000760E5" w:rsidP="000760E5">
            <w:pPr>
              <w:pStyle w:val="21"/>
              <w:spacing w:before="60" w:after="60"/>
              <w:ind w:right="-13" w:firstLine="0"/>
              <w:jc w:val="center"/>
              <w:rPr>
                <w:sz w:val="24"/>
                <w:szCs w:val="24"/>
              </w:rPr>
            </w:pPr>
          </w:p>
        </w:tc>
      </w:tr>
      <w:tr w:rsidR="008F579B" w:rsidRPr="00F14037" w:rsidTr="001B5A27">
        <w:trPr>
          <w:trHeight w:val="585"/>
          <w:jc w:val="center"/>
        </w:trPr>
        <w:tc>
          <w:tcPr>
            <w:tcW w:w="8791" w:type="dxa"/>
            <w:gridSpan w:val="6"/>
          </w:tcPr>
          <w:p w:rsidR="008F579B" w:rsidRPr="00F14037" w:rsidRDefault="008F579B" w:rsidP="001B5A27">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8F579B" w:rsidRPr="00F14037" w:rsidRDefault="008F579B" w:rsidP="001B5A27">
            <w:pPr>
              <w:spacing w:after="0" w:line="240" w:lineRule="auto"/>
              <w:jc w:val="center"/>
              <w:rPr>
                <w:rFonts w:ascii="Times New Roman" w:hAnsi="Times New Roman" w:cs="Times New Roman"/>
                <w:b/>
                <w:bCs/>
                <w:i/>
                <w:sz w:val="24"/>
                <w:szCs w:val="24"/>
              </w:rPr>
            </w:pPr>
          </w:p>
        </w:tc>
      </w:tr>
    </w:tbl>
    <w:p w:rsidR="008F579B" w:rsidRPr="00D62755" w:rsidRDefault="008F579B" w:rsidP="008F579B">
      <w:pPr>
        <w:pStyle w:val="21"/>
        <w:ind w:firstLine="0"/>
        <w:rPr>
          <w:sz w:val="24"/>
          <w:szCs w:val="24"/>
        </w:rPr>
      </w:pPr>
    </w:p>
    <w:tbl>
      <w:tblPr>
        <w:tblW w:w="10065" w:type="dxa"/>
        <w:tblInd w:w="108" w:type="dxa"/>
        <w:tblLayout w:type="fixed"/>
        <w:tblLook w:val="01E0"/>
      </w:tblPr>
      <w:tblGrid>
        <w:gridCol w:w="5387"/>
        <w:gridCol w:w="4678"/>
      </w:tblGrid>
      <w:tr w:rsidR="008F579B" w:rsidRPr="00D62755" w:rsidTr="001B5A27">
        <w:tc>
          <w:tcPr>
            <w:tcW w:w="5387"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8F579B" w:rsidRPr="00D62755" w:rsidRDefault="008F579B" w:rsidP="001B5A2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b/>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r w:rsidRPr="00D62755">
              <w:rPr>
                <w:rStyle w:val="a8"/>
                <w:bCs/>
              </w:rPr>
              <w:t>khust.osvita@ukr.net</w:t>
            </w:r>
          </w:p>
        </w:tc>
      </w:tr>
      <w:tr w:rsidR="008F579B" w:rsidRPr="00D62755" w:rsidTr="001B5A27">
        <w:tc>
          <w:tcPr>
            <w:tcW w:w="5387" w:type="dxa"/>
            <w:vAlign w:val="center"/>
          </w:tcPr>
          <w:p w:rsidR="008F579B" w:rsidRPr="00D62755" w:rsidRDefault="008F579B" w:rsidP="001B5A27">
            <w:pPr>
              <w:pStyle w:val="a6"/>
              <w:rPr>
                <w:rFonts w:ascii="Times New Roman" w:hAnsi="Times New Roman" w:cs="Times New Roman"/>
                <w:sz w:val="24"/>
                <w:szCs w:val="24"/>
              </w:rPr>
            </w:pPr>
          </w:p>
        </w:tc>
        <w:tc>
          <w:tcPr>
            <w:tcW w:w="4678"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c>
          <w:tcPr>
            <w:tcW w:w="5387" w:type="dxa"/>
          </w:tcPr>
          <w:p w:rsidR="008F579B" w:rsidRPr="00D62755" w:rsidRDefault="008F579B" w:rsidP="001B5A27">
            <w:pPr>
              <w:pStyle w:val="a6"/>
              <w:jc w:val="center"/>
              <w:rPr>
                <w:rFonts w:ascii="Times New Roman" w:hAnsi="Times New Roman" w:cs="Times New Roman"/>
                <w:sz w:val="24"/>
                <w:szCs w:val="24"/>
              </w:rPr>
            </w:pPr>
          </w:p>
        </w:tc>
        <w:tc>
          <w:tcPr>
            <w:tcW w:w="4678" w:type="dxa"/>
          </w:tcPr>
          <w:p w:rsidR="008F579B" w:rsidRPr="00D62755" w:rsidRDefault="008F579B" w:rsidP="001B5A27">
            <w:pPr>
              <w:jc w:val="center"/>
              <w:rPr>
                <w:rFonts w:ascii="Times New Roman" w:hAnsi="Times New Roman" w:cs="Times New Roman"/>
                <w:sz w:val="24"/>
                <w:szCs w:val="24"/>
              </w:rPr>
            </w:pPr>
          </w:p>
        </w:tc>
      </w:tr>
      <w:tr w:rsidR="008F579B" w:rsidRPr="00D62755" w:rsidTr="001B5A27">
        <w:tc>
          <w:tcPr>
            <w:tcW w:w="5387" w:type="dxa"/>
            <w:vAlign w:val="bottom"/>
          </w:tcPr>
          <w:p w:rsidR="008F579B" w:rsidRPr="00D62755" w:rsidRDefault="008F579B" w:rsidP="001B5A2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8F579B" w:rsidRPr="00D62755" w:rsidRDefault="008F579B" w:rsidP="001B5A2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EE5F01" w:rsidP="008F579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    </w:t>
      </w:r>
    </w:p>
    <w:p w:rsidR="008F579B" w:rsidRPr="00D62755" w:rsidRDefault="00EE5F01" w:rsidP="000760E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p w:rsidR="008F579B" w:rsidRPr="00D62755" w:rsidRDefault="00EE5F01" w:rsidP="008F579B">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8F579B" w:rsidRPr="00D62755" w:rsidRDefault="008F579B" w:rsidP="008F579B">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8F579B" w:rsidRPr="00D62755" w:rsidRDefault="008F579B" w:rsidP="008F579B">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8F579B" w:rsidRPr="00D62755" w:rsidRDefault="00EE5F01" w:rsidP="008F579B">
      <w:pPr>
        <w:pStyle w:val="21"/>
        <w:ind w:firstLine="0"/>
        <w:jc w:val="right"/>
        <w:rPr>
          <w:i/>
          <w:sz w:val="24"/>
          <w:szCs w:val="24"/>
        </w:rPr>
      </w:pPr>
      <w:r>
        <w:rPr>
          <w:i/>
          <w:sz w:val="24"/>
          <w:szCs w:val="24"/>
        </w:rPr>
        <w:lastRenderedPageBreak/>
        <w:t>від “___” ____ 2024</w:t>
      </w:r>
      <w:r w:rsidR="008F579B" w:rsidRPr="00D62755">
        <w:rPr>
          <w:i/>
          <w:sz w:val="24"/>
          <w:szCs w:val="24"/>
        </w:rPr>
        <w:t xml:space="preserve"> року</w:t>
      </w:r>
    </w:p>
    <w:p w:rsidR="008F579B" w:rsidRPr="00D62755" w:rsidRDefault="008F579B" w:rsidP="008F579B">
      <w:pPr>
        <w:spacing w:after="60" w:line="240" w:lineRule="auto"/>
        <w:jc w:val="center"/>
        <w:rPr>
          <w:rFonts w:ascii="Times New Roman" w:eastAsia="Times New Roman" w:hAnsi="Times New Roman" w:cs="Times New Roman"/>
          <w:b/>
          <w:caps/>
          <w:sz w:val="24"/>
          <w:szCs w:val="24"/>
        </w:rPr>
      </w:pPr>
    </w:p>
    <w:p w:rsidR="008F579B" w:rsidRPr="00D62755" w:rsidRDefault="008F579B" w:rsidP="008F579B">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EE5F01" w:rsidRPr="00D62755" w:rsidTr="00A41EBD">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E5F01" w:rsidRPr="00D62755" w:rsidRDefault="00EE5F01" w:rsidP="00A41EBD">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EE5F01" w:rsidRPr="00D62755" w:rsidTr="00A41EBD">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EE5F01" w:rsidRPr="00D62755" w:rsidTr="00A41EBD">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EE5F01" w:rsidRPr="00D62755" w:rsidTr="00A41EBD">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EE5F01" w:rsidRPr="00D62755" w:rsidTr="00A41EBD">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EE5F01" w:rsidRPr="00D62755" w:rsidTr="00A41EBD">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EE5F01" w:rsidRPr="00D62755" w:rsidTr="00A41EBD">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EE5F01" w:rsidRPr="00D62755" w:rsidTr="00A41EBD">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EE5F01" w:rsidRPr="00D62755" w:rsidTr="00A41EBD">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EE5F01" w:rsidRPr="00D62755" w:rsidTr="00A41EBD">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EE5F01" w:rsidRPr="00D62755" w:rsidTr="00A41EBD">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EE5F01" w:rsidRPr="00D62755" w:rsidTr="00A41EBD">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EE5F01" w:rsidRPr="00D62755" w:rsidTr="00A41EBD">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EE5F01" w:rsidRPr="00D62755" w:rsidTr="00A41EBD">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EE5F01" w:rsidRPr="00D62755" w:rsidTr="00A41EBD">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EE5F01" w:rsidRPr="00D62755" w:rsidTr="00A41EBD">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EE5F01" w:rsidRPr="00D62755" w:rsidTr="00A41EBD">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EE5F01" w:rsidRPr="00D62755" w:rsidTr="00A41EBD">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EE5F01" w:rsidRPr="00D62755" w:rsidTr="00A41EBD">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EE5F01" w:rsidRPr="00D62755" w:rsidTr="00A41EBD">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EE5F01" w:rsidRPr="00D62755" w:rsidTr="00A41EBD">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47162A" w:rsidRDefault="00EE5F01" w:rsidP="00A41EBD">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F579B" w:rsidRPr="00D62755" w:rsidRDefault="008F579B" w:rsidP="008F579B">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8F579B" w:rsidRPr="00D62755" w:rsidTr="001B5A27">
        <w:tc>
          <w:tcPr>
            <w:tcW w:w="5128"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8F579B" w:rsidRPr="00D62755" w:rsidRDefault="008F579B" w:rsidP="001B5A2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8F579B" w:rsidRPr="00D62755" w:rsidRDefault="008F579B" w:rsidP="001B5A27">
            <w:pPr>
              <w:pStyle w:val="a6"/>
              <w:ind w:left="-108"/>
              <w:jc w:val="center"/>
              <w:rPr>
                <w:rFonts w:ascii="Times New Roman" w:hAnsi="Times New Roman" w:cs="Times New Roman"/>
                <w:b/>
                <w:sz w:val="24"/>
                <w:szCs w:val="24"/>
              </w:rPr>
            </w:pP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8F579B" w:rsidRPr="00D62755" w:rsidRDefault="008F579B" w:rsidP="001B5A27">
            <w:pPr>
              <w:pStyle w:val="13"/>
              <w:jc w:val="both"/>
              <w:rPr>
                <w:b/>
                <w:sz w:val="23"/>
                <w:szCs w:val="23"/>
              </w:rPr>
            </w:pP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b/>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r w:rsidRPr="00D62755">
              <w:rPr>
                <w:rStyle w:val="a8"/>
                <w:bCs/>
              </w:rPr>
              <w:t>khust.osvita@ukr.net</w:t>
            </w:r>
          </w:p>
        </w:tc>
      </w:tr>
      <w:tr w:rsidR="008F579B" w:rsidRPr="00D62755" w:rsidTr="001B5A27">
        <w:tc>
          <w:tcPr>
            <w:tcW w:w="5128" w:type="dxa"/>
            <w:vAlign w:val="center"/>
          </w:tcPr>
          <w:p w:rsidR="008F579B" w:rsidRPr="00D62755" w:rsidRDefault="008F579B" w:rsidP="001B5A27">
            <w:pPr>
              <w:pStyle w:val="a6"/>
              <w:rPr>
                <w:rFonts w:ascii="Times New Roman" w:hAnsi="Times New Roman" w:cs="Times New Roman"/>
                <w:sz w:val="24"/>
                <w:szCs w:val="24"/>
              </w:rPr>
            </w:pPr>
          </w:p>
        </w:tc>
        <w:tc>
          <w:tcPr>
            <w:tcW w:w="4653" w:type="dxa"/>
          </w:tcPr>
          <w:p w:rsidR="008F579B" w:rsidRPr="00D62755" w:rsidRDefault="008F579B" w:rsidP="001B5A27">
            <w:pPr>
              <w:pStyle w:val="a6"/>
              <w:rPr>
                <w:rFonts w:ascii="Times New Roman" w:hAnsi="Times New Roman" w:cs="Times New Roman"/>
                <w:sz w:val="24"/>
                <w:szCs w:val="24"/>
              </w:rPr>
            </w:pPr>
          </w:p>
        </w:tc>
      </w:tr>
      <w:tr w:rsidR="008F579B" w:rsidRPr="00D62755" w:rsidTr="001B5A27">
        <w:trPr>
          <w:trHeight w:val="80"/>
        </w:trPr>
        <w:tc>
          <w:tcPr>
            <w:tcW w:w="5128" w:type="dxa"/>
            <w:vAlign w:val="center"/>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8F579B" w:rsidRPr="00D62755" w:rsidRDefault="008F579B" w:rsidP="001B5A27">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8F579B" w:rsidRPr="00D62755" w:rsidRDefault="008F579B" w:rsidP="008F579B"/>
    <w:p w:rsidR="008F579B" w:rsidRPr="00D62755" w:rsidRDefault="008F579B" w:rsidP="008F579B"/>
    <w:p w:rsidR="008F579B" w:rsidRPr="00D62755" w:rsidRDefault="008F579B" w:rsidP="008F579B"/>
    <w:p w:rsidR="00304252" w:rsidRPr="00D62755" w:rsidRDefault="00304252" w:rsidP="00454FA6">
      <w:pPr>
        <w:spacing w:after="0" w:line="240" w:lineRule="auto"/>
        <w:jc w:val="right"/>
        <w:rPr>
          <w:rFonts w:ascii="Times New Roman" w:hAnsi="Times New Roman" w:cs="Times New Roman"/>
          <w:i/>
          <w:lang w:eastAsia="ru-RU"/>
        </w:rPr>
      </w:pPr>
    </w:p>
    <w:p w:rsidR="00304252" w:rsidRDefault="00304252"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8F579B">
      <w:pPr>
        <w:spacing w:after="0" w:line="240" w:lineRule="auto"/>
        <w:rPr>
          <w:rFonts w:ascii="Times New Roman" w:hAnsi="Times New Roman" w:cs="Times New Roman"/>
          <w:i/>
          <w:lang w:eastAsia="ru-RU"/>
        </w:rPr>
      </w:pPr>
    </w:p>
    <w:p w:rsidR="001113E3" w:rsidRPr="00D62755" w:rsidRDefault="001113E3" w:rsidP="00454FA6">
      <w:pPr>
        <w:spacing w:after="0" w:line="240" w:lineRule="auto"/>
        <w:jc w:val="right"/>
        <w:rPr>
          <w:rFonts w:ascii="Times New Roman" w:hAnsi="Times New Roman" w:cs="Times New Roman"/>
          <w:i/>
          <w:lang w:eastAsia="ru-RU"/>
        </w:rPr>
      </w:pPr>
    </w:p>
    <w:p w:rsidR="00454FA6" w:rsidRPr="00D62755" w:rsidRDefault="00EE5F01"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3C1A11" w:rsidRPr="008D376C" w:rsidRDefault="00171C08" w:rsidP="008D376C">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proofErr w:type="spellStart"/>
      <w:r w:rsidRPr="00D62755">
        <w:rPr>
          <w:lang w:eastAsia="ar-SA"/>
        </w:rPr>
        <w:t>–</w:t>
      </w:r>
      <w:r w:rsidR="00171C08" w:rsidRPr="0004567F">
        <w:rPr>
          <w:b/>
        </w:rPr>
        <w:t>Продукція</w:t>
      </w:r>
      <w:proofErr w:type="spellEnd"/>
      <w:r w:rsidR="00171C08" w:rsidRPr="0004567F">
        <w:rPr>
          <w:b/>
        </w:rPr>
        <w:t xml:space="preserve"> борошномельно-круп'яної промисловості</w:t>
      </w:r>
      <w:r w:rsidR="00171C08">
        <w:rPr>
          <w:b/>
        </w:rPr>
        <w:t xml:space="preserve"> за</w:t>
      </w:r>
      <w:r w:rsidR="001113E3">
        <w:rPr>
          <w:b/>
        </w:rPr>
        <w:t xml:space="preserve"> </w:t>
      </w:r>
      <w:proofErr w:type="spellStart"/>
      <w:r w:rsidR="00171C08" w:rsidRPr="00900792">
        <w:rPr>
          <w:b/>
        </w:rPr>
        <w:t>ДК</w:t>
      </w:r>
      <w:proofErr w:type="spellEnd"/>
      <w:r w:rsidR="00171C08" w:rsidRPr="00900792">
        <w:rPr>
          <w:b/>
        </w:rPr>
        <w:t xml:space="preserve"> 021:2015: </w:t>
      </w:r>
      <w:r w:rsidR="00171C08" w:rsidRPr="0004567F">
        <w:rPr>
          <w:b/>
        </w:rPr>
        <w:t xml:space="preserve"> 15610000-7 - Продукція борошномельно-круп'яної </w:t>
      </w:r>
      <w:proofErr w:type="spellStart"/>
      <w:r w:rsidR="00171C08" w:rsidRPr="0004567F">
        <w:rPr>
          <w:b/>
        </w:rPr>
        <w:t>промисловості</w:t>
      </w:r>
      <w:r w:rsidRPr="00D62755">
        <w:rPr>
          <w:lang w:eastAsia="ar-SA"/>
        </w:rPr>
        <w:t>згідно</w:t>
      </w:r>
      <w:proofErr w:type="spellEnd"/>
      <w:r w:rsidRPr="00D62755">
        <w:rPr>
          <w:lang w:eastAsia="ar-SA"/>
        </w:rPr>
        <w:t xml:space="preserve">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EE5F01" w:rsidRPr="003C226E" w:rsidTr="00A41EBD">
        <w:trPr>
          <w:trHeight w:val="657"/>
          <w:jc w:val="center"/>
        </w:trPr>
        <w:tc>
          <w:tcPr>
            <w:tcW w:w="585" w:type="dxa"/>
            <w:vAlign w:val="center"/>
          </w:tcPr>
          <w:p w:rsidR="00EE5F01" w:rsidRPr="003C226E" w:rsidRDefault="00EE5F01" w:rsidP="00A41EBD">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EE5F01" w:rsidRPr="003C226E" w:rsidRDefault="00EE5F01" w:rsidP="00A41EBD">
            <w:pPr>
              <w:spacing w:after="0" w:line="240" w:lineRule="auto"/>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EE5F01" w:rsidRPr="003C226E" w:rsidRDefault="00EE5F01" w:rsidP="00A41EBD">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EE5F01" w:rsidRPr="003C226E" w:rsidRDefault="00EE5F01" w:rsidP="00A41EBD">
            <w:pPr>
              <w:spacing w:after="0" w:line="240" w:lineRule="auto"/>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EE5F01" w:rsidRPr="00900792" w:rsidRDefault="00EE5F01" w:rsidP="00A41EBD">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EE5F01" w:rsidRPr="00900792" w:rsidRDefault="00EE5F01" w:rsidP="00A41EBD">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EE5F01" w:rsidRPr="00900792" w:rsidRDefault="00EE5F01" w:rsidP="00A41EBD">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EE5F01" w:rsidRPr="00F14037" w:rsidTr="00A41EBD">
        <w:trPr>
          <w:trHeight w:val="321"/>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1.</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Гречана крупа</w:t>
            </w:r>
          </w:p>
        </w:tc>
        <w:tc>
          <w:tcPr>
            <w:tcW w:w="1134" w:type="dxa"/>
          </w:tcPr>
          <w:p w:rsidR="00EE5F01" w:rsidRPr="00B363F9" w:rsidRDefault="00EE5F01" w:rsidP="00A41EBD">
            <w:pPr>
              <w:pStyle w:val="a3"/>
              <w:spacing w:before="60" w:after="60" w:line="240" w:lineRule="auto"/>
              <w:ind w:left="0"/>
              <w:jc w:val="center"/>
              <w:textAlignment w:val="top"/>
              <w:rPr>
                <w:rFonts w:ascii="Times New Roman" w:hAnsi="Times New Roman" w:cs="Times New Roman"/>
                <w:b/>
                <w:sz w:val="24"/>
                <w:szCs w:val="24"/>
              </w:rP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4500</w:t>
            </w:r>
            <w:r w:rsidRPr="00AE55EA">
              <w:rPr>
                <w:rFonts w:ascii="Times New Roman" w:eastAsia="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 xml:space="preserve">2. </w:t>
            </w:r>
          </w:p>
        </w:tc>
        <w:tc>
          <w:tcPr>
            <w:tcW w:w="2784" w:type="dxa"/>
          </w:tcPr>
          <w:p w:rsidR="00EE5F01" w:rsidRPr="00AE55EA" w:rsidRDefault="00EE5F01" w:rsidP="00A41EBD">
            <w:pPr>
              <w:spacing w:after="0" w:line="240" w:lineRule="auto"/>
              <w:textAlignment w:val="top"/>
              <w:rPr>
                <w:rFonts w:ascii="Times New Roman" w:hAnsi="Times New Roman" w:cs="Times New Roman"/>
                <w:b/>
                <w:sz w:val="24"/>
                <w:szCs w:val="24"/>
              </w:rPr>
            </w:pPr>
            <w:r w:rsidRPr="00AE55EA">
              <w:rPr>
                <w:rFonts w:ascii="Times New Roman" w:eastAsia="Times New Roman" w:hAnsi="Times New Roman" w:cs="Times New Roman"/>
                <w:b/>
                <w:sz w:val="24"/>
                <w:szCs w:val="24"/>
              </w:rPr>
              <w:t>Перлова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3.</w:t>
            </w:r>
          </w:p>
        </w:tc>
        <w:tc>
          <w:tcPr>
            <w:tcW w:w="2784" w:type="dxa"/>
          </w:tcPr>
          <w:p w:rsidR="00EE5F01" w:rsidRPr="00AE55EA" w:rsidRDefault="00EE5F01" w:rsidP="00A41EBD">
            <w:pPr>
              <w:spacing w:after="0" w:line="240" w:lineRule="auto"/>
              <w:textAlignment w:val="top"/>
              <w:rPr>
                <w:rFonts w:ascii="Times New Roman" w:hAnsi="Times New Roman" w:cs="Times New Roman"/>
                <w:b/>
                <w:sz w:val="24"/>
                <w:szCs w:val="24"/>
              </w:rPr>
            </w:pPr>
            <w:r w:rsidRPr="00AE55EA">
              <w:rPr>
                <w:rFonts w:ascii="Times New Roman" w:hAnsi="Times New Roman" w:cs="Times New Roman"/>
                <w:b/>
                <w:sz w:val="24"/>
                <w:szCs w:val="24"/>
              </w:rPr>
              <w:t>Пшенична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2000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4.</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proofErr w:type="spellStart"/>
            <w:r w:rsidRPr="00AE55EA">
              <w:rPr>
                <w:rFonts w:ascii="Times New Roman" w:hAnsi="Times New Roman" w:cs="Times New Roman"/>
                <w:b/>
                <w:sz w:val="24"/>
                <w:szCs w:val="24"/>
              </w:rPr>
              <w:t>Ячнева</w:t>
            </w:r>
            <w:proofErr w:type="spellEnd"/>
            <w:r w:rsidRPr="00AE55EA">
              <w:rPr>
                <w:rFonts w:ascii="Times New Roman" w:hAnsi="Times New Roman" w:cs="Times New Roman"/>
                <w:b/>
                <w:sz w:val="24"/>
                <w:szCs w:val="24"/>
              </w:rPr>
              <w:t xml:space="preserve">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2900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5.</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Манна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1900</w:t>
            </w:r>
            <w:r w:rsidRPr="00AE55EA">
              <w:rPr>
                <w:rFonts w:ascii="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sidRPr="00B363F9">
              <w:rPr>
                <w:sz w:val="24"/>
                <w:szCs w:val="24"/>
              </w:rPr>
              <w:t>6.</w:t>
            </w:r>
          </w:p>
        </w:tc>
        <w:tc>
          <w:tcPr>
            <w:tcW w:w="2784" w:type="dxa"/>
          </w:tcPr>
          <w:p w:rsidR="00EE5F01" w:rsidRPr="00AE55EA" w:rsidRDefault="00EE5F01" w:rsidP="00A41EBD">
            <w:pPr>
              <w:pStyle w:val="a3"/>
              <w:spacing w:after="0" w:line="240" w:lineRule="auto"/>
              <w:ind w:left="0"/>
              <w:textAlignment w:val="top"/>
              <w:rPr>
                <w:rFonts w:ascii="Times New Roman" w:hAnsi="Times New Roman" w:cs="Times New Roman"/>
                <w:b/>
                <w:sz w:val="24"/>
                <w:szCs w:val="24"/>
              </w:rPr>
            </w:pPr>
            <w:r w:rsidRPr="00AE55EA">
              <w:rPr>
                <w:rFonts w:ascii="Times New Roman" w:hAnsi="Times New Roman" w:cs="Times New Roman"/>
                <w:b/>
                <w:sz w:val="24"/>
                <w:szCs w:val="24"/>
              </w:rPr>
              <w:t>Кукурудзяна крупа</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250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Pr>
                <w:sz w:val="24"/>
                <w:szCs w:val="24"/>
              </w:rPr>
              <w:t>7</w:t>
            </w:r>
            <w:r w:rsidRPr="00B363F9">
              <w:rPr>
                <w:sz w:val="24"/>
                <w:szCs w:val="24"/>
              </w:rPr>
              <w:t>.</w:t>
            </w:r>
          </w:p>
        </w:tc>
        <w:tc>
          <w:tcPr>
            <w:tcW w:w="2784" w:type="dxa"/>
          </w:tcPr>
          <w:p w:rsidR="00EE5F01" w:rsidRPr="00AE55EA" w:rsidRDefault="00EE5F01" w:rsidP="00A41EBD">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Борошно пшеничне</w:t>
            </w:r>
          </w:p>
        </w:tc>
        <w:tc>
          <w:tcPr>
            <w:tcW w:w="1134" w:type="dxa"/>
          </w:tcPr>
          <w:p w:rsidR="00EE5F01" w:rsidRPr="00B363F9" w:rsidRDefault="00EE5F01" w:rsidP="00A41EBD">
            <w:pPr>
              <w:spacing w:before="60" w:after="60" w:line="240" w:lineRule="auto"/>
              <w:jc w:val="center"/>
            </w:pPr>
            <w:r w:rsidRPr="00B363F9">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5100</w:t>
            </w:r>
            <w:r w:rsidRPr="00AE55EA">
              <w:rPr>
                <w:rFonts w:ascii="Times New Roman" w:eastAsia="Times New Roman" w:hAnsi="Times New Roman" w:cs="Times New Roman"/>
                <w:b/>
                <w:sz w:val="24"/>
                <w:szCs w:val="24"/>
              </w:rPr>
              <w:t xml:space="preserve"> </w:t>
            </w:r>
          </w:p>
        </w:tc>
        <w:tc>
          <w:tcPr>
            <w:tcW w:w="1418" w:type="dxa"/>
            <w:vAlign w:val="center"/>
          </w:tcPr>
          <w:p w:rsidR="00EE5F01" w:rsidRPr="00B363F9" w:rsidRDefault="00EE5F01" w:rsidP="00A41EBD">
            <w:pPr>
              <w:pStyle w:val="21"/>
              <w:spacing w:before="60" w:after="60"/>
              <w:ind w:left="-108" w:right="-34" w:firstLine="0"/>
              <w:jc w:val="center"/>
              <w:rPr>
                <w:sz w:val="24"/>
                <w:szCs w:val="24"/>
              </w:rPr>
            </w:pPr>
          </w:p>
        </w:tc>
        <w:tc>
          <w:tcPr>
            <w:tcW w:w="1417" w:type="dxa"/>
            <w:vAlign w:val="center"/>
          </w:tcPr>
          <w:p w:rsidR="00EE5F01" w:rsidRPr="00B363F9"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Default="00EE5F01" w:rsidP="00A41EBD">
            <w:pPr>
              <w:pStyle w:val="21"/>
              <w:spacing w:before="60" w:after="60"/>
              <w:ind w:right="-13" w:firstLine="0"/>
              <w:jc w:val="center"/>
              <w:rPr>
                <w:sz w:val="24"/>
                <w:szCs w:val="24"/>
                <w:highlight w:val="yellow"/>
              </w:rPr>
            </w:pPr>
            <w:r>
              <w:rPr>
                <w:sz w:val="24"/>
                <w:szCs w:val="24"/>
              </w:rPr>
              <w:t>8</w:t>
            </w:r>
            <w:r w:rsidRPr="00B363F9">
              <w:rPr>
                <w:sz w:val="24"/>
                <w:szCs w:val="24"/>
              </w:rPr>
              <w:t>.</w:t>
            </w:r>
          </w:p>
        </w:tc>
        <w:tc>
          <w:tcPr>
            <w:tcW w:w="2784" w:type="dxa"/>
          </w:tcPr>
          <w:p w:rsidR="00EE5F01" w:rsidRPr="00AE55EA" w:rsidRDefault="00EE5F01" w:rsidP="00A41EBD">
            <w:pPr>
              <w:pStyle w:val="a3"/>
              <w:spacing w:after="0" w:line="240" w:lineRule="auto"/>
              <w:ind w:left="0"/>
              <w:textAlignment w:val="top"/>
              <w:rPr>
                <w:rFonts w:ascii="Times New Roman" w:eastAsia="Times New Roman" w:hAnsi="Times New Roman" w:cs="Times New Roman"/>
                <w:b/>
                <w:sz w:val="24"/>
                <w:szCs w:val="24"/>
              </w:rPr>
            </w:pPr>
            <w:r w:rsidRPr="00AE55EA">
              <w:rPr>
                <w:rFonts w:ascii="Times New Roman" w:eastAsia="Times New Roman" w:hAnsi="Times New Roman" w:cs="Times New Roman"/>
                <w:b/>
                <w:sz w:val="24"/>
                <w:szCs w:val="24"/>
              </w:rPr>
              <w:t>Рис оброблений</w:t>
            </w:r>
          </w:p>
        </w:tc>
        <w:tc>
          <w:tcPr>
            <w:tcW w:w="1134" w:type="dxa"/>
          </w:tcPr>
          <w:p w:rsidR="00EE5F01" w:rsidRDefault="00EE5F01" w:rsidP="00A41EBD">
            <w:pPr>
              <w:spacing w:before="60" w:after="60" w:line="240" w:lineRule="auto"/>
              <w:jc w:val="center"/>
            </w:pPr>
            <w:r w:rsidRPr="00A465C2">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4500</w:t>
            </w:r>
            <w:r w:rsidRPr="00AE55EA">
              <w:rPr>
                <w:rFonts w:ascii="Times New Roman" w:eastAsia="Times New Roman" w:hAnsi="Times New Roman" w:cs="Times New Roman"/>
                <w:b/>
                <w:sz w:val="24"/>
                <w:szCs w:val="24"/>
              </w:rPr>
              <w:t xml:space="preserve"> </w:t>
            </w:r>
          </w:p>
        </w:tc>
        <w:tc>
          <w:tcPr>
            <w:tcW w:w="1418" w:type="dxa"/>
            <w:vAlign w:val="center"/>
          </w:tcPr>
          <w:p w:rsidR="00EE5F01" w:rsidRPr="0019032C" w:rsidRDefault="00EE5F01" w:rsidP="00A41EBD">
            <w:pPr>
              <w:pStyle w:val="21"/>
              <w:spacing w:before="60" w:after="60"/>
              <w:ind w:left="-108" w:right="-34" w:firstLine="0"/>
              <w:jc w:val="center"/>
              <w:rPr>
                <w:sz w:val="24"/>
                <w:szCs w:val="24"/>
              </w:rPr>
            </w:pPr>
          </w:p>
        </w:tc>
        <w:tc>
          <w:tcPr>
            <w:tcW w:w="1417" w:type="dxa"/>
            <w:vAlign w:val="center"/>
          </w:tcPr>
          <w:p w:rsidR="00EE5F01" w:rsidRPr="0019032C"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326"/>
          <w:jc w:val="center"/>
        </w:trPr>
        <w:tc>
          <w:tcPr>
            <w:tcW w:w="585" w:type="dxa"/>
            <w:vAlign w:val="center"/>
          </w:tcPr>
          <w:p w:rsidR="00EE5F01" w:rsidRPr="00B363F9" w:rsidRDefault="00EE5F01" w:rsidP="00A41EBD">
            <w:pPr>
              <w:pStyle w:val="21"/>
              <w:spacing w:before="60" w:after="60"/>
              <w:ind w:right="-13" w:firstLine="0"/>
              <w:jc w:val="center"/>
              <w:rPr>
                <w:sz w:val="24"/>
                <w:szCs w:val="24"/>
              </w:rPr>
            </w:pPr>
            <w:r>
              <w:rPr>
                <w:sz w:val="24"/>
                <w:szCs w:val="24"/>
              </w:rPr>
              <w:t>9.</w:t>
            </w:r>
          </w:p>
        </w:tc>
        <w:tc>
          <w:tcPr>
            <w:tcW w:w="2784" w:type="dxa"/>
          </w:tcPr>
          <w:p w:rsidR="00EE5F01" w:rsidRPr="00AE55EA" w:rsidRDefault="00EE5F01" w:rsidP="00A41EBD">
            <w:pPr>
              <w:pStyle w:val="a3"/>
              <w:spacing w:after="0" w:line="240" w:lineRule="auto"/>
              <w:ind w:left="0"/>
              <w:textAlignment w:val="top"/>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Булгур</w:t>
            </w:r>
            <w:proofErr w:type="spellEnd"/>
          </w:p>
        </w:tc>
        <w:tc>
          <w:tcPr>
            <w:tcW w:w="1134" w:type="dxa"/>
          </w:tcPr>
          <w:p w:rsidR="00EE5F01" w:rsidRPr="00A465C2" w:rsidRDefault="00EE5F01" w:rsidP="00A41EBD">
            <w:pPr>
              <w:spacing w:before="60" w:after="60" w:line="240" w:lineRule="auto"/>
              <w:jc w:val="center"/>
              <w:rPr>
                <w:rFonts w:ascii="Times New Roman" w:hAnsi="Times New Roman" w:cs="Times New Roman"/>
                <w:b/>
                <w:sz w:val="24"/>
                <w:szCs w:val="24"/>
              </w:rPr>
            </w:pPr>
            <w:r w:rsidRPr="00A465C2">
              <w:rPr>
                <w:rFonts w:ascii="Times New Roman" w:hAnsi="Times New Roman" w:cs="Times New Roman"/>
                <w:b/>
                <w:sz w:val="24"/>
                <w:szCs w:val="24"/>
              </w:rPr>
              <w:t>кг</w:t>
            </w:r>
          </w:p>
        </w:tc>
        <w:tc>
          <w:tcPr>
            <w:tcW w:w="1453" w:type="dxa"/>
          </w:tcPr>
          <w:p w:rsidR="00EE5F01" w:rsidRPr="00AE55EA" w:rsidRDefault="00EE5F01" w:rsidP="00A41EBD">
            <w:pPr>
              <w:pStyle w:val="a3"/>
              <w:spacing w:line="240" w:lineRule="auto"/>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2000 </w:t>
            </w:r>
          </w:p>
        </w:tc>
        <w:tc>
          <w:tcPr>
            <w:tcW w:w="1418" w:type="dxa"/>
            <w:vAlign w:val="center"/>
          </w:tcPr>
          <w:p w:rsidR="00EE5F01" w:rsidRPr="0019032C" w:rsidRDefault="00EE5F01" w:rsidP="00A41EBD">
            <w:pPr>
              <w:pStyle w:val="21"/>
              <w:spacing w:before="60" w:after="60"/>
              <w:ind w:left="-108" w:right="-34" w:firstLine="0"/>
              <w:jc w:val="center"/>
              <w:rPr>
                <w:sz w:val="24"/>
                <w:szCs w:val="24"/>
              </w:rPr>
            </w:pPr>
          </w:p>
        </w:tc>
        <w:tc>
          <w:tcPr>
            <w:tcW w:w="1417" w:type="dxa"/>
            <w:vAlign w:val="center"/>
          </w:tcPr>
          <w:p w:rsidR="00EE5F01" w:rsidRPr="0019032C" w:rsidRDefault="00EE5F01" w:rsidP="00A41EBD">
            <w:pPr>
              <w:pStyle w:val="21"/>
              <w:spacing w:before="60" w:after="60"/>
              <w:ind w:left="-108" w:right="-34" w:firstLine="0"/>
              <w:jc w:val="center"/>
              <w:rPr>
                <w:sz w:val="24"/>
                <w:szCs w:val="24"/>
              </w:rPr>
            </w:pPr>
          </w:p>
        </w:tc>
        <w:tc>
          <w:tcPr>
            <w:tcW w:w="1388" w:type="dxa"/>
            <w:vAlign w:val="center"/>
          </w:tcPr>
          <w:p w:rsidR="00EE5F01" w:rsidRPr="00B363F9" w:rsidRDefault="00EE5F01" w:rsidP="00A41EBD">
            <w:pPr>
              <w:pStyle w:val="21"/>
              <w:spacing w:before="60" w:after="60"/>
              <w:ind w:right="-13" w:firstLine="0"/>
              <w:jc w:val="center"/>
              <w:rPr>
                <w:sz w:val="24"/>
                <w:szCs w:val="24"/>
              </w:rPr>
            </w:pPr>
          </w:p>
        </w:tc>
      </w:tr>
      <w:tr w:rsidR="00EE5F01" w:rsidRPr="00F14037" w:rsidTr="00A41EBD">
        <w:trPr>
          <w:trHeight w:val="585"/>
          <w:jc w:val="center"/>
        </w:trPr>
        <w:tc>
          <w:tcPr>
            <w:tcW w:w="8791" w:type="dxa"/>
            <w:gridSpan w:val="6"/>
          </w:tcPr>
          <w:p w:rsidR="00EE5F01" w:rsidRPr="00F14037" w:rsidRDefault="00EE5F01" w:rsidP="00A41EBD">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EE5F01" w:rsidRPr="00F14037" w:rsidRDefault="00EE5F01" w:rsidP="00A41EBD">
            <w:pPr>
              <w:spacing w:after="0" w:line="240" w:lineRule="auto"/>
              <w:jc w:val="center"/>
              <w:rPr>
                <w:rFonts w:ascii="Times New Roman" w:hAnsi="Times New Roman" w:cs="Times New Roman"/>
                <w:b/>
                <w:bCs/>
                <w:i/>
                <w:sz w:val="24"/>
                <w:szCs w:val="24"/>
              </w:rPr>
            </w:pPr>
          </w:p>
        </w:tc>
      </w:tr>
    </w:tbl>
    <w:p w:rsidR="00556134" w:rsidRPr="00D62755" w:rsidRDefault="00556134" w:rsidP="001113E3">
      <w:pPr>
        <w:suppressAutoHyphens/>
        <w:spacing w:after="120"/>
        <w:ind w:right="-284"/>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D9643A">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F088A" w:rsidRPr="008F04DB" w:rsidRDefault="00556134" w:rsidP="008F04DB">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D9643A" w:rsidRDefault="00D9643A" w:rsidP="00E16750">
      <w:pPr>
        <w:spacing w:after="0" w:line="240" w:lineRule="auto"/>
        <w:jc w:val="right"/>
        <w:rPr>
          <w:rFonts w:ascii="Times New Roman" w:hAnsi="Times New Roman" w:cs="Times New Roman"/>
          <w:i/>
          <w:lang w:eastAsia="ru-RU"/>
        </w:rPr>
      </w:pPr>
    </w:p>
    <w:p w:rsidR="00D9643A" w:rsidRDefault="00D9643A" w:rsidP="00E16750">
      <w:pPr>
        <w:spacing w:after="0" w:line="240" w:lineRule="auto"/>
        <w:jc w:val="right"/>
        <w:rPr>
          <w:rFonts w:ascii="Times New Roman" w:hAnsi="Times New Roman" w:cs="Times New Roman"/>
          <w:i/>
          <w:lang w:eastAsia="ru-RU"/>
        </w:rPr>
      </w:pPr>
    </w:p>
    <w:p w:rsidR="00D9643A" w:rsidRDefault="00D9643A" w:rsidP="00E16750">
      <w:pPr>
        <w:spacing w:after="0" w:line="240" w:lineRule="auto"/>
        <w:jc w:val="right"/>
        <w:rPr>
          <w:rFonts w:ascii="Times New Roman" w:hAnsi="Times New Roman" w:cs="Times New Roman"/>
          <w:i/>
          <w:lang w:eastAsia="ru-RU"/>
        </w:rPr>
      </w:pPr>
    </w:p>
    <w:p w:rsidR="00E16750" w:rsidRPr="00D62755" w:rsidRDefault="00EE5F01"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5</w:t>
      </w:r>
    </w:p>
    <w:p w:rsidR="00171C08" w:rsidRPr="005E27B5" w:rsidRDefault="00171C08" w:rsidP="00171C08">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171C08" w:rsidRPr="00BC4062" w:rsidRDefault="00171C08" w:rsidP="00171C08">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171C08" w:rsidRPr="00206E63" w:rsidRDefault="00171C08" w:rsidP="00171C08">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0760E5" w:rsidRDefault="000760E5" w:rsidP="00E56B4A">
      <w:pPr>
        <w:suppressAutoHyphens/>
        <w:spacing w:line="240" w:lineRule="auto"/>
        <w:rPr>
          <w:rFonts w:ascii="Times New Roman" w:hAnsi="Times New Roman" w:cs="Times New Roman"/>
          <w:i/>
          <w:iCs/>
          <w:sz w:val="24"/>
          <w:szCs w:val="24"/>
          <w:lang w:eastAsia="ar-SA"/>
        </w:rPr>
      </w:pPr>
    </w:p>
    <w:p w:rsidR="00027259" w:rsidRPr="00D62755" w:rsidRDefault="00EE5F01" w:rsidP="00027259">
      <w:pPr>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6</w:t>
      </w:r>
    </w:p>
    <w:p w:rsidR="00027259" w:rsidRPr="005E27B5" w:rsidRDefault="00027259" w:rsidP="00027259">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27259" w:rsidRPr="00BC4062" w:rsidRDefault="00027259" w:rsidP="00027259">
      <w:pPr>
        <w:keepNext/>
        <w:spacing w:after="0" w:line="240" w:lineRule="auto"/>
        <w:jc w:val="right"/>
        <w:rPr>
          <w:rFonts w:ascii="Times New Roman" w:hAnsi="Times New Roman" w:cs="Times New Roman"/>
          <w:i/>
          <w:sz w:val="20"/>
          <w:szCs w:val="20"/>
          <w:lang w:eastAsia="ru-RU"/>
        </w:rPr>
      </w:pPr>
      <w:proofErr w:type="spellStart"/>
      <w:r w:rsidRPr="00BC4062">
        <w:rPr>
          <w:rFonts w:ascii="Times New Roman" w:hAnsi="Times New Roman" w:cs="Times New Roman"/>
          <w:i/>
          <w:sz w:val="20"/>
          <w:szCs w:val="20"/>
          <w:lang w:eastAsia="ru-RU"/>
        </w:rPr>
        <w:t>ДК</w:t>
      </w:r>
      <w:proofErr w:type="spellEnd"/>
      <w:r w:rsidRPr="00BC4062">
        <w:rPr>
          <w:rFonts w:ascii="Times New Roman" w:hAnsi="Times New Roman" w:cs="Times New Roman"/>
          <w:i/>
          <w:sz w:val="20"/>
          <w:szCs w:val="20"/>
          <w:lang w:eastAsia="ru-RU"/>
        </w:rPr>
        <w:t xml:space="preserve"> 021:2015: 15610000-7 Продукція </w:t>
      </w:r>
    </w:p>
    <w:p w:rsidR="00027259" w:rsidRPr="00BC4062" w:rsidRDefault="00027259" w:rsidP="00027259">
      <w:pPr>
        <w:keepNext/>
        <w:spacing w:after="0" w:line="240" w:lineRule="auto"/>
        <w:jc w:val="right"/>
        <w:rPr>
          <w:rFonts w:ascii="Times New Roman" w:hAnsi="Times New Roman" w:cs="Times New Roman"/>
          <w:i/>
          <w:sz w:val="20"/>
          <w:szCs w:val="20"/>
          <w:lang w:eastAsia="ru-RU"/>
        </w:rPr>
      </w:pPr>
      <w:r w:rsidRPr="00BC4062">
        <w:rPr>
          <w:i/>
          <w:sz w:val="20"/>
          <w:szCs w:val="20"/>
          <w:lang w:eastAsia="ru-RU"/>
        </w:rPr>
        <w:t>борошномельно-круп’яної промисловості</w:t>
      </w:r>
      <w:r>
        <w:rPr>
          <w:i/>
          <w:sz w:val="20"/>
          <w:szCs w:val="20"/>
          <w:lang w:eastAsia="ru-RU"/>
        </w:rPr>
        <w:t xml:space="preserve"> (</w:t>
      </w:r>
      <w:r w:rsidRPr="00BC4062">
        <w:rPr>
          <w:rFonts w:ascii="Times New Roman" w:hAnsi="Times New Roman" w:cs="Times New Roman"/>
          <w:i/>
          <w:sz w:val="20"/>
          <w:szCs w:val="20"/>
          <w:lang w:eastAsia="ru-RU"/>
        </w:rPr>
        <w:t xml:space="preserve">Продукція </w:t>
      </w:r>
    </w:p>
    <w:p w:rsidR="00027259" w:rsidRPr="00206E63" w:rsidRDefault="00027259" w:rsidP="00027259">
      <w:pPr>
        <w:pStyle w:val="a5"/>
        <w:spacing w:before="0" w:beforeAutospacing="0" w:after="0" w:afterAutospacing="0"/>
        <w:jc w:val="right"/>
        <w:rPr>
          <w:rFonts w:eastAsiaTheme="minorEastAsia"/>
          <w:i/>
          <w:sz w:val="20"/>
          <w:szCs w:val="20"/>
          <w:lang w:eastAsia="ru-RU"/>
        </w:rPr>
      </w:pPr>
      <w:r w:rsidRPr="00BC4062">
        <w:rPr>
          <w:rFonts w:eastAsiaTheme="minorEastAsia"/>
          <w:i/>
          <w:sz w:val="20"/>
          <w:szCs w:val="20"/>
          <w:lang w:eastAsia="ru-RU"/>
        </w:rPr>
        <w:t>борошномельно-круп’яної промисловості</w:t>
      </w:r>
      <w:r>
        <w:rPr>
          <w:rFonts w:eastAsiaTheme="minorEastAsia"/>
          <w:i/>
          <w:sz w:val="20"/>
          <w:szCs w:val="20"/>
          <w:lang w:eastAsia="ru-RU"/>
        </w:rPr>
        <w:t>)</w:t>
      </w:r>
    </w:p>
    <w:p w:rsidR="00027259" w:rsidRPr="007177BB" w:rsidRDefault="00027259" w:rsidP="00027259">
      <w:pPr>
        <w:spacing w:after="0" w:line="240" w:lineRule="auto"/>
        <w:jc w:val="right"/>
        <w:rPr>
          <w:rFonts w:ascii="Times New Roman" w:hAnsi="Times New Roman" w:cs="Times New Roman"/>
          <w:i/>
          <w:sz w:val="20"/>
          <w:szCs w:val="20"/>
          <w:lang w:eastAsia="ru-RU"/>
        </w:rPr>
      </w:pPr>
    </w:p>
    <w:p w:rsidR="00027259" w:rsidRPr="00D62755" w:rsidRDefault="00027259" w:rsidP="00027259">
      <w:pPr>
        <w:spacing w:after="0" w:line="240" w:lineRule="auto"/>
        <w:ind w:left="7513"/>
        <w:rPr>
          <w:rFonts w:ascii="Times New Roman" w:eastAsia="Times New Roman" w:hAnsi="Times New Roman" w:cs="Times New Roman"/>
          <w:i/>
          <w:lang w:eastAsia="ru-RU"/>
        </w:rPr>
      </w:pPr>
    </w:p>
    <w:p w:rsidR="00027259" w:rsidRPr="00D62755" w:rsidRDefault="00027259" w:rsidP="00027259">
      <w:pPr>
        <w:spacing w:after="0" w:line="240" w:lineRule="auto"/>
        <w:jc w:val="right"/>
      </w:pPr>
    </w:p>
    <w:p w:rsidR="00027259" w:rsidRPr="000F44B9" w:rsidRDefault="00027259" w:rsidP="00027259">
      <w:pPr>
        <w:spacing w:after="60" w:line="240" w:lineRule="auto"/>
        <w:jc w:val="center"/>
        <w:rPr>
          <w:rFonts w:ascii="Times New Roman" w:eastAsia="Times New Roman" w:hAnsi="Times New Roman" w:cs="Times New Roman"/>
          <w:b/>
          <w:caps/>
          <w:sz w:val="24"/>
          <w:szCs w:val="24"/>
          <w:lang w:val="ru-RU"/>
        </w:rPr>
      </w:pPr>
      <w:r w:rsidRPr="00D62755">
        <w:rPr>
          <w:rFonts w:ascii="Times New Roman" w:eastAsia="Times New Roman" w:hAnsi="Times New Roman" w:cs="Times New Roman"/>
          <w:b/>
          <w:caps/>
          <w:sz w:val="24"/>
          <w:szCs w:val="24"/>
        </w:rPr>
        <w:t>Місце поставки товару</w:t>
      </w:r>
      <w:r w:rsidRPr="000F44B9">
        <w:rPr>
          <w:rFonts w:ascii="Times New Roman" w:eastAsia="Times New Roman" w:hAnsi="Times New Roman" w:cs="Times New Roman"/>
          <w:b/>
          <w:caps/>
          <w:sz w:val="24"/>
          <w:szCs w:val="24"/>
          <w:lang w:val="ru-RU"/>
        </w:rPr>
        <w:t>*</w:t>
      </w:r>
    </w:p>
    <w:tbl>
      <w:tblPr>
        <w:tblW w:w="10632" w:type="dxa"/>
        <w:tblInd w:w="-176" w:type="dxa"/>
        <w:tblLook w:val="04A0"/>
      </w:tblPr>
      <w:tblGrid>
        <w:gridCol w:w="851"/>
        <w:gridCol w:w="6946"/>
        <w:gridCol w:w="2835"/>
      </w:tblGrid>
      <w:tr w:rsidR="00EE5F01" w:rsidRPr="00D62755" w:rsidTr="00A41EBD">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E5F01" w:rsidRPr="00D62755" w:rsidRDefault="00EE5F01" w:rsidP="00A41EBD">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EE5F01" w:rsidRPr="00D62755" w:rsidTr="00A41EBD">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EE5F01" w:rsidRPr="00D62755" w:rsidTr="00A41EBD">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EE5F01" w:rsidRPr="00D62755" w:rsidTr="00A41EBD">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EE5F01" w:rsidRPr="00D62755" w:rsidTr="00A41EBD">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EE5F01" w:rsidRPr="00D62755" w:rsidTr="00A41EBD">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EE5F01" w:rsidRPr="00D62755" w:rsidTr="00A41EBD">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EE5F01" w:rsidRPr="00D62755" w:rsidTr="00A41EBD">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EE5F01" w:rsidRPr="00D62755" w:rsidTr="00A41EBD">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EE5F01" w:rsidRPr="00D62755" w:rsidTr="00A41EBD">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EE5F01" w:rsidRPr="00D62755" w:rsidTr="00A41EBD">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EE5F01" w:rsidRPr="00D62755" w:rsidTr="00A41EBD">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EE5F01" w:rsidRPr="00D62755" w:rsidTr="00A41EBD">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EE5F01" w:rsidRPr="00D62755" w:rsidTr="00A41EBD">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EE5F01" w:rsidRPr="00D62755" w:rsidTr="00A41EBD">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EE5F01" w:rsidRPr="00D62755" w:rsidTr="00A41EBD">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EE5F01" w:rsidRPr="00D62755" w:rsidTr="00A41EBD">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EE5F01" w:rsidRPr="00D62755" w:rsidTr="00A41EBD">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EE5F01" w:rsidRPr="00D62755" w:rsidTr="00A41EBD">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EE5F01" w:rsidRPr="00D62755" w:rsidTr="00A41EBD">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EE5F01" w:rsidRPr="00D62755" w:rsidTr="00A41EBD">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EE5F01" w:rsidRPr="00D62755" w:rsidTr="00A41EBD">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38</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EE5F01" w:rsidRPr="00D62755" w:rsidTr="00A41EB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E5F01" w:rsidRPr="00D62755" w:rsidRDefault="00EE5F01" w:rsidP="00A41EBD">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EE5F01" w:rsidRPr="00D62755" w:rsidTr="00A41E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01" w:rsidRPr="0047162A" w:rsidRDefault="00EE5F01" w:rsidP="00A41EBD">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E5F01" w:rsidRPr="00D62755" w:rsidRDefault="00EE5F01" w:rsidP="00A41EBD">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027259" w:rsidRPr="00EE5F01" w:rsidRDefault="00027259" w:rsidP="00027259">
      <w:pPr>
        <w:jc w:val="both"/>
        <w:rPr>
          <w:rFonts w:ascii="Times New Roman" w:hAnsi="Times New Roman" w:cs="Times New Roman"/>
          <w:i/>
          <w:sz w:val="20"/>
          <w:szCs w:val="20"/>
          <w:lang w:eastAsia="ar-SA"/>
        </w:rPr>
      </w:pPr>
    </w:p>
    <w:p w:rsidR="00027259" w:rsidRPr="00D62755" w:rsidRDefault="00027259" w:rsidP="00027259">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даний додаток подається учасником у формі графіку поставок (із зазначенням дня (днів) тижня) або разом з графіком поставок щодо кожної установи освіти.</w:t>
      </w:r>
    </w:p>
    <w:p w:rsidR="00027259" w:rsidRPr="00D62755" w:rsidRDefault="00027259" w:rsidP="00027259">
      <w:pPr>
        <w:rPr>
          <w:rFonts w:ascii="Times New Roman" w:hAnsi="Times New Roman" w:cs="Times New Roman"/>
          <w:b/>
          <w:i/>
        </w:rPr>
      </w:pPr>
    </w:p>
    <w:p w:rsidR="00027259" w:rsidRPr="00D62755" w:rsidRDefault="00027259" w:rsidP="00027259">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027259" w:rsidRPr="00206179" w:rsidRDefault="00027259" w:rsidP="00027259">
      <w:pPr>
        <w:autoSpaceDE w:val="0"/>
        <w:autoSpaceDN w:val="0"/>
        <w:jc w:val="both"/>
        <w:rPr>
          <w:rFonts w:ascii="Times New Roman" w:hAnsi="Times New Roman" w:cs="Times New Roman"/>
          <w:i/>
        </w:rPr>
      </w:pPr>
      <w:r w:rsidRPr="00D62755">
        <w:rPr>
          <w:rFonts w:ascii="Times New Roman" w:hAnsi="Times New Roman" w:cs="Times New Roman"/>
          <w:i/>
        </w:rPr>
        <w:t>Датовано: "____" ________________ 20___ року</w:t>
      </w: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206179" w:rsidRDefault="00027259" w:rsidP="00027259">
      <w:pPr>
        <w:spacing w:after="0" w:line="240" w:lineRule="auto"/>
        <w:ind w:left="7513"/>
        <w:rPr>
          <w:rFonts w:ascii="Times New Roman" w:eastAsia="Times New Roman" w:hAnsi="Times New Roman" w:cs="Times New Roman"/>
          <w:i/>
          <w:lang w:eastAsia="ru-RU"/>
        </w:rPr>
      </w:pPr>
    </w:p>
    <w:p w:rsidR="00027259" w:rsidRPr="00D62755" w:rsidRDefault="00027259"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sectPr w:rsidR="00885789" w:rsidRPr="00D62755"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0"/>
  </w:num>
  <w:num w:numId="2">
    <w:abstractNumId w:val="10"/>
  </w:num>
  <w:num w:numId="3">
    <w:abstractNumId w:val="16"/>
  </w:num>
  <w:num w:numId="4">
    <w:abstractNumId w:val="11"/>
  </w:num>
  <w:num w:numId="5">
    <w:abstractNumId w:val="24"/>
  </w:num>
  <w:num w:numId="6">
    <w:abstractNumId w:val="21"/>
  </w:num>
  <w:num w:numId="7">
    <w:abstractNumId w:val="4"/>
  </w:num>
  <w:num w:numId="8">
    <w:abstractNumId w:val="1"/>
  </w:num>
  <w:num w:numId="9">
    <w:abstractNumId w:val="2"/>
  </w:num>
  <w:num w:numId="10">
    <w:abstractNumId w:val="18"/>
  </w:num>
  <w:num w:numId="11">
    <w:abstractNumId w:val="15"/>
  </w:num>
  <w:num w:numId="12">
    <w:abstractNumId w:val="13"/>
  </w:num>
  <w:num w:numId="13">
    <w:abstractNumId w:val="7"/>
  </w:num>
  <w:num w:numId="14">
    <w:abstractNumId w:val="8"/>
  </w:num>
  <w:num w:numId="15">
    <w:abstractNumId w:val="6"/>
  </w:num>
  <w:num w:numId="16">
    <w:abstractNumId w:val="12"/>
  </w:num>
  <w:num w:numId="17">
    <w:abstractNumId w:val="3"/>
  </w:num>
  <w:num w:numId="18">
    <w:abstractNumId w:val="5"/>
  </w:num>
  <w:num w:numId="19">
    <w:abstractNumId w:val="14"/>
  </w:num>
  <w:num w:numId="20">
    <w:abstractNumId w:val="23"/>
  </w:num>
  <w:num w:numId="21">
    <w:abstractNumId w:val="22"/>
  </w:num>
  <w:num w:numId="22">
    <w:abstractNumId w:val="19"/>
  </w:num>
  <w:num w:numId="23">
    <w:abstractNumId w:val="17"/>
  </w:num>
  <w:num w:numId="24">
    <w:abstractNumId w:val="0"/>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54CC9"/>
    <w:rsid w:val="00002A94"/>
    <w:rsid w:val="00013D0B"/>
    <w:rsid w:val="00016B85"/>
    <w:rsid w:val="000209B7"/>
    <w:rsid w:val="00022CC8"/>
    <w:rsid w:val="00023E83"/>
    <w:rsid w:val="0002619F"/>
    <w:rsid w:val="00026A1F"/>
    <w:rsid w:val="0002716C"/>
    <w:rsid w:val="00027259"/>
    <w:rsid w:val="000334AA"/>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60E5"/>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694A"/>
    <w:rsid w:val="0010021E"/>
    <w:rsid w:val="001002AD"/>
    <w:rsid w:val="001035D0"/>
    <w:rsid w:val="00105BCD"/>
    <w:rsid w:val="0010672C"/>
    <w:rsid w:val="00110526"/>
    <w:rsid w:val="001113E3"/>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1C08"/>
    <w:rsid w:val="00172423"/>
    <w:rsid w:val="001726F6"/>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5389"/>
    <w:rsid w:val="00246A91"/>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030"/>
    <w:rsid w:val="003C0ABE"/>
    <w:rsid w:val="003C0F9D"/>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2E3"/>
    <w:rsid w:val="0042149C"/>
    <w:rsid w:val="00422761"/>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4E4382"/>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62051"/>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A7595"/>
    <w:rsid w:val="005B2AB1"/>
    <w:rsid w:val="005B2B3B"/>
    <w:rsid w:val="005B33AC"/>
    <w:rsid w:val="005B4784"/>
    <w:rsid w:val="005B520A"/>
    <w:rsid w:val="005C0B28"/>
    <w:rsid w:val="005C1A66"/>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0601"/>
    <w:rsid w:val="00680E4F"/>
    <w:rsid w:val="0068489D"/>
    <w:rsid w:val="00685DAC"/>
    <w:rsid w:val="00685E4F"/>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355"/>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138F"/>
    <w:rsid w:val="007A228A"/>
    <w:rsid w:val="007A2FD9"/>
    <w:rsid w:val="007A52AB"/>
    <w:rsid w:val="007A63CF"/>
    <w:rsid w:val="007A6E96"/>
    <w:rsid w:val="007B148C"/>
    <w:rsid w:val="007B36F0"/>
    <w:rsid w:val="007B49FD"/>
    <w:rsid w:val="007B4C8D"/>
    <w:rsid w:val="007B6438"/>
    <w:rsid w:val="007B7216"/>
    <w:rsid w:val="007B7F9B"/>
    <w:rsid w:val="007C3A3C"/>
    <w:rsid w:val="007C5CFE"/>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F73"/>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376C"/>
    <w:rsid w:val="008D4932"/>
    <w:rsid w:val="008D4D07"/>
    <w:rsid w:val="008E07B0"/>
    <w:rsid w:val="008E12D4"/>
    <w:rsid w:val="008E311B"/>
    <w:rsid w:val="008E3D1F"/>
    <w:rsid w:val="008E66DA"/>
    <w:rsid w:val="008F03D4"/>
    <w:rsid w:val="008F04DB"/>
    <w:rsid w:val="008F579B"/>
    <w:rsid w:val="009000D7"/>
    <w:rsid w:val="009009D6"/>
    <w:rsid w:val="0090191F"/>
    <w:rsid w:val="00903B99"/>
    <w:rsid w:val="009056A8"/>
    <w:rsid w:val="0090638D"/>
    <w:rsid w:val="00906A89"/>
    <w:rsid w:val="00910535"/>
    <w:rsid w:val="00911130"/>
    <w:rsid w:val="009124B0"/>
    <w:rsid w:val="0091275A"/>
    <w:rsid w:val="009129D3"/>
    <w:rsid w:val="0092094A"/>
    <w:rsid w:val="0092408C"/>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0DF"/>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27FF"/>
    <w:rsid w:val="00A14955"/>
    <w:rsid w:val="00A158BF"/>
    <w:rsid w:val="00A15A7B"/>
    <w:rsid w:val="00A15CBA"/>
    <w:rsid w:val="00A20EBA"/>
    <w:rsid w:val="00A21B15"/>
    <w:rsid w:val="00A2297F"/>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6B60"/>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5C5"/>
    <w:rsid w:val="00B01927"/>
    <w:rsid w:val="00B0238C"/>
    <w:rsid w:val="00B0696C"/>
    <w:rsid w:val="00B0767C"/>
    <w:rsid w:val="00B10439"/>
    <w:rsid w:val="00B11273"/>
    <w:rsid w:val="00B1137F"/>
    <w:rsid w:val="00B12240"/>
    <w:rsid w:val="00B13661"/>
    <w:rsid w:val="00B17EAA"/>
    <w:rsid w:val="00B21BE6"/>
    <w:rsid w:val="00B2375F"/>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5EA7"/>
    <w:rsid w:val="00B67378"/>
    <w:rsid w:val="00B67839"/>
    <w:rsid w:val="00B67E2E"/>
    <w:rsid w:val="00B7037A"/>
    <w:rsid w:val="00B72BA3"/>
    <w:rsid w:val="00B732BF"/>
    <w:rsid w:val="00B7548E"/>
    <w:rsid w:val="00B80036"/>
    <w:rsid w:val="00B850AE"/>
    <w:rsid w:val="00B91A47"/>
    <w:rsid w:val="00B92CF8"/>
    <w:rsid w:val="00B933EB"/>
    <w:rsid w:val="00B948DD"/>
    <w:rsid w:val="00B94A16"/>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4B30"/>
    <w:rsid w:val="00BD6AEC"/>
    <w:rsid w:val="00BD7539"/>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9643A"/>
    <w:rsid w:val="00D970C4"/>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5394"/>
    <w:rsid w:val="00E27B70"/>
    <w:rsid w:val="00E30E0F"/>
    <w:rsid w:val="00E31219"/>
    <w:rsid w:val="00E40393"/>
    <w:rsid w:val="00E42342"/>
    <w:rsid w:val="00E44E64"/>
    <w:rsid w:val="00E50594"/>
    <w:rsid w:val="00E50DCA"/>
    <w:rsid w:val="00E53098"/>
    <w:rsid w:val="00E54BD4"/>
    <w:rsid w:val="00E56433"/>
    <w:rsid w:val="00E56B4A"/>
    <w:rsid w:val="00E57CAF"/>
    <w:rsid w:val="00E611AF"/>
    <w:rsid w:val="00E636E6"/>
    <w:rsid w:val="00E641D0"/>
    <w:rsid w:val="00E66676"/>
    <w:rsid w:val="00E673F5"/>
    <w:rsid w:val="00E70C6A"/>
    <w:rsid w:val="00E728C6"/>
    <w:rsid w:val="00E7302B"/>
    <w:rsid w:val="00E77BD0"/>
    <w:rsid w:val="00E802DA"/>
    <w:rsid w:val="00E82C0A"/>
    <w:rsid w:val="00E83180"/>
    <w:rsid w:val="00E84AC1"/>
    <w:rsid w:val="00E90AE5"/>
    <w:rsid w:val="00E911BE"/>
    <w:rsid w:val="00E91834"/>
    <w:rsid w:val="00E94222"/>
    <w:rsid w:val="00EA50D8"/>
    <w:rsid w:val="00EB2508"/>
    <w:rsid w:val="00EC22EE"/>
    <w:rsid w:val="00EC55A1"/>
    <w:rsid w:val="00EC5AB9"/>
    <w:rsid w:val="00ED288C"/>
    <w:rsid w:val="00ED352D"/>
    <w:rsid w:val="00ED3D33"/>
    <w:rsid w:val="00ED3EB7"/>
    <w:rsid w:val="00ED712A"/>
    <w:rsid w:val="00EE5E00"/>
    <w:rsid w:val="00EE5F01"/>
    <w:rsid w:val="00EE617D"/>
    <w:rsid w:val="00EF0568"/>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41836"/>
    <w:rsid w:val="00F426F6"/>
    <w:rsid w:val="00F43DCB"/>
    <w:rsid w:val="00F500F3"/>
    <w:rsid w:val="00F50318"/>
    <w:rsid w:val="00F5036F"/>
    <w:rsid w:val="00F5250F"/>
    <w:rsid w:val="00F55B80"/>
    <w:rsid w:val="00F56504"/>
    <w:rsid w:val="00F5658F"/>
    <w:rsid w:val="00F6053A"/>
    <w:rsid w:val="00F60B24"/>
    <w:rsid w:val="00F60C79"/>
    <w:rsid w:val="00F6101A"/>
    <w:rsid w:val="00F621D5"/>
    <w:rsid w:val="00F62DE6"/>
    <w:rsid w:val="00F6415E"/>
    <w:rsid w:val="00F65B6C"/>
    <w:rsid w:val="00F71723"/>
    <w:rsid w:val="00F72071"/>
    <w:rsid w:val="00F747E4"/>
    <w:rsid w:val="00F76984"/>
    <w:rsid w:val="00F8339E"/>
    <w:rsid w:val="00F846F2"/>
    <w:rsid w:val="00F856F2"/>
    <w:rsid w:val="00F914F9"/>
    <w:rsid w:val="00F93658"/>
    <w:rsid w:val="00F94242"/>
    <w:rsid w:val="00F9704F"/>
    <w:rsid w:val="00FA326A"/>
    <w:rsid w:val="00FA6897"/>
    <w:rsid w:val="00FA789E"/>
    <w:rsid w:val="00FA7A61"/>
    <w:rsid w:val="00FB0BE9"/>
    <w:rsid w:val="00FB1ACA"/>
    <w:rsid w:val="00FB4249"/>
    <w:rsid w:val="00FB5B3F"/>
    <w:rsid w:val="00FB6655"/>
    <w:rsid w:val="00FB7E22"/>
    <w:rsid w:val="00FC4661"/>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7">
    <w:name w:val="Верхний колонтитул Знак"/>
    <w:basedOn w:val="a0"/>
    <w:link w:val="af6"/>
    <w:uiPriority w:val="99"/>
    <w:rsid w:val="006B43B3"/>
    <w:rPr>
      <w:rFonts w:ascii="Calibri" w:eastAsia="Times New Roman" w:hAnsi="Calibri" w:cs="Times New Roman"/>
      <w:sz w:val="24"/>
      <w:szCs w:val="24"/>
    </w:rPr>
  </w:style>
  <w:style w:type="paragraph" w:customStyle="1" w:styleId="17">
    <w:name w:val="Звичайний1"/>
    <w:rsid w:val="00B2375F"/>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zakon.rada.gov.ua/go/771/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pravo.uteka.ua/doc/Pro-osnovni-principi-ta-vimogi-do-bezpechnosti-ta-yakosti-xarchovix-produktiv"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9FC87-6E42-404C-AC48-B48F2D19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94843</Words>
  <Characters>54061</Characters>
  <Application>Microsoft Office Word</Application>
  <DocSecurity>0</DocSecurity>
  <Lines>450</Lines>
  <Paragraphs>297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2022-01-12T12:28:00Z</cp:lastPrinted>
  <dcterms:created xsi:type="dcterms:W3CDTF">2024-02-05T13:15:00Z</dcterms:created>
  <dcterms:modified xsi:type="dcterms:W3CDTF">2024-02-05T13:21:00Z</dcterms:modified>
</cp:coreProperties>
</file>