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6B" w:rsidRPr="007261BB" w:rsidRDefault="001E0D90" w:rsidP="001E0D90">
      <w:pPr>
        <w:spacing w:after="0"/>
        <w:jc w:val="center"/>
        <w:rPr>
          <w:rFonts w:ascii="Times New Roman" w:hAnsi="Times New Roman" w:cs="Times New Roman"/>
          <w:b/>
          <w:bCs/>
        </w:rPr>
      </w:pPr>
      <w:r>
        <w:rPr>
          <w:rFonts w:ascii="Times New Roman" w:hAnsi="Times New Roman" w:cs="Times New Roman"/>
          <w:b/>
          <w:bCs/>
        </w:rPr>
        <w:t>Відділ з питань НС,ЦЗН та ВПО Конотопської міської ради</w:t>
      </w:r>
    </w:p>
    <w:p w:rsidR="00B2036B" w:rsidRPr="00492110" w:rsidRDefault="00B2036B" w:rsidP="00B2036B">
      <w:pPr>
        <w:spacing w:after="0"/>
        <w:rPr>
          <w:rFonts w:cs="Times New Roman CYR"/>
          <w:b/>
          <w:bCs/>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2036B" w:rsidRPr="00A85DF5" w:rsidTr="00480601">
        <w:tc>
          <w:tcPr>
            <w:tcW w:w="3931" w:type="dxa"/>
            <w:tcBorders>
              <w:top w:val="nil"/>
              <w:left w:val="nil"/>
              <w:bottom w:val="nil"/>
              <w:right w:val="nil"/>
            </w:tcBorders>
          </w:tcPr>
          <w:p w:rsidR="00B2036B" w:rsidRPr="00A85DF5" w:rsidRDefault="00B2036B" w:rsidP="00480601">
            <w:pPr>
              <w:spacing w:after="0"/>
              <w:rPr>
                <w:b/>
                <w:bCs/>
              </w:rPr>
            </w:pPr>
          </w:p>
        </w:tc>
        <w:tc>
          <w:tcPr>
            <w:tcW w:w="5387" w:type="dxa"/>
            <w:tcBorders>
              <w:top w:val="nil"/>
              <w:left w:val="nil"/>
              <w:bottom w:val="nil"/>
              <w:right w:val="nil"/>
            </w:tcBorders>
          </w:tcPr>
          <w:p w:rsidR="00B2036B" w:rsidRPr="007261BB" w:rsidRDefault="00B2036B" w:rsidP="00480601">
            <w:pPr>
              <w:spacing w:after="0"/>
              <w:rPr>
                <w:rFonts w:ascii="Times New Roman" w:hAnsi="Times New Roman" w:cs="Times New Roman"/>
                <w:b/>
                <w:bCs/>
                <w:noProof/>
              </w:rPr>
            </w:pPr>
            <w:r w:rsidRPr="007261BB">
              <w:rPr>
                <w:rFonts w:ascii="Times New Roman" w:hAnsi="Times New Roman" w:cs="Times New Roman"/>
                <w:b/>
                <w:bCs/>
                <w:noProof/>
              </w:rPr>
              <w:t>«ЗАТВЕРДЖЕНО»</w:t>
            </w:r>
          </w:p>
          <w:p w:rsidR="00B2036B" w:rsidRPr="007261BB" w:rsidRDefault="00B2036B" w:rsidP="00480601">
            <w:pPr>
              <w:spacing w:after="0"/>
              <w:rPr>
                <w:rFonts w:ascii="Times New Roman" w:hAnsi="Times New Roman" w:cs="Times New Roman"/>
                <w:b/>
                <w:bCs/>
                <w:noProof/>
              </w:rPr>
            </w:pPr>
          </w:p>
        </w:tc>
      </w:tr>
      <w:tr w:rsidR="00B2036B" w:rsidRPr="00A85DF5" w:rsidTr="00480601">
        <w:tc>
          <w:tcPr>
            <w:tcW w:w="3931" w:type="dxa"/>
            <w:tcBorders>
              <w:top w:val="nil"/>
              <w:left w:val="nil"/>
              <w:bottom w:val="nil"/>
              <w:right w:val="nil"/>
            </w:tcBorders>
          </w:tcPr>
          <w:p w:rsidR="00B2036B" w:rsidRPr="00A85DF5" w:rsidRDefault="00B2036B" w:rsidP="00480601">
            <w:pPr>
              <w:spacing w:after="0"/>
              <w:rPr>
                <w:b/>
                <w:bCs/>
              </w:rPr>
            </w:pPr>
          </w:p>
        </w:tc>
        <w:tc>
          <w:tcPr>
            <w:tcW w:w="5387" w:type="dxa"/>
            <w:tcBorders>
              <w:top w:val="nil"/>
              <w:left w:val="nil"/>
              <w:bottom w:val="nil"/>
              <w:right w:val="nil"/>
            </w:tcBorders>
          </w:tcPr>
          <w:p w:rsidR="00B2036B" w:rsidRPr="002E0323" w:rsidRDefault="00B2036B" w:rsidP="00480601">
            <w:pPr>
              <w:spacing w:after="0"/>
              <w:rPr>
                <w:rFonts w:ascii="Times New Roman" w:hAnsi="Times New Roman" w:cs="Times New Roman"/>
                <w:bCs/>
              </w:rPr>
            </w:pPr>
            <w:r w:rsidRPr="002E0323">
              <w:rPr>
                <w:rFonts w:ascii="Times New Roman" w:hAnsi="Times New Roman" w:cs="Times New Roman"/>
                <w:bCs/>
              </w:rPr>
              <w:t xml:space="preserve">РІШЕННЯМ УПОВНОВАЖЕНОЇ ОСОБИ </w:t>
            </w:r>
          </w:p>
          <w:p w:rsidR="00B2036B" w:rsidRPr="00A91369" w:rsidRDefault="00B2036B" w:rsidP="00480601">
            <w:pPr>
              <w:spacing w:after="0"/>
              <w:rPr>
                <w:rFonts w:ascii="Times New Roman" w:hAnsi="Times New Roman" w:cs="Times New Roman"/>
                <w:bCs/>
                <w:lang w:val="ru-RU"/>
              </w:rPr>
            </w:pPr>
            <w:r w:rsidRPr="00A91369">
              <w:rPr>
                <w:rFonts w:ascii="Times New Roman" w:hAnsi="Times New Roman" w:cs="Times New Roman"/>
                <w:bCs/>
              </w:rPr>
              <w:t xml:space="preserve">ПРОТОКОЛ №  </w:t>
            </w:r>
            <w:r w:rsidR="001E0D90">
              <w:rPr>
                <w:rFonts w:ascii="Times New Roman" w:hAnsi="Times New Roman" w:cs="Times New Roman"/>
                <w:bCs/>
              </w:rPr>
              <w:t>36</w:t>
            </w:r>
          </w:p>
          <w:p w:rsidR="00B2036B" w:rsidRPr="002E0323" w:rsidRDefault="00B2036B" w:rsidP="00A91369">
            <w:pPr>
              <w:spacing w:after="0"/>
              <w:rPr>
                <w:rFonts w:ascii="Times New Roman" w:hAnsi="Times New Roman" w:cs="Times New Roman"/>
                <w:bCs/>
              </w:rPr>
            </w:pPr>
            <w:r w:rsidRPr="00A91369">
              <w:rPr>
                <w:rFonts w:ascii="Times New Roman" w:hAnsi="Times New Roman" w:cs="Times New Roman"/>
                <w:bCs/>
              </w:rPr>
              <w:t xml:space="preserve">від </w:t>
            </w:r>
            <w:r w:rsidR="00A91369" w:rsidRPr="00A91369">
              <w:rPr>
                <w:rFonts w:ascii="Times New Roman" w:hAnsi="Times New Roman" w:cs="Times New Roman"/>
                <w:bCs/>
              </w:rPr>
              <w:t>1</w:t>
            </w:r>
            <w:r w:rsidR="001E0D90">
              <w:rPr>
                <w:rFonts w:ascii="Times New Roman" w:hAnsi="Times New Roman" w:cs="Times New Roman"/>
                <w:bCs/>
              </w:rPr>
              <w:t>9</w:t>
            </w:r>
            <w:r w:rsidRPr="00A91369">
              <w:rPr>
                <w:rFonts w:ascii="Times New Roman" w:hAnsi="Times New Roman" w:cs="Times New Roman"/>
                <w:bCs/>
                <w:lang w:val="ru-RU"/>
              </w:rPr>
              <w:t xml:space="preserve"> </w:t>
            </w:r>
            <w:proofErr w:type="spellStart"/>
            <w:r w:rsidR="00EA10C2" w:rsidRPr="00A91369">
              <w:rPr>
                <w:rFonts w:ascii="Times New Roman" w:hAnsi="Times New Roman" w:cs="Times New Roman"/>
                <w:bCs/>
                <w:lang w:val="ru-RU"/>
              </w:rPr>
              <w:t>верес</w:t>
            </w:r>
            <w:r w:rsidRPr="00A91369">
              <w:rPr>
                <w:rFonts w:ascii="Times New Roman" w:hAnsi="Times New Roman" w:cs="Times New Roman"/>
                <w:bCs/>
                <w:lang w:val="ru-RU"/>
              </w:rPr>
              <w:t>н</w:t>
            </w:r>
            <w:proofErr w:type="spellEnd"/>
            <w:r w:rsidRPr="00A91369">
              <w:rPr>
                <w:rFonts w:ascii="Times New Roman" w:hAnsi="Times New Roman" w:cs="Times New Roman"/>
                <w:bCs/>
              </w:rPr>
              <w:t>я 2023</w:t>
            </w:r>
            <w:r w:rsidRPr="00A91369">
              <w:rPr>
                <w:rFonts w:ascii="Times New Roman" w:hAnsi="Times New Roman" w:cs="Times New Roman"/>
              </w:rPr>
              <w:t xml:space="preserve"> року</w:t>
            </w:r>
          </w:p>
        </w:tc>
      </w:tr>
      <w:tr w:rsidR="00B2036B" w:rsidRPr="00A85DF5" w:rsidTr="00480601">
        <w:tc>
          <w:tcPr>
            <w:tcW w:w="3931" w:type="dxa"/>
            <w:tcBorders>
              <w:top w:val="nil"/>
              <w:left w:val="nil"/>
              <w:bottom w:val="nil"/>
              <w:right w:val="nil"/>
            </w:tcBorders>
          </w:tcPr>
          <w:p w:rsidR="00B2036B" w:rsidRPr="00A85DF5" w:rsidRDefault="00B2036B" w:rsidP="00480601">
            <w:pPr>
              <w:spacing w:after="0"/>
              <w:rPr>
                <w:b/>
                <w:bCs/>
              </w:rPr>
            </w:pPr>
          </w:p>
        </w:tc>
        <w:tc>
          <w:tcPr>
            <w:tcW w:w="5387" w:type="dxa"/>
            <w:tcBorders>
              <w:top w:val="nil"/>
              <w:left w:val="nil"/>
              <w:bottom w:val="nil"/>
              <w:right w:val="nil"/>
            </w:tcBorders>
          </w:tcPr>
          <w:p w:rsidR="00B2036B" w:rsidRPr="002E0323" w:rsidRDefault="00B2036B" w:rsidP="00480601">
            <w:pPr>
              <w:spacing w:after="0"/>
              <w:rPr>
                <w:rFonts w:ascii="Times New Roman" w:hAnsi="Times New Roman" w:cs="Times New Roman"/>
                <w:bCs/>
              </w:rPr>
            </w:pPr>
          </w:p>
          <w:p w:rsidR="00B2036B" w:rsidRPr="002E0323" w:rsidRDefault="00B2036B" w:rsidP="00480601">
            <w:pPr>
              <w:spacing w:after="0"/>
              <w:rPr>
                <w:rFonts w:ascii="Times New Roman" w:hAnsi="Times New Roman" w:cs="Times New Roman"/>
                <w:bCs/>
              </w:rPr>
            </w:pPr>
            <w:r w:rsidRPr="002E0323">
              <w:rPr>
                <w:rFonts w:ascii="Times New Roman" w:hAnsi="Times New Roman" w:cs="Times New Roman"/>
                <w:bCs/>
              </w:rPr>
              <w:t xml:space="preserve">Уповноважена особа </w:t>
            </w:r>
          </w:p>
          <w:p w:rsidR="00B2036B" w:rsidRPr="002E0323" w:rsidRDefault="00B2036B" w:rsidP="00480601">
            <w:pPr>
              <w:spacing w:after="0"/>
              <w:rPr>
                <w:rFonts w:ascii="Times New Roman" w:hAnsi="Times New Roman" w:cs="Times New Roman"/>
                <w:bCs/>
              </w:rPr>
            </w:pPr>
          </w:p>
        </w:tc>
      </w:tr>
      <w:tr w:rsidR="00B2036B" w:rsidRPr="00A85DF5" w:rsidTr="00480601">
        <w:tc>
          <w:tcPr>
            <w:tcW w:w="3931" w:type="dxa"/>
            <w:tcBorders>
              <w:top w:val="nil"/>
              <w:left w:val="nil"/>
              <w:bottom w:val="nil"/>
              <w:right w:val="nil"/>
            </w:tcBorders>
          </w:tcPr>
          <w:p w:rsidR="00B2036B" w:rsidRPr="00A85DF5" w:rsidRDefault="00B2036B" w:rsidP="00480601">
            <w:pPr>
              <w:spacing w:after="0"/>
              <w:rPr>
                <w:b/>
                <w:bCs/>
              </w:rPr>
            </w:pPr>
          </w:p>
        </w:tc>
        <w:tc>
          <w:tcPr>
            <w:tcW w:w="5387" w:type="dxa"/>
            <w:tcBorders>
              <w:top w:val="nil"/>
              <w:left w:val="nil"/>
              <w:bottom w:val="nil"/>
              <w:right w:val="nil"/>
            </w:tcBorders>
          </w:tcPr>
          <w:p w:rsidR="00B2036B" w:rsidRPr="007261BB" w:rsidRDefault="00B2036B" w:rsidP="001E0D90">
            <w:pPr>
              <w:spacing w:after="0"/>
              <w:rPr>
                <w:rFonts w:ascii="Times New Roman" w:hAnsi="Times New Roman" w:cs="Times New Roman"/>
                <w:b/>
                <w:bCs/>
              </w:rPr>
            </w:pPr>
            <w:r w:rsidRPr="007261BB">
              <w:rPr>
                <w:rFonts w:ascii="Times New Roman" w:hAnsi="Times New Roman" w:cs="Times New Roman"/>
                <w:b/>
                <w:bCs/>
              </w:rPr>
              <w:t xml:space="preserve">__________________ </w:t>
            </w:r>
            <w:r w:rsidR="001E0D90">
              <w:rPr>
                <w:rFonts w:ascii="Times New Roman" w:hAnsi="Times New Roman" w:cs="Times New Roman"/>
                <w:bCs/>
              </w:rPr>
              <w:t>Олена МОСКАЛЕНКО</w:t>
            </w:r>
          </w:p>
        </w:tc>
      </w:tr>
    </w:tbl>
    <w:p w:rsidR="00B2036B" w:rsidRDefault="00B2036B" w:rsidP="00B2036B">
      <w:pPr>
        <w:tabs>
          <w:tab w:val="left" w:pos="2310"/>
          <w:tab w:val="center" w:pos="4819"/>
        </w:tabs>
        <w:spacing w:after="0" w:line="240" w:lineRule="auto"/>
        <w:rPr>
          <w:rFonts w:ascii="Times New Roman" w:eastAsia="Times New Roman" w:hAnsi="Times New Roman" w:cs="Times New Roman"/>
          <w:b/>
          <w:sz w:val="24"/>
          <w:szCs w:val="24"/>
        </w:rPr>
      </w:pPr>
    </w:p>
    <w:p w:rsidR="00B2036B" w:rsidRDefault="00B2036B" w:rsidP="00B2036B">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B2036B" w:rsidRDefault="00B2036B" w:rsidP="00B2036B">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B2036B" w:rsidRDefault="00B2036B" w:rsidP="00B2036B">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B2036B" w:rsidRDefault="00B2036B" w:rsidP="00B2036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D248E1">
        <w:rPr>
          <w:rFonts w:ascii="Times New Roman" w:eastAsia="Times New Roman" w:hAnsi="Times New Roman" w:cs="Times New Roman"/>
          <w:color w:val="000000"/>
          <w:sz w:val="24"/>
          <w:szCs w:val="24"/>
        </w:rPr>
        <w:t>Найменування, місцезнаходження та ідентифікаційний код</w:t>
      </w:r>
      <w:r>
        <w:rPr>
          <w:rFonts w:ascii="Times New Roman" w:eastAsia="Times New Roman" w:hAnsi="Times New Roman" w:cs="Times New Roman"/>
          <w:color w:val="000000"/>
          <w:sz w:val="24"/>
          <w:szCs w:val="24"/>
        </w:rPr>
        <w:t xml:space="preserve"> з</w:t>
      </w:r>
      <w:r w:rsidRPr="00D248E1">
        <w:rPr>
          <w:rFonts w:ascii="Times New Roman" w:eastAsia="Times New Roman" w:hAnsi="Times New Roman" w:cs="Times New Roman"/>
          <w:color w:val="000000"/>
          <w:sz w:val="24"/>
          <w:szCs w:val="24"/>
        </w:rPr>
        <w:t>амовника в Єдиному державному реєстрі юридичних осіб, фізичних осіб - підприємців та громадських формувань, його категорія:</w:t>
      </w:r>
    </w:p>
    <w:p w:rsidR="00B2036B" w:rsidRDefault="00B2036B" w:rsidP="00B2036B">
      <w:pPr>
        <w:pStyle w:val="rvps2"/>
        <w:shd w:val="clear" w:color="auto" w:fill="FFFFFF"/>
        <w:spacing w:before="0" w:beforeAutospacing="0" w:after="150" w:afterAutospacing="0"/>
        <w:jc w:val="both"/>
        <w:rPr>
          <w:b/>
        </w:rPr>
      </w:pPr>
      <w:r>
        <w:rPr>
          <w:color w:val="000000"/>
        </w:rPr>
        <w:t>1.1. найменування з</w:t>
      </w:r>
      <w:r w:rsidRPr="00B64972">
        <w:rPr>
          <w:color w:val="000000"/>
        </w:rPr>
        <w:t xml:space="preserve">амовника: </w:t>
      </w:r>
      <w:r w:rsidR="001E0D90">
        <w:t>Відділ з питань надзвичайних ситуацій, цивільного захисту населення та взаємодії з правоохоронними органами Конотопської міської ради</w:t>
      </w:r>
      <w:r w:rsidRPr="002C2751">
        <w:rPr>
          <w:b/>
        </w:rPr>
        <w:t xml:space="preserve"> </w:t>
      </w:r>
    </w:p>
    <w:p w:rsidR="00B2036B" w:rsidRPr="00B64972" w:rsidRDefault="00B2036B" w:rsidP="00B2036B">
      <w:pPr>
        <w:pStyle w:val="rvps2"/>
        <w:shd w:val="clear" w:color="auto" w:fill="FFFFFF"/>
        <w:spacing w:before="0" w:beforeAutospacing="0" w:after="150" w:afterAutospacing="0"/>
        <w:jc w:val="both"/>
        <w:rPr>
          <w:color w:val="000000"/>
        </w:rPr>
      </w:pPr>
      <w:r w:rsidRPr="00B64972">
        <w:rPr>
          <w:color w:val="000000"/>
        </w:rPr>
        <w:t>1.</w:t>
      </w:r>
      <w:r>
        <w:rPr>
          <w:color w:val="000000"/>
        </w:rPr>
        <w:t>2</w:t>
      </w:r>
      <w:r w:rsidRPr="00B64972">
        <w:rPr>
          <w:color w:val="000000"/>
        </w:rPr>
        <w:t>.</w:t>
      </w:r>
      <w:r>
        <w:rPr>
          <w:color w:val="000000"/>
        </w:rPr>
        <w:t xml:space="preserve"> м</w:t>
      </w:r>
      <w:r w:rsidRPr="00B64972">
        <w:rPr>
          <w:color w:val="000000"/>
        </w:rPr>
        <w:t>ісцезн</w:t>
      </w:r>
      <w:r>
        <w:rPr>
          <w:color w:val="000000"/>
        </w:rPr>
        <w:t>аходження  з</w:t>
      </w:r>
      <w:r w:rsidRPr="00B64972">
        <w:rPr>
          <w:color w:val="000000"/>
        </w:rPr>
        <w:t>амовника:</w:t>
      </w:r>
      <w:r>
        <w:rPr>
          <w:color w:val="000000"/>
        </w:rPr>
        <w:t xml:space="preserve"> </w:t>
      </w:r>
      <w:r w:rsidR="001E0D90">
        <w:rPr>
          <w:color w:val="000000"/>
        </w:rPr>
        <w:t>41600</w:t>
      </w:r>
      <w:r>
        <w:rPr>
          <w:color w:val="000000"/>
        </w:rPr>
        <w:t xml:space="preserve"> </w:t>
      </w:r>
      <w:proofErr w:type="spellStart"/>
      <w:r>
        <w:rPr>
          <w:color w:val="000000"/>
        </w:rPr>
        <w:t>м.</w:t>
      </w:r>
      <w:r w:rsidR="001E0D90">
        <w:rPr>
          <w:color w:val="000000"/>
        </w:rPr>
        <w:t>Конотоп</w:t>
      </w:r>
      <w:proofErr w:type="spellEnd"/>
      <w:r w:rsidR="001E0D90">
        <w:rPr>
          <w:color w:val="000000"/>
        </w:rPr>
        <w:t xml:space="preserve">, Сумська обл.., </w:t>
      </w:r>
      <w:proofErr w:type="spellStart"/>
      <w:r w:rsidR="001E0D90">
        <w:rPr>
          <w:color w:val="000000"/>
        </w:rPr>
        <w:t>пр..Миру</w:t>
      </w:r>
      <w:proofErr w:type="spellEnd"/>
      <w:r w:rsidR="001E0D90">
        <w:rPr>
          <w:color w:val="000000"/>
        </w:rPr>
        <w:t>,8</w:t>
      </w:r>
    </w:p>
    <w:p w:rsidR="00B2036B" w:rsidRPr="00B64972" w:rsidRDefault="00B2036B" w:rsidP="00B2036B">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3</w:t>
      </w:r>
      <w:r w:rsidRPr="00B64972">
        <w:rPr>
          <w:color w:val="000000"/>
        </w:rPr>
        <w:t xml:space="preserve">. </w:t>
      </w:r>
      <w:r>
        <w:rPr>
          <w:color w:val="000000"/>
        </w:rPr>
        <w:t>ідентифікаційний код з</w:t>
      </w:r>
      <w:r w:rsidRPr="00B64972">
        <w:rPr>
          <w:color w:val="000000"/>
        </w:rPr>
        <w:t>амовника:</w:t>
      </w:r>
      <w:r>
        <w:rPr>
          <w:color w:val="000000"/>
        </w:rPr>
        <w:t xml:space="preserve"> </w:t>
      </w:r>
      <w:r w:rsidR="001E0D90">
        <w:rPr>
          <w:color w:val="000000"/>
        </w:rPr>
        <w:t>08164681</w:t>
      </w:r>
    </w:p>
    <w:p w:rsidR="00B2036B" w:rsidRPr="00B64972" w:rsidRDefault="00B2036B" w:rsidP="00B2036B">
      <w:pPr>
        <w:pStyle w:val="rvps2"/>
        <w:shd w:val="clear" w:color="auto" w:fill="FFFFFF"/>
        <w:tabs>
          <w:tab w:val="left" w:pos="720"/>
        </w:tabs>
        <w:spacing w:before="0" w:beforeAutospacing="0" w:after="150" w:afterAutospacing="0"/>
        <w:jc w:val="both"/>
        <w:rPr>
          <w:color w:val="000000"/>
        </w:rPr>
      </w:pPr>
      <w:r w:rsidRPr="00B64972">
        <w:rPr>
          <w:color w:val="000000"/>
        </w:rPr>
        <w:t>1.</w:t>
      </w:r>
      <w:r>
        <w:rPr>
          <w:color w:val="000000"/>
        </w:rPr>
        <w:t>4</w:t>
      </w:r>
      <w:r w:rsidRPr="00B64972">
        <w:rPr>
          <w:color w:val="000000"/>
        </w:rPr>
        <w:t>.</w:t>
      </w:r>
      <w:r>
        <w:rPr>
          <w:color w:val="000000"/>
        </w:rPr>
        <w:t xml:space="preserve"> к</w:t>
      </w:r>
      <w:r w:rsidRPr="00B64972">
        <w:rPr>
          <w:color w:val="000000"/>
        </w:rPr>
        <w:t xml:space="preserve">атегорія </w:t>
      </w:r>
      <w:r>
        <w:rPr>
          <w:color w:val="000000"/>
        </w:rPr>
        <w:t>з</w:t>
      </w:r>
      <w:r w:rsidRPr="00B64972">
        <w:rPr>
          <w:color w:val="000000"/>
        </w:rPr>
        <w:t xml:space="preserve">амовника: </w:t>
      </w:r>
      <w:r w:rsidRPr="002C2751">
        <w:t xml:space="preserve">юридичні особи, які є підприємствами, установами, організаціями (крім тих, які визначені у пунктах 1 і 2 частини 1 статті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ознак передбачених в п.3 ч.1 ст.2 Закону України "Про публічні закупівлі". </w:t>
      </w:r>
    </w:p>
    <w:p w:rsidR="00B2036B" w:rsidRPr="00D52B74" w:rsidRDefault="00B2036B" w:rsidP="00B2036B">
      <w:pPr>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955A6">
        <w:rPr>
          <w:sz w:val="24"/>
          <w:szCs w:val="24"/>
        </w:rPr>
        <w:t xml:space="preserve"> </w:t>
      </w:r>
      <w:r w:rsidRPr="00D52B74">
        <w:rPr>
          <w:rFonts w:ascii="Times New Roman" w:hAnsi="Times New Roman" w:cs="Times New Roman"/>
          <w:b/>
          <w:sz w:val="24"/>
          <w:szCs w:val="24"/>
        </w:rPr>
        <w:t>Код</w:t>
      </w:r>
      <w:r w:rsidRPr="00D52B74">
        <w:rPr>
          <w:b/>
          <w:sz w:val="24"/>
          <w:szCs w:val="24"/>
        </w:rPr>
        <w:t xml:space="preserve"> </w:t>
      </w:r>
      <w:r w:rsidRPr="00D52B74">
        <w:rPr>
          <w:rFonts w:ascii="Times New Roman" w:hAnsi="Times New Roman" w:cs="Times New Roman"/>
          <w:b/>
          <w:sz w:val="24"/>
          <w:szCs w:val="24"/>
        </w:rPr>
        <w:t xml:space="preserve">ДК 021:2015 – </w:t>
      </w:r>
      <w:r w:rsidR="00A91369" w:rsidRPr="00A91369">
        <w:rPr>
          <w:rFonts w:ascii="Times New Roman" w:hAnsi="Times New Roman" w:cs="Times New Roman"/>
          <w:b/>
          <w:sz w:val="24"/>
          <w:szCs w:val="24"/>
        </w:rPr>
        <w:t>32420000-3 Мережеве обладнання</w:t>
      </w:r>
    </w:p>
    <w:p w:rsidR="00B2036B" w:rsidRDefault="00B2036B" w:rsidP="00B2036B">
      <w:pPr>
        <w:spacing w:after="0" w:line="240" w:lineRule="auto"/>
        <w:jc w:val="both"/>
        <w:rPr>
          <w:rFonts w:ascii="Times New Roman" w:eastAsia="Times New Roman" w:hAnsi="Times New Roman" w:cs="Times New Roman"/>
          <w:sz w:val="24"/>
          <w:szCs w:val="24"/>
        </w:rPr>
      </w:pPr>
    </w:p>
    <w:p w:rsidR="00B2036B" w:rsidRPr="00D248E1" w:rsidRDefault="00B2036B" w:rsidP="00B2036B">
      <w:pPr>
        <w:spacing w:after="240" w:line="240" w:lineRule="auto"/>
        <w:jc w:val="both"/>
        <w:rPr>
          <w:rFonts w:ascii="Times New Roman" w:eastAsia="Times New Roman" w:hAnsi="Times New Roman" w:cs="Times New Roman"/>
          <w:color w:val="000000"/>
          <w:sz w:val="24"/>
          <w:szCs w:val="24"/>
        </w:rPr>
      </w:pPr>
      <w:r w:rsidRPr="00DF6AC1">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DF6AC1">
        <w:rPr>
          <w:rFonts w:ascii="Times New Roman" w:eastAsia="Times New Roman" w:hAnsi="Times New Roman" w:cs="Times New Roman"/>
          <w:b/>
          <w:i/>
          <w:color w:val="000000"/>
          <w:sz w:val="24"/>
          <w:szCs w:val="24"/>
        </w:rPr>
        <w:t xml:space="preserve"> </w:t>
      </w:r>
      <w:r w:rsidRPr="00DF6AC1">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 xml:space="preserve">1 та Додатку </w:t>
      </w:r>
      <w:r w:rsidRPr="00DF6AC1">
        <w:rPr>
          <w:rFonts w:ascii="Times New Roman" w:eastAsia="Times New Roman" w:hAnsi="Times New Roman" w:cs="Times New Roman"/>
          <w:color w:val="000000"/>
          <w:sz w:val="24"/>
          <w:szCs w:val="24"/>
        </w:rPr>
        <w:t>2.</w:t>
      </w:r>
    </w:p>
    <w:p w:rsidR="00B2036B" w:rsidRDefault="00B2036B" w:rsidP="00B2036B">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B2036B" w:rsidRDefault="00B2036B" w:rsidP="00B2036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r w:rsidRPr="00A91369">
        <w:rPr>
          <w:rFonts w:ascii="Times New Roman" w:eastAsia="Times New Roman" w:hAnsi="Times New Roman" w:cs="Times New Roman"/>
          <w:color w:val="000000"/>
          <w:sz w:val="24"/>
          <w:szCs w:val="24"/>
        </w:rPr>
        <w:t>:</w:t>
      </w:r>
      <w:r w:rsidR="001E0D90">
        <w:rPr>
          <w:rFonts w:ascii="Times New Roman" w:eastAsia="Times New Roman" w:hAnsi="Times New Roman" w:cs="Times New Roman"/>
          <w:color w:val="000000"/>
          <w:sz w:val="24"/>
          <w:szCs w:val="24"/>
        </w:rPr>
        <w:t xml:space="preserve">Супутниковий модем </w:t>
      </w:r>
      <w:proofErr w:type="spellStart"/>
      <w:r w:rsidR="001E0D90">
        <w:rPr>
          <w:rFonts w:ascii="Times New Roman" w:eastAsia="Times New Roman" w:hAnsi="Times New Roman" w:cs="Times New Roman"/>
          <w:color w:val="000000"/>
          <w:sz w:val="24"/>
          <w:szCs w:val="24"/>
          <w:lang w:val="en-US"/>
        </w:rPr>
        <w:t>Starlink</w:t>
      </w:r>
      <w:proofErr w:type="spellEnd"/>
      <w:r w:rsidR="001E0D90" w:rsidRPr="001E0D90">
        <w:rPr>
          <w:rFonts w:ascii="Times New Roman" w:eastAsia="Times New Roman" w:hAnsi="Times New Roman" w:cs="Times New Roman"/>
          <w:color w:val="000000"/>
          <w:sz w:val="24"/>
          <w:szCs w:val="24"/>
        </w:rPr>
        <w:t xml:space="preserve"> – 1 </w:t>
      </w:r>
      <w:r w:rsidR="001E0D90">
        <w:rPr>
          <w:rFonts w:ascii="Times New Roman" w:eastAsia="Times New Roman" w:hAnsi="Times New Roman" w:cs="Times New Roman"/>
          <w:color w:val="000000"/>
          <w:sz w:val="24"/>
          <w:szCs w:val="24"/>
        </w:rPr>
        <w:t>шт.</w:t>
      </w:r>
      <w:r w:rsidRPr="00A91369">
        <w:rPr>
          <w:rFonts w:ascii="Times New Roman" w:eastAsia="Times New Roman" w:hAnsi="Times New Roman" w:cs="Times New Roman"/>
          <w:color w:val="000000"/>
          <w:sz w:val="24"/>
          <w:szCs w:val="24"/>
        </w:rPr>
        <w:t xml:space="preserve"> </w:t>
      </w:r>
    </w:p>
    <w:p w:rsidR="001E0D90" w:rsidRDefault="001E0D90" w:rsidP="00B2036B">
      <w:pPr>
        <w:pBdr>
          <w:top w:val="nil"/>
          <w:left w:val="nil"/>
          <w:bottom w:val="nil"/>
          <w:right w:val="nil"/>
          <w:between w:val="nil"/>
        </w:pBdr>
        <w:shd w:val="clear" w:color="auto" w:fill="FFFFFF"/>
        <w:spacing w:after="0" w:line="240" w:lineRule="auto"/>
        <w:jc w:val="both"/>
        <w:rPr>
          <w:rFonts w:ascii="Times New Roman" w:hAnsi="Times New Roman" w:cs="Times New Roman"/>
          <w:color w:val="01011B"/>
          <w:sz w:val="24"/>
          <w:szCs w:val="24"/>
          <w:shd w:val="clear" w:color="auto" w:fill="FFFFFF"/>
        </w:rPr>
      </w:pPr>
    </w:p>
    <w:p w:rsidR="001E0D90" w:rsidRDefault="00B2036B" w:rsidP="00B2036B">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w:t>
      </w:r>
      <w:r w:rsidRPr="00A91369">
        <w:rPr>
          <w:rFonts w:ascii="Times New Roman" w:eastAsia="Times New Roman" w:hAnsi="Times New Roman" w:cs="Times New Roman"/>
          <w:color w:val="000000"/>
          <w:sz w:val="24"/>
          <w:szCs w:val="24"/>
        </w:rPr>
        <w:t xml:space="preserve">послуг: </w:t>
      </w:r>
      <w:bookmarkStart w:id="0" w:name="bookmark=id.30j0zll" w:colFirst="0" w:colLast="0"/>
      <w:bookmarkEnd w:id="0"/>
      <w:r w:rsidRPr="00A91369">
        <w:rPr>
          <w:rFonts w:ascii="Times New Roman" w:hAnsi="Times New Roman" w:cs="Times New Roman"/>
          <w:sz w:val="24"/>
          <w:szCs w:val="24"/>
        </w:rPr>
        <w:t xml:space="preserve">м. </w:t>
      </w:r>
      <w:r w:rsidR="001E0D90">
        <w:rPr>
          <w:rFonts w:ascii="Times New Roman" w:hAnsi="Times New Roman" w:cs="Times New Roman"/>
          <w:sz w:val="24"/>
          <w:szCs w:val="24"/>
        </w:rPr>
        <w:t>Конотоп</w:t>
      </w:r>
      <w:r w:rsidRPr="00A91369">
        <w:rPr>
          <w:rFonts w:ascii="Times New Roman" w:hAnsi="Times New Roman" w:cs="Times New Roman"/>
          <w:sz w:val="24"/>
          <w:szCs w:val="24"/>
        </w:rPr>
        <w:t xml:space="preserve">, </w:t>
      </w:r>
      <w:r w:rsidR="001E0D90">
        <w:rPr>
          <w:rFonts w:ascii="Times New Roman" w:hAnsi="Times New Roman" w:cs="Times New Roman"/>
          <w:sz w:val="24"/>
          <w:szCs w:val="24"/>
        </w:rPr>
        <w:t>пр</w:t>
      </w:r>
      <w:r w:rsidRPr="00A91369">
        <w:rPr>
          <w:rFonts w:ascii="Times New Roman" w:hAnsi="Times New Roman" w:cs="Times New Roman"/>
          <w:sz w:val="24"/>
          <w:szCs w:val="24"/>
        </w:rPr>
        <w:t xml:space="preserve">. </w:t>
      </w:r>
      <w:r w:rsidR="001E0D90">
        <w:rPr>
          <w:rFonts w:ascii="Times New Roman" w:hAnsi="Times New Roman" w:cs="Times New Roman"/>
          <w:sz w:val="24"/>
          <w:szCs w:val="24"/>
        </w:rPr>
        <w:t>Миру, 8</w:t>
      </w:r>
    </w:p>
    <w:p w:rsidR="00B2036B" w:rsidRPr="00A91369" w:rsidRDefault="00B2036B" w:rsidP="00B2036B">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B2036B" w:rsidRPr="002E0323" w:rsidRDefault="00B2036B" w:rsidP="00B2036B">
      <w:pPr>
        <w:spacing w:after="0" w:line="240" w:lineRule="auto"/>
        <w:jc w:val="both"/>
        <w:rPr>
          <w:rFonts w:ascii="Times New Roman" w:eastAsia="Times New Roman" w:hAnsi="Times New Roman" w:cs="Times New Roman"/>
          <w:color w:val="000000"/>
          <w:sz w:val="24"/>
          <w:szCs w:val="24"/>
        </w:rPr>
      </w:pPr>
      <w:r w:rsidRPr="00A91369">
        <w:rPr>
          <w:rFonts w:ascii="Times New Roman" w:eastAsia="Times New Roman" w:hAnsi="Times New Roman" w:cs="Times New Roman"/>
          <w:color w:val="000000"/>
          <w:sz w:val="24"/>
          <w:szCs w:val="24"/>
        </w:rPr>
        <w:t>5. Строк поставки товарів, виконання робіт, надання послуг: до 3</w:t>
      </w:r>
      <w:r w:rsidR="00ED47F1" w:rsidRPr="00A91369">
        <w:rPr>
          <w:rFonts w:ascii="Times New Roman" w:eastAsia="Times New Roman" w:hAnsi="Times New Roman" w:cs="Times New Roman"/>
          <w:color w:val="000000"/>
          <w:sz w:val="24"/>
          <w:szCs w:val="24"/>
        </w:rPr>
        <w:t xml:space="preserve">0 </w:t>
      </w:r>
      <w:r w:rsidR="001E0D90">
        <w:rPr>
          <w:rFonts w:ascii="Times New Roman" w:eastAsia="Times New Roman" w:hAnsi="Times New Roman" w:cs="Times New Roman"/>
          <w:color w:val="000000"/>
          <w:sz w:val="24"/>
          <w:szCs w:val="24"/>
        </w:rPr>
        <w:t>жовтня</w:t>
      </w:r>
      <w:r w:rsidRPr="00A91369">
        <w:rPr>
          <w:rFonts w:ascii="Times New Roman" w:eastAsia="Times New Roman" w:hAnsi="Times New Roman" w:cs="Times New Roman"/>
          <w:color w:val="000000"/>
          <w:sz w:val="24"/>
          <w:szCs w:val="24"/>
        </w:rPr>
        <w:t xml:space="preserve"> 2023р.</w:t>
      </w:r>
    </w:p>
    <w:p w:rsidR="00B2036B" w:rsidRPr="002E0323" w:rsidRDefault="00B2036B" w:rsidP="00B2036B">
      <w:pPr>
        <w:spacing w:after="0" w:line="240" w:lineRule="auto"/>
        <w:jc w:val="both"/>
        <w:rPr>
          <w:rFonts w:ascii="Times New Roman" w:eastAsia="Times New Roman" w:hAnsi="Times New Roman" w:cs="Times New Roman"/>
          <w:sz w:val="24"/>
          <w:szCs w:val="24"/>
        </w:rPr>
      </w:pPr>
    </w:p>
    <w:p w:rsidR="00B2036B" w:rsidRPr="002E0323" w:rsidRDefault="00B2036B" w:rsidP="00B2036B">
      <w:pPr>
        <w:spacing w:after="0" w:line="240" w:lineRule="auto"/>
        <w:jc w:val="both"/>
        <w:rPr>
          <w:rFonts w:ascii="Times New Roman" w:eastAsia="Times New Roman" w:hAnsi="Times New Roman" w:cs="Times New Roman"/>
          <w:color w:val="000000"/>
          <w:sz w:val="24"/>
          <w:szCs w:val="24"/>
        </w:rPr>
      </w:pPr>
      <w:r w:rsidRPr="002E0323">
        <w:rPr>
          <w:rFonts w:ascii="Times New Roman" w:eastAsia="Times New Roman" w:hAnsi="Times New Roman" w:cs="Times New Roman"/>
          <w:color w:val="000000"/>
          <w:sz w:val="24"/>
          <w:szCs w:val="24"/>
        </w:rPr>
        <w:t xml:space="preserve">6.Умови оплати: </w:t>
      </w:r>
    </w:p>
    <w:p w:rsidR="00B2036B" w:rsidRPr="002E0323" w:rsidRDefault="00B2036B" w:rsidP="00B2036B">
      <w:pPr>
        <w:spacing w:after="0" w:line="240" w:lineRule="auto"/>
        <w:jc w:val="both"/>
        <w:rPr>
          <w:rFonts w:ascii="Times New Roman" w:eastAsia="Times New Roman" w:hAnsi="Times New Roman" w:cs="Times New Roman"/>
          <w:i/>
          <w:color w:val="FF0000"/>
          <w:sz w:val="24"/>
          <w:szCs w:val="24"/>
        </w:rPr>
      </w:pPr>
    </w:p>
    <w:tbl>
      <w:tblPr>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B2036B" w:rsidRPr="002E0323" w:rsidTr="00480601">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Період,</w:t>
            </w:r>
          </w:p>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Розмір</w:t>
            </w:r>
          </w:p>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оплати,</w:t>
            </w:r>
          </w:p>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lastRenderedPageBreak/>
              <w:t>(%)</w:t>
            </w:r>
          </w:p>
        </w:tc>
      </w:tr>
      <w:tr w:rsidR="00B2036B" w:rsidRPr="002E0323" w:rsidTr="00480601">
        <w:trPr>
          <w:trHeight w:val="241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E0323" w:rsidRDefault="00B2036B" w:rsidP="00480601">
            <w:pPr>
              <w:spacing w:after="0" w:line="240" w:lineRule="auto"/>
              <w:jc w:val="both"/>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lastRenderedPageBreak/>
              <w:t xml:space="preserve"> — </w:t>
            </w:r>
            <w:r w:rsidRPr="002E0323">
              <w:rPr>
                <w:rFonts w:ascii="Times New Roman" w:eastAsia="Times New Roman" w:hAnsi="Times New Roman" w:cs="Times New Roman"/>
                <w:b/>
                <w:color w:val="000000"/>
                <w:sz w:val="20"/>
                <w:szCs w:val="20"/>
              </w:rPr>
              <w:t xml:space="preserve">поставка товару </w:t>
            </w:r>
            <w:r w:rsidRPr="002E0323">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B2036B" w:rsidRPr="002E0323" w:rsidRDefault="00B2036B" w:rsidP="00480601">
            <w:pPr>
              <w:spacing w:after="0" w:line="240" w:lineRule="auto"/>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 </w:t>
            </w:r>
            <w:r w:rsidRPr="002E0323">
              <w:rPr>
                <w:rFonts w:ascii="Times New Roman" w:eastAsia="Times New Roman" w:hAnsi="Times New Roman" w:cs="Times New Roman"/>
                <w:sz w:val="20"/>
                <w:szCs w:val="20"/>
              </w:rPr>
              <w:br/>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E0323" w:rsidRDefault="00B2036B" w:rsidP="00480601">
            <w:pPr>
              <w:spacing w:after="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E0323" w:rsidRDefault="00B2036B" w:rsidP="00480601">
            <w:pPr>
              <w:spacing w:after="0" w:line="240" w:lineRule="auto"/>
              <w:jc w:val="both"/>
              <w:rPr>
                <w:rFonts w:ascii="Times New Roman" w:eastAsia="Times New Roman" w:hAnsi="Times New Roman" w:cs="Times New Roman"/>
                <w:sz w:val="20"/>
                <w:szCs w:val="20"/>
              </w:rPr>
            </w:pPr>
            <w:r w:rsidRPr="002E0323">
              <w:rPr>
                <w:rFonts w:ascii="Times New Roman" w:eastAsia="Times New Roman" w:hAnsi="Times New Roman" w:cs="Times New Roman"/>
                <w:b/>
                <w:color w:val="000000"/>
                <w:sz w:val="20"/>
                <w:szCs w:val="20"/>
              </w:rPr>
              <w:t>Післяплата</w:t>
            </w:r>
            <w:r w:rsidRPr="002E0323">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B2036B" w:rsidRPr="002E0323" w:rsidRDefault="00B2036B" w:rsidP="00480601">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E0323" w:rsidRDefault="00B2036B" w:rsidP="00480601">
            <w:pPr>
              <w:spacing w:after="0" w:line="240" w:lineRule="auto"/>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E0323" w:rsidRDefault="00B2036B" w:rsidP="00480601">
            <w:pPr>
              <w:spacing w:after="0" w:line="240" w:lineRule="auto"/>
              <w:jc w:val="center"/>
              <w:rPr>
                <w:rFonts w:ascii="Times New Roman" w:eastAsia="Times New Roman" w:hAnsi="Times New Roman" w:cs="Times New Roman"/>
                <w:sz w:val="20"/>
                <w:szCs w:val="20"/>
              </w:rPr>
            </w:pPr>
            <w:r w:rsidRPr="002E0323">
              <w:rPr>
                <w:rFonts w:ascii="Times New Roman" w:eastAsia="Times New Roman" w:hAnsi="Times New Roman" w:cs="Times New Roman"/>
                <w:color w:val="000000"/>
                <w:sz w:val="20"/>
                <w:szCs w:val="20"/>
              </w:rPr>
              <w:t>100</w:t>
            </w:r>
          </w:p>
        </w:tc>
      </w:tr>
    </w:tbl>
    <w:p w:rsidR="00B2036B" w:rsidRPr="002E0323" w:rsidRDefault="00B2036B" w:rsidP="00B2036B">
      <w:pPr>
        <w:spacing w:after="0" w:line="240" w:lineRule="auto"/>
        <w:jc w:val="both"/>
        <w:rPr>
          <w:rFonts w:ascii="Times New Roman" w:eastAsia="Times New Roman" w:hAnsi="Times New Roman" w:cs="Times New Roman"/>
          <w:color w:val="000000"/>
          <w:sz w:val="24"/>
          <w:szCs w:val="24"/>
        </w:rPr>
      </w:pPr>
    </w:p>
    <w:p w:rsidR="00B2036B" w:rsidRDefault="00B2036B" w:rsidP="00B2036B">
      <w:pPr>
        <w:spacing w:after="0" w:line="240" w:lineRule="auto"/>
        <w:jc w:val="both"/>
        <w:rPr>
          <w:rFonts w:ascii="Times New Roman" w:eastAsia="Times New Roman" w:hAnsi="Times New Roman" w:cs="Times New Roman"/>
          <w:sz w:val="24"/>
          <w:szCs w:val="24"/>
        </w:rPr>
      </w:pPr>
      <w:r w:rsidRPr="002E0323">
        <w:rPr>
          <w:rFonts w:ascii="Times New Roman" w:eastAsia="Times New Roman" w:hAnsi="Times New Roman" w:cs="Times New Roman"/>
          <w:color w:val="000000"/>
          <w:sz w:val="24"/>
          <w:szCs w:val="24"/>
        </w:rPr>
        <w:t xml:space="preserve">7. Очікувана вартість предмета закупівлі: </w:t>
      </w:r>
      <w:r w:rsidR="001E0D90">
        <w:rPr>
          <w:rFonts w:ascii="Times New Roman" w:eastAsia="Times New Roman" w:hAnsi="Times New Roman" w:cs="Times New Roman"/>
          <w:color w:val="000000"/>
          <w:sz w:val="24"/>
          <w:szCs w:val="24"/>
        </w:rPr>
        <w:t>21 400,00</w:t>
      </w:r>
      <w:r w:rsidRPr="002E0323">
        <w:rPr>
          <w:rFonts w:ascii="Times New Roman" w:eastAsia="Times New Roman" w:hAnsi="Times New Roman" w:cs="Times New Roman"/>
          <w:color w:val="000000"/>
          <w:sz w:val="24"/>
          <w:szCs w:val="24"/>
        </w:rPr>
        <w:t xml:space="preserve"> грн</w:t>
      </w:r>
      <w:r w:rsidR="001E0D90">
        <w:rPr>
          <w:rFonts w:ascii="Times New Roman" w:eastAsia="Times New Roman" w:hAnsi="Times New Roman" w:cs="Times New Roman"/>
          <w:color w:val="000000"/>
          <w:sz w:val="24"/>
          <w:szCs w:val="24"/>
        </w:rPr>
        <w:t>.</w:t>
      </w:r>
    </w:p>
    <w:p w:rsidR="00B2036B" w:rsidRDefault="00B2036B" w:rsidP="00B2036B">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Pr>
          <w:rFonts w:ascii="Times New Roman" w:eastAsia="Times New Roman" w:hAnsi="Times New Roman" w:cs="Times New Roman"/>
          <w:color w:val="000000"/>
          <w:sz w:val="24"/>
          <w:szCs w:val="24"/>
        </w:rPr>
        <w:t xml:space="preserve">див. </w:t>
      </w:r>
      <w:r>
        <w:rPr>
          <w:rFonts w:ascii="Times New Roman" w:hAnsi="Times New Roman" w:cs="Times New Roman"/>
          <w:sz w:val="24"/>
          <w:szCs w:val="24"/>
        </w:rPr>
        <w:t>оголошення  в електронній системі закупівель.</w:t>
      </w:r>
    </w:p>
    <w:p w:rsidR="00B2036B" w:rsidRDefault="00B2036B" w:rsidP="00B2036B">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див. </w:t>
      </w:r>
      <w:r>
        <w:rPr>
          <w:rFonts w:ascii="Times New Roman" w:hAnsi="Times New Roman" w:cs="Times New Roman"/>
          <w:sz w:val="24"/>
          <w:szCs w:val="24"/>
        </w:rPr>
        <w:t>оголошення  в електронній системі закупівель.</w:t>
      </w:r>
    </w:p>
    <w:p w:rsidR="00B2036B" w:rsidRDefault="00B2036B" w:rsidP="00B2036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B2036B" w:rsidRDefault="00B2036B" w:rsidP="00B2036B">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C955A6">
        <w:rPr>
          <w:rFonts w:ascii="Times New Roman" w:eastAsia="Times New Roman" w:hAnsi="Times New Roman" w:cs="Times New Roman"/>
          <w:b/>
          <w:sz w:val="24"/>
          <w:szCs w:val="24"/>
        </w:rPr>
        <w:t>не вимагається</w:t>
      </w:r>
      <w:r>
        <w:rPr>
          <w:rFonts w:ascii="Times New Roman" w:eastAsia="Times New Roman" w:hAnsi="Times New Roman" w:cs="Times New Roman"/>
          <w:color w:val="FF0000"/>
          <w:sz w:val="24"/>
          <w:szCs w:val="24"/>
        </w:rPr>
        <w:t xml:space="preserve"> </w:t>
      </w:r>
    </w:p>
    <w:p w:rsidR="00B2036B" w:rsidRDefault="00B2036B" w:rsidP="00B2036B">
      <w:pPr>
        <w:spacing w:after="0" w:line="240" w:lineRule="auto"/>
        <w:jc w:val="both"/>
        <w:rPr>
          <w:rFonts w:ascii="Times New Roman" w:eastAsia="Times New Roman" w:hAnsi="Times New Roman" w:cs="Times New Roman"/>
          <w:color w:val="000000"/>
          <w:sz w:val="24"/>
          <w:szCs w:val="24"/>
        </w:rPr>
      </w:pPr>
    </w:p>
    <w:p w:rsidR="00B2036B" w:rsidRDefault="00B2036B" w:rsidP="00B203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C955A6">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B2036B" w:rsidRDefault="00B2036B" w:rsidP="00B2036B">
      <w:pPr>
        <w:shd w:val="clear" w:color="auto" w:fill="FFFFFF"/>
        <w:spacing w:after="0" w:line="240" w:lineRule="auto"/>
        <w:ind w:firstLine="450"/>
        <w:jc w:val="both"/>
        <w:rPr>
          <w:rFonts w:ascii="Times New Roman" w:eastAsia="Times New Roman" w:hAnsi="Times New Roman" w:cs="Times New Roman"/>
          <w:sz w:val="24"/>
          <w:szCs w:val="24"/>
        </w:rPr>
      </w:pPr>
    </w:p>
    <w:p w:rsidR="00B2036B" w:rsidRDefault="00B2036B" w:rsidP="00B203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C955A6">
        <w:rPr>
          <w:rFonts w:ascii="Times New Roman" w:eastAsia="Times New Roman" w:hAnsi="Times New Roman" w:cs="Times New Roman"/>
          <w:b/>
          <w:sz w:val="24"/>
          <w:szCs w:val="24"/>
        </w:rPr>
        <w:t xml:space="preserve">не вимагається </w:t>
      </w:r>
      <w:r w:rsidRPr="00C955A6">
        <w:rPr>
          <w:rFonts w:ascii="Times New Roman" w:eastAsia="Times New Roman" w:hAnsi="Times New Roman" w:cs="Times New Roman"/>
          <w:color w:val="FF0000"/>
          <w:sz w:val="24"/>
          <w:szCs w:val="24"/>
        </w:rPr>
        <w:t xml:space="preserve"> </w:t>
      </w:r>
    </w:p>
    <w:p w:rsidR="00B2036B" w:rsidRDefault="00B2036B" w:rsidP="00B2036B">
      <w:pPr>
        <w:spacing w:after="0" w:line="240" w:lineRule="auto"/>
        <w:jc w:val="both"/>
        <w:rPr>
          <w:rFonts w:ascii="Times New Roman" w:eastAsia="Times New Roman" w:hAnsi="Times New Roman" w:cs="Times New Roman"/>
          <w:sz w:val="24"/>
          <w:szCs w:val="24"/>
        </w:rPr>
      </w:pPr>
    </w:p>
    <w:p w:rsidR="00B2036B" w:rsidRPr="003558F9" w:rsidRDefault="00B2036B" w:rsidP="00B203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Розмір мінімального кроку пониження ціни під час електронного </w:t>
      </w:r>
      <w:r w:rsidR="003558F9">
        <w:rPr>
          <w:rFonts w:ascii="Times New Roman" w:eastAsia="Times New Roman" w:hAnsi="Times New Roman" w:cs="Times New Roman"/>
          <w:color w:val="000000"/>
          <w:sz w:val="24"/>
          <w:szCs w:val="24"/>
        </w:rPr>
        <w:t>аукціону  0,5</w:t>
      </w:r>
      <w:r w:rsidRPr="00C63AB4">
        <w:rPr>
          <w:rFonts w:ascii="Times New Roman" w:eastAsia="Times New Roman" w:hAnsi="Times New Roman" w:cs="Times New Roman"/>
          <w:color w:val="000000"/>
          <w:sz w:val="24"/>
          <w:szCs w:val="24"/>
        </w:rPr>
        <w:t xml:space="preserve"> відсотка або в грошових одиницях очікуваної вартості закупівлі: </w:t>
      </w:r>
      <w:r w:rsidR="003558F9" w:rsidRPr="003558F9">
        <w:rPr>
          <w:rFonts w:ascii="Times New Roman" w:eastAsia="Times New Roman" w:hAnsi="Times New Roman" w:cs="Times New Roman"/>
          <w:color w:val="000000"/>
          <w:sz w:val="24"/>
          <w:szCs w:val="24"/>
        </w:rPr>
        <w:t>107.00</w:t>
      </w:r>
      <w:r w:rsidRPr="00C63AB4">
        <w:rPr>
          <w:rFonts w:ascii="Times New Roman" w:eastAsia="Times New Roman" w:hAnsi="Times New Roman" w:cs="Times New Roman"/>
          <w:color w:val="000000"/>
          <w:sz w:val="24"/>
          <w:szCs w:val="24"/>
        </w:rPr>
        <w:t xml:space="preserve"> грн</w:t>
      </w:r>
      <w:r w:rsidR="003558F9" w:rsidRPr="003558F9">
        <w:rPr>
          <w:rFonts w:ascii="Times New Roman" w:eastAsia="Times New Roman" w:hAnsi="Times New Roman" w:cs="Times New Roman"/>
          <w:color w:val="000000"/>
          <w:sz w:val="24"/>
          <w:szCs w:val="24"/>
        </w:rPr>
        <w:t>.</w:t>
      </w:r>
    </w:p>
    <w:p w:rsidR="00B2036B" w:rsidRPr="00C63AB4" w:rsidRDefault="00B2036B" w:rsidP="00B2036B">
      <w:pPr>
        <w:spacing w:after="0" w:line="240" w:lineRule="auto"/>
        <w:rPr>
          <w:rFonts w:ascii="Times New Roman" w:eastAsia="Times New Roman" w:hAnsi="Times New Roman" w:cs="Times New Roman"/>
          <w:color w:val="000000"/>
          <w:sz w:val="24"/>
          <w:szCs w:val="24"/>
        </w:rPr>
      </w:pPr>
    </w:p>
    <w:p w:rsidR="00B2036B" w:rsidRPr="009D20B6" w:rsidRDefault="00B2036B" w:rsidP="00B2036B">
      <w:pPr>
        <w:spacing w:after="0" w:line="240" w:lineRule="auto"/>
        <w:rPr>
          <w:rFonts w:ascii="Times New Roman" w:eastAsia="Times New Roman" w:hAnsi="Times New Roman" w:cs="Times New Roman"/>
          <w:color w:val="000000"/>
          <w:sz w:val="24"/>
          <w:szCs w:val="24"/>
        </w:rPr>
      </w:pPr>
      <w:r w:rsidRPr="00C63AB4">
        <w:rPr>
          <w:rFonts w:ascii="Times New Roman" w:eastAsia="Times New Roman" w:hAnsi="Times New Roman" w:cs="Times New Roman"/>
          <w:color w:val="000000"/>
          <w:sz w:val="24"/>
          <w:szCs w:val="24"/>
        </w:rPr>
        <w:t xml:space="preserve">14. Джерело </w:t>
      </w:r>
      <w:r w:rsidRPr="00067E31">
        <w:rPr>
          <w:rFonts w:ascii="Times New Roman" w:eastAsia="Times New Roman" w:hAnsi="Times New Roman" w:cs="Times New Roman"/>
          <w:color w:val="000000"/>
          <w:sz w:val="24"/>
          <w:szCs w:val="24"/>
        </w:rPr>
        <w:t>фінансування: кошти НСЗУ та/або власні кошти</w:t>
      </w:r>
    </w:p>
    <w:p w:rsidR="00B2036B" w:rsidRDefault="00B2036B" w:rsidP="00B2036B">
      <w:pPr>
        <w:spacing w:after="0" w:line="240" w:lineRule="auto"/>
        <w:rPr>
          <w:rFonts w:ascii="Times New Roman" w:eastAsia="Times New Roman" w:hAnsi="Times New Roman" w:cs="Times New Roman"/>
          <w:color w:val="000000"/>
          <w:sz w:val="24"/>
          <w:szCs w:val="24"/>
        </w:rPr>
      </w:pPr>
    </w:p>
    <w:p w:rsidR="00B2036B" w:rsidRPr="00524029" w:rsidRDefault="00B2036B" w:rsidP="00B2036B">
      <w:pPr>
        <w:spacing w:after="0" w:line="240" w:lineRule="auto"/>
        <w:jc w:val="both"/>
        <w:rPr>
          <w:rFonts w:ascii="Times New Roman" w:eastAsia="Times New Roman" w:hAnsi="Times New Roman" w:cs="Times New Roman"/>
          <w:color w:val="000000"/>
          <w:sz w:val="24"/>
          <w:szCs w:val="24"/>
          <w:highlight w:val="yellow"/>
          <w:lang w:val="ru-RU"/>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посадових осіб замовника, уповноважених здійснювати зв’язок з учасниками: </w:t>
      </w:r>
      <w:r w:rsidR="00524029">
        <w:rPr>
          <w:rFonts w:ascii="Times New Roman" w:eastAsia="Times New Roman" w:hAnsi="Times New Roman" w:cs="Times New Roman"/>
          <w:color w:val="000000"/>
          <w:sz w:val="24"/>
          <w:szCs w:val="24"/>
        </w:rPr>
        <w:t xml:space="preserve">начальник відділу Мусієнко Сергій Володимирович, (067) 902-89-80, </w:t>
      </w:r>
      <w:proofErr w:type="spellStart"/>
      <w:r w:rsidR="00524029">
        <w:rPr>
          <w:rFonts w:ascii="Times New Roman" w:eastAsia="Times New Roman" w:hAnsi="Times New Roman" w:cs="Times New Roman"/>
          <w:color w:val="000000"/>
          <w:sz w:val="24"/>
          <w:szCs w:val="24"/>
          <w:lang w:val="en-US"/>
        </w:rPr>
        <w:t>mns</w:t>
      </w:r>
      <w:proofErr w:type="spellEnd"/>
      <w:r w:rsidR="00524029" w:rsidRPr="00524029">
        <w:rPr>
          <w:rFonts w:ascii="Times New Roman" w:eastAsia="Times New Roman" w:hAnsi="Times New Roman" w:cs="Times New Roman"/>
          <w:color w:val="000000"/>
          <w:sz w:val="24"/>
          <w:szCs w:val="24"/>
          <w:lang w:val="ru-RU"/>
        </w:rPr>
        <w:t>_</w:t>
      </w:r>
      <w:proofErr w:type="spellStart"/>
      <w:r w:rsidR="00524029">
        <w:rPr>
          <w:rFonts w:ascii="Times New Roman" w:eastAsia="Times New Roman" w:hAnsi="Times New Roman" w:cs="Times New Roman"/>
          <w:color w:val="000000"/>
          <w:sz w:val="24"/>
          <w:szCs w:val="24"/>
          <w:lang w:val="en-US"/>
        </w:rPr>
        <w:t>konotop</w:t>
      </w:r>
      <w:proofErr w:type="spellEnd"/>
      <w:r w:rsidR="00524029" w:rsidRPr="00524029">
        <w:rPr>
          <w:rFonts w:ascii="Times New Roman" w:eastAsia="Times New Roman" w:hAnsi="Times New Roman" w:cs="Times New Roman"/>
          <w:color w:val="000000"/>
          <w:sz w:val="24"/>
          <w:szCs w:val="24"/>
          <w:lang w:val="ru-RU"/>
        </w:rPr>
        <w:t>@</w:t>
      </w:r>
      <w:proofErr w:type="spellStart"/>
      <w:r w:rsidR="00524029">
        <w:rPr>
          <w:rFonts w:ascii="Times New Roman" w:eastAsia="Times New Roman" w:hAnsi="Times New Roman" w:cs="Times New Roman"/>
          <w:color w:val="000000"/>
          <w:sz w:val="24"/>
          <w:szCs w:val="24"/>
          <w:lang w:val="en-US"/>
        </w:rPr>
        <w:t>ukr</w:t>
      </w:r>
      <w:proofErr w:type="spellEnd"/>
      <w:r w:rsidR="00524029" w:rsidRPr="00524029">
        <w:rPr>
          <w:rFonts w:ascii="Times New Roman" w:eastAsia="Times New Roman" w:hAnsi="Times New Roman" w:cs="Times New Roman"/>
          <w:color w:val="000000"/>
          <w:sz w:val="24"/>
          <w:szCs w:val="24"/>
          <w:lang w:val="ru-RU"/>
        </w:rPr>
        <w:t>.</w:t>
      </w:r>
      <w:r w:rsidR="00524029">
        <w:rPr>
          <w:rFonts w:ascii="Times New Roman" w:eastAsia="Times New Roman" w:hAnsi="Times New Roman" w:cs="Times New Roman"/>
          <w:color w:val="000000"/>
          <w:sz w:val="24"/>
          <w:szCs w:val="24"/>
          <w:lang w:val="en-US"/>
        </w:rPr>
        <w:t>net</w:t>
      </w:r>
    </w:p>
    <w:p w:rsidR="00B2036B" w:rsidRDefault="00B2036B" w:rsidP="00B2036B">
      <w:pPr>
        <w:spacing w:after="0" w:line="240" w:lineRule="auto"/>
        <w:rPr>
          <w:rFonts w:ascii="Times New Roman" w:eastAsia="Times New Roman" w:hAnsi="Times New Roman" w:cs="Times New Roman"/>
          <w:b/>
          <w:color w:val="000000"/>
          <w:sz w:val="24"/>
          <w:szCs w:val="24"/>
        </w:rPr>
      </w:pPr>
    </w:p>
    <w:p w:rsidR="00B2036B" w:rsidRDefault="00B2036B" w:rsidP="00B203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B2036B" w:rsidRDefault="00B2036B" w:rsidP="00B2036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2036B" w:rsidRDefault="00B2036B" w:rsidP="00B2036B">
      <w:pPr>
        <w:spacing w:after="0" w:line="240" w:lineRule="auto"/>
        <w:ind w:firstLine="708"/>
        <w:jc w:val="both"/>
        <w:rPr>
          <w:rFonts w:ascii="Times New Roman" w:eastAsia="Times New Roman" w:hAnsi="Times New Roman" w:cs="Times New Roman"/>
          <w:b/>
          <w:sz w:val="24"/>
          <w:szCs w:val="24"/>
        </w:rPr>
      </w:pPr>
      <w:bookmarkStart w:id="3" w:name="_heading=h.z337ya" w:colFirst="0" w:colLast="0"/>
      <w:bookmarkEnd w:id="3"/>
    </w:p>
    <w:p w:rsidR="00B2036B" w:rsidRDefault="00B2036B" w:rsidP="00B2036B">
      <w:pPr>
        <w:spacing w:after="0" w:line="240" w:lineRule="auto"/>
        <w:ind w:firstLine="708"/>
        <w:jc w:val="both"/>
        <w:rPr>
          <w:rFonts w:ascii="Times New Roman" w:eastAsia="Times New Roman" w:hAnsi="Times New Roman" w:cs="Times New Roman"/>
          <w:sz w:val="24"/>
          <w:szCs w:val="24"/>
        </w:rPr>
      </w:pPr>
      <w:bookmarkStart w:id="4" w:name="_heading=h.tvbmf3xss7kw" w:colFirst="0" w:colLast="0"/>
      <w:bookmarkEnd w:id="4"/>
      <w:r>
        <w:rPr>
          <w:rFonts w:ascii="Times New Roman" w:eastAsia="Times New Roman" w:hAnsi="Times New Roman" w:cs="Times New Roman"/>
          <w:b/>
          <w:sz w:val="24"/>
          <w:szCs w:val="24"/>
        </w:rPr>
        <w:t>УВАГА!!!</w:t>
      </w:r>
    </w:p>
    <w:p w:rsidR="00B2036B" w:rsidRDefault="00B2036B" w:rsidP="00B2036B">
      <w:pPr>
        <w:spacing w:after="0" w:line="240" w:lineRule="auto"/>
        <w:ind w:firstLine="708"/>
        <w:jc w:val="both"/>
        <w:rPr>
          <w:rFonts w:ascii="Times New Roman" w:eastAsia="Times New Roman" w:hAnsi="Times New Roman" w:cs="Times New Roman"/>
          <w:sz w:val="24"/>
          <w:szCs w:val="24"/>
        </w:rPr>
      </w:pPr>
      <w:r w:rsidRPr="00C34213">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34213">
        <w:rPr>
          <w:rFonts w:ascii="Times New Roman" w:eastAsia="Times New Roman" w:hAnsi="Times New Roman" w:cs="Times New Roman"/>
          <w:sz w:val="24"/>
          <w:szCs w:val="24"/>
        </w:rPr>
        <w:t>скан-копій</w:t>
      </w:r>
      <w:proofErr w:type="spellEnd"/>
      <w:r w:rsidRPr="00C34213">
        <w:rPr>
          <w:rFonts w:ascii="Times New Roman" w:eastAsia="Times New Roman" w:hAnsi="Times New Roman" w:cs="Times New Roman"/>
          <w:sz w:val="24"/>
          <w:szCs w:val="24"/>
        </w:rPr>
        <w:t xml:space="preserve"> через електронну систему закупівель</w:t>
      </w:r>
      <w:r>
        <w:rPr>
          <w:rFonts w:ascii="Times New Roman" w:eastAsia="Times New Roman" w:hAnsi="Times New Roman" w:cs="Times New Roman"/>
          <w:b/>
          <w:sz w:val="24"/>
          <w:szCs w:val="24"/>
        </w:rPr>
        <w:t xml:space="preserve">. Пропозиція учасника має відповідати ряду вимог: </w:t>
      </w:r>
    </w:p>
    <w:p w:rsidR="00B2036B" w:rsidRDefault="00B2036B" w:rsidP="00B2036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B2036B" w:rsidRDefault="00B2036B" w:rsidP="00B2036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B2036B" w:rsidRDefault="00B2036B" w:rsidP="00B2036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B2036B" w:rsidRDefault="00B2036B" w:rsidP="00B203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B2036B" w:rsidRDefault="00B2036B" w:rsidP="00B2036B">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4</w:t>
      </w:r>
      <w:r>
        <w:rPr>
          <w:rFonts w:ascii="Times New Roman" w:eastAsia="Times New Roman" w:hAnsi="Times New Roman" w:cs="Times New Roman"/>
          <w:b/>
          <w:sz w:val="24"/>
          <w:szCs w:val="24"/>
        </w:rPr>
        <w:t xml:space="preserve">)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w:t>
      </w:r>
      <w:proofErr w:type="gramStart"/>
      <w:r>
        <w:rPr>
          <w:rFonts w:ascii="Times New Roman" w:eastAsia="Times New Roman" w:hAnsi="Times New Roman" w:cs="Times New Roman"/>
          <w:b/>
          <w:sz w:val="24"/>
          <w:szCs w:val="24"/>
        </w:rPr>
        <w:t>св</w:t>
      </w:r>
      <w:proofErr w:type="gramEnd"/>
      <w:r>
        <w:rPr>
          <w:rFonts w:ascii="Times New Roman" w:eastAsia="Times New Roman" w:hAnsi="Times New Roman" w:cs="Times New Roman"/>
          <w:b/>
          <w:sz w:val="24"/>
          <w:szCs w:val="24"/>
        </w:rPr>
        <w:t>ій КЕП/УЕП.</w:t>
      </w:r>
    </w:p>
    <w:p w:rsidR="00B2036B" w:rsidRPr="00C34213" w:rsidRDefault="00B2036B" w:rsidP="00B2036B">
      <w:pPr>
        <w:spacing w:after="0" w:line="240" w:lineRule="auto"/>
        <w:ind w:firstLine="644"/>
        <w:jc w:val="both"/>
        <w:rPr>
          <w:rFonts w:ascii="Times New Roman" w:eastAsia="Times New Roman" w:hAnsi="Times New Roman" w:cs="Times New Roman"/>
          <w:sz w:val="24"/>
          <w:szCs w:val="24"/>
        </w:rPr>
      </w:pPr>
      <w:r w:rsidRPr="00C34213">
        <w:rPr>
          <w:rFonts w:ascii="Times New Roman" w:eastAsia="Times New Roman" w:hAnsi="Times New Roman" w:cs="Times New Roman"/>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036B" w:rsidRPr="00C34213" w:rsidRDefault="00B2036B" w:rsidP="00B2036B">
      <w:pPr>
        <w:shd w:val="clear" w:color="auto" w:fill="FFFFFF"/>
        <w:spacing w:after="0" w:line="240" w:lineRule="auto"/>
        <w:ind w:firstLine="644"/>
        <w:jc w:val="both"/>
        <w:rPr>
          <w:rFonts w:ascii="Times New Roman" w:eastAsia="Times New Roman" w:hAnsi="Times New Roman" w:cs="Times New Roman"/>
          <w:sz w:val="24"/>
          <w:szCs w:val="24"/>
        </w:rPr>
      </w:pPr>
      <w:r w:rsidRPr="00C34213">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C34213">
        <w:rPr>
          <w:rFonts w:ascii="Times New Roman" w:eastAsia="Times New Roman" w:hAnsi="Times New Roman" w:cs="Times New Roman"/>
          <w:sz w:val="24"/>
          <w:szCs w:val="24"/>
        </w:rPr>
        <w:t>засвідчувального</w:t>
      </w:r>
      <w:proofErr w:type="spellEnd"/>
      <w:r w:rsidRPr="00C34213">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2036B" w:rsidRDefault="00B2036B" w:rsidP="00B2036B">
      <w:pPr>
        <w:keepNext/>
        <w:keepLines/>
        <w:spacing w:after="0" w:line="240" w:lineRule="auto"/>
        <w:jc w:val="both"/>
        <w:rPr>
          <w:rFonts w:ascii="Times New Roman" w:eastAsia="Times New Roman" w:hAnsi="Times New Roman" w:cs="Times New Roman"/>
          <w:color w:val="000000"/>
          <w:sz w:val="24"/>
          <w:szCs w:val="24"/>
        </w:rPr>
      </w:pPr>
    </w:p>
    <w:p w:rsidR="00B2036B" w:rsidRDefault="00B2036B" w:rsidP="00B2036B">
      <w:pPr>
        <w:spacing w:after="0" w:line="259" w:lineRule="auto"/>
        <w:ind w:firstLine="644"/>
        <w:jc w:val="both"/>
        <w:rPr>
          <w:rFonts w:ascii="Times New Roman" w:eastAsia="Times New Roman" w:hAnsi="Times New Roman" w:cs="Times New Roman"/>
          <w:color w:val="000000"/>
          <w:sz w:val="24"/>
          <w:szCs w:val="24"/>
        </w:rPr>
      </w:pPr>
      <w:r w:rsidRPr="00C955A6">
        <w:rPr>
          <w:rFonts w:ascii="Times New Roman" w:eastAsia="Times New Roman" w:hAnsi="Times New Roman" w:cs="Times New Roman"/>
          <w:color w:val="000000"/>
          <w:sz w:val="24"/>
          <w:szCs w:val="24"/>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B2036B" w:rsidRDefault="00B2036B" w:rsidP="00B2036B">
      <w:pPr>
        <w:keepNext/>
        <w:keepLines/>
        <w:spacing w:after="0" w:line="240" w:lineRule="auto"/>
        <w:ind w:left="40" w:firstLine="604"/>
        <w:jc w:val="both"/>
        <w:rPr>
          <w:rFonts w:ascii="Times New Roman" w:eastAsia="Times New Roman" w:hAnsi="Times New Roman" w:cs="Times New Roman"/>
          <w:color w:val="000000"/>
          <w:sz w:val="24"/>
          <w:szCs w:val="24"/>
        </w:rPr>
      </w:pPr>
    </w:p>
    <w:p w:rsidR="00B2036B" w:rsidRDefault="00B2036B" w:rsidP="00B2036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B2036B" w:rsidRDefault="00B2036B" w:rsidP="00B2036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2036B" w:rsidRDefault="00B2036B" w:rsidP="00B2036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2036B" w:rsidRDefault="00B2036B" w:rsidP="00B2036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B2036B" w:rsidRDefault="00B2036B" w:rsidP="00B2036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2036B" w:rsidRDefault="00B2036B" w:rsidP="00B2036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B2036B" w:rsidRDefault="00B2036B" w:rsidP="00B2036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2036B" w:rsidRDefault="00B2036B" w:rsidP="00B2036B">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rsidR="00B2036B" w:rsidRDefault="00B2036B" w:rsidP="00B2036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B2036B" w:rsidRDefault="00B2036B" w:rsidP="00B2036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B2036B" w:rsidRDefault="00B2036B" w:rsidP="00B2036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B2036B" w:rsidRDefault="00B2036B" w:rsidP="00B2036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B2036B" w:rsidRDefault="00B2036B" w:rsidP="00B2036B">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2036B" w:rsidRDefault="00B2036B" w:rsidP="00B2036B">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B2036B" w:rsidRDefault="00B2036B" w:rsidP="00B2036B">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Відміна закупівлі:</w:t>
      </w:r>
    </w:p>
    <w:p w:rsidR="00B2036B" w:rsidRDefault="00B2036B" w:rsidP="00B2036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B2036B" w:rsidRDefault="00B2036B" w:rsidP="00B2036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B2036B" w:rsidRDefault="00B2036B" w:rsidP="00B2036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B2036B" w:rsidRDefault="00B2036B" w:rsidP="00B2036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B2036B" w:rsidRDefault="00B2036B" w:rsidP="00B2036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B2036B" w:rsidRDefault="00B2036B" w:rsidP="00B2036B">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B2036B" w:rsidRDefault="00B2036B" w:rsidP="00B2036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B2036B" w:rsidRDefault="00B2036B" w:rsidP="00B2036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B2036B" w:rsidRDefault="00B2036B" w:rsidP="00B2036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B2036B" w:rsidRDefault="00B2036B" w:rsidP="00B2036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B2036B" w:rsidRDefault="00B2036B" w:rsidP="00B2036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2036B" w:rsidRDefault="00B2036B" w:rsidP="00B2036B">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B2036B" w:rsidRDefault="00B2036B" w:rsidP="00B2036B">
      <w:pPr>
        <w:shd w:val="clear" w:color="auto" w:fill="FFFFFF"/>
        <w:spacing w:after="0" w:line="240" w:lineRule="auto"/>
        <w:ind w:firstLine="460"/>
        <w:jc w:val="both"/>
        <w:rPr>
          <w:rFonts w:ascii="Times New Roman" w:eastAsia="Times New Roman" w:hAnsi="Times New Roman" w:cs="Times New Roman"/>
          <w:sz w:val="24"/>
          <w:szCs w:val="24"/>
        </w:rPr>
      </w:pPr>
    </w:p>
    <w:p w:rsidR="00B2036B" w:rsidRDefault="00B2036B" w:rsidP="00B2036B">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B2036B" w:rsidRDefault="00B2036B" w:rsidP="00B2036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2036B" w:rsidRDefault="00B2036B" w:rsidP="00B2036B">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B2036B" w:rsidRDefault="00B2036B" w:rsidP="00B2036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2036B" w:rsidRDefault="00B2036B" w:rsidP="00B2036B">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B2036B" w:rsidRDefault="00B2036B" w:rsidP="00B2036B">
      <w:pPr>
        <w:keepNext/>
        <w:keepLines/>
        <w:numPr>
          <w:ilvl w:val="0"/>
          <w:numId w:val="2"/>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B2036B" w:rsidRDefault="00B2036B" w:rsidP="00B2036B">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B2036B" w:rsidRDefault="00B2036B" w:rsidP="00B2036B">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B2036B" w:rsidRDefault="00B2036B" w:rsidP="00B2036B">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B2036B" w:rsidRDefault="00B2036B" w:rsidP="00B2036B">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 xml:space="preserve">У випадку </w:t>
      </w:r>
      <w:r>
        <w:rPr>
          <w:rFonts w:ascii="Times New Roman" w:eastAsia="Times New Roman" w:hAnsi="Times New Roman" w:cs="Times New Roman"/>
          <w:b/>
          <w:sz w:val="24"/>
          <w:szCs w:val="24"/>
        </w:rPr>
        <w:lastRenderedPageBreak/>
        <w:t>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2036B" w:rsidRDefault="00B2036B" w:rsidP="00B2036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B2036B" w:rsidRDefault="00B2036B" w:rsidP="00B2036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B2036B" w:rsidRDefault="00B2036B" w:rsidP="00B2036B">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2036B" w:rsidRDefault="00B2036B" w:rsidP="00B2036B">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B2036B" w:rsidRDefault="00B2036B" w:rsidP="00B203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B2036B" w:rsidRDefault="00B2036B" w:rsidP="00B203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B2036B" w:rsidRDefault="00B2036B" w:rsidP="00B203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B2036B" w:rsidRDefault="00B2036B" w:rsidP="00B203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B2036B" w:rsidRDefault="00B2036B" w:rsidP="00B203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B2036B" w:rsidRDefault="00B2036B" w:rsidP="00B203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B2036B" w:rsidRDefault="00B2036B" w:rsidP="00B203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B2036B" w:rsidRDefault="00B2036B" w:rsidP="00B2036B">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B2036B" w:rsidRDefault="00B2036B" w:rsidP="00B2036B">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B2036B" w:rsidRDefault="00B2036B" w:rsidP="00B2036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2036B" w:rsidRDefault="00B2036B" w:rsidP="00B2036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2036B" w:rsidRDefault="00B2036B" w:rsidP="00B2036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036B" w:rsidRDefault="00B2036B" w:rsidP="00B2036B">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B2036B" w:rsidRDefault="00B2036B" w:rsidP="00B2036B">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B2036B" w:rsidRDefault="00B2036B" w:rsidP="00B2036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B2036B" w:rsidRDefault="00B2036B" w:rsidP="00B2036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B2036B" w:rsidRDefault="00B2036B" w:rsidP="00B2036B">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B2036B" w:rsidRDefault="00B2036B" w:rsidP="00B2036B">
      <w:pPr>
        <w:spacing w:after="0" w:line="24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4 – </w:t>
      </w:r>
      <w:r w:rsidRPr="004052F7">
        <w:rPr>
          <w:rFonts w:ascii="Times New Roman" w:hAnsi="Times New Roman" w:cs="Times New Roman"/>
          <w:sz w:val="24"/>
          <w:szCs w:val="24"/>
        </w:rPr>
        <w:t>Форма цінової пропозиції</w:t>
      </w: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360"/>
        <w:rPr>
          <w:rFonts w:ascii="Times New Roman" w:hAnsi="Times New Roman" w:cs="Times New Roman"/>
          <w:sz w:val="24"/>
          <w:szCs w:val="24"/>
        </w:rPr>
      </w:pPr>
    </w:p>
    <w:p w:rsidR="00B2036B" w:rsidRDefault="00B2036B" w:rsidP="00B2036B">
      <w:pPr>
        <w:spacing w:after="0" w:line="240" w:lineRule="auto"/>
        <w:ind w:left="7920"/>
        <w:jc w:val="right"/>
        <w:rPr>
          <w:rFonts w:ascii="Times New Roman" w:eastAsia="Times New Roman" w:hAnsi="Times New Roman" w:cs="Times New Roman"/>
          <w:b/>
          <w:color w:val="000000"/>
          <w:sz w:val="24"/>
          <w:szCs w:val="24"/>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524029" w:rsidRDefault="00524029" w:rsidP="00B2036B">
      <w:pPr>
        <w:spacing w:after="0" w:line="240" w:lineRule="auto"/>
        <w:ind w:left="7920"/>
        <w:jc w:val="right"/>
        <w:rPr>
          <w:rFonts w:ascii="Times New Roman" w:eastAsia="Times New Roman" w:hAnsi="Times New Roman" w:cs="Times New Roman"/>
          <w:b/>
          <w:color w:val="000000"/>
          <w:sz w:val="24"/>
          <w:szCs w:val="24"/>
          <w:lang w:val="en-US"/>
        </w:rPr>
      </w:pPr>
    </w:p>
    <w:p w:rsidR="00B2036B" w:rsidRDefault="00B2036B" w:rsidP="00B2036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B2036B" w:rsidRDefault="00B2036B" w:rsidP="00B2036B">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B2036B" w:rsidRDefault="00B2036B" w:rsidP="00B2036B">
      <w:pPr>
        <w:spacing w:after="0" w:line="240" w:lineRule="auto"/>
        <w:rPr>
          <w:rFonts w:ascii="Times New Roman" w:eastAsia="Times New Roman" w:hAnsi="Times New Roman" w:cs="Times New Roman"/>
          <w:sz w:val="24"/>
          <w:szCs w:val="24"/>
        </w:rPr>
      </w:pPr>
    </w:p>
    <w:tbl>
      <w:tblPr>
        <w:tblW w:w="9630" w:type="dxa"/>
        <w:tblLayout w:type="fixed"/>
        <w:tblLook w:val="0400" w:firstRow="0" w:lastRow="0" w:firstColumn="0" w:lastColumn="0" w:noHBand="0" w:noVBand="1"/>
      </w:tblPr>
      <w:tblGrid>
        <w:gridCol w:w="532"/>
        <w:gridCol w:w="9098"/>
      </w:tblGrid>
      <w:tr w:rsidR="00B2036B" w:rsidTr="0048060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2036B" w:rsidRDefault="00B2036B" w:rsidP="00480601">
            <w:pPr>
              <w:rPr>
                <w:rFonts w:ascii="Times New Roman" w:eastAsia="Times New Roman" w:hAnsi="Times New Roman" w:cs="Times New Roman"/>
                <w:sz w:val="24"/>
                <w:szCs w:val="24"/>
              </w:rPr>
            </w:pPr>
          </w:p>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B2036B" w:rsidTr="00480601">
        <w:trPr>
          <w:trHeight w:val="7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widowControl w:val="0"/>
              <w:tabs>
                <w:tab w:val="left" w:pos="0"/>
                <w:tab w:val="left" w:pos="284"/>
                <w:tab w:val="left" w:pos="851"/>
              </w:tabs>
              <w:suppressAutoHyphens/>
              <w:jc w:val="both"/>
              <w:rPr>
                <w:rFonts w:ascii="Times New Roman" w:eastAsia="Times New Roman" w:hAnsi="Times New Roman" w:cs="Times New Roman"/>
                <w:color w:val="000000"/>
                <w:sz w:val="24"/>
                <w:szCs w:val="24"/>
              </w:rPr>
            </w:pPr>
            <w:r>
              <w:rPr>
                <w:rFonts w:ascii="Times New Roman" w:hAnsi="Times New Roman" w:cs="Times New Roman"/>
                <w:sz w:val="24"/>
                <w:szCs w:val="24"/>
              </w:rPr>
              <w:t>Оригінал або к</w:t>
            </w:r>
            <w:r w:rsidRPr="0069422B">
              <w:rPr>
                <w:rFonts w:ascii="Times New Roman" w:hAnsi="Times New Roman" w:cs="Times New Roman"/>
                <w:sz w:val="24"/>
                <w:szCs w:val="24"/>
              </w:rPr>
              <w:t>опі</w:t>
            </w:r>
            <w:r>
              <w:rPr>
                <w:rFonts w:ascii="Times New Roman" w:hAnsi="Times New Roman" w:cs="Times New Roman"/>
                <w:sz w:val="24"/>
                <w:szCs w:val="24"/>
              </w:rPr>
              <w:t>ю відомостей</w:t>
            </w:r>
            <w:r w:rsidRPr="0069422B">
              <w:rPr>
                <w:rFonts w:ascii="Times New Roman" w:hAnsi="Times New Roman" w:cs="Times New Roman"/>
                <w:bCs/>
                <w:sz w:val="24"/>
                <w:szCs w:val="24"/>
              </w:rPr>
              <w:t xml:space="preserve"> з </w:t>
            </w:r>
            <w:r w:rsidRPr="0069422B">
              <w:rPr>
                <w:rFonts w:ascii="Times New Roman" w:hAnsi="Times New Roman" w:cs="Times New Roman"/>
                <w:sz w:val="24"/>
                <w:szCs w:val="24"/>
              </w:rPr>
              <w:t xml:space="preserve">Єдиного державного реєстру </w:t>
            </w:r>
            <w:r>
              <w:rPr>
                <w:rFonts w:ascii="Times New Roman" w:hAnsi="Times New Roman" w:cs="Times New Roman"/>
                <w:sz w:val="24"/>
                <w:szCs w:val="24"/>
              </w:rPr>
              <w:t>юридичних осіб, фізичних осіб-</w:t>
            </w:r>
            <w:r w:rsidRPr="0069422B">
              <w:rPr>
                <w:rFonts w:ascii="Times New Roman" w:hAnsi="Times New Roman" w:cs="Times New Roman"/>
                <w:sz w:val="24"/>
                <w:szCs w:val="24"/>
              </w:rPr>
              <w:t>підприєм</w:t>
            </w:r>
            <w:r>
              <w:rPr>
                <w:rFonts w:ascii="Times New Roman" w:hAnsi="Times New Roman" w:cs="Times New Roman"/>
                <w:sz w:val="24"/>
                <w:szCs w:val="24"/>
              </w:rPr>
              <w:t>ців та громадських формувань (датою не раніше 2023 року)</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Pr="00805730" w:rsidRDefault="00B2036B" w:rsidP="00480601">
            <w:pPr>
              <w:jc w:val="both"/>
              <w:rPr>
                <w:rFonts w:ascii="Times New Roman" w:eastAsia="Times New Roman" w:hAnsi="Times New Roman" w:cs="Times New Roman"/>
                <w:color w:val="000000"/>
                <w:sz w:val="24"/>
                <w:szCs w:val="24"/>
              </w:rPr>
            </w:pPr>
            <w:r w:rsidRPr="00805730">
              <w:rPr>
                <w:rFonts w:ascii="Times New Roman" w:hAnsi="Times New Roman"/>
                <w:color w:val="000000"/>
                <w:sz w:val="24"/>
                <w:szCs w:val="24"/>
              </w:rPr>
              <w:t>Копія свідоцтва, копія витягу з реєстру платників податку на додану вартість чи єдиного податку (Учасник може надати оригінали таких докумен</w:t>
            </w:r>
            <w:r>
              <w:rPr>
                <w:rFonts w:ascii="Times New Roman" w:hAnsi="Times New Roman"/>
                <w:color w:val="000000"/>
                <w:sz w:val="24"/>
                <w:szCs w:val="24"/>
              </w:rPr>
              <w:t>т</w:t>
            </w:r>
            <w:r w:rsidRPr="00805730">
              <w:rPr>
                <w:rFonts w:ascii="Times New Roman" w:hAnsi="Times New Roman"/>
                <w:color w:val="000000"/>
                <w:sz w:val="24"/>
                <w:szCs w:val="24"/>
              </w:rPr>
              <w:t>ів</w:t>
            </w:r>
            <w:r>
              <w:rPr>
                <w:rFonts w:ascii="Times New Roman" w:hAnsi="Times New Roman"/>
                <w:color w:val="000000"/>
                <w:sz w:val="24"/>
                <w:szCs w:val="24"/>
              </w:rPr>
              <w:t>)</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B2036B" w:rsidRDefault="00B2036B" w:rsidP="00480601">
            <w:pPr>
              <w:numPr>
                <w:ilvl w:val="0"/>
                <w:numId w:val="6"/>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B2036B" w:rsidRDefault="00B2036B" w:rsidP="00480601">
            <w:pPr>
              <w:numPr>
                <w:ilvl w:val="0"/>
                <w:numId w:val="6"/>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B2036B" w:rsidRDefault="00B2036B" w:rsidP="0048060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2036B" w:rsidTr="00480601">
        <w:trPr>
          <w:trHeight w:val="761"/>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 або підписаний Учасником проект Договору що міститься в Додатку 3 до Оголошення.</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B2036B" w:rsidRDefault="00B2036B" w:rsidP="0048060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Default="00B2036B" w:rsidP="00480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w:t>
            </w:r>
            <w:r>
              <w:rPr>
                <w:rFonts w:ascii="Times New Roman" w:eastAsia="Times New Roman" w:hAnsi="Times New Roman" w:cs="Times New Roman"/>
                <w:i/>
                <w:sz w:val="24"/>
                <w:szCs w:val="24"/>
              </w:rPr>
              <w:lastRenderedPageBreak/>
              <w:t>учасник надає копію  чинної  ліцензії або документ дозвільного характеру.</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Default="00B2036B" w:rsidP="00480601">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B2036B" w:rsidRDefault="00B2036B" w:rsidP="00480601">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A39B4" w:rsidRDefault="00B2036B" w:rsidP="00480601">
            <w:pPr>
              <w:widowControl w:val="0"/>
              <w:tabs>
                <w:tab w:val="left" w:pos="0"/>
                <w:tab w:val="left" w:pos="284"/>
                <w:tab w:val="left" w:pos="851"/>
              </w:tabs>
              <w:suppressAutoHyphens/>
              <w:jc w:val="both"/>
              <w:rPr>
                <w:rFonts w:ascii="Times New Roman" w:hAnsi="Times New Roman" w:cs="Times New Roman"/>
                <w:sz w:val="24"/>
                <w:szCs w:val="24"/>
              </w:rPr>
            </w:pPr>
            <w:r w:rsidRPr="002A39B4">
              <w:rPr>
                <w:rFonts w:ascii="Times New Roman" w:hAnsi="Times New Roman" w:cs="Times New Roman"/>
                <w:sz w:val="24"/>
                <w:szCs w:val="24"/>
              </w:rPr>
              <w:t>Пропозиція (згідно з Додатком №4 до Оголошення).</w:t>
            </w:r>
          </w:p>
        </w:tc>
      </w:tr>
      <w:tr w:rsidR="00B2036B" w:rsidTr="0048060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36B" w:rsidRDefault="00B2036B" w:rsidP="00480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36B" w:rsidRPr="002A39B4" w:rsidRDefault="00B2036B" w:rsidP="00480601">
            <w:pPr>
              <w:widowControl w:val="0"/>
              <w:tabs>
                <w:tab w:val="left" w:pos="0"/>
                <w:tab w:val="left" w:pos="284"/>
                <w:tab w:val="left" w:pos="851"/>
              </w:tabs>
              <w:suppressAutoHyphens/>
              <w:jc w:val="both"/>
              <w:rPr>
                <w:rFonts w:ascii="Times New Roman" w:hAnsi="Times New Roman" w:cs="Times New Roman"/>
                <w:sz w:val="24"/>
                <w:szCs w:val="24"/>
              </w:rPr>
            </w:pPr>
            <w:r w:rsidRPr="002A39B4">
              <w:rPr>
                <w:rFonts w:ascii="Times New Roman" w:hAnsi="Times New Roman" w:cs="Times New Roman"/>
                <w:sz w:val="24"/>
                <w:szCs w:val="24"/>
              </w:rPr>
              <w:t>Порівняльна таблиця згідно форми зазначеної у Додатку №2 до Оголошення</w:t>
            </w:r>
            <w:r w:rsidR="002A39B4" w:rsidRPr="002A39B4">
              <w:rPr>
                <w:rFonts w:ascii="Times New Roman" w:hAnsi="Times New Roman" w:cs="Times New Roman"/>
                <w:sz w:val="24"/>
                <w:szCs w:val="24"/>
              </w:rPr>
              <w:t xml:space="preserve"> (якщо пропонується еквівалент товару)</w:t>
            </w:r>
            <w:r w:rsidRPr="002A39B4">
              <w:rPr>
                <w:rFonts w:ascii="Times New Roman" w:hAnsi="Times New Roman" w:cs="Times New Roman"/>
                <w:sz w:val="24"/>
                <w:szCs w:val="24"/>
              </w:rPr>
              <w:t>.</w:t>
            </w:r>
          </w:p>
        </w:tc>
      </w:tr>
    </w:tbl>
    <w:p w:rsidR="00B2036B" w:rsidRDefault="00B2036B" w:rsidP="00B2036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spacing w:after="0" w:line="240" w:lineRule="auto"/>
        <w:ind w:left="7920"/>
        <w:jc w:val="right"/>
        <w:rPr>
          <w:rFonts w:ascii="Times New Roman" w:eastAsia="Times New Roman" w:hAnsi="Times New Roman" w:cs="Times New Roman"/>
          <w:b/>
          <w:sz w:val="24"/>
          <w:szCs w:val="24"/>
        </w:rPr>
      </w:pPr>
    </w:p>
    <w:p w:rsidR="00B2036B" w:rsidRDefault="00B2036B" w:rsidP="00B2036B">
      <w:pPr>
        <w:pStyle w:val="3"/>
        <w:tabs>
          <w:tab w:val="left" w:pos="720"/>
        </w:tabs>
        <w:spacing w:before="0" w:after="0"/>
        <w:ind w:left="6237"/>
        <w:rPr>
          <w:rFonts w:ascii="Times New Roman" w:hAnsi="Times New Roman"/>
          <w:b w:val="0"/>
          <w:sz w:val="24"/>
          <w:szCs w:val="24"/>
        </w:rPr>
      </w:pPr>
      <w:r w:rsidRPr="00773F8E">
        <w:rPr>
          <w:rFonts w:ascii="Times New Roman" w:hAnsi="Times New Roman"/>
          <w:b w:val="0"/>
          <w:sz w:val="24"/>
          <w:szCs w:val="24"/>
        </w:rPr>
        <w:lastRenderedPageBreak/>
        <w:t>Додаток №</w:t>
      </w:r>
      <w:r>
        <w:rPr>
          <w:rFonts w:ascii="Times New Roman" w:hAnsi="Times New Roman"/>
          <w:b w:val="0"/>
          <w:sz w:val="24"/>
          <w:szCs w:val="24"/>
        </w:rPr>
        <w:t>2</w:t>
      </w:r>
    </w:p>
    <w:p w:rsidR="00B2036B" w:rsidRPr="00773F8E" w:rsidRDefault="00B2036B" w:rsidP="00B2036B">
      <w:pPr>
        <w:pStyle w:val="3"/>
        <w:tabs>
          <w:tab w:val="left" w:pos="720"/>
        </w:tabs>
        <w:spacing w:before="0" w:after="0"/>
        <w:ind w:left="6237"/>
        <w:rPr>
          <w:b w:val="0"/>
          <w:sz w:val="24"/>
          <w:szCs w:val="24"/>
        </w:rPr>
      </w:pPr>
      <w:r w:rsidRPr="00773F8E">
        <w:rPr>
          <w:rFonts w:ascii="Times New Roman" w:hAnsi="Times New Roman"/>
          <w:b w:val="0"/>
          <w:color w:val="000000"/>
          <w:sz w:val="24"/>
          <w:szCs w:val="24"/>
        </w:rPr>
        <w:t xml:space="preserve"> </w:t>
      </w:r>
      <w:r w:rsidRPr="00773F8E">
        <w:rPr>
          <w:rFonts w:ascii="Times New Roman" w:eastAsia="Times New Roman" w:hAnsi="Times New Roman" w:cs="Times New Roman"/>
          <w:b w:val="0"/>
          <w:color w:val="000000"/>
          <w:sz w:val="24"/>
          <w:szCs w:val="24"/>
        </w:rPr>
        <w:t xml:space="preserve">до </w:t>
      </w:r>
      <w:r w:rsidRPr="00773F8E">
        <w:rPr>
          <w:rFonts w:ascii="Times New Roman" w:eastAsia="Times New Roman" w:hAnsi="Times New Roman" w:cs="Times New Roman"/>
          <w:b w:val="0"/>
          <w:color w:val="000000"/>
          <w:sz w:val="24"/>
          <w:szCs w:val="24"/>
          <w:highlight w:val="white"/>
        </w:rPr>
        <w:t> оголошення про проведення спрощеної закупівлі</w:t>
      </w:r>
    </w:p>
    <w:p w:rsidR="00B2036B" w:rsidRDefault="00B2036B" w:rsidP="00B2036B">
      <w:pPr>
        <w:spacing w:after="0" w:line="240" w:lineRule="auto"/>
        <w:jc w:val="center"/>
        <w:rPr>
          <w:rFonts w:ascii="Times New Roman" w:eastAsia="Times New Roman" w:hAnsi="Times New Roman" w:cs="Times New Roman"/>
          <w:b/>
          <w:color w:val="000000"/>
          <w:sz w:val="24"/>
          <w:szCs w:val="24"/>
        </w:rPr>
      </w:pPr>
    </w:p>
    <w:p w:rsidR="00B2036B" w:rsidRDefault="00B2036B" w:rsidP="00B2036B">
      <w:pPr>
        <w:spacing w:after="0" w:line="240" w:lineRule="auto"/>
        <w:jc w:val="center"/>
        <w:rPr>
          <w:rFonts w:ascii="Times New Roman" w:eastAsia="Times New Roman" w:hAnsi="Times New Roman" w:cs="Times New Roman"/>
          <w:b/>
          <w:color w:val="000000"/>
          <w:sz w:val="24"/>
          <w:szCs w:val="24"/>
        </w:rPr>
      </w:pPr>
    </w:p>
    <w:p w:rsidR="00B2036B" w:rsidRDefault="00B2036B" w:rsidP="00B2036B">
      <w:pPr>
        <w:spacing w:after="0" w:line="240" w:lineRule="auto"/>
        <w:jc w:val="center"/>
        <w:rPr>
          <w:rFonts w:ascii="Times New Roman" w:eastAsia="Times New Roman" w:hAnsi="Times New Roman" w:cs="Times New Roman"/>
          <w:b/>
          <w:color w:val="000000"/>
          <w:sz w:val="28"/>
          <w:szCs w:val="28"/>
        </w:rPr>
      </w:pPr>
      <w:r w:rsidRPr="00FF623E">
        <w:rPr>
          <w:rFonts w:ascii="Times New Roman" w:eastAsia="Times New Roman" w:hAnsi="Times New Roman" w:cs="Times New Roman"/>
          <w:b/>
          <w:color w:val="000000"/>
          <w:sz w:val="28"/>
          <w:szCs w:val="28"/>
        </w:rPr>
        <w:t>Інформація про технічні, якісні та інші характеристики предмета закупівлі</w:t>
      </w:r>
    </w:p>
    <w:p w:rsidR="00B2036B" w:rsidRPr="00FF623E" w:rsidRDefault="00B2036B" w:rsidP="00B2036B">
      <w:pPr>
        <w:spacing w:after="0" w:line="240" w:lineRule="auto"/>
        <w:jc w:val="center"/>
        <w:rPr>
          <w:rFonts w:ascii="Times New Roman" w:eastAsia="Times New Roman" w:hAnsi="Times New Roman" w:cs="Times New Roman"/>
          <w:sz w:val="28"/>
          <w:szCs w:val="28"/>
        </w:rPr>
      </w:pPr>
    </w:p>
    <w:p w:rsidR="00B2036B" w:rsidRDefault="00B2036B" w:rsidP="00B2036B">
      <w:pPr>
        <w:spacing w:after="0" w:line="240" w:lineRule="auto"/>
        <w:jc w:val="both"/>
        <w:rPr>
          <w:rFonts w:ascii="Times New Roman" w:hAnsi="Times New Roman" w:cs="Times New Roman"/>
          <w:b/>
          <w:sz w:val="24"/>
          <w:szCs w:val="24"/>
          <w:highlight w:val="yellow"/>
        </w:rPr>
      </w:pPr>
      <w:r w:rsidRPr="00FF623E">
        <w:rPr>
          <w:rFonts w:ascii="Times New Roman" w:hAnsi="Times New Roman" w:cs="Times New Roman"/>
          <w:sz w:val="24"/>
          <w:szCs w:val="24"/>
        </w:rPr>
        <w:t>Найменування предмета закупівлі:</w:t>
      </w:r>
      <w:r w:rsidRPr="00FF623E">
        <w:rPr>
          <w:rFonts w:ascii="Times New Roman" w:hAnsi="Times New Roman" w:cs="Times New Roman"/>
          <w:bCs/>
          <w:sz w:val="24"/>
          <w:szCs w:val="24"/>
        </w:rPr>
        <w:t xml:space="preserve"> </w:t>
      </w:r>
      <w:r w:rsidRPr="00FF623E">
        <w:rPr>
          <w:rFonts w:ascii="Times New Roman" w:hAnsi="Times New Roman" w:cs="Times New Roman"/>
          <w:sz w:val="24"/>
          <w:szCs w:val="24"/>
        </w:rPr>
        <w:t xml:space="preserve">за ДК 021:2015 – </w:t>
      </w:r>
      <w:r w:rsidR="00067E31" w:rsidRPr="00067E31">
        <w:rPr>
          <w:rFonts w:ascii="Times New Roman" w:hAnsi="Times New Roman" w:cs="Times New Roman"/>
          <w:b/>
          <w:sz w:val="24"/>
          <w:szCs w:val="24"/>
        </w:rPr>
        <w:t>32420000-3 Мережеве обладнання</w:t>
      </w:r>
    </w:p>
    <w:p w:rsidR="00DC1612" w:rsidRDefault="00DC1612" w:rsidP="00B2036B">
      <w:pPr>
        <w:spacing w:after="0" w:line="240" w:lineRule="auto"/>
        <w:jc w:val="both"/>
        <w:rPr>
          <w:rFonts w:ascii="Times New Roman" w:hAnsi="Times New Roman" w:cs="Times New Roman"/>
          <w:b/>
          <w:sz w:val="24"/>
          <w:szCs w:val="24"/>
          <w:highlight w:val="yellow"/>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1843"/>
        <w:gridCol w:w="5386"/>
        <w:gridCol w:w="1134"/>
        <w:gridCol w:w="1134"/>
      </w:tblGrid>
      <w:tr w:rsidR="00E75EF7" w:rsidRPr="00580FB4" w:rsidTr="00EB4AB7">
        <w:trPr>
          <w:cantSplit/>
          <w:trHeight w:val="1589"/>
        </w:trPr>
        <w:tc>
          <w:tcPr>
            <w:tcW w:w="426" w:type="dxa"/>
            <w:tcBorders>
              <w:top w:val="single" w:sz="4" w:space="0" w:color="auto"/>
              <w:left w:val="single" w:sz="4" w:space="0" w:color="auto"/>
              <w:bottom w:val="nil"/>
              <w:right w:val="single" w:sz="4" w:space="0" w:color="auto"/>
            </w:tcBorders>
          </w:tcPr>
          <w:p w:rsidR="00E75EF7" w:rsidRPr="006A15D4" w:rsidRDefault="00E75EF7" w:rsidP="00683781">
            <w:pPr>
              <w:spacing w:before="40" w:after="0" w:line="240" w:lineRule="auto"/>
              <w:ind w:left="-180" w:right="-108"/>
              <w:jc w:val="center"/>
              <w:outlineLvl w:val="0"/>
              <w:rPr>
                <w:rFonts w:ascii="Times New Roman" w:hAnsi="Times New Roman"/>
                <w:sz w:val="24"/>
                <w:szCs w:val="24"/>
              </w:rPr>
            </w:pPr>
            <w:r w:rsidRPr="006A15D4">
              <w:rPr>
                <w:rFonts w:ascii="Times New Roman" w:hAnsi="Times New Roman"/>
                <w:sz w:val="24"/>
                <w:szCs w:val="24"/>
              </w:rPr>
              <w:t xml:space="preserve">№ </w:t>
            </w:r>
          </w:p>
          <w:p w:rsidR="00E75EF7" w:rsidRPr="006A15D4" w:rsidRDefault="00E75EF7" w:rsidP="00683781">
            <w:pPr>
              <w:spacing w:before="40" w:after="0" w:line="240" w:lineRule="auto"/>
              <w:jc w:val="center"/>
              <w:outlineLvl w:val="0"/>
              <w:rPr>
                <w:rFonts w:ascii="Times New Roman" w:hAnsi="Times New Roman"/>
                <w:sz w:val="24"/>
                <w:szCs w:val="24"/>
              </w:rPr>
            </w:pPr>
          </w:p>
        </w:tc>
        <w:tc>
          <w:tcPr>
            <w:tcW w:w="1843" w:type="dxa"/>
            <w:tcBorders>
              <w:top w:val="single" w:sz="4" w:space="0" w:color="auto"/>
              <w:left w:val="single" w:sz="4" w:space="0" w:color="auto"/>
              <w:bottom w:val="nil"/>
              <w:right w:val="single" w:sz="4" w:space="0" w:color="auto"/>
            </w:tcBorders>
          </w:tcPr>
          <w:p w:rsidR="00E75EF7" w:rsidRPr="006A15D4" w:rsidRDefault="00E75EF7" w:rsidP="00683781">
            <w:pPr>
              <w:spacing w:after="0" w:line="240" w:lineRule="auto"/>
              <w:jc w:val="center"/>
              <w:rPr>
                <w:rFonts w:ascii="Times New Roman" w:hAnsi="Times New Roman"/>
              </w:rPr>
            </w:pPr>
          </w:p>
          <w:p w:rsidR="00E75EF7" w:rsidRPr="006A15D4" w:rsidRDefault="00E75EF7" w:rsidP="00683781">
            <w:pPr>
              <w:spacing w:after="0" w:line="240" w:lineRule="auto"/>
              <w:jc w:val="center"/>
              <w:rPr>
                <w:rFonts w:ascii="Times New Roman" w:hAnsi="Times New Roman"/>
              </w:rPr>
            </w:pPr>
            <w:r w:rsidRPr="006A15D4">
              <w:rPr>
                <w:rFonts w:ascii="Times New Roman" w:hAnsi="Times New Roman"/>
              </w:rPr>
              <w:t>Найменування товару</w:t>
            </w:r>
          </w:p>
          <w:p w:rsidR="00E75EF7" w:rsidRPr="006A15D4" w:rsidRDefault="00E75EF7" w:rsidP="00683781">
            <w:pPr>
              <w:spacing w:after="0" w:line="240" w:lineRule="auto"/>
              <w:jc w:val="center"/>
              <w:rPr>
                <w:rFonts w:ascii="Times New Roman" w:hAnsi="Times New Roman"/>
              </w:rPr>
            </w:pPr>
          </w:p>
          <w:p w:rsidR="00E75EF7" w:rsidRPr="006A15D4" w:rsidRDefault="00E75EF7" w:rsidP="00683781">
            <w:pPr>
              <w:spacing w:before="40" w:after="0" w:line="240" w:lineRule="auto"/>
              <w:ind w:right="-108"/>
              <w:jc w:val="center"/>
              <w:outlineLvl w:val="0"/>
              <w:rPr>
                <w:rFonts w:ascii="Times New Roman" w:hAnsi="Times New Roman"/>
                <w:sz w:val="24"/>
                <w:szCs w:val="24"/>
              </w:rPr>
            </w:pPr>
            <w:r w:rsidRPr="006A15D4">
              <w:rPr>
                <w:rFonts w:ascii="Times New Roman" w:hAnsi="Times New Roman"/>
                <w:b/>
              </w:rPr>
              <w:t>Назва предмету закупівлі *</w:t>
            </w:r>
          </w:p>
        </w:tc>
        <w:tc>
          <w:tcPr>
            <w:tcW w:w="5386" w:type="dxa"/>
            <w:tcBorders>
              <w:top w:val="single" w:sz="4" w:space="0" w:color="auto"/>
              <w:left w:val="single" w:sz="4" w:space="0" w:color="auto"/>
              <w:right w:val="single" w:sz="4" w:space="0" w:color="auto"/>
            </w:tcBorders>
          </w:tcPr>
          <w:p w:rsidR="00E75EF7" w:rsidRDefault="00E75EF7" w:rsidP="00683781">
            <w:pPr>
              <w:spacing w:before="40" w:after="0" w:line="240" w:lineRule="auto"/>
              <w:ind w:right="-108"/>
              <w:jc w:val="center"/>
              <w:outlineLvl w:val="0"/>
              <w:rPr>
                <w:rFonts w:ascii="Times New Roman" w:hAnsi="Times New Roman"/>
              </w:rPr>
            </w:pPr>
          </w:p>
          <w:p w:rsidR="00E75EF7" w:rsidRPr="006A15D4" w:rsidRDefault="00E75EF7" w:rsidP="00683781">
            <w:pPr>
              <w:spacing w:before="40" w:after="0" w:line="240" w:lineRule="auto"/>
              <w:ind w:right="-108"/>
              <w:jc w:val="center"/>
              <w:outlineLvl w:val="0"/>
              <w:rPr>
                <w:rFonts w:ascii="Times New Roman" w:hAnsi="Times New Roman"/>
              </w:rPr>
            </w:pPr>
            <w:r w:rsidRPr="00A94419">
              <w:rPr>
                <w:rFonts w:ascii="Times New Roman" w:hAnsi="Times New Roman"/>
              </w:rPr>
              <w:t>Торгівельне 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E75EF7" w:rsidRPr="006A15D4" w:rsidRDefault="00E75EF7" w:rsidP="00683781">
            <w:pPr>
              <w:spacing w:before="40" w:after="0" w:line="240" w:lineRule="auto"/>
              <w:ind w:right="-108"/>
              <w:jc w:val="center"/>
              <w:outlineLvl w:val="0"/>
              <w:rPr>
                <w:rFonts w:ascii="Times New Roman" w:hAnsi="Times New Roman"/>
              </w:rPr>
            </w:pPr>
            <w:r w:rsidRPr="006A15D4">
              <w:rPr>
                <w:rFonts w:ascii="Times New Roman" w:hAnsi="Times New Roman"/>
              </w:rPr>
              <w:t xml:space="preserve">Одиниці  </w:t>
            </w:r>
          </w:p>
          <w:p w:rsidR="00E75EF7" w:rsidRPr="006A15D4" w:rsidRDefault="00E75EF7" w:rsidP="00683781">
            <w:pPr>
              <w:spacing w:before="40" w:after="0" w:line="240" w:lineRule="auto"/>
              <w:ind w:right="-108"/>
              <w:jc w:val="center"/>
              <w:outlineLvl w:val="0"/>
              <w:rPr>
                <w:rFonts w:ascii="Times New Roman" w:hAnsi="Times New Roman"/>
              </w:rPr>
            </w:pPr>
            <w:r w:rsidRPr="006A15D4">
              <w:rPr>
                <w:rFonts w:ascii="Times New Roman" w:hAnsi="Times New Roman"/>
              </w:rPr>
              <w:t>виміру</w:t>
            </w:r>
          </w:p>
          <w:p w:rsidR="00E75EF7" w:rsidRPr="006A15D4" w:rsidRDefault="00E75EF7" w:rsidP="00683781">
            <w:pPr>
              <w:spacing w:before="40" w:after="0" w:line="240" w:lineRule="auto"/>
              <w:ind w:right="-108"/>
              <w:jc w:val="center"/>
              <w:outlineLvl w:val="0"/>
              <w:rPr>
                <w:rFonts w:ascii="Times New Roman" w:hAnsi="Times New Roman"/>
              </w:rPr>
            </w:pPr>
            <w:r w:rsidRPr="006A15D4">
              <w:rPr>
                <w:rFonts w:ascii="Times New Roman" w:hAnsi="Times New Roman"/>
              </w:rPr>
              <w:t>товару</w:t>
            </w:r>
            <w:r>
              <w:rPr>
                <w:rFonts w:ascii="Times New Roman" w:hAnsi="Times New Roman"/>
              </w:rPr>
              <w:t xml:space="preserve"> </w:t>
            </w:r>
            <w:r>
              <w:rPr>
                <w:rFonts w:ascii="Times New Roman" w:hAnsi="Times New Roman" w:cs="Times New Roman"/>
              </w:rPr>
              <w:t>(предмету закупівлі)</w:t>
            </w:r>
            <w:r w:rsidRPr="006A15D4">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75EF7" w:rsidRPr="006A15D4" w:rsidRDefault="00E75EF7" w:rsidP="00683781">
            <w:pPr>
              <w:spacing w:before="40" w:after="0" w:line="240" w:lineRule="auto"/>
              <w:ind w:right="-107"/>
              <w:jc w:val="center"/>
              <w:outlineLvl w:val="0"/>
              <w:rPr>
                <w:rFonts w:ascii="Times New Roman" w:hAnsi="Times New Roman"/>
              </w:rPr>
            </w:pPr>
            <w:r w:rsidRPr="006A15D4">
              <w:rPr>
                <w:rFonts w:ascii="Times New Roman" w:hAnsi="Times New Roman"/>
              </w:rPr>
              <w:t xml:space="preserve">Кількість одиниць виміру </w:t>
            </w:r>
          </w:p>
          <w:p w:rsidR="00E75EF7" w:rsidRPr="006A15D4" w:rsidRDefault="00E75EF7" w:rsidP="00683781">
            <w:pPr>
              <w:spacing w:before="40" w:after="0" w:line="240" w:lineRule="auto"/>
              <w:ind w:right="-107"/>
              <w:jc w:val="center"/>
              <w:outlineLvl w:val="0"/>
              <w:rPr>
                <w:rFonts w:ascii="Times New Roman" w:hAnsi="Times New Roman"/>
              </w:rPr>
            </w:pPr>
          </w:p>
        </w:tc>
      </w:tr>
      <w:tr w:rsidR="00E75EF7" w:rsidRPr="00110134" w:rsidTr="00EB4AB7">
        <w:trPr>
          <w:trHeight w:val="304"/>
        </w:trPr>
        <w:tc>
          <w:tcPr>
            <w:tcW w:w="426" w:type="dxa"/>
            <w:tcBorders>
              <w:top w:val="single" w:sz="4" w:space="0" w:color="auto"/>
              <w:left w:val="single" w:sz="4" w:space="0" w:color="auto"/>
              <w:bottom w:val="single" w:sz="4" w:space="0" w:color="auto"/>
              <w:right w:val="single" w:sz="4" w:space="0" w:color="auto"/>
            </w:tcBorders>
          </w:tcPr>
          <w:p w:rsidR="00E75EF7" w:rsidRPr="00110134" w:rsidRDefault="00E75EF7" w:rsidP="006C6D7C">
            <w:pPr>
              <w:spacing w:before="40" w:after="0" w:line="240" w:lineRule="auto"/>
              <w:jc w:val="center"/>
              <w:outlineLvl w:val="0"/>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75EF7" w:rsidRPr="00524029" w:rsidRDefault="00524029" w:rsidP="006C6D7C">
            <w:pPr>
              <w:spacing w:before="40" w:after="0" w:line="240" w:lineRule="auto"/>
              <w:outlineLvl w:val="0"/>
              <w:rPr>
                <w:rFonts w:ascii="Times New Roman" w:hAnsi="Times New Roman"/>
                <w:sz w:val="24"/>
                <w:szCs w:val="24"/>
              </w:rPr>
            </w:pPr>
            <w:r>
              <w:rPr>
                <w:rFonts w:ascii="Times New Roman" w:hAnsi="Times New Roman"/>
                <w:sz w:val="24"/>
                <w:szCs w:val="24"/>
              </w:rPr>
              <w:t>Супутниковий модем</w:t>
            </w:r>
          </w:p>
        </w:tc>
        <w:tc>
          <w:tcPr>
            <w:tcW w:w="5386" w:type="dxa"/>
            <w:tcBorders>
              <w:top w:val="single" w:sz="4" w:space="0" w:color="auto"/>
              <w:left w:val="single" w:sz="4" w:space="0" w:color="auto"/>
              <w:bottom w:val="single" w:sz="4" w:space="0" w:color="auto"/>
              <w:right w:val="single" w:sz="4" w:space="0" w:color="auto"/>
            </w:tcBorders>
          </w:tcPr>
          <w:p w:rsidR="00524029" w:rsidRPr="00524029" w:rsidRDefault="00524029" w:rsidP="00524029">
            <w:pPr>
              <w:pStyle w:val="1"/>
              <w:spacing w:before="0" w:after="0"/>
              <w:textAlignment w:val="baseline"/>
              <w:rPr>
                <w:rFonts w:ascii="Times New Roman" w:hAnsi="Times New Roman" w:cs="Times New Roman"/>
                <w:b w:val="0"/>
                <w:color w:val="221F1F"/>
                <w:sz w:val="24"/>
                <w:szCs w:val="24"/>
              </w:rPr>
            </w:pPr>
            <w:r w:rsidRPr="00524029">
              <w:rPr>
                <w:rFonts w:ascii="Times New Roman" w:hAnsi="Times New Roman" w:cs="Times New Roman"/>
                <w:b w:val="0"/>
                <w:color w:val="221F1F"/>
                <w:sz w:val="24"/>
                <w:szCs w:val="24"/>
              </w:rPr>
              <w:t xml:space="preserve"> Супутниковий модем</w:t>
            </w:r>
            <w:r>
              <w:rPr>
                <w:rFonts w:ascii="Times New Roman" w:hAnsi="Times New Roman" w:cs="Times New Roman"/>
                <w:b w:val="0"/>
                <w:color w:val="221F1F"/>
                <w:sz w:val="24"/>
                <w:szCs w:val="24"/>
              </w:rPr>
              <w:t xml:space="preserve"> </w:t>
            </w:r>
            <w:proofErr w:type="spellStart"/>
            <w:r>
              <w:rPr>
                <w:rFonts w:ascii="Times New Roman" w:hAnsi="Times New Roman" w:cs="Times New Roman"/>
                <w:b w:val="0"/>
                <w:color w:val="221F1F"/>
                <w:sz w:val="24"/>
                <w:szCs w:val="24"/>
                <w:lang w:val="en-US"/>
              </w:rPr>
              <w:t>Space</w:t>
            </w:r>
            <w:r w:rsidR="003558F9">
              <w:rPr>
                <w:rFonts w:ascii="Times New Roman" w:hAnsi="Times New Roman" w:cs="Times New Roman"/>
                <w:b w:val="0"/>
                <w:color w:val="221F1F"/>
                <w:sz w:val="24"/>
                <w:szCs w:val="24"/>
                <w:lang w:val="en-US"/>
              </w:rPr>
              <w:t>X</w:t>
            </w:r>
            <w:proofErr w:type="spellEnd"/>
            <w:r w:rsidRPr="00524029">
              <w:rPr>
                <w:rFonts w:ascii="Times New Roman" w:hAnsi="Times New Roman" w:cs="Times New Roman"/>
                <w:b w:val="0"/>
                <w:color w:val="221F1F"/>
                <w:sz w:val="24"/>
                <w:szCs w:val="24"/>
              </w:rPr>
              <w:t xml:space="preserve"> </w:t>
            </w:r>
            <w:proofErr w:type="spellStart"/>
            <w:r w:rsidRPr="00524029">
              <w:rPr>
                <w:rFonts w:ascii="Times New Roman" w:hAnsi="Times New Roman" w:cs="Times New Roman"/>
                <w:b w:val="0"/>
                <w:color w:val="221F1F"/>
                <w:sz w:val="24"/>
                <w:szCs w:val="24"/>
              </w:rPr>
              <w:t>Starlink</w:t>
            </w:r>
            <w:proofErr w:type="spellEnd"/>
            <w:r w:rsidRPr="00524029">
              <w:rPr>
                <w:rFonts w:ascii="Times New Roman" w:hAnsi="Times New Roman" w:cs="Times New Roman"/>
                <w:b w:val="0"/>
                <w:color w:val="221F1F"/>
                <w:sz w:val="24"/>
                <w:szCs w:val="24"/>
              </w:rPr>
              <w:t xml:space="preserve"> </w:t>
            </w:r>
            <w:r w:rsidR="003558F9">
              <w:rPr>
                <w:rFonts w:ascii="Times New Roman" w:hAnsi="Times New Roman" w:cs="Times New Roman"/>
                <w:b w:val="0"/>
                <w:color w:val="221F1F"/>
                <w:sz w:val="24"/>
                <w:szCs w:val="24"/>
                <w:lang w:val="en-US"/>
              </w:rPr>
              <w:t>2gen</w:t>
            </w:r>
            <w:r w:rsidRPr="00524029">
              <w:rPr>
                <w:rFonts w:ascii="Times New Roman" w:hAnsi="Times New Roman" w:cs="Times New Roman"/>
                <w:b w:val="0"/>
                <w:color w:val="221F1F"/>
                <w:sz w:val="24"/>
                <w:szCs w:val="24"/>
              </w:rPr>
              <w:t xml:space="preserve">  RV</w:t>
            </w:r>
          </w:p>
          <w:p w:rsidR="00E75EF7" w:rsidRPr="00E75EF7" w:rsidRDefault="00524029" w:rsidP="00524029">
            <w:pPr>
              <w:spacing w:before="40" w:after="0" w:line="240" w:lineRule="auto"/>
              <w:outlineLvl w:val="0"/>
              <w:rPr>
                <w:rFonts w:ascii="Times New Roman" w:hAnsi="Times New Roman"/>
                <w:sz w:val="24"/>
                <w:szCs w:val="24"/>
              </w:rPr>
            </w:pPr>
            <w:r w:rsidRPr="00524029">
              <w:rPr>
                <w:rFonts w:ascii="Times New Roman" w:hAnsi="Times New Roman" w:cs="Times New Roman"/>
                <w:sz w:val="24"/>
                <w:szCs w:val="24"/>
              </w:rPr>
              <w:t xml:space="preserve"> </w:t>
            </w:r>
            <w:r w:rsidR="00E75EF7" w:rsidRPr="00524029">
              <w:rPr>
                <w:rFonts w:ascii="Times New Roman" w:hAnsi="Times New Roman" w:cs="Times New Roman"/>
                <w:sz w:val="24"/>
                <w:szCs w:val="24"/>
              </w:rPr>
              <w:t>(або еквівалент)</w:t>
            </w:r>
          </w:p>
        </w:tc>
        <w:tc>
          <w:tcPr>
            <w:tcW w:w="1134" w:type="dxa"/>
            <w:tcBorders>
              <w:top w:val="single" w:sz="4" w:space="0" w:color="auto"/>
              <w:left w:val="single" w:sz="4" w:space="0" w:color="auto"/>
              <w:bottom w:val="single" w:sz="4" w:space="0" w:color="auto"/>
              <w:right w:val="single" w:sz="4" w:space="0" w:color="auto"/>
            </w:tcBorders>
          </w:tcPr>
          <w:p w:rsidR="00E75EF7" w:rsidRPr="00110134" w:rsidRDefault="00E75EF7" w:rsidP="00683781">
            <w:pPr>
              <w:spacing w:before="40" w:after="0" w:line="240" w:lineRule="auto"/>
              <w:jc w:val="center"/>
              <w:outlineLvl w:val="0"/>
              <w:rPr>
                <w:rFonts w:ascii="Times New Roman" w:hAnsi="Times New Roman"/>
                <w:sz w:val="24"/>
                <w:szCs w:val="24"/>
                <w:highlight w:val="yellow"/>
              </w:rPr>
            </w:pPr>
            <w:proofErr w:type="spellStart"/>
            <w:r w:rsidRPr="006C6D7C">
              <w:rPr>
                <w:rFonts w:ascii="Times New Roman" w:hAnsi="Times New Roman"/>
                <w:sz w:val="24"/>
                <w:szCs w:val="24"/>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E75EF7" w:rsidRPr="00110134" w:rsidRDefault="00EB4AB7" w:rsidP="00683781">
            <w:pPr>
              <w:spacing w:before="40" w:after="0" w:line="240" w:lineRule="auto"/>
              <w:jc w:val="center"/>
              <w:outlineLvl w:val="0"/>
              <w:rPr>
                <w:rFonts w:ascii="Times New Roman" w:hAnsi="Times New Roman"/>
                <w:sz w:val="24"/>
                <w:szCs w:val="24"/>
                <w:highlight w:val="yellow"/>
              </w:rPr>
            </w:pPr>
            <w:r w:rsidRPr="00EB4AB7">
              <w:rPr>
                <w:rFonts w:ascii="Times New Roman" w:hAnsi="Times New Roman"/>
                <w:sz w:val="24"/>
                <w:szCs w:val="24"/>
              </w:rPr>
              <w:t>1</w:t>
            </w:r>
          </w:p>
        </w:tc>
      </w:tr>
    </w:tbl>
    <w:p w:rsidR="00DC1612" w:rsidRDefault="00DC1612" w:rsidP="00B2036B">
      <w:pPr>
        <w:spacing w:after="0" w:line="240" w:lineRule="auto"/>
        <w:jc w:val="both"/>
        <w:rPr>
          <w:rFonts w:ascii="Times New Roman" w:hAnsi="Times New Roman" w:cs="Times New Roman"/>
          <w:b/>
          <w:sz w:val="24"/>
          <w:szCs w:val="24"/>
          <w:highlight w:val="yellow"/>
        </w:rPr>
      </w:pPr>
    </w:p>
    <w:p w:rsidR="00DC1612" w:rsidRPr="006A15D4" w:rsidRDefault="00D17D6C" w:rsidP="00B2036B">
      <w:pPr>
        <w:spacing w:after="0" w:line="240" w:lineRule="auto"/>
        <w:jc w:val="both"/>
        <w:rPr>
          <w:rFonts w:ascii="Times New Roman" w:hAnsi="Times New Roman" w:cs="Times New Roman"/>
          <w:b/>
          <w:sz w:val="24"/>
          <w:szCs w:val="24"/>
        </w:rPr>
      </w:pPr>
      <w:r w:rsidRPr="006A15D4">
        <w:rPr>
          <w:rFonts w:ascii="Times New Roman" w:hAnsi="Times New Roman" w:cs="Times New Roman"/>
          <w:b/>
          <w:sz w:val="24"/>
          <w:szCs w:val="24"/>
        </w:rPr>
        <w:t>*</w:t>
      </w:r>
      <w:r w:rsidR="007520B4" w:rsidRPr="006A15D4">
        <w:rPr>
          <w:rFonts w:ascii="Times New Roman" w:hAnsi="Times New Roman" w:cs="Times New Roman"/>
          <w:b/>
          <w:sz w:val="24"/>
          <w:szCs w:val="24"/>
        </w:rPr>
        <w:t xml:space="preserve"> </w:t>
      </w:r>
      <w:r w:rsidR="006A15D4" w:rsidRPr="00143D47">
        <w:rPr>
          <w:rFonts w:ascii="Times New Roman" w:hAnsi="Times New Roman" w:cs="Times New Roman"/>
          <w:b/>
          <w:sz w:val="24"/>
          <w:szCs w:val="24"/>
          <w:u w:val="single"/>
        </w:rPr>
        <w:t>Наймену</w:t>
      </w:r>
      <w:r w:rsidR="007520B4" w:rsidRPr="00143D47">
        <w:rPr>
          <w:rFonts w:ascii="Times New Roman" w:hAnsi="Times New Roman" w:cs="Times New Roman"/>
          <w:b/>
          <w:sz w:val="24"/>
          <w:szCs w:val="24"/>
          <w:u w:val="single"/>
        </w:rPr>
        <w:t xml:space="preserve">вання товару (назву предмету закупівлі) в Ціновий пропозиції </w:t>
      </w:r>
      <w:r w:rsidR="007520B4" w:rsidRPr="006A15D4">
        <w:rPr>
          <w:rFonts w:ascii="Times New Roman" w:hAnsi="Times New Roman" w:cs="Times New Roman"/>
          <w:b/>
          <w:sz w:val="24"/>
          <w:szCs w:val="24"/>
          <w:u w:val="single"/>
        </w:rPr>
        <w:t xml:space="preserve">не </w:t>
      </w:r>
      <w:r w:rsidR="0083301F" w:rsidRPr="006A15D4">
        <w:rPr>
          <w:rFonts w:ascii="Times New Roman" w:hAnsi="Times New Roman" w:cs="Times New Roman"/>
          <w:b/>
          <w:sz w:val="24"/>
          <w:szCs w:val="24"/>
          <w:u w:val="single"/>
        </w:rPr>
        <w:t>змінювати</w:t>
      </w:r>
    </w:p>
    <w:p w:rsidR="00B2036B" w:rsidRDefault="00B2036B" w:rsidP="00B2036B">
      <w:pPr>
        <w:spacing w:after="0" w:line="240" w:lineRule="auto"/>
        <w:jc w:val="both"/>
        <w:rPr>
          <w:rFonts w:ascii="Times New Roman" w:hAnsi="Times New Roman" w:cs="Times New Roman"/>
          <w:b/>
          <w:sz w:val="24"/>
          <w:szCs w:val="24"/>
          <w:highlight w:val="yellow"/>
        </w:rPr>
      </w:pPr>
    </w:p>
    <w:p w:rsidR="00B2036B" w:rsidRPr="002A36C6" w:rsidRDefault="00B2036B" w:rsidP="00B2036B">
      <w:pPr>
        <w:pStyle w:val="h-mb-5"/>
        <w:shd w:val="clear" w:color="auto" w:fill="FFFFFF"/>
        <w:spacing w:before="0" w:beforeAutospacing="0" w:after="75" w:afterAutospacing="0"/>
        <w:jc w:val="both"/>
        <w:textAlignment w:val="baseline"/>
        <w:rPr>
          <w:b/>
          <w:u w:val="single"/>
          <w:lang w:val="uk-UA"/>
        </w:rPr>
      </w:pPr>
      <w:r w:rsidRPr="009D0B25">
        <w:rPr>
          <w:b/>
          <w:lang w:val="uk-UA"/>
        </w:rPr>
        <w:t xml:space="preserve">      </w:t>
      </w:r>
      <w:r w:rsidRPr="002A36C6">
        <w:rPr>
          <w:b/>
          <w:u w:val="single"/>
          <w:lang w:val="uk-UA"/>
        </w:rPr>
        <w:t xml:space="preserve"> </w:t>
      </w:r>
      <w:r w:rsidRPr="00077788">
        <w:rPr>
          <w:b/>
          <w:lang w:val="uk-UA"/>
        </w:rPr>
        <w:t>Кількість одиниць виміру товару повинна відповідати одиницям виміру продукції, які вказані Замовником в Додатку № 2  до Оголошення про закупівлю.</w:t>
      </w:r>
    </w:p>
    <w:p w:rsidR="00B2036B" w:rsidRDefault="00B2036B" w:rsidP="00B2036B">
      <w:pPr>
        <w:pStyle w:val="h-mb-5"/>
        <w:shd w:val="clear" w:color="auto" w:fill="FFFFFF"/>
        <w:spacing w:before="0" w:beforeAutospacing="0" w:after="75" w:afterAutospacing="0"/>
        <w:jc w:val="both"/>
        <w:textAlignment w:val="baseline"/>
        <w:rPr>
          <w:highlight w:val="yellow"/>
          <w:lang w:val="uk-UA"/>
        </w:rPr>
      </w:pPr>
    </w:p>
    <w:p w:rsidR="00B2036B" w:rsidRDefault="00B2036B" w:rsidP="00B2036B">
      <w:pPr>
        <w:pStyle w:val="h-mb-5"/>
        <w:shd w:val="clear" w:color="auto" w:fill="FFFFFF"/>
        <w:spacing w:before="0" w:beforeAutospacing="0" w:after="75" w:afterAutospacing="0"/>
        <w:jc w:val="both"/>
        <w:textAlignment w:val="baseline"/>
        <w:rPr>
          <w:lang w:val="uk-UA"/>
        </w:rPr>
      </w:pPr>
      <w:r w:rsidRPr="008A1651">
        <w:rPr>
          <w:lang w:val="uk-UA"/>
        </w:rPr>
        <w:t xml:space="preserve">    </w:t>
      </w:r>
      <w:r w:rsidR="00D76B3B">
        <w:rPr>
          <w:lang w:val="uk-UA"/>
        </w:rPr>
        <w:t xml:space="preserve">Якщо Учасник </w:t>
      </w:r>
      <w:r w:rsidR="00077788">
        <w:rPr>
          <w:lang w:val="uk-UA"/>
        </w:rPr>
        <w:t>пропо</w:t>
      </w:r>
      <w:r w:rsidR="00D76B3B">
        <w:rPr>
          <w:lang w:val="uk-UA"/>
        </w:rPr>
        <w:t>нує еквівалент товару</w:t>
      </w:r>
      <w:r w:rsidR="002A39B4">
        <w:rPr>
          <w:lang w:val="uk-UA"/>
        </w:rPr>
        <w:t xml:space="preserve"> то</w:t>
      </w:r>
      <w:r w:rsidR="00D76B3B">
        <w:rPr>
          <w:lang w:val="uk-UA"/>
        </w:rPr>
        <w:t xml:space="preserve"> на</w:t>
      </w:r>
      <w:r w:rsidR="00077788">
        <w:rPr>
          <w:lang w:val="uk-UA"/>
        </w:rPr>
        <w:t xml:space="preserve"> </w:t>
      </w:r>
      <w:r w:rsidRPr="008A1651">
        <w:rPr>
          <w:lang w:val="uk-UA"/>
        </w:rPr>
        <w:t xml:space="preserve">підтвердження відповідності технічних характеристик </w:t>
      </w:r>
      <w:r w:rsidR="004B40AB">
        <w:rPr>
          <w:lang w:val="uk-UA"/>
        </w:rPr>
        <w:t xml:space="preserve">цього </w:t>
      </w:r>
      <w:r w:rsidRPr="008A1651">
        <w:rPr>
          <w:lang w:val="uk-UA"/>
        </w:rPr>
        <w:t>товару</w:t>
      </w:r>
      <w:r w:rsidR="004B40AB">
        <w:rPr>
          <w:lang w:val="uk-UA"/>
        </w:rPr>
        <w:t xml:space="preserve"> тому</w:t>
      </w:r>
      <w:r w:rsidRPr="008A1651">
        <w:rPr>
          <w:lang w:val="uk-UA"/>
        </w:rPr>
        <w:t xml:space="preserve"> товару, який вимагає</w:t>
      </w:r>
      <w:r>
        <w:rPr>
          <w:lang w:val="uk-UA"/>
        </w:rPr>
        <w:t xml:space="preserve"> Замовник</w:t>
      </w:r>
      <w:r w:rsidRPr="008A1651">
        <w:rPr>
          <w:lang w:val="uk-UA"/>
        </w:rPr>
        <w:t xml:space="preserve"> в Оголошенні до закупівлі</w:t>
      </w:r>
      <w:r>
        <w:rPr>
          <w:lang w:val="uk-UA"/>
        </w:rPr>
        <w:t>,</w:t>
      </w:r>
      <w:r w:rsidRPr="008A1651">
        <w:rPr>
          <w:lang w:val="uk-UA"/>
        </w:rPr>
        <w:t xml:space="preserve"> </w:t>
      </w:r>
      <w:r w:rsidRPr="00C44297">
        <w:rPr>
          <w:b/>
          <w:u w:val="single"/>
          <w:lang w:val="uk-UA"/>
        </w:rPr>
        <w:t xml:space="preserve">Учасник </w:t>
      </w:r>
      <w:r w:rsidRPr="009B2BCC">
        <w:rPr>
          <w:b/>
          <w:u w:val="single"/>
          <w:lang w:val="uk-UA"/>
        </w:rPr>
        <w:t>обов’язково</w:t>
      </w:r>
      <w:r w:rsidRPr="00C44297">
        <w:rPr>
          <w:b/>
          <w:u w:val="single"/>
          <w:lang w:val="uk-UA"/>
        </w:rPr>
        <w:t xml:space="preserve"> повинен надати порівняльну таблицю</w:t>
      </w:r>
      <w:r w:rsidRPr="008A1651">
        <w:rPr>
          <w:lang w:val="uk-UA"/>
        </w:rPr>
        <w:t xml:space="preserve"> згідно зразка: </w:t>
      </w:r>
    </w:p>
    <w:p w:rsidR="00573DB2" w:rsidRDefault="00573DB2" w:rsidP="00B2036B">
      <w:pPr>
        <w:pStyle w:val="h-mb-5"/>
        <w:shd w:val="clear" w:color="auto" w:fill="FFFFFF"/>
        <w:spacing w:before="0" w:beforeAutospacing="0" w:after="75" w:afterAutospacing="0"/>
        <w:jc w:val="both"/>
        <w:textAlignment w:val="baseline"/>
        <w:rPr>
          <w:lang w:val="uk-UA"/>
        </w:rPr>
      </w:pPr>
    </w:p>
    <w:p w:rsidR="00573DB2" w:rsidRPr="008C2114" w:rsidRDefault="00573DB2" w:rsidP="00573DB2">
      <w:pPr>
        <w:jc w:val="center"/>
        <w:rPr>
          <w:b/>
        </w:rPr>
      </w:pPr>
      <w:r w:rsidRPr="008C2114">
        <w:rPr>
          <w:rFonts w:ascii="Times New Roman" w:eastAsia="Lucida Sans Unicode" w:hAnsi="Times New Roman" w:cs="Times New Roman"/>
          <w:b/>
          <w:sz w:val="24"/>
          <w:szCs w:val="24"/>
          <w:lang w:bidi="hi-IN"/>
        </w:rPr>
        <w:t>Т</w:t>
      </w:r>
      <w:r>
        <w:rPr>
          <w:rFonts w:ascii="Times New Roman" w:eastAsia="Lucida Sans Unicode" w:hAnsi="Times New Roman" w:cs="Times New Roman"/>
          <w:b/>
          <w:sz w:val="24"/>
          <w:szCs w:val="24"/>
          <w:lang w:bidi="hi-IN"/>
        </w:rPr>
        <w:t>ЕХНІЧНІ, ЯКІСНІ ТА ІНШІ ХАРАКТЕРИСТИКИ ТОВАРУ</w:t>
      </w:r>
    </w:p>
    <w:tbl>
      <w:tblPr>
        <w:tblW w:w="9999"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2268"/>
        <w:gridCol w:w="2410"/>
        <w:gridCol w:w="2268"/>
        <w:gridCol w:w="2551"/>
      </w:tblGrid>
      <w:tr w:rsidR="00B2036B" w:rsidRPr="00FE7DCF" w:rsidTr="005947D2">
        <w:trPr>
          <w:trHeight w:val="304"/>
        </w:trPr>
        <w:tc>
          <w:tcPr>
            <w:tcW w:w="502" w:type="dxa"/>
            <w:tcBorders>
              <w:top w:val="single" w:sz="4" w:space="0" w:color="auto"/>
              <w:left w:val="single" w:sz="4" w:space="0" w:color="auto"/>
              <w:bottom w:val="single" w:sz="4" w:space="0" w:color="auto"/>
              <w:right w:val="single" w:sz="4" w:space="0" w:color="auto"/>
            </w:tcBorders>
            <w:vAlign w:val="center"/>
          </w:tcPr>
          <w:p w:rsidR="00B2036B" w:rsidRPr="00CF040B" w:rsidRDefault="00573DB2" w:rsidP="00480601">
            <w:pPr>
              <w:spacing w:before="40" w:after="0"/>
              <w:ind w:left="-180" w:right="-108"/>
              <w:jc w:val="center"/>
              <w:outlineLvl w:val="0"/>
              <w:rPr>
                <w:rFonts w:ascii="Times New Roman" w:hAnsi="Times New Roman" w:cs="Times New Roman"/>
                <w:sz w:val="24"/>
                <w:szCs w:val="24"/>
              </w:rPr>
            </w:pPr>
            <w:r>
              <w:t xml:space="preserve"> </w:t>
            </w:r>
            <w:r w:rsidR="00B2036B" w:rsidRPr="00CF040B">
              <w:rPr>
                <w:rFonts w:ascii="Times New Roman" w:hAnsi="Times New Roman" w:cs="Times New Roman"/>
                <w:sz w:val="24"/>
                <w:szCs w:val="24"/>
              </w:rPr>
              <w:t>№</w:t>
            </w:r>
          </w:p>
          <w:p w:rsidR="00B2036B" w:rsidRPr="00CF040B" w:rsidRDefault="00B2036B" w:rsidP="00480601">
            <w:pPr>
              <w:spacing w:before="40" w:after="0"/>
              <w:jc w:val="center"/>
              <w:outlineLvl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2036B" w:rsidRPr="00A94419" w:rsidRDefault="00066673" w:rsidP="00480601">
            <w:pPr>
              <w:spacing w:before="40" w:after="0"/>
              <w:ind w:right="-108"/>
              <w:jc w:val="center"/>
              <w:outlineLvl w:val="0"/>
              <w:rPr>
                <w:rFonts w:ascii="Times New Roman" w:hAnsi="Times New Roman" w:cs="Times New Roman"/>
              </w:rPr>
            </w:pPr>
            <w:r w:rsidRPr="00A94419">
              <w:rPr>
                <w:rFonts w:ascii="Times New Roman" w:hAnsi="Times New Roman"/>
              </w:rPr>
              <w:t>Торгівельне найменування товару</w:t>
            </w:r>
            <w:r w:rsidR="00B2036B" w:rsidRPr="00A94419">
              <w:rPr>
                <w:rFonts w:ascii="Times New Roman" w:hAnsi="Times New Roman" w:cs="Times New Roman"/>
              </w:rPr>
              <w:t>, згідно Оголошення</w:t>
            </w:r>
          </w:p>
        </w:tc>
        <w:tc>
          <w:tcPr>
            <w:tcW w:w="2410" w:type="dxa"/>
            <w:tcBorders>
              <w:top w:val="single" w:sz="4" w:space="0" w:color="auto"/>
              <w:left w:val="single" w:sz="4" w:space="0" w:color="auto"/>
              <w:bottom w:val="single" w:sz="4" w:space="0" w:color="auto"/>
              <w:right w:val="single" w:sz="4" w:space="0" w:color="auto"/>
            </w:tcBorders>
            <w:vAlign w:val="center"/>
          </w:tcPr>
          <w:p w:rsidR="00B2036B" w:rsidRPr="00A94419" w:rsidRDefault="00B2036B" w:rsidP="00AA362C">
            <w:pPr>
              <w:spacing w:before="40" w:after="0"/>
              <w:ind w:right="-108"/>
              <w:jc w:val="center"/>
              <w:outlineLvl w:val="0"/>
              <w:rPr>
                <w:rFonts w:ascii="Times New Roman" w:hAnsi="Times New Roman" w:cs="Times New Roman"/>
              </w:rPr>
            </w:pPr>
            <w:r w:rsidRPr="00A94419">
              <w:rPr>
                <w:rFonts w:ascii="Times New Roman" w:hAnsi="Times New Roman" w:cs="Times New Roman"/>
              </w:rPr>
              <w:t xml:space="preserve">Технічні характеристики </w:t>
            </w:r>
            <w:r w:rsidR="00AC5576" w:rsidRPr="00A94419">
              <w:rPr>
                <w:rFonts w:ascii="Times New Roman" w:hAnsi="Times New Roman" w:cs="Times New Roman"/>
              </w:rPr>
              <w:t>товару</w:t>
            </w:r>
            <w:r w:rsidR="00AC5576">
              <w:rPr>
                <w:rFonts w:ascii="Times New Roman" w:hAnsi="Times New Roman" w:cs="Times New Roman"/>
              </w:rPr>
              <w:t xml:space="preserve">, </w:t>
            </w:r>
            <w:r w:rsidRPr="00A94419">
              <w:rPr>
                <w:rFonts w:ascii="Times New Roman" w:hAnsi="Times New Roman" w:cs="Times New Roman"/>
              </w:rPr>
              <w:t>згідно Оголошення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036B" w:rsidRPr="00A94419" w:rsidRDefault="00F43770" w:rsidP="00E85FE4">
            <w:pPr>
              <w:spacing w:before="40" w:after="0"/>
              <w:ind w:right="-108"/>
              <w:jc w:val="center"/>
              <w:outlineLvl w:val="0"/>
              <w:rPr>
                <w:rFonts w:ascii="Times New Roman" w:hAnsi="Times New Roman" w:cs="Times New Roman"/>
              </w:rPr>
            </w:pPr>
            <w:r w:rsidRPr="00A94419">
              <w:rPr>
                <w:rFonts w:ascii="Times New Roman" w:hAnsi="Times New Roman"/>
              </w:rPr>
              <w:t>Торгівельне найменування товару</w:t>
            </w:r>
            <w:r w:rsidR="00B2036B" w:rsidRPr="00A94419">
              <w:rPr>
                <w:rFonts w:ascii="Times New Roman" w:hAnsi="Times New Roman" w:cs="Times New Roman"/>
              </w:rPr>
              <w:t xml:space="preserve">, згідно цінової пропозиції Учасника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2036B" w:rsidRPr="00A94419" w:rsidRDefault="00B2036B" w:rsidP="00AA362C">
            <w:pPr>
              <w:spacing w:before="40" w:after="0"/>
              <w:ind w:right="-108"/>
              <w:jc w:val="center"/>
              <w:outlineLvl w:val="0"/>
              <w:rPr>
                <w:rFonts w:ascii="Times New Roman" w:hAnsi="Times New Roman" w:cs="Times New Roman"/>
              </w:rPr>
            </w:pPr>
            <w:r w:rsidRPr="00A94419">
              <w:rPr>
                <w:rFonts w:ascii="Times New Roman" w:hAnsi="Times New Roman" w:cs="Times New Roman"/>
              </w:rPr>
              <w:t xml:space="preserve">Технічні характеристики товару, згідно цінової пропозиції Учасника </w:t>
            </w:r>
          </w:p>
        </w:tc>
      </w:tr>
      <w:tr w:rsidR="00B2036B" w:rsidRPr="00FE7DCF" w:rsidTr="005947D2">
        <w:trPr>
          <w:trHeight w:val="304"/>
        </w:trPr>
        <w:tc>
          <w:tcPr>
            <w:tcW w:w="502" w:type="dxa"/>
            <w:tcBorders>
              <w:top w:val="single" w:sz="4" w:space="0" w:color="auto"/>
              <w:left w:val="single" w:sz="4" w:space="0" w:color="auto"/>
              <w:bottom w:val="single" w:sz="4" w:space="0" w:color="auto"/>
              <w:right w:val="single" w:sz="4" w:space="0" w:color="auto"/>
            </w:tcBorders>
          </w:tcPr>
          <w:p w:rsidR="00B2036B" w:rsidRPr="00FE7DCF" w:rsidRDefault="00B2036B" w:rsidP="00480601">
            <w:pPr>
              <w:spacing w:before="40" w:after="0"/>
              <w:jc w:val="center"/>
              <w:outlineLvl w:val="0"/>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B2036B" w:rsidRPr="00813F27" w:rsidRDefault="00B2036B" w:rsidP="00480601">
            <w:pPr>
              <w:spacing w:before="40" w:after="0"/>
              <w:outlineLvl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036B" w:rsidRPr="00813F27" w:rsidRDefault="00B2036B" w:rsidP="00480601">
            <w:pPr>
              <w:spacing w:before="40" w:after="0"/>
              <w:jc w:val="both"/>
              <w:outlineLvl w:val="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036B" w:rsidRPr="00FE7DCF" w:rsidRDefault="00B2036B" w:rsidP="00480601">
            <w:pPr>
              <w:spacing w:before="40" w:after="0"/>
              <w:jc w:val="center"/>
              <w:outlineLvl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036B" w:rsidRPr="00FE7DCF" w:rsidRDefault="00B2036B" w:rsidP="00480601">
            <w:pPr>
              <w:spacing w:before="40" w:after="0"/>
              <w:jc w:val="center"/>
              <w:outlineLvl w:val="0"/>
              <w:rPr>
                <w:rFonts w:ascii="Times New Roman" w:hAnsi="Times New Roman"/>
                <w:sz w:val="24"/>
                <w:szCs w:val="24"/>
              </w:rPr>
            </w:pPr>
          </w:p>
        </w:tc>
      </w:tr>
    </w:tbl>
    <w:p w:rsidR="00B2036B" w:rsidRPr="008A1651" w:rsidRDefault="00B2036B" w:rsidP="00B2036B">
      <w:pPr>
        <w:pStyle w:val="h-mb-5"/>
        <w:shd w:val="clear" w:color="auto" w:fill="FFFFFF"/>
        <w:spacing w:before="0" w:beforeAutospacing="0" w:after="75" w:afterAutospacing="0"/>
        <w:jc w:val="both"/>
        <w:textAlignment w:val="baseline"/>
        <w:rPr>
          <w:lang w:val="uk-UA"/>
        </w:rPr>
      </w:pPr>
    </w:p>
    <w:p w:rsidR="00B2036B" w:rsidRPr="00C04AE5" w:rsidRDefault="00B2036B" w:rsidP="00B2036B">
      <w:pPr>
        <w:pStyle w:val="afd"/>
        <w:spacing w:line="240" w:lineRule="atLeast"/>
        <w:ind w:firstLine="709"/>
        <w:jc w:val="both"/>
        <w:rPr>
          <w:rFonts w:ascii="Times New Roman" w:hAnsi="Times New Roman" w:cs="Times New Roman"/>
          <w:sz w:val="24"/>
          <w:szCs w:val="24"/>
        </w:rPr>
      </w:pPr>
      <w:r w:rsidRPr="005F61A6">
        <w:rPr>
          <w:rFonts w:ascii="Times New Roman" w:hAnsi="Times New Roman" w:cs="Times New Roman"/>
          <w:sz w:val="24"/>
          <w:szCs w:val="24"/>
        </w:rPr>
        <w:t>Примітка:  Стандартні характеристики еквіваленту товару, на який відбувається заміна, повинні відповідати вимогам діючих стандартів щодо даних товарів та мають бути підтверджені документально.</w:t>
      </w:r>
      <w:r w:rsidRPr="00C04AE5">
        <w:rPr>
          <w:rFonts w:ascii="Times New Roman" w:hAnsi="Times New Roman" w:cs="Times New Roman"/>
          <w:sz w:val="24"/>
          <w:szCs w:val="24"/>
        </w:rPr>
        <w:t xml:space="preserve"> </w:t>
      </w:r>
    </w:p>
    <w:p w:rsidR="00B2036B" w:rsidRDefault="00B2036B" w:rsidP="00B2036B">
      <w:pPr>
        <w:ind w:firstLine="708"/>
        <w:rPr>
          <w:rFonts w:ascii="Times New Roman" w:hAnsi="Times New Roman" w:cs="Times New Roman"/>
          <w:b/>
          <w:i/>
          <w:sz w:val="24"/>
          <w:szCs w:val="24"/>
          <w:u w:val="single"/>
        </w:rPr>
      </w:pPr>
      <w:r w:rsidRPr="00C04AE5">
        <w:rPr>
          <w:rFonts w:ascii="Times New Roman" w:hAnsi="Times New Roman" w:cs="Times New Roman"/>
          <w:b/>
          <w:i/>
          <w:sz w:val="24"/>
          <w:szCs w:val="24"/>
          <w:u w:val="single"/>
        </w:rPr>
        <w:t>Постачальник</w:t>
      </w:r>
      <w:r>
        <w:rPr>
          <w:rFonts w:ascii="Times New Roman" w:hAnsi="Times New Roman" w:cs="Times New Roman"/>
          <w:b/>
          <w:i/>
          <w:sz w:val="24"/>
          <w:szCs w:val="24"/>
          <w:u w:val="single"/>
        </w:rPr>
        <w:t xml:space="preserve"> </w:t>
      </w:r>
      <w:r w:rsidRPr="00C04AE5">
        <w:rPr>
          <w:rFonts w:ascii="Times New Roman" w:hAnsi="Times New Roman" w:cs="Times New Roman"/>
          <w:b/>
          <w:i/>
          <w:sz w:val="24"/>
          <w:szCs w:val="24"/>
          <w:u w:val="single"/>
        </w:rPr>
        <w:t xml:space="preserve"> узгоджує </w:t>
      </w:r>
      <w:r>
        <w:rPr>
          <w:rFonts w:ascii="Times New Roman" w:hAnsi="Times New Roman" w:cs="Times New Roman"/>
          <w:b/>
          <w:i/>
          <w:sz w:val="24"/>
          <w:szCs w:val="24"/>
          <w:u w:val="single"/>
        </w:rPr>
        <w:t>і</w:t>
      </w:r>
      <w:r w:rsidRPr="00C04AE5">
        <w:rPr>
          <w:rFonts w:ascii="Times New Roman" w:hAnsi="Times New Roman" w:cs="Times New Roman"/>
          <w:b/>
          <w:i/>
          <w:sz w:val="24"/>
          <w:szCs w:val="24"/>
          <w:u w:val="single"/>
        </w:rPr>
        <w:t>з Замовником необхідну інформацію перед поставк</w:t>
      </w:r>
      <w:r>
        <w:rPr>
          <w:rFonts w:ascii="Times New Roman" w:hAnsi="Times New Roman" w:cs="Times New Roman"/>
          <w:b/>
          <w:i/>
          <w:sz w:val="24"/>
          <w:szCs w:val="24"/>
          <w:u w:val="single"/>
        </w:rPr>
        <w:t>о</w:t>
      </w:r>
      <w:r w:rsidRPr="00C04AE5">
        <w:rPr>
          <w:rFonts w:ascii="Times New Roman" w:hAnsi="Times New Roman" w:cs="Times New Roman"/>
          <w:b/>
          <w:i/>
          <w:sz w:val="24"/>
          <w:szCs w:val="24"/>
          <w:u w:val="single"/>
        </w:rPr>
        <w:t>ю.</w:t>
      </w:r>
    </w:p>
    <w:p w:rsidR="00B2036B" w:rsidRPr="00C04AE5" w:rsidRDefault="00B2036B" w:rsidP="00B2036B">
      <w:pPr>
        <w:ind w:firstLine="708"/>
        <w:jc w:val="both"/>
        <w:rPr>
          <w:rFonts w:ascii="Times New Roman" w:hAnsi="Times New Roman" w:cs="Times New Roman"/>
          <w:b/>
          <w:i/>
          <w:sz w:val="24"/>
          <w:szCs w:val="24"/>
          <w:u w:val="single"/>
        </w:rPr>
      </w:pPr>
      <w:r w:rsidRPr="004B63CD">
        <w:rPr>
          <w:rFonts w:ascii="Times New Roman" w:hAnsi="Times New Roman" w:cs="Times New Roman"/>
          <w:sz w:val="24"/>
          <w:szCs w:val="24"/>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 та вивантаження на склад.</w:t>
      </w:r>
      <w:r w:rsidRPr="00C04AE5">
        <w:rPr>
          <w:rFonts w:ascii="Times New Roman" w:hAnsi="Times New Roman" w:cs="Times New Roman"/>
          <w:b/>
          <w:i/>
          <w:sz w:val="24"/>
          <w:szCs w:val="24"/>
          <w:u w:val="single"/>
        </w:rPr>
        <w:t xml:space="preserve"> </w:t>
      </w:r>
    </w:p>
    <w:p w:rsidR="00B2036B" w:rsidRPr="00C04AE5" w:rsidRDefault="00B2036B" w:rsidP="00B2036B">
      <w:pPr>
        <w:pStyle w:val="Style6"/>
        <w:widowControl/>
        <w:spacing w:before="22" w:line="276" w:lineRule="auto"/>
        <w:ind w:right="-1" w:firstLine="572"/>
        <w:jc w:val="both"/>
        <w:rPr>
          <w:rFonts w:ascii="Times New Roman" w:hAnsi="Times New Roman" w:cs="Times New Roman"/>
          <w:lang w:val="uk-UA"/>
        </w:rPr>
      </w:pPr>
      <w:r w:rsidRPr="00C04AE5">
        <w:rPr>
          <w:rFonts w:ascii="Times New Roman" w:hAnsi="Times New Roman" w:cs="Times New Roman"/>
          <w:lang w:val="uk-UA"/>
        </w:rPr>
        <w:t>У разі поставки Товару більш низької якості, ніж встановлено цим До</w:t>
      </w:r>
      <w:r>
        <w:rPr>
          <w:rFonts w:ascii="Times New Roman" w:hAnsi="Times New Roman" w:cs="Times New Roman"/>
          <w:lang w:val="uk-UA"/>
        </w:rPr>
        <w:t>датком</w:t>
      </w:r>
      <w:r w:rsidRPr="00C04AE5">
        <w:rPr>
          <w:rFonts w:ascii="Times New Roman" w:hAnsi="Times New Roman" w:cs="Times New Roman"/>
          <w:lang w:val="uk-UA"/>
        </w:rPr>
        <w:t>, Покупець має право відмовитися від прийняття і оплати Товару.</w:t>
      </w:r>
    </w:p>
    <w:p w:rsidR="00B2036B" w:rsidRPr="00C04AE5" w:rsidRDefault="00B2036B" w:rsidP="00B2036B">
      <w:pPr>
        <w:pStyle w:val="Style6"/>
        <w:widowControl/>
        <w:spacing w:before="22" w:line="276" w:lineRule="auto"/>
        <w:ind w:right="-1" w:firstLine="572"/>
        <w:jc w:val="both"/>
        <w:rPr>
          <w:rFonts w:ascii="Times New Roman" w:hAnsi="Times New Roman" w:cs="Times New Roman"/>
          <w:b/>
          <w:color w:val="000000"/>
          <w:lang w:val="uk-UA"/>
        </w:rPr>
      </w:pPr>
      <w:r w:rsidRPr="00C04AE5">
        <w:rPr>
          <w:rFonts w:ascii="Times New Roman" w:hAnsi="Times New Roman" w:cs="Times New Roman"/>
          <w:b/>
          <w:color w:val="000000"/>
          <w:lang w:val="uk-UA"/>
        </w:rPr>
        <w:t>Вимоги щодо якості товару, умов та термінів поставки:</w:t>
      </w:r>
    </w:p>
    <w:p w:rsidR="00B2036B" w:rsidRPr="00C04AE5" w:rsidRDefault="00B2036B" w:rsidP="00B2036B">
      <w:pPr>
        <w:numPr>
          <w:ilvl w:val="0"/>
          <w:numId w:val="8"/>
        </w:numPr>
        <w:suppressAutoHyphens/>
        <w:spacing w:after="0" w:line="240" w:lineRule="auto"/>
        <w:ind w:left="0" w:right="-1" w:firstLine="283"/>
        <w:jc w:val="both"/>
        <w:rPr>
          <w:rFonts w:ascii="Times New Roman" w:hAnsi="Times New Roman" w:cs="Times New Roman"/>
          <w:sz w:val="24"/>
          <w:szCs w:val="24"/>
          <w:shd w:val="clear" w:color="auto" w:fill="FFFFFF"/>
        </w:rPr>
      </w:pPr>
      <w:r w:rsidRPr="00C04AE5">
        <w:rPr>
          <w:rFonts w:ascii="Times New Roman" w:hAnsi="Times New Roman" w:cs="Times New Roman"/>
          <w:sz w:val="24"/>
          <w:szCs w:val="24"/>
          <w:shd w:val="clear" w:color="auto" w:fill="FFFFFF"/>
        </w:rPr>
        <w:t xml:space="preserve">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w:t>
      </w:r>
      <w:r w:rsidRPr="00C04AE5">
        <w:rPr>
          <w:rFonts w:ascii="Times New Roman" w:hAnsi="Times New Roman" w:cs="Times New Roman"/>
          <w:sz w:val="24"/>
          <w:szCs w:val="24"/>
          <w:shd w:val="clear" w:color="auto" w:fill="FFFFFF"/>
        </w:rPr>
        <w:lastRenderedPageBreak/>
        <w:t>до нього загальнообов’язковими на території України нормами та правилами, повинен бути оформлений відповідно до вимог законодавства України.</w:t>
      </w:r>
      <w:r w:rsidRPr="008F49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 разі якщо товар не вимагає сертифікатів якості виробника,  відповідно до норм чинного законодавства, учасник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B2036B" w:rsidRPr="00C04AE5" w:rsidRDefault="00B2036B" w:rsidP="00B2036B">
      <w:pPr>
        <w:numPr>
          <w:ilvl w:val="0"/>
          <w:numId w:val="8"/>
        </w:numPr>
        <w:suppressAutoHyphens/>
        <w:spacing w:after="0" w:line="240" w:lineRule="auto"/>
        <w:ind w:left="0" w:right="-1" w:firstLine="283"/>
        <w:jc w:val="both"/>
        <w:rPr>
          <w:rFonts w:ascii="Times New Roman" w:hAnsi="Times New Roman" w:cs="Times New Roman"/>
          <w:sz w:val="24"/>
          <w:szCs w:val="24"/>
        </w:rPr>
      </w:pPr>
      <w:r w:rsidRPr="00C04AE5">
        <w:rPr>
          <w:rFonts w:ascii="Times New Roman" w:hAnsi="Times New Roman" w:cs="Times New Roman"/>
          <w:sz w:val="24"/>
          <w:szCs w:val="24"/>
        </w:rPr>
        <w:t>Товар повинен відповідати вимогам охорони праці, екології.</w:t>
      </w:r>
    </w:p>
    <w:p w:rsidR="00B2036B" w:rsidRPr="00C04AE5" w:rsidRDefault="00B2036B" w:rsidP="00B2036B">
      <w:pPr>
        <w:numPr>
          <w:ilvl w:val="0"/>
          <w:numId w:val="8"/>
        </w:numPr>
        <w:suppressAutoHyphens/>
        <w:spacing w:after="0" w:line="240" w:lineRule="auto"/>
        <w:ind w:left="0" w:right="-1" w:firstLine="283"/>
        <w:jc w:val="both"/>
        <w:rPr>
          <w:rFonts w:ascii="Times New Roman" w:hAnsi="Times New Roman" w:cs="Times New Roman"/>
          <w:sz w:val="24"/>
          <w:szCs w:val="24"/>
          <w:shd w:val="clear" w:color="auto" w:fill="FFFFFF"/>
        </w:rPr>
      </w:pPr>
      <w:r w:rsidRPr="00C04AE5">
        <w:rPr>
          <w:rFonts w:ascii="Times New Roman" w:hAnsi="Times New Roman" w:cs="Times New Roman"/>
          <w:sz w:val="24"/>
          <w:szCs w:val="24"/>
        </w:rPr>
        <w:t>Товар повинен бути новим, таким що не був у вжитку.</w:t>
      </w:r>
    </w:p>
    <w:p w:rsidR="00B2036B" w:rsidRPr="00C04AE5" w:rsidRDefault="00B2036B" w:rsidP="00B2036B">
      <w:pPr>
        <w:numPr>
          <w:ilvl w:val="0"/>
          <w:numId w:val="8"/>
        </w:numPr>
        <w:suppressAutoHyphens/>
        <w:spacing w:after="0" w:line="240" w:lineRule="auto"/>
        <w:ind w:left="0" w:right="-1" w:firstLine="283"/>
        <w:jc w:val="both"/>
        <w:rPr>
          <w:rFonts w:ascii="Times New Roman" w:hAnsi="Times New Roman" w:cs="Times New Roman"/>
          <w:sz w:val="24"/>
          <w:szCs w:val="24"/>
          <w:shd w:val="clear" w:color="auto" w:fill="FFFFFF"/>
        </w:rPr>
      </w:pPr>
      <w:r w:rsidRPr="00C04AE5">
        <w:rPr>
          <w:rFonts w:ascii="Times New Roman" w:hAnsi="Times New Roman" w:cs="Times New Roman"/>
          <w:sz w:val="24"/>
          <w:szCs w:val="24"/>
          <w:shd w:val="clear" w:color="auto" w:fill="FFFFFF"/>
        </w:rPr>
        <w:t>Товар повинен передаватися лікарні в неушкодженій упаковці, яка забезпечує цілісність товару та збереження його якості під час транспортування.</w:t>
      </w:r>
    </w:p>
    <w:p w:rsidR="00B2036B" w:rsidRPr="00BC7AA5" w:rsidRDefault="00B2036B" w:rsidP="00B2036B">
      <w:pPr>
        <w:widowControl w:val="0"/>
        <w:spacing w:after="0" w:line="240" w:lineRule="auto"/>
        <w:ind w:firstLine="567"/>
        <w:jc w:val="both"/>
        <w:rPr>
          <w:rFonts w:ascii="Times New Roman" w:eastAsia="Times New Roman" w:hAnsi="Times New Roman" w:cs="Times New Roman"/>
          <w:sz w:val="24"/>
          <w:szCs w:val="24"/>
          <w:highlight w:val="white"/>
        </w:rPr>
      </w:pPr>
      <w:r w:rsidRPr="00662E0A">
        <w:rPr>
          <w:rFonts w:ascii="Times New Roman" w:hAnsi="Times New Roman" w:cs="Times New Roman"/>
          <w:sz w:val="24"/>
          <w:szCs w:val="24"/>
          <w:shd w:val="clear" w:color="auto" w:fill="FFFFFF"/>
        </w:rPr>
        <w:t xml:space="preserve">Доставка товару здійснюється </w:t>
      </w:r>
      <w:r w:rsidRPr="00EB4AB7">
        <w:rPr>
          <w:rFonts w:ascii="Times New Roman" w:hAnsi="Times New Roman" w:cs="Times New Roman"/>
          <w:sz w:val="24"/>
          <w:szCs w:val="24"/>
          <w:shd w:val="clear" w:color="auto" w:fill="FFFFFF"/>
        </w:rPr>
        <w:t xml:space="preserve">замовнику на склад з 8-00 до 14-00 години згідно замовлення, яке передається Постачальнику за три робочих дні до поставки. </w:t>
      </w:r>
      <w:r w:rsidRPr="00EB4AB7">
        <w:rPr>
          <w:rFonts w:ascii="Times New Roman" w:eastAsia="Times New Roman" w:hAnsi="Times New Roman" w:cs="Times New Roman"/>
          <w:sz w:val="24"/>
          <w:szCs w:val="24"/>
        </w:rPr>
        <w:t xml:space="preserve">Замовлення </w:t>
      </w:r>
      <w:r w:rsidRPr="00BC7AA5">
        <w:rPr>
          <w:rFonts w:ascii="Times New Roman" w:eastAsia="Times New Roman" w:hAnsi="Times New Roman" w:cs="Times New Roman"/>
          <w:sz w:val="24"/>
          <w:szCs w:val="24"/>
          <w:highlight w:val="white"/>
        </w:rPr>
        <w:t xml:space="preserve">на поставку </w:t>
      </w:r>
      <w:r w:rsidRPr="00BC7AA5">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rPr>
        <w:t>т</w:t>
      </w:r>
      <w:r w:rsidRPr="00BC7AA5">
        <w:rPr>
          <w:rFonts w:ascii="Times New Roman" w:eastAsia="Times New Roman" w:hAnsi="Times New Roman" w:cs="Times New Roman"/>
          <w:sz w:val="24"/>
          <w:szCs w:val="24"/>
          <w:highlight w:val="white"/>
        </w:rPr>
        <w:t xml:space="preserve">овару подається </w:t>
      </w:r>
      <w:r>
        <w:rPr>
          <w:rFonts w:ascii="Times New Roman" w:eastAsia="Times New Roman" w:hAnsi="Times New Roman" w:cs="Times New Roman"/>
          <w:sz w:val="24"/>
          <w:szCs w:val="24"/>
          <w:highlight w:val="white"/>
        </w:rPr>
        <w:t>замовнико</w:t>
      </w:r>
      <w:r w:rsidRPr="00BC7AA5">
        <w:rPr>
          <w:rFonts w:ascii="Times New Roman" w:eastAsia="Times New Roman" w:hAnsi="Times New Roman" w:cs="Times New Roman"/>
          <w:sz w:val="24"/>
          <w:szCs w:val="24"/>
          <w:highlight w:val="white"/>
        </w:rPr>
        <w:t xml:space="preserve">м на електронну адресу Постачальника  з відповідною інформацією. </w:t>
      </w:r>
    </w:p>
    <w:p w:rsidR="00B2036B" w:rsidRPr="00662E0A" w:rsidRDefault="00B2036B" w:rsidP="00B2036B">
      <w:pPr>
        <w:numPr>
          <w:ilvl w:val="0"/>
          <w:numId w:val="8"/>
        </w:numPr>
        <w:suppressAutoHyphens/>
        <w:spacing w:after="0" w:line="240" w:lineRule="auto"/>
        <w:ind w:left="0" w:right="-1" w:firstLine="283"/>
        <w:jc w:val="both"/>
        <w:rPr>
          <w:rFonts w:ascii="Times New Roman" w:hAnsi="Times New Roman" w:cs="Times New Roman"/>
          <w:b/>
          <w:sz w:val="24"/>
          <w:szCs w:val="24"/>
          <w:u w:val="single"/>
          <w:shd w:val="clear" w:color="auto" w:fill="FFFFFF"/>
        </w:rPr>
      </w:pPr>
      <w:r w:rsidRPr="00662E0A">
        <w:rPr>
          <w:rFonts w:ascii="Times New Roman" w:hAnsi="Times New Roman" w:cs="Times New Roman"/>
          <w:b/>
          <w:sz w:val="24"/>
          <w:szCs w:val="24"/>
          <w:u w:val="single"/>
          <w:shd w:val="clear" w:color="auto" w:fill="FFFFFF"/>
        </w:rPr>
        <w:t>Доставка і розвантаження товару здійснюється транспортом, силами та за рахунок Постачальника по заявці замовника.</w:t>
      </w:r>
      <w:r w:rsidRPr="00662E0A">
        <w:rPr>
          <w:rFonts w:ascii="Times New Roman" w:hAnsi="Times New Roman" w:cs="Times New Roman"/>
          <w:b/>
          <w:u w:val="single"/>
        </w:rPr>
        <w:t xml:space="preserve"> </w:t>
      </w:r>
    </w:p>
    <w:p w:rsidR="00B2036B" w:rsidRPr="000B72A3" w:rsidRDefault="00B2036B" w:rsidP="00B2036B">
      <w:pPr>
        <w:numPr>
          <w:ilvl w:val="0"/>
          <w:numId w:val="8"/>
        </w:numPr>
        <w:suppressAutoHyphens/>
        <w:spacing w:after="0" w:line="240" w:lineRule="auto"/>
        <w:ind w:left="0" w:right="-1" w:firstLine="283"/>
        <w:jc w:val="both"/>
        <w:rPr>
          <w:rFonts w:ascii="Times New Roman" w:hAnsi="Times New Roman" w:cs="Times New Roman"/>
          <w:b/>
          <w:sz w:val="24"/>
          <w:szCs w:val="24"/>
          <w:u w:val="single"/>
          <w:shd w:val="clear" w:color="auto" w:fill="FFFFFF"/>
        </w:rPr>
      </w:pPr>
      <w:r w:rsidRPr="000B72A3">
        <w:rPr>
          <w:rFonts w:ascii="Times New Roman" w:hAnsi="Times New Roman" w:cs="Times New Roman"/>
          <w:b/>
          <w:sz w:val="24"/>
          <w:szCs w:val="24"/>
          <w:u w:val="single"/>
        </w:rPr>
        <w:t xml:space="preserve">Вивантаження на склад здійснюється силами </w:t>
      </w:r>
      <w:r>
        <w:rPr>
          <w:rFonts w:ascii="Times New Roman" w:hAnsi="Times New Roman" w:cs="Times New Roman"/>
          <w:b/>
          <w:sz w:val="24"/>
          <w:szCs w:val="24"/>
          <w:u w:val="single"/>
        </w:rPr>
        <w:t>П</w:t>
      </w:r>
      <w:r w:rsidRPr="000B72A3">
        <w:rPr>
          <w:rFonts w:ascii="Times New Roman" w:hAnsi="Times New Roman" w:cs="Times New Roman"/>
          <w:b/>
          <w:sz w:val="24"/>
          <w:szCs w:val="24"/>
          <w:u w:val="single"/>
        </w:rPr>
        <w:t>остачальника.</w:t>
      </w:r>
    </w:p>
    <w:p w:rsidR="00B2036B" w:rsidRPr="00C04AE5" w:rsidRDefault="00B2036B" w:rsidP="00B2036B">
      <w:pPr>
        <w:numPr>
          <w:ilvl w:val="0"/>
          <w:numId w:val="8"/>
        </w:numPr>
        <w:suppressAutoHyphens/>
        <w:spacing w:after="0" w:line="240" w:lineRule="auto"/>
        <w:ind w:left="0" w:right="-1" w:firstLine="283"/>
        <w:jc w:val="both"/>
        <w:rPr>
          <w:rFonts w:ascii="Times New Roman" w:hAnsi="Times New Roman" w:cs="Times New Roman"/>
          <w:sz w:val="24"/>
          <w:szCs w:val="24"/>
        </w:rPr>
      </w:pPr>
      <w:r w:rsidRPr="00C04AE5">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p>
    <w:p w:rsidR="00B2036B" w:rsidRPr="00C04AE5" w:rsidRDefault="00B2036B" w:rsidP="00B2036B">
      <w:pPr>
        <w:spacing w:after="0" w:line="240" w:lineRule="auto"/>
        <w:ind w:firstLine="708"/>
        <w:jc w:val="both"/>
        <w:rPr>
          <w:rFonts w:ascii="Times New Roman" w:eastAsia="Times New Roman" w:hAnsi="Times New Roman" w:cs="Times New Roman"/>
          <w:sz w:val="24"/>
          <w:szCs w:val="24"/>
        </w:rPr>
      </w:pPr>
      <w:r w:rsidRPr="00C04AE5">
        <w:rPr>
          <w:rFonts w:ascii="Times New Roman" w:hAnsi="Times New Roman" w:cs="Times New Roman"/>
          <w:sz w:val="24"/>
          <w:szCs w:val="24"/>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B2036B" w:rsidRPr="002A36C6" w:rsidRDefault="00B2036B" w:rsidP="00B2036B">
      <w:pPr>
        <w:pStyle w:val="h-mb-5"/>
        <w:shd w:val="clear" w:color="auto" w:fill="FFFFFF"/>
        <w:spacing w:before="0" w:beforeAutospacing="0" w:after="75" w:afterAutospacing="0"/>
        <w:jc w:val="both"/>
        <w:textAlignment w:val="baseline"/>
        <w:rPr>
          <w:b/>
          <w:u w:val="single"/>
          <w:lang w:val="uk-UA"/>
        </w:rPr>
      </w:pPr>
      <w:r w:rsidRPr="009D0B25">
        <w:rPr>
          <w:b/>
          <w:lang w:val="uk-UA"/>
        </w:rPr>
        <w:t xml:space="preserve">     </w:t>
      </w:r>
    </w:p>
    <w:p w:rsidR="00B2036B" w:rsidRPr="00D24513" w:rsidRDefault="00B2036B" w:rsidP="00B2036B">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u w:val="single"/>
        </w:rPr>
      </w:pPr>
      <w:r w:rsidRPr="00D24513">
        <w:rPr>
          <w:rFonts w:ascii="Times New Roman" w:hAnsi="Times New Roman" w:cs="Times New Roman"/>
          <w:color w:val="000000"/>
          <w:sz w:val="24"/>
          <w:szCs w:val="24"/>
          <w:u w:val="single"/>
        </w:rPr>
        <w:t>Товар повинен відповідати вимогам, визначеним у цьому додатку та оголошенні в цілому.</w:t>
      </w:r>
    </w:p>
    <w:p w:rsidR="00B2036B" w:rsidRPr="00C04AE5" w:rsidRDefault="00B2036B" w:rsidP="00B2036B">
      <w:pPr>
        <w:spacing w:after="0" w:line="240" w:lineRule="auto"/>
        <w:rPr>
          <w:rFonts w:ascii="Times New Roman" w:eastAsia="Times New Roman" w:hAnsi="Times New Roman" w:cs="Times New Roman"/>
          <w:sz w:val="24"/>
          <w:szCs w:val="24"/>
        </w:rPr>
      </w:pPr>
    </w:p>
    <w:p w:rsidR="00B2036B" w:rsidRPr="00C04AE5"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D24513" w:rsidRDefault="00D24513" w:rsidP="00B2036B">
      <w:pPr>
        <w:spacing w:after="0" w:line="240" w:lineRule="auto"/>
        <w:rPr>
          <w:rFonts w:ascii="Times New Roman" w:eastAsia="Times New Roman" w:hAnsi="Times New Roman" w:cs="Times New Roman"/>
          <w:sz w:val="24"/>
          <w:szCs w:val="24"/>
        </w:rPr>
      </w:pPr>
    </w:p>
    <w:p w:rsidR="00D24513" w:rsidRDefault="00D24513" w:rsidP="00B2036B">
      <w:pPr>
        <w:spacing w:after="0" w:line="240" w:lineRule="auto"/>
        <w:rPr>
          <w:rFonts w:ascii="Times New Roman" w:eastAsia="Times New Roman" w:hAnsi="Times New Roman" w:cs="Times New Roman"/>
          <w:sz w:val="24"/>
          <w:szCs w:val="24"/>
        </w:rPr>
      </w:pPr>
    </w:p>
    <w:p w:rsidR="00D24513" w:rsidRDefault="00D24513" w:rsidP="00B2036B">
      <w:pPr>
        <w:spacing w:after="0" w:line="240" w:lineRule="auto"/>
        <w:rPr>
          <w:rFonts w:ascii="Times New Roman" w:eastAsia="Times New Roman" w:hAnsi="Times New Roman" w:cs="Times New Roman"/>
          <w:sz w:val="24"/>
          <w:szCs w:val="24"/>
        </w:rPr>
      </w:pPr>
    </w:p>
    <w:p w:rsidR="00D24513" w:rsidRDefault="00D24513" w:rsidP="00B2036B">
      <w:pPr>
        <w:spacing w:after="0" w:line="240" w:lineRule="auto"/>
        <w:rPr>
          <w:rFonts w:ascii="Times New Roman" w:eastAsia="Times New Roman" w:hAnsi="Times New Roman" w:cs="Times New Roman"/>
          <w:sz w:val="24"/>
          <w:szCs w:val="24"/>
        </w:rPr>
      </w:pPr>
    </w:p>
    <w:p w:rsidR="00EB4AB7" w:rsidRDefault="00EB4AB7" w:rsidP="00B2036B">
      <w:pPr>
        <w:spacing w:after="0" w:line="240" w:lineRule="auto"/>
        <w:rPr>
          <w:rFonts w:ascii="Times New Roman" w:eastAsia="Times New Roman" w:hAnsi="Times New Roman" w:cs="Times New Roman"/>
          <w:sz w:val="24"/>
          <w:szCs w:val="24"/>
        </w:rPr>
      </w:pPr>
    </w:p>
    <w:p w:rsidR="00EB4AB7" w:rsidRDefault="00EB4AB7" w:rsidP="00B2036B">
      <w:pPr>
        <w:spacing w:after="0" w:line="240" w:lineRule="auto"/>
        <w:rPr>
          <w:rFonts w:ascii="Times New Roman" w:eastAsia="Times New Roman" w:hAnsi="Times New Roman" w:cs="Times New Roman"/>
          <w:sz w:val="24"/>
          <w:szCs w:val="24"/>
        </w:rPr>
      </w:pPr>
    </w:p>
    <w:p w:rsidR="00EB4AB7" w:rsidRDefault="00EB4AB7" w:rsidP="00B2036B">
      <w:pPr>
        <w:spacing w:after="0" w:line="240" w:lineRule="auto"/>
        <w:rPr>
          <w:rFonts w:ascii="Times New Roman" w:eastAsia="Times New Roman" w:hAnsi="Times New Roman" w:cs="Times New Roman"/>
          <w:sz w:val="24"/>
          <w:szCs w:val="24"/>
        </w:rPr>
      </w:pPr>
    </w:p>
    <w:p w:rsidR="00EB4AB7" w:rsidRDefault="00EB4AB7" w:rsidP="00B2036B">
      <w:pPr>
        <w:spacing w:after="0" w:line="240" w:lineRule="auto"/>
        <w:rPr>
          <w:rFonts w:ascii="Times New Roman" w:eastAsia="Times New Roman" w:hAnsi="Times New Roman" w:cs="Times New Roman"/>
          <w:sz w:val="24"/>
          <w:szCs w:val="24"/>
        </w:rPr>
      </w:pPr>
    </w:p>
    <w:p w:rsidR="00EB4AB7" w:rsidRDefault="00EB4AB7" w:rsidP="00B2036B">
      <w:pPr>
        <w:spacing w:after="0" w:line="240" w:lineRule="auto"/>
        <w:rPr>
          <w:rFonts w:ascii="Times New Roman" w:eastAsia="Times New Roman" w:hAnsi="Times New Roman" w:cs="Times New Roman"/>
          <w:sz w:val="24"/>
          <w:szCs w:val="24"/>
        </w:rPr>
      </w:pPr>
    </w:p>
    <w:p w:rsidR="00EB4AB7" w:rsidRDefault="00EB4AB7" w:rsidP="00B2036B">
      <w:pPr>
        <w:spacing w:after="0" w:line="240" w:lineRule="auto"/>
        <w:rPr>
          <w:rFonts w:ascii="Times New Roman" w:eastAsia="Times New Roman" w:hAnsi="Times New Roman" w:cs="Times New Roman"/>
          <w:sz w:val="24"/>
          <w:szCs w:val="24"/>
        </w:rPr>
      </w:pPr>
    </w:p>
    <w:p w:rsidR="00EB4AB7" w:rsidRDefault="00EB4AB7" w:rsidP="00B2036B">
      <w:pPr>
        <w:spacing w:after="0" w:line="240" w:lineRule="auto"/>
        <w:rPr>
          <w:rFonts w:ascii="Times New Roman" w:eastAsia="Times New Roman" w:hAnsi="Times New Roman" w:cs="Times New Roman"/>
          <w:sz w:val="24"/>
          <w:szCs w:val="24"/>
        </w:rPr>
      </w:pPr>
    </w:p>
    <w:p w:rsidR="00D24513" w:rsidRDefault="00D24513"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Pr="00C04AE5"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rPr>
          <w:rFonts w:ascii="Times New Roman" w:eastAsia="Times New Roman" w:hAnsi="Times New Roman" w:cs="Times New Roman"/>
          <w:sz w:val="24"/>
          <w:szCs w:val="24"/>
        </w:rPr>
      </w:pPr>
    </w:p>
    <w:p w:rsidR="00B2036B" w:rsidRDefault="00B2036B" w:rsidP="00B2036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B2036B" w:rsidRDefault="00B2036B" w:rsidP="00B20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2036B" w:rsidRDefault="00B2036B" w:rsidP="00B2036B">
      <w:pPr>
        <w:spacing w:after="0" w:line="240" w:lineRule="auto"/>
        <w:ind w:left="2880"/>
        <w:jc w:val="both"/>
        <w:rPr>
          <w:rFonts w:ascii="Times New Roman" w:eastAsia="Times New Roman" w:hAnsi="Times New Roman" w:cs="Times New Roman"/>
          <w:i/>
          <w:color w:val="000000"/>
          <w:sz w:val="24"/>
          <w:szCs w:val="24"/>
          <w:highlight w:val="white"/>
        </w:rPr>
      </w:pPr>
    </w:p>
    <w:p w:rsidR="00B2036B" w:rsidRDefault="00B2036B" w:rsidP="00B2036B">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2036B" w:rsidRPr="008C6418" w:rsidRDefault="00B2036B" w:rsidP="00B2036B">
      <w:pPr>
        <w:spacing w:after="0" w:line="240" w:lineRule="auto"/>
        <w:jc w:val="center"/>
        <w:rPr>
          <w:rFonts w:ascii="Times New Roman" w:eastAsia="Times New Roman" w:hAnsi="Times New Roman" w:cs="Times New Roman"/>
          <w:b/>
          <w:sz w:val="27"/>
          <w:szCs w:val="27"/>
          <w:highlight w:val="yellow"/>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7"/>
          <w:szCs w:val="27"/>
        </w:rPr>
        <w:t>д</w:t>
      </w:r>
      <w:r w:rsidRPr="008C6418">
        <w:rPr>
          <w:rFonts w:ascii="Times New Roman" w:eastAsia="Times New Roman" w:hAnsi="Times New Roman" w:cs="Times New Roman"/>
          <w:b/>
          <w:sz w:val="27"/>
          <w:szCs w:val="27"/>
        </w:rPr>
        <w:t>огов</w:t>
      </w:r>
      <w:r>
        <w:rPr>
          <w:rFonts w:ascii="Times New Roman" w:eastAsia="Times New Roman" w:hAnsi="Times New Roman" w:cs="Times New Roman"/>
          <w:b/>
          <w:sz w:val="27"/>
          <w:szCs w:val="27"/>
        </w:rPr>
        <w:t>ору</w:t>
      </w:r>
      <w:r w:rsidRPr="008C6418">
        <w:rPr>
          <w:rFonts w:ascii="Times New Roman" w:eastAsia="Times New Roman" w:hAnsi="Times New Roman" w:cs="Times New Roman"/>
          <w:b/>
          <w:sz w:val="27"/>
          <w:szCs w:val="27"/>
        </w:rPr>
        <w:t xml:space="preserve"> про закупівлю № ____</w:t>
      </w:r>
    </w:p>
    <w:p w:rsidR="00B2036B" w:rsidRPr="008C6418" w:rsidRDefault="00B2036B" w:rsidP="00B2036B">
      <w:pPr>
        <w:spacing w:after="0" w:line="240" w:lineRule="auto"/>
        <w:rPr>
          <w:rFonts w:ascii="Times New Roman" w:eastAsia="Times New Roman" w:hAnsi="Times New Roman" w:cs="Times New Roman"/>
          <w:b/>
          <w:sz w:val="27"/>
          <w:szCs w:val="27"/>
          <w:highlight w:val="yellow"/>
        </w:rPr>
      </w:pPr>
    </w:p>
    <w:p w:rsidR="00B2036B" w:rsidRPr="00FF26EA" w:rsidRDefault="00B2036B" w:rsidP="00B2036B">
      <w:pPr>
        <w:spacing w:after="0" w:line="240" w:lineRule="auto"/>
        <w:rPr>
          <w:rFonts w:ascii="Times New Roman" w:eastAsia="Times New Roman" w:hAnsi="Times New Roman" w:cs="Times New Roman"/>
          <w:sz w:val="24"/>
          <w:szCs w:val="24"/>
        </w:rPr>
      </w:pPr>
      <w:proofErr w:type="spellStart"/>
      <w:r w:rsidRPr="00FF26EA">
        <w:rPr>
          <w:rFonts w:ascii="Times New Roman" w:eastAsia="Times New Roman" w:hAnsi="Times New Roman" w:cs="Times New Roman"/>
          <w:sz w:val="24"/>
          <w:szCs w:val="24"/>
        </w:rPr>
        <w:t>м.</w:t>
      </w:r>
      <w:r w:rsidR="003558F9">
        <w:rPr>
          <w:rFonts w:ascii="Times New Roman" w:eastAsia="Times New Roman" w:hAnsi="Times New Roman" w:cs="Times New Roman"/>
          <w:sz w:val="24"/>
          <w:szCs w:val="24"/>
        </w:rPr>
        <w:t>Конотоп</w:t>
      </w:r>
      <w:proofErr w:type="spellEnd"/>
      <w:r w:rsidRPr="00FF26EA">
        <w:rPr>
          <w:rFonts w:ascii="Times New Roman" w:eastAsia="Times New Roman" w:hAnsi="Times New Roman" w:cs="Times New Roman"/>
          <w:sz w:val="24"/>
          <w:szCs w:val="24"/>
        </w:rPr>
        <w:tab/>
      </w:r>
      <w:r w:rsidRPr="00FF26EA">
        <w:rPr>
          <w:rFonts w:ascii="Times New Roman" w:eastAsia="Times New Roman" w:hAnsi="Times New Roman" w:cs="Times New Roman"/>
          <w:sz w:val="24"/>
          <w:szCs w:val="24"/>
        </w:rPr>
        <w:tab/>
      </w:r>
      <w:r w:rsidRPr="00FF26EA">
        <w:rPr>
          <w:rFonts w:ascii="Times New Roman" w:eastAsia="Times New Roman" w:hAnsi="Times New Roman" w:cs="Times New Roman"/>
          <w:sz w:val="24"/>
          <w:szCs w:val="24"/>
        </w:rPr>
        <w:tab/>
      </w:r>
      <w:r w:rsidRPr="00FF26E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3558F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F26EA">
        <w:rPr>
          <w:rFonts w:ascii="Times New Roman" w:eastAsia="Times New Roman" w:hAnsi="Times New Roman" w:cs="Times New Roman"/>
          <w:sz w:val="24"/>
          <w:szCs w:val="24"/>
        </w:rPr>
        <w:t xml:space="preserve">   «_____» ____________ 2023 року</w:t>
      </w:r>
    </w:p>
    <w:p w:rsidR="00B2036B" w:rsidRPr="008C6418" w:rsidRDefault="00B2036B" w:rsidP="00B2036B">
      <w:pPr>
        <w:spacing w:after="0" w:line="240" w:lineRule="auto"/>
        <w:ind w:right="-36"/>
        <w:jc w:val="both"/>
        <w:rPr>
          <w:rFonts w:ascii="Times New Roman" w:eastAsia="Times New Roman" w:hAnsi="Times New Roman" w:cs="Times New Roman"/>
          <w:color w:val="FF0000"/>
          <w:sz w:val="27"/>
          <w:szCs w:val="27"/>
        </w:rPr>
      </w:pPr>
    </w:p>
    <w:p w:rsidR="00B2036B" w:rsidRPr="00BC7AA5" w:rsidRDefault="00B2036B" w:rsidP="00B2036B">
      <w:pPr>
        <w:spacing w:after="0" w:line="240" w:lineRule="auto"/>
        <w:jc w:val="both"/>
        <w:rPr>
          <w:rFonts w:ascii="Times New Roman" w:eastAsia="Times New Roman" w:hAnsi="Times New Roman" w:cs="Times New Roman"/>
          <w:sz w:val="24"/>
          <w:szCs w:val="24"/>
        </w:rPr>
      </w:pPr>
      <w:bookmarkStart w:id="6" w:name="_heading=h.30j0zll" w:colFirst="0" w:colLast="0"/>
      <w:bookmarkEnd w:id="6"/>
      <w:r w:rsidRPr="00BC7AA5">
        <w:rPr>
          <w:rFonts w:ascii="Times New Roman" w:eastAsia="Times New Roman" w:hAnsi="Times New Roman" w:cs="Times New Roman"/>
          <w:b/>
          <w:color w:val="000000"/>
          <w:sz w:val="24"/>
          <w:szCs w:val="24"/>
        </w:rPr>
        <w:t xml:space="preserve">     </w:t>
      </w:r>
      <w:r w:rsidR="003558F9">
        <w:rPr>
          <w:rFonts w:ascii="Times New Roman" w:eastAsia="Times New Roman" w:hAnsi="Times New Roman" w:cs="Times New Roman"/>
          <w:b/>
          <w:color w:val="000000"/>
          <w:sz w:val="24"/>
          <w:szCs w:val="24"/>
        </w:rPr>
        <w:t xml:space="preserve">Відділ з питань надзвичайних ситуацій, цивільного захисту населення та взаємодії з правоохоронними органами Конотопської міської ради </w:t>
      </w:r>
      <w:r w:rsidRPr="00BC7AA5">
        <w:rPr>
          <w:rFonts w:ascii="Times New Roman" w:eastAsia="Times New Roman" w:hAnsi="Times New Roman" w:cs="Times New Roman"/>
          <w:sz w:val="24"/>
          <w:szCs w:val="24"/>
        </w:rPr>
        <w:t>в особі</w:t>
      </w:r>
      <w:r w:rsidR="003558F9">
        <w:rPr>
          <w:rFonts w:ascii="Times New Roman" w:eastAsia="Times New Roman" w:hAnsi="Times New Roman" w:cs="Times New Roman"/>
          <w:sz w:val="24"/>
          <w:szCs w:val="24"/>
        </w:rPr>
        <w:t xml:space="preserve"> начальника відділу Мусієнко Сергія Володимировича</w:t>
      </w:r>
      <w:r w:rsidRPr="00BC7AA5">
        <w:rPr>
          <w:rFonts w:ascii="Times New Roman" w:eastAsia="Times New Roman" w:hAnsi="Times New Roman" w:cs="Times New Roman"/>
          <w:sz w:val="24"/>
          <w:szCs w:val="24"/>
        </w:rPr>
        <w:t xml:space="preserve">, який діє на підставі </w:t>
      </w:r>
      <w:r w:rsidR="003558F9">
        <w:rPr>
          <w:rFonts w:ascii="Times New Roman" w:eastAsia="Times New Roman" w:hAnsi="Times New Roman" w:cs="Times New Roman"/>
          <w:sz w:val="24"/>
          <w:szCs w:val="24"/>
        </w:rPr>
        <w:t xml:space="preserve">Положення про відділ </w:t>
      </w:r>
      <w:r w:rsidRPr="00BC7AA5">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Покупець</w:t>
      </w:r>
      <w:r w:rsidRPr="00BC7AA5">
        <w:rPr>
          <w:rFonts w:ascii="Times New Roman" w:eastAsia="Times New Roman" w:hAnsi="Times New Roman" w:cs="Times New Roman"/>
          <w:sz w:val="24"/>
          <w:szCs w:val="24"/>
        </w:rPr>
        <w:t xml:space="preserve">), з однієї сторони, і </w:t>
      </w:r>
      <w:r w:rsidRPr="00BC7AA5">
        <w:rPr>
          <w:rFonts w:ascii="Times New Roman" w:eastAsia="Times New Roman" w:hAnsi="Times New Roman" w:cs="Times New Roman"/>
          <w:b/>
          <w:sz w:val="24"/>
          <w:szCs w:val="24"/>
        </w:rPr>
        <w:t xml:space="preserve">________________________________, </w:t>
      </w:r>
      <w:r w:rsidRPr="00BC7AA5">
        <w:rPr>
          <w:rFonts w:ascii="Times New Roman" w:eastAsia="Times New Roman" w:hAnsi="Times New Roman" w:cs="Times New Roman"/>
          <w:sz w:val="24"/>
          <w:szCs w:val="24"/>
        </w:rPr>
        <w:t xml:space="preserve">в особі ________________________________________, який діє на підставі ___________________ (далі — </w:t>
      </w:r>
      <w:r w:rsidRPr="00BC7AA5">
        <w:rPr>
          <w:rFonts w:ascii="Times New Roman" w:eastAsia="Times New Roman" w:hAnsi="Times New Roman" w:cs="Times New Roman"/>
          <w:b/>
          <w:sz w:val="24"/>
          <w:szCs w:val="24"/>
        </w:rPr>
        <w:t>Постачальник</w:t>
      </w:r>
      <w:r>
        <w:rPr>
          <w:rFonts w:ascii="Times New Roman" w:eastAsia="Times New Roman" w:hAnsi="Times New Roman" w:cs="Times New Roman"/>
          <w:b/>
          <w:sz w:val="24"/>
          <w:szCs w:val="24"/>
        </w:rPr>
        <w:t>)</w:t>
      </w:r>
      <w:r w:rsidRPr="00BC7AA5">
        <w:rPr>
          <w:rFonts w:ascii="Times New Roman" w:eastAsia="Times New Roman" w:hAnsi="Times New Roman" w:cs="Times New Roman"/>
          <w:sz w:val="24"/>
          <w:szCs w:val="24"/>
        </w:rPr>
        <w:t>, з другої сторони, далі разом — Сторони, уклали цей Договір про таке:</w:t>
      </w:r>
    </w:p>
    <w:p w:rsidR="00B2036B" w:rsidRPr="00BC7AA5" w:rsidRDefault="00B2036B" w:rsidP="00B2036B">
      <w:pPr>
        <w:spacing w:after="0" w:line="240" w:lineRule="auto"/>
        <w:ind w:right="-36" w:firstLine="709"/>
        <w:jc w:val="center"/>
        <w:rPr>
          <w:rFonts w:ascii="Times New Roman" w:eastAsia="Times New Roman" w:hAnsi="Times New Roman" w:cs="Times New Roman"/>
          <w:b/>
          <w:sz w:val="24"/>
          <w:szCs w:val="24"/>
        </w:rPr>
      </w:pPr>
    </w:p>
    <w:p w:rsidR="00B2036B" w:rsidRPr="00BC7AA5" w:rsidRDefault="00B2036B" w:rsidP="00B2036B">
      <w:pPr>
        <w:spacing w:after="0" w:line="240" w:lineRule="auto"/>
        <w:ind w:right="-36" w:firstLine="709"/>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1. Предмет Договору</w:t>
      </w:r>
    </w:p>
    <w:p w:rsidR="00B2036B" w:rsidRPr="007C54BF" w:rsidRDefault="00B2036B" w:rsidP="00B203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AA5">
        <w:rPr>
          <w:rFonts w:ascii="Times New Roman" w:eastAsia="Times New Roman" w:hAnsi="Times New Roman" w:cs="Times New Roman"/>
          <w:sz w:val="24"/>
          <w:szCs w:val="24"/>
        </w:rPr>
        <w:t>1.1. Постачальник зобов’язується пос</w:t>
      </w:r>
      <w:r>
        <w:rPr>
          <w:rFonts w:ascii="Times New Roman" w:eastAsia="Times New Roman" w:hAnsi="Times New Roman" w:cs="Times New Roman"/>
          <w:sz w:val="24"/>
          <w:szCs w:val="24"/>
        </w:rPr>
        <w:t>тавити та передати у власність Покупця</w:t>
      </w:r>
      <w:r w:rsidRPr="00BC7A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w:t>
      </w:r>
      <w:r w:rsidRPr="00BC7AA5">
        <w:rPr>
          <w:rFonts w:ascii="Times New Roman" w:eastAsia="Times New Roman" w:hAnsi="Times New Roman" w:cs="Times New Roman"/>
          <w:sz w:val="24"/>
          <w:szCs w:val="24"/>
        </w:rPr>
        <w:t xml:space="preserve"> </w:t>
      </w:r>
      <w:r w:rsidRPr="00BC7AA5">
        <w:rPr>
          <w:rFonts w:ascii="Times New Roman" w:eastAsia="Times New Roman" w:hAnsi="Times New Roman" w:cs="Times New Roman"/>
          <w:color w:val="000000"/>
          <w:sz w:val="24"/>
          <w:szCs w:val="24"/>
        </w:rPr>
        <w:t xml:space="preserve">за </w:t>
      </w:r>
      <w:r w:rsidRPr="002542AA">
        <w:rPr>
          <w:rFonts w:ascii="Times New Roman" w:eastAsia="Times New Roman" w:hAnsi="Times New Roman" w:cs="Times New Roman"/>
          <w:i/>
          <w:color w:val="000000"/>
          <w:sz w:val="28"/>
          <w:szCs w:val="28"/>
        </w:rPr>
        <w:t xml:space="preserve">ДК 021:2015 – </w:t>
      </w:r>
      <w:r w:rsidR="007778E4" w:rsidRPr="007778E4">
        <w:rPr>
          <w:rFonts w:ascii="Times New Roman" w:hAnsi="Times New Roman" w:cs="Times New Roman"/>
          <w:i/>
          <w:sz w:val="28"/>
          <w:szCs w:val="28"/>
        </w:rPr>
        <w:t>32420000-3 Мережеве обладнання</w:t>
      </w:r>
      <w:r w:rsidR="007778E4">
        <w:rPr>
          <w:rFonts w:ascii="Times New Roman" w:hAnsi="Times New Roman" w:cs="Times New Roman"/>
          <w:i/>
          <w:sz w:val="24"/>
          <w:szCs w:val="24"/>
        </w:rPr>
        <w:t xml:space="preserve"> </w:t>
      </w:r>
      <w:r>
        <w:rPr>
          <w:rFonts w:ascii="Times New Roman" w:eastAsia="Times New Roman" w:hAnsi="Times New Roman" w:cs="Times New Roman"/>
          <w:sz w:val="24"/>
          <w:szCs w:val="24"/>
        </w:rPr>
        <w:t>(далі — Товар), а Покупець</w:t>
      </w:r>
      <w:r w:rsidRPr="00BC7AA5">
        <w:rPr>
          <w:rFonts w:ascii="Times New Roman" w:eastAsia="Times New Roman" w:hAnsi="Times New Roman" w:cs="Times New Roman"/>
          <w:sz w:val="24"/>
          <w:szCs w:val="24"/>
        </w:rPr>
        <w:t xml:space="preserve"> зобов’язується прийняти Товар та сплатити його </w:t>
      </w:r>
      <w:r w:rsidRPr="007C54BF">
        <w:rPr>
          <w:rFonts w:ascii="Times New Roman" w:eastAsia="Times New Roman" w:hAnsi="Times New Roman" w:cs="Times New Roman"/>
          <w:sz w:val="24"/>
          <w:szCs w:val="24"/>
        </w:rPr>
        <w:t>вартість.</w:t>
      </w:r>
    </w:p>
    <w:p w:rsidR="00B2036B" w:rsidRPr="007C54BF" w:rsidRDefault="00B2036B" w:rsidP="00B2036B">
      <w:pPr>
        <w:pStyle w:val="11"/>
        <w:ind w:firstLine="708"/>
        <w:jc w:val="both"/>
        <w:rPr>
          <w:rFonts w:ascii="Times New Roman" w:eastAsia="Lucida Sans Unicode" w:hAnsi="Times New Roman" w:cs="Times New Roman"/>
          <w:sz w:val="24"/>
          <w:szCs w:val="24"/>
          <w:lang w:bidi="hi-IN"/>
        </w:rPr>
      </w:pPr>
      <w:r w:rsidRPr="002C6A7F">
        <w:rPr>
          <w:rFonts w:ascii="Times New Roman" w:eastAsia="Lucida Sans Unicode" w:hAnsi="Times New Roman" w:cs="Times New Roman"/>
          <w:sz w:val="24"/>
          <w:szCs w:val="24"/>
          <w:lang w:bidi="hi-IN"/>
        </w:rPr>
        <w:t>Найменування, асортимент, кількість та ціни на товар зазначаються у Специфікації  (Додаток №1</w:t>
      </w:r>
      <w:r w:rsidR="00B70234">
        <w:rPr>
          <w:rFonts w:ascii="Times New Roman" w:eastAsia="Lucida Sans Unicode" w:hAnsi="Times New Roman" w:cs="Times New Roman"/>
          <w:sz w:val="24"/>
          <w:szCs w:val="24"/>
          <w:lang w:bidi="hi-IN"/>
        </w:rPr>
        <w:t>)</w:t>
      </w:r>
      <w:r w:rsidR="002C6A7F" w:rsidRPr="002C6A7F">
        <w:rPr>
          <w:rFonts w:ascii="Times New Roman" w:eastAsia="Lucida Sans Unicode" w:hAnsi="Times New Roman" w:cs="Times New Roman"/>
          <w:sz w:val="24"/>
          <w:szCs w:val="24"/>
          <w:lang w:bidi="hi-IN"/>
        </w:rPr>
        <w:t>.</w:t>
      </w:r>
    </w:p>
    <w:p w:rsidR="00B2036B" w:rsidRPr="00BC7AA5" w:rsidRDefault="00B2036B" w:rsidP="00B2036B">
      <w:pPr>
        <w:shd w:val="clear" w:color="auto" w:fill="FFFFFF"/>
        <w:spacing w:after="0" w:line="240" w:lineRule="auto"/>
        <w:ind w:firstLine="567"/>
        <w:jc w:val="both"/>
        <w:rPr>
          <w:rFonts w:ascii="Times New Roman" w:eastAsia="Times New Roman" w:hAnsi="Times New Roman" w:cs="Times New Roman"/>
          <w:sz w:val="24"/>
          <w:szCs w:val="24"/>
        </w:rPr>
      </w:pPr>
      <w:r w:rsidRPr="007C54BF">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Покупця.</w:t>
      </w:r>
    </w:p>
    <w:p w:rsidR="00B2036B" w:rsidRPr="00BC7AA5" w:rsidRDefault="00B2036B" w:rsidP="00B2036B">
      <w:pPr>
        <w:tabs>
          <w:tab w:val="left" w:pos="-180"/>
        </w:tabs>
        <w:spacing w:after="0" w:line="240" w:lineRule="auto"/>
        <w:ind w:firstLine="709"/>
        <w:jc w:val="both"/>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ab/>
      </w:r>
    </w:p>
    <w:p w:rsidR="00B241CF" w:rsidRPr="00B70234" w:rsidRDefault="00B241CF" w:rsidP="00B241CF">
      <w:pPr>
        <w:numPr>
          <w:ilvl w:val="0"/>
          <w:numId w:val="15"/>
        </w:numPr>
        <w:spacing w:after="0" w:line="240" w:lineRule="auto"/>
        <w:ind w:left="896" w:right="-34" w:firstLine="709"/>
        <w:jc w:val="center"/>
        <w:rPr>
          <w:rFonts w:ascii="Times New Roman" w:eastAsia="Times New Roman" w:hAnsi="Times New Roman" w:cs="Times New Roman"/>
          <w:b/>
          <w:sz w:val="24"/>
          <w:szCs w:val="24"/>
        </w:rPr>
      </w:pPr>
      <w:r w:rsidRPr="00B70234">
        <w:rPr>
          <w:rFonts w:ascii="Times New Roman" w:eastAsia="Times New Roman" w:hAnsi="Times New Roman" w:cs="Times New Roman"/>
          <w:b/>
          <w:sz w:val="24"/>
          <w:szCs w:val="24"/>
        </w:rPr>
        <w:t>Якість та гарантійний строк Товару</w:t>
      </w:r>
    </w:p>
    <w:p w:rsidR="00B241CF" w:rsidRPr="00B70234" w:rsidRDefault="00B241CF" w:rsidP="00B2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bookmarkStart w:id="7" w:name="_heading=h.1fob9te" w:colFirst="0" w:colLast="0"/>
      <w:bookmarkEnd w:id="7"/>
      <w:r w:rsidRPr="00B70234">
        <w:rPr>
          <w:rFonts w:ascii="Times New Roman" w:eastAsia="Times New Roman" w:hAnsi="Times New Roman" w:cs="Times New Roman"/>
          <w:color w:val="121212"/>
          <w:sz w:val="24"/>
          <w:szCs w:val="24"/>
        </w:rPr>
        <w:t xml:space="preserve">2.1. Постачальник повинен поставити Покупцю новий Товар, </w:t>
      </w:r>
      <w:r w:rsidRPr="00B7023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B241CF" w:rsidRPr="00B70234" w:rsidRDefault="00B241CF" w:rsidP="00B241CF">
      <w:pPr>
        <w:spacing w:after="0" w:line="240" w:lineRule="auto"/>
        <w:ind w:firstLine="709"/>
        <w:jc w:val="both"/>
        <w:rPr>
          <w:rFonts w:ascii="Times New Roman" w:eastAsia="Times New Roman" w:hAnsi="Times New Roman" w:cs="Times New Roman"/>
          <w:i/>
          <w:sz w:val="24"/>
          <w:szCs w:val="24"/>
        </w:rPr>
      </w:pPr>
      <w:r w:rsidRPr="00B70234">
        <w:rPr>
          <w:rFonts w:ascii="Times New Roman" w:eastAsia="Times New Roman" w:hAnsi="Times New Roman" w:cs="Times New Roman"/>
          <w:sz w:val="24"/>
          <w:szCs w:val="24"/>
        </w:rPr>
        <w:t xml:space="preserve">2.2. Постачальник повинен засвідчити якість Товару, що постачається, належним чином оформленими документами, які надаються разом з Товаром, якщо такі документи вимагаються </w:t>
      </w:r>
      <w:r w:rsidRPr="00B70234">
        <w:rPr>
          <w:rFonts w:ascii="Times New Roman" w:eastAsia="Times New Roman" w:hAnsi="Times New Roman" w:cs="Times New Roman"/>
          <w:color w:val="000000"/>
          <w:sz w:val="24"/>
          <w:szCs w:val="24"/>
        </w:rPr>
        <w:t xml:space="preserve"> нормами чинного законодавства.</w:t>
      </w:r>
    </w:p>
    <w:p w:rsidR="00B241CF" w:rsidRPr="00B70234" w:rsidRDefault="00B241CF" w:rsidP="00B241CF">
      <w:pPr>
        <w:spacing w:after="0" w:line="240" w:lineRule="auto"/>
        <w:ind w:right="-36" w:firstLine="709"/>
        <w:jc w:val="both"/>
        <w:rPr>
          <w:rFonts w:ascii="Times New Roman" w:eastAsia="Times New Roman" w:hAnsi="Times New Roman" w:cs="Times New Roman"/>
          <w:sz w:val="24"/>
          <w:szCs w:val="24"/>
        </w:rPr>
      </w:pPr>
      <w:r w:rsidRPr="00B70234">
        <w:rPr>
          <w:rFonts w:ascii="Times New Roman" w:eastAsia="Times New Roman" w:hAnsi="Times New Roman" w:cs="Times New Roman"/>
          <w:sz w:val="24"/>
          <w:szCs w:val="24"/>
        </w:rPr>
        <w:t>2.3. Гарантійний строк на товар складає  _________ місяців з дня підписання видаткової накладної на цей товар.</w:t>
      </w:r>
    </w:p>
    <w:p w:rsidR="00B241CF" w:rsidRPr="006E5F93" w:rsidRDefault="00B241CF" w:rsidP="00B241CF">
      <w:pPr>
        <w:spacing w:after="0" w:line="240" w:lineRule="auto"/>
        <w:ind w:right="-36" w:firstLine="709"/>
        <w:jc w:val="both"/>
        <w:rPr>
          <w:rFonts w:ascii="Times New Roman" w:eastAsia="Times New Roman" w:hAnsi="Times New Roman" w:cs="Times New Roman"/>
          <w:sz w:val="24"/>
          <w:szCs w:val="24"/>
        </w:rPr>
      </w:pPr>
      <w:r w:rsidRPr="00B70234">
        <w:rPr>
          <w:rFonts w:ascii="Times New Roman" w:eastAsia="Times New Roman" w:hAnsi="Times New Roman" w:cs="Times New Roman"/>
          <w:sz w:val="24"/>
          <w:szCs w:val="24"/>
        </w:rPr>
        <w:t>2.4. Прийняття Покупцем неякісного Товару</w:t>
      </w:r>
      <w:r w:rsidRPr="006E5F93">
        <w:rPr>
          <w:rFonts w:ascii="Times New Roman" w:eastAsia="Times New Roman" w:hAnsi="Times New Roman" w:cs="Times New Roman"/>
          <w:sz w:val="24"/>
          <w:szCs w:val="24"/>
        </w:rPr>
        <w:t xml:space="preserve"> не звільняє Постачальника від зобов’язань поставити якісний Товар, термін поставки при цьому визначається датою поставки якісного Товару.</w:t>
      </w:r>
    </w:p>
    <w:p w:rsidR="00B241CF" w:rsidRPr="006E5F93" w:rsidRDefault="00B241CF" w:rsidP="00B241CF">
      <w:pPr>
        <w:spacing w:after="0" w:line="240" w:lineRule="auto"/>
        <w:ind w:right="-36" w:firstLine="709"/>
        <w:jc w:val="both"/>
        <w:rPr>
          <w:rFonts w:ascii="Times New Roman" w:eastAsia="Times New Roman" w:hAnsi="Times New Roman" w:cs="Times New Roman"/>
          <w:sz w:val="24"/>
          <w:szCs w:val="24"/>
        </w:rPr>
      </w:pPr>
      <w:r w:rsidRPr="006E5F93">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6E5F93">
        <w:rPr>
          <w:rFonts w:ascii="Times New Roman" w:eastAsia="Times New Roman" w:hAnsi="Times New Roman" w:cs="Times New Roman"/>
          <w:sz w:val="24"/>
          <w:szCs w:val="24"/>
        </w:rPr>
        <w:t xml:space="preserve">. </w:t>
      </w:r>
      <w:r w:rsidRPr="006E5F93">
        <w:rPr>
          <w:rFonts w:ascii="Times New Roman" w:eastAsia="Times New Roman" w:hAnsi="Times New Roman" w:cs="Times New Roman"/>
          <w:color w:val="000000"/>
          <w:sz w:val="24"/>
          <w:szCs w:val="24"/>
        </w:rPr>
        <w:t>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B241CF" w:rsidRPr="00BC7AA5" w:rsidRDefault="00B241CF" w:rsidP="00B241CF">
      <w:pPr>
        <w:spacing w:after="0" w:line="240" w:lineRule="auto"/>
        <w:ind w:firstLine="708"/>
        <w:jc w:val="both"/>
        <w:rPr>
          <w:rFonts w:ascii="Times New Roman" w:eastAsia="Times New Roman" w:hAnsi="Times New Roman" w:cs="Times New Roman"/>
          <w:sz w:val="24"/>
          <w:szCs w:val="24"/>
        </w:rPr>
      </w:pPr>
      <w:r w:rsidRPr="006E5F9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Pr="006E5F93">
        <w:rPr>
          <w:rFonts w:ascii="Times New Roman" w:eastAsia="Times New Roman" w:hAnsi="Times New Roman" w:cs="Times New Roman"/>
          <w:color w:val="000000"/>
          <w:sz w:val="24"/>
          <w:szCs w:val="24"/>
        </w:rPr>
        <w:t>. У</w:t>
      </w:r>
      <w:r w:rsidRPr="00BC7AA5">
        <w:rPr>
          <w:rFonts w:ascii="Times New Roman" w:eastAsia="Times New Roman" w:hAnsi="Times New Roman" w:cs="Times New Roman"/>
          <w:color w:val="000000"/>
          <w:sz w:val="24"/>
          <w:szCs w:val="24"/>
        </w:rPr>
        <w:t xml:space="preserve"> разі поставки Товару неналежної якості або виявлення недоліків (дефектів, невідповідності), в тому числі товарного вигляду, поставленого Товару</w:t>
      </w:r>
      <w:r w:rsidRPr="00BC7AA5">
        <w:rPr>
          <w:rFonts w:ascii="Times New Roman" w:eastAsia="Times New Roman" w:hAnsi="Times New Roman" w:cs="Times New Roman"/>
          <w:sz w:val="24"/>
          <w:szCs w:val="24"/>
        </w:rPr>
        <w:t xml:space="preserve"> упродовж дії гарантійного строку</w:t>
      </w:r>
      <w:r w:rsidRPr="00BC7AA5">
        <w:rPr>
          <w:rFonts w:ascii="Times New Roman" w:eastAsia="Times New Roman" w:hAnsi="Times New Roman" w:cs="Times New Roman"/>
          <w:color w:val="000000"/>
          <w:sz w:val="24"/>
          <w:szCs w:val="24"/>
        </w:rPr>
        <w:t xml:space="preserve">, Постачальник зобов’язується за </w:t>
      </w:r>
      <w:r w:rsidRPr="00BC7AA5">
        <w:rPr>
          <w:rFonts w:ascii="Times New Roman" w:eastAsia="Times New Roman" w:hAnsi="Times New Roman" w:cs="Times New Roman"/>
          <w:sz w:val="24"/>
          <w:szCs w:val="24"/>
        </w:rPr>
        <w:t xml:space="preserve">власний рахунок </w:t>
      </w:r>
      <w:r w:rsidRPr="00BC7AA5">
        <w:rPr>
          <w:rFonts w:ascii="Times New Roman" w:eastAsia="Times New Roman" w:hAnsi="Times New Roman" w:cs="Times New Roman"/>
          <w:color w:val="000000"/>
          <w:sz w:val="24"/>
          <w:szCs w:val="24"/>
        </w:rPr>
        <w:t xml:space="preserve">усунути недоліки (дефекти) або замінити Товар неналежної якості протягом 14 (чотирнадцяти) </w:t>
      </w:r>
      <w:r w:rsidRPr="00BC7AA5">
        <w:rPr>
          <w:rFonts w:ascii="Times New Roman" w:eastAsia="Times New Roman" w:hAnsi="Times New Roman" w:cs="Times New Roman"/>
          <w:sz w:val="24"/>
          <w:szCs w:val="24"/>
        </w:rPr>
        <w:t>календарних днів з дати отрима</w:t>
      </w:r>
      <w:r>
        <w:rPr>
          <w:rFonts w:ascii="Times New Roman" w:eastAsia="Times New Roman" w:hAnsi="Times New Roman" w:cs="Times New Roman"/>
          <w:sz w:val="24"/>
          <w:szCs w:val="24"/>
        </w:rPr>
        <w:t>ння претензії (рекламації) від Покупця</w:t>
      </w:r>
      <w:r w:rsidRPr="00BC7AA5">
        <w:rPr>
          <w:rFonts w:ascii="Times New Roman" w:eastAsia="Times New Roman" w:hAnsi="Times New Roman" w:cs="Times New Roman"/>
          <w:sz w:val="24"/>
          <w:szCs w:val="24"/>
        </w:rPr>
        <w:t xml:space="preserve">. Усі витрати, </w:t>
      </w:r>
      <w:r w:rsidRPr="00BC7AA5">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BC7AA5">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B2036B" w:rsidRPr="00BC7AA5" w:rsidRDefault="00B2036B" w:rsidP="00B2036B">
      <w:pPr>
        <w:spacing w:after="0" w:line="240" w:lineRule="auto"/>
        <w:ind w:right="-36"/>
        <w:jc w:val="both"/>
        <w:rPr>
          <w:rFonts w:ascii="Times New Roman" w:eastAsia="Times New Roman" w:hAnsi="Times New Roman" w:cs="Times New Roman"/>
          <w:i/>
          <w:sz w:val="24"/>
          <w:szCs w:val="24"/>
        </w:rPr>
      </w:pPr>
    </w:p>
    <w:p w:rsidR="00B2036B" w:rsidRPr="00BC7AA5" w:rsidRDefault="00B2036B" w:rsidP="00B2036B">
      <w:pPr>
        <w:spacing w:after="0" w:line="240" w:lineRule="auto"/>
        <w:ind w:right="-34" w:firstLine="709"/>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3. Ціна Договору</w:t>
      </w:r>
    </w:p>
    <w:p w:rsidR="00B2036B" w:rsidRPr="00BC7AA5" w:rsidRDefault="00B2036B" w:rsidP="00B2036B">
      <w:pPr>
        <w:spacing w:after="0" w:line="240" w:lineRule="auto"/>
        <w:ind w:right="-36"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3.1. Ціна на Товар встановлюється в національній валюті України — гривні.</w:t>
      </w:r>
    </w:p>
    <w:p w:rsidR="00B2036B" w:rsidRPr="00A23E93" w:rsidRDefault="00B2036B" w:rsidP="00B2036B">
      <w:pPr>
        <w:spacing w:after="0" w:line="240" w:lineRule="auto"/>
        <w:ind w:firstLine="709"/>
        <w:jc w:val="both"/>
        <w:rPr>
          <w:rFonts w:ascii="Times New Roman" w:eastAsia="Times New Roman" w:hAnsi="Times New Roman" w:cs="Times New Roman"/>
          <w:b/>
          <w:sz w:val="24"/>
          <w:szCs w:val="24"/>
        </w:rPr>
      </w:pPr>
      <w:r w:rsidRPr="00A23E93">
        <w:rPr>
          <w:rFonts w:ascii="Times New Roman" w:eastAsia="Times New Roman" w:hAnsi="Times New Roman" w:cs="Times New Roman"/>
          <w:sz w:val="24"/>
          <w:szCs w:val="24"/>
        </w:rPr>
        <w:lastRenderedPageBreak/>
        <w:t xml:space="preserve">3.2. Ціна Договору </w:t>
      </w:r>
      <w:r w:rsidRPr="00BB4457">
        <w:rPr>
          <w:rFonts w:ascii="Times New Roman" w:eastAsia="Times New Roman" w:hAnsi="Times New Roman" w:cs="Times New Roman"/>
          <w:sz w:val="24"/>
          <w:szCs w:val="24"/>
        </w:rPr>
        <w:t>становить</w:t>
      </w:r>
      <w:r>
        <w:rPr>
          <w:rFonts w:ascii="Times New Roman" w:eastAsia="Times New Roman" w:hAnsi="Times New Roman" w:cs="Times New Roman"/>
          <w:sz w:val="24"/>
          <w:szCs w:val="24"/>
          <w:lang w:val="ru-RU"/>
        </w:rPr>
        <w:t>:</w:t>
      </w:r>
      <w:r w:rsidRPr="00BB4457">
        <w:rPr>
          <w:rFonts w:ascii="Times New Roman" w:eastAsia="Times New Roman" w:hAnsi="Times New Roman" w:cs="Times New Roman"/>
          <w:sz w:val="24"/>
          <w:szCs w:val="24"/>
        </w:rPr>
        <w:t xml:space="preserve"> </w:t>
      </w:r>
      <w:r w:rsidRPr="00BB4457">
        <w:rPr>
          <w:rFonts w:ascii="Times New Roman" w:hAnsi="Times New Roman" w:cs="Times New Roman"/>
          <w:b/>
          <w:sz w:val="24"/>
          <w:szCs w:val="24"/>
        </w:rPr>
        <w:t xml:space="preserve"> </w:t>
      </w:r>
      <w:r w:rsidRPr="00BB4457">
        <w:rPr>
          <w:rFonts w:ascii="Times New Roman" w:eastAsia="Times New Roman" w:hAnsi="Times New Roman" w:cs="Times New Roman"/>
          <w:b/>
          <w:sz w:val="24"/>
          <w:szCs w:val="24"/>
        </w:rPr>
        <w:t>____________грн.  (_______________________)</w:t>
      </w:r>
      <w:r>
        <w:rPr>
          <w:rFonts w:ascii="Times New Roman" w:eastAsia="Times New Roman" w:hAnsi="Times New Roman" w:cs="Times New Roman"/>
          <w:b/>
          <w:sz w:val="24"/>
          <w:szCs w:val="24"/>
        </w:rPr>
        <w:t>,</w:t>
      </w:r>
      <w:r w:rsidRPr="00BB4457">
        <w:rPr>
          <w:rFonts w:ascii="Times New Roman" w:eastAsia="Times New Roman" w:hAnsi="Times New Roman" w:cs="Times New Roman"/>
          <w:b/>
          <w:sz w:val="24"/>
          <w:szCs w:val="24"/>
        </w:rPr>
        <w:t xml:space="preserve">  з/без ПДВ.</w:t>
      </w:r>
    </w:p>
    <w:p w:rsidR="00B2036B" w:rsidRPr="00A23E93" w:rsidRDefault="00B2036B" w:rsidP="00B2036B">
      <w:pPr>
        <w:spacing w:after="0" w:line="240" w:lineRule="auto"/>
        <w:ind w:firstLine="709"/>
        <w:jc w:val="both"/>
        <w:rPr>
          <w:rFonts w:ascii="Times New Roman" w:eastAsia="Times New Roman" w:hAnsi="Times New Roman" w:cs="Times New Roman"/>
          <w:sz w:val="24"/>
          <w:szCs w:val="24"/>
        </w:rPr>
      </w:pPr>
      <w:r w:rsidRPr="00A23E93">
        <w:rPr>
          <w:rFonts w:ascii="Times New Roman" w:eastAsia="Times New Roman" w:hAnsi="Times New Roman" w:cs="Times New Roman"/>
          <w:sz w:val="24"/>
          <w:szCs w:val="24"/>
        </w:rPr>
        <w:t xml:space="preserve">3.3. </w:t>
      </w:r>
      <w:r w:rsidRPr="00A23E93">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Pr>
          <w:rFonts w:ascii="Times New Roman" w:eastAsia="Times New Roman" w:hAnsi="Times New Roman" w:cs="Times New Roman"/>
          <w:color w:val="000000"/>
          <w:sz w:val="24"/>
          <w:szCs w:val="24"/>
        </w:rPr>
        <w:t>Покупцю</w:t>
      </w:r>
      <w:r w:rsidRPr="00A23E93">
        <w:rPr>
          <w:rFonts w:ascii="Times New Roman" w:eastAsia="Times New Roman" w:hAnsi="Times New Roman" w:cs="Times New Roman"/>
          <w:color w:val="000000"/>
          <w:sz w:val="24"/>
          <w:szCs w:val="24"/>
        </w:rPr>
        <w:t>, всі витрати Постачальника, враховуючи вартість транспортних послуг на доставку Товару до місця поставки, визначеного цим Договором,</w:t>
      </w:r>
      <w:r w:rsidRPr="00A23E93">
        <w:rPr>
          <w:rFonts w:ascii="Times New Roman" w:eastAsia="Times New Roman" w:hAnsi="Times New Roman" w:cs="Times New Roman"/>
          <w:sz w:val="24"/>
          <w:szCs w:val="24"/>
        </w:rPr>
        <w:t xml:space="preserve"> </w:t>
      </w:r>
      <w:r w:rsidRPr="00A23E93">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A23E93">
        <w:rPr>
          <w:rFonts w:ascii="Times New Roman" w:eastAsia="Times New Roman" w:hAnsi="Times New Roman" w:cs="Times New Roman"/>
          <w:sz w:val="24"/>
          <w:szCs w:val="24"/>
        </w:rPr>
        <w:t xml:space="preserve"> </w:t>
      </w:r>
      <w:r w:rsidRPr="00A23E93">
        <w:rPr>
          <w:rFonts w:ascii="Times New Roman" w:eastAsia="Times New Roman" w:hAnsi="Times New Roman" w:cs="Times New Roman"/>
          <w:color w:val="000000"/>
          <w:sz w:val="24"/>
          <w:szCs w:val="24"/>
        </w:rPr>
        <w:t>занос Товару в приміщення;</w:t>
      </w:r>
      <w:r w:rsidRPr="00A23E93">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w:t>
      </w:r>
      <w:r>
        <w:rPr>
          <w:rFonts w:ascii="Times New Roman" w:eastAsia="Times New Roman" w:hAnsi="Times New Roman" w:cs="Times New Roman"/>
          <w:sz w:val="24"/>
          <w:szCs w:val="24"/>
        </w:rPr>
        <w:t>Покупця</w:t>
      </w:r>
      <w:r w:rsidRPr="00A23E93">
        <w:rPr>
          <w:rFonts w:ascii="Times New Roman" w:eastAsia="Times New Roman" w:hAnsi="Times New Roman" w:cs="Times New Roman"/>
          <w:sz w:val="24"/>
          <w:szCs w:val="24"/>
        </w:rPr>
        <w:t>.</w:t>
      </w:r>
    </w:p>
    <w:p w:rsidR="00B2036B" w:rsidRPr="00BC7AA5" w:rsidRDefault="00B2036B" w:rsidP="00B2036B">
      <w:pPr>
        <w:spacing w:after="0" w:line="240" w:lineRule="auto"/>
        <w:ind w:firstLine="709"/>
        <w:jc w:val="both"/>
        <w:rPr>
          <w:rFonts w:ascii="Times New Roman" w:eastAsia="Times New Roman" w:hAnsi="Times New Roman" w:cs="Times New Roman"/>
          <w:sz w:val="24"/>
          <w:szCs w:val="24"/>
        </w:rPr>
      </w:pPr>
      <w:bookmarkStart w:id="8" w:name="_heading=h.2et92p0" w:colFirst="0" w:colLast="0"/>
      <w:bookmarkEnd w:id="8"/>
      <w:r w:rsidRPr="00BC7AA5">
        <w:rPr>
          <w:rFonts w:ascii="Times New Roman" w:eastAsia="Times New Roman" w:hAnsi="Times New Roman" w:cs="Times New Roman"/>
          <w:sz w:val="24"/>
          <w:szCs w:val="24"/>
        </w:rPr>
        <w:t xml:space="preserve">3.4. </w:t>
      </w:r>
      <w:r w:rsidRPr="00BC7AA5">
        <w:rPr>
          <w:rFonts w:ascii="Times New Roman" w:eastAsia="Times New Roman" w:hAnsi="Times New Roman" w:cs="Times New Roman"/>
          <w:color w:val="000000"/>
          <w:sz w:val="24"/>
          <w:szCs w:val="24"/>
        </w:rPr>
        <w:t>Ціна Договору може бути зменшеною за взаємною згодою Сторін.</w:t>
      </w:r>
    </w:p>
    <w:p w:rsidR="00B2036B" w:rsidRPr="00BC7AA5" w:rsidRDefault="00B2036B" w:rsidP="00B2036B">
      <w:pPr>
        <w:tabs>
          <w:tab w:val="left" w:pos="540"/>
        </w:tabs>
        <w:spacing w:after="0" w:line="240" w:lineRule="auto"/>
        <w:ind w:right="-34"/>
        <w:rPr>
          <w:rFonts w:ascii="Times New Roman" w:eastAsia="Times New Roman" w:hAnsi="Times New Roman" w:cs="Times New Roman"/>
          <w:b/>
          <w:sz w:val="24"/>
          <w:szCs w:val="24"/>
        </w:rPr>
      </w:pPr>
    </w:p>
    <w:p w:rsidR="00B2036B" w:rsidRPr="00BC7AA5" w:rsidRDefault="00B2036B" w:rsidP="00B2036B">
      <w:pPr>
        <w:tabs>
          <w:tab w:val="left" w:pos="540"/>
        </w:tabs>
        <w:spacing w:after="0" w:line="240" w:lineRule="auto"/>
        <w:ind w:right="-34"/>
        <w:jc w:val="center"/>
        <w:rPr>
          <w:rFonts w:ascii="Times New Roman" w:eastAsia="Times New Roman" w:hAnsi="Times New Roman" w:cs="Times New Roman"/>
          <w:b/>
          <w:sz w:val="24"/>
          <w:szCs w:val="24"/>
        </w:rPr>
      </w:pPr>
      <w:bookmarkStart w:id="9" w:name="_heading=h.tyjcwt" w:colFirst="0" w:colLast="0"/>
      <w:bookmarkEnd w:id="9"/>
      <w:r w:rsidRPr="00BC7AA5">
        <w:rPr>
          <w:rFonts w:ascii="Times New Roman" w:eastAsia="Times New Roman" w:hAnsi="Times New Roman" w:cs="Times New Roman"/>
          <w:b/>
          <w:sz w:val="24"/>
          <w:szCs w:val="24"/>
        </w:rPr>
        <w:t>4. Порядок здійснення оплати</w:t>
      </w:r>
    </w:p>
    <w:p w:rsidR="00B2036B" w:rsidRPr="00BC7AA5" w:rsidRDefault="00B2036B" w:rsidP="00B2036B">
      <w:pPr>
        <w:spacing w:after="0" w:line="240" w:lineRule="auto"/>
        <w:ind w:firstLine="709"/>
        <w:jc w:val="both"/>
        <w:rPr>
          <w:rFonts w:ascii="Times New Roman" w:eastAsia="Times New Roman" w:hAnsi="Times New Roman" w:cs="Times New Roman"/>
          <w:sz w:val="24"/>
          <w:szCs w:val="24"/>
        </w:rPr>
      </w:pPr>
      <w:bookmarkStart w:id="10" w:name="_heading=h.3dy6vkm" w:colFirst="0" w:colLast="0"/>
      <w:bookmarkEnd w:id="10"/>
      <w:r w:rsidRPr="00BC7AA5">
        <w:rPr>
          <w:rFonts w:ascii="Times New Roman" w:eastAsia="Times New Roman" w:hAnsi="Times New Roman" w:cs="Times New Roman"/>
          <w:sz w:val="24"/>
          <w:szCs w:val="24"/>
        </w:rPr>
        <w:t xml:space="preserve">4.1. Розрахунок здійснюється у безготівковій формі шляхом перерахування </w:t>
      </w:r>
      <w:r>
        <w:rPr>
          <w:rFonts w:ascii="Times New Roman" w:eastAsia="Times New Roman" w:hAnsi="Times New Roman" w:cs="Times New Roman"/>
          <w:sz w:val="24"/>
          <w:szCs w:val="24"/>
        </w:rPr>
        <w:t>Покупцем</w:t>
      </w:r>
      <w:r w:rsidRPr="00BC7AA5">
        <w:rPr>
          <w:rFonts w:ascii="Times New Roman" w:eastAsia="Times New Roman" w:hAnsi="Times New Roman" w:cs="Times New Roman"/>
          <w:sz w:val="24"/>
          <w:szCs w:val="24"/>
        </w:rPr>
        <w:t xml:space="preserve"> грошових коштів на поточний рахунок Постачальника.</w:t>
      </w:r>
    </w:p>
    <w:p w:rsidR="00B2036B" w:rsidRPr="00BC7AA5" w:rsidRDefault="00B2036B" w:rsidP="00B2036B">
      <w:pPr>
        <w:spacing w:after="0" w:line="240" w:lineRule="auto"/>
        <w:ind w:firstLine="709"/>
        <w:jc w:val="both"/>
        <w:rPr>
          <w:rFonts w:ascii="Times New Roman" w:eastAsia="Times New Roman" w:hAnsi="Times New Roman" w:cs="Times New Roman"/>
          <w:b/>
          <w:i/>
          <w:color w:val="FF0000"/>
          <w:sz w:val="24"/>
          <w:szCs w:val="24"/>
        </w:rPr>
      </w:pPr>
      <w:r w:rsidRPr="00BC7AA5">
        <w:rPr>
          <w:rFonts w:ascii="Times New Roman" w:eastAsia="Times New Roman" w:hAnsi="Times New Roman" w:cs="Times New Roman"/>
          <w:sz w:val="24"/>
          <w:szCs w:val="24"/>
        </w:rPr>
        <w:t xml:space="preserve">4.2. Розрахунок за поставлений Товар здійснюється у розмірі 100 % упродовж 30 (тридцяти) календарних днів з дати поставки Товару на адресу </w:t>
      </w:r>
      <w:r>
        <w:rPr>
          <w:rFonts w:ascii="Times New Roman" w:eastAsia="Times New Roman" w:hAnsi="Times New Roman" w:cs="Times New Roman"/>
          <w:sz w:val="24"/>
          <w:szCs w:val="24"/>
        </w:rPr>
        <w:t>Покупця</w:t>
      </w:r>
      <w:r w:rsidRPr="00BC7AA5">
        <w:rPr>
          <w:rFonts w:ascii="Times New Roman" w:eastAsia="Times New Roman" w:hAnsi="Times New Roman" w:cs="Times New Roman"/>
          <w:sz w:val="24"/>
          <w:szCs w:val="24"/>
        </w:rPr>
        <w:t xml:space="preserve"> на</w:t>
      </w:r>
      <w:r w:rsidRPr="00BC7AA5">
        <w:rPr>
          <w:rFonts w:ascii="Times New Roman" w:eastAsia="Times New Roman" w:hAnsi="Times New Roman" w:cs="Times New Roman"/>
          <w:color w:val="000000"/>
          <w:sz w:val="24"/>
          <w:szCs w:val="24"/>
        </w:rPr>
        <w:t xml:space="preserve"> підставі наданого оригіналу  </w:t>
      </w:r>
      <w:r w:rsidRPr="00BC7AA5">
        <w:rPr>
          <w:rFonts w:ascii="Times New Roman" w:eastAsia="Times New Roman" w:hAnsi="Times New Roman" w:cs="Times New Roman"/>
          <w:sz w:val="24"/>
          <w:szCs w:val="24"/>
        </w:rPr>
        <w:t>видаткової накладної.</w:t>
      </w:r>
    </w:p>
    <w:p w:rsidR="00B2036B" w:rsidRPr="00BC7AA5" w:rsidRDefault="00B2036B" w:rsidP="00B2036B">
      <w:pPr>
        <w:spacing w:after="0" w:line="240" w:lineRule="auto"/>
        <w:ind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w:t>
      </w:r>
      <w:r>
        <w:rPr>
          <w:rFonts w:ascii="Times New Roman" w:eastAsia="Times New Roman" w:hAnsi="Times New Roman" w:cs="Times New Roman"/>
          <w:color w:val="000000"/>
          <w:sz w:val="24"/>
          <w:szCs w:val="24"/>
        </w:rPr>
        <w:t>Покупце</w:t>
      </w:r>
      <w:r w:rsidRPr="00BC7AA5">
        <w:rPr>
          <w:rFonts w:ascii="Times New Roman" w:eastAsia="Times New Roman" w:hAnsi="Times New Roman" w:cs="Times New Roman"/>
          <w:color w:val="000000"/>
          <w:sz w:val="24"/>
          <w:szCs w:val="24"/>
        </w:rPr>
        <w:t xml:space="preserve">м бюджетного призначення на фінансування закупівлі на свій реєстраційний рахунок. </w:t>
      </w:r>
    </w:p>
    <w:p w:rsidR="00B2036B" w:rsidRPr="00BC7AA5" w:rsidRDefault="00B2036B" w:rsidP="00B2036B">
      <w:pPr>
        <w:tabs>
          <w:tab w:val="left" w:pos="0"/>
        </w:tabs>
        <w:spacing w:after="120" w:line="240" w:lineRule="auto"/>
        <w:ind w:right="-34" w:firstLine="709"/>
        <w:jc w:val="both"/>
        <w:rPr>
          <w:rFonts w:ascii="Times New Roman" w:eastAsia="Times New Roman" w:hAnsi="Times New Roman" w:cs="Times New Roman"/>
          <w:sz w:val="24"/>
          <w:szCs w:val="24"/>
        </w:rPr>
      </w:pPr>
    </w:p>
    <w:p w:rsidR="00B2036B" w:rsidRPr="00BC7AA5" w:rsidRDefault="00B2036B" w:rsidP="00B2036B">
      <w:pPr>
        <w:tabs>
          <w:tab w:val="left" w:pos="0"/>
        </w:tabs>
        <w:spacing w:after="0" w:line="240" w:lineRule="auto"/>
        <w:ind w:right="-34" w:firstLine="709"/>
        <w:jc w:val="center"/>
        <w:rPr>
          <w:rFonts w:ascii="Times New Roman" w:eastAsia="Times New Roman" w:hAnsi="Times New Roman" w:cs="Times New Roman"/>
          <w:b/>
          <w:sz w:val="24"/>
          <w:szCs w:val="24"/>
        </w:rPr>
      </w:pPr>
      <w:bookmarkStart w:id="11" w:name="_heading=h.1t3h5sf" w:colFirst="0" w:colLast="0"/>
      <w:bookmarkEnd w:id="11"/>
      <w:r w:rsidRPr="00BC7AA5">
        <w:rPr>
          <w:rFonts w:ascii="Times New Roman" w:eastAsia="Times New Roman" w:hAnsi="Times New Roman" w:cs="Times New Roman"/>
          <w:b/>
          <w:sz w:val="24"/>
          <w:szCs w:val="24"/>
        </w:rPr>
        <w:t>5. Поставка Товару</w:t>
      </w:r>
    </w:p>
    <w:p w:rsidR="00B2036B" w:rsidRPr="00B70234" w:rsidRDefault="00B2036B" w:rsidP="00B2036B">
      <w:pPr>
        <w:widowControl w:val="0"/>
        <w:spacing w:after="0" w:line="240" w:lineRule="auto"/>
        <w:ind w:firstLine="567"/>
        <w:jc w:val="both"/>
        <w:rPr>
          <w:rFonts w:ascii="Times New Roman" w:eastAsia="Times New Roman" w:hAnsi="Times New Roman" w:cs="Times New Roman"/>
          <w:i/>
          <w:color w:val="FF0000"/>
          <w:sz w:val="24"/>
          <w:szCs w:val="24"/>
        </w:rPr>
      </w:pPr>
      <w:bookmarkStart w:id="12" w:name="_heading=h.4d34og8" w:colFirst="0" w:colLast="0"/>
      <w:bookmarkEnd w:id="12"/>
      <w:r w:rsidRPr="00BC7AA5">
        <w:rPr>
          <w:rFonts w:ascii="Times New Roman" w:eastAsia="Times New Roman" w:hAnsi="Times New Roman" w:cs="Times New Roman"/>
          <w:color w:val="121212"/>
          <w:sz w:val="24"/>
          <w:szCs w:val="24"/>
        </w:rPr>
        <w:t xml:space="preserve">5.1. Місце поставки Товару: склад </w:t>
      </w:r>
      <w:r>
        <w:rPr>
          <w:rFonts w:ascii="Times New Roman" w:eastAsia="Times New Roman" w:hAnsi="Times New Roman" w:cs="Times New Roman"/>
          <w:color w:val="121212"/>
          <w:sz w:val="24"/>
          <w:szCs w:val="24"/>
        </w:rPr>
        <w:t>Покупця</w:t>
      </w:r>
      <w:r w:rsidRPr="00BC7AA5">
        <w:rPr>
          <w:rFonts w:ascii="Times New Roman" w:eastAsia="Times New Roman" w:hAnsi="Times New Roman" w:cs="Times New Roman"/>
          <w:color w:val="121212"/>
          <w:sz w:val="24"/>
          <w:szCs w:val="24"/>
        </w:rPr>
        <w:t xml:space="preserve"> за адресою: </w:t>
      </w:r>
      <w:proofErr w:type="spellStart"/>
      <w:r w:rsidRPr="006E5F93">
        <w:rPr>
          <w:rFonts w:ascii="Times New Roman" w:eastAsia="Times New Roman" w:hAnsi="Times New Roman" w:cs="Times New Roman"/>
          <w:i/>
          <w:sz w:val="24"/>
          <w:szCs w:val="24"/>
        </w:rPr>
        <w:t>м.</w:t>
      </w:r>
      <w:r w:rsidR="003558F9">
        <w:rPr>
          <w:rFonts w:ascii="Times New Roman" w:eastAsia="Times New Roman" w:hAnsi="Times New Roman" w:cs="Times New Roman"/>
          <w:i/>
          <w:sz w:val="24"/>
          <w:szCs w:val="24"/>
        </w:rPr>
        <w:t>Конотоп</w:t>
      </w:r>
      <w:proofErr w:type="spellEnd"/>
      <w:r w:rsidRPr="00B70234">
        <w:rPr>
          <w:rFonts w:ascii="Times New Roman" w:eastAsia="Times New Roman" w:hAnsi="Times New Roman" w:cs="Times New Roman"/>
          <w:i/>
          <w:sz w:val="24"/>
          <w:szCs w:val="24"/>
        </w:rPr>
        <w:t xml:space="preserve">, </w:t>
      </w:r>
      <w:r w:rsidR="003558F9">
        <w:rPr>
          <w:rFonts w:ascii="Times New Roman" w:eastAsia="Times New Roman" w:hAnsi="Times New Roman" w:cs="Times New Roman"/>
          <w:i/>
          <w:sz w:val="24"/>
          <w:szCs w:val="24"/>
        </w:rPr>
        <w:t>пр. Миру,8</w:t>
      </w:r>
    </w:p>
    <w:p w:rsidR="00B2036B" w:rsidRPr="007C54BF" w:rsidRDefault="00B2036B" w:rsidP="00B2036B">
      <w:pPr>
        <w:spacing w:after="0" w:line="240" w:lineRule="auto"/>
        <w:ind w:firstLine="567"/>
        <w:jc w:val="both"/>
        <w:rPr>
          <w:rFonts w:ascii="Times New Roman" w:eastAsia="Times New Roman" w:hAnsi="Times New Roman" w:cs="Times New Roman"/>
          <w:b/>
          <w:sz w:val="24"/>
          <w:szCs w:val="24"/>
        </w:rPr>
      </w:pPr>
      <w:r w:rsidRPr="00B70234">
        <w:rPr>
          <w:rFonts w:ascii="Times New Roman" w:eastAsia="Times New Roman" w:hAnsi="Times New Roman" w:cs="Times New Roman"/>
          <w:sz w:val="24"/>
          <w:szCs w:val="24"/>
        </w:rPr>
        <w:t xml:space="preserve">5.2. Строк поставки Товару: </w:t>
      </w:r>
      <w:r w:rsidRPr="00B70234">
        <w:rPr>
          <w:rFonts w:ascii="Times New Roman" w:eastAsia="Times New Roman" w:hAnsi="Times New Roman" w:cs="Times New Roman"/>
          <w:b/>
          <w:sz w:val="24"/>
          <w:szCs w:val="24"/>
        </w:rPr>
        <w:t>до 3</w:t>
      </w:r>
      <w:r w:rsidR="00ED47F1" w:rsidRPr="00B70234">
        <w:rPr>
          <w:rFonts w:ascii="Times New Roman" w:eastAsia="Times New Roman" w:hAnsi="Times New Roman" w:cs="Times New Roman"/>
          <w:b/>
          <w:sz w:val="24"/>
          <w:szCs w:val="24"/>
        </w:rPr>
        <w:t xml:space="preserve">0 </w:t>
      </w:r>
      <w:r w:rsidR="003558F9">
        <w:rPr>
          <w:rFonts w:ascii="Times New Roman" w:eastAsia="Times New Roman" w:hAnsi="Times New Roman" w:cs="Times New Roman"/>
          <w:b/>
          <w:sz w:val="24"/>
          <w:szCs w:val="24"/>
        </w:rPr>
        <w:t>жовтня</w:t>
      </w:r>
      <w:r w:rsidRPr="00B70234">
        <w:rPr>
          <w:rFonts w:ascii="Times New Roman" w:eastAsia="Times New Roman" w:hAnsi="Times New Roman" w:cs="Times New Roman"/>
          <w:b/>
          <w:sz w:val="24"/>
          <w:szCs w:val="24"/>
        </w:rPr>
        <w:t xml:space="preserve"> 2023 року.</w:t>
      </w:r>
    </w:p>
    <w:p w:rsidR="00B2036B" w:rsidRPr="00BC7AA5" w:rsidRDefault="00B2036B" w:rsidP="00B2036B">
      <w:pPr>
        <w:spacing w:after="0" w:line="240" w:lineRule="auto"/>
        <w:ind w:firstLine="567"/>
        <w:jc w:val="both"/>
        <w:rPr>
          <w:rFonts w:ascii="Times New Roman" w:eastAsia="Times New Roman" w:hAnsi="Times New Roman" w:cs="Times New Roman"/>
          <w:sz w:val="24"/>
          <w:szCs w:val="24"/>
        </w:rPr>
      </w:pPr>
      <w:r w:rsidRPr="007C54BF">
        <w:rPr>
          <w:rFonts w:ascii="Times New Roman" w:eastAsia="Times New Roman" w:hAnsi="Times New Roman" w:cs="Times New Roman"/>
          <w:sz w:val="24"/>
          <w:szCs w:val="24"/>
        </w:rPr>
        <w:t>5.3. Поставка Товару здійснюється окремими партіями згідно з заявк</w:t>
      </w:r>
      <w:r w:rsidRPr="00BC7AA5">
        <w:rPr>
          <w:rFonts w:ascii="Times New Roman" w:eastAsia="Times New Roman" w:hAnsi="Times New Roman" w:cs="Times New Roman"/>
          <w:sz w:val="24"/>
          <w:szCs w:val="24"/>
          <w:highlight w:val="white"/>
        </w:rPr>
        <w:t xml:space="preserve">ою / замовленням </w:t>
      </w:r>
      <w:r>
        <w:rPr>
          <w:rFonts w:ascii="Times New Roman" w:eastAsia="Times New Roman" w:hAnsi="Times New Roman" w:cs="Times New Roman"/>
          <w:sz w:val="24"/>
          <w:szCs w:val="24"/>
          <w:highlight w:val="white"/>
        </w:rPr>
        <w:t>Покупця</w:t>
      </w:r>
      <w:r w:rsidRPr="00BC7AA5">
        <w:rPr>
          <w:rFonts w:ascii="Times New Roman" w:eastAsia="Times New Roman" w:hAnsi="Times New Roman" w:cs="Times New Roman"/>
          <w:sz w:val="24"/>
          <w:szCs w:val="24"/>
          <w:highlight w:val="white"/>
        </w:rPr>
        <w:t xml:space="preserve">. </w:t>
      </w:r>
      <w:r w:rsidRPr="00BC7AA5">
        <w:rPr>
          <w:rFonts w:ascii="Times New Roman" w:eastAsia="Times New Roman" w:hAnsi="Times New Roman" w:cs="Times New Roman"/>
          <w:sz w:val="24"/>
          <w:szCs w:val="24"/>
        </w:rPr>
        <w:t xml:space="preserve">Обсяг кожної партії визначається </w:t>
      </w:r>
      <w:r>
        <w:rPr>
          <w:rFonts w:ascii="Times New Roman" w:eastAsia="Times New Roman" w:hAnsi="Times New Roman" w:cs="Times New Roman"/>
          <w:sz w:val="24"/>
          <w:szCs w:val="24"/>
        </w:rPr>
        <w:t>Покупце</w:t>
      </w:r>
      <w:r w:rsidRPr="00BC7AA5">
        <w:rPr>
          <w:rFonts w:ascii="Times New Roman" w:eastAsia="Times New Roman" w:hAnsi="Times New Roman" w:cs="Times New Roman"/>
          <w:sz w:val="24"/>
          <w:szCs w:val="24"/>
        </w:rPr>
        <w:t xml:space="preserve">м залежно від фактичної потреби. Партією Товару за Договором вважається поставка Товару в обсязі, що визначений за кожною окремою заявкою </w:t>
      </w:r>
      <w:r>
        <w:rPr>
          <w:rFonts w:ascii="Times New Roman" w:eastAsia="Times New Roman" w:hAnsi="Times New Roman" w:cs="Times New Roman"/>
          <w:sz w:val="24"/>
          <w:szCs w:val="24"/>
        </w:rPr>
        <w:t>Покупця.</w:t>
      </w:r>
    </w:p>
    <w:p w:rsidR="00B2036B" w:rsidRPr="00BC7AA5" w:rsidRDefault="00B2036B" w:rsidP="00B2036B">
      <w:pPr>
        <w:widowControl w:val="0"/>
        <w:spacing w:after="0" w:line="240" w:lineRule="auto"/>
        <w:ind w:firstLine="567"/>
        <w:jc w:val="both"/>
        <w:rPr>
          <w:rFonts w:ascii="Times New Roman" w:eastAsia="Times New Roman" w:hAnsi="Times New Roman" w:cs="Times New Roman"/>
          <w:sz w:val="24"/>
          <w:szCs w:val="24"/>
          <w:highlight w:val="white"/>
        </w:rPr>
      </w:pPr>
      <w:r w:rsidRPr="00BC7AA5">
        <w:rPr>
          <w:rFonts w:ascii="Times New Roman" w:eastAsia="Times New Roman" w:hAnsi="Times New Roman" w:cs="Times New Roman"/>
          <w:sz w:val="24"/>
          <w:szCs w:val="24"/>
          <w:highlight w:val="white"/>
        </w:rPr>
        <w:t xml:space="preserve">5.4. Заявка на поставку </w:t>
      </w:r>
      <w:r w:rsidRPr="00BC7AA5">
        <w:rPr>
          <w:rFonts w:ascii="Times New Roman" w:eastAsia="Times New Roman" w:hAnsi="Times New Roman" w:cs="Times New Roman"/>
          <w:sz w:val="24"/>
          <w:szCs w:val="24"/>
        </w:rPr>
        <w:t xml:space="preserve">відповідної партії </w:t>
      </w:r>
      <w:r w:rsidRPr="00BC7AA5">
        <w:rPr>
          <w:rFonts w:ascii="Times New Roman" w:eastAsia="Times New Roman" w:hAnsi="Times New Roman" w:cs="Times New Roman"/>
          <w:sz w:val="24"/>
          <w:szCs w:val="24"/>
          <w:highlight w:val="white"/>
        </w:rPr>
        <w:t xml:space="preserve">Товару подається </w:t>
      </w:r>
      <w:r>
        <w:rPr>
          <w:rFonts w:ascii="Times New Roman" w:eastAsia="Times New Roman" w:hAnsi="Times New Roman" w:cs="Times New Roman"/>
          <w:sz w:val="24"/>
          <w:szCs w:val="24"/>
          <w:highlight w:val="white"/>
        </w:rPr>
        <w:t>Покупце</w:t>
      </w:r>
      <w:r w:rsidRPr="00BC7AA5">
        <w:rPr>
          <w:rFonts w:ascii="Times New Roman" w:eastAsia="Times New Roman" w:hAnsi="Times New Roman" w:cs="Times New Roman"/>
          <w:sz w:val="24"/>
          <w:szCs w:val="24"/>
          <w:highlight w:val="white"/>
        </w:rPr>
        <w:t xml:space="preserve">м на електронну адресу Постачальника  з відповідною інформацією. </w:t>
      </w:r>
    </w:p>
    <w:p w:rsidR="00B2036B" w:rsidRPr="00BC7AA5" w:rsidRDefault="00B2036B" w:rsidP="00B2036B">
      <w:pPr>
        <w:widowControl w:val="0"/>
        <w:spacing w:after="0" w:line="240" w:lineRule="auto"/>
        <w:ind w:firstLine="567"/>
        <w:jc w:val="both"/>
        <w:rPr>
          <w:rFonts w:ascii="Times New Roman" w:eastAsia="Times New Roman" w:hAnsi="Times New Roman" w:cs="Times New Roman"/>
          <w:sz w:val="24"/>
          <w:szCs w:val="24"/>
          <w:highlight w:val="white"/>
        </w:rPr>
      </w:pPr>
      <w:r w:rsidRPr="00BC7AA5">
        <w:rPr>
          <w:rFonts w:ascii="Times New Roman" w:eastAsia="Times New Roman" w:hAnsi="Times New Roman" w:cs="Times New Roman"/>
          <w:sz w:val="24"/>
          <w:szCs w:val="24"/>
          <w:highlight w:val="white"/>
        </w:rPr>
        <w:t xml:space="preserve">У випадку подання заявки </w:t>
      </w:r>
      <w:r>
        <w:rPr>
          <w:rFonts w:ascii="Times New Roman" w:eastAsia="Times New Roman" w:hAnsi="Times New Roman" w:cs="Times New Roman"/>
          <w:sz w:val="24"/>
          <w:szCs w:val="24"/>
          <w:highlight w:val="white"/>
        </w:rPr>
        <w:t>Покупце</w:t>
      </w:r>
      <w:r w:rsidRPr="00BC7AA5">
        <w:rPr>
          <w:rFonts w:ascii="Times New Roman" w:eastAsia="Times New Roman" w:hAnsi="Times New Roman" w:cs="Times New Roman"/>
          <w:sz w:val="24"/>
          <w:szCs w:val="24"/>
          <w:highlight w:val="white"/>
        </w:rPr>
        <w:t xml:space="preserve">м на електронну адресу Постачальника заявка вважається отриманою Постачальником з дати направлення її </w:t>
      </w:r>
      <w:r>
        <w:rPr>
          <w:rFonts w:ascii="Times New Roman" w:eastAsia="Times New Roman" w:hAnsi="Times New Roman" w:cs="Times New Roman"/>
          <w:sz w:val="24"/>
          <w:szCs w:val="24"/>
          <w:highlight w:val="white"/>
        </w:rPr>
        <w:t>Покупце</w:t>
      </w:r>
      <w:r w:rsidRPr="00BC7AA5">
        <w:rPr>
          <w:rFonts w:ascii="Times New Roman" w:eastAsia="Times New Roman" w:hAnsi="Times New Roman" w:cs="Times New Roman"/>
          <w:sz w:val="24"/>
          <w:szCs w:val="24"/>
          <w:highlight w:val="white"/>
        </w:rPr>
        <w:t>м на електронну адресу Постачальника.</w:t>
      </w:r>
    </w:p>
    <w:p w:rsidR="00B2036B" w:rsidRPr="00BC7AA5" w:rsidRDefault="00B2036B" w:rsidP="00B2036B">
      <w:pPr>
        <w:spacing w:after="0" w:line="240" w:lineRule="auto"/>
        <w:ind w:firstLine="567"/>
        <w:jc w:val="both"/>
        <w:rPr>
          <w:rFonts w:ascii="Times New Roman" w:eastAsia="Times New Roman" w:hAnsi="Times New Roman" w:cs="Times New Roman"/>
          <w:color w:val="FF0000"/>
          <w:sz w:val="24"/>
          <w:szCs w:val="24"/>
        </w:rPr>
      </w:pPr>
      <w:r w:rsidRPr="00BC7AA5">
        <w:rPr>
          <w:rFonts w:ascii="Times New Roman" w:eastAsia="Times New Roman" w:hAnsi="Times New Roman" w:cs="Times New Roman"/>
          <w:sz w:val="24"/>
          <w:szCs w:val="24"/>
          <w:highlight w:val="white"/>
        </w:rPr>
        <w:t xml:space="preserve">5.5. Поставка Товару повинна здійснюватись Постачальником не пізніше </w:t>
      </w:r>
      <w:r>
        <w:rPr>
          <w:rFonts w:ascii="Times New Roman" w:eastAsia="Times New Roman" w:hAnsi="Times New Roman" w:cs="Times New Roman"/>
          <w:sz w:val="24"/>
          <w:szCs w:val="24"/>
        </w:rPr>
        <w:t>3</w:t>
      </w:r>
      <w:r w:rsidRPr="00BC7A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трьох</w:t>
      </w:r>
      <w:r w:rsidRPr="00BC7AA5">
        <w:rPr>
          <w:rFonts w:ascii="Times New Roman" w:eastAsia="Times New Roman" w:hAnsi="Times New Roman" w:cs="Times New Roman"/>
          <w:sz w:val="24"/>
          <w:szCs w:val="24"/>
        </w:rPr>
        <w:t>) робочих  дні</w:t>
      </w:r>
      <w:r w:rsidRPr="00BC7AA5">
        <w:rPr>
          <w:rFonts w:ascii="Times New Roman" w:eastAsia="Times New Roman" w:hAnsi="Times New Roman" w:cs="Times New Roman"/>
          <w:color w:val="FF0000"/>
          <w:sz w:val="24"/>
          <w:szCs w:val="24"/>
          <w:highlight w:val="white"/>
        </w:rPr>
        <w:t xml:space="preserve"> </w:t>
      </w:r>
      <w:r w:rsidRPr="00BC7AA5">
        <w:rPr>
          <w:rFonts w:ascii="Times New Roman" w:eastAsia="Times New Roman" w:hAnsi="Times New Roman" w:cs="Times New Roman"/>
          <w:sz w:val="24"/>
          <w:szCs w:val="24"/>
          <w:highlight w:val="white"/>
        </w:rPr>
        <w:t xml:space="preserve">з дати одержання відповідної заявки </w:t>
      </w:r>
      <w:r>
        <w:rPr>
          <w:rFonts w:ascii="Times New Roman" w:eastAsia="Times New Roman" w:hAnsi="Times New Roman" w:cs="Times New Roman"/>
          <w:sz w:val="24"/>
          <w:szCs w:val="24"/>
          <w:highlight w:val="white"/>
        </w:rPr>
        <w:t>Покупця</w:t>
      </w:r>
      <w:r w:rsidRPr="00BC7AA5">
        <w:rPr>
          <w:rFonts w:ascii="Times New Roman" w:eastAsia="Times New Roman" w:hAnsi="Times New Roman" w:cs="Times New Roman"/>
          <w:sz w:val="24"/>
          <w:szCs w:val="24"/>
          <w:highlight w:val="white"/>
        </w:rPr>
        <w:t>.</w:t>
      </w:r>
    </w:p>
    <w:p w:rsidR="00B2036B" w:rsidRDefault="00B2036B" w:rsidP="00B2036B">
      <w:pPr>
        <w:spacing w:after="0" w:line="240" w:lineRule="auto"/>
        <w:ind w:firstLine="567"/>
        <w:jc w:val="both"/>
        <w:rPr>
          <w:rFonts w:ascii="Times New Roman" w:eastAsia="Times New Roman" w:hAnsi="Times New Roman" w:cs="Times New Roman"/>
          <w:color w:val="000000"/>
          <w:sz w:val="24"/>
          <w:szCs w:val="24"/>
        </w:rPr>
      </w:pPr>
      <w:bookmarkStart w:id="13" w:name="_heading=h.2s8eyo1" w:colFirst="0" w:colLast="0"/>
      <w:bookmarkEnd w:id="13"/>
      <w:r w:rsidRPr="00BC7AA5">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C7AA5">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BC7AA5">
        <w:rPr>
          <w:rFonts w:ascii="Times New Roman" w:eastAsia="Times New Roman" w:hAnsi="Times New Roman" w:cs="Times New Roman"/>
          <w:sz w:val="24"/>
          <w:szCs w:val="24"/>
        </w:rPr>
        <w:t>.</w:t>
      </w:r>
      <w:r w:rsidRPr="00BC7AA5">
        <w:rPr>
          <w:rFonts w:ascii="Times New Roman" w:eastAsia="Times New Roman" w:hAnsi="Times New Roman" w:cs="Times New Roman"/>
          <w:color w:val="000000"/>
          <w:sz w:val="24"/>
          <w:szCs w:val="24"/>
        </w:rPr>
        <w:t xml:space="preserve"> </w:t>
      </w:r>
      <w:r w:rsidRPr="00BC7AA5">
        <w:rPr>
          <w:rFonts w:ascii="Times New Roman" w:eastAsia="Times New Roman" w:hAnsi="Times New Roman" w:cs="Times New Roman"/>
          <w:sz w:val="24"/>
          <w:szCs w:val="24"/>
        </w:rPr>
        <w:t>Постачальник</w:t>
      </w:r>
      <w:r w:rsidRPr="00BC7AA5">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w:t>
      </w:r>
      <w:r>
        <w:rPr>
          <w:rFonts w:ascii="Times New Roman" w:eastAsia="Times New Roman" w:hAnsi="Times New Roman" w:cs="Times New Roman"/>
          <w:color w:val="000000"/>
          <w:sz w:val="24"/>
          <w:szCs w:val="24"/>
        </w:rPr>
        <w:t>Покупцю</w:t>
      </w:r>
      <w:r w:rsidRPr="00BC7AA5">
        <w:rPr>
          <w:rFonts w:ascii="Times New Roman" w:eastAsia="Times New Roman" w:hAnsi="Times New Roman" w:cs="Times New Roman"/>
          <w:color w:val="000000"/>
          <w:sz w:val="24"/>
          <w:szCs w:val="24"/>
        </w:rPr>
        <w:t>.</w:t>
      </w:r>
    </w:p>
    <w:p w:rsidR="00B2036B" w:rsidRPr="00BB0EDF" w:rsidRDefault="00B2036B" w:rsidP="00B2036B">
      <w:pPr>
        <w:spacing w:after="0" w:line="240" w:lineRule="auto"/>
        <w:ind w:firstLine="567"/>
        <w:jc w:val="both"/>
        <w:rPr>
          <w:rFonts w:ascii="Times New Roman" w:eastAsia="Times New Roman" w:hAnsi="Times New Roman" w:cs="Times New Roman"/>
          <w:color w:val="000000"/>
          <w:sz w:val="24"/>
          <w:szCs w:val="24"/>
        </w:rPr>
      </w:pPr>
      <w:r w:rsidRPr="00BB0EDF">
        <w:rPr>
          <w:rFonts w:ascii="Times New Roman" w:hAnsi="Times New Roman" w:cs="Times New Roman"/>
          <w:sz w:val="24"/>
          <w:szCs w:val="24"/>
          <w:shd w:val="clear" w:color="auto" w:fill="FFFFFF"/>
        </w:rPr>
        <w:t xml:space="preserve">5.7. Доставка і розвантаження товару здійснюється транспортом, силами та за рахунок Постачальника по заявці замовника.  </w:t>
      </w:r>
      <w:r w:rsidRPr="00BB0EDF">
        <w:rPr>
          <w:rFonts w:ascii="Times New Roman" w:hAnsi="Times New Roman" w:cs="Times New Roman"/>
          <w:sz w:val="24"/>
          <w:szCs w:val="24"/>
        </w:rPr>
        <w:t>Вивантаження на склад здійснюється силами Постачальника</w:t>
      </w:r>
    </w:p>
    <w:p w:rsidR="00B2036B" w:rsidRPr="00BC7AA5" w:rsidRDefault="00B2036B" w:rsidP="00B2036B">
      <w:pPr>
        <w:spacing w:after="0" w:line="240" w:lineRule="auto"/>
        <w:ind w:firstLine="567"/>
        <w:jc w:val="both"/>
        <w:rPr>
          <w:rFonts w:ascii="Times New Roman" w:eastAsia="Times New Roman" w:hAnsi="Times New Roman" w:cs="Times New Roman"/>
          <w:color w:val="000000"/>
          <w:sz w:val="24"/>
          <w:szCs w:val="24"/>
        </w:rPr>
      </w:pPr>
      <w:bookmarkStart w:id="14" w:name="_heading=h.17dp8vu" w:colFirst="0" w:colLast="0"/>
      <w:bookmarkEnd w:id="14"/>
      <w:r w:rsidRPr="00BC7AA5">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BC7AA5">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видаткову накладну</w:t>
      </w:r>
      <w:r w:rsidRPr="00BC7AA5">
        <w:rPr>
          <w:rFonts w:ascii="Times New Roman" w:eastAsia="Times New Roman" w:hAnsi="Times New Roman" w:cs="Times New Roman"/>
          <w:color w:val="FF0000"/>
          <w:sz w:val="24"/>
          <w:szCs w:val="24"/>
        </w:rPr>
        <w:t xml:space="preserve"> </w:t>
      </w:r>
      <w:r w:rsidRPr="00BC7AA5">
        <w:rPr>
          <w:rFonts w:ascii="Times New Roman" w:eastAsia="Times New Roman" w:hAnsi="Times New Roman" w:cs="Times New Roman"/>
          <w:sz w:val="24"/>
          <w:szCs w:val="24"/>
        </w:rPr>
        <w:t>та документи, що підтверджують якість, походження та кількість Товару.</w:t>
      </w:r>
    </w:p>
    <w:p w:rsidR="00B2036B" w:rsidRPr="00BC7AA5" w:rsidRDefault="00B2036B" w:rsidP="00B2036B">
      <w:pPr>
        <w:spacing w:after="0" w:line="240" w:lineRule="auto"/>
        <w:ind w:firstLine="567"/>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BC7AA5">
        <w:rPr>
          <w:rFonts w:ascii="Times New Roman" w:eastAsia="Times New Roman" w:hAnsi="Times New Roman" w:cs="Times New Roman"/>
          <w:sz w:val="24"/>
          <w:szCs w:val="24"/>
        </w:rPr>
        <w:t xml:space="preserve">. Датою поставки Товару є дата, коли Товар було передано у власність </w:t>
      </w:r>
      <w:r>
        <w:rPr>
          <w:rFonts w:ascii="Times New Roman" w:eastAsia="Times New Roman" w:hAnsi="Times New Roman" w:cs="Times New Roman"/>
          <w:sz w:val="24"/>
          <w:szCs w:val="24"/>
        </w:rPr>
        <w:t>Покупця</w:t>
      </w:r>
      <w:r w:rsidRPr="00BC7AA5">
        <w:rPr>
          <w:rFonts w:ascii="Times New Roman" w:eastAsia="Times New Roman" w:hAnsi="Times New Roman" w:cs="Times New Roman"/>
          <w:sz w:val="24"/>
          <w:szCs w:val="24"/>
        </w:rPr>
        <w:t xml:space="preserve"> в місці поставки з моменту та </w:t>
      </w:r>
      <w:r w:rsidRPr="00BC7AA5">
        <w:rPr>
          <w:rFonts w:ascii="Times New Roman" w:eastAsia="Times New Roman" w:hAnsi="Times New Roman" w:cs="Times New Roman"/>
          <w:b/>
          <w:sz w:val="24"/>
          <w:szCs w:val="24"/>
        </w:rPr>
        <w:t>на підставі підписаної Сторонами видаткової накладної</w:t>
      </w:r>
      <w:r w:rsidRPr="00BC7AA5">
        <w:rPr>
          <w:rFonts w:ascii="Times New Roman" w:eastAsia="Times New Roman" w:hAnsi="Times New Roman" w:cs="Times New Roman"/>
          <w:color w:val="FF0000"/>
          <w:sz w:val="24"/>
          <w:szCs w:val="24"/>
        </w:rPr>
        <w:t xml:space="preserve">. </w:t>
      </w:r>
      <w:r w:rsidRPr="00BC7AA5">
        <w:rPr>
          <w:rFonts w:ascii="Times New Roman" w:eastAsia="Times New Roman" w:hAnsi="Times New Roman" w:cs="Times New Roman"/>
          <w:b/>
          <w:sz w:val="24"/>
          <w:szCs w:val="24"/>
        </w:rPr>
        <w:t xml:space="preserve">Товар вважається переданим </w:t>
      </w:r>
      <w:r>
        <w:rPr>
          <w:rFonts w:ascii="Times New Roman" w:eastAsia="Times New Roman" w:hAnsi="Times New Roman" w:cs="Times New Roman"/>
          <w:b/>
          <w:sz w:val="24"/>
          <w:szCs w:val="24"/>
        </w:rPr>
        <w:t>Покупцю</w:t>
      </w:r>
      <w:r w:rsidRPr="00BC7AA5">
        <w:rPr>
          <w:rFonts w:ascii="Times New Roman" w:eastAsia="Times New Roman" w:hAnsi="Times New Roman" w:cs="Times New Roman"/>
          <w:b/>
          <w:sz w:val="24"/>
          <w:szCs w:val="24"/>
        </w:rPr>
        <w:t xml:space="preserve"> у кількості та якості в місці поставки з моменту та на підставі підписаної Сторонами видаткової накладної.</w:t>
      </w:r>
      <w:r w:rsidRPr="00BC7AA5">
        <w:rPr>
          <w:rFonts w:ascii="Times New Roman" w:eastAsia="Times New Roman" w:hAnsi="Times New Roman" w:cs="Times New Roman"/>
          <w:sz w:val="24"/>
          <w:szCs w:val="24"/>
        </w:rPr>
        <w:t xml:space="preserve"> </w:t>
      </w:r>
    </w:p>
    <w:p w:rsidR="00B2036B" w:rsidRPr="00BC7AA5" w:rsidRDefault="00B2036B" w:rsidP="00B2036B">
      <w:pPr>
        <w:spacing w:after="0" w:line="240" w:lineRule="auto"/>
        <w:ind w:firstLine="567"/>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10</w:t>
      </w:r>
      <w:r w:rsidRPr="00BC7AA5">
        <w:rPr>
          <w:rFonts w:ascii="Times New Roman" w:eastAsia="Times New Roman" w:hAnsi="Times New Roman" w:cs="Times New Roman"/>
          <w:color w:val="000000"/>
          <w:sz w:val="24"/>
          <w:szCs w:val="24"/>
        </w:rPr>
        <w:t xml:space="preserve">. Право власності на Товар переходить від Постачальника до </w:t>
      </w:r>
      <w:r>
        <w:rPr>
          <w:rFonts w:ascii="Times New Roman" w:eastAsia="Times New Roman" w:hAnsi="Times New Roman" w:cs="Times New Roman"/>
          <w:color w:val="000000"/>
          <w:sz w:val="24"/>
          <w:szCs w:val="24"/>
        </w:rPr>
        <w:t>Покупця</w:t>
      </w:r>
      <w:r w:rsidRPr="00BC7AA5">
        <w:rPr>
          <w:rFonts w:ascii="Times New Roman" w:eastAsia="Times New Roman" w:hAnsi="Times New Roman" w:cs="Times New Roman"/>
          <w:color w:val="000000"/>
          <w:sz w:val="24"/>
          <w:szCs w:val="24"/>
        </w:rPr>
        <w:t xml:space="preserve"> з моменту підписання Сторонами </w:t>
      </w:r>
      <w:r w:rsidRPr="00BC7AA5">
        <w:rPr>
          <w:rFonts w:ascii="Times New Roman" w:eastAsia="Times New Roman" w:hAnsi="Times New Roman" w:cs="Times New Roman"/>
          <w:sz w:val="24"/>
          <w:szCs w:val="24"/>
        </w:rPr>
        <w:t>видаткової</w:t>
      </w:r>
      <w:r w:rsidRPr="00BC7AA5">
        <w:rPr>
          <w:rFonts w:ascii="Times New Roman" w:eastAsia="Times New Roman" w:hAnsi="Times New Roman" w:cs="Times New Roman"/>
          <w:color w:val="FF0000"/>
          <w:sz w:val="24"/>
          <w:szCs w:val="24"/>
        </w:rPr>
        <w:t xml:space="preserve"> </w:t>
      </w:r>
      <w:r w:rsidRPr="00BC7AA5">
        <w:rPr>
          <w:rFonts w:ascii="Times New Roman" w:eastAsia="Times New Roman" w:hAnsi="Times New Roman" w:cs="Times New Roman"/>
          <w:color w:val="000000"/>
          <w:sz w:val="24"/>
          <w:szCs w:val="24"/>
        </w:rPr>
        <w:t xml:space="preserve">накладної та передання Товару </w:t>
      </w:r>
      <w:r>
        <w:rPr>
          <w:rFonts w:ascii="Times New Roman" w:eastAsia="Times New Roman" w:hAnsi="Times New Roman" w:cs="Times New Roman"/>
          <w:color w:val="000000"/>
          <w:sz w:val="24"/>
          <w:szCs w:val="24"/>
        </w:rPr>
        <w:t>Покупцю</w:t>
      </w:r>
      <w:r w:rsidRPr="00BC7AA5">
        <w:rPr>
          <w:rFonts w:ascii="Times New Roman" w:eastAsia="Times New Roman" w:hAnsi="Times New Roman" w:cs="Times New Roman"/>
          <w:color w:val="000000"/>
          <w:sz w:val="24"/>
          <w:szCs w:val="24"/>
        </w:rPr>
        <w:t xml:space="preserve"> у місці поставки.</w:t>
      </w:r>
    </w:p>
    <w:p w:rsidR="00B2036B" w:rsidRPr="00BC7AA5" w:rsidRDefault="00B2036B" w:rsidP="00B2036B">
      <w:pPr>
        <w:spacing w:after="0" w:line="240" w:lineRule="auto"/>
        <w:ind w:firstLine="567"/>
        <w:jc w:val="both"/>
        <w:rPr>
          <w:rFonts w:ascii="Times New Roman" w:eastAsia="Times New Roman" w:hAnsi="Times New Roman" w:cs="Times New Roman"/>
          <w:sz w:val="24"/>
          <w:szCs w:val="24"/>
        </w:rPr>
      </w:pPr>
    </w:p>
    <w:p w:rsidR="00B2036B" w:rsidRPr="00BC7AA5" w:rsidRDefault="00B2036B" w:rsidP="00B2036B">
      <w:pPr>
        <w:spacing w:after="0" w:line="240" w:lineRule="auto"/>
        <w:ind w:left="357" w:right="-34" w:firstLine="567"/>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lastRenderedPageBreak/>
        <w:t>6. Права та обов’язки Сторін</w:t>
      </w:r>
    </w:p>
    <w:p w:rsidR="00B2036B" w:rsidRPr="00BC7AA5" w:rsidRDefault="00B2036B" w:rsidP="00B2036B">
      <w:pPr>
        <w:spacing w:after="0" w:line="240" w:lineRule="auto"/>
        <w:ind w:firstLine="709"/>
        <w:jc w:val="both"/>
        <w:rPr>
          <w:rFonts w:ascii="Times New Roman" w:eastAsia="Times New Roman" w:hAnsi="Times New Roman" w:cs="Times New Roman"/>
          <w:b/>
          <w:color w:val="121212"/>
          <w:sz w:val="24"/>
          <w:szCs w:val="24"/>
        </w:rPr>
      </w:pPr>
      <w:r w:rsidRPr="00BC7AA5">
        <w:rPr>
          <w:rFonts w:ascii="Times New Roman" w:eastAsia="Times New Roman" w:hAnsi="Times New Roman" w:cs="Times New Roman"/>
          <w:b/>
          <w:color w:val="121212"/>
          <w:sz w:val="24"/>
          <w:szCs w:val="24"/>
        </w:rPr>
        <w:t xml:space="preserve">6.1. </w:t>
      </w:r>
      <w:r>
        <w:rPr>
          <w:rFonts w:ascii="Times New Roman" w:eastAsia="Times New Roman" w:hAnsi="Times New Roman" w:cs="Times New Roman"/>
          <w:b/>
          <w:color w:val="121212"/>
          <w:sz w:val="24"/>
          <w:szCs w:val="24"/>
        </w:rPr>
        <w:t>Покупець</w:t>
      </w:r>
      <w:r w:rsidRPr="00BC7AA5">
        <w:rPr>
          <w:rFonts w:ascii="Times New Roman" w:eastAsia="Times New Roman" w:hAnsi="Times New Roman" w:cs="Times New Roman"/>
          <w:b/>
          <w:color w:val="121212"/>
          <w:sz w:val="24"/>
          <w:szCs w:val="24"/>
        </w:rPr>
        <w:t xml:space="preserve"> зобов’язаний:</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 xml:space="preserve">6.1.2. Приймати поставлений Товар згідно </w:t>
      </w:r>
      <w:r w:rsidRPr="00BC7AA5">
        <w:rPr>
          <w:rFonts w:ascii="Times New Roman" w:eastAsia="Times New Roman" w:hAnsi="Times New Roman" w:cs="Times New Roman"/>
          <w:sz w:val="24"/>
          <w:szCs w:val="24"/>
        </w:rPr>
        <w:t>з видатковою накладною.</w:t>
      </w:r>
    </w:p>
    <w:p w:rsidR="00B2036B" w:rsidRPr="00BC7AA5" w:rsidRDefault="00B2036B" w:rsidP="00B2036B">
      <w:pPr>
        <w:spacing w:after="0" w:line="240" w:lineRule="auto"/>
        <w:ind w:firstLine="709"/>
        <w:jc w:val="both"/>
        <w:rPr>
          <w:rFonts w:ascii="Times New Roman" w:eastAsia="Times New Roman" w:hAnsi="Times New Roman" w:cs="Times New Roman"/>
          <w:b/>
          <w:color w:val="121212"/>
          <w:sz w:val="24"/>
          <w:szCs w:val="24"/>
        </w:rPr>
      </w:pPr>
      <w:bookmarkStart w:id="15" w:name="_heading=h.3rdcrjn" w:colFirst="0" w:colLast="0"/>
      <w:bookmarkEnd w:id="15"/>
      <w:r w:rsidRPr="00BC7AA5">
        <w:rPr>
          <w:rFonts w:ascii="Times New Roman" w:eastAsia="Times New Roman" w:hAnsi="Times New Roman" w:cs="Times New Roman"/>
          <w:b/>
          <w:color w:val="121212"/>
          <w:sz w:val="24"/>
          <w:szCs w:val="24"/>
        </w:rPr>
        <w:t xml:space="preserve">6.2. </w:t>
      </w:r>
      <w:r>
        <w:rPr>
          <w:rFonts w:ascii="Times New Roman" w:eastAsia="Times New Roman" w:hAnsi="Times New Roman" w:cs="Times New Roman"/>
          <w:b/>
          <w:color w:val="121212"/>
          <w:sz w:val="24"/>
          <w:szCs w:val="24"/>
        </w:rPr>
        <w:t>Покупець</w:t>
      </w:r>
      <w:r w:rsidRPr="00BC7AA5">
        <w:rPr>
          <w:rFonts w:ascii="Times New Roman" w:eastAsia="Times New Roman" w:hAnsi="Times New Roman" w:cs="Times New Roman"/>
          <w:b/>
          <w:color w:val="121212"/>
          <w:sz w:val="24"/>
          <w:szCs w:val="24"/>
        </w:rPr>
        <w:t xml:space="preserve"> має право:</w:t>
      </w:r>
    </w:p>
    <w:p w:rsidR="00B2036B" w:rsidRPr="00BC7AA5" w:rsidRDefault="00B2036B" w:rsidP="00B2036B">
      <w:pPr>
        <w:tabs>
          <w:tab w:val="left" w:pos="567"/>
        </w:tabs>
        <w:spacing w:after="0" w:line="240" w:lineRule="auto"/>
        <w:ind w:right="-36" w:firstLine="709"/>
        <w:jc w:val="both"/>
        <w:rPr>
          <w:rFonts w:ascii="Times New Roman" w:eastAsia="Times New Roman" w:hAnsi="Times New Roman" w:cs="Times New Roman"/>
          <w:color w:val="121212"/>
          <w:sz w:val="24"/>
          <w:szCs w:val="24"/>
          <w:highlight w:val="yellow"/>
        </w:rPr>
      </w:pPr>
      <w:r w:rsidRPr="00BC7AA5">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6.2.3. З</w:t>
      </w:r>
      <w:r w:rsidRPr="00BC7AA5">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Покупця</w:t>
      </w:r>
      <w:r w:rsidRPr="00BC7AA5">
        <w:rPr>
          <w:rFonts w:ascii="Times New Roman" w:eastAsia="Times New Roman" w:hAnsi="Times New Roman" w:cs="Times New Roman"/>
          <w:sz w:val="24"/>
          <w:szCs w:val="24"/>
        </w:rPr>
        <w:t xml:space="preserve"> або сторонніх експертів для приймання Товару від </w:t>
      </w:r>
      <w:r w:rsidRPr="00BC7AA5">
        <w:rPr>
          <w:rFonts w:ascii="Times New Roman" w:eastAsia="Times New Roman" w:hAnsi="Times New Roman" w:cs="Times New Roman"/>
          <w:color w:val="121212"/>
          <w:sz w:val="24"/>
          <w:szCs w:val="24"/>
        </w:rPr>
        <w:t>Постачальника.</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6.2.4. Повернути неякісний Товар Постачальнику.</w:t>
      </w:r>
    </w:p>
    <w:p w:rsidR="00B2036B" w:rsidRPr="00BC7AA5" w:rsidRDefault="00B2036B" w:rsidP="00B2036B">
      <w:pPr>
        <w:tabs>
          <w:tab w:val="left" w:pos="5505"/>
        </w:tabs>
        <w:spacing w:after="0" w:line="240" w:lineRule="auto"/>
        <w:ind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color w:val="121212"/>
          <w:sz w:val="24"/>
          <w:szCs w:val="24"/>
        </w:rPr>
        <w:t xml:space="preserve">6.2.5. Зменшувати обсяг закупівлі Товару та ціну </w:t>
      </w:r>
      <w:r w:rsidRPr="00BC7AA5">
        <w:rPr>
          <w:rFonts w:ascii="Times New Roman" w:eastAsia="Times New Roman" w:hAnsi="Times New Roman" w:cs="Times New Roman"/>
          <w:color w:val="000000"/>
          <w:sz w:val="24"/>
          <w:szCs w:val="24"/>
        </w:rPr>
        <w:t>(загальну вартість) цього</w:t>
      </w:r>
      <w:r w:rsidRPr="00BC7AA5">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BC7AA5">
        <w:rPr>
          <w:rFonts w:ascii="Times New Roman" w:eastAsia="Times New Roman" w:hAnsi="Times New Roman" w:cs="Times New Roman"/>
          <w:color w:val="000000"/>
          <w:sz w:val="24"/>
          <w:szCs w:val="24"/>
        </w:rPr>
        <w:t xml:space="preserve">а також у випадку зменшення </w:t>
      </w:r>
      <w:r w:rsidRPr="00BC7AA5">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B2036B" w:rsidRPr="00BC7AA5" w:rsidRDefault="00B2036B" w:rsidP="00B2036B">
      <w:pPr>
        <w:spacing w:after="0" w:line="240" w:lineRule="auto"/>
        <w:ind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B2036B" w:rsidRPr="00BC7AA5" w:rsidRDefault="00B2036B" w:rsidP="00B2036B">
      <w:pPr>
        <w:spacing w:after="0" w:line="240" w:lineRule="auto"/>
        <w:ind w:firstLine="709"/>
        <w:jc w:val="both"/>
        <w:rPr>
          <w:rFonts w:ascii="Times New Roman" w:eastAsia="Times New Roman" w:hAnsi="Times New Roman" w:cs="Times New Roman"/>
          <w:color w:val="000000"/>
          <w:sz w:val="24"/>
          <w:szCs w:val="24"/>
        </w:rPr>
      </w:pPr>
      <w:bookmarkStart w:id="16" w:name="_heading=h.26in1rg" w:colFirst="0" w:colLast="0"/>
      <w:bookmarkEnd w:id="16"/>
      <w:r w:rsidRPr="00BC7AA5">
        <w:rPr>
          <w:rFonts w:ascii="Times New Roman" w:eastAsia="Times New Roman" w:hAnsi="Times New Roman" w:cs="Times New Roman"/>
          <w:sz w:val="24"/>
          <w:szCs w:val="24"/>
        </w:rPr>
        <w:t xml:space="preserve">6.2.7. При виявленні </w:t>
      </w:r>
      <w:r w:rsidRPr="00BC7AA5">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C7AA5">
        <w:rPr>
          <w:rFonts w:ascii="Times New Roman" w:eastAsia="Times New Roman" w:hAnsi="Times New Roman" w:cs="Times New Roman"/>
          <w:sz w:val="24"/>
          <w:szCs w:val="24"/>
        </w:rPr>
        <w:t>претензію</w:t>
      </w:r>
      <w:r w:rsidRPr="00BC7AA5">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BC7AA5">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11">
        <w:r w:rsidRPr="00BC7AA5">
          <w:rPr>
            <w:rFonts w:ascii="Times New Roman" w:eastAsia="Times New Roman" w:hAnsi="Times New Roman" w:cs="Times New Roman"/>
            <w:sz w:val="24"/>
            <w:szCs w:val="24"/>
            <w:highlight w:val="white"/>
          </w:rPr>
          <w:t>якістю</w:t>
        </w:r>
      </w:hyperlink>
      <w:r w:rsidRPr="00BC7AA5">
        <w:rPr>
          <w:rFonts w:ascii="Times New Roman" w:eastAsia="Times New Roman" w:hAnsi="Times New Roman" w:cs="Times New Roman"/>
          <w:color w:val="000000"/>
          <w:sz w:val="24"/>
          <w:szCs w:val="24"/>
          <w:highlight w:val="white"/>
        </w:rPr>
        <w:t xml:space="preserve">, </w:t>
      </w:r>
      <w:hyperlink r:id="rId12">
        <w:r w:rsidRPr="00BC7AA5">
          <w:rPr>
            <w:rFonts w:ascii="Times New Roman" w:eastAsia="Times New Roman" w:hAnsi="Times New Roman" w:cs="Times New Roman"/>
            <w:sz w:val="24"/>
            <w:szCs w:val="24"/>
            <w:highlight w:val="white"/>
          </w:rPr>
          <w:t>стандартами</w:t>
        </w:r>
      </w:hyperlink>
      <w:r w:rsidRPr="00BC7AA5">
        <w:rPr>
          <w:rFonts w:ascii="Times New Roman" w:eastAsia="Times New Roman" w:hAnsi="Times New Roman" w:cs="Times New Roman"/>
          <w:color w:val="000000"/>
          <w:sz w:val="24"/>
          <w:szCs w:val="24"/>
          <w:highlight w:val="white"/>
        </w:rPr>
        <w:t xml:space="preserve">, </w:t>
      </w:r>
      <w:hyperlink r:id="rId13">
        <w:r w:rsidRPr="00BC7AA5">
          <w:rPr>
            <w:rFonts w:ascii="Times New Roman" w:eastAsia="Times New Roman" w:hAnsi="Times New Roman" w:cs="Times New Roman"/>
            <w:sz w:val="24"/>
            <w:szCs w:val="24"/>
            <w:highlight w:val="white"/>
          </w:rPr>
          <w:t>технічними умовами</w:t>
        </w:r>
      </w:hyperlink>
      <w:r w:rsidRPr="00BC7AA5">
        <w:rPr>
          <w:rFonts w:ascii="Times New Roman" w:eastAsia="Times New Roman" w:hAnsi="Times New Roman" w:cs="Times New Roman"/>
          <w:color w:val="000000"/>
          <w:sz w:val="24"/>
          <w:szCs w:val="24"/>
          <w:highlight w:val="white"/>
        </w:rPr>
        <w:t xml:space="preserve"> та іншим нормам </w:t>
      </w:r>
      <w:hyperlink r:id="rId14">
        <w:r w:rsidRPr="00BC7AA5">
          <w:rPr>
            <w:rFonts w:ascii="Times New Roman" w:eastAsia="Times New Roman" w:hAnsi="Times New Roman" w:cs="Times New Roman"/>
            <w:sz w:val="24"/>
            <w:szCs w:val="24"/>
            <w:highlight w:val="white"/>
          </w:rPr>
          <w:t>технічної документації</w:t>
        </w:r>
      </w:hyperlink>
      <w:r w:rsidRPr="00BC7AA5">
        <w:rPr>
          <w:rFonts w:ascii="Times New Roman" w:eastAsia="Times New Roman" w:hAnsi="Times New Roman" w:cs="Times New Roman"/>
          <w:color w:val="000000"/>
          <w:sz w:val="24"/>
          <w:szCs w:val="24"/>
        </w:rPr>
        <w:t>.</w:t>
      </w:r>
    </w:p>
    <w:p w:rsidR="00B2036B" w:rsidRPr="00BC7AA5" w:rsidRDefault="00B2036B" w:rsidP="00B2036B">
      <w:pPr>
        <w:spacing w:after="0" w:line="240" w:lineRule="auto"/>
        <w:ind w:firstLine="709"/>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B2036B" w:rsidRPr="00BC7AA5" w:rsidRDefault="00B2036B" w:rsidP="00B2036B">
      <w:pPr>
        <w:spacing w:after="0" w:line="240" w:lineRule="auto"/>
        <w:ind w:firstLine="709"/>
        <w:jc w:val="both"/>
        <w:rPr>
          <w:rFonts w:ascii="Times New Roman" w:eastAsia="Times New Roman" w:hAnsi="Times New Roman" w:cs="Times New Roman"/>
          <w:b/>
          <w:color w:val="121212"/>
          <w:sz w:val="24"/>
          <w:szCs w:val="24"/>
        </w:rPr>
      </w:pPr>
      <w:r w:rsidRPr="00BC7AA5">
        <w:rPr>
          <w:rFonts w:ascii="Times New Roman" w:eastAsia="Times New Roman" w:hAnsi="Times New Roman" w:cs="Times New Roman"/>
          <w:b/>
          <w:color w:val="121212"/>
          <w:sz w:val="24"/>
          <w:szCs w:val="24"/>
        </w:rPr>
        <w:t>6.3. Постачальник зобов’язаний:</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B2036B" w:rsidRPr="00BC7AA5" w:rsidRDefault="00B2036B" w:rsidP="00B2036B">
      <w:pPr>
        <w:spacing w:after="0" w:line="240" w:lineRule="auto"/>
        <w:ind w:firstLine="709"/>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sz w:val="24"/>
          <w:szCs w:val="24"/>
        </w:rPr>
        <w:t xml:space="preserve">6.3.3. </w:t>
      </w:r>
      <w:r w:rsidRPr="00BC7AA5">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B2036B" w:rsidRPr="00BC7AA5" w:rsidRDefault="00B2036B" w:rsidP="00B2036B">
      <w:pPr>
        <w:spacing w:after="0" w:line="240" w:lineRule="auto"/>
        <w:ind w:firstLine="709"/>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B2036B" w:rsidRPr="00BC7AA5" w:rsidRDefault="00B2036B" w:rsidP="00B2036B">
      <w:pPr>
        <w:spacing w:after="0" w:line="240" w:lineRule="auto"/>
        <w:ind w:firstLine="709"/>
        <w:jc w:val="both"/>
        <w:rPr>
          <w:rFonts w:ascii="Times New Roman" w:eastAsia="Times New Roman" w:hAnsi="Times New Roman" w:cs="Times New Roman"/>
          <w:b/>
          <w:color w:val="121212"/>
          <w:sz w:val="24"/>
          <w:szCs w:val="24"/>
        </w:rPr>
      </w:pPr>
      <w:r w:rsidRPr="00BC7AA5">
        <w:rPr>
          <w:rFonts w:ascii="Times New Roman" w:eastAsia="Times New Roman" w:hAnsi="Times New Roman" w:cs="Times New Roman"/>
          <w:b/>
          <w:color w:val="121212"/>
          <w:sz w:val="24"/>
          <w:szCs w:val="24"/>
        </w:rPr>
        <w:t>6.4. Постачальник має право:</w:t>
      </w:r>
    </w:p>
    <w:p w:rsidR="00B2036B" w:rsidRPr="00BC7AA5" w:rsidRDefault="00B2036B" w:rsidP="00B2036B">
      <w:pPr>
        <w:spacing w:after="12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B2036B" w:rsidRPr="00BC7AA5" w:rsidRDefault="00B2036B" w:rsidP="00B2036B">
      <w:pPr>
        <w:spacing w:after="0" w:line="240" w:lineRule="auto"/>
        <w:ind w:firstLine="709"/>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7. Відповідальність Сторін</w:t>
      </w:r>
    </w:p>
    <w:p w:rsidR="00B2036B" w:rsidRPr="00BC7AA5" w:rsidRDefault="00B2036B" w:rsidP="00B2036B">
      <w:pPr>
        <w:spacing w:after="0" w:line="240" w:lineRule="auto"/>
        <w:ind w:firstLine="709"/>
        <w:jc w:val="both"/>
        <w:rPr>
          <w:rFonts w:ascii="Times New Roman" w:eastAsia="Times New Roman" w:hAnsi="Times New Roman" w:cs="Times New Roman"/>
          <w:color w:val="121212"/>
          <w:sz w:val="24"/>
          <w:szCs w:val="24"/>
        </w:rPr>
      </w:pPr>
      <w:r w:rsidRPr="00BC7AA5">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2036B" w:rsidRPr="00BC7AA5" w:rsidRDefault="00B2036B" w:rsidP="00B2036B">
      <w:pPr>
        <w:tabs>
          <w:tab w:val="left" w:pos="10260"/>
        </w:tabs>
        <w:spacing w:after="0" w:line="240" w:lineRule="auto"/>
        <w:ind w:firstLine="696"/>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sz w:val="24"/>
          <w:szCs w:val="24"/>
        </w:rPr>
        <w:t>7.2. </w:t>
      </w:r>
      <w:r w:rsidRPr="00BC7AA5">
        <w:rPr>
          <w:rFonts w:ascii="Times New Roman" w:eastAsia="Times New Roman" w:hAnsi="Times New Roman" w:cs="Times New Roman"/>
          <w:color w:val="000000"/>
          <w:sz w:val="24"/>
          <w:szCs w:val="24"/>
        </w:rPr>
        <w:t xml:space="preserve">За </w:t>
      </w:r>
      <w:proofErr w:type="spellStart"/>
      <w:r w:rsidRPr="00BC7AA5">
        <w:rPr>
          <w:rFonts w:ascii="Times New Roman" w:eastAsia="Times New Roman" w:hAnsi="Times New Roman" w:cs="Times New Roman"/>
          <w:color w:val="000000"/>
          <w:sz w:val="24"/>
          <w:szCs w:val="24"/>
        </w:rPr>
        <w:t>непоставку</w:t>
      </w:r>
      <w:proofErr w:type="spellEnd"/>
      <w:r w:rsidRPr="00BC7AA5">
        <w:rPr>
          <w:rFonts w:ascii="Times New Roman" w:eastAsia="Times New Roman" w:hAnsi="Times New Roman" w:cs="Times New Roman"/>
          <w:color w:val="000000"/>
          <w:sz w:val="24"/>
          <w:szCs w:val="24"/>
        </w:rPr>
        <w:t xml:space="preserve">, несвоєчасну поставку або недопоставку Товару Постачальник сплачує </w:t>
      </w:r>
      <w:r>
        <w:rPr>
          <w:rFonts w:ascii="Times New Roman" w:eastAsia="Times New Roman" w:hAnsi="Times New Roman" w:cs="Times New Roman"/>
          <w:color w:val="000000"/>
          <w:sz w:val="24"/>
          <w:szCs w:val="24"/>
        </w:rPr>
        <w:t>Покупцю</w:t>
      </w:r>
      <w:r w:rsidRPr="00BC7AA5">
        <w:rPr>
          <w:rFonts w:ascii="Times New Roman" w:eastAsia="Times New Roman" w:hAnsi="Times New Roman" w:cs="Times New Roman"/>
          <w:color w:val="000000"/>
          <w:sz w:val="24"/>
          <w:szCs w:val="24"/>
        </w:rPr>
        <w:t xml:space="preserve">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B2036B" w:rsidRPr="00BC7AA5" w:rsidRDefault="00B2036B" w:rsidP="00B2036B">
      <w:pPr>
        <w:spacing w:after="0" w:line="240" w:lineRule="auto"/>
        <w:ind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B2036B" w:rsidRPr="00BC7AA5" w:rsidRDefault="00B2036B" w:rsidP="00B2036B">
      <w:pPr>
        <w:spacing w:after="0" w:line="240" w:lineRule="auto"/>
        <w:ind w:firstLine="708"/>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sz w:val="24"/>
          <w:szCs w:val="24"/>
        </w:rPr>
        <w:lastRenderedPageBreak/>
        <w:t xml:space="preserve">7.4. </w:t>
      </w:r>
      <w:r>
        <w:rPr>
          <w:rFonts w:ascii="Times New Roman" w:eastAsia="Times New Roman" w:hAnsi="Times New Roman" w:cs="Times New Roman"/>
          <w:sz w:val="24"/>
          <w:szCs w:val="24"/>
        </w:rPr>
        <w:t>Покупець</w:t>
      </w:r>
      <w:r w:rsidRPr="00BC7AA5">
        <w:rPr>
          <w:rFonts w:ascii="Times New Roman" w:eastAsia="Times New Roman" w:hAnsi="Times New Roman" w:cs="Times New Roman"/>
          <w:sz w:val="24"/>
          <w:szCs w:val="24"/>
        </w:rPr>
        <w:t xml:space="preserve"> не несе відповідальності за затримку бюджетного фінансування та зобов’язується здійснити оплату за Товар згідно з пунктом 4.3. Сторони погодились, що </w:t>
      </w:r>
      <w:r>
        <w:rPr>
          <w:rFonts w:ascii="Times New Roman" w:eastAsia="Times New Roman" w:hAnsi="Times New Roman" w:cs="Times New Roman"/>
          <w:sz w:val="24"/>
          <w:szCs w:val="24"/>
        </w:rPr>
        <w:t>Покупець</w:t>
      </w:r>
      <w:r w:rsidRPr="00BC7AA5">
        <w:rPr>
          <w:rFonts w:ascii="Times New Roman" w:eastAsia="Times New Roman" w:hAnsi="Times New Roman" w:cs="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B2036B" w:rsidRPr="00BC7AA5" w:rsidRDefault="00B2036B" w:rsidP="00B2036B">
      <w:pPr>
        <w:spacing w:after="0" w:line="240" w:lineRule="auto"/>
        <w:ind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B2036B" w:rsidRPr="00BC7AA5" w:rsidRDefault="00B2036B" w:rsidP="00B2036B">
      <w:pPr>
        <w:spacing w:after="120" w:line="240" w:lineRule="auto"/>
        <w:ind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rsidR="00B2036B" w:rsidRPr="00BC7AA5" w:rsidRDefault="00B2036B" w:rsidP="00B2036B">
      <w:pPr>
        <w:spacing w:after="0" w:line="240" w:lineRule="auto"/>
        <w:ind w:right="-34"/>
        <w:jc w:val="center"/>
        <w:rPr>
          <w:rFonts w:ascii="Times New Roman" w:eastAsia="Times New Roman" w:hAnsi="Times New Roman" w:cs="Times New Roman"/>
          <w:b/>
          <w:color w:val="4A86E8"/>
          <w:sz w:val="24"/>
          <w:szCs w:val="24"/>
        </w:rPr>
      </w:pPr>
      <w:r w:rsidRPr="00BC7AA5">
        <w:rPr>
          <w:rFonts w:ascii="Times New Roman" w:eastAsia="Times New Roman" w:hAnsi="Times New Roman" w:cs="Times New Roman"/>
          <w:b/>
          <w:sz w:val="24"/>
          <w:szCs w:val="24"/>
        </w:rPr>
        <w:t xml:space="preserve">8. Обставини непереборної сили </w:t>
      </w:r>
    </w:p>
    <w:p w:rsidR="00B2036B" w:rsidRPr="00BC7AA5" w:rsidRDefault="00B2036B" w:rsidP="00B2036B">
      <w:pPr>
        <w:spacing w:after="0" w:line="240" w:lineRule="auto"/>
        <w:ind w:right="-34" w:firstLine="72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2036B" w:rsidRPr="00BC7AA5" w:rsidRDefault="00B2036B" w:rsidP="00B2036B">
      <w:pPr>
        <w:spacing w:after="0" w:line="240" w:lineRule="auto"/>
        <w:ind w:right="-34" w:firstLine="72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2036B" w:rsidRPr="00BC7AA5" w:rsidRDefault="00B2036B" w:rsidP="00B2036B">
      <w:pPr>
        <w:spacing w:after="0" w:line="240" w:lineRule="auto"/>
        <w:ind w:right="-34" w:firstLine="72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8.3. Сторона, для якої склались форс-мажорні обставини (обставини непереборної сили), </w:t>
      </w:r>
      <w:r w:rsidRPr="005F25EA">
        <w:rPr>
          <w:rFonts w:ascii="Times New Roman" w:eastAsia="Times New Roman" w:hAnsi="Times New Roman" w:cs="Times New Roman"/>
          <w:sz w:val="24"/>
          <w:szCs w:val="24"/>
        </w:rPr>
        <w:t>зобов’язана надати іншій Стороні документ, виданий Торгово-промисловою палатою України, яким засвідчене настання форс-мажорних обставин</w:t>
      </w:r>
      <w:r w:rsidRPr="00BC7AA5">
        <w:rPr>
          <w:rFonts w:ascii="Times New Roman" w:eastAsia="Times New Roman" w:hAnsi="Times New Roman" w:cs="Times New Roman"/>
          <w:b/>
          <w:sz w:val="24"/>
          <w:szCs w:val="24"/>
        </w:rPr>
        <w:t xml:space="preserve"> </w:t>
      </w:r>
      <w:r w:rsidRPr="00BC7AA5">
        <w:rPr>
          <w:rFonts w:ascii="Times New Roman" w:eastAsia="Times New Roman" w:hAnsi="Times New Roman" w:cs="Times New Roman"/>
          <w:sz w:val="24"/>
          <w:szCs w:val="24"/>
        </w:rPr>
        <w:t>(обставин непереборної сили).</w:t>
      </w:r>
    </w:p>
    <w:p w:rsidR="00B2036B" w:rsidRPr="00BC7AA5" w:rsidRDefault="00B2036B" w:rsidP="00B2036B">
      <w:pPr>
        <w:spacing w:after="0" w:line="240" w:lineRule="auto"/>
        <w:ind w:right="-34"/>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5F25EA">
        <w:rPr>
          <w:rFonts w:ascii="Times New Roman" w:eastAsia="Times New Roman" w:hAnsi="Times New Roman" w:cs="Times New Roman"/>
          <w:sz w:val="24"/>
          <w:szCs w:val="24"/>
        </w:rPr>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w:t>
      </w:r>
      <w:r w:rsidRPr="00BC7AA5">
        <w:rPr>
          <w:rFonts w:ascii="Times New Roman" w:eastAsia="Times New Roman" w:hAnsi="Times New Roman" w:cs="Times New Roman"/>
          <w:sz w:val="24"/>
          <w:szCs w:val="24"/>
        </w:rPr>
        <w:t>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2036B" w:rsidRPr="00BC7AA5" w:rsidRDefault="00B2036B" w:rsidP="00B2036B">
      <w:pPr>
        <w:spacing w:after="0" w:line="240" w:lineRule="auto"/>
        <w:ind w:right="-34" w:firstLine="72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2036B" w:rsidRPr="00BC7AA5" w:rsidRDefault="00B2036B" w:rsidP="00B2036B">
      <w:pPr>
        <w:spacing w:after="0" w:line="240" w:lineRule="auto"/>
        <w:ind w:right="-34" w:firstLine="72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2036B" w:rsidRPr="00BC7AA5" w:rsidRDefault="00B2036B" w:rsidP="00B2036B">
      <w:pPr>
        <w:spacing w:after="0" w:line="240" w:lineRule="auto"/>
        <w:ind w:right="-34" w:firstLine="72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2036B" w:rsidRPr="00BC7AA5" w:rsidRDefault="00B2036B" w:rsidP="00B2036B">
      <w:pPr>
        <w:spacing w:after="0" w:line="240" w:lineRule="auto"/>
        <w:ind w:right="-34" w:firstLine="72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2036B" w:rsidRPr="00BC7AA5" w:rsidRDefault="00B2036B" w:rsidP="00B2036B">
      <w:pPr>
        <w:spacing w:after="0" w:line="240" w:lineRule="auto"/>
        <w:ind w:right="-34" w:firstLine="720"/>
        <w:jc w:val="both"/>
        <w:rPr>
          <w:rFonts w:ascii="Times New Roman" w:eastAsia="Times New Roman" w:hAnsi="Times New Roman" w:cs="Times New Roman"/>
          <w:b/>
          <w:sz w:val="24"/>
          <w:szCs w:val="24"/>
        </w:rPr>
      </w:pPr>
      <w:r w:rsidRPr="00BC7AA5">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2036B" w:rsidRPr="00BC7AA5" w:rsidRDefault="00B2036B" w:rsidP="00B2036B">
      <w:pPr>
        <w:spacing w:after="0" w:line="240" w:lineRule="auto"/>
        <w:ind w:right="-36"/>
        <w:rPr>
          <w:rFonts w:ascii="Times New Roman" w:eastAsia="Times New Roman" w:hAnsi="Times New Roman" w:cs="Times New Roman"/>
          <w:b/>
          <w:sz w:val="24"/>
          <w:szCs w:val="24"/>
        </w:rPr>
      </w:pPr>
    </w:p>
    <w:p w:rsidR="00B2036B" w:rsidRPr="00BC7AA5" w:rsidRDefault="00B2036B" w:rsidP="00B2036B">
      <w:pPr>
        <w:spacing w:after="0" w:line="240" w:lineRule="auto"/>
        <w:ind w:right="-36"/>
        <w:jc w:val="center"/>
        <w:rPr>
          <w:rFonts w:ascii="Times New Roman" w:eastAsia="Times New Roman" w:hAnsi="Times New Roman" w:cs="Times New Roman"/>
          <w:b/>
          <w:sz w:val="24"/>
          <w:szCs w:val="24"/>
        </w:rPr>
      </w:pPr>
      <w:bookmarkStart w:id="17" w:name="_heading=h.35nkun2" w:colFirst="0" w:colLast="0"/>
      <w:bookmarkEnd w:id="17"/>
      <w:r w:rsidRPr="00BC7AA5">
        <w:rPr>
          <w:rFonts w:ascii="Times New Roman" w:eastAsia="Times New Roman" w:hAnsi="Times New Roman" w:cs="Times New Roman"/>
          <w:b/>
          <w:sz w:val="24"/>
          <w:szCs w:val="24"/>
        </w:rPr>
        <w:t>9. Вирішення спорів</w:t>
      </w:r>
    </w:p>
    <w:p w:rsidR="00B2036B" w:rsidRPr="00BC7AA5" w:rsidRDefault="00B2036B" w:rsidP="00B2036B">
      <w:pPr>
        <w:tabs>
          <w:tab w:val="left" w:pos="540"/>
        </w:tabs>
        <w:spacing w:after="0" w:line="240" w:lineRule="auto"/>
        <w:ind w:right="-36" w:firstLine="709"/>
        <w:jc w:val="both"/>
        <w:rPr>
          <w:rFonts w:ascii="Times New Roman" w:eastAsia="Times New Roman" w:hAnsi="Times New Roman" w:cs="Times New Roman"/>
          <w:sz w:val="24"/>
          <w:szCs w:val="24"/>
        </w:rPr>
      </w:pPr>
      <w:bookmarkStart w:id="18" w:name="_heading=h.1ksv4uv" w:colFirst="0" w:colLast="0"/>
      <w:bookmarkEnd w:id="18"/>
      <w:r w:rsidRPr="00BC7AA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2036B" w:rsidRPr="00BC7AA5" w:rsidRDefault="00B2036B" w:rsidP="00B2036B">
      <w:pPr>
        <w:tabs>
          <w:tab w:val="left" w:pos="540"/>
        </w:tabs>
        <w:spacing w:after="0" w:line="240" w:lineRule="auto"/>
        <w:ind w:firstLine="709"/>
        <w:jc w:val="both"/>
        <w:rPr>
          <w:rFonts w:ascii="Times New Roman" w:eastAsia="Times New Roman" w:hAnsi="Times New Roman" w:cs="Times New Roman"/>
          <w:sz w:val="24"/>
          <w:szCs w:val="24"/>
        </w:rPr>
      </w:pPr>
      <w:bookmarkStart w:id="19" w:name="_heading=h.44sinio" w:colFirst="0" w:colLast="0"/>
      <w:bookmarkEnd w:id="19"/>
      <w:r w:rsidRPr="00BC7AA5">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2036B" w:rsidRPr="00BC7AA5" w:rsidRDefault="00B2036B" w:rsidP="00B2036B">
      <w:pPr>
        <w:tabs>
          <w:tab w:val="left" w:pos="540"/>
        </w:tabs>
        <w:spacing w:after="0" w:line="240" w:lineRule="auto"/>
        <w:ind w:firstLine="709"/>
        <w:jc w:val="center"/>
        <w:rPr>
          <w:rFonts w:ascii="Times New Roman" w:eastAsia="Times New Roman" w:hAnsi="Times New Roman" w:cs="Times New Roman"/>
          <w:b/>
          <w:color w:val="000000"/>
          <w:sz w:val="24"/>
          <w:szCs w:val="24"/>
        </w:rPr>
      </w:pPr>
    </w:p>
    <w:p w:rsidR="00B2036B" w:rsidRPr="00BC7AA5" w:rsidRDefault="00B2036B" w:rsidP="00B2036B">
      <w:pPr>
        <w:tabs>
          <w:tab w:val="left" w:pos="540"/>
        </w:tabs>
        <w:spacing w:after="0" w:line="240" w:lineRule="auto"/>
        <w:ind w:firstLine="709"/>
        <w:jc w:val="center"/>
        <w:rPr>
          <w:rFonts w:ascii="Times New Roman" w:eastAsia="Times New Roman" w:hAnsi="Times New Roman" w:cs="Times New Roman"/>
          <w:b/>
          <w:color w:val="000000"/>
          <w:sz w:val="24"/>
          <w:szCs w:val="24"/>
        </w:rPr>
      </w:pPr>
      <w:r w:rsidRPr="00BC7AA5">
        <w:rPr>
          <w:rFonts w:ascii="Times New Roman" w:eastAsia="Times New Roman" w:hAnsi="Times New Roman" w:cs="Times New Roman"/>
          <w:b/>
          <w:color w:val="000000"/>
          <w:sz w:val="24"/>
          <w:szCs w:val="24"/>
        </w:rPr>
        <w:t>10. Оперативно-господарські санкції</w:t>
      </w:r>
    </w:p>
    <w:p w:rsidR="00B2036B" w:rsidRPr="00BC7AA5" w:rsidRDefault="00B2036B" w:rsidP="00B2036B">
      <w:pPr>
        <w:spacing w:after="0" w:line="240" w:lineRule="auto"/>
        <w:ind w:firstLine="426"/>
        <w:jc w:val="both"/>
        <w:rPr>
          <w:rFonts w:ascii="Times New Roman" w:eastAsia="Times New Roman" w:hAnsi="Times New Roman" w:cs="Times New Roman"/>
          <w:sz w:val="24"/>
          <w:szCs w:val="24"/>
        </w:rPr>
      </w:pPr>
      <w:r w:rsidRPr="00BC7AA5">
        <w:rPr>
          <w:rFonts w:ascii="Times New Roman" w:eastAsia="Times New Roman" w:hAnsi="Times New Roman" w:cs="Times New Roman"/>
          <w:color w:val="000000"/>
          <w:sz w:val="24"/>
          <w:szCs w:val="24"/>
        </w:rPr>
        <w:t xml:space="preserve"> </w:t>
      </w:r>
      <w:r w:rsidRPr="00BC7AA5">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2036B" w:rsidRPr="00BC7AA5" w:rsidRDefault="00B2036B" w:rsidP="00B2036B">
      <w:pPr>
        <w:spacing w:after="0" w:line="240" w:lineRule="auto"/>
        <w:ind w:firstLine="426"/>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Pr>
          <w:rFonts w:ascii="Times New Roman" w:eastAsia="Times New Roman" w:hAnsi="Times New Roman" w:cs="Times New Roman"/>
          <w:sz w:val="24"/>
          <w:szCs w:val="24"/>
        </w:rPr>
        <w:t>Покупце</w:t>
      </w:r>
      <w:r w:rsidRPr="00BC7AA5">
        <w:rPr>
          <w:rFonts w:ascii="Times New Roman" w:eastAsia="Times New Roman" w:hAnsi="Times New Roman" w:cs="Times New Roman"/>
          <w:sz w:val="24"/>
          <w:szCs w:val="24"/>
        </w:rPr>
        <w:t xml:space="preserve">м до Постачальника за невиконання Постачальником своїх зобов’язань перед </w:t>
      </w:r>
      <w:r>
        <w:rPr>
          <w:rFonts w:ascii="Times New Roman" w:eastAsia="Times New Roman" w:hAnsi="Times New Roman" w:cs="Times New Roman"/>
          <w:sz w:val="24"/>
          <w:szCs w:val="24"/>
        </w:rPr>
        <w:t>Покупце</w:t>
      </w:r>
      <w:r w:rsidRPr="00BC7AA5">
        <w:rPr>
          <w:rFonts w:ascii="Times New Roman" w:eastAsia="Times New Roman" w:hAnsi="Times New Roman" w:cs="Times New Roman"/>
          <w:sz w:val="24"/>
          <w:szCs w:val="24"/>
        </w:rPr>
        <w:t xml:space="preserve">м у частині, що стосується: </w:t>
      </w:r>
    </w:p>
    <w:p w:rsidR="00B2036B" w:rsidRPr="00BC7AA5" w:rsidRDefault="00B2036B" w:rsidP="00B2036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C7AA5">
        <w:rPr>
          <w:rFonts w:ascii="Times New Roman" w:eastAsia="Times New Roman" w:hAnsi="Times New Roman" w:cs="Times New Roman"/>
          <w:color w:val="000000"/>
          <w:sz w:val="24"/>
          <w:szCs w:val="24"/>
        </w:rPr>
        <w:t>якості поставленого Товару;</w:t>
      </w:r>
    </w:p>
    <w:p w:rsidR="00B2036B" w:rsidRPr="00BC7AA5" w:rsidRDefault="00B2036B" w:rsidP="00B2036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color w:val="000000"/>
          <w:sz w:val="24"/>
          <w:szCs w:val="24"/>
        </w:rPr>
        <w:t>— розірвання аналогічног</w:t>
      </w:r>
      <w:r>
        <w:rPr>
          <w:rFonts w:ascii="Times New Roman" w:eastAsia="Times New Roman" w:hAnsi="Times New Roman" w:cs="Times New Roman"/>
          <w:color w:val="000000"/>
          <w:sz w:val="24"/>
          <w:szCs w:val="24"/>
        </w:rPr>
        <w:t>о за своєю природою Договору з Покупце</w:t>
      </w:r>
      <w:r w:rsidRPr="00BC7AA5">
        <w:rPr>
          <w:rFonts w:ascii="Times New Roman" w:eastAsia="Times New Roman" w:hAnsi="Times New Roman" w:cs="Times New Roman"/>
          <w:color w:val="000000"/>
          <w:sz w:val="24"/>
          <w:szCs w:val="24"/>
        </w:rPr>
        <w:t>м у разі прострочення строку поставки Товару;</w:t>
      </w:r>
    </w:p>
    <w:p w:rsidR="00B2036B" w:rsidRPr="00BC7AA5" w:rsidRDefault="00B2036B" w:rsidP="00B2036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BC7AA5">
        <w:rPr>
          <w:rFonts w:ascii="Times New Roman" w:eastAsia="Times New Roman" w:hAnsi="Times New Roman" w:cs="Times New Roman"/>
          <w:color w:val="000000"/>
          <w:sz w:val="24"/>
          <w:szCs w:val="24"/>
        </w:rPr>
        <w:t>— розірвання аналогічног</w:t>
      </w:r>
      <w:r>
        <w:rPr>
          <w:rFonts w:ascii="Times New Roman" w:eastAsia="Times New Roman" w:hAnsi="Times New Roman" w:cs="Times New Roman"/>
          <w:color w:val="000000"/>
          <w:sz w:val="24"/>
          <w:szCs w:val="24"/>
        </w:rPr>
        <w:t>о за своєю природою Договору з Покупце</w:t>
      </w:r>
      <w:r w:rsidRPr="00BC7AA5">
        <w:rPr>
          <w:rFonts w:ascii="Times New Roman" w:eastAsia="Times New Roman" w:hAnsi="Times New Roman" w:cs="Times New Roman"/>
          <w:color w:val="000000"/>
          <w:sz w:val="24"/>
          <w:szCs w:val="24"/>
        </w:rPr>
        <w:t>м у разі прострочення строку усунення дефектів.</w:t>
      </w:r>
    </w:p>
    <w:p w:rsidR="00B2036B" w:rsidRPr="00BC7AA5" w:rsidRDefault="00B2036B" w:rsidP="00B2036B">
      <w:pPr>
        <w:spacing w:after="0" w:line="240" w:lineRule="auto"/>
        <w:ind w:firstLine="426"/>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w:t>
      </w:r>
      <w:r>
        <w:rPr>
          <w:rFonts w:ascii="Times New Roman" w:eastAsia="Times New Roman" w:hAnsi="Times New Roman" w:cs="Times New Roman"/>
          <w:sz w:val="24"/>
          <w:szCs w:val="24"/>
        </w:rPr>
        <w:t>Покупець</w:t>
      </w:r>
      <w:r w:rsidRPr="00BC7AA5">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2036B" w:rsidRPr="00BC7AA5" w:rsidRDefault="00B2036B" w:rsidP="00B2036B">
      <w:pPr>
        <w:spacing w:after="0" w:line="240" w:lineRule="auto"/>
        <w:ind w:firstLine="426"/>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10.4. Строк дії Санкції визначає </w:t>
      </w:r>
      <w:r>
        <w:rPr>
          <w:rFonts w:ascii="Times New Roman" w:eastAsia="Times New Roman" w:hAnsi="Times New Roman" w:cs="Times New Roman"/>
          <w:sz w:val="24"/>
          <w:szCs w:val="24"/>
        </w:rPr>
        <w:t>Покупець</w:t>
      </w:r>
      <w:r w:rsidRPr="00BC7AA5">
        <w:rPr>
          <w:rFonts w:ascii="Times New Roman" w:eastAsia="Times New Roman" w:hAnsi="Times New Roman" w:cs="Times New Roman"/>
          <w:sz w:val="24"/>
          <w:szCs w:val="24"/>
        </w:rPr>
        <w:t xml:space="preserve">, але він не буде перевищувати 3 (трьох) років з моменту початку її застосування. </w:t>
      </w:r>
      <w:r>
        <w:rPr>
          <w:rFonts w:ascii="Times New Roman" w:eastAsia="Times New Roman" w:hAnsi="Times New Roman" w:cs="Times New Roman"/>
          <w:sz w:val="24"/>
          <w:szCs w:val="24"/>
        </w:rPr>
        <w:t>Покупець</w:t>
      </w:r>
      <w:r w:rsidRPr="00BC7AA5">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B2036B" w:rsidRPr="00BC7AA5" w:rsidRDefault="00B2036B" w:rsidP="00B2036B">
      <w:pPr>
        <w:spacing w:after="0" w:line="240" w:lineRule="auto"/>
        <w:ind w:firstLine="708"/>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w:t>
      </w:r>
      <w:r>
        <w:rPr>
          <w:rFonts w:ascii="Times New Roman" w:eastAsia="Times New Roman" w:hAnsi="Times New Roman" w:cs="Times New Roman"/>
          <w:sz w:val="24"/>
          <w:szCs w:val="24"/>
        </w:rPr>
        <w:t>Покупце</w:t>
      </w:r>
      <w:r w:rsidRPr="00BC7AA5">
        <w:rPr>
          <w:rFonts w:ascii="Times New Roman" w:eastAsia="Times New Roman" w:hAnsi="Times New Roman" w:cs="Times New Roman"/>
          <w:sz w:val="24"/>
          <w:szCs w:val="24"/>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rFonts w:ascii="Times New Roman" w:eastAsia="Times New Roman" w:hAnsi="Times New Roman" w:cs="Times New Roman"/>
          <w:sz w:val="24"/>
          <w:szCs w:val="24"/>
        </w:rPr>
        <w:t>Покупця</w:t>
      </w:r>
      <w:r w:rsidRPr="00BC7AA5">
        <w:rPr>
          <w:rFonts w:ascii="Times New Roman" w:eastAsia="Times New Roman" w:hAnsi="Times New Roman" w:cs="Times New Roman"/>
          <w:sz w:val="24"/>
          <w:szCs w:val="24"/>
        </w:rPr>
        <w:t xml:space="preserve"> про зміну свого місцезнаходження (з доказами про отримання </w:t>
      </w:r>
      <w:r>
        <w:rPr>
          <w:rFonts w:ascii="Times New Roman" w:eastAsia="Times New Roman" w:hAnsi="Times New Roman" w:cs="Times New Roman"/>
          <w:sz w:val="24"/>
          <w:szCs w:val="24"/>
        </w:rPr>
        <w:t>Покупце</w:t>
      </w:r>
      <w:r w:rsidRPr="00BC7AA5">
        <w:rPr>
          <w:rFonts w:ascii="Times New Roman" w:eastAsia="Times New Roman" w:hAnsi="Times New Roman" w:cs="Times New Roman"/>
          <w:sz w:val="24"/>
          <w:szCs w:val="24"/>
        </w:rPr>
        <w:t xml:space="preserve">м такого повідомлення). </w:t>
      </w:r>
    </w:p>
    <w:p w:rsidR="00B2036B" w:rsidRPr="00BC7AA5" w:rsidRDefault="00B2036B" w:rsidP="00B2036B">
      <w:pPr>
        <w:spacing w:after="0" w:line="240" w:lineRule="auto"/>
        <w:ind w:firstLine="708"/>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Уся кореспонденція, що направляється </w:t>
      </w:r>
      <w:r>
        <w:rPr>
          <w:rFonts w:ascii="Times New Roman" w:eastAsia="Times New Roman" w:hAnsi="Times New Roman" w:cs="Times New Roman"/>
          <w:sz w:val="24"/>
          <w:szCs w:val="24"/>
        </w:rPr>
        <w:t>Покупце</w:t>
      </w:r>
      <w:r w:rsidRPr="00BC7AA5">
        <w:rPr>
          <w:rFonts w:ascii="Times New Roman" w:eastAsia="Times New Roman" w:hAnsi="Times New Roman" w:cs="Times New Roman"/>
          <w:sz w:val="24"/>
          <w:szCs w:val="24"/>
        </w:rPr>
        <w:t>м, вважається отриманою Постачальником не пізніше 14 (чотирнадцят</w:t>
      </w:r>
      <w:r>
        <w:rPr>
          <w:rFonts w:ascii="Times New Roman" w:eastAsia="Times New Roman" w:hAnsi="Times New Roman" w:cs="Times New Roman"/>
          <w:sz w:val="24"/>
          <w:szCs w:val="24"/>
        </w:rPr>
        <w:t>и) днів з моменту її відправки Покупце</w:t>
      </w:r>
      <w:r w:rsidRPr="00BC7AA5">
        <w:rPr>
          <w:rFonts w:ascii="Times New Roman" w:eastAsia="Times New Roman" w:hAnsi="Times New Roman" w:cs="Times New Roman"/>
          <w:sz w:val="24"/>
          <w:szCs w:val="24"/>
        </w:rPr>
        <w:t>м на адресу Постачальника, зазначену в Договорі.</w:t>
      </w:r>
    </w:p>
    <w:p w:rsidR="00B2036B" w:rsidRPr="00BC7AA5" w:rsidRDefault="00B2036B" w:rsidP="00B2036B">
      <w:pPr>
        <w:spacing w:after="0" w:line="240" w:lineRule="auto"/>
        <w:jc w:val="both"/>
        <w:rPr>
          <w:rFonts w:ascii="Times New Roman" w:hAnsi="Times New Roman" w:cs="Times New Roman"/>
          <w:color w:val="FF0000"/>
          <w:sz w:val="24"/>
          <w:szCs w:val="24"/>
        </w:rPr>
      </w:pPr>
    </w:p>
    <w:p w:rsidR="00B2036B" w:rsidRPr="00BC7AA5" w:rsidRDefault="00B2036B" w:rsidP="00B2036B">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BC7AA5">
        <w:rPr>
          <w:rFonts w:ascii="Times New Roman" w:eastAsia="Times New Roman" w:hAnsi="Times New Roman" w:cs="Times New Roman"/>
          <w:b/>
          <w:color w:val="000000"/>
          <w:sz w:val="24"/>
          <w:szCs w:val="24"/>
        </w:rPr>
        <w:lastRenderedPageBreak/>
        <w:t>11. Порядок змін умов Договору</w:t>
      </w:r>
    </w:p>
    <w:p w:rsidR="00B2036B" w:rsidRPr="00BC7AA5" w:rsidRDefault="00B2036B" w:rsidP="00B2036B">
      <w:pPr>
        <w:spacing w:after="0" w:line="240" w:lineRule="auto"/>
        <w:ind w:right="-143" w:firstLine="567"/>
        <w:jc w:val="both"/>
        <w:rPr>
          <w:rFonts w:ascii="Times New Roman" w:eastAsia="Times New Roman" w:hAnsi="Times New Roman" w:cs="Times New Roman"/>
          <w:sz w:val="24"/>
          <w:szCs w:val="24"/>
        </w:rPr>
      </w:pPr>
      <w:bookmarkStart w:id="20" w:name="_heading=h.2jxsxqh" w:colFirst="0" w:colLast="0"/>
      <w:bookmarkEnd w:id="20"/>
      <w:r w:rsidRPr="00BC7AA5">
        <w:rPr>
          <w:rFonts w:ascii="Times New Roman" w:eastAsia="Times New Roman" w:hAnsi="Times New Roman" w:cs="Times New Roman"/>
          <w:sz w:val="24"/>
          <w:szCs w:val="24"/>
        </w:rPr>
        <w:t>11.1. Зміни до Договору можуть вноситись у випадках, передбачених цим Договором та відповідно до норм закону У</w:t>
      </w:r>
      <w:r>
        <w:rPr>
          <w:rFonts w:ascii="Times New Roman" w:eastAsia="Times New Roman" w:hAnsi="Times New Roman" w:cs="Times New Roman"/>
          <w:sz w:val="24"/>
          <w:szCs w:val="24"/>
        </w:rPr>
        <w:t>к</w:t>
      </w:r>
      <w:r w:rsidRPr="00BC7AA5">
        <w:rPr>
          <w:rFonts w:ascii="Times New Roman" w:eastAsia="Times New Roman" w:hAnsi="Times New Roman" w:cs="Times New Roman"/>
          <w:sz w:val="24"/>
          <w:szCs w:val="24"/>
        </w:rPr>
        <w:t xml:space="preserve">раїни «Про публічні закупівлі», Господарського та Цивільного кодексів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C7AA5">
        <w:rPr>
          <w:rFonts w:ascii="Times New Roman" w:eastAsia="Times New Roman" w:hAnsi="Times New Roman" w:cs="Times New Roman"/>
          <w:i/>
          <w:sz w:val="24"/>
          <w:szCs w:val="24"/>
        </w:rPr>
        <w:t>(за наявності)</w:t>
      </w:r>
      <w:r w:rsidRPr="00BC7AA5">
        <w:rPr>
          <w:rFonts w:ascii="Times New Roman" w:eastAsia="Times New Roman" w:hAnsi="Times New Roman" w:cs="Times New Roman"/>
          <w:sz w:val="24"/>
          <w:szCs w:val="24"/>
        </w:rPr>
        <w:t xml:space="preserve"> та є невід’ємною частиною Договору. </w:t>
      </w:r>
    </w:p>
    <w:p w:rsidR="00B2036B" w:rsidRPr="00BC7AA5" w:rsidRDefault="00B2036B" w:rsidP="00B2036B">
      <w:pPr>
        <w:spacing w:after="0" w:line="240" w:lineRule="auto"/>
        <w:ind w:right="-143" w:firstLine="567"/>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B2036B" w:rsidRPr="00BC7AA5" w:rsidRDefault="00B2036B" w:rsidP="00B2036B">
      <w:pPr>
        <w:spacing w:after="0" w:line="240" w:lineRule="auto"/>
        <w:ind w:right="-143" w:firstLine="567"/>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2036B" w:rsidRPr="00BC7AA5" w:rsidRDefault="00B2036B" w:rsidP="00B2036B">
      <w:pPr>
        <w:spacing w:after="0" w:line="240" w:lineRule="auto"/>
        <w:ind w:right="-143" w:firstLine="567"/>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2036B" w:rsidRPr="00BC7AA5" w:rsidRDefault="00B2036B" w:rsidP="00B2036B">
      <w:pPr>
        <w:spacing w:after="0" w:line="240" w:lineRule="auto"/>
        <w:rPr>
          <w:rFonts w:ascii="Times New Roman" w:eastAsia="Times New Roman" w:hAnsi="Times New Roman" w:cs="Times New Roman"/>
          <w:b/>
          <w:sz w:val="24"/>
          <w:szCs w:val="24"/>
        </w:rPr>
      </w:pPr>
    </w:p>
    <w:p w:rsidR="00B2036B" w:rsidRPr="00BC7AA5" w:rsidRDefault="00B2036B" w:rsidP="00B2036B">
      <w:pPr>
        <w:spacing w:after="0" w:line="240" w:lineRule="auto"/>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12. Строк дії Договору про закупівлю</w:t>
      </w:r>
    </w:p>
    <w:p w:rsidR="00B2036B" w:rsidRPr="00BC7AA5" w:rsidRDefault="00B2036B" w:rsidP="00B2036B">
      <w:pPr>
        <w:spacing w:after="0" w:line="240" w:lineRule="auto"/>
        <w:ind w:firstLine="709"/>
        <w:jc w:val="both"/>
        <w:rPr>
          <w:rFonts w:ascii="Times New Roman" w:eastAsia="Times New Roman" w:hAnsi="Times New Roman" w:cs="Times New Roman"/>
          <w:i/>
          <w:sz w:val="24"/>
          <w:szCs w:val="24"/>
        </w:rPr>
      </w:pPr>
      <w:r w:rsidRPr="00BC7AA5">
        <w:rPr>
          <w:rFonts w:ascii="Times New Roman" w:eastAsia="Times New Roman" w:hAnsi="Times New Roman" w:cs="Times New Roman"/>
          <w:sz w:val="24"/>
          <w:szCs w:val="24"/>
        </w:rPr>
        <w:t xml:space="preserve">12.1. </w:t>
      </w:r>
      <w:r w:rsidRPr="00BC7AA5">
        <w:rPr>
          <w:rFonts w:ascii="Times New Roman" w:eastAsia="Times New Roman" w:hAnsi="Times New Roman" w:cs="Times New Roman"/>
          <w:color w:val="000000"/>
          <w:sz w:val="24"/>
          <w:szCs w:val="24"/>
        </w:rPr>
        <w:t xml:space="preserve">Договір набирає чинності з дня його </w:t>
      </w:r>
      <w:r w:rsidRPr="00B70234">
        <w:rPr>
          <w:rFonts w:ascii="Times New Roman" w:eastAsia="Times New Roman" w:hAnsi="Times New Roman" w:cs="Times New Roman"/>
          <w:color w:val="000000"/>
          <w:sz w:val="24"/>
          <w:szCs w:val="24"/>
        </w:rPr>
        <w:t xml:space="preserve">підписання уповноваженими представниками обох Сторін, скріплюється печатками Сторін </w:t>
      </w:r>
      <w:r w:rsidRPr="00B70234">
        <w:rPr>
          <w:rFonts w:ascii="Times New Roman" w:eastAsia="Times New Roman" w:hAnsi="Times New Roman" w:cs="Times New Roman"/>
          <w:i/>
          <w:sz w:val="24"/>
          <w:szCs w:val="24"/>
        </w:rPr>
        <w:t>(за наявності)</w:t>
      </w:r>
      <w:r w:rsidRPr="00B70234">
        <w:rPr>
          <w:rFonts w:ascii="Times New Roman" w:eastAsia="Times New Roman" w:hAnsi="Times New Roman" w:cs="Times New Roman"/>
          <w:sz w:val="24"/>
          <w:szCs w:val="24"/>
        </w:rPr>
        <w:t xml:space="preserve"> і діє </w:t>
      </w:r>
      <w:r w:rsidRPr="00B70234">
        <w:rPr>
          <w:rFonts w:ascii="Times New Roman" w:eastAsia="Times New Roman" w:hAnsi="Times New Roman" w:cs="Times New Roman"/>
          <w:b/>
          <w:sz w:val="24"/>
          <w:szCs w:val="24"/>
        </w:rPr>
        <w:t>до</w:t>
      </w:r>
      <w:r w:rsidRPr="00B70234">
        <w:rPr>
          <w:rFonts w:ascii="Times New Roman" w:eastAsia="Times New Roman" w:hAnsi="Times New Roman" w:cs="Times New Roman"/>
          <w:sz w:val="24"/>
          <w:szCs w:val="24"/>
        </w:rPr>
        <w:t xml:space="preserve"> </w:t>
      </w:r>
      <w:r w:rsidRPr="00B70234">
        <w:rPr>
          <w:rFonts w:ascii="Times New Roman" w:eastAsia="Times New Roman" w:hAnsi="Times New Roman" w:cs="Times New Roman"/>
          <w:b/>
          <w:i/>
          <w:sz w:val="24"/>
          <w:szCs w:val="24"/>
        </w:rPr>
        <w:t>3</w:t>
      </w:r>
      <w:r w:rsidR="00ED47F1" w:rsidRPr="00B70234">
        <w:rPr>
          <w:rFonts w:ascii="Times New Roman" w:eastAsia="Times New Roman" w:hAnsi="Times New Roman" w:cs="Times New Roman"/>
          <w:b/>
          <w:i/>
          <w:sz w:val="24"/>
          <w:szCs w:val="24"/>
        </w:rPr>
        <w:t>0 листопада</w:t>
      </w:r>
      <w:r w:rsidRPr="00B70234">
        <w:rPr>
          <w:rFonts w:ascii="Times New Roman" w:eastAsia="Times New Roman" w:hAnsi="Times New Roman" w:cs="Times New Roman"/>
          <w:b/>
          <w:i/>
          <w:sz w:val="24"/>
          <w:szCs w:val="24"/>
        </w:rPr>
        <w:t xml:space="preserve"> 2023 року</w:t>
      </w:r>
      <w:r w:rsidRPr="00B70234">
        <w:rPr>
          <w:rFonts w:ascii="Times New Roman" w:eastAsia="Times New Roman" w:hAnsi="Times New Roman" w:cs="Times New Roman"/>
          <w:i/>
          <w:sz w:val="24"/>
          <w:szCs w:val="24"/>
        </w:rPr>
        <w:t xml:space="preserve">, </w:t>
      </w:r>
      <w:r w:rsidRPr="00B70234">
        <w:rPr>
          <w:rFonts w:ascii="Times New Roman" w:eastAsia="Times New Roman" w:hAnsi="Times New Roman" w:cs="Times New Roman"/>
          <w:sz w:val="24"/>
          <w:szCs w:val="24"/>
        </w:rPr>
        <w:t>але в будь-якому разі до повного виконання Сторонами своїх фінансових зобов’язань за цим Договором.</w:t>
      </w:r>
    </w:p>
    <w:p w:rsidR="00B2036B" w:rsidRPr="00BC7AA5" w:rsidRDefault="00B2036B" w:rsidP="00B2036B">
      <w:pPr>
        <w:spacing w:after="0" w:line="240" w:lineRule="auto"/>
        <w:ind w:right="-36"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B2036B" w:rsidRPr="00BC7AA5" w:rsidRDefault="00B2036B" w:rsidP="00B2036B">
      <w:pPr>
        <w:spacing w:after="0" w:line="240" w:lineRule="auto"/>
        <w:ind w:right="-36" w:firstLine="709"/>
        <w:jc w:val="both"/>
        <w:rPr>
          <w:rFonts w:ascii="Times New Roman" w:eastAsia="Times New Roman" w:hAnsi="Times New Roman" w:cs="Times New Roman"/>
          <w:b/>
          <w:sz w:val="24"/>
          <w:szCs w:val="24"/>
        </w:rPr>
      </w:pPr>
    </w:p>
    <w:p w:rsidR="00B2036B" w:rsidRPr="00BC7AA5" w:rsidRDefault="00B2036B" w:rsidP="00B2036B">
      <w:pPr>
        <w:spacing w:after="0" w:line="240" w:lineRule="auto"/>
        <w:ind w:firstLine="709"/>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13. Інші умови</w:t>
      </w:r>
    </w:p>
    <w:p w:rsidR="00B2036B" w:rsidRPr="00BC7AA5" w:rsidRDefault="00B2036B" w:rsidP="00B2036B">
      <w:pPr>
        <w:spacing w:after="0" w:line="240" w:lineRule="auto"/>
        <w:ind w:firstLine="426"/>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13.1. Дія Договору припиняється:</w:t>
      </w:r>
    </w:p>
    <w:p w:rsidR="00B2036B" w:rsidRPr="00BC7AA5" w:rsidRDefault="00B2036B" w:rsidP="00B2036B">
      <w:pPr>
        <w:spacing w:after="0" w:line="240" w:lineRule="auto"/>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за згодою Сторін;</w:t>
      </w:r>
    </w:p>
    <w:p w:rsidR="00B2036B" w:rsidRPr="00BC7AA5" w:rsidRDefault="00B2036B" w:rsidP="00B2036B">
      <w:pPr>
        <w:spacing w:after="0" w:line="240" w:lineRule="auto"/>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B2036B" w:rsidRPr="00BC7AA5" w:rsidRDefault="00B2036B" w:rsidP="00B2036B">
      <w:pPr>
        <w:spacing w:after="0" w:line="240" w:lineRule="auto"/>
        <w:ind w:firstLine="426"/>
        <w:jc w:val="both"/>
        <w:rPr>
          <w:rFonts w:ascii="Times New Roman" w:eastAsia="Times New Roman" w:hAnsi="Times New Roman" w:cs="Times New Roman"/>
          <w:i/>
          <w:sz w:val="24"/>
          <w:szCs w:val="24"/>
        </w:rPr>
      </w:pPr>
      <w:r w:rsidRPr="00BC7AA5">
        <w:rPr>
          <w:rFonts w:ascii="Times New Roman" w:eastAsia="Times New Roman" w:hAnsi="Times New Roman" w:cs="Times New Roman"/>
          <w:sz w:val="24"/>
          <w:szCs w:val="24"/>
        </w:rPr>
        <w:t xml:space="preserve">13.2.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B2036B" w:rsidRPr="00BC7AA5" w:rsidRDefault="00B2036B" w:rsidP="00B2036B">
      <w:pPr>
        <w:shd w:val="clear" w:color="auto" w:fill="FFFFFF"/>
        <w:spacing w:after="0" w:line="240" w:lineRule="auto"/>
        <w:ind w:firstLine="460"/>
        <w:jc w:val="both"/>
        <w:rPr>
          <w:rFonts w:ascii="Times New Roman" w:eastAsia="Times New Roman" w:hAnsi="Times New Roman" w:cs="Times New Roman"/>
          <w:i/>
          <w:sz w:val="24"/>
          <w:szCs w:val="24"/>
        </w:rPr>
      </w:pPr>
      <w:r w:rsidRPr="00BC7AA5">
        <w:rPr>
          <w:rFonts w:ascii="Times New Roman" w:eastAsia="Times New Roman" w:hAnsi="Times New Roman" w:cs="Times New Roman"/>
          <w:sz w:val="24"/>
          <w:szCs w:val="24"/>
        </w:rPr>
        <w:t>13.3.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2036B" w:rsidRPr="00BC7AA5" w:rsidRDefault="00B2036B" w:rsidP="00B2036B">
      <w:pPr>
        <w:shd w:val="clear" w:color="auto" w:fill="FFFFFF"/>
        <w:spacing w:after="0" w:line="240" w:lineRule="auto"/>
        <w:ind w:firstLine="460"/>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13.4.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2036B" w:rsidRPr="00BC7AA5" w:rsidRDefault="00B2036B" w:rsidP="00B2036B">
      <w:pPr>
        <w:shd w:val="clear" w:color="auto" w:fill="FFFFFF"/>
        <w:spacing w:after="0" w:line="240" w:lineRule="auto"/>
        <w:ind w:firstLine="567"/>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 xml:space="preserve">13.5.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C7AA5">
        <w:rPr>
          <w:rFonts w:ascii="Times New Roman" w:eastAsia="Times New Roman" w:hAnsi="Times New Roman" w:cs="Times New Roman"/>
          <w:i/>
          <w:sz w:val="24"/>
          <w:szCs w:val="24"/>
        </w:rPr>
        <w:t>(за наявності)</w:t>
      </w:r>
      <w:r w:rsidRPr="00BC7AA5">
        <w:rPr>
          <w:rFonts w:ascii="Times New Roman" w:eastAsia="Times New Roman" w:hAnsi="Times New Roman" w:cs="Times New Roman"/>
          <w:sz w:val="24"/>
          <w:szCs w:val="24"/>
        </w:rPr>
        <w:t>.</w:t>
      </w:r>
    </w:p>
    <w:p w:rsidR="00B2036B" w:rsidRPr="00BC7AA5" w:rsidRDefault="00B2036B" w:rsidP="00B2036B">
      <w:pPr>
        <w:shd w:val="clear" w:color="auto" w:fill="FFFFFF"/>
        <w:spacing w:after="0" w:line="240" w:lineRule="auto"/>
        <w:ind w:firstLine="708"/>
        <w:jc w:val="both"/>
        <w:rPr>
          <w:rFonts w:ascii="Times New Roman" w:eastAsia="Times New Roman" w:hAnsi="Times New Roman" w:cs="Times New Roman"/>
          <w:sz w:val="24"/>
          <w:szCs w:val="24"/>
        </w:rPr>
      </w:pPr>
      <w:r w:rsidRPr="00BC7AA5">
        <w:rPr>
          <w:rFonts w:ascii="Times New Roman" w:eastAsia="Times New Roman" w:hAnsi="Times New Roman" w:cs="Times New Roman"/>
          <w:color w:val="000000"/>
          <w:sz w:val="24"/>
          <w:szCs w:val="24"/>
        </w:rPr>
        <w:t>13.6. У випадках, не передбачених цим Договором, Сторони керуються чинним законодавством України.</w:t>
      </w:r>
    </w:p>
    <w:p w:rsidR="00B2036B" w:rsidRPr="00BC7AA5" w:rsidRDefault="00B2036B" w:rsidP="00B2036B">
      <w:pPr>
        <w:spacing w:after="0" w:line="240" w:lineRule="auto"/>
        <w:jc w:val="both"/>
        <w:rPr>
          <w:rFonts w:ascii="Times New Roman" w:eastAsia="Times New Roman" w:hAnsi="Times New Roman" w:cs="Times New Roman"/>
          <w:sz w:val="24"/>
          <w:szCs w:val="24"/>
        </w:rPr>
      </w:pPr>
    </w:p>
    <w:p w:rsidR="00B2036B" w:rsidRPr="00BC7AA5" w:rsidRDefault="00B2036B" w:rsidP="00B2036B">
      <w:pPr>
        <w:spacing w:after="120" w:line="240" w:lineRule="auto"/>
        <w:ind w:right="-34" w:firstLine="709"/>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14. Додатки до Договору</w:t>
      </w:r>
    </w:p>
    <w:p w:rsidR="00B2036B" w:rsidRPr="00BC7AA5" w:rsidRDefault="00B2036B" w:rsidP="00B2036B">
      <w:pPr>
        <w:spacing w:after="0" w:line="240" w:lineRule="auto"/>
        <w:ind w:right="-36"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lastRenderedPageBreak/>
        <w:t xml:space="preserve">14.1. Невід’ємною частиною цього Договору є: </w:t>
      </w:r>
    </w:p>
    <w:p w:rsidR="00B2036B" w:rsidRPr="00BC7AA5" w:rsidRDefault="00B2036B" w:rsidP="00B2036B">
      <w:pPr>
        <w:spacing w:after="0" w:line="240" w:lineRule="auto"/>
        <w:ind w:right="-36" w:firstLine="709"/>
        <w:jc w:val="both"/>
        <w:rPr>
          <w:rFonts w:ascii="Times New Roman" w:eastAsia="Times New Roman" w:hAnsi="Times New Roman" w:cs="Times New Roman"/>
          <w:sz w:val="24"/>
          <w:szCs w:val="24"/>
        </w:rPr>
      </w:pPr>
      <w:r w:rsidRPr="00BC7AA5">
        <w:rPr>
          <w:rFonts w:ascii="Times New Roman" w:eastAsia="Times New Roman" w:hAnsi="Times New Roman" w:cs="Times New Roman"/>
          <w:sz w:val="24"/>
          <w:szCs w:val="24"/>
        </w:rPr>
        <w:t>Додаток 1: Специфікація.</w:t>
      </w:r>
    </w:p>
    <w:p w:rsidR="00B2036B" w:rsidRPr="008C2114" w:rsidRDefault="00B2036B" w:rsidP="00B203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p>
    <w:p w:rsidR="00B2036B" w:rsidRPr="00BC7AA5" w:rsidRDefault="00B2036B" w:rsidP="00B2036B">
      <w:pPr>
        <w:spacing w:after="0" w:line="240" w:lineRule="auto"/>
        <w:ind w:right="-36" w:firstLine="567"/>
        <w:jc w:val="center"/>
        <w:rPr>
          <w:rFonts w:ascii="Times New Roman" w:eastAsia="Times New Roman" w:hAnsi="Times New Roman" w:cs="Times New Roman"/>
          <w:b/>
          <w:sz w:val="24"/>
          <w:szCs w:val="24"/>
        </w:rPr>
      </w:pPr>
      <w:r w:rsidRPr="00BC7AA5">
        <w:rPr>
          <w:rFonts w:ascii="Times New Roman" w:eastAsia="Times New Roman" w:hAnsi="Times New Roman" w:cs="Times New Roman"/>
          <w:b/>
          <w:sz w:val="24"/>
          <w:szCs w:val="24"/>
        </w:rPr>
        <w:t>15. Місцезнаходження та банківські реквізити Сторін</w:t>
      </w:r>
    </w:p>
    <w:p w:rsidR="00B2036B" w:rsidRPr="00BC7AA5" w:rsidRDefault="00B2036B" w:rsidP="00B2036B">
      <w:pPr>
        <w:spacing w:after="0"/>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753336" w:rsidTr="00480601">
        <w:trPr>
          <w:jc w:val="center"/>
        </w:trPr>
        <w:tc>
          <w:tcPr>
            <w:tcW w:w="4755" w:type="dxa"/>
            <w:shd w:val="clear" w:color="auto" w:fill="auto"/>
            <w:tcMar>
              <w:top w:w="100" w:type="dxa"/>
              <w:left w:w="100" w:type="dxa"/>
              <w:bottom w:w="100" w:type="dxa"/>
              <w:right w:w="100" w:type="dxa"/>
            </w:tcMar>
          </w:tcPr>
          <w:p w:rsidR="00753336" w:rsidRPr="00B7355D" w:rsidRDefault="00753336" w:rsidP="00753336">
            <w:pPr>
              <w:jc w:val="center"/>
              <w:rPr>
                <w:rFonts w:ascii="Times New Roman" w:hAnsi="Times New Roman" w:cs="Times New Roman"/>
                <w:b/>
              </w:rPr>
            </w:pPr>
            <w:r w:rsidRPr="00B7355D">
              <w:rPr>
                <w:rFonts w:ascii="Times New Roman" w:hAnsi="Times New Roman" w:cs="Times New Roman"/>
                <w:b/>
              </w:rPr>
              <w:t>Відділ з питань надзвичайних ситуацій, цивільного захисту населення та взаємодії з правоохоронними ор</w:t>
            </w:r>
            <w:r>
              <w:rPr>
                <w:rFonts w:ascii="Times New Roman" w:hAnsi="Times New Roman" w:cs="Times New Roman"/>
                <w:b/>
              </w:rPr>
              <w:t>ганами Конотопської міської ради</w:t>
            </w:r>
          </w:p>
        </w:tc>
        <w:tc>
          <w:tcPr>
            <w:tcW w:w="4845" w:type="dxa"/>
            <w:shd w:val="clear" w:color="auto" w:fill="auto"/>
            <w:tcMar>
              <w:top w:w="100" w:type="dxa"/>
              <w:left w:w="100" w:type="dxa"/>
              <w:bottom w:w="100" w:type="dxa"/>
              <w:right w:w="100" w:type="dxa"/>
            </w:tcMar>
          </w:tcPr>
          <w:p w:rsidR="00753336" w:rsidRDefault="00753336" w:rsidP="0048060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53336" w:rsidRDefault="00753336" w:rsidP="0048060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p>
        </w:tc>
      </w:tr>
      <w:tr w:rsidR="00753336" w:rsidTr="00480601">
        <w:trPr>
          <w:jc w:val="center"/>
        </w:trPr>
        <w:tc>
          <w:tcPr>
            <w:tcW w:w="4755" w:type="dxa"/>
            <w:shd w:val="clear" w:color="auto" w:fill="auto"/>
            <w:tcMar>
              <w:top w:w="100" w:type="dxa"/>
              <w:left w:w="100" w:type="dxa"/>
              <w:bottom w:w="100" w:type="dxa"/>
              <w:right w:w="100" w:type="dxa"/>
            </w:tcMar>
          </w:tcPr>
          <w:p w:rsidR="00753336" w:rsidRPr="00EF13C5" w:rsidRDefault="00753336" w:rsidP="00753336">
            <w:pPr>
              <w:rPr>
                <w:rFonts w:ascii="Times New Roman" w:hAnsi="Times New Roman" w:cs="Times New Roman"/>
              </w:rPr>
            </w:pPr>
            <w:r w:rsidRPr="00EF13C5">
              <w:rPr>
                <w:rFonts w:ascii="Times New Roman" w:hAnsi="Times New Roman" w:cs="Times New Roman"/>
              </w:rPr>
              <w:t>41600, Сумська область,</w:t>
            </w:r>
          </w:p>
          <w:p w:rsidR="00753336" w:rsidRPr="00EF13C5" w:rsidRDefault="00753336" w:rsidP="00753336">
            <w:pPr>
              <w:rPr>
                <w:rFonts w:ascii="Times New Roman" w:hAnsi="Times New Roman" w:cs="Times New Roman"/>
              </w:rPr>
            </w:pPr>
            <w:r w:rsidRPr="00EF13C5">
              <w:rPr>
                <w:rFonts w:ascii="Times New Roman" w:hAnsi="Times New Roman" w:cs="Times New Roman"/>
              </w:rPr>
              <w:t xml:space="preserve"> </w:t>
            </w:r>
            <w:proofErr w:type="spellStart"/>
            <w:r w:rsidRPr="00EF13C5">
              <w:rPr>
                <w:rFonts w:ascii="Times New Roman" w:hAnsi="Times New Roman" w:cs="Times New Roman"/>
              </w:rPr>
              <w:t>м.Конотоп</w:t>
            </w:r>
            <w:proofErr w:type="spellEnd"/>
            <w:r w:rsidRPr="00EF13C5">
              <w:rPr>
                <w:rFonts w:ascii="Times New Roman" w:hAnsi="Times New Roman" w:cs="Times New Roman"/>
              </w:rPr>
              <w:t xml:space="preserve">, </w:t>
            </w:r>
            <w:proofErr w:type="spellStart"/>
            <w:r w:rsidRPr="00EF13C5">
              <w:rPr>
                <w:rFonts w:ascii="Times New Roman" w:hAnsi="Times New Roman" w:cs="Times New Roman"/>
              </w:rPr>
              <w:t>пр..Миру</w:t>
            </w:r>
            <w:proofErr w:type="spellEnd"/>
            <w:r w:rsidRPr="00EF13C5">
              <w:rPr>
                <w:rFonts w:ascii="Times New Roman" w:hAnsi="Times New Roman" w:cs="Times New Roman"/>
              </w:rPr>
              <w:t>,8</w:t>
            </w:r>
          </w:p>
          <w:p w:rsidR="00753336" w:rsidRPr="00EF13C5" w:rsidRDefault="00753336" w:rsidP="00753336">
            <w:pPr>
              <w:rPr>
                <w:rFonts w:ascii="Times New Roman" w:hAnsi="Times New Roman" w:cs="Times New Roman"/>
              </w:rPr>
            </w:pPr>
            <w:r w:rsidRPr="00EF13C5">
              <w:rPr>
                <w:rFonts w:ascii="Times New Roman" w:hAnsi="Times New Roman" w:cs="Times New Roman"/>
              </w:rPr>
              <w:t>тел../факс (05447) 2-32-08</w:t>
            </w:r>
          </w:p>
          <w:p w:rsidR="00753336" w:rsidRPr="00EF13C5" w:rsidRDefault="00753336" w:rsidP="00753336">
            <w:pPr>
              <w:rPr>
                <w:rFonts w:ascii="Times New Roman" w:hAnsi="Times New Roman" w:cs="Times New Roman"/>
              </w:rPr>
            </w:pPr>
            <w:r w:rsidRPr="00EF13C5">
              <w:rPr>
                <w:rFonts w:ascii="Times New Roman" w:hAnsi="Times New Roman" w:cs="Times New Roman"/>
              </w:rPr>
              <w:t>ЄДРПОУ 08164681, МФО 820172</w:t>
            </w:r>
          </w:p>
          <w:p w:rsidR="00753336" w:rsidRPr="00EF13C5" w:rsidRDefault="00753336" w:rsidP="00753336">
            <w:pPr>
              <w:rPr>
                <w:rFonts w:ascii="Times New Roman" w:hAnsi="Times New Roman" w:cs="Times New Roman"/>
              </w:rPr>
            </w:pPr>
            <w:r w:rsidRPr="00EF13C5">
              <w:rPr>
                <w:rFonts w:ascii="Times New Roman" w:hAnsi="Times New Roman" w:cs="Times New Roman"/>
              </w:rPr>
              <w:t>р/</w:t>
            </w:r>
            <w:proofErr w:type="spellStart"/>
            <w:r w:rsidRPr="00EF13C5">
              <w:rPr>
                <w:rFonts w:ascii="Times New Roman" w:hAnsi="Times New Roman" w:cs="Times New Roman"/>
              </w:rPr>
              <w:t>р</w:t>
            </w:r>
            <w:proofErr w:type="spellEnd"/>
            <w:r w:rsidRPr="00EF13C5">
              <w:rPr>
                <w:rFonts w:ascii="Times New Roman" w:hAnsi="Times New Roman" w:cs="Times New Roman"/>
              </w:rPr>
              <w:t xml:space="preserve"> UA768201720344230003000027910</w:t>
            </w:r>
          </w:p>
          <w:p w:rsidR="00753336" w:rsidRPr="00EF13C5" w:rsidRDefault="00753336" w:rsidP="00753336">
            <w:pPr>
              <w:rPr>
                <w:rFonts w:ascii="Times New Roman" w:hAnsi="Times New Roman" w:cs="Times New Roman"/>
              </w:rPr>
            </w:pPr>
            <w:proofErr w:type="spellStart"/>
            <w:r w:rsidRPr="00EF13C5">
              <w:rPr>
                <w:rFonts w:ascii="Times New Roman" w:hAnsi="Times New Roman" w:cs="Times New Roman"/>
              </w:rPr>
              <w:t>Держказначейська</w:t>
            </w:r>
            <w:proofErr w:type="spellEnd"/>
            <w:r w:rsidRPr="00EF13C5">
              <w:rPr>
                <w:rFonts w:ascii="Times New Roman" w:hAnsi="Times New Roman" w:cs="Times New Roman"/>
              </w:rPr>
              <w:t xml:space="preserve"> служба України </w:t>
            </w:r>
            <w:proofErr w:type="spellStart"/>
            <w:r w:rsidRPr="00EF13C5">
              <w:rPr>
                <w:rFonts w:ascii="Times New Roman" w:hAnsi="Times New Roman" w:cs="Times New Roman"/>
              </w:rPr>
              <w:t>м.Київ</w:t>
            </w:r>
            <w:proofErr w:type="spellEnd"/>
            <w:r w:rsidRPr="00EF13C5">
              <w:rPr>
                <w:rFonts w:ascii="Times New Roman" w:hAnsi="Times New Roman" w:cs="Times New Roman"/>
              </w:rPr>
              <w:t xml:space="preserve"> Конотопське УДКСУ</w:t>
            </w:r>
          </w:p>
          <w:p w:rsidR="00753336" w:rsidRPr="00EF13C5" w:rsidRDefault="00753336" w:rsidP="00753336">
            <w:pPr>
              <w:rPr>
                <w:rFonts w:ascii="Times New Roman" w:hAnsi="Times New Roman" w:cs="Times New Roman"/>
              </w:rPr>
            </w:pPr>
            <w:r w:rsidRPr="00EF13C5">
              <w:rPr>
                <w:rFonts w:ascii="Times New Roman" w:hAnsi="Times New Roman" w:cs="Times New Roman"/>
              </w:rPr>
              <w:t>E-</w:t>
            </w:r>
            <w:proofErr w:type="spellStart"/>
            <w:r w:rsidRPr="00EF13C5">
              <w:rPr>
                <w:rFonts w:ascii="Times New Roman" w:hAnsi="Times New Roman" w:cs="Times New Roman"/>
              </w:rPr>
              <w:t>mail</w:t>
            </w:r>
            <w:proofErr w:type="spellEnd"/>
            <w:r w:rsidRPr="00EF13C5">
              <w:rPr>
                <w:rFonts w:ascii="Times New Roman" w:hAnsi="Times New Roman" w:cs="Times New Roman"/>
              </w:rPr>
              <w:t xml:space="preserve">: </w:t>
            </w:r>
            <w:hyperlink r:id="rId15" w:history="1">
              <w:r w:rsidRPr="00EF13C5">
                <w:rPr>
                  <w:rStyle w:val="afc"/>
                  <w:rFonts w:ascii="Times New Roman" w:hAnsi="Times New Roman" w:cs="Times New Roman"/>
                </w:rPr>
                <w:t>mns_konotop@ukr.net</w:t>
              </w:r>
            </w:hyperlink>
          </w:p>
          <w:p w:rsidR="00753336" w:rsidRPr="00EF13C5" w:rsidRDefault="00753336" w:rsidP="00753336">
            <w:pPr>
              <w:tabs>
                <w:tab w:val="left" w:pos="355"/>
              </w:tabs>
              <w:rPr>
                <w:rFonts w:ascii="Times New Roman" w:hAnsi="Times New Roman" w:cs="Times New Roman"/>
              </w:rPr>
            </w:pPr>
            <w:r w:rsidRPr="00EF13C5">
              <w:rPr>
                <w:rFonts w:ascii="Times New Roman" w:hAnsi="Times New Roman" w:cs="Times New Roman"/>
              </w:rPr>
              <w:t xml:space="preserve">Начальник відділу </w:t>
            </w:r>
          </w:p>
          <w:p w:rsidR="00753336" w:rsidRPr="00B7355D" w:rsidRDefault="00753336" w:rsidP="00753336">
            <w:pPr>
              <w:rPr>
                <w:rFonts w:ascii="Times New Roman" w:hAnsi="Times New Roman" w:cs="Times New Roman"/>
              </w:rPr>
            </w:pPr>
            <w:r>
              <w:rPr>
                <w:rFonts w:ascii="Times New Roman" w:eastAsia="Times New Roman" w:hAnsi="Times New Roman" w:cs="Times New Roman"/>
                <w:sz w:val="24"/>
                <w:szCs w:val="24"/>
              </w:rPr>
              <w:t>______________/Сергій МУСІЄНКО</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753336" w:rsidRDefault="00753336" w:rsidP="009045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53336" w:rsidRDefault="00753336" w:rsidP="009045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IBAN: UA _____________________________</w:t>
            </w:r>
          </w:p>
          <w:p w:rsidR="00753336" w:rsidRDefault="00753336" w:rsidP="007533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w:t>
            </w:r>
          </w:p>
          <w:p w:rsidR="00753336" w:rsidRDefault="00753336" w:rsidP="007533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__________________________</w:t>
            </w:r>
          </w:p>
          <w:p w:rsidR="00753336" w:rsidRDefault="00753336" w:rsidP="007533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w:t>
            </w:r>
          </w:p>
          <w:p w:rsidR="00753336" w:rsidRDefault="00753336" w:rsidP="0075333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Pr="008910C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__________________________</w:t>
            </w: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p>
          <w:p w:rsidR="00753336" w:rsidRDefault="00753336" w:rsidP="009045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r>
      <w:tr w:rsidR="00753336" w:rsidTr="00480601">
        <w:trPr>
          <w:jc w:val="center"/>
        </w:trPr>
        <w:tc>
          <w:tcPr>
            <w:tcW w:w="4755" w:type="dxa"/>
            <w:shd w:val="clear" w:color="auto" w:fill="auto"/>
            <w:tcMar>
              <w:top w:w="100" w:type="dxa"/>
              <w:left w:w="100" w:type="dxa"/>
              <w:bottom w:w="100" w:type="dxa"/>
              <w:right w:w="100" w:type="dxa"/>
            </w:tcMar>
          </w:tcPr>
          <w:p w:rsidR="00753336" w:rsidRPr="00B7355D" w:rsidRDefault="00753336" w:rsidP="001E765A">
            <w:pPr>
              <w:rPr>
                <w:rFonts w:ascii="Times New Roman" w:hAnsi="Times New Roman" w:cs="Times New Roman"/>
              </w:rPr>
            </w:pPr>
          </w:p>
        </w:tc>
        <w:tc>
          <w:tcPr>
            <w:tcW w:w="4845" w:type="dxa"/>
            <w:shd w:val="clear" w:color="auto" w:fill="auto"/>
            <w:tcMar>
              <w:top w:w="100" w:type="dxa"/>
              <w:left w:w="100" w:type="dxa"/>
              <w:bottom w:w="100" w:type="dxa"/>
              <w:right w:w="100" w:type="dxa"/>
            </w:tcMar>
          </w:tcPr>
          <w:p w:rsidR="00753336" w:rsidRDefault="00753336" w:rsidP="00904507">
            <w:pPr>
              <w:widowControl w:val="0"/>
              <w:spacing w:after="0" w:line="240" w:lineRule="auto"/>
              <w:rPr>
                <w:rFonts w:ascii="Times New Roman" w:eastAsia="Times New Roman" w:hAnsi="Times New Roman" w:cs="Times New Roman"/>
                <w:sz w:val="24"/>
                <w:szCs w:val="24"/>
              </w:rPr>
            </w:pPr>
          </w:p>
          <w:p w:rsidR="00753336" w:rsidRDefault="00753336" w:rsidP="00904507">
            <w:pPr>
              <w:widowControl w:val="0"/>
              <w:spacing w:after="0" w:line="240" w:lineRule="auto"/>
              <w:rPr>
                <w:rFonts w:ascii="Times New Roman" w:eastAsia="Times New Roman" w:hAnsi="Times New Roman" w:cs="Times New Roman"/>
                <w:sz w:val="24"/>
                <w:szCs w:val="24"/>
              </w:rPr>
            </w:pPr>
          </w:p>
          <w:p w:rsidR="00753336" w:rsidRDefault="00753336" w:rsidP="00904507">
            <w:pPr>
              <w:widowControl w:val="0"/>
              <w:spacing w:after="0" w:line="240" w:lineRule="auto"/>
              <w:rPr>
                <w:rFonts w:ascii="Times New Roman" w:eastAsia="Times New Roman" w:hAnsi="Times New Roman" w:cs="Times New Roman"/>
                <w:sz w:val="24"/>
                <w:szCs w:val="24"/>
              </w:rPr>
            </w:pPr>
          </w:p>
        </w:tc>
      </w:tr>
      <w:tr w:rsidR="00753336" w:rsidTr="00480601">
        <w:trPr>
          <w:jc w:val="center"/>
        </w:trPr>
        <w:tc>
          <w:tcPr>
            <w:tcW w:w="4755" w:type="dxa"/>
            <w:shd w:val="clear" w:color="auto" w:fill="auto"/>
            <w:tcMar>
              <w:top w:w="100" w:type="dxa"/>
              <w:left w:w="100" w:type="dxa"/>
              <w:bottom w:w="100" w:type="dxa"/>
              <w:right w:w="100" w:type="dxa"/>
            </w:tcMar>
          </w:tcPr>
          <w:p w:rsidR="00753336" w:rsidRPr="00B7355D" w:rsidRDefault="00753336" w:rsidP="001E765A">
            <w:pPr>
              <w:rPr>
                <w:rFonts w:ascii="Times New Roman" w:hAnsi="Times New Roman" w:cs="Times New Roman"/>
              </w:rPr>
            </w:pPr>
          </w:p>
        </w:tc>
        <w:tc>
          <w:tcPr>
            <w:tcW w:w="4845" w:type="dxa"/>
            <w:shd w:val="clear" w:color="auto" w:fill="auto"/>
            <w:tcMar>
              <w:top w:w="100" w:type="dxa"/>
              <w:left w:w="100" w:type="dxa"/>
              <w:bottom w:w="100" w:type="dxa"/>
              <w:right w:w="100" w:type="dxa"/>
            </w:tcMar>
          </w:tcPr>
          <w:p w:rsidR="00753336" w:rsidRDefault="00753336" w:rsidP="00480601">
            <w:pPr>
              <w:widowControl w:val="0"/>
              <w:spacing w:after="0" w:line="240" w:lineRule="auto"/>
              <w:rPr>
                <w:rFonts w:ascii="Times New Roman" w:eastAsia="Times New Roman" w:hAnsi="Times New Roman" w:cs="Times New Roman"/>
                <w:sz w:val="24"/>
                <w:szCs w:val="24"/>
              </w:rPr>
            </w:pPr>
          </w:p>
        </w:tc>
      </w:tr>
    </w:tbl>
    <w:p w:rsidR="00B2036B" w:rsidRDefault="00B2036B" w:rsidP="00B2036B">
      <w:pPr>
        <w:spacing w:after="0"/>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bookmarkStart w:id="21" w:name="_heading=h.4i7ojhp" w:colFirst="0" w:colLast="0"/>
      <w:bookmarkEnd w:id="21"/>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70234" w:rsidRDefault="00B70234"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b/>
          <w:sz w:val="24"/>
          <w:szCs w:val="24"/>
        </w:rPr>
      </w:pPr>
    </w:p>
    <w:p w:rsidR="00B2036B" w:rsidRDefault="00B2036B" w:rsidP="00B2036B">
      <w:pPr>
        <w:spacing w:after="0" w:line="240" w:lineRule="auto"/>
        <w:ind w:right="-36" w:firstLine="567"/>
        <w:jc w:val="right"/>
        <w:rPr>
          <w:rFonts w:ascii="Times New Roman" w:eastAsia="Times New Roman" w:hAnsi="Times New Roman" w:cs="Times New Roman"/>
          <w:b/>
          <w:sz w:val="24"/>
          <w:szCs w:val="24"/>
        </w:rPr>
      </w:pPr>
      <w:bookmarkStart w:id="22" w:name="_heading=h.2xcytpi" w:colFirst="0" w:colLast="0"/>
      <w:bookmarkEnd w:id="22"/>
      <w:r>
        <w:rPr>
          <w:rFonts w:ascii="Times New Roman" w:eastAsia="Times New Roman" w:hAnsi="Times New Roman" w:cs="Times New Roman"/>
          <w:b/>
          <w:sz w:val="24"/>
          <w:szCs w:val="24"/>
        </w:rPr>
        <w:t xml:space="preserve">Додаток 1 </w:t>
      </w:r>
    </w:p>
    <w:p w:rsidR="00B2036B" w:rsidRDefault="00B2036B" w:rsidP="00B2036B">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B2036B" w:rsidRDefault="00B2036B" w:rsidP="00B2036B">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rsidR="00B2036B" w:rsidRDefault="00B2036B" w:rsidP="00B2036B">
      <w:pPr>
        <w:spacing w:after="0" w:line="240" w:lineRule="auto"/>
        <w:ind w:right="-36" w:firstLine="567"/>
        <w:jc w:val="right"/>
        <w:rPr>
          <w:rFonts w:ascii="Times New Roman" w:eastAsia="Times New Roman" w:hAnsi="Times New Roman" w:cs="Times New Roman"/>
          <w:b/>
          <w:sz w:val="24"/>
          <w:szCs w:val="24"/>
        </w:rPr>
      </w:pPr>
    </w:p>
    <w:p w:rsidR="00B2036B" w:rsidRDefault="00B2036B" w:rsidP="00B2036B">
      <w:pPr>
        <w:spacing w:after="0" w:line="240" w:lineRule="auto"/>
        <w:ind w:right="-36" w:firstLine="567"/>
        <w:jc w:val="right"/>
        <w:rPr>
          <w:rFonts w:ascii="Times New Roman" w:eastAsia="Times New Roman" w:hAnsi="Times New Roman" w:cs="Times New Roman"/>
          <w:b/>
          <w:sz w:val="24"/>
          <w:szCs w:val="24"/>
        </w:rPr>
      </w:pPr>
    </w:p>
    <w:p w:rsidR="00B2036B" w:rsidRDefault="00B2036B" w:rsidP="00B203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B2036B" w:rsidRDefault="00B2036B" w:rsidP="00B2036B">
      <w:pPr>
        <w:spacing w:after="0" w:line="240" w:lineRule="auto"/>
        <w:jc w:val="center"/>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410"/>
        <w:gridCol w:w="2126"/>
        <w:gridCol w:w="1134"/>
        <w:gridCol w:w="992"/>
        <w:gridCol w:w="709"/>
        <w:gridCol w:w="709"/>
        <w:gridCol w:w="709"/>
        <w:gridCol w:w="708"/>
      </w:tblGrid>
      <w:tr w:rsidR="008476EF" w:rsidRPr="00BB4511" w:rsidTr="00C241F0">
        <w:trPr>
          <w:cantSplit/>
          <w:trHeight w:val="407"/>
        </w:trPr>
        <w:tc>
          <w:tcPr>
            <w:tcW w:w="426" w:type="dxa"/>
            <w:vMerge w:val="restart"/>
            <w:tcBorders>
              <w:top w:val="single" w:sz="4" w:space="0" w:color="auto"/>
              <w:left w:val="single" w:sz="4" w:space="0" w:color="auto"/>
              <w:bottom w:val="nil"/>
              <w:right w:val="single" w:sz="4" w:space="0" w:color="auto"/>
            </w:tcBorders>
          </w:tcPr>
          <w:p w:rsidR="008476EF" w:rsidRPr="00D24513" w:rsidRDefault="008476EF" w:rsidP="00D24513">
            <w:pPr>
              <w:spacing w:before="40" w:after="0" w:line="240" w:lineRule="auto"/>
              <w:ind w:left="-180" w:right="-108"/>
              <w:jc w:val="center"/>
              <w:outlineLvl w:val="0"/>
              <w:rPr>
                <w:rFonts w:ascii="Times New Roman" w:hAnsi="Times New Roman"/>
                <w:sz w:val="24"/>
                <w:szCs w:val="24"/>
              </w:rPr>
            </w:pPr>
            <w:r w:rsidRPr="00D24513">
              <w:rPr>
                <w:rFonts w:ascii="Times New Roman" w:hAnsi="Times New Roman"/>
                <w:sz w:val="24"/>
                <w:szCs w:val="24"/>
              </w:rPr>
              <w:t xml:space="preserve">№ </w:t>
            </w:r>
          </w:p>
          <w:p w:rsidR="008476EF" w:rsidRPr="00D24513" w:rsidRDefault="008476EF" w:rsidP="00D24513">
            <w:pPr>
              <w:spacing w:before="40" w:after="0" w:line="240" w:lineRule="auto"/>
              <w:jc w:val="center"/>
              <w:outlineLvl w:val="0"/>
              <w:rPr>
                <w:rFonts w:ascii="Times New Roman" w:hAnsi="Times New Roman"/>
                <w:sz w:val="24"/>
                <w:szCs w:val="24"/>
              </w:rPr>
            </w:pPr>
          </w:p>
        </w:tc>
        <w:tc>
          <w:tcPr>
            <w:tcW w:w="2410" w:type="dxa"/>
            <w:vMerge w:val="restart"/>
            <w:tcBorders>
              <w:top w:val="single" w:sz="4" w:space="0" w:color="auto"/>
              <w:left w:val="single" w:sz="4" w:space="0" w:color="auto"/>
              <w:bottom w:val="nil"/>
              <w:right w:val="single" w:sz="4" w:space="0" w:color="auto"/>
            </w:tcBorders>
          </w:tcPr>
          <w:p w:rsidR="00BB4511" w:rsidRPr="00D24513" w:rsidRDefault="00BB4511" w:rsidP="00D24513">
            <w:pPr>
              <w:spacing w:after="0" w:line="240" w:lineRule="auto"/>
              <w:jc w:val="center"/>
              <w:rPr>
                <w:rFonts w:ascii="Times New Roman" w:hAnsi="Times New Roman"/>
              </w:rPr>
            </w:pPr>
          </w:p>
          <w:p w:rsidR="008476EF" w:rsidRPr="00D24513" w:rsidRDefault="008476EF" w:rsidP="00D24513">
            <w:pPr>
              <w:spacing w:after="0" w:line="240" w:lineRule="auto"/>
              <w:jc w:val="center"/>
              <w:rPr>
                <w:rFonts w:ascii="Times New Roman" w:hAnsi="Times New Roman"/>
              </w:rPr>
            </w:pPr>
            <w:r w:rsidRPr="00D24513">
              <w:rPr>
                <w:rFonts w:ascii="Times New Roman" w:hAnsi="Times New Roman"/>
              </w:rPr>
              <w:t xml:space="preserve">Найменування </w:t>
            </w:r>
            <w:r w:rsidR="00680AE8" w:rsidRPr="00D24513">
              <w:rPr>
                <w:rFonts w:ascii="Times New Roman" w:hAnsi="Times New Roman"/>
              </w:rPr>
              <w:t>товару</w:t>
            </w:r>
          </w:p>
          <w:p w:rsidR="008476EF" w:rsidRPr="00D24513" w:rsidRDefault="008476EF" w:rsidP="00D24513">
            <w:pPr>
              <w:spacing w:after="0" w:line="240" w:lineRule="auto"/>
              <w:jc w:val="center"/>
              <w:rPr>
                <w:rFonts w:ascii="Times New Roman" w:hAnsi="Times New Roman"/>
              </w:rPr>
            </w:pPr>
          </w:p>
          <w:p w:rsidR="008476EF" w:rsidRPr="00D24513" w:rsidRDefault="008476EF" w:rsidP="00D24513">
            <w:pPr>
              <w:spacing w:after="0" w:line="240" w:lineRule="auto"/>
              <w:jc w:val="center"/>
              <w:rPr>
                <w:rFonts w:ascii="Times New Roman" w:hAnsi="Times New Roman"/>
              </w:rPr>
            </w:pPr>
          </w:p>
          <w:p w:rsidR="008476EF" w:rsidRPr="00D24513" w:rsidRDefault="008476EF" w:rsidP="00D24513">
            <w:pPr>
              <w:spacing w:before="40" w:after="0" w:line="240" w:lineRule="auto"/>
              <w:ind w:right="-108"/>
              <w:jc w:val="center"/>
              <w:outlineLvl w:val="0"/>
              <w:rPr>
                <w:rFonts w:ascii="Times New Roman" w:hAnsi="Times New Roman"/>
                <w:sz w:val="24"/>
                <w:szCs w:val="24"/>
              </w:rPr>
            </w:pPr>
            <w:r w:rsidRPr="00D24513">
              <w:rPr>
                <w:rFonts w:ascii="Times New Roman" w:hAnsi="Times New Roman"/>
                <w:b/>
              </w:rPr>
              <w:t>Назва предмету закупівлі</w:t>
            </w:r>
          </w:p>
        </w:tc>
        <w:tc>
          <w:tcPr>
            <w:tcW w:w="2126" w:type="dxa"/>
            <w:vMerge w:val="restart"/>
            <w:tcBorders>
              <w:top w:val="single" w:sz="4" w:space="0" w:color="auto"/>
              <w:left w:val="single" w:sz="4" w:space="0" w:color="auto"/>
              <w:bottom w:val="nil"/>
              <w:right w:val="single" w:sz="4" w:space="0" w:color="auto"/>
            </w:tcBorders>
            <w:hideMark/>
          </w:tcPr>
          <w:p w:rsidR="008476EF" w:rsidRPr="00D24513" w:rsidRDefault="008476EF" w:rsidP="00D24513">
            <w:pPr>
              <w:spacing w:before="40" w:after="0" w:line="240" w:lineRule="auto"/>
              <w:ind w:right="-108"/>
              <w:jc w:val="center"/>
              <w:outlineLvl w:val="0"/>
              <w:rPr>
                <w:rFonts w:ascii="Times New Roman" w:hAnsi="Times New Roman"/>
                <w:sz w:val="24"/>
                <w:szCs w:val="24"/>
              </w:rPr>
            </w:pPr>
            <w:r w:rsidRPr="00D24513">
              <w:rPr>
                <w:rFonts w:ascii="Times New Roman" w:hAnsi="Times New Roman"/>
              </w:rPr>
              <w:t xml:space="preserve">Торгівельне найменування </w:t>
            </w:r>
            <w:r w:rsidR="00680AE8" w:rsidRPr="00D24513">
              <w:rPr>
                <w:rFonts w:ascii="Times New Roman" w:hAnsi="Times New Roman"/>
              </w:rPr>
              <w:t>товару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476EF" w:rsidRPr="00D24513" w:rsidRDefault="008476EF" w:rsidP="00D24513">
            <w:pPr>
              <w:spacing w:before="40" w:after="0" w:line="240" w:lineRule="auto"/>
              <w:ind w:right="-108"/>
              <w:jc w:val="center"/>
              <w:outlineLvl w:val="0"/>
              <w:rPr>
                <w:rFonts w:ascii="Times New Roman" w:hAnsi="Times New Roman"/>
              </w:rPr>
            </w:pPr>
            <w:r w:rsidRPr="00D24513">
              <w:rPr>
                <w:rFonts w:ascii="Times New Roman" w:hAnsi="Times New Roman"/>
              </w:rPr>
              <w:t xml:space="preserve">Одиниці  </w:t>
            </w:r>
          </w:p>
          <w:p w:rsidR="008476EF" w:rsidRPr="00D24513" w:rsidRDefault="008476EF" w:rsidP="00D24513">
            <w:pPr>
              <w:spacing w:before="40" w:after="0" w:line="240" w:lineRule="auto"/>
              <w:ind w:right="-108"/>
              <w:jc w:val="center"/>
              <w:outlineLvl w:val="0"/>
              <w:rPr>
                <w:rFonts w:ascii="Times New Roman" w:hAnsi="Times New Roman"/>
              </w:rPr>
            </w:pPr>
            <w:r w:rsidRPr="00D24513">
              <w:rPr>
                <w:rFonts w:ascii="Times New Roman" w:hAnsi="Times New Roman"/>
              </w:rPr>
              <w:t>виміру</w:t>
            </w:r>
          </w:p>
          <w:p w:rsidR="008476EF" w:rsidRPr="00D24513" w:rsidRDefault="00680AE8" w:rsidP="00D24513">
            <w:pPr>
              <w:spacing w:before="40" w:after="0" w:line="240" w:lineRule="auto"/>
              <w:ind w:right="-108"/>
              <w:jc w:val="center"/>
              <w:outlineLvl w:val="0"/>
              <w:rPr>
                <w:rFonts w:ascii="Times New Roman" w:hAnsi="Times New Roman"/>
              </w:rPr>
            </w:pPr>
            <w:r w:rsidRPr="00D24513">
              <w:rPr>
                <w:rFonts w:ascii="Times New Roman" w:hAnsi="Times New Roman"/>
              </w:rPr>
              <w:t>товару</w:t>
            </w:r>
            <w:r w:rsidR="008476EF" w:rsidRPr="00D24513">
              <w:rPr>
                <w:rFonts w:ascii="Times New Roman" w:hAnsi="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476EF" w:rsidRPr="00D24513" w:rsidRDefault="008476EF" w:rsidP="00D24513">
            <w:pPr>
              <w:spacing w:before="40" w:after="0" w:line="240" w:lineRule="auto"/>
              <w:ind w:right="-107"/>
              <w:jc w:val="center"/>
              <w:outlineLvl w:val="0"/>
              <w:rPr>
                <w:rFonts w:ascii="Times New Roman" w:hAnsi="Times New Roman"/>
              </w:rPr>
            </w:pPr>
            <w:r w:rsidRPr="00D24513">
              <w:rPr>
                <w:rFonts w:ascii="Times New Roman" w:hAnsi="Times New Roman"/>
              </w:rPr>
              <w:t xml:space="preserve">Кількість одиниць виміру </w:t>
            </w:r>
          </w:p>
          <w:p w:rsidR="008476EF" w:rsidRPr="00D24513" w:rsidRDefault="008476EF" w:rsidP="00D24513">
            <w:pPr>
              <w:spacing w:before="40" w:after="0" w:line="240" w:lineRule="auto"/>
              <w:ind w:right="-107"/>
              <w:jc w:val="center"/>
              <w:outlineLvl w:val="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8476EF" w:rsidRPr="00D24513" w:rsidRDefault="008476EF" w:rsidP="00D24513">
            <w:pPr>
              <w:spacing w:before="40" w:after="0" w:line="240" w:lineRule="auto"/>
              <w:jc w:val="center"/>
              <w:outlineLvl w:val="0"/>
              <w:rPr>
                <w:rFonts w:ascii="Times New Roman" w:hAnsi="Times New Roman"/>
              </w:rPr>
            </w:pPr>
            <w:r w:rsidRPr="00D24513">
              <w:rPr>
                <w:rFonts w:ascii="Times New Roman" w:hAnsi="Times New Roman"/>
              </w:rPr>
              <w:t xml:space="preserve">Ціна за одну одиницю виміру </w:t>
            </w:r>
            <w:r w:rsidR="00BB4511" w:rsidRPr="00D24513">
              <w:rPr>
                <w:rFonts w:ascii="Times New Roman" w:hAnsi="Times New Roman"/>
              </w:rPr>
              <w:t>товару</w:t>
            </w:r>
            <w:r w:rsidRPr="00D24513">
              <w:rPr>
                <w:rFonts w:ascii="Times New Roman" w:hAnsi="Times New Roman"/>
              </w:rPr>
              <w:t xml:space="preserve">, </w:t>
            </w:r>
          </w:p>
          <w:p w:rsidR="008476EF" w:rsidRPr="00D24513" w:rsidRDefault="008476EF" w:rsidP="00D24513">
            <w:pPr>
              <w:spacing w:before="40" w:after="0" w:line="240" w:lineRule="auto"/>
              <w:jc w:val="center"/>
              <w:outlineLvl w:val="0"/>
              <w:rPr>
                <w:rFonts w:ascii="Times New Roman" w:hAnsi="Times New Roman"/>
              </w:rPr>
            </w:pPr>
            <w:r w:rsidRPr="00D24513">
              <w:rPr>
                <w:rFonts w:ascii="Times New Roman" w:hAnsi="Times New Roman"/>
              </w:rPr>
              <w:t>в грн.</w:t>
            </w:r>
          </w:p>
        </w:tc>
        <w:tc>
          <w:tcPr>
            <w:tcW w:w="1417" w:type="dxa"/>
            <w:gridSpan w:val="2"/>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rPr>
            </w:pPr>
            <w:r w:rsidRPr="00D24513">
              <w:rPr>
                <w:rFonts w:ascii="Times New Roman" w:hAnsi="Times New Roman"/>
              </w:rPr>
              <w:t>Загальна вартість, в грн.</w:t>
            </w:r>
          </w:p>
          <w:p w:rsidR="008476EF" w:rsidRPr="00D24513" w:rsidRDefault="008476EF" w:rsidP="00D24513">
            <w:pPr>
              <w:spacing w:before="40" w:after="0" w:line="240" w:lineRule="auto"/>
              <w:jc w:val="center"/>
              <w:outlineLvl w:val="0"/>
              <w:rPr>
                <w:rFonts w:ascii="Times New Roman" w:hAnsi="Times New Roman"/>
              </w:rPr>
            </w:pPr>
          </w:p>
          <w:p w:rsidR="008476EF" w:rsidRPr="00D24513" w:rsidRDefault="008476EF" w:rsidP="00D24513">
            <w:pPr>
              <w:spacing w:before="40" w:after="0" w:line="240" w:lineRule="auto"/>
              <w:jc w:val="center"/>
              <w:outlineLvl w:val="0"/>
              <w:rPr>
                <w:rFonts w:ascii="Times New Roman" w:hAnsi="Times New Roman"/>
              </w:rPr>
            </w:pPr>
          </w:p>
        </w:tc>
      </w:tr>
      <w:tr w:rsidR="005605BB" w:rsidRPr="00BB4511" w:rsidTr="00C241F0">
        <w:trPr>
          <w:cantSplit/>
        </w:trPr>
        <w:tc>
          <w:tcPr>
            <w:tcW w:w="426" w:type="dxa"/>
            <w:vMerge/>
            <w:tcBorders>
              <w:top w:val="single" w:sz="4" w:space="0" w:color="auto"/>
              <w:left w:val="single" w:sz="4" w:space="0" w:color="auto"/>
              <w:bottom w:val="nil"/>
              <w:right w:val="single" w:sz="4" w:space="0" w:color="auto"/>
            </w:tcBorders>
            <w:vAlign w:val="center"/>
            <w:hideMark/>
          </w:tcPr>
          <w:p w:rsidR="005605BB" w:rsidRPr="00D24513" w:rsidRDefault="005605BB" w:rsidP="00D24513">
            <w:pPr>
              <w:spacing w:after="0" w:line="240" w:lineRule="auto"/>
              <w:rPr>
                <w:rFonts w:ascii="Times New Roman" w:hAnsi="Times New Roman"/>
                <w:sz w:val="24"/>
                <w:szCs w:val="24"/>
              </w:rPr>
            </w:pPr>
          </w:p>
        </w:tc>
        <w:tc>
          <w:tcPr>
            <w:tcW w:w="2410" w:type="dxa"/>
            <w:vMerge/>
            <w:tcBorders>
              <w:top w:val="single" w:sz="4" w:space="0" w:color="auto"/>
              <w:left w:val="single" w:sz="4" w:space="0" w:color="auto"/>
              <w:bottom w:val="nil"/>
              <w:right w:val="single" w:sz="4" w:space="0" w:color="auto"/>
            </w:tcBorders>
            <w:vAlign w:val="center"/>
            <w:hideMark/>
          </w:tcPr>
          <w:p w:rsidR="005605BB" w:rsidRPr="00D24513" w:rsidRDefault="005605BB" w:rsidP="00D24513">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rsidR="005605BB" w:rsidRPr="00D24513" w:rsidRDefault="005605BB" w:rsidP="00D24513">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5BB" w:rsidRPr="00D24513" w:rsidRDefault="005605BB" w:rsidP="00D24513">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5BB" w:rsidRPr="00D24513" w:rsidRDefault="005605BB" w:rsidP="00D24513">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5605BB" w:rsidRPr="00D24513" w:rsidRDefault="005605BB" w:rsidP="00D24513">
            <w:pPr>
              <w:spacing w:before="40" w:after="0" w:line="240" w:lineRule="auto"/>
              <w:jc w:val="center"/>
              <w:outlineLvl w:val="0"/>
              <w:rPr>
                <w:rFonts w:ascii="Times New Roman" w:hAnsi="Times New Roman"/>
              </w:rPr>
            </w:pPr>
            <w:r w:rsidRPr="00D24513">
              <w:rPr>
                <w:rFonts w:ascii="Times New Roman" w:hAnsi="Times New Roman"/>
              </w:rPr>
              <w:t xml:space="preserve">без </w:t>
            </w:r>
          </w:p>
          <w:p w:rsidR="005605BB" w:rsidRPr="00D24513" w:rsidRDefault="005605BB" w:rsidP="00D24513">
            <w:pPr>
              <w:spacing w:before="40" w:after="0" w:line="240" w:lineRule="auto"/>
              <w:jc w:val="center"/>
              <w:outlineLvl w:val="0"/>
              <w:rPr>
                <w:rFonts w:ascii="Times New Roman" w:hAnsi="Times New Roman"/>
              </w:rPr>
            </w:pPr>
            <w:r w:rsidRPr="00D24513">
              <w:rPr>
                <w:rFonts w:ascii="Times New Roman" w:hAnsi="Times New Roman"/>
              </w:rPr>
              <w:t>ПДВ</w:t>
            </w:r>
          </w:p>
        </w:tc>
        <w:tc>
          <w:tcPr>
            <w:tcW w:w="709" w:type="dxa"/>
            <w:tcBorders>
              <w:top w:val="single" w:sz="4" w:space="0" w:color="auto"/>
              <w:left w:val="single" w:sz="4" w:space="0" w:color="auto"/>
              <w:bottom w:val="single" w:sz="4" w:space="0" w:color="auto"/>
              <w:right w:val="single" w:sz="4" w:space="0" w:color="auto"/>
            </w:tcBorders>
            <w:hideMark/>
          </w:tcPr>
          <w:p w:rsidR="005605BB" w:rsidRPr="00D24513" w:rsidRDefault="005605BB" w:rsidP="00D24513">
            <w:pPr>
              <w:spacing w:before="40" w:after="0" w:line="240" w:lineRule="auto"/>
              <w:jc w:val="center"/>
              <w:outlineLvl w:val="0"/>
              <w:rPr>
                <w:rFonts w:ascii="Times New Roman" w:hAnsi="Times New Roman"/>
              </w:rPr>
            </w:pPr>
            <w:r w:rsidRPr="00D24513">
              <w:rPr>
                <w:rFonts w:ascii="Times New Roman" w:hAnsi="Times New Roman"/>
              </w:rPr>
              <w:t xml:space="preserve">з </w:t>
            </w:r>
          </w:p>
          <w:p w:rsidR="005605BB" w:rsidRPr="00D24513" w:rsidRDefault="005605BB" w:rsidP="00D24513">
            <w:pPr>
              <w:spacing w:before="40" w:after="0" w:line="240" w:lineRule="auto"/>
              <w:jc w:val="center"/>
              <w:outlineLvl w:val="0"/>
              <w:rPr>
                <w:rFonts w:ascii="Times New Roman" w:hAnsi="Times New Roman"/>
              </w:rPr>
            </w:pPr>
            <w:r w:rsidRPr="00D24513">
              <w:rPr>
                <w:rFonts w:ascii="Times New Roman" w:hAnsi="Times New Roman"/>
              </w:rPr>
              <w:t>ПДВ</w:t>
            </w:r>
          </w:p>
        </w:tc>
        <w:tc>
          <w:tcPr>
            <w:tcW w:w="709" w:type="dxa"/>
            <w:tcBorders>
              <w:top w:val="single" w:sz="4" w:space="0" w:color="auto"/>
              <w:left w:val="single" w:sz="4" w:space="0" w:color="auto"/>
              <w:bottom w:val="single" w:sz="4" w:space="0" w:color="auto"/>
              <w:right w:val="single" w:sz="4" w:space="0" w:color="auto"/>
            </w:tcBorders>
            <w:hideMark/>
          </w:tcPr>
          <w:p w:rsidR="005605BB" w:rsidRPr="00D24513" w:rsidRDefault="005605BB" w:rsidP="00D24513">
            <w:pPr>
              <w:spacing w:before="40" w:after="0" w:line="240" w:lineRule="auto"/>
              <w:jc w:val="center"/>
              <w:outlineLvl w:val="0"/>
              <w:rPr>
                <w:rFonts w:ascii="Times New Roman" w:hAnsi="Times New Roman"/>
              </w:rPr>
            </w:pPr>
            <w:r w:rsidRPr="00D24513">
              <w:rPr>
                <w:rFonts w:ascii="Times New Roman" w:hAnsi="Times New Roman"/>
              </w:rPr>
              <w:t>без ПДВ</w:t>
            </w:r>
          </w:p>
        </w:tc>
        <w:tc>
          <w:tcPr>
            <w:tcW w:w="708" w:type="dxa"/>
            <w:tcBorders>
              <w:top w:val="single" w:sz="4" w:space="0" w:color="auto"/>
              <w:left w:val="single" w:sz="4" w:space="0" w:color="auto"/>
              <w:bottom w:val="single" w:sz="4" w:space="0" w:color="auto"/>
              <w:right w:val="single" w:sz="4" w:space="0" w:color="auto"/>
            </w:tcBorders>
            <w:hideMark/>
          </w:tcPr>
          <w:p w:rsidR="005605BB" w:rsidRPr="00D24513" w:rsidRDefault="005605BB" w:rsidP="00D24513">
            <w:pPr>
              <w:spacing w:before="40" w:after="0" w:line="240" w:lineRule="auto"/>
              <w:ind w:left="94" w:hanging="94"/>
              <w:jc w:val="center"/>
              <w:outlineLvl w:val="0"/>
              <w:rPr>
                <w:rFonts w:ascii="Times New Roman" w:hAnsi="Times New Roman"/>
              </w:rPr>
            </w:pPr>
            <w:r w:rsidRPr="00D24513">
              <w:rPr>
                <w:rFonts w:ascii="Times New Roman" w:hAnsi="Times New Roman"/>
              </w:rPr>
              <w:t xml:space="preserve">з </w:t>
            </w:r>
          </w:p>
          <w:p w:rsidR="005605BB" w:rsidRPr="00D24513" w:rsidRDefault="005605BB" w:rsidP="00D24513">
            <w:pPr>
              <w:spacing w:before="40" w:after="0" w:line="240" w:lineRule="auto"/>
              <w:ind w:left="94" w:hanging="94"/>
              <w:jc w:val="center"/>
              <w:outlineLvl w:val="0"/>
              <w:rPr>
                <w:rFonts w:ascii="Times New Roman" w:hAnsi="Times New Roman"/>
              </w:rPr>
            </w:pPr>
            <w:r w:rsidRPr="00D24513">
              <w:rPr>
                <w:rFonts w:ascii="Times New Roman" w:hAnsi="Times New Roman"/>
              </w:rPr>
              <w:t>ПДВ</w:t>
            </w:r>
          </w:p>
        </w:tc>
      </w:tr>
      <w:tr w:rsidR="008476EF" w:rsidRPr="00BB4511" w:rsidTr="00C241F0">
        <w:trPr>
          <w:trHeight w:val="304"/>
        </w:trPr>
        <w:tc>
          <w:tcPr>
            <w:tcW w:w="426" w:type="dxa"/>
            <w:tcBorders>
              <w:top w:val="single" w:sz="4" w:space="0" w:color="auto"/>
              <w:left w:val="single" w:sz="4" w:space="0" w:color="auto"/>
              <w:bottom w:val="single" w:sz="4" w:space="0" w:color="auto"/>
              <w:right w:val="single" w:sz="4" w:space="0" w:color="auto"/>
            </w:tcBorders>
          </w:tcPr>
          <w:p w:rsidR="008476EF" w:rsidRPr="00D24513" w:rsidRDefault="003864FA" w:rsidP="003864FA">
            <w:pPr>
              <w:spacing w:before="40" w:after="0" w:line="240" w:lineRule="auto"/>
              <w:jc w:val="center"/>
              <w:outlineLvl w:val="0"/>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476EF" w:rsidRPr="00D24513" w:rsidRDefault="008476EF" w:rsidP="00D24513">
            <w:pPr>
              <w:spacing w:before="40" w:after="0" w:line="240" w:lineRule="auto"/>
              <w:jc w:val="center"/>
              <w:outlineLvl w:val="0"/>
              <w:rPr>
                <w:rFonts w:ascii="Times New Roman" w:hAnsi="Times New Roman"/>
                <w:sz w:val="24"/>
                <w:szCs w:val="24"/>
              </w:rPr>
            </w:pPr>
          </w:p>
        </w:tc>
      </w:tr>
      <w:tr w:rsidR="008476EF" w:rsidRPr="00BB4511" w:rsidTr="003864FA">
        <w:trPr>
          <w:trHeight w:val="304"/>
        </w:trPr>
        <w:tc>
          <w:tcPr>
            <w:tcW w:w="9923" w:type="dxa"/>
            <w:gridSpan w:val="9"/>
            <w:tcBorders>
              <w:top w:val="single" w:sz="4" w:space="0" w:color="auto"/>
              <w:left w:val="single" w:sz="4" w:space="0" w:color="auto"/>
              <w:bottom w:val="single" w:sz="4" w:space="0" w:color="auto"/>
              <w:right w:val="single" w:sz="4" w:space="0" w:color="auto"/>
            </w:tcBorders>
          </w:tcPr>
          <w:p w:rsidR="008476EF" w:rsidRPr="00D24513" w:rsidRDefault="003D6AE8" w:rsidP="00D24513">
            <w:pPr>
              <w:spacing w:before="40" w:after="0" w:line="240" w:lineRule="auto"/>
              <w:outlineLvl w:val="0"/>
              <w:rPr>
                <w:rFonts w:ascii="Times New Roman" w:hAnsi="Times New Roman"/>
                <w:sz w:val="24"/>
                <w:szCs w:val="24"/>
              </w:rPr>
            </w:pPr>
            <w:r w:rsidRPr="00D24513">
              <w:rPr>
                <w:rFonts w:ascii="Times New Roman" w:hAnsi="Times New Roman"/>
                <w:sz w:val="24"/>
                <w:szCs w:val="24"/>
              </w:rPr>
              <w:t xml:space="preserve">Загальна вартість </w:t>
            </w:r>
            <w:r w:rsidRPr="00D24513">
              <w:rPr>
                <w:rFonts w:ascii="Times New Roman" w:hAnsi="Times New Roman"/>
                <w:b/>
                <w:sz w:val="24"/>
                <w:szCs w:val="24"/>
              </w:rPr>
              <w:t>(цифрами і прописом):</w:t>
            </w:r>
          </w:p>
        </w:tc>
      </w:tr>
    </w:tbl>
    <w:p w:rsidR="008476EF" w:rsidRPr="00BB4511" w:rsidRDefault="008476EF" w:rsidP="00B2036B">
      <w:pPr>
        <w:spacing w:after="0" w:line="240" w:lineRule="auto"/>
        <w:jc w:val="center"/>
        <w:rPr>
          <w:rFonts w:ascii="Times New Roman" w:eastAsia="Times New Roman" w:hAnsi="Times New Roman" w:cs="Times New Roman"/>
          <w:b/>
          <w:sz w:val="24"/>
          <w:szCs w:val="24"/>
          <w:highlight w:val="yellow"/>
        </w:rPr>
      </w:pPr>
    </w:p>
    <w:p w:rsidR="00B2036B" w:rsidRPr="00BB4511" w:rsidRDefault="00B2036B" w:rsidP="00B2036B">
      <w:pPr>
        <w:spacing w:after="0" w:line="240" w:lineRule="auto"/>
        <w:rPr>
          <w:rFonts w:ascii="Times New Roman" w:eastAsia="Times New Roman" w:hAnsi="Times New Roman" w:cs="Times New Roman"/>
          <w:b/>
          <w:sz w:val="24"/>
          <w:szCs w:val="24"/>
          <w:highlight w:val="yellow"/>
        </w:rPr>
      </w:pPr>
    </w:p>
    <w:p w:rsidR="00B2036B" w:rsidRDefault="00B2036B" w:rsidP="00B2036B">
      <w:pPr>
        <w:spacing w:after="0" w:line="240" w:lineRule="auto"/>
        <w:rPr>
          <w:rFonts w:ascii="Times New Roman" w:eastAsia="Times New Roman" w:hAnsi="Times New Roman" w:cs="Times New Roman"/>
          <w:b/>
          <w:sz w:val="24"/>
          <w:szCs w:val="24"/>
        </w:rPr>
      </w:pPr>
    </w:p>
    <w:p w:rsidR="00B2036B" w:rsidRDefault="00B2036B" w:rsidP="00B2036B">
      <w:pPr>
        <w:spacing w:after="0" w:line="240" w:lineRule="auto"/>
        <w:rPr>
          <w:rFonts w:ascii="Times New Roman" w:eastAsia="Times New Roman" w:hAnsi="Times New Roman" w:cs="Times New Roman"/>
          <w:b/>
          <w:sz w:val="24"/>
          <w:szCs w:val="24"/>
        </w:rPr>
      </w:pPr>
    </w:p>
    <w:p w:rsidR="00B2036B" w:rsidRDefault="00B2036B" w:rsidP="00B2036B">
      <w:pPr>
        <w:spacing w:after="0" w:line="240" w:lineRule="auto"/>
        <w:ind w:right="-36" w:firstLine="567"/>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753336" w:rsidTr="001B0AEA">
        <w:trPr>
          <w:jc w:val="center"/>
        </w:trPr>
        <w:tc>
          <w:tcPr>
            <w:tcW w:w="4755" w:type="dxa"/>
            <w:shd w:val="clear" w:color="auto" w:fill="auto"/>
            <w:tcMar>
              <w:top w:w="100" w:type="dxa"/>
              <w:left w:w="100" w:type="dxa"/>
              <w:bottom w:w="100" w:type="dxa"/>
              <w:right w:w="100" w:type="dxa"/>
            </w:tcMar>
          </w:tcPr>
          <w:p w:rsidR="00753336" w:rsidRPr="00B7355D" w:rsidRDefault="00753336" w:rsidP="001B0AEA">
            <w:pPr>
              <w:jc w:val="center"/>
              <w:rPr>
                <w:rFonts w:ascii="Times New Roman" w:hAnsi="Times New Roman" w:cs="Times New Roman"/>
                <w:b/>
              </w:rPr>
            </w:pPr>
            <w:r w:rsidRPr="00B7355D">
              <w:rPr>
                <w:rFonts w:ascii="Times New Roman" w:hAnsi="Times New Roman" w:cs="Times New Roman"/>
                <w:b/>
              </w:rPr>
              <w:t>Відділ з питань надзвичайних ситуацій, цивільного захисту населення та взаємодії з правоохоронними ор</w:t>
            </w:r>
            <w:r>
              <w:rPr>
                <w:rFonts w:ascii="Times New Roman" w:hAnsi="Times New Roman" w:cs="Times New Roman"/>
                <w:b/>
              </w:rPr>
              <w:t>ганами Конотопської міської ради</w:t>
            </w:r>
          </w:p>
        </w:tc>
        <w:tc>
          <w:tcPr>
            <w:tcW w:w="4845" w:type="dxa"/>
            <w:shd w:val="clear" w:color="auto" w:fill="auto"/>
            <w:tcMar>
              <w:top w:w="100" w:type="dxa"/>
              <w:left w:w="100" w:type="dxa"/>
              <w:bottom w:w="100" w:type="dxa"/>
              <w:right w:w="100" w:type="dxa"/>
            </w:tcMar>
          </w:tcPr>
          <w:p w:rsidR="00753336" w:rsidRDefault="00753336" w:rsidP="001B0AE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53336" w:rsidRDefault="00753336" w:rsidP="001B0AE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p>
        </w:tc>
      </w:tr>
      <w:tr w:rsidR="00753336" w:rsidTr="001B0AEA">
        <w:trPr>
          <w:jc w:val="center"/>
        </w:trPr>
        <w:tc>
          <w:tcPr>
            <w:tcW w:w="4755" w:type="dxa"/>
            <w:shd w:val="clear" w:color="auto" w:fill="auto"/>
            <w:tcMar>
              <w:top w:w="100" w:type="dxa"/>
              <w:left w:w="100" w:type="dxa"/>
              <w:bottom w:w="100" w:type="dxa"/>
              <w:right w:w="100" w:type="dxa"/>
            </w:tcMar>
          </w:tcPr>
          <w:p w:rsidR="00753336" w:rsidRPr="00EF13C5" w:rsidRDefault="00753336" w:rsidP="001B0AEA">
            <w:pPr>
              <w:rPr>
                <w:rFonts w:ascii="Times New Roman" w:hAnsi="Times New Roman" w:cs="Times New Roman"/>
              </w:rPr>
            </w:pPr>
            <w:r w:rsidRPr="00EF13C5">
              <w:rPr>
                <w:rFonts w:ascii="Times New Roman" w:hAnsi="Times New Roman" w:cs="Times New Roman"/>
              </w:rPr>
              <w:t>41600, Сумська область,</w:t>
            </w:r>
          </w:p>
          <w:p w:rsidR="00753336" w:rsidRPr="00EF13C5" w:rsidRDefault="00753336" w:rsidP="001B0AEA">
            <w:pPr>
              <w:rPr>
                <w:rFonts w:ascii="Times New Roman" w:hAnsi="Times New Roman" w:cs="Times New Roman"/>
              </w:rPr>
            </w:pPr>
            <w:r w:rsidRPr="00EF13C5">
              <w:rPr>
                <w:rFonts w:ascii="Times New Roman" w:hAnsi="Times New Roman" w:cs="Times New Roman"/>
              </w:rPr>
              <w:t xml:space="preserve"> </w:t>
            </w:r>
            <w:proofErr w:type="spellStart"/>
            <w:r w:rsidRPr="00EF13C5">
              <w:rPr>
                <w:rFonts w:ascii="Times New Roman" w:hAnsi="Times New Roman" w:cs="Times New Roman"/>
              </w:rPr>
              <w:t>м.Конотоп</w:t>
            </w:r>
            <w:proofErr w:type="spellEnd"/>
            <w:r w:rsidRPr="00EF13C5">
              <w:rPr>
                <w:rFonts w:ascii="Times New Roman" w:hAnsi="Times New Roman" w:cs="Times New Roman"/>
              </w:rPr>
              <w:t xml:space="preserve">, </w:t>
            </w:r>
            <w:proofErr w:type="spellStart"/>
            <w:r w:rsidRPr="00EF13C5">
              <w:rPr>
                <w:rFonts w:ascii="Times New Roman" w:hAnsi="Times New Roman" w:cs="Times New Roman"/>
              </w:rPr>
              <w:t>пр..Миру</w:t>
            </w:r>
            <w:proofErr w:type="spellEnd"/>
            <w:r w:rsidRPr="00EF13C5">
              <w:rPr>
                <w:rFonts w:ascii="Times New Roman" w:hAnsi="Times New Roman" w:cs="Times New Roman"/>
              </w:rPr>
              <w:t>,8</w:t>
            </w:r>
          </w:p>
          <w:p w:rsidR="00753336" w:rsidRPr="00EF13C5" w:rsidRDefault="00753336" w:rsidP="001B0AEA">
            <w:pPr>
              <w:rPr>
                <w:rFonts w:ascii="Times New Roman" w:hAnsi="Times New Roman" w:cs="Times New Roman"/>
              </w:rPr>
            </w:pPr>
            <w:r w:rsidRPr="00EF13C5">
              <w:rPr>
                <w:rFonts w:ascii="Times New Roman" w:hAnsi="Times New Roman" w:cs="Times New Roman"/>
              </w:rPr>
              <w:t>тел../факс (05447) 2-32-08</w:t>
            </w:r>
          </w:p>
          <w:p w:rsidR="00753336" w:rsidRPr="00EF13C5" w:rsidRDefault="00753336" w:rsidP="001B0AEA">
            <w:pPr>
              <w:rPr>
                <w:rFonts w:ascii="Times New Roman" w:hAnsi="Times New Roman" w:cs="Times New Roman"/>
              </w:rPr>
            </w:pPr>
            <w:r w:rsidRPr="00EF13C5">
              <w:rPr>
                <w:rFonts w:ascii="Times New Roman" w:hAnsi="Times New Roman" w:cs="Times New Roman"/>
              </w:rPr>
              <w:t>ЄДРПОУ 08164681, МФО 820172</w:t>
            </w:r>
          </w:p>
          <w:p w:rsidR="00753336" w:rsidRPr="00EF13C5" w:rsidRDefault="00753336" w:rsidP="001B0AEA">
            <w:pPr>
              <w:rPr>
                <w:rFonts w:ascii="Times New Roman" w:hAnsi="Times New Roman" w:cs="Times New Roman"/>
              </w:rPr>
            </w:pPr>
            <w:r w:rsidRPr="00EF13C5">
              <w:rPr>
                <w:rFonts w:ascii="Times New Roman" w:hAnsi="Times New Roman" w:cs="Times New Roman"/>
              </w:rPr>
              <w:t>р/</w:t>
            </w:r>
            <w:proofErr w:type="spellStart"/>
            <w:r w:rsidRPr="00EF13C5">
              <w:rPr>
                <w:rFonts w:ascii="Times New Roman" w:hAnsi="Times New Roman" w:cs="Times New Roman"/>
              </w:rPr>
              <w:t>р</w:t>
            </w:r>
            <w:proofErr w:type="spellEnd"/>
            <w:r w:rsidRPr="00EF13C5">
              <w:rPr>
                <w:rFonts w:ascii="Times New Roman" w:hAnsi="Times New Roman" w:cs="Times New Roman"/>
              </w:rPr>
              <w:t xml:space="preserve"> UA768201720344230003000027910</w:t>
            </w:r>
          </w:p>
          <w:p w:rsidR="00753336" w:rsidRPr="00EF13C5" w:rsidRDefault="00753336" w:rsidP="001B0AEA">
            <w:pPr>
              <w:rPr>
                <w:rFonts w:ascii="Times New Roman" w:hAnsi="Times New Roman" w:cs="Times New Roman"/>
              </w:rPr>
            </w:pPr>
            <w:proofErr w:type="spellStart"/>
            <w:r w:rsidRPr="00EF13C5">
              <w:rPr>
                <w:rFonts w:ascii="Times New Roman" w:hAnsi="Times New Roman" w:cs="Times New Roman"/>
              </w:rPr>
              <w:t>Держказначейська</w:t>
            </w:r>
            <w:proofErr w:type="spellEnd"/>
            <w:r w:rsidRPr="00EF13C5">
              <w:rPr>
                <w:rFonts w:ascii="Times New Roman" w:hAnsi="Times New Roman" w:cs="Times New Roman"/>
              </w:rPr>
              <w:t xml:space="preserve"> служба України </w:t>
            </w:r>
            <w:proofErr w:type="spellStart"/>
            <w:r w:rsidRPr="00EF13C5">
              <w:rPr>
                <w:rFonts w:ascii="Times New Roman" w:hAnsi="Times New Roman" w:cs="Times New Roman"/>
              </w:rPr>
              <w:t>м.Київ</w:t>
            </w:r>
            <w:proofErr w:type="spellEnd"/>
            <w:r w:rsidRPr="00EF13C5">
              <w:rPr>
                <w:rFonts w:ascii="Times New Roman" w:hAnsi="Times New Roman" w:cs="Times New Roman"/>
              </w:rPr>
              <w:t xml:space="preserve"> Конотопське УДКСУ</w:t>
            </w:r>
          </w:p>
          <w:p w:rsidR="00753336" w:rsidRPr="00EF13C5" w:rsidRDefault="00753336" w:rsidP="001B0AEA">
            <w:pPr>
              <w:rPr>
                <w:rFonts w:ascii="Times New Roman" w:hAnsi="Times New Roman" w:cs="Times New Roman"/>
              </w:rPr>
            </w:pPr>
            <w:r w:rsidRPr="00EF13C5">
              <w:rPr>
                <w:rFonts w:ascii="Times New Roman" w:hAnsi="Times New Roman" w:cs="Times New Roman"/>
              </w:rPr>
              <w:t>E-</w:t>
            </w:r>
            <w:proofErr w:type="spellStart"/>
            <w:r w:rsidRPr="00EF13C5">
              <w:rPr>
                <w:rFonts w:ascii="Times New Roman" w:hAnsi="Times New Roman" w:cs="Times New Roman"/>
              </w:rPr>
              <w:t>mail</w:t>
            </w:r>
            <w:proofErr w:type="spellEnd"/>
            <w:r w:rsidRPr="00EF13C5">
              <w:rPr>
                <w:rFonts w:ascii="Times New Roman" w:hAnsi="Times New Roman" w:cs="Times New Roman"/>
              </w:rPr>
              <w:t xml:space="preserve">: </w:t>
            </w:r>
            <w:hyperlink r:id="rId16" w:history="1">
              <w:r w:rsidRPr="00EF13C5">
                <w:rPr>
                  <w:rStyle w:val="afc"/>
                  <w:rFonts w:ascii="Times New Roman" w:hAnsi="Times New Roman" w:cs="Times New Roman"/>
                </w:rPr>
                <w:t>mns_konotop@ukr.net</w:t>
              </w:r>
            </w:hyperlink>
          </w:p>
          <w:p w:rsidR="00753336" w:rsidRPr="00EF13C5" w:rsidRDefault="00753336" w:rsidP="001B0AEA">
            <w:pPr>
              <w:tabs>
                <w:tab w:val="left" w:pos="355"/>
              </w:tabs>
              <w:rPr>
                <w:rFonts w:ascii="Times New Roman" w:hAnsi="Times New Roman" w:cs="Times New Roman"/>
              </w:rPr>
            </w:pPr>
            <w:r w:rsidRPr="00EF13C5">
              <w:rPr>
                <w:rFonts w:ascii="Times New Roman" w:hAnsi="Times New Roman" w:cs="Times New Roman"/>
              </w:rPr>
              <w:t xml:space="preserve">Начальник відділу </w:t>
            </w:r>
          </w:p>
          <w:p w:rsidR="00753336" w:rsidRPr="00B7355D" w:rsidRDefault="00753336" w:rsidP="001B0AEA">
            <w:pPr>
              <w:rPr>
                <w:rFonts w:ascii="Times New Roman" w:hAnsi="Times New Roman" w:cs="Times New Roman"/>
              </w:rPr>
            </w:pPr>
            <w:r>
              <w:rPr>
                <w:rFonts w:ascii="Times New Roman" w:eastAsia="Times New Roman" w:hAnsi="Times New Roman" w:cs="Times New Roman"/>
                <w:sz w:val="24"/>
                <w:szCs w:val="24"/>
              </w:rPr>
              <w:t xml:space="preserve">______________/Сергій МУСІЄНКО/ </w:t>
            </w:r>
          </w:p>
        </w:tc>
        <w:tc>
          <w:tcPr>
            <w:tcW w:w="4845" w:type="dxa"/>
            <w:shd w:val="clear" w:color="auto" w:fill="auto"/>
            <w:tcMar>
              <w:top w:w="100" w:type="dxa"/>
              <w:left w:w="100" w:type="dxa"/>
              <w:bottom w:w="100" w:type="dxa"/>
              <w:right w:w="100" w:type="dxa"/>
            </w:tcMar>
          </w:tcPr>
          <w:p w:rsidR="00753336" w:rsidRDefault="00753336" w:rsidP="001B0A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53336" w:rsidRDefault="00753336" w:rsidP="001B0A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IBAN: UA _____________________________</w:t>
            </w:r>
          </w:p>
          <w:p w:rsidR="00753336" w:rsidRDefault="00753336" w:rsidP="001B0A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w:t>
            </w:r>
          </w:p>
          <w:p w:rsidR="00753336" w:rsidRDefault="00753336" w:rsidP="001B0A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__________________________</w:t>
            </w:r>
          </w:p>
          <w:p w:rsidR="00753336" w:rsidRDefault="00753336" w:rsidP="001B0A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w:t>
            </w:r>
          </w:p>
          <w:p w:rsidR="00753336" w:rsidRDefault="00753336" w:rsidP="001B0A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Pr="008910C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__________________________</w:t>
            </w: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p>
          <w:p w:rsidR="00753336" w:rsidRDefault="00753336" w:rsidP="001B0AE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r>
      <w:tr w:rsidR="00753336" w:rsidTr="001B0AEA">
        <w:trPr>
          <w:jc w:val="center"/>
        </w:trPr>
        <w:tc>
          <w:tcPr>
            <w:tcW w:w="4755" w:type="dxa"/>
            <w:shd w:val="clear" w:color="auto" w:fill="auto"/>
            <w:tcMar>
              <w:top w:w="100" w:type="dxa"/>
              <w:left w:w="100" w:type="dxa"/>
              <w:bottom w:w="100" w:type="dxa"/>
              <w:right w:w="100" w:type="dxa"/>
            </w:tcMar>
          </w:tcPr>
          <w:p w:rsidR="00753336" w:rsidRPr="00B7355D" w:rsidRDefault="00753336" w:rsidP="001B0AEA">
            <w:pPr>
              <w:rPr>
                <w:rFonts w:ascii="Times New Roman" w:hAnsi="Times New Roman" w:cs="Times New Roman"/>
              </w:rPr>
            </w:pPr>
          </w:p>
        </w:tc>
        <w:tc>
          <w:tcPr>
            <w:tcW w:w="4845" w:type="dxa"/>
            <w:shd w:val="clear" w:color="auto" w:fill="auto"/>
            <w:tcMar>
              <w:top w:w="100" w:type="dxa"/>
              <w:left w:w="100" w:type="dxa"/>
              <w:bottom w:w="100" w:type="dxa"/>
              <w:right w:w="100" w:type="dxa"/>
            </w:tcMar>
          </w:tcPr>
          <w:p w:rsidR="00753336" w:rsidRDefault="00753336" w:rsidP="001B0AEA">
            <w:pPr>
              <w:widowControl w:val="0"/>
              <w:spacing w:after="0" w:line="240" w:lineRule="auto"/>
              <w:rPr>
                <w:rFonts w:ascii="Times New Roman" w:eastAsia="Times New Roman" w:hAnsi="Times New Roman" w:cs="Times New Roman"/>
                <w:sz w:val="24"/>
                <w:szCs w:val="24"/>
              </w:rPr>
            </w:pPr>
          </w:p>
          <w:p w:rsidR="00753336" w:rsidRDefault="00753336" w:rsidP="001B0AEA">
            <w:pPr>
              <w:widowControl w:val="0"/>
              <w:spacing w:after="0" w:line="240" w:lineRule="auto"/>
              <w:rPr>
                <w:rFonts w:ascii="Times New Roman" w:eastAsia="Times New Roman" w:hAnsi="Times New Roman" w:cs="Times New Roman"/>
                <w:sz w:val="24"/>
                <w:szCs w:val="24"/>
              </w:rPr>
            </w:pPr>
          </w:p>
          <w:p w:rsidR="00753336" w:rsidRDefault="00753336" w:rsidP="001B0AEA">
            <w:pPr>
              <w:widowControl w:val="0"/>
              <w:spacing w:after="0" w:line="240" w:lineRule="auto"/>
              <w:rPr>
                <w:rFonts w:ascii="Times New Roman" w:eastAsia="Times New Roman" w:hAnsi="Times New Roman" w:cs="Times New Roman"/>
                <w:sz w:val="24"/>
                <w:szCs w:val="24"/>
              </w:rPr>
            </w:pPr>
          </w:p>
        </w:tc>
      </w:tr>
    </w:tbl>
    <w:p w:rsidR="00B2036B" w:rsidRDefault="00B2036B" w:rsidP="00B2036B">
      <w:bookmarkStart w:id="23" w:name="_GoBack"/>
      <w:bookmarkEnd w:id="23"/>
    </w:p>
    <w:p w:rsidR="00B2036B" w:rsidRDefault="00B2036B" w:rsidP="00B2036B">
      <w:pPr>
        <w:pStyle w:val="3"/>
        <w:tabs>
          <w:tab w:val="left" w:pos="720"/>
        </w:tabs>
        <w:spacing w:before="0" w:after="0"/>
        <w:rPr>
          <w:rFonts w:ascii="Times New Roman" w:hAnsi="Times New Roman"/>
          <w:b w:val="0"/>
          <w:sz w:val="24"/>
          <w:szCs w:val="24"/>
        </w:rPr>
      </w:pPr>
    </w:p>
    <w:p w:rsidR="00B2036B" w:rsidRDefault="00B2036B" w:rsidP="00B2036B">
      <w:pPr>
        <w:pStyle w:val="3"/>
        <w:tabs>
          <w:tab w:val="left" w:pos="720"/>
        </w:tabs>
        <w:spacing w:before="0" w:after="0"/>
        <w:ind w:left="6237"/>
        <w:rPr>
          <w:rFonts w:ascii="Times New Roman" w:hAnsi="Times New Roman"/>
          <w:b w:val="0"/>
          <w:sz w:val="24"/>
          <w:szCs w:val="24"/>
        </w:rPr>
      </w:pPr>
      <w:r w:rsidRPr="00773F8E">
        <w:rPr>
          <w:rFonts w:ascii="Times New Roman" w:hAnsi="Times New Roman"/>
          <w:b w:val="0"/>
          <w:sz w:val="24"/>
          <w:szCs w:val="24"/>
        </w:rPr>
        <w:t>Додаток №</w:t>
      </w:r>
      <w:r>
        <w:rPr>
          <w:rFonts w:ascii="Times New Roman" w:hAnsi="Times New Roman"/>
          <w:b w:val="0"/>
          <w:sz w:val="24"/>
          <w:szCs w:val="24"/>
        </w:rPr>
        <w:t>4</w:t>
      </w:r>
    </w:p>
    <w:p w:rsidR="00B2036B" w:rsidRPr="00773F8E" w:rsidRDefault="00B2036B" w:rsidP="00B2036B">
      <w:pPr>
        <w:pStyle w:val="3"/>
        <w:tabs>
          <w:tab w:val="left" w:pos="720"/>
        </w:tabs>
        <w:spacing w:before="0" w:after="0"/>
        <w:ind w:left="6237"/>
        <w:rPr>
          <w:b w:val="0"/>
          <w:sz w:val="24"/>
          <w:szCs w:val="24"/>
        </w:rPr>
      </w:pPr>
      <w:r w:rsidRPr="00773F8E">
        <w:rPr>
          <w:rFonts w:ascii="Times New Roman" w:hAnsi="Times New Roman"/>
          <w:b w:val="0"/>
          <w:color w:val="000000"/>
          <w:sz w:val="24"/>
          <w:szCs w:val="24"/>
        </w:rPr>
        <w:t xml:space="preserve"> </w:t>
      </w:r>
      <w:r w:rsidRPr="00773F8E">
        <w:rPr>
          <w:rFonts w:ascii="Times New Roman" w:eastAsia="Times New Roman" w:hAnsi="Times New Roman" w:cs="Times New Roman"/>
          <w:b w:val="0"/>
          <w:color w:val="000000"/>
          <w:sz w:val="24"/>
          <w:szCs w:val="24"/>
        </w:rPr>
        <w:t xml:space="preserve">до </w:t>
      </w:r>
      <w:r w:rsidRPr="00773F8E">
        <w:rPr>
          <w:rFonts w:ascii="Times New Roman" w:eastAsia="Times New Roman" w:hAnsi="Times New Roman" w:cs="Times New Roman"/>
          <w:b w:val="0"/>
          <w:color w:val="000000"/>
          <w:sz w:val="24"/>
          <w:szCs w:val="24"/>
          <w:highlight w:val="white"/>
        </w:rPr>
        <w:t> оголошення про проведення спрощеної закупівлі</w:t>
      </w:r>
    </w:p>
    <w:p w:rsidR="00B2036B" w:rsidRPr="00DC628D" w:rsidRDefault="00B2036B" w:rsidP="00B2036B">
      <w:pPr>
        <w:pStyle w:val="HTML"/>
        <w:jc w:val="right"/>
        <w:rPr>
          <w:rFonts w:ascii="Times New Roman" w:hAnsi="Times New Roman"/>
          <w:color w:val="auto"/>
          <w:sz w:val="24"/>
          <w:szCs w:val="24"/>
        </w:rPr>
      </w:pPr>
    </w:p>
    <w:p w:rsidR="00B2036B" w:rsidRPr="00DC628D" w:rsidRDefault="00B2036B" w:rsidP="00B2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sz w:val="20"/>
          <w:szCs w:val="20"/>
        </w:rPr>
      </w:pPr>
      <w:r w:rsidRPr="00DC628D">
        <w:rPr>
          <w:i/>
          <w:sz w:val="20"/>
          <w:szCs w:val="20"/>
        </w:rPr>
        <w:t>Форма пропозиції, яка подається Учасником на фірмовому бланку.</w:t>
      </w:r>
    </w:p>
    <w:p w:rsidR="00B2036B" w:rsidRPr="00475A02" w:rsidRDefault="00B2036B" w:rsidP="00B20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4"/>
          <w:szCs w:val="24"/>
        </w:rPr>
      </w:pPr>
      <w:r w:rsidRPr="00475A02">
        <w:rPr>
          <w:rFonts w:ascii="Times New Roman" w:hAnsi="Times New Roman" w:cs="Times New Roman"/>
          <w:sz w:val="24"/>
          <w:szCs w:val="24"/>
        </w:rPr>
        <w:t>Ф</w:t>
      </w:r>
      <w:r w:rsidRPr="00475A02">
        <w:rPr>
          <w:rFonts w:ascii="Times New Roman" w:hAnsi="Times New Roman" w:cs="Times New Roman"/>
          <w:caps/>
          <w:sz w:val="24"/>
          <w:szCs w:val="24"/>
        </w:rPr>
        <w:t>орма ЦІНОВОЇ пропозиції</w:t>
      </w:r>
    </w:p>
    <w:p w:rsidR="00B2036B" w:rsidRPr="00475A02" w:rsidRDefault="00B2036B" w:rsidP="00B2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75A02">
        <w:rPr>
          <w:rFonts w:ascii="Times New Roman" w:hAnsi="Times New Roman" w:cs="Times New Roman"/>
          <w:sz w:val="24"/>
          <w:szCs w:val="24"/>
        </w:rPr>
        <w:t>________________(назва підприємства</w:t>
      </w:r>
      <w:r w:rsidR="00050B48">
        <w:rPr>
          <w:rFonts w:ascii="Times New Roman" w:hAnsi="Times New Roman" w:cs="Times New Roman"/>
          <w:sz w:val="24"/>
          <w:szCs w:val="24"/>
        </w:rPr>
        <w:t>/</w:t>
      </w:r>
      <w:r w:rsidRPr="00475A02">
        <w:rPr>
          <w:rFonts w:ascii="Times New Roman" w:hAnsi="Times New Roman" w:cs="Times New Roman"/>
          <w:sz w:val="24"/>
          <w:szCs w:val="24"/>
        </w:rPr>
        <w:t>фізичної особи), надає свою пропозицію щодо участі у закупівлі _________________________________________</w:t>
      </w:r>
      <w:r w:rsidRPr="00475A02">
        <w:rPr>
          <w:rFonts w:ascii="Times New Roman" w:hAnsi="Times New Roman" w:cs="Times New Roman"/>
          <w:bCs/>
          <w:sz w:val="24"/>
          <w:szCs w:val="24"/>
        </w:rPr>
        <w:t>.</w:t>
      </w:r>
    </w:p>
    <w:p w:rsidR="00B2036B" w:rsidRPr="00475A02" w:rsidRDefault="00B2036B" w:rsidP="00B2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rPr>
          <w:rFonts w:ascii="Times New Roman" w:hAnsi="Times New Roman" w:cs="Times New Roman"/>
          <w:sz w:val="24"/>
          <w:szCs w:val="24"/>
        </w:rPr>
      </w:pPr>
      <w:r w:rsidRPr="00475A02">
        <w:rPr>
          <w:rFonts w:ascii="Times New Roman" w:hAnsi="Times New Roman" w:cs="Times New Roman"/>
          <w:iCs/>
          <w:sz w:val="24"/>
          <w:szCs w:val="24"/>
        </w:rPr>
        <w:t xml:space="preserve">                                                (назва предмету закупівлі)</w:t>
      </w:r>
    </w:p>
    <w:p w:rsidR="00B2036B" w:rsidRPr="0069422B" w:rsidRDefault="00B2036B" w:rsidP="00B2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B2036B" w:rsidRPr="0069422B" w:rsidTr="00480601">
        <w:tc>
          <w:tcPr>
            <w:tcW w:w="3086" w:type="dxa"/>
            <w:vMerge w:val="restart"/>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b/>
                <w:sz w:val="24"/>
                <w:szCs w:val="24"/>
              </w:rPr>
            </w:pPr>
            <w:r w:rsidRPr="0069422B">
              <w:rPr>
                <w:rFonts w:ascii="Times New Roman" w:hAnsi="Times New Roman" w:cs="Times New Roman"/>
                <w:b/>
                <w:sz w:val="24"/>
                <w:szCs w:val="24"/>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sz w:val="24"/>
                <w:szCs w:val="24"/>
              </w:rPr>
            </w:pPr>
            <w:r w:rsidRPr="0069422B">
              <w:rPr>
                <w:rFonts w:ascii="Times New Roman" w:hAnsi="Times New Roman" w:cs="Times New Roman"/>
                <w:sz w:val="24"/>
                <w:szCs w:val="24"/>
              </w:rPr>
              <w:t>Повне найменування учасника – суб’єкта господарювання</w:t>
            </w:r>
          </w:p>
        </w:tc>
      </w:tr>
      <w:tr w:rsidR="00B2036B" w:rsidRPr="0069422B" w:rsidTr="00480601">
        <w:tc>
          <w:tcPr>
            <w:tcW w:w="3086" w:type="dxa"/>
            <w:vMerge/>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sz w:val="24"/>
                <w:szCs w:val="24"/>
              </w:rPr>
            </w:pPr>
            <w:r w:rsidRPr="0069422B">
              <w:rPr>
                <w:rFonts w:ascii="Times New Roman" w:hAnsi="Times New Roman" w:cs="Times New Roman"/>
                <w:sz w:val="24"/>
                <w:szCs w:val="24"/>
              </w:rPr>
              <w:t>Ідентифікаційний код за ЄДРПОУ</w:t>
            </w:r>
          </w:p>
        </w:tc>
      </w:tr>
      <w:tr w:rsidR="00B2036B" w:rsidRPr="0069422B" w:rsidTr="00480601">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b/>
                <w:sz w:val="24"/>
                <w:szCs w:val="24"/>
              </w:rPr>
            </w:pPr>
          </w:p>
        </w:tc>
        <w:tc>
          <w:tcPr>
            <w:tcW w:w="6803"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sz w:val="24"/>
                <w:szCs w:val="24"/>
              </w:rPr>
            </w:pPr>
            <w:r w:rsidRPr="0069422B">
              <w:rPr>
                <w:rFonts w:ascii="Times New Roman" w:hAnsi="Times New Roman" w:cs="Times New Roman"/>
                <w:sz w:val="24"/>
                <w:szCs w:val="24"/>
              </w:rPr>
              <w:t xml:space="preserve">Реквізити (адреса </w:t>
            </w:r>
            <w:r w:rsidR="003864FA">
              <w:rPr>
                <w:rFonts w:ascii="Times New Roman" w:hAnsi="Times New Roman" w:cs="Times New Roman"/>
                <w:sz w:val="24"/>
                <w:szCs w:val="24"/>
              </w:rPr>
              <w:t>–</w:t>
            </w:r>
            <w:r w:rsidRPr="0069422B">
              <w:rPr>
                <w:rFonts w:ascii="Times New Roman" w:hAnsi="Times New Roman" w:cs="Times New Roman"/>
                <w:sz w:val="24"/>
                <w:szCs w:val="24"/>
              </w:rPr>
              <w:t xml:space="preserve"> юридична та фактична, телефон, факс, телефон для контактів)</w:t>
            </w:r>
          </w:p>
        </w:tc>
      </w:tr>
      <w:tr w:rsidR="00B2036B" w:rsidRPr="0069422B" w:rsidTr="00480601">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sz w:val="24"/>
                <w:szCs w:val="24"/>
              </w:rPr>
            </w:pPr>
            <w:r w:rsidRPr="0069422B">
              <w:rPr>
                <w:rFonts w:ascii="Times New Roman" w:hAnsi="Times New Roman" w:cs="Times New Roman"/>
                <w:sz w:val="24"/>
                <w:szCs w:val="24"/>
              </w:rPr>
              <w:t>Вартість пропозиції</w:t>
            </w:r>
          </w:p>
          <w:p w:rsidR="00B2036B" w:rsidRPr="0069422B" w:rsidRDefault="00B2036B" w:rsidP="00480601">
            <w:pPr>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sz w:val="24"/>
                <w:szCs w:val="24"/>
              </w:rPr>
            </w:pPr>
            <w:r w:rsidRPr="0069422B">
              <w:rPr>
                <w:rFonts w:ascii="Times New Roman" w:hAnsi="Times New Roman" w:cs="Times New Roman"/>
                <w:sz w:val="24"/>
                <w:szCs w:val="24"/>
              </w:rPr>
              <w:t xml:space="preserve">Учасник вказує загальну вартість предмету закупівлі (стартова сума аукціону) в гривнях цифрами та прописом без ПДВ та з урахуванням ПДВ. </w:t>
            </w:r>
          </w:p>
        </w:tc>
      </w:tr>
      <w:tr w:rsidR="00B2036B" w:rsidRPr="0069422B" w:rsidTr="00480601">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sz w:val="24"/>
                <w:szCs w:val="24"/>
              </w:rPr>
            </w:pPr>
            <w:r w:rsidRPr="0069422B">
              <w:rPr>
                <w:rFonts w:ascii="Times New Roman" w:hAnsi="Times New Roman" w:cs="Times New Roman"/>
                <w:sz w:val="24"/>
                <w:szCs w:val="24"/>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sz w:val="24"/>
                <w:szCs w:val="24"/>
              </w:rPr>
            </w:pPr>
            <w:r w:rsidRPr="0069422B">
              <w:rPr>
                <w:rFonts w:ascii="Times New Roman" w:hAnsi="Times New Roman" w:cs="Times New Roman"/>
                <w:sz w:val="24"/>
                <w:szCs w:val="24"/>
              </w:rPr>
              <w:t xml:space="preserve">Учасник вказує термін поставки товару </w:t>
            </w:r>
          </w:p>
        </w:tc>
      </w:tr>
      <w:tr w:rsidR="00B2036B" w:rsidRPr="0069422B" w:rsidTr="00480601">
        <w:tc>
          <w:tcPr>
            <w:tcW w:w="3086"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80601">
            <w:pPr>
              <w:rPr>
                <w:rFonts w:ascii="Times New Roman" w:hAnsi="Times New Roman" w:cs="Times New Roman"/>
                <w:b/>
                <w:sz w:val="24"/>
                <w:szCs w:val="24"/>
              </w:rPr>
            </w:pPr>
            <w:r w:rsidRPr="0069422B">
              <w:rPr>
                <w:rFonts w:ascii="Times New Roman" w:hAnsi="Times New Roman" w:cs="Times New Roman"/>
                <w:b/>
                <w:sz w:val="24"/>
                <w:szCs w:val="24"/>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B2036B" w:rsidRPr="0069422B" w:rsidRDefault="00B2036B" w:rsidP="00432A5F">
            <w:pPr>
              <w:rPr>
                <w:rFonts w:ascii="Times New Roman" w:hAnsi="Times New Roman" w:cs="Times New Roman"/>
                <w:sz w:val="24"/>
                <w:szCs w:val="24"/>
              </w:rPr>
            </w:pPr>
            <w:r w:rsidRPr="0069422B">
              <w:rPr>
                <w:rFonts w:ascii="Times New Roman" w:hAnsi="Times New Roman" w:cs="Times New Roman"/>
                <w:sz w:val="24"/>
                <w:szCs w:val="24"/>
              </w:rPr>
              <w:t xml:space="preserve">(Прізвище, </w:t>
            </w:r>
            <w:r w:rsidR="00432A5F">
              <w:rPr>
                <w:rFonts w:ascii="Times New Roman" w:hAnsi="Times New Roman" w:cs="Times New Roman"/>
                <w:sz w:val="24"/>
                <w:szCs w:val="24"/>
              </w:rPr>
              <w:t>ім</w:t>
            </w:r>
            <w:r w:rsidRPr="0069422B">
              <w:rPr>
                <w:rFonts w:ascii="Times New Roman" w:hAnsi="Times New Roman" w:cs="Times New Roman"/>
                <w:sz w:val="24"/>
                <w:szCs w:val="24"/>
              </w:rPr>
              <w:t>’я, по батькові, посада, контактний телефон).</w:t>
            </w:r>
          </w:p>
        </w:tc>
      </w:tr>
    </w:tbl>
    <w:p w:rsidR="00B2036B" w:rsidRDefault="00B2036B" w:rsidP="00B2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410"/>
        <w:gridCol w:w="2126"/>
        <w:gridCol w:w="1134"/>
        <w:gridCol w:w="992"/>
        <w:gridCol w:w="709"/>
        <w:gridCol w:w="709"/>
        <w:gridCol w:w="709"/>
        <w:gridCol w:w="708"/>
      </w:tblGrid>
      <w:tr w:rsidR="00C241F0" w:rsidRPr="00580FB4" w:rsidTr="003864FA">
        <w:trPr>
          <w:cantSplit/>
          <w:trHeight w:val="407"/>
        </w:trPr>
        <w:tc>
          <w:tcPr>
            <w:tcW w:w="426" w:type="dxa"/>
            <w:vMerge w:val="restart"/>
            <w:tcBorders>
              <w:top w:val="single" w:sz="4" w:space="0" w:color="auto"/>
              <w:left w:val="single" w:sz="4" w:space="0" w:color="auto"/>
              <w:bottom w:val="nil"/>
              <w:right w:val="single" w:sz="4" w:space="0" w:color="auto"/>
            </w:tcBorders>
          </w:tcPr>
          <w:p w:rsidR="00C241F0" w:rsidRPr="00110134" w:rsidRDefault="00C241F0" w:rsidP="008A1B07">
            <w:pPr>
              <w:spacing w:before="40" w:after="0" w:line="240" w:lineRule="auto"/>
              <w:ind w:left="-180" w:right="-108"/>
              <w:jc w:val="center"/>
              <w:outlineLvl w:val="0"/>
              <w:rPr>
                <w:rFonts w:ascii="Times New Roman" w:hAnsi="Times New Roman"/>
                <w:sz w:val="24"/>
                <w:szCs w:val="24"/>
              </w:rPr>
            </w:pPr>
            <w:r w:rsidRPr="00110134">
              <w:rPr>
                <w:rFonts w:ascii="Times New Roman" w:hAnsi="Times New Roman"/>
                <w:sz w:val="24"/>
                <w:szCs w:val="24"/>
              </w:rPr>
              <w:t xml:space="preserve">№ </w:t>
            </w:r>
          </w:p>
          <w:p w:rsidR="00C241F0" w:rsidRPr="00110134" w:rsidRDefault="00C241F0" w:rsidP="008A1B07">
            <w:pPr>
              <w:spacing w:before="40" w:after="0" w:line="240" w:lineRule="auto"/>
              <w:jc w:val="center"/>
              <w:outlineLvl w:val="0"/>
              <w:rPr>
                <w:rFonts w:ascii="Times New Roman" w:hAnsi="Times New Roman"/>
                <w:sz w:val="24"/>
                <w:szCs w:val="24"/>
              </w:rPr>
            </w:pPr>
          </w:p>
        </w:tc>
        <w:tc>
          <w:tcPr>
            <w:tcW w:w="2410" w:type="dxa"/>
            <w:vMerge w:val="restart"/>
            <w:tcBorders>
              <w:top w:val="single" w:sz="4" w:space="0" w:color="auto"/>
              <w:left w:val="single" w:sz="4" w:space="0" w:color="auto"/>
              <w:bottom w:val="nil"/>
              <w:right w:val="single" w:sz="4" w:space="0" w:color="auto"/>
            </w:tcBorders>
          </w:tcPr>
          <w:p w:rsidR="00586ACB" w:rsidRDefault="00586ACB" w:rsidP="008A1B07">
            <w:pPr>
              <w:spacing w:after="0" w:line="240" w:lineRule="auto"/>
              <w:jc w:val="center"/>
              <w:rPr>
                <w:rFonts w:ascii="Times New Roman" w:hAnsi="Times New Roman"/>
              </w:rPr>
            </w:pPr>
          </w:p>
          <w:p w:rsidR="00C241F0" w:rsidRDefault="00C241F0" w:rsidP="008A1B07">
            <w:pPr>
              <w:spacing w:after="0" w:line="240" w:lineRule="auto"/>
              <w:jc w:val="center"/>
              <w:rPr>
                <w:rFonts w:ascii="Times New Roman" w:hAnsi="Times New Roman"/>
              </w:rPr>
            </w:pPr>
            <w:r>
              <w:rPr>
                <w:rFonts w:ascii="Times New Roman" w:hAnsi="Times New Roman"/>
              </w:rPr>
              <w:t xml:space="preserve">Найменування </w:t>
            </w:r>
            <w:r w:rsidR="00586ACB">
              <w:rPr>
                <w:rFonts w:ascii="Times New Roman" w:hAnsi="Times New Roman"/>
              </w:rPr>
              <w:t>товару</w:t>
            </w:r>
            <w:r>
              <w:rPr>
                <w:rFonts w:ascii="Times New Roman" w:hAnsi="Times New Roman"/>
              </w:rPr>
              <w:t xml:space="preserve"> </w:t>
            </w:r>
          </w:p>
          <w:p w:rsidR="00C241F0" w:rsidRDefault="00C241F0" w:rsidP="008A1B07">
            <w:pPr>
              <w:spacing w:after="0" w:line="240" w:lineRule="auto"/>
              <w:jc w:val="center"/>
              <w:rPr>
                <w:rFonts w:ascii="Times New Roman" w:hAnsi="Times New Roman"/>
              </w:rPr>
            </w:pPr>
          </w:p>
          <w:p w:rsidR="00C241F0" w:rsidRDefault="00C241F0" w:rsidP="008A1B07">
            <w:pPr>
              <w:spacing w:after="0" w:line="240" w:lineRule="auto"/>
              <w:jc w:val="center"/>
              <w:rPr>
                <w:rFonts w:ascii="Times New Roman" w:hAnsi="Times New Roman"/>
              </w:rPr>
            </w:pPr>
          </w:p>
          <w:p w:rsidR="00C241F0" w:rsidRPr="00110134" w:rsidRDefault="00C241F0" w:rsidP="008A1B07">
            <w:pPr>
              <w:spacing w:before="40" w:after="0" w:line="240" w:lineRule="auto"/>
              <w:ind w:right="-108"/>
              <w:jc w:val="center"/>
              <w:outlineLvl w:val="0"/>
              <w:rPr>
                <w:rFonts w:ascii="Times New Roman" w:hAnsi="Times New Roman"/>
                <w:sz w:val="24"/>
                <w:szCs w:val="24"/>
              </w:rPr>
            </w:pPr>
            <w:r w:rsidRPr="00053EF6">
              <w:rPr>
                <w:rFonts w:ascii="Times New Roman" w:hAnsi="Times New Roman"/>
                <w:b/>
              </w:rPr>
              <w:t>Назва предмету закупівлі</w:t>
            </w:r>
            <w:r w:rsidR="004E703E">
              <w:rPr>
                <w:rFonts w:ascii="Times New Roman" w:hAnsi="Times New Roman"/>
                <w:b/>
              </w:rPr>
              <w:t xml:space="preserve"> </w:t>
            </w:r>
          </w:p>
        </w:tc>
        <w:tc>
          <w:tcPr>
            <w:tcW w:w="2126" w:type="dxa"/>
            <w:vMerge w:val="restart"/>
            <w:tcBorders>
              <w:top w:val="single" w:sz="4" w:space="0" w:color="auto"/>
              <w:left w:val="single" w:sz="4" w:space="0" w:color="auto"/>
              <w:bottom w:val="nil"/>
              <w:right w:val="single" w:sz="4" w:space="0" w:color="auto"/>
            </w:tcBorders>
            <w:hideMark/>
          </w:tcPr>
          <w:p w:rsidR="00C241F0" w:rsidRPr="00110134" w:rsidRDefault="00C241F0" w:rsidP="008A1B07">
            <w:pPr>
              <w:spacing w:before="40" w:after="0" w:line="240" w:lineRule="auto"/>
              <w:ind w:right="-108"/>
              <w:jc w:val="center"/>
              <w:outlineLvl w:val="0"/>
              <w:rPr>
                <w:rFonts w:ascii="Times New Roman" w:hAnsi="Times New Roman"/>
                <w:sz w:val="24"/>
                <w:szCs w:val="24"/>
              </w:rPr>
            </w:pPr>
            <w:r>
              <w:rPr>
                <w:rFonts w:ascii="Times New Roman" w:hAnsi="Times New Roman"/>
              </w:rPr>
              <w:t xml:space="preserve">Торгівельне найменування </w:t>
            </w:r>
            <w:r w:rsidR="00586ACB">
              <w:rPr>
                <w:rFonts w:ascii="Times New Roman" w:hAnsi="Times New Roman"/>
              </w:rPr>
              <w:t>товару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241F0" w:rsidRPr="00580FB4" w:rsidRDefault="00C241F0" w:rsidP="008A1B07">
            <w:pPr>
              <w:spacing w:before="40" w:after="0" w:line="240" w:lineRule="auto"/>
              <w:ind w:right="-108"/>
              <w:jc w:val="center"/>
              <w:outlineLvl w:val="0"/>
              <w:rPr>
                <w:rFonts w:ascii="Times New Roman" w:hAnsi="Times New Roman"/>
              </w:rPr>
            </w:pPr>
            <w:r w:rsidRPr="00580FB4">
              <w:rPr>
                <w:rFonts w:ascii="Times New Roman" w:hAnsi="Times New Roman"/>
              </w:rPr>
              <w:t xml:space="preserve">Одиниці  </w:t>
            </w:r>
          </w:p>
          <w:p w:rsidR="00C241F0" w:rsidRPr="00580FB4" w:rsidRDefault="00C241F0" w:rsidP="008A1B07">
            <w:pPr>
              <w:spacing w:before="40" w:after="0" w:line="240" w:lineRule="auto"/>
              <w:ind w:right="-108"/>
              <w:jc w:val="center"/>
              <w:outlineLvl w:val="0"/>
              <w:rPr>
                <w:rFonts w:ascii="Times New Roman" w:hAnsi="Times New Roman"/>
              </w:rPr>
            </w:pPr>
            <w:r w:rsidRPr="00580FB4">
              <w:rPr>
                <w:rFonts w:ascii="Times New Roman" w:hAnsi="Times New Roman"/>
              </w:rPr>
              <w:t>виміру</w:t>
            </w:r>
          </w:p>
          <w:p w:rsidR="00C241F0" w:rsidRPr="00580FB4" w:rsidRDefault="00586ACB" w:rsidP="008A1B07">
            <w:pPr>
              <w:spacing w:before="40" w:after="0" w:line="240" w:lineRule="auto"/>
              <w:ind w:right="-108"/>
              <w:jc w:val="center"/>
              <w:outlineLvl w:val="0"/>
              <w:rPr>
                <w:rFonts w:ascii="Times New Roman" w:hAnsi="Times New Roman"/>
              </w:rPr>
            </w:pPr>
            <w:r>
              <w:rPr>
                <w:rFonts w:ascii="Times New Roman" w:hAnsi="Times New Roman"/>
              </w:rPr>
              <w:t>товару</w:t>
            </w:r>
            <w:r w:rsidR="00C241F0" w:rsidRPr="00580FB4">
              <w:rPr>
                <w:rFonts w:ascii="Times New Roman" w:hAnsi="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C241F0" w:rsidRPr="00580FB4" w:rsidRDefault="00C241F0" w:rsidP="008A1B07">
            <w:pPr>
              <w:spacing w:before="40" w:after="0" w:line="240" w:lineRule="auto"/>
              <w:ind w:right="-107"/>
              <w:jc w:val="center"/>
              <w:outlineLvl w:val="0"/>
              <w:rPr>
                <w:rFonts w:ascii="Times New Roman" w:hAnsi="Times New Roman"/>
              </w:rPr>
            </w:pPr>
            <w:r w:rsidRPr="00580FB4">
              <w:rPr>
                <w:rFonts w:ascii="Times New Roman" w:hAnsi="Times New Roman"/>
              </w:rPr>
              <w:t xml:space="preserve">Кількість одиниць виміру </w:t>
            </w:r>
          </w:p>
          <w:p w:rsidR="00C241F0" w:rsidRPr="00580FB4" w:rsidRDefault="00C241F0" w:rsidP="008A1B07">
            <w:pPr>
              <w:spacing w:before="40" w:after="0" w:line="240" w:lineRule="auto"/>
              <w:ind w:right="-107"/>
              <w:jc w:val="center"/>
              <w:outlineLvl w:val="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241F0" w:rsidRPr="00580FB4" w:rsidRDefault="00C241F0" w:rsidP="008A1B07">
            <w:pPr>
              <w:spacing w:before="40" w:after="0" w:line="240" w:lineRule="auto"/>
              <w:jc w:val="center"/>
              <w:outlineLvl w:val="0"/>
              <w:rPr>
                <w:rFonts w:ascii="Times New Roman" w:hAnsi="Times New Roman"/>
              </w:rPr>
            </w:pPr>
            <w:r w:rsidRPr="00580FB4">
              <w:rPr>
                <w:rFonts w:ascii="Times New Roman" w:hAnsi="Times New Roman"/>
              </w:rPr>
              <w:t xml:space="preserve">Ціна за одну одиницю виміру </w:t>
            </w:r>
            <w:r w:rsidR="00586ACB">
              <w:rPr>
                <w:rFonts w:ascii="Times New Roman" w:hAnsi="Times New Roman"/>
              </w:rPr>
              <w:t>товару,</w:t>
            </w:r>
            <w:r w:rsidRPr="00580FB4">
              <w:rPr>
                <w:rFonts w:ascii="Times New Roman" w:hAnsi="Times New Roman"/>
              </w:rPr>
              <w:t xml:space="preserve"> </w:t>
            </w:r>
          </w:p>
          <w:p w:rsidR="00C241F0" w:rsidRPr="00580FB4" w:rsidRDefault="00C241F0" w:rsidP="00050B48">
            <w:pPr>
              <w:spacing w:before="40" w:after="0" w:line="240" w:lineRule="auto"/>
              <w:jc w:val="center"/>
              <w:outlineLvl w:val="0"/>
              <w:rPr>
                <w:rFonts w:ascii="Times New Roman" w:hAnsi="Times New Roman"/>
              </w:rPr>
            </w:pPr>
            <w:r w:rsidRPr="00580FB4">
              <w:rPr>
                <w:rFonts w:ascii="Times New Roman" w:hAnsi="Times New Roman"/>
              </w:rPr>
              <w:t xml:space="preserve">в </w:t>
            </w:r>
            <w:r w:rsidR="00050B48">
              <w:rPr>
                <w:rFonts w:ascii="Times New Roman" w:hAnsi="Times New Roman"/>
              </w:rPr>
              <w:t>г</w:t>
            </w:r>
            <w:r w:rsidR="003864FA">
              <w:rPr>
                <w:rFonts w:ascii="Times New Roman" w:hAnsi="Times New Roman"/>
              </w:rPr>
              <w:t>рн</w:t>
            </w:r>
            <w:r w:rsidRPr="00580FB4">
              <w:rPr>
                <w:rFonts w:ascii="Times New Roman" w:hAnsi="Times New Roman"/>
              </w:rPr>
              <w:t>.</w:t>
            </w:r>
          </w:p>
        </w:tc>
        <w:tc>
          <w:tcPr>
            <w:tcW w:w="1417" w:type="dxa"/>
            <w:gridSpan w:val="2"/>
            <w:tcBorders>
              <w:top w:val="single" w:sz="4" w:space="0" w:color="auto"/>
              <w:left w:val="single" w:sz="4" w:space="0" w:color="auto"/>
              <w:bottom w:val="single" w:sz="4" w:space="0" w:color="auto"/>
              <w:right w:val="single" w:sz="4" w:space="0" w:color="auto"/>
            </w:tcBorders>
          </w:tcPr>
          <w:p w:rsidR="00DC6D4E" w:rsidRDefault="00C241F0" w:rsidP="008A1B07">
            <w:pPr>
              <w:spacing w:before="40" w:after="0" w:line="240" w:lineRule="auto"/>
              <w:jc w:val="center"/>
              <w:outlineLvl w:val="0"/>
              <w:rPr>
                <w:rFonts w:ascii="Times New Roman" w:hAnsi="Times New Roman"/>
              </w:rPr>
            </w:pPr>
            <w:r w:rsidRPr="00580FB4">
              <w:rPr>
                <w:rFonts w:ascii="Times New Roman" w:hAnsi="Times New Roman"/>
              </w:rPr>
              <w:t xml:space="preserve">Загальна вартість, </w:t>
            </w:r>
          </w:p>
          <w:p w:rsidR="00C241F0" w:rsidRPr="00580FB4" w:rsidRDefault="00C241F0" w:rsidP="008A1B07">
            <w:pPr>
              <w:spacing w:before="40" w:after="0" w:line="240" w:lineRule="auto"/>
              <w:jc w:val="center"/>
              <w:outlineLvl w:val="0"/>
              <w:rPr>
                <w:rFonts w:ascii="Times New Roman" w:hAnsi="Times New Roman"/>
              </w:rPr>
            </w:pPr>
            <w:r w:rsidRPr="00580FB4">
              <w:rPr>
                <w:rFonts w:ascii="Times New Roman" w:hAnsi="Times New Roman"/>
              </w:rPr>
              <w:t>в</w:t>
            </w:r>
            <w:r w:rsidR="00050B48">
              <w:rPr>
                <w:rFonts w:ascii="Times New Roman" w:hAnsi="Times New Roman"/>
              </w:rPr>
              <w:t xml:space="preserve"> грн</w:t>
            </w:r>
            <w:r w:rsidR="00050B48" w:rsidRPr="00580FB4">
              <w:rPr>
                <w:rFonts w:ascii="Times New Roman" w:hAnsi="Times New Roman"/>
              </w:rPr>
              <w:t>.</w:t>
            </w:r>
          </w:p>
          <w:p w:rsidR="00C241F0" w:rsidRPr="00580FB4" w:rsidRDefault="00C241F0" w:rsidP="008A1B07">
            <w:pPr>
              <w:spacing w:before="40" w:after="0" w:line="240" w:lineRule="auto"/>
              <w:jc w:val="center"/>
              <w:outlineLvl w:val="0"/>
              <w:rPr>
                <w:rFonts w:ascii="Times New Roman" w:hAnsi="Times New Roman"/>
              </w:rPr>
            </w:pPr>
          </w:p>
        </w:tc>
      </w:tr>
      <w:tr w:rsidR="00C241F0" w:rsidRPr="00580FB4" w:rsidTr="003864FA">
        <w:trPr>
          <w:cantSplit/>
        </w:trPr>
        <w:tc>
          <w:tcPr>
            <w:tcW w:w="426" w:type="dxa"/>
            <w:vMerge/>
            <w:tcBorders>
              <w:top w:val="single" w:sz="4" w:space="0" w:color="auto"/>
              <w:left w:val="single" w:sz="4" w:space="0" w:color="auto"/>
              <w:bottom w:val="nil"/>
              <w:right w:val="single" w:sz="4" w:space="0" w:color="auto"/>
            </w:tcBorders>
            <w:vAlign w:val="center"/>
            <w:hideMark/>
          </w:tcPr>
          <w:p w:rsidR="00C241F0" w:rsidRPr="00110134" w:rsidRDefault="00C241F0" w:rsidP="008A1B07">
            <w:pPr>
              <w:spacing w:after="0" w:line="240" w:lineRule="auto"/>
              <w:rPr>
                <w:rFonts w:ascii="Times New Roman" w:hAnsi="Times New Roman"/>
                <w:sz w:val="24"/>
                <w:szCs w:val="24"/>
              </w:rPr>
            </w:pPr>
          </w:p>
        </w:tc>
        <w:tc>
          <w:tcPr>
            <w:tcW w:w="2410" w:type="dxa"/>
            <w:vMerge/>
            <w:tcBorders>
              <w:top w:val="single" w:sz="4" w:space="0" w:color="auto"/>
              <w:left w:val="single" w:sz="4" w:space="0" w:color="auto"/>
              <w:bottom w:val="nil"/>
              <w:right w:val="single" w:sz="4" w:space="0" w:color="auto"/>
            </w:tcBorders>
            <w:vAlign w:val="center"/>
            <w:hideMark/>
          </w:tcPr>
          <w:p w:rsidR="00C241F0" w:rsidRPr="00110134" w:rsidRDefault="00C241F0" w:rsidP="008A1B07">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rsidR="00C241F0" w:rsidRPr="00110134" w:rsidRDefault="00C241F0" w:rsidP="008A1B07">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41F0" w:rsidRPr="00580FB4" w:rsidRDefault="00C241F0" w:rsidP="008A1B07">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241F0" w:rsidRPr="00580FB4" w:rsidRDefault="00C241F0" w:rsidP="008A1B0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C241F0" w:rsidRPr="00580FB4" w:rsidRDefault="00C241F0" w:rsidP="008A1B07">
            <w:pPr>
              <w:spacing w:before="40" w:after="0" w:line="240" w:lineRule="auto"/>
              <w:jc w:val="center"/>
              <w:outlineLvl w:val="0"/>
              <w:rPr>
                <w:rFonts w:ascii="Times New Roman" w:hAnsi="Times New Roman"/>
              </w:rPr>
            </w:pPr>
            <w:r w:rsidRPr="00580FB4">
              <w:rPr>
                <w:rFonts w:ascii="Times New Roman" w:hAnsi="Times New Roman"/>
              </w:rPr>
              <w:t xml:space="preserve">без </w:t>
            </w:r>
          </w:p>
          <w:p w:rsidR="00C241F0" w:rsidRPr="00580FB4" w:rsidRDefault="00C241F0" w:rsidP="008A1B07">
            <w:pPr>
              <w:spacing w:before="40" w:after="0" w:line="240" w:lineRule="auto"/>
              <w:jc w:val="center"/>
              <w:outlineLvl w:val="0"/>
              <w:rPr>
                <w:rFonts w:ascii="Times New Roman" w:hAnsi="Times New Roman"/>
              </w:rPr>
            </w:pPr>
            <w:r w:rsidRPr="00580FB4">
              <w:rPr>
                <w:rFonts w:ascii="Times New Roman" w:hAnsi="Times New Roman"/>
              </w:rPr>
              <w:t>ПДВ</w:t>
            </w:r>
          </w:p>
        </w:tc>
        <w:tc>
          <w:tcPr>
            <w:tcW w:w="709" w:type="dxa"/>
            <w:tcBorders>
              <w:top w:val="single" w:sz="4" w:space="0" w:color="auto"/>
              <w:left w:val="single" w:sz="4" w:space="0" w:color="auto"/>
              <w:bottom w:val="single" w:sz="4" w:space="0" w:color="auto"/>
              <w:right w:val="single" w:sz="4" w:space="0" w:color="auto"/>
            </w:tcBorders>
            <w:hideMark/>
          </w:tcPr>
          <w:p w:rsidR="00C241F0" w:rsidRPr="00580FB4" w:rsidRDefault="00C241F0" w:rsidP="008A1B07">
            <w:pPr>
              <w:spacing w:before="40" w:after="0" w:line="240" w:lineRule="auto"/>
              <w:jc w:val="center"/>
              <w:outlineLvl w:val="0"/>
              <w:rPr>
                <w:rFonts w:ascii="Times New Roman" w:hAnsi="Times New Roman"/>
              </w:rPr>
            </w:pPr>
            <w:r w:rsidRPr="00580FB4">
              <w:rPr>
                <w:rFonts w:ascii="Times New Roman" w:hAnsi="Times New Roman"/>
              </w:rPr>
              <w:t xml:space="preserve">з </w:t>
            </w:r>
          </w:p>
          <w:p w:rsidR="00C241F0" w:rsidRPr="00580FB4" w:rsidRDefault="00C241F0" w:rsidP="008A1B07">
            <w:pPr>
              <w:spacing w:before="40" w:after="0" w:line="240" w:lineRule="auto"/>
              <w:jc w:val="center"/>
              <w:outlineLvl w:val="0"/>
              <w:rPr>
                <w:rFonts w:ascii="Times New Roman" w:hAnsi="Times New Roman"/>
              </w:rPr>
            </w:pPr>
            <w:r w:rsidRPr="00580FB4">
              <w:rPr>
                <w:rFonts w:ascii="Times New Roman" w:hAnsi="Times New Roman"/>
              </w:rPr>
              <w:t>ПДВ</w:t>
            </w:r>
          </w:p>
        </w:tc>
        <w:tc>
          <w:tcPr>
            <w:tcW w:w="709" w:type="dxa"/>
            <w:tcBorders>
              <w:top w:val="single" w:sz="4" w:space="0" w:color="auto"/>
              <w:left w:val="single" w:sz="4" w:space="0" w:color="auto"/>
              <w:bottom w:val="single" w:sz="4" w:space="0" w:color="auto"/>
              <w:right w:val="single" w:sz="4" w:space="0" w:color="auto"/>
            </w:tcBorders>
            <w:hideMark/>
          </w:tcPr>
          <w:p w:rsidR="00C241F0" w:rsidRPr="00580FB4" w:rsidRDefault="00C241F0" w:rsidP="008A1B07">
            <w:pPr>
              <w:spacing w:before="40" w:after="0" w:line="240" w:lineRule="auto"/>
              <w:jc w:val="center"/>
              <w:outlineLvl w:val="0"/>
              <w:rPr>
                <w:rFonts w:ascii="Times New Roman" w:hAnsi="Times New Roman"/>
              </w:rPr>
            </w:pPr>
            <w:r w:rsidRPr="00580FB4">
              <w:rPr>
                <w:rFonts w:ascii="Times New Roman" w:hAnsi="Times New Roman"/>
              </w:rPr>
              <w:t>без ПДВ</w:t>
            </w:r>
          </w:p>
        </w:tc>
        <w:tc>
          <w:tcPr>
            <w:tcW w:w="708" w:type="dxa"/>
            <w:tcBorders>
              <w:top w:val="single" w:sz="4" w:space="0" w:color="auto"/>
              <w:left w:val="single" w:sz="4" w:space="0" w:color="auto"/>
              <w:bottom w:val="single" w:sz="4" w:space="0" w:color="auto"/>
              <w:right w:val="single" w:sz="4" w:space="0" w:color="auto"/>
            </w:tcBorders>
            <w:hideMark/>
          </w:tcPr>
          <w:p w:rsidR="00C241F0" w:rsidRPr="00580FB4" w:rsidRDefault="00C241F0" w:rsidP="008A1B07">
            <w:pPr>
              <w:spacing w:before="40" w:after="0" w:line="240" w:lineRule="auto"/>
              <w:ind w:left="94" w:hanging="94"/>
              <w:jc w:val="center"/>
              <w:outlineLvl w:val="0"/>
              <w:rPr>
                <w:rFonts w:ascii="Times New Roman" w:hAnsi="Times New Roman"/>
              </w:rPr>
            </w:pPr>
            <w:r w:rsidRPr="00580FB4">
              <w:rPr>
                <w:rFonts w:ascii="Times New Roman" w:hAnsi="Times New Roman"/>
              </w:rPr>
              <w:t xml:space="preserve">з </w:t>
            </w:r>
          </w:p>
          <w:p w:rsidR="00C241F0" w:rsidRPr="00580FB4" w:rsidRDefault="00C241F0" w:rsidP="008A1B07">
            <w:pPr>
              <w:spacing w:before="40" w:after="0" w:line="240" w:lineRule="auto"/>
              <w:ind w:left="94" w:hanging="94"/>
              <w:jc w:val="center"/>
              <w:outlineLvl w:val="0"/>
              <w:rPr>
                <w:rFonts w:ascii="Times New Roman" w:hAnsi="Times New Roman"/>
              </w:rPr>
            </w:pPr>
            <w:r w:rsidRPr="00580FB4">
              <w:rPr>
                <w:rFonts w:ascii="Times New Roman" w:hAnsi="Times New Roman"/>
              </w:rPr>
              <w:t>ПДВ</w:t>
            </w:r>
          </w:p>
        </w:tc>
      </w:tr>
      <w:tr w:rsidR="00C241F0" w:rsidRPr="00110134" w:rsidTr="003864FA">
        <w:trPr>
          <w:trHeight w:val="304"/>
        </w:trPr>
        <w:tc>
          <w:tcPr>
            <w:tcW w:w="426" w:type="dxa"/>
            <w:tcBorders>
              <w:top w:val="single" w:sz="4" w:space="0" w:color="auto"/>
              <w:left w:val="single" w:sz="4" w:space="0" w:color="auto"/>
              <w:bottom w:val="single" w:sz="4" w:space="0" w:color="auto"/>
              <w:right w:val="single" w:sz="4" w:space="0" w:color="auto"/>
            </w:tcBorders>
          </w:tcPr>
          <w:p w:rsidR="00C241F0" w:rsidRPr="00110134" w:rsidRDefault="003864FA" w:rsidP="003864FA">
            <w:pPr>
              <w:spacing w:before="40" w:after="0" w:line="240" w:lineRule="auto"/>
              <w:jc w:val="center"/>
              <w:outlineLvl w:val="0"/>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jc w:val="center"/>
              <w:outlineLvl w:val="0"/>
              <w:rPr>
                <w:rFonts w:ascii="Times New Roman" w:hAnsi="Times New Roman"/>
                <w:sz w:val="24"/>
                <w:szCs w:val="24"/>
                <w:highlight w:val="yellow"/>
              </w:rPr>
            </w:pPr>
          </w:p>
        </w:tc>
      </w:tr>
      <w:tr w:rsidR="00C241F0" w:rsidRPr="00110134" w:rsidTr="003864FA">
        <w:trPr>
          <w:trHeight w:val="304"/>
        </w:trPr>
        <w:tc>
          <w:tcPr>
            <w:tcW w:w="9923" w:type="dxa"/>
            <w:gridSpan w:val="9"/>
            <w:tcBorders>
              <w:top w:val="single" w:sz="4" w:space="0" w:color="auto"/>
              <w:left w:val="single" w:sz="4" w:space="0" w:color="auto"/>
              <w:bottom w:val="single" w:sz="4" w:space="0" w:color="auto"/>
              <w:right w:val="single" w:sz="4" w:space="0" w:color="auto"/>
            </w:tcBorders>
          </w:tcPr>
          <w:p w:rsidR="00C241F0" w:rsidRPr="00110134" w:rsidRDefault="00C241F0" w:rsidP="008A1B07">
            <w:pPr>
              <w:spacing w:before="40" w:after="0" w:line="240" w:lineRule="auto"/>
              <w:outlineLvl w:val="0"/>
              <w:rPr>
                <w:rFonts w:ascii="Times New Roman" w:hAnsi="Times New Roman"/>
                <w:sz w:val="24"/>
                <w:szCs w:val="24"/>
                <w:highlight w:val="yellow"/>
              </w:rPr>
            </w:pPr>
            <w:r w:rsidRPr="00FE7DCF">
              <w:rPr>
                <w:rFonts w:ascii="Times New Roman" w:hAnsi="Times New Roman"/>
                <w:sz w:val="24"/>
                <w:szCs w:val="24"/>
              </w:rPr>
              <w:t>Загальна вартість</w:t>
            </w:r>
            <w:r w:rsidR="003D6AE8">
              <w:rPr>
                <w:rFonts w:ascii="Times New Roman" w:hAnsi="Times New Roman"/>
                <w:sz w:val="24"/>
                <w:szCs w:val="24"/>
              </w:rPr>
              <w:t xml:space="preserve"> пропозиції</w:t>
            </w:r>
            <w:r w:rsidRPr="00FE7DCF">
              <w:rPr>
                <w:rFonts w:ascii="Times New Roman" w:hAnsi="Times New Roman"/>
                <w:sz w:val="24"/>
                <w:szCs w:val="24"/>
              </w:rPr>
              <w:t xml:space="preserve"> </w:t>
            </w:r>
            <w:r>
              <w:rPr>
                <w:rFonts w:ascii="Times New Roman" w:hAnsi="Times New Roman"/>
                <w:b/>
                <w:sz w:val="24"/>
                <w:szCs w:val="24"/>
              </w:rPr>
              <w:t>(цифрами і прописом):</w:t>
            </w:r>
          </w:p>
        </w:tc>
      </w:tr>
    </w:tbl>
    <w:p w:rsidR="00C241F0" w:rsidRDefault="00C241F0" w:rsidP="00B2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2036B" w:rsidRDefault="00B2036B" w:rsidP="00B2036B">
      <w:pPr>
        <w:shd w:val="clear" w:color="auto" w:fill="FFFFFF"/>
        <w:jc w:val="both"/>
        <w:rPr>
          <w:rFonts w:ascii="Times New Roman" w:hAnsi="Times New Roman" w:cs="Times New Roman"/>
          <w:sz w:val="24"/>
          <w:szCs w:val="24"/>
        </w:rPr>
      </w:pPr>
      <w:r w:rsidRPr="0069422B">
        <w:rPr>
          <w:rFonts w:ascii="Times New Roman" w:hAnsi="Times New Roman" w:cs="Times New Roman"/>
          <w:sz w:val="24"/>
          <w:szCs w:val="24"/>
        </w:rPr>
        <w:lastRenderedPageBreak/>
        <w:t>Ознайомившись з технічними вимогами та вимогами щодо обсягів товарів, що закуповуються, ми маємо можливість і погоджуємось надати товари відповідної якості, в необхідній кількості та в установлені замовником строки.</w:t>
      </w:r>
    </w:p>
    <w:p w:rsidR="00B2036B" w:rsidRPr="0069422B" w:rsidRDefault="00B2036B" w:rsidP="00B2036B">
      <w:pPr>
        <w:shd w:val="clear" w:color="auto" w:fill="FFFFFF"/>
        <w:jc w:val="both"/>
        <w:rPr>
          <w:rFonts w:ascii="Times New Roman" w:hAnsi="Times New Roman" w:cs="Times New Roman"/>
          <w:sz w:val="24"/>
          <w:szCs w:val="24"/>
        </w:rPr>
      </w:pPr>
      <w:r w:rsidRPr="003D433E">
        <w:rPr>
          <w:rFonts w:ascii="Times New Roman" w:hAnsi="Times New Roman" w:cs="Times New Roman"/>
          <w:sz w:val="24"/>
          <w:szCs w:val="24"/>
        </w:rPr>
        <w:t xml:space="preserve">Термін </w:t>
      </w:r>
      <w:r w:rsidRPr="003D433E">
        <w:rPr>
          <w:rFonts w:ascii="Times New Roman" w:hAnsi="Times New Roman" w:cs="Times New Roman"/>
          <w:sz w:val="24"/>
          <w:szCs w:val="24"/>
          <w:shd w:val="clear" w:color="auto" w:fill="FFFFFF"/>
        </w:rPr>
        <w:t xml:space="preserve">придатності товарів на день поставки повинен становити </w:t>
      </w:r>
      <w:r w:rsidRPr="00B70234">
        <w:rPr>
          <w:rFonts w:ascii="Times New Roman" w:hAnsi="Times New Roman" w:cs="Times New Roman"/>
          <w:sz w:val="24"/>
          <w:szCs w:val="24"/>
          <w:shd w:val="clear" w:color="auto" w:fill="FFFFFF"/>
        </w:rPr>
        <w:t>не менш 80% від</w:t>
      </w:r>
      <w:r w:rsidRPr="003D433E">
        <w:rPr>
          <w:rFonts w:ascii="Times New Roman" w:hAnsi="Times New Roman" w:cs="Times New Roman"/>
          <w:sz w:val="24"/>
          <w:szCs w:val="24"/>
          <w:shd w:val="clear" w:color="auto" w:fill="FFFFFF"/>
        </w:rPr>
        <w:t xml:space="preserve"> загального строку придатності.</w:t>
      </w:r>
    </w:p>
    <w:p w:rsidR="00B2036B" w:rsidRPr="0069422B" w:rsidRDefault="00B2036B" w:rsidP="00B2036B">
      <w:pPr>
        <w:shd w:val="clear" w:color="auto" w:fill="FFFFFF"/>
        <w:jc w:val="both"/>
        <w:rPr>
          <w:rFonts w:ascii="Times New Roman" w:hAnsi="Times New Roman" w:cs="Times New Roman"/>
          <w:sz w:val="24"/>
          <w:szCs w:val="24"/>
        </w:rPr>
      </w:pPr>
      <w:r w:rsidRPr="0069422B">
        <w:rPr>
          <w:rFonts w:ascii="Times New Roman" w:hAnsi="Times New Roman" w:cs="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B2036B" w:rsidRPr="0069422B" w:rsidRDefault="00B2036B" w:rsidP="00B2036B">
      <w:pPr>
        <w:shd w:val="clear" w:color="auto" w:fill="FFFFFF"/>
        <w:jc w:val="both"/>
        <w:rPr>
          <w:rFonts w:ascii="Times New Roman" w:hAnsi="Times New Roman" w:cs="Times New Roman"/>
          <w:sz w:val="24"/>
          <w:szCs w:val="24"/>
        </w:rPr>
      </w:pPr>
      <w:r w:rsidRPr="0069422B">
        <w:rPr>
          <w:rFonts w:ascii="Times New Roman" w:hAnsi="Times New Roman" w:cs="Times New Roman"/>
          <w:sz w:val="24"/>
          <w:szCs w:val="24"/>
        </w:rPr>
        <w:t xml:space="preserve">Разом з цією пропозицією ми надаємо документи, передбачені </w:t>
      </w:r>
      <w:r>
        <w:rPr>
          <w:rFonts w:ascii="Times New Roman" w:hAnsi="Times New Roman" w:cs="Times New Roman"/>
          <w:sz w:val="24"/>
          <w:szCs w:val="24"/>
        </w:rPr>
        <w:t>Додатком 1</w:t>
      </w:r>
      <w:r w:rsidRPr="0069422B">
        <w:rPr>
          <w:rFonts w:ascii="Times New Roman" w:hAnsi="Times New Roman" w:cs="Times New Roman"/>
          <w:sz w:val="24"/>
          <w:szCs w:val="24"/>
        </w:rPr>
        <w:t xml:space="preserve"> (скановані копії в форматі </w:t>
      </w:r>
      <w:proofErr w:type="spellStart"/>
      <w:r w:rsidRPr="0069422B">
        <w:rPr>
          <w:rFonts w:ascii="Times New Roman" w:hAnsi="Times New Roman" w:cs="Times New Roman"/>
          <w:sz w:val="24"/>
          <w:szCs w:val="24"/>
        </w:rPr>
        <w:t>pdf</w:t>
      </w:r>
      <w:proofErr w:type="spellEnd"/>
      <w:r w:rsidRPr="0069422B">
        <w:rPr>
          <w:rFonts w:ascii="Times New Roman" w:hAnsi="Times New Roman" w:cs="Times New Roman"/>
          <w:sz w:val="24"/>
          <w:szCs w:val="24"/>
        </w:rPr>
        <w:t xml:space="preserve"> або </w:t>
      </w:r>
      <w:hyperlink r:id="rId17" w:history="1">
        <w:proofErr w:type="spellStart"/>
        <w:r w:rsidRPr="0069422B">
          <w:rPr>
            <w:rStyle w:val="afc"/>
            <w:rFonts w:ascii="Times New Roman" w:hAnsi="Times New Roman" w:cs="Times New Roman"/>
            <w:sz w:val="24"/>
            <w:szCs w:val="24"/>
          </w:rPr>
          <w:t>jpg</w:t>
        </w:r>
        <w:proofErr w:type="spellEnd"/>
      </w:hyperlink>
      <w:r w:rsidRPr="0069422B">
        <w:rPr>
          <w:rFonts w:ascii="Times New Roman" w:hAnsi="Times New Roman" w:cs="Times New Roman"/>
          <w:sz w:val="24"/>
          <w:szCs w:val="24"/>
        </w:rPr>
        <w:t>) на підтвердження заявлених вимог.</w:t>
      </w:r>
    </w:p>
    <w:p w:rsidR="00B2036B" w:rsidRPr="0069422B" w:rsidRDefault="00B2036B" w:rsidP="00B2036B">
      <w:pPr>
        <w:shd w:val="clear" w:color="auto" w:fill="FFFFFF"/>
        <w:jc w:val="both"/>
        <w:rPr>
          <w:rFonts w:ascii="Times New Roman" w:hAnsi="Times New Roman" w:cs="Times New Roman"/>
          <w:sz w:val="24"/>
          <w:szCs w:val="24"/>
        </w:rPr>
      </w:pPr>
    </w:p>
    <w:p w:rsidR="00B2036B" w:rsidRPr="0069422B" w:rsidRDefault="00B2036B" w:rsidP="00B2036B">
      <w:pPr>
        <w:shd w:val="clear" w:color="auto" w:fill="FFFFFF"/>
        <w:jc w:val="both"/>
        <w:rPr>
          <w:rFonts w:ascii="Times New Roman" w:hAnsi="Times New Roman" w:cs="Times New Roman"/>
          <w:sz w:val="24"/>
          <w:szCs w:val="24"/>
        </w:rPr>
      </w:pPr>
      <w:r w:rsidRPr="0069422B">
        <w:rPr>
          <w:rFonts w:ascii="Times New Roman" w:hAnsi="Times New Roman" w:cs="Times New Roman"/>
          <w:sz w:val="24"/>
          <w:szCs w:val="24"/>
        </w:rPr>
        <w:t xml:space="preserve">Посада, </w:t>
      </w:r>
      <w:r w:rsidRPr="0069422B">
        <w:rPr>
          <w:rStyle w:val="grame"/>
          <w:rFonts w:ascii="Times New Roman" w:hAnsi="Times New Roman" w:cs="Times New Roman"/>
          <w:sz w:val="24"/>
          <w:szCs w:val="24"/>
        </w:rPr>
        <w:t>пр</w:t>
      </w:r>
      <w:r w:rsidRPr="0069422B">
        <w:rPr>
          <w:rFonts w:ascii="Times New Roman" w:hAnsi="Times New Roman" w:cs="Times New Roman"/>
          <w:sz w:val="24"/>
          <w:szCs w:val="24"/>
        </w:rPr>
        <w:t xml:space="preserve">ізвище, ініціали, підпис уповноваженої особи </w:t>
      </w:r>
    </w:p>
    <w:p w:rsidR="00B2036B" w:rsidRPr="0069422B" w:rsidRDefault="00B2036B" w:rsidP="00B2036B">
      <w:pPr>
        <w:shd w:val="clear" w:color="auto" w:fill="FFFFFF"/>
        <w:jc w:val="both"/>
        <w:rPr>
          <w:rFonts w:ascii="Times New Roman" w:hAnsi="Times New Roman" w:cs="Times New Roman"/>
          <w:sz w:val="24"/>
          <w:szCs w:val="24"/>
        </w:rPr>
      </w:pPr>
      <w:r w:rsidRPr="0069422B">
        <w:rPr>
          <w:rFonts w:ascii="Times New Roman" w:hAnsi="Times New Roman" w:cs="Times New Roman"/>
          <w:sz w:val="24"/>
          <w:szCs w:val="24"/>
        </w:rPr>
        <w:t xml:space="preserve">підприємства/фізичної особи, завірені печаткою        </w:t>
      </w:r>
    </w:p>
    <w:tbl>
      <w:tblPr>
        <w:tblW w:w="10421" w:type="dxa"/>
        <w:tblInd w:w="-176" w:type="dxa"/>
        <w:tblLayout w:type="fixed"/>
        <w:tblLook w:val="0000" w:firstRow="0" w:lastRow="0" w:firstColumn="0" w:lastColumn="0" w:noHBand="0" w:noVBand="0"/>
      </w:tblPr>
      <w:tblGrid>
        <w:gridCol w:w="5001"/>
        <w:gridCol w:w="5420"/>
      </w:tblGrid>
      <w:tr w:rsidR="00B2036B" w:rsidRPr="00C956AC" w:rsidTr="00480601">
        <w:trPr>
          <w:trHeight w:val="1138"/>
        </w:trPr>
        <w:tc>
          <w:tcPr>
            <w:tcW w:w="5001" w:type="dxa"/>
            <w:shd w:val="clear" w:color="auto" w:fill="auto"/>
          </w:tcPr>
          <w:p w:rsidR="00B2036B" w:rsidRPr="007A7B45" w:rsidRDefault="00B2036B" w:rsidP="00480601">
            <w:pPr>
              <w:tabs>
                <w:tab w:val="left" w:pos="2160"/>
                <w:tab w:val="left" w:pos="3600"/>
              </w:tabs>
              <w:snapToGrid w:val="0"/>
              <w:contextualSpacing/>
              <w:jc w:val="both"/>
              <w:rPr>
                <w:rFonts w:ascii="Times New Roman" w:hAnsi="Times New Roman" w:cs="Times New Roman"/>
                <w:b/>
              </w:rPr>
            </w:pPr>
            <w:r w:rsidRPr="007A7B45">
              <w:rPr>
                <w:rFonts w:ascii="Times New Roman" w:hAnsi="Times New Roman" w:cs="Times New Roman"/>
              </w:rPr>
              <w:t xml:space="preserve">             </w:t>
            </w:r>
            <w:r w:rsidRPr="007A7B45">
              <w:rPr>
                <w:rFonts w:ascii="Times New Roman" w:hAnsi="Times New Roman" w:cs="Times New Roman"/>
              </w:rPr>
              <w:tab/>
            </w:r>
          </w:p>
          <w:p w:rsidR="00B2036B" w:rsidRPr="007A7B45" w:rsidRDefault="00B2036B" w:rsidP="00480601">
            <w:pPr>
              <w:tabs>
                <w:tab w:val="left" w:pos="2160"/>
                <w:tab w:val="left" w:pos="3600"/>
              </w:tabs>
              <w:contextualSpacing/>
              <w:jc w:val="both"/>
              <w:rPr>
                <w:rFonts w:ascii="Times New Roman" w:hAnsi="Times New Roman" w:cs="Times New Roman"/>
                <w:b/>
              </w:rPr>
            </w:pPr>
            <w:r w:rsidRPr="007A7B45">
              <w:rPr>
                <w:rFonts w:ascii="Times New Roman" w:hAnsi="Times New Roman" w:cs="Times New Roman"/>
                <w:b/>
              </w:rPr>
              <w:t>_____________________</w:t>
            </w:r>
          </w:p>
          <w:tbl>
            <w:tblPr>
              <w:tblW w:w="10421" w:type="dxa"/>
              <w:tblLayout w:type="fixed"/>
              <w:tblLook w:val="0000" w:firstRow="0" w:lastRow="0" w:firstColumn="0" w:lastColumn="0" w:noHBand="0" w:noVBand="0"/>
            </w:tblPr>
            <w:tblGrid>
              <w:gridCol w:w="5001"/>
              <w:gridCol w:w="5420"/>
            </w:tblGrid>
            <w:tr w:rsidR="00B2036B" w:rsidRPr="007A7B45" w:rsidTr="00480601">
              <w:trPr>
                <w:trHeight w:val="480"/>
              </w:trPr>
              <w:tc>
                <w:tcPr>
                  <w:tcW w:w="5001" w:type="dxa"/>
                  <w:shd w:val="clear" w:color="auto" w:fill="auto"/>
                </w:tcPr>
                <w:p w:rsidR="00B2036B" w:rsidRPr="007A7B45" w:rsidRDefault="00B2036B" w:rsidP="00480601">
                  <w:pPr>
                    <w:tabs>
                      <w:tab w:val="left" w:pos="2160"/>
                      <w:tab w:val="left" w:pos="3600"/>
                    </w:tabs>
                    <w:spacing w:line="240" w:lineRule="atLeast"/>
                    <w:contextualSpacing/>
                    <w:rPr>
                      <w:rFonts w:ascii="Times New Roman" w:hAnsi="Times New Roman" w:cs="Times New Roman"/>
                      <w:i/>
                      <w:sz w:val="18"/>
                      <w:szCs w:val="18"/>
                    </w:rPr>
                  </w:pPr>
                  <w:r w:rsidRPr="007A7B45">
                    <w:rPr>
                      <w:rFonts w:ascii="Times New Roman" w:hAnsi="Times New Roman" w:cs="Times New Roman"/>
                      <w:i/>
                      <w:sz w:val="18"/>
                      <w:szCs w:val="18"/>
                    </w:rPr>
                    <w:t xml:space="preserve">                (підпис)</w:t>
                  </w:r>
                </w:p>
                <w:p w:rsidR="00B2036B" w:rsidRPr="007A7B45" w:rsidRDefault="00B2036B" w:rsidP="00480601">
                  <w:pPr>
                    <w:tabs>
                      <w:tab w:val="left" w:pos="2160"/>
                      <w:tab w:val="left" w:pos="3600"/>
                    </w:tabs>
                    <w:spacing w:line="240" w:lineRule="atLeast"/>
                    <w:contextualSpacing/>
                    <w:rPr>
                      <w:rFonts w:ascii="Times New Roman" w:hAnsi="Times New Roman" w:cs="Times New Roman"/>
                      <w:i/>
                      <w:sz w:val="18"/>
                      <w:szCs w:val="18"/>
                    </w:rPr>
                  </w:pPr>
                  <w:r w:rsidRPr="007A7B45">
                    <w:rPr>
                      <w:rFonts w:ascii="Times New Roman" w:hAnsi="Times New Roman" w:cs="Times New Roman"/>
                      <w:i/>
                      <w:sz w:val="18"/>
                      <w:szCs w:val="18"/>
                    </w:rPr>
                    <w:t xml:space="preserve">                  МП </w:t>
                  </w:r>
                </w:p>
              </w:tc>
              <w:tc>
                <w:tcPr>
                  <w:tcW w:w="5420" w:type="dxa"/>
                  <w:shd w:val="clear" w:color="auto" w:fill="auto"/>
                </w:tcPr>
                <w:p w:rsidR="00B2036B" w:rsidRPr="007A7B45" w:rsidRDefault="00B2036B" w:rsidP="00480601">
                  <w:pPr>
                    <w:tabs>
                      <w:tab w:val="left" w:pos="2160"/>
                      <w:tab w:val="left" w:pos="3600"/>
                    </w:tabs>
                    <w:spacing w:line="240" w:lineRule="atLeast"/>
                    <w:contextualSpacing/>
                    <w:jc w:val="center"/>
                    <w:rPr>
                      <w:rFonts w:ascii="Times New Roman" w:hAnsi="Times New Roman" w:cs="Times New Roman"/>
                      <w:i/>
                      <w:sz w:val="18"/>
                      <w:szCs w:val="18"/>
                    </w:rPr>
                  </w:pPr>
                  <w:r w:rsidRPr="007A7B45">
                    <w:rPr>
                      <w:rFonts w:ascii="Times New Roman" w:hAnsi="Times New Roman" w:cs="Times New Roman"/>
                      <w:i/>
                      <w:sz w:val="18"/>
                      <w:szCs w:val="18"/>
                    </w:rPr>
                    <w:t>(ініціали та прізвище)</w:t>
                  </w:r>
                </w:p>
              </w:tc>
            </w:tr>
          </w:tbl>
          <w:p w:rsidR="00B2036B" w:rsidRPr="007A7B45" w:rsidRDefault="00B2036B" w:rsidP="00480601">
            <w:pPr>
              <w:tabs>
                <w:tab w:val="left" w:pos="2160"/>
                <w:tab w:val="left" w:pos="3600"/>
              </w:tabs>
              <w:contextualSpacing/>
              <w:jc w:val="both"/>
              <w:rPr>
                <w:rFonts w:ascii="Times New Roman" w:hAnsi="Times New Roman" w:cs="Times New Roman"/>
                <w:b/>
              </w:rPr>
            </w:pPr>
          </w:p>
        </w:tc>
        <w:tc>
          <w:tcPr>
            <w:tcW w:w="5420" w:type="dxa"/>
            <w:shd w:val="clear" w:color="auto" w:fill="auto"/>
          </w:tcPr>
          <w:p w:rsidR="00B2036B" w:rsidRPr="007A7B45" w:rsidRDefault="00B2036B" w:rsidP="00480601">
            <w:pPr>
              <w:tabs>
                <w:tab w:val="left" w:pos="2160"/>
                <w:tab w:val="left" w:pos="3600"/>
              </w:tabs>
              <w:contextualSpacing/>
              <w:jc w:val="both"/>
              <w:rPr>
                <w:rFonts w:ascii="Times New Roman" w:hAnsi="Times New Roman" w:cs="Times New Roman"/>
                <w:b/>
              </w:rPr>
            </w:pPr>
          </w:p>
          <w:p w:rsidR="00B2036B" w:rsidRPr="007A7B45" w:rsidRDefault="00B2036B" w:rsidP="00480601">
            <w:pPr>
              <w:tabs>
                <w:tab w:val="left" w:pos="2160"/>
                <w:tab w:val="left" w:pos="3600"/>
              </w:tabs>
              <w:contextualSpacing/>
              <w:jc w:val="both"/>
              <w:rPr>
                <w:rFonts w:ascii="Times New Roman" w:hAnsi="Times New Roman" w:cs="Times New Roman"/>
                <w:b/>
              </w:rPr>
            </w:pPr>
            <w:r w:rsidRPr="007A7B45">
              <w:rPr>
                <w:rFonts w:ascii="Times New Roman" w:hAnsi="Times New Roman" w:cs="Times New Roman"/>
                <w:b/>
              </w:rPr>
              <w:t>________________________</w:t>
            </w:r>
          </w:p>
          <w:p w:rsidR="00B2036B" w:rsidRPr="007A7B45" w:rsidRDefault="00B2036B" w:rsidP="00480601">
            <w:pPr>
              <w:tabs>
                <w:tab w:val="left" w:pos="2160"/>
                <w:tab w:val="left" w:pos="3600"/>
              </w:tabs>
              <w:contextualSpacing/>
              <w:jc w:val="both"/>
              <w:rPr>
                <w:rFonts w:ascii="Times New Roman" w:hAnsi="Times New Roman" w:cs="Times New Roman"/>
              </w:rPr>
            </w:pPr>
            <w:r w:rsidRPr="007A7B45">
              <w:rPr>
                <w:rFonts w:ascii="Times New Roman" w:hAnsi="Times New Roman" w:cs="Times New Roman"/>
                <w:i/>
                <w:sz w:val="18"/>
                <w:szCs w:val="18"/>
              </w:rPr>
              <w:t xml:space="preserve">         (ініціали та прізвище)</w:t>
            </w:r>
          </w:p>
        </w:tc>
      </w:tr>
    </w:tbl>
    <w:p w:rsidR="00B2036B" w:rsidRPr="00C956AC" w:rsidRDefault="00B2036B" w:rsidP="00B2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2036B" w:rsidRDefault="00B2036B" w:rsidP="00B2036B">
      <w:pPr>
        <w:pStyle w:val="HTML"/>
        <w:ind w:firstLine="6237"/>
      </w:pPr>
    </w:p>
    <w:p w:rsidR="00EA7997" w:rsidRDefault="00EA7997" w:rsidP="003402D8">
      <w:pPr>
        <w:spacing w:after="0" w:line="240" w:lineRule="auto"/>
        <w:ind w:left="7920"/>
        <w:jc w:val="right"/>
        <w:rPr>
          <w:rFonts w:ascii="Times New Roman" w:eastAsia="Times New Roman" w:hAnsi="Times New Roman" w:cs="Times New Roman"/>
          <w:sz w:val="24"/>
          <w:szCs w:val="24"/>
        </w:rPr>
      </w:pPr>
    </w:p>
    <w:sectPr w:rsidR="00EA7997" w:rsidSect="00512142">
      <w:headerReference w:type="default" r:id="rId1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B8" w:rsidRDefault="009E1BB8" w:rsidP="00F34AEE">
      <w:pPr>
        <w:spacing w:after="0" w:line="240" w:lineRule="auto"/>
      </w:pPr>
      <w:r>
        <w:separator/>
      </w:r>
    </w:p>
  </w:endnote>
  <w:endnote w:type="continuationSeparator" w:id="0">
    <w:p w:rsidR="009E1BB8" w:rsidRDefault="009E1BB8" w:rsidP="00F3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B8" w:rsidRDefault="009E1BB8" w:rsidP="00F34AEE">
      <w:pPr>
        <w:spacing w:after="0" w:line="240" w:lineRule="auto"/>
      </w:pPr>
      <w:r>
        <w:separator/>
      </w:r>
    </w:p>
  </w:footnote>
  <w:footnote w:type="continuationSeparator" w:id="0">
    <w:p w:rsidR="009E1BB8" w:rsidRDefault="009E1BB8" w:rsidP="00F3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82944"/>
      <w:docPartObj>
        <w:docPartGallery w:val="Page Numbers (Top of Page)"/>
        <w:docPartUnique/>
      </w:docPartObj>
    </w:sdtPr>
    <w:sdtContent>
      <w:p w:rsidR="001E0D90" w:rsidRDefault="001E0D90">
        <w:pPr>
          <w:pStyle w:val="ae"/>
          <w:jc w:val="center"/>
        </w:pPr>
        <w:r>
          <w:fldChar w:fldCharType="begin"/>
        </w:r>
        <w:r>
          <w:instrText>PAGE   \* MERGEFORMAT</w:instrText>
        </w:r>
        <w:r>
          <w:fldChar w:fldCharType="separate"/>
        </w:r>
        <w:r w:rsidR="00753336" w:rsidRPr="00753336">
          <w:rPr>
            <w:noProof/>
            <w:lang w:val="ru-RU"/>
          </w:rPr>
          <w:t>21</w:t>
        </w:r>
        <w:r>
          <w:fldChar w:fldCharType="end"/>
        </w:r>
      </w:p>
    </w:sdtContent>
  </w:sdt>
  <w:p w:rsidR="001E0D90" w:rsidRDefault="001E0D9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ACC"/>
    <w:multiLevelType w:val="multilevel"/>
    <w:tmpl w:val="2E26D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141D25"/>
    <w:multiLevelType w:val="multilevel"/>
    <w:tmpl w:val="A296066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443B57"/>
    <w:multiLevelType w:val="hybridMultilevel"/>
    <w:tmpl w:val="6AF264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213415F"/>
    <w:multiLevelType w:val="hybridMultilevel"/>
    <w:tmpl w:val="EA6CB8FC"/>
    <w:lvl w:ilvl="0" w:tplc="8668A5F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E83205"/>
    <w:multiLevelType w:val="hybridMultilevel"/>
    <w:tmpl w:val="62E6965C"/>
    <w:lvl w:ilvl="0" w:tplc="DCE2633A">
      <w:start w:val="1"/>
      <w:numFmt w:val="decimal"/>
      <w:lvlText w:val="%1."/>
      <w:lvlJc w:val="left"/>
      <w:pPr>
        <w:ind w:left="960" w:hanging="360"/>
      </w:pPr>
      <w:rPr>
        <w:rFonts w:hint="default"/>
        <w:b w:val="0"/>
        <w:sz w:val="24"/>
        <w:szCs w:val="24"/>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5">
    <w:nsid w:val="38042983"/>
    <w:multiLevelType w:val="multilevel"/>
    <w:tmpl w:val="6FD22E3C"/>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6">
    <w:nsid w:val="40C468AB"/>
    <w:multiLevelType w:val="hybridMultilevel"/>
    <w:tmpl w:val="6F6CE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9E7CEE"/>
    <w:multiLevelType w:val="hybridMultilevel"/>
    <w:tmpl w:val="27C2C3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B0418D3"/>
    <w:multiLevelType w:val="multilevel"/>
    <w:tmpl w:val="24FADC0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D2F5BBC"/>
    <w:multiLevelType w:val="multilevel"/>
    <w:tmpl w:val="2610A0B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4D487FAF"/>
    <w:multiLevelType w:val="multilevel"/>
    <w:tmpl w:val="517C84B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6633070E"/>
    <w:multiLevelType w:val="multilevel"/>
    <w:tmpl w:val="ABE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B1372"/>
    <w:multiLevelType w:val="hybridMultilevel"/>
    <w:tmpl w:val="71345314"/>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A4A2D4C"/>
    <w:multiLevelType w:val="multilevel"/>
    <w:tmpl w:val="1674B16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7A4C18CE"/>
    <w:multiLevelType w:val="multilevel"/>
    <w:tmpl w:val="9B929BD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8E7372"/>
    <w:multiLevelType w:val="hybridMultilevel"/>
    <w:tmpl w:val="911EA60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0"/>
  </w:num>
  <w:num w:numId="2">
    <w:abstractNumId w:val="14"/>
  </w:num>
  <w:num w:numId="3">
    <w:abstractNumId w:val="1"/>
  </w:num>
  <w:num w:numId="4">
    <w:abstractNumId w:val="5"/>
  </w:num>
  <w:num w:numId="5">
    <w:abstractNumId w:val="0"/>
  </w:num>
  <w:num w:numId="6">
    <w:abstractNumId w:val="8"/>
  </w:num>
  <w:num w:numId="7">
    <w:abstractNumId w:val="13"/>
  </w:num>
  <w:num w:numId="8">
    <w:abstractNumId w:val="4"/>
  </w:num>
  <w:num w:numId="9">
    <w:abstractNumId w:val="3"/>
  </w:num>
  <w:num w:numId="10">
    <w:abstractNumId w:val="2"/>
  </w:num>
  <w:num w:numId="11">
    <w:abstractNumId w:val="12"/>
  </w:num>
  <w:num w:numId="12">
    <w:abstractNumId w:val="7"/>
  </w:num>
  <w:num w:numId="13">
    <w:abstractNumId w:val="6"/>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97"/>
    <w:rsid w:val="00000346"/>
    <w:rsid w:val="00006B6C"/>
    <w:rsid w:val="00013BCF"/>
    <w:rsid w:val="000256DC"/>
    <w:rsid w:val="000400FF"/>
    <w:rsid w:val="000418CB"/>
    <w:rsid w:val="00050B48"/>
    <w:rsid w:val="00062759"/>
    <w:rsid w:val="00066673"/>
    <w:rsid w:val="00067E31"/>
    <w:rsid w:val="00077788"/>
    <w:rsid w:val="00077903"/>
    <w:rsid w:val="00081180"/>
    <w:rsid w:val="00094FBC"/>
    <w:rsid w:val="00097454"/>
    <w:rsid w:val="000A0048"/>
    <w:rsid w:val="000A32D1"/>
    <w:rsid w:val="000A3CAA"/>
    <w:rsid w:val="000A452A"/>
    <w:rsid w:val="000B72A3"/>
    <w:rsid w:val="000C4C9B"/>
    <w:rsid w:val="000D35DD"/>
    <w:rsid w:val="000F068D"/>
    <w:rsid w:val="001046B0"/>
    <w:rsid w:val="00105F15"/>
    <w:rsid w:val="001132A7"/>
    <w:rsid w:val="00115904"/>
    <w:rsid w:val="0011613F"/>
    <w:rsid w:val="00116905"/>
    <w:rsid w:val="00121F09"/>
    <w:rsid w:val="00123A25"/>
    <w:rsid w:val="001257B8"/>
    <w:rsid w:val="00127519"/>
    <w:rsid w:val="00141D95"/>
    <w:rsid w:val="00143D47"/>
    <w:rsid w:val="00143FED"/>
    <w:rsid w:val="00144538"/>
    <w:rsid w:val="001454B8"/>
    <w:rsid w:val="00163FED"/>
    <w:rsid w:val="00181730"/>
    <w:rsid w:val="0018673A"/>
    <w:rsid w:val="00187A62"/>
    <w:rsid w:val="00191EE5"/>
    <w:rsid w:val="0019315A"/>
    <w:rsid w:val="001A4770"/>
    <w:rsid w:val="001B1A2F"/>
    <w:rsid w:val="001C36F5"/>
    <w:rsid w:val="001C5D46"/>
    <w:rsid w:val="001C7D1A"/>
    <w:rsid w:val="001D53A5"/>
    <w:rsid w:val="001D610B"/>
    <w:rsid w:val="001E0D90"/>
    <w:rsid w:val="001E3299"/>
    <w:rsid w:val="00223A86"/>
    <w:rsid w:val="00236526"/>
    <w:rsid w:val="0024687B"/>
    <w:rsid w:val="00247FC7"/>
    <w:rsid w:val="002542AA"/>
    <w:rsid w:val="00255FFD"/>
    <w:rsid w:val="00261E2B"/>
    <w:rsid w:val="00270C05"/>
    <w:rsid w:val="00276FDC"/>
    <w:rsid w:val="00286D29"/>
    <w:rsid w:val="00293094"/>
    <w:rsid w:val="002A39B4"/>
    <w:rsid w:val="002B1A52"/>
    <w:rsid w:val="002B1AD0"/>
    <w:rsid w:val="002C6A7F"/>
    <w:rsid w:val="002D3682"/>
    <w:rsid w:val="002D4FE3"/>
    <w:rsid w:val="002D74C9"/>
    <w:rsid w:val="002E2689"/>
    <w:rsid w:val="002F2E8D"/>
    <w:rsid w:val="00301078"/>
    <w:rsid w:val="00303B1F"/>
    <w:rsid w:val="003126D9"/>
    <w:rsid w:val="003155A4"/>
    <w:rsid w:val="00320E14"/>
    <w:rsid w:val="003245FD"/>
    <w:rsid w:val="00334BC7"/>
    <w:rsid w:val="003402D8"/>
    <w:rsid w:val="003423C1"/>
    <w:rsid w:val="00342A60"/>
    <w:rsid w:val="00354610"/>
    <w:rsid w:val="003558F9"/>
    <w:rsid w:val="00361AB0"/>
    <w:rsid w:val="00364F49"/>
    <w:rsid w:val="00377185"/>
    <w:rsid w:val="0038199B"/>
    <w:rsid w:val="003840F5"/>
    <w:rsid w:val="003846BC"/>
    <w:rsid w:val="003864FA"/>
    <w:rsid w:val="003921BC"/>
    <w:rsid w:val="003A0059"/>
    <w:rsid w:val="003A1A39"/>
    <w:rsid w:val="003A4AAA"/>
    <w:rsid w:val="003A7167"/>
    <w:rsid w:val="003C0925"/>
    <w:rsid w:val="003C1733"/>
    <w:rsid w:val="003D6AE8"/>
    <w:rsid w:val="00400AE6"/>
    <w:rsid w:val="004052F7"/>
    <w:rsid w:val="00407879"/>
    <w:rsid w:val="00410509"/>
    <w:rsid w:val="004200F5"/>
    <w:rsid w:val="00432A5F"/>
    <w:rsid w:val="00442197"/>
    <w:rsid w:val="00446032"/>
    <w:rsid w:val="00461D05"/>
    <w:rsid w:val="00463337"/>
    <w:rsid w:val="004650A9"/>
    <w:rsid w:val="004669A0"/>
    <w:rsid w:val="00471A46"/>
    <w:rsid w:val="00475A02"/>
    <w:rsid w:val="00480601"/>
    <w:rsid w:val="00485F10"/>
    <w:rsid w:val="004904BC"/>
    <w:rsid w:val="004974F1"/>
    <w:rsid w:val="004B1B6D"/>
    <w:rsid w:val="004B40AB"/>
    <w:rsid w:val="004C0AB6"/>
    <w:rsid w:val="004E703E"/>
    <w:rsid w:val="00512142"/>
    <w:rsid w:val="00512686"/>
    <w:rsid w:val="00524029"/>
    <w:rsid w:val="00531F94"/>
    <w:rsid w:val="005376BA"/>
    <w:rsid w:val="0054222B"/>
    <w:rsid w:val="005605BB"/>
    <w:rsid w:val="00573DB2"/>
    <w:rsid w:val="005822BE"/>
    <w:rsid w:val="00586ACB"/>
    <w:rsid w:val="0058784F"/>
    <w:rsid w:val="00590AFD"/>
    <w:rsid w:val="0059470B"/>
    <w:rsid w:val="005947D2"/>
    <w:rsid w:val="005A3882"/>
    <w:rsid w:val="005A495F"/>
    <w:rsid w:val="005B5B43"/>
    <w:rsid w:val="005C0B42"/>
    <w:rsid w:val="005C7897"/>
    <w:rsid w:val="005D58E5"/>
    <w:rsid w:val="005E755F"/>
    <w:rsid w:val="005F25EA"/>
    <w:rsid w:val="005F61A6"/>
    <w:rsid w:val="006055C9"/>
    <w:rsid w:val="006428D5"/>
    <w:rsid w:val="00642DDE"/>
    <w:rsid w:val="00647962"/>
    <w:rsid w:val="00652317"/>
    <w:rsid w:val="006531DB"/>
    <w:rsid w:val="00661367"/>
    <w:rsid w:val="00662E0A"/>
    <w:rsid w:val="0067014F"/>
    <w:rsid w:val="00671DD7"/>
    <w:rsid w:val="00672163"/>
    <w:rsid w:val="006744B7"/>
    <w:rsid w:val="00680AE8"/>
    <w:rsid w:val="00683781"/>
    <w:rsid w:val="00693FD5"/>
    <w:rsid w:val="00697DAB"/>
    <w:rsid w:val="006A15D4"/>
    <w:rsid w:val="006A38A4"/>
    <w:rsid w:val="006B3600"/>
    <w:rsid w:val="006B41CE"/>
    <w:rsid w:val="006C6535"/>
    <w:rsid w:val="006C6D7C"/>
    <w:rsid w:val="006E398C"/>
    <w:rsid w:val="006F6A6B"/>
    <w:rsid w:val="006F6D56"/>
    <w:rsid w:val="00700C6D"/>
    <w:rsid w:val="00700FC3"/>
    <w:rsid w:val="00704FD5"/>
    <w:rsid w:val="0070540C"/>
    <w:rsid w:val="00705ABC"/>
    <w:rsid w:val="00710EDB"/>
    <w:rsid w:val="00720253"/>
    <w:rsid w:val="0074676B"/>
    <w:rsid w:val="0074734B"/>
    <w:rsid w:val="007520B4"/>
    <w:rsid w:val="00753336"/>
    <w:rsid w:val="00760BB3"/>
    <w:rsid w:val="007664E3"/>
    <w:rsid w:val="007778E4"/>
    <w:rsid w:val="00795C9A"/>
    <w:rsid w:val="007962E7"/>
    <w:rsid w:val="007A0CB7"/>
    <w:rsid w:val="007A0DD7"/>
    <w:rsid w:val="007A7B45"/>
    <w:rsid w:val="007B44B8"/>
    <w:rsid w:val="007B75C2"/>
    <w:rsid w:val="007C1D1A"/>
    <w:rsid w:val="007C5E14"/>
    <w:rsid w:val="007D406C"/>
    <w:rsid w:val="007E2F52"/>
    <w:rsid w:val="007E5C30"/>
    <w:rsid w:val="007F43F0"/>
    <w:rsid w:val="008016D2"/>
    <w:rsid w:val="00805730"/>
    <w:rsid w:val="00806664"/>
    <w:rsid w:val="008170F9"/>
    <w:rsid w:val="0083301F"/>
    <w:rsid w:val="00835795"/>
    <w:rsid w:val="00840D78"/>
    <w:rsid w:val="00841865"/>
    <w:rsid w:val="008476EF"/>
    <w:rsid w:val="008748B7"/>
    <w:rsid w:val="008748F7"/>
    <w:rsid w:val="0088314A"/>
    <w:rsid w:val="008910CA"/>
    <w:rsid w:val="00891120"/>
    <w:rsid w:val="008A1B07"/>
    <w:rsid w:val="008A5851"/>
    <w:rsid w:val="008B13A2"/>
    <w:rsid w:val="008B63C8"/>
    <w:rsid w:val="008E04DC"/>
    <w:rsid w:val="008E60F4"/>
    <w:rsid w:val="008F491E"/>
    <w:rsid w:val="00901595"/>
    <w:rsid w:val="009136A1"/>
    <w:rsid w:val="00916BEA"/>
    <w:rsid w:val="00932E4F"/>
    <w:rsid w:val="00943C15"/>
    <w:rsid w:val="009473A2"/>
    <w:rsid w:val="0097388B"/>
    <w:rsid w:val="009764FB"/>
    <w:rsid w:val="009953AC"/>
    <w:rsid w:val="009A356B"/>
    <w:rsid w:val="009A565B"/>
    <w:rsid w:val="009A5843"/>
    <w:rsid w:val="009B2BCC"/>
    <w:rsid w:val="009B57A4"/>
    <w:rsid w:val="009B74F6"/>
    <w:rsid w:val="009B7AF1"/>
    <w:rsid w:val="009C38C6"/>
    <w:rsid w:val="009D20B6"/>
    <w:rsid w:val="009D3FC8"/>
    <w:rsid w:val="009E0B97"/>
    <w:rsid w:val="009E1BB8"/>
    <w:rsid w:val="009E49E4"/>
    <w:rsid w:val="00A151A1"/>
    <w:rsid w:val="00A21DF5"/>
    <w:rsid w:val="00A23E93"/>
    <w:rsid w:val="00A32C44"/>
    <w:rsid w:val="00A43681"/>
    <w:rsid w:val="00A57D6C"/>
    <w:rsid w:val="00A659C3"/>
    <w:rsid w:val="00A6762E"/>
    <w:rsid w:val="00A74A28"/>
    <w:rsid w:val="00A753F9"/>
    <w:rsid w:val="00A816A4"/>
    <w:rsid w:val="00A91369"/>
    <w:rsid w:val="00A94419"/>
    <w:rsid w:val="00AA362C"/>
    <w:rsid w:val="00AC5576"/>
    <w:rsid w:val="00AD026B"/>
    <w:rsid w:val="00AD343B"/>
    <w:rsid w:val="00AE50AE"/>
    <w:rsid w:val="00B05DEA"/>
    <w:rsid w:val="00B2036B"/>
    <w:rsid w:val="00B224D8"/>
    <w:rsid w:val="00B241CF"/>
    <w:rsid w:val="00B243BB"/>
    <w:rsid w:val="00B26CE1"/>
    <w:rsid w:val="00B41498"/>
    <w:rsid w:val="00B4492C"/>
    <w:rsid w:val="00B44E6B"/>
    <w:rsid w:val="00B53EE3"/>
    <w:rsid w:val="00B70234"/>
    <w:rsid w:val="00B7254D"/>
    <w:rsid w:val="00B8646E"/>
    <w:rsid w:val="00B86B84"/>
    <w:rsid w:val="00B8723F"/>
    <w:rsid w:val="00BB4457"/>
    <w:rsid w:val="00BB4511"/>
    <w:rsid w:val="00BB6619"/>
    <w:rsid w:val="00BB687E"/>
    <w:rsid w:val="00BC5DEA"/>
    <w:rsid w:val="00BC70AA"/>
    <w:rsid w:val="00BC7AA5"/>
    <w:rsid w:val="00BD3B76"/>
    <w:rsid w:val="00BE0E0F"/>
    <w:rsid w:val="00BE3E7F"/>
    <w:rsid w:val="00BE4E89"/>
    <w:rsid w:val="00BF0A81"/>
    <w:rsid w:val="00BF6BEF"/>
    <w:rsid w:val="00C04AE5"/>
    <w:rsid w:val="00C055CB"/>
    <w:rsid w:val="00C16D81"/>
    <w:rsid w:val="00C2073A"/>
    <w:rsid w:val="00C241F0"/>
    <w:rsid w:val="00C34213"/>
    <w:rsid w:val="00C35C7C"/>
    <w:rsid w:val="00C4453F"/>
    <w:rsid w:val="00C52A00"/>
    <w:rsid w:val="00C631BD"/>
    <w:rsid w:val="00C712E2"/>
    <w:rsid w:val="00C8043A"/>
    <w:rsid w:val="00C859DB"/>
    <w:rsid w:val="00C86B26"/>
    <w:rsid w:val="00C9461F"/>
    <w:rsid w:val="00C955A6"/>
    <w:rsid w:val="00C97A92"/>
    <w:rsid w:val="00CB5CD9"/>
    <w:rsid w:val="00CC78CE"/>
    <w:rsid w:val="00CF4E3B"/>
    <w:rsid w:val="00D17D6C"/>
    <w:rsid w:val="00D2382C"/>
    <w:rsid w:val="00D24513"/>
    <w:rsid w:val="00D248E1"/>
    <w:rsid w:val="00D25F46"/>
    <w:rsid w:val="00D30848"/>
    <w:rsid w:val="00D31362"/>
    <w:rsid w:val="00D44735"/>
    <w:rsid w:val="00D529DB"/>
    <w:rsid w:val="00D52B74"/>
    <w:rsid w:val="00D642D1"/>
    <w:rsid w:val="00D76178"/>
    <w:rsid w:val="00D76B3B"/>
    <w:rsid w:val="00DA02A2"/>
    <w:rsid w:val="00DB05F2"/>
    <w:rsid w:val="00DB3AE4"/>
    <w:rsid w:val="00DB453B"/>
    <w:rsid w:val="00DC1612"/>
    <w:rsid w:val="00DC2594"/>
    <w:rsid w:val="00DC34B6"/>
    <w:rsid w:val="00DC6D0F"/>
    <w:rsid w:val="00DC6D4E"/>
    <w:rsid w:val="00DF6AC1"/>
    <w:rsid w:val="00E01B0E"/>
    <w:rsid w:val="00E03F44"/>
    <w:rsid w:val="00E16473"/>
    <w:rsid w:val="00E24B3A"/>
    <w:rsid w:val="00E24BD9"/>
    <w:rsid w:val="00E3461C"/>
    <w:rsid w:val="00E44B0A"/>
    <w:rsid w:val="00E45F96"/>
    <w:rsid w:val="00E54EC2"/>
    <w:rsid w:val="00E60F05"/>
    <w:rsid w:val="00E67274"/>
    <w:rsid w:val="00E74CD2"/>
    <w:rsid w:val="00E75EF7"/>
    <w:rsid w:val="00E83D6B"/>
    <w:rsid w:val="00E8400F"/>
    <w:rsid w:val="00E85FE4"/>
    <w:rsid w:val="00E86E44"/>
    <w:rsid w:val="00EA10C2"/>
    <w:rsid w:val="00EA1338"/>
    <w:rsid w:val="00EA7227"/>
    <w:rsid w:val="00EA7997"/>
    <w:rsid w:val="00EB4AB7"/>
    <w:rsid w:val="00EC5E2C"/>
    <w:rsid w:val="00ED22A3"/>
    <w:rsid w:val="00ED2651"/>
    <w:rsid w:val="00ED47F1"/>
    <w:rsid w:val="00EE67E6"/>
    <w:rsid w:val="00F050B0"/>
    <w:rsid w:val="00F059B4"/>
    <w:rsid w:val="00F34AEE"/>
    <w:rsid w:val="00F36276"/>
    <w:rsid w:val="00F43770"/>
    <w:rsid w:val="00F44ED4"/>
    <w:rsid w:val="00F45C50"/>
    <w:rsid w:val="00F51143"/>
    <w:rsid w:val="00F53C9E"/>
    <w:rsid w:val="00F62546"/>
    <w:rsid w:val="00F8571A"/>
    <w:rsid w:val="00F86ADF"/>
    <w:rsid w:val="00F909EA"/>
    <w:rsid w:val="00F95FE2"/>
    <w:rsid w:val="00FB2EDD"/>
    <w:rsid w:val="00FB6FEE"/>
    <w:rsid w:val="00FC09DD"/>
    <w:rsid w:val="00FC0C35"/>
    <w:rsid w:val="00FC685A"/>
    <w:rsid w:val="00FD252F"/>
    <w:rsid w:val="00FE3866"/>
    <w:rsid w:val="00FF6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paragraph" w:styleId="HTML">
    <w:name w:val="HTML Preformatted"/>
    <w:basedOn w:val="a"/>
    <w:link w:val="HTML0"/>
    <w:uiPriority w:val="99"/>
    <w:rsid w:val="0034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402D8"/>
    <w:rPr>
      <w:rFonts w:ascii="Courier New" w:eastAsia="Times New Roman" w:hAnsi="Courier New" w:cs="Times New Roman"/>
      <w:color w:val="000000"/>
      <w:sz w:val="18"/>
      <w:szCs w:val="18"/>
      <w:lang w:val="x-none" w:eastAsia="x-none"/>
    </w:rPr>
  </w:style>
  <w:style w:type="paragraph" w:customStyle="1" w:styleId="Style6">
    <w:name w:val="Style6"/>
    <w:basedOn w:val="a"/>
    <w:rsid w:val="003402D8"/>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402D8"/>
    <w:rPr>
      <w:rFonts w:ascii="Times New Roman" w:eastAsia="Times New Roman" w:hAnsi="Times New Roman" w:cs="Times New Roman"/>
      <w:sz w:val="24"/>
      <w:szCs w:val="24"/>
      <w:lang w:eastAsia="ru-RU"/>
    </w:rPr>
  </w:style>
  <w:style w:type="character" w:customStyle="1" w:styleId="hps">
    <w:name w:val="hps"/>
    <w:rsid w:val="003402D8"/>
  </w:style>
  <w:style w:type="character" w:customStyle="1" w:styleId="grame">
    <w:name w:val="grame"/>
    <w:basedOn w:val="a0"/>
    <w:rsid w:val="003402D8"/>
  </w:style>
  <w:style w:type="character" w:styleId="afc">
    <w:name w:val="Hyperlink"/>
    <w:rsid w:val="003402D8"/>
    <w:rPr>
      <w:color w:val="0000FF"/>
      <w:u w:val="single"/>
    </w:rPr>
  </w:style>
  <w:style w:type="paragraph" w:styleId="20">
    <w:name w:val="Body Text Indent 2"/>
    <w:basedOn w:val="a"/>
    <w:link w:val="21"/>
    <w:rsid w:val="003402D8"/>
    <w:pPr>
      <w:spacing w:after="120" w:line="480" w:lineRule="auto"/>
      <w:ind w:left="283"/>
    </w:pPr>
    <w:rPr>
      <w:rFonts w:ascii="Times New Roman" w:eastAsia="Times New Roman" w:hAnsi="Times New Roman" w:cs="Times New Roman"/>
      <w:sz w:val="28"/>
      <w:szCs w:val="28"/>
      <w:lang w:val="ru-RU" w:eastAsia="ru-RU"/>
    </w:rPr>
  </w:style>
  <w:style w:type="character" w:customStyle="1" w:styleId="21">
    <w:name w:val="Основной текст с отступом 2 Знак"/>
    <w:basedOn w:val="a0"/>
    <w:link w:val="20"/>
    <w:rsid w:val="003402D8"/>
    <w:rPr>
      <w:rFonts w:ascii="Times New Roman" w:eastAsia="Times New Roman" w:hAnsi="Times New Roman" w:cs="Times New Roman"/>
      <w:sz w:val="28"/>
      <w:szCs w:val="28"/>
      <w:lang w:val="ru-RU" w:eastAsia="ru-RU"/>
    </w:rPr>
  </w:style>
  <w:style w:type="paragraph" w:customStyle="1" w:styleId="h-mb-5">
    <w:name w:val="h-mb-5"/>
    <w:basedOn w:val="a"/>
    <w:rsid w:val="00123A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d">
    <w:name w:val="Body Text"/>
    <w:basedOn w:val="a"/>
    <w:link w:val="afe"/>
    <w:uiPriority w:val="99"/>
    <w:semiHidden/>
    <w:unhideWhenUsed/>
    <w:rsid w:val="007C1D1A"/>
    <w:pPr>
      <w:spacing w:after="120"/>
    </w:pPr>
  </w:style>
  <w:style w:type="character" w:customStyle="1" w:styleId="afe">
    <w:name w:val="Основной текст Знак"/>
    <w:basedOn w:val="a0"/>
    <w:link w:val="afd"/>
    <w:uiPriority w:val="99"/>
    <w:semiHidden/>
    <w:rsid w:val="007C1D1A"/>
  </w:style>
  <w:style w:type="paragraph" w:styleId="aff">
    <w:name w:val="No Spacing"/>
    <w:link w:val="aff0"/>
    <w:uiPriority w:val="1"/>
    <w:qFormat/>
    <w:rsid w:val="007C1D1A"/>
    <w:pPr>
      <w:spacing w:after="0" w:line="240" w:lineRule="auto"/>
    </w:pPr>
    <w:rPr>
      <w:rFonts w:cs="Times New Roman"/>
      <w:lang w:eastAsia="en-US"/>
    </w:rPr>
  </w:style>
  <w:style w:type="character" w:customStyle="1" w:styleId="aff0">
    <w:name w:val="Без интервала Знак"/>
    <w:link w:val="aff"/>
    <w:uiPriority w:val="1"/>
    <w:locked/>
    <w:rsid w:val="007C1D1A"/>
    <w:rPr>
      <w:rFonts w:cs="Times New Roman"/>
      <w:lang w:eastAsia="en-US"/>
    </w:rPr>
  </w:style>
  <w:style w:type="character" w:customStyle="1" w:styleId="22">
    <w:name w:val="Основной текст (2) + Полужирный"/>
    <w:basedOn w:val="a0"/>
    <w:rsid w:val="007C1D1A"/>
  </w:style>
  <w:style w:type="paragraph" w:customStyle="1" w:styleId="11">
    <w:name w:val="Без интервала1"/>
    <w:uiPriority w:val="1"/>
    <w:qFormat/>
    <w:rsid w:val="00B2036B"/>
    <w:pPr>
      <w:suppressAutoHyphens/>
      <w:spacing w:after="0" w:line="240" w:lineRule="auto"/>
    </w:pPr>
    <w:rPr>
      <w:rFonts w:eastAsia="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paragraph" w:styleId="HTML">
    <w:name w:val="HTML Preformatted"/>
    <w:basedOn w:val="a"/>
    <w:link w:val="HTML0"/>
    <w:uiPriority w:val="99"/>
    <w:rsid w:val="0034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402D8"/>
    <w:rPr>
      <w:rFonts w:ascii="Courier New" w:eastAsia="Times New Roman" w:hAnsi="Courier New" w:cs="Times New Roman"/>
      <w:color w:val="000000"/>
      <w:sz w:val="18"/>
      <w:szCs w:val="18"/>
      <w:lang w:val="x-none" w:eastAsia="x-none"/>
    </w:rPr>
  </w:style>
  <w:style w:type="paragraph" w:customStyle="1" w:styleId="Style6">
    <w:name w:val="Style6"/>
    <w:basedOn w:val="a"/>
    <w:rsid w:val="003402D8"/>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402D8"/>
    <w:rPr>
      <w:rFonts w:ascii="Times New Roman" w:eastAsia="Times New Roman" w:hAnsi="Times New Roman" w:cs="Times New Roman"/>
      <w:sz w:val="24"/>
      <w:szCs w:val="24"/>
      <w:lang w:eastAsia="ru-RU"/>
    </w:rPr>
  </w:style>
  <w:style w:type="character" w:customStyle="1" w:styleId="hps">
    <w:name w:val="hps"/>
    <w:rsid w:val="003402D8"/>
  </w:style>
  <w:style w:type="character" w:customStyle="1" w:styleId="grame">
    <w:name w:val="grame"/>
    <w:basedOn w:val="a0"/>
    <w:rsid w:val="003402D8"/>
  </w:style>
  <w:style w:type="character" w:styleId="afc">
    <w:name w:val="Hyperlink"/>
    <w:rsid w:val="003402D8"/>
    <w:rPr>
      <w:color w:val="0000FF"/>
      <w:u w:val="single"/>
    </w:rPr>
  </w:style>
  <w:style w:type="paragraph" w:styleId="20">
    <w:name w:val="Body Text Indent 2"/>
    <w:basedOn w:val="a"/>
    <w:link w:val="21"/>
    <w:rsid w:val="003402D8"/>
    <w:pPr>
      <w:spacing w:after="120" w:line="480" w:lineRule="auto"/>
      <w:ind w:left="283"/>
    </w:pPr>
    <w:rPr>
      <w:rFonts w:ascii="Times New Roman" w:eastAsia="Times New Roman" w:hAnsi="Times New Roman" w:cs="Times New Roman"/>
      <w:sz w:val="28"/>
      <w:szCs w:val="28"/>
      <w:lang w:val="ru-RU" w:eastAsia="ru-RU"/>
    </w:rPr>
  </w:style>
  <w:style w:type="character" w:customStyle="1" w:styleId="21">
    <w:name w:val="Основной текст с отступом 2 Знак"/>
    <w:basedOn w:val="a0"/>
    <w:link w:val="20"/>
    <w:rsid w:val="003402D8"/>
    <w:rPr>
      <w:rFonts w:ascii="Times New Roman" w:eastAsia="Times New Roman" w:hAnsi="Times New Roman" w:cs="Times New Roman"/>
      <w:sz w:val="28"/>
      <w:szCs w:val="28"/>
      <w:lang w:val="ru-RU" w:eastAsia="ru-RU"/>
    </w:rPr>
  </w:style>
  <w:style w:type="paragraph" w:customStyle="1" w:styleId="h-mb-5">
    <w:name w:val="h-mb-5"/>
    <w:basedOn w:val="a"/>
    <w:rsid w:val="00123A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d">
    <w:name w:val="Body Text"/>
    <w:basedOn w:val="a"/>
    <w:link w:val="afe"/>
    <w:uiPriority w:val="99"/>
    <w:semiHidden/>
    <w:unhideWhenUsed/>
    <w:rsid w:val="007C1D1A"/>
    <w:pPr>
      <w:spacing w:after="120"/>
    </w:pPr>
  </w:style>
  <w:style w:type="character" w:customStyle="1" w:styleId="afe">
    <w:name w:val="Основной текст Знак"/>
    <w:basedOn w:val="a0"/>
    <w:link w:val="afd"/>
    <w:uiPriority w:val="99"/>
    <w:semiHidden/>
    <w:rsid w:val="007C1D1A"/>
  </w:style>
  <w:style w:type="paragraph" w:styleId="aff">
    <w:name w:val="No Spacing"/>
    <w:link w:val="aff0"/>
    <w:uiPriority w:val="1"/>
    <w:qFormat/>
    <w:rsid w:val="007C1D1A"/>
    <w:pPr>
      <w:spacing w:after="0" w:line="240" w:lineRule="auto"/>
    </w:pPr>
    <w:rPr>
      <w:rFonts w:cs="Times New Roman"/>
      <w:lang w:eastAsia="en-US"/>
    </w:rPr>
  </w:style>
  <w:style w:type="character" w:customStyle="1" w:styleId="aff0">
    <w:name w:val="Без интервала Знак"/>
    <w:link w:val="aff"/>
    <w:uiPriority w:val="1"/>
    <w:locked/>
    <w:rsid w:val="007C1D1A"/>
    <w:rPr>
      <w:rFonts w:cs="Times New Roman"/>
      <w:lang w:eastAsia="en-US"/>
    </w:rPr>
  </w:style>
  <w:style w:type="character" w:customStyle="1" w:styleId="22">
    <w:name w:val="Основной текст (2) + Полужирный"/>
    <w:basedOn w:val="a0"/>
    <w:rsid w:val="007C1D1A"/>
  </w:style>
  <w:style w:type="paragraph" w:customStyle="1" w:styleId="11">
    <w:name w:val="Без интервала1"/>
    <w:uiPriority w:val="1"/>
    <w:qFormat/>
    <w:rsid w:val="00B2036B"/>
    <w:pPr>
      <w:suppressAutoHyphens/>
      <w:spacing w:after="0" w:line="240" w:lineRule="auto"/>
    </w:pPr>
    <w:rPr>
      <w:rFonts w:eastAsia="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2%D0%B5%D1%85%D0%BD%D1%96%D1%87%D0%BD%D1%96_%D1%83%D0%BC%D0%BE%D0%B2%D0%B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1%D1%82%D0%B0%D0%BD%D0%B4%D0%B0%D1%80%D1%82" TargetMode="External"/><Relationship Id="rId1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6" Type="http://schemas.openxmlformats.org/officeDocument/2006/relationships/hyperlink" Target="mailto:mns_konotop@uk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F%D0%BA%D1%96%D1%81%D1%82%D1%8C" TargetMode="External"/><Relationship Id="rId5" Type="http://schemas.openxmlformats.org/officeDocument/2006/relationships/settings" Target="settings.xml"/><Relationship Id="rId15" Type="http://schemas.openxmlformats.org/officeDocument/2006/relationships/hyperlink" Target="mailto:mns_konotop@ukr.net" TargetMode="External"/><Relationship Id="rId10" Type="http://schemas.openxmlformats.org/officeDocument/2006/relationships/hyperlink" Target="http://zakon5.rada.gov.ua/laws/show/436-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WFRYtvxiKTwZEzRFHGwl3HQekBncJwo8FI+2cxusbfBkJPClXYA2hFkR68LYM+KCcXNwc9m14F01dIzDS+pOZ91qbAgkn5ZaHai7YgyklhyDeNR2fWIYe/Iic3Jp493mRBIFKPwvSkiUsU1cB/rf6SDWR4ZZpvZLagDVJV+XTVtpShNWY08zjRu7akvj8cNq/SoGrekaVTiqf1//Ypqq6b9jaMHy+xAUyLpTwPv829IIqE96U/Z4YarvB6lrwL4y4HwEcQscTGuU2xNsnX+NWFwhT5mKu3gQoxsVx8v3ME5wncl42ALB8eDYlgBxVTY24LAQ4Sme4WkDyalGrazLLj/RNVQzKMFrM+Qv3WVSmwP/ORzLKe4o1y69ZBoYUhUTMFaxn3PaJ4Xjyd/gitFkshi5zejXkod1T1FQXz5vS8m7ujaX6LAjI2BSiJvXw1ad/x4arqdPjtAJMbEyS/9fvBw5HvtYAwnQOeZo8YEm/BTaL7b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7586</Words>
  <Characters>43241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лена</cp:lastModifiedBy>
  <cp:revision>2</cp:revision>
  <cp:lastPrinted>2022-11-16T10:21:00Z</cp:lastPrinted>
  <dcterms:created xsi:type="dcterms:W3CDTF">2023-09-19T08:49:00Z</dcterms:created>
  <dcterms:modified xsi:type="dcterms:W3CDTF">2023-09-19T08:49:00Z</dcterms:modified>
</cp:coreProperties>
</file>