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3409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Додаток №3</w:t>
      </w:r>
    </w:p>
    <w:p w14:paraId="5DB50546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 xml:space="preserve">Подається окремо, як невід’ємна частина </w:t>
      </w:r>
    </w:p>
    <w:p w14:paraId="133B2FB1" w14:textId="04983DA1" w:rsidR="00AB21D8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 оголошення про проведення відкритих торгів з особливостями</w:t>
      </w:r>
    </w:p>
    <w:p w14:paraId="6FE5FEE3" w14:textId="77777777" w:rsid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30E674C7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7257BE4B" w14:textId="07960D74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>ДОГОВІР ПІДРЯДУ № _____</w:t>
      </w:r>
    </w:p>
    <w:p w14:paraId="2B2C32BE" w14:textId="5EB8BE1D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на виконання </w:t>
      </w:r>
      <w:r w:rsidR="00FA6BB9">
        <w:rPr>
          <w:rFonts w:eastAsia="Times New Roman" w:cs="Times New Roman"/>
          <w:b/>
          <w:sz w:val="23"/>
          <w:szCs w:val="23"/>
          <w:lang w:val="uk-UA" w:eastAsia="ru-RU"/>
        </w:rPr>
        <w:t>послуг</w:t>
      </w: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 з ліквідації несанкціонованих сміттєзвалищ, вивіз сміття на території Дружківської міської територіальної громади</w:t>
      </w:r>
    </w:p>
    <w:p w14:paraId="59A3614A" w14:textId="77777777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>(ДК 021: 2015:  90510000-5 – Утилізація сміття та поводження зі сміттям)</w:t>
      </w:r>
    </w:p>
    <w:p w14:paraId="5F0B87A1" w14:textId="77777777" w:rsidR="00D23D2C" w:rsidRPr="0015048E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585F095F" w14:textId="48FF44B8" w:rsidR="00D23D2C" w:rsidRPr="0015048E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sz w:val="23"/>
          <w:szCs w:val="23"/>
          <w:lang w:val="uk-UA" w:eastAsia="ru-RU"/>
        </w:rPr>
        <w:t>м. Дружківка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  <w:t>«____»_______________202</w:t>
      </w:r>
      <w:r w:rsidR="004A107F">
        <w:rPr>
          <w:rFonts w:eastAsia="Times New Roman" w:cs="Times New Roman"/>
          <w:sz w:val="23"/>
          <w:szCs w:val="23"/>
          <w:lang w:val="uk-UA" w:eastAsia="ru-RU"/>
        </w:rPr>
        <w:t>4</w:t>
      </w:r>
      <w:r w:rsidRPr="0015048E">
        <w:rPr>
          <w:rFonts w:eastAsia="Times New Roman" w:cs="Times New Roman"/>
          <w:sz w:val="23"/>
          <w:szCs w:val="23"/>
          <w:lang w:val="uk-UA" w:eastAsia="ru-RU"/>
        </w:rPr>
        <w:t xml:space="preserve"> року </w:t>
      </w:r>
    </w:p>
    <w:p w14:paraId="09BE7197" w14:textId="77777777" w:rsidR="00D23D2C" w:rsidRPr="0015048E" w:rsidRDefault="00D23D2C" w:rsidP="00D23D2C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063C278E" w14:textId="69EDFA14" w:rsidR="00CF658F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bookmarkStart w:id="0" w:name="_Hlk94184691"/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Управління житлового та комунального господарства Дружківської міської ради,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(</w:t>
      </w:r>
      <w:r w:rsidR="00D23D2C" w:rsidRPr="0015048E">
        <w:rPr>
          <w:rFonts w:eastAsia="Times New Roman" w:cs="Times New Roman"/>
          <w:bCs/>
          <w:sz w:val="23"/>
          <w:szCs w:val="23"/>
          <w:lang w:val="uk-UA" w:eastAsia="ru-RU"/>
        </w:rPr>
        <w:t xml:space="preserve">далі - </w:t>
      </w:r>
      <w:r w:rsidR="00952FCA" w:rsidRPr="0015048E">
        <w:rPr>
          <w:rFonts w:eastAsia="Times New Roman" w:cs="Times New Roman"/>
          <w:bCs/>
          <w:sz w:val="23"/>
          <w:szCs w:val="23"/>
          <w:lang w:val="uk-UA" w:eastAsia="ru-RU"/>
        </w:rPr>
        <w:t>Управління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)</w:t>
      </w:r>
      <w:r w:rsidR="00D23D2C"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надалі - «Замовник», в особі начальника </w:t>
      </w:r>
      <w:r w:rsidR="00952FCA" w:rsidRPr="0015048E">
        <w:rPr>
          <w:rFonts w:eastAsia="Times New Roman" w:cs="Times New Roman"/>
          <w:sz w:val="23"/>
          <w:szCs w:val="23"/>
          <w:lang w:val="uk-UA" w:eastAsia="ru-RU"/>
        </w:rPr>
        <w:t>Управління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231964">
        <w:rPr>
          <w:rFonts w:eastAsia="Times New Roman" w:cs="Times New Roman"/>
          <w:sz w:val="23"/>
          <w:szCs w:val="23"/>
          <w:lang w:val="uk-UA" w:eastAsia="ru-RU"/>
        </w:rPr>
        <w:t>Косогова Володимира Володимировича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 Положення про Управління, з однієї сторони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,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та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63D57F" w14:textId="77A1D8F4" w:rsidR="00793131" w:rsidRPr="00793131" w:rsidRDefault="00231964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>
        <w:rPr>
          <w:rFonts w:eastAsia="Times New Roman" w:cs="Times New Roman"/>
          <w:b/>
          <w:sz w:val="23"/>
          <w:szCs w:val="23"/>
          <w:lang w:val="uk-UA" w:eastAsia="ru-RU"/>
        </w:rPr>
        <w:t>_____________________________________________________________________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надалі – «Виконавець», в особі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з іншого боку, надалі іменовані «Сторони», уклали цей Договір про наступне: </w:t>
      </w:r>
    </w:p>
    <w:p w14:paraId="35026B10" w14:textId="77777777" w:rsidR="00793131" w:rsidRPr="00793131" w:rsidRDefault="0079313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141717E9" w14:textId="6F8094F6" w:rsidR="00952FCA" w:rsidRPr="0015048E" w:rsidRDefault="00070CB9" w:rsidP="00952F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1. 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ПРЕДМЕТ ДОГОВОРУ</w:t>
      </w:r>
    </w:p>
    <w:p w14:paraId="50A24ABE" w14:textId="4EF2C977" w:rsidR="00793131" w:rsidRPr="00793131" w:rsidRDefault="00793131" w:rsidP="00952FCA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1.1. «Замовник» доручає, а «Виконавець» зобов’язується своїми си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лами та засобами виконати послуги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з ліквідації стихійних звалищ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, вивіз сміття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на території  Дружківської міської територіальної громади</w:t>
      </w:r>
      <w:r w:rsidR="00536BA8">
        <w:rPr>
          <w:rFonts w:eastAsia="Times New Roman" w:cs="Times New Roman"/>
          <w:sz w:val="23"/>
          <w:szCs w:val="23"/>
          <w:lang w:val="uk-UA" w:eastAsia="ru-RU"/>
        </w:rPr>
        <w:t xml:space="preserve"> виключно з</w:t>
      </w:r>
      <w:r w:rsidR="00EE108E">
        <w:rPr>
          <w:rFonts w:eastAsia="Times New Roman" w:cs="Times New Roman"/>
          <w:sz w:val="23"/>
          <w:szCs w:val="23"/>
          <w:lang w:val="uk-UA" w:eastAsia="ru-RU"/>
        </w:rPr>
        <w:t>а</w:t>
      </w:r>
      <w:r w:rsidR="00536BA8">
        <w:rPr>
          <w:rFonts w:eastAsia="Times New Roman" w:cs="Times New Roman"/>
          <w:sz w:val="23"/>
          <w:szCs w:val="23"/>
          <w:lang w:val="uk-UA" w:eastAsia="ru-RU"/>
        </w:rPr>
        <w:t xml:space="preserve"> попереднім сумісним обстеженням </w:t>
      </w:r>
      <w:r w:rsidR="00EE108E">
        <w:rPr>
          <w:rFonts w:eastAsia="Times New Roman" w:cs="Times New Roman"/>
          <w:sz w:val="23"/>
          <w:szCs w:val="23"/>
          <w:lang w:val="uk-UA" w:eastAsia="ru-RU"/>
        </w:rPr>
        <w:t>відповідних звалищ та</w:t>
      </w:r>
      <w:r w:rsidR="00536BA8">
        <w:rPr>
          <w:rFonts w:eastAsia="Times New Roman" w:cs="Times New Roman"/>
          <w:sz w:val="23"/>
          <w:szCs w:val="23"/>
          <w:lang w:val="uk-UA" w:eastAsia="ru-RU"/>
        </w:rPr>
        <w:t xml:space="preserve"> узгодженням з «Замовником»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.</w:t>
      </w:r>
    </w:p>
    <w:p w14:paraId="7D1A49B0" w14:textId="48236F57" w:rsidR="00793131" w:rsidRPr="00793131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1.2. «Замовник» зобов’язу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ється прийняти та оплатити послуг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и, зазначені в п. 1.1. цього Договору.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89F000" w14:textId="7C76EE1A" w:rsidR="00793131" w:rsidRPr="00793131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1.3. Виконавець надає послуги відповідно до розрахунку договірної ціни (Додаток №</w:t>
      </w:r>
      <w:r w:rsidR="00A5388F">
        <w:rPr>
          <w:rFonts w:eastAsia="Times New Roman" w:cs="Times New Roman"/>
          <w:sz w:val="23"/>
          <w:szCs w:val="23"/>
          <w:lang w:val="uk-UA" w:eastAsia="ru-RU"/>
        </w:rPr>
        <w:t>2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до Договору), який затверджується Замовником і Виконавцем.</w:t>
      </w:r>
    </w:p>
    <w:p w14:paraId="6AC934FF" w14:textId="77777777" w:rsidR="00793131" w:rsidRPr="00793131" w:rsidRDefault="00793131" w:rsidP="00D23D2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4403045C" w14:textId="25614842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ЯКІСТЬ ПОСЛУГ</w:t>
      </w:r>
    </w:p>
    <w:p w14:paraId="05FD235C" w14:textId="1705340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2.1.</w:t>
      </w:r>
      <w:r w:rsidR="00952FCA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Виконавець повинен надати Замовнику </w:t>
      </w:r>
      <w:bookmarkStart w:id="1" w:name="_Hlk94262920"/>
      <w:r w:rsidRPr="00793131">
        <w:rPr>
          <w:rFonts w:eastAsia="Calibri" w:cs="Times New Roman"/>
          <w:sz w:val="23"/>
          <w:szCs w:val="23"/>
          <w:lang w:val="uk-UA" w:eastAsia="x-none"/>
        </w:rPr>
        <w:t>послуги, якість яких відповідає вимогам наказу Міністерства охорони здоров’я України від 17.03.2011 № 145 «Про затвердження Державних санітарних норм та правил утримання територі</w:t>
      </w:r>
      <w:r w:rsidR="00C673AD">
        <w:rPr>
          <w:rFonts w:eastAsia="Calibri" w:cs="Times New Roman"/>
          <w:sz w:val="23"/>
          <w:szCs w:val="23"/>
          <w:lang w:val="uk-UA" w:eastAsia="x-none"/>
        </w:rPr>
        <w:t>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населених </w:t>
      </w:r>
      <w:r w:rsidR="00C673AD">
        <w:rPr>
          <w:rFonts w:eastAsia="Calibri" w:cs="Times New Roman"/>
          <w:sz w:val="23"/>
          <w:szCs w:val="23"/>
          <w:lang w:val="uk-UA" w:eastAsia="x-none"/>
        </w:rPr>
        <w:t>місць</w:t>
      </w:r>
      <w:r w:rsidRPr="00793131">
        <w:rPr>
          <w:rFonts w:eastAsia="Calibri" w:cs="Times New Roman"/>
          <w:sz w:val="23"/>
          <w:szCs w:val="23"/>
          <w:lang w:val="uk-UA" w:eastAsia="x-none"/>
        </w:rPr>
        <w:t>»</w:t>
      </w:r>
      <w:bookmarkEnd w:id="1"/>
      <w:r w:rsidR="005322AC">
        <w:rPr>
          <w:rFonts w:eastAsia="Calibri" w:cs="Times New Roman"/>
          <w:sz w:val="23"/>
          <w:szCs w:val="23"/>
          <w:lang w:val="uk-UA" w:eastAsia="x-none"/>
        </w:rPr>
        <w:t xml:space="preserve">, Закону України від </w:t>
      </w:r>
      <w:r w:rsidR="00060064">
        <w:rPr>
          <w:rFonts w:eastAsia="Calibri" w:cs="Times New Roman"/>
          <w:sz w:val="23"/>
          <w:szCs w:val="23"/>
          <w:lang w:val="uk-UA" w:eastAsia="x-none"/>
        </w:rPr>
        <w:t xml:space="preserve">20.06.2022 № 2320 ІХ </w:t>
      </w:r>
      <w:r w:rsidR="005322AC">
        <w:rPr>
          <w:rFonts w:eastAsia="Calibri" w:cs="Times New Roman"/>
          <w:sz w:val="23"/>
          <w:szCs w:val="23"/>
          <w:lang w:val="uk-UA" w:eastAsia="x-none"/>
        </w:rPr>
        <w:t>«Про управління відходами»</w:t>
      </w:r>
      <w:r w:rsidR="00173C2E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5B4226DC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3D9A6BB" w14:textId="34274CB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3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ЦІНА ДОГОВОРУ</w:t>
      </w:r>
    </w:p>
    <w:p w14:paraId="27B76BD0" w14:textId="27E9D7D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A5388F">
        <w:rPr>
          <w:rFonts w:eastAsia="Calibri" w:cs="Times New Roman"/>
          <w:sz w:val="23"/>
          <w:szCs w:val="23"/>
          <w:lang w:val="uk-UA"/>
        </w:rPr>
        <w:t>Ціна цього Договору складає: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_________________(______________________)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, у тому числі ПДВ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(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_____________________________</w:t>
      </w:r>
      <w:r w:rsidR="00E35985" w:rsidRPr="00A5388F">
        <w:rPr>
          <w:rFonts w:eastAsia="Calibri" w:cs="Times New Roman"/>
          <w:sz w:val="23"/>
          <w:szCs w:val="23"/>
          <w:lang w:val="uk-UA"/>
        </w:rPr>
        <w:t>.</w:t>
      </w:r>
      <w:r w:rsidRPr="00A5388F">
        <w:rPr>
          <w:rFonts w:eastAsia="Calibri" w:cs="Times New Roman"/>
          <w:sz w:val="23"/>
          <w:szCs w:val="23"/>
          <w:lang w:val="uk-UA"/>
        </w:rPr>
        <w:t>).</w:t>
      </w:r>
    </w:p>
    <w:p w14:paraId="42AFD544" w14:textId="6494FE86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3"/>
          <w:szCs w:val="23"/>
          <w:lang w:val="uk-UA"/>
        </w:rPr>
      </w:pPr>
      <w:r w:rsidRPr="00793131">
        <w:rPr>
          <w:rFonts w:eastAsia="Calibri" w:cs="Times New Roman"/>
          <w:color w:val="000000"/>
          <w:sz w:val="23"/>
          <w:szCs w:val="23"/>
          <w:lang w:val="uk-UA"/>
        </w:rPr>
        <w:t>3.2. У ціну цього Договору включені всі прямі та непрямі витрати Виконавця, які він може зазнати у зв’язку з виконанням цього Договору.</w:t>
      </w:r>
    </w:p>
    <w:p w14:paraId="6E956F36" w14:textId="592267F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3.3.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Ціна цього Договору може бути змінена за взаємною згодою Сторін залежно від обсягу реального фінансування видатків та потреб Замовника, що регулюється укладанням відповідної додаткової угоди до Договору. </w:t>
      </w:r>
    </w:p>
    <w:p w14:paraId="1F2BF3A3" w14:textId="77777777" w:rsidR="00952FCA" w:rsidRPr="00793131" w:rsidRDefault="00952FCA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08BAE0BB" w14:textId="3475E063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4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ПОРЯДОК ЗДІЙСНЕННЯ ОПЛАТИ</w:t>
      </w:r>
    </w:p>
    <w:p w14:paraId="78888B04" w14:textId="649CC78D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4.1. Оплата здійснюється Замовником шляхом безготівкового перерахування коштів на рахунок Виконавця, вказаний у реквізитах даного Договору, в розмірі 100% вартості фактично наданих послуг, не пізніше </w:t>
      </w:r>
      <w:r w:rsidR="00CF0EEE">
        <w:rPr>
          <w:rFonts w:eastAsia="Calibri" w:cs="Times New Roman"/>
          <w:spacing w:val="-3"/>
          <w:sz w:val="23"/>
          <w:szCs w:val="23"/>
          <w:lang w:val="uk-UA"/>
        </w:rPr>
        <w:t>7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(</w:t>
      </w:r>
      <w:r w:rsidR="00CF0EEE">
        <w:rPr>
          <w:rFonts w:eastAsia="Calibri" w:cs="Times New Roman"/>
          <w:spacing w:val="-3"/>
          <w:sz w:val="23"/>
          <w:szCs w:val="23"/>
          <w:lang w:val="uk-UA"/>
        </w:rPr>
        <w:t>семи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) банківських днів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з дати отримання Замовником рахунку (рахунків) на оплату, після підписання Сторонами</w:t>
      </w:r>
      <w:r w:rsidRPr="00793131">
        <w:rPr>
          <w:rFonts w:eastAsia="Calibri" w:cs="Times New Roman"/>
          <w:bCs/>
          <w:color w:val="FF0000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акту (актів) наданих послуг.</w:t>
      </w:r>
    </w:p>
    <w:p w14:paraId="294A2133" w14:textId="7424394F" w:rsid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bCs/>
          <w:sz w:val="23"/>
          <w:szCs w:val="23"/>
          <w:lang w:val="uk-UA"/>
        </w:rPr>
        <w:t>4.2. Замовник не несе відповідальності перед Виконавцем за несвоєчасну оплату наданих послуг у разі затримки бюджетного фінансування.</w:t>
      </w:r>
    </w:p>
    <w:p w14:paraId="1EED9099" w14:textId="77777777" w:rsidR="00A5388F" w:rsidRPr="0015048E" w:rsidRDefault="00A5388F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</w:p>
    <w:p w14:paraId="1BE8680A" w14:textId="67181C9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5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ТА МІСЦЕ НАДАННЯ ПОСЛУГ</w:t>
      </w:r>
    </w:p>
    <w:p w14:paraId="3DEBF830" w14:textId="02FD046E" w:rsidR="00793131" w:rsidRP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793131">
        <w:rPr>
          <w:rFonts w:eastAsia="Calibri" w:cs="Times New Roman"/>
          <w:spacing w:val="3"/>
          <w:sz w:val="23"/>
          <w:szCs w:val="23"/>
          <w:lang w:val="uk-UA"/>
        </w:rPr>
        <w:t>5.1.</w:t>
      </w:r>
      <w:r w:rsidR="00952FCA" w:rsidRPr="0015048E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Строк надання послуг: </w:t>
      </w:r>
      <w:r w:rsidR="00620FBF">
        <w:rPr>
          <w:rFonts w:eastAsia="Calibri" w:cs="Times New Roman"/>
          <w:spacing w:val="3"/>
          <w:sz w:val="23"/>
          <w:szCs w:val="23"/>
          <w:lang w:val="uk-UA"/>
        </w:rPr>
        <w:t>14</w:t>
      </w:r>
      <w:r w:rsidR="00A32010">
        <w:rPr>
          <w:rFonts w:eastAsia="Calibri" w:cs="Times New Roman"/>
          <w:spacing w:val="3"/>
          <w:sz w:val="23"/>
          <w:szCs w:val="23"/>
          <w:lang w:val="uk-UA"/>
        </w:rPr>
        <w:t>.0</w:t>
      </w:r>
      <w:r w:rsidR="00620FBF">
        <w:rPr>
          <w:rFonts w:eastAsia="Calibri" w:cs="Times New Roman"/>
          <w:spacing w:val="3"/>
          <w:sz w:val="23"/>
          <w:szCs w:val="23"/>
          <w:lang w:val="uk-UA"/>
        </w:rPr>
        <w:t>2</w:t>
      </w:r>
      <w:r w:rsidR="00A32010">
        <w:rPr>
          <w:rFonts w:eastAsia="Calibri" w:cs="Times New Roman"/>
          <w:spacing w:val="3"/>
          <w:sz w:val="23"/>
          <w:szCs w:val="23"/>
          <w:lang w:val="uk-UA"/>
        </w:rPr>
        <w:t>.2024</w:t>
      </w:r>
      <w:r w:rsidR="00FE6381">
        <w:rPr>
          <w:rFonts w:eastAsia="Calibri" w:cs="Times New Roman"/>
          <w:spacing w:val="3"/>
          <w:sz w:val="23"/>
          <w:szCs w:val="23"/>
          <w:lang w:val="uk-UA"/>
        </w:rPr>
        <w:t xml:space="preserve"> року</w:t>
      </w:r>
      <w:r w:rsidR="00173C2E">
        <w:rPr>
          <w:rFonts w:eastAsia="Calibri" w:cs="Times New Roman"/>
          <w:spacing w:val="3"/>
          <w:sz w:val="23"/>
          <w:szCs w:val="23"/>
          <w:lang w:val="uk-UA"/>
        </w:rPr>
        <w:t>. С</w:t>
      </w:r>
      <w:r w:rsidR="00173C2E" w:rsidRPr="00173C2E">
        <w:rPr>
          <w:rFonts w:eastAsia="Calibri" w:cs="Times New Roman"/>
          <w:spacing w:val="3"/>
          <w:sz w:val="23"/>
          <w:szCs w:val="23"/>
          <w:lang w:val="uk-UA"/>
        </w:rPr>
        <w:t xml:space="preserve">трок  </w:t>
      </w:r>
      <w:r w:rsidR="005323DD">
        <w:rPr>
          <w:rFonts w:eastAsia="Calibri" w:cs="Times New Roman"/>
          <w:spacing w:val="3"/>
          <w:sz w:val="23"/>
          <w:szCs w:val="23"/>
          <w:lang w:val="uk-UA"/>
        </w:rPr>
        <w:t>надання послуг</w:t>
      </w:r>
      <w:r w:rsidR="00173C2E" w:rsidRPr="00173C2E">
        <w:rPr>
          <w:rFonts w:eastAsia="Calibri" w:cs="Times New Roman"/>
          <w:spacing w:val="3"/>
          <w:sz w:val="23"/>
          <w:szCs w:val="23"/>
          <w:lang w:val="uk-UA"/>
        </w:rPr>
        <w:t xml:space="preserve"> можуть бути змінені з внесенням відповідних змін</w:t>
      </w:r>
      <w:r w:rsidR="00173C2E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173C2E" w:rsidRPr="00173C2E">
        <w:rPr>
          <w:rFonts w:eastAsia="Calibri" w:cs="Times New Roman"/>
          <w:spacing w:val="3"/>
          <w:sz w:val="23"/>
          <w:szCs w:val="23"/>
          <w:lang w:val="uk-UA"/>
        </w:rPr>
        <w:t xml:space="preserve">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</w:t>
      </w:r>
      <w:r w:rsidR="00173C2E" w:rsidRPr="00173C2E">
        <w:rPr>
          <w:rFonts w:eastAsia="Calibri" w:cs="Times New Roman"/>
          <w:spacing w:val="3"/>
          <w:sz w:val="23"/>
          <w:szCs w:val="23"/>
          <w:lang w:val="uk-UA"/>
        </w:rPr>
        <w:lastRenderedPageBreak/>
        <w:t>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</w:t>
      </w:r>
      <w:r w:rsidR="00173C2E">
        <w:rPr>
          <w:rFonts w:eastAsia="Calibri" w:cs="Times New Roman"/>
          <w:spacing w:val="3"/>
          <w:sz w:val="23"/>
          <w:szCs w:val="23"/>
          <w:lang w:val="uk-UA"/>
        </w:rPr>
        <w:t>.</w:t>
      </w:r>
    </w:p>
    <w:p w14:paraId="209D17E4" w14:textId="603C3030" w:rsid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 w:rsidRPr="00793131">
        <w:rPr>
          <w:rFonts w:eastAsia="Calibri" w:cs="Times New Roman"/>
          <w:spacing w:val="1"/>
          <w:sz w:val="23"/>
          <w:szCs w:val="23"/>
          <w:lang w:val="uk-UA"/>
        </w:rPr>
        <w:t>5.2.</w:t>
      </w:r>
      <w:r w:rsidR="00952FCA" w:rsidRPr="0015048E">
        <w:rPr>
          <w:rFonts w:eastAsia="Calibri" w:cs="Times New Roman"/>
          <w:spacing w:val="1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>Місце надання послуг: Дружківська міська територіальна громада.</w:t>
      </w:r>
    </w:p>
    <w:p w14:paraId="248C39B3" w14:textId="77777777" w:rsidR="00070CB9" w:rsidRPr="00793131" w:rsidRDefault="00070CB9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z w:val="23"/>
          <w:szCs w:val="23"/>
          <w:lang w:val="uk-UA"/>
        </w:rPr>
      </w:pPr>
    </w:p>
    <w:p w14:paraId="2F6ACB3E" w14:textId="1529FD5D" w:rsidR="00793131" w:rsidRPr="00793131" w:rsidRDefault="00070CB9" w:rsidP="00A5388F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6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ПРАВА ТА ОБОВ'ЯЗКИ СТОРІН</w:t>
      </w:r>
    </w:p>
    <w:p w14:paraId="3EAFCC93" w14:textId="4185110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зобов'язаний:</w:t>
      </w:r>
    </w:p>
    <w:p w14:paraId="794807F4" w14:textId="6EFCFCD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6.1.1</w:t>
      </w:r>
      <w:r w:rsidR="00952FCA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сплачувати за надані послуги;</w:t>
      </w:r>
    </w:p>
    <w:p w14:paraId="5B6612B3" w14:textId="013E26A4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приймати надані послуги, якість яких відповідає умовам Договору, згідно з актом (актами) наданих послуг;</w:t>
      </w:r>
    </w:p>
    <w:p w14:paraId="75E84EFE" w14:textId="385090FD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6.1.3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своєчасно повертати Виконавцю узгоджені документи, що стосуються цього Договору (акти наданих послуг, додаткові угоди тощо). </w:t>
      </w:r>
    </w:p>
    <w:p w14:paraId="6C2B4AAD" w14:textId="27683B10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має право:</w:t>
      </w:r>
    </w:p>
    <w:p w14:paraId="53DCB7F9" w14:textId="17CEC3A0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6.2.1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558A9F4D" w14:textId="3EDD0953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6.2.2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контролювати надання послуг у строки, встановлені цим Договором;</w:t>
      </w:r>
    </w:p>
    <w:p w14:paraId="420E30A1" w14:textId="73449C2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6.2.3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зменшувати обсяг закупівлі послуг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356C5A4B" w14:textId="5ED38E9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6.2.4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18D0C5DE" w14:textId="7777777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 xml:space="preserve">6.2.5 відмовитись від прийняття наданих послуг, якщо їх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1C43883A" w14:textId="7FC4AD7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зобов'язаний забезпечити надання послуг належної якості у строки, встановлені цим Договором.</w:t>
      </w:r>
    </w:p>
    <w:p w14:paraId="65CDE3D9" w14:textId="4AE168A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має право:</w:t>
      </w:r>
    </w:p>
    <w:p w14:paraId="26AAE050" w14:textId="778E9272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6.4.1 отримувати від Замовника інформацію, необхідну для виконання умов Договору;</w:t>
      </w:r>
    </w:p>
    <w:p w14:paraId="046C26CC" w14:textId="7A4CA92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6.4.2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отримувати плату за надані послуги.</w:t>
      </w:r>
    </w:p>
    <w:p w14:paraId="44190965" w14:textId="77777777" w:rsidR="00793131" w:rsidRPr="00793131" w:rsidRDefault="00793131" w:rsidP="00D23D2C">
      <w:pPr>
        <w:spacing w:after="0" w:line="240" w:lineRule="auto"/>
        <w:rPr>
          <w:rFonts w:eastAsia="Calibri" w:cs="Times New Roman"/>
          <w:sz w:val="23"/>
          <w:szCs w:val="23"/>
          <w:lang w:val="uk-UA"/>
        </w:rPr>
      </w:pPr>
    </w:p>
    <w:p w14:paraId="0F8A44C1" w14:textId="718812A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7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ВІДПОВІДАЛЬНІСТЬ СТОРІН</w:t>
      </w:r>
    </w:p>
    <w:p w14:paraId="2E0F31F4" w14:textId="4C419A2F" w:rsidR="00793131" w:rsidRPr="00793131" w:rsidRDefault="00D16B12" w:rsidP="00D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15048E">
        <w:rPr>
          <w:rFonts w:eastAsia="Calibri" w:cs="Times New Roman"/>
          <w:sz w:val="23"/>
          <w:szCs w:val="23"/>
          <w:lang w:val="uk-UA"/>
        </w:rPr>
        <w:t xml:space="preserve">7.1. </w:t>
      </w:r>
      <w:r w:rsidR="00793131" w:rsidRPr="00793131">
        <w:rPr>
          <w:rFonts w:eastAsia="Calibri" w:cs="Times New Roman"/>
          <w:sz w:val="23"/>
          <w:szCs w:val="23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17FC3BFA" w14:textId="3E0537B4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4295B399" w14:textId="74A41559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несе відповідальність за повноту, якість наданих послуг та їх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0417BCE4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72229141" w14:textId="5712723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8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ОБСТАВИНИ НЕПЕРЕБОРНОЇ СИЛИ</w:t>
      </w:r>
    </w:p>
    <w:p w14:paraId="204C6CAD" w14:textId="513D0D5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2EF1F6A0" w14:textId="7A9498E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138F206F" w14:textId="150C6ACB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  разі  коли  строк дії обставин 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49A3F32C" w14:textId="77777777" w:rsidR="00E603CC" w:rsidRDefault="00E603CC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51B77F63" w14:textId="77777777" w:rsidR="00173C2E" w:rsidRDefault="00173C2E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37125865" w14:textId="08B6390E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lastRenderedPageBreak/>
        <w:t>9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ВИРІШЕННЯ СПОРІВ</w:t>
      </w:r>
    </w:p>
    <w:p w14:paraId="08B47DE1" w14:textId="687E501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0F4DDC76" w14:textId="09DDF7F1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недосягнення Сторонами згоди, спори (розбіжності) вирішуються у судовому порядку.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</w:p>
    <w:p w14:paraId="19E74708" w14:textId="314CC66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10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ДІЇ ДОГОВОРУ</w:t>
      </w:r>
    </w:p>
    <w:p w14:paraId="12BD3B31" w14:textId="29ED16A2" w:rsid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A5388F">
        <w:rPr>
          <w:rFonts w:eastAsia="Calibri" w:cs="Times New Roman"/>
          <w:sz w:val="23"/>
          <w:szCs w:val="23"/>
          <w:lang w:val="uk-UA"/>
        </w:rPr>
        <w:t>10.1.</w:t>
      </w:r>
      <w:r w:rsidR="00D16B12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11008" w:rsidRPr="00211008">
        <w:rPr>
          <w:rFonts w:eastAsia="Calibri" w:cs="Times New Roman"/>
          <w:sz w:val="23"/>
          <w:szCs w:val="23"/>
          <w:lang w:val="uk-UA"/>
        </w:rPr>
        <w:t xml:space="preserve">Даний Договір набуває сили з моменту його підписання і діє до </w:t>
      </w:r>
      <w:r w:rsidR="00E603CC">
        <w:rPr>
          <w:rFonts w:eastAsia="Calibri" w:cs="Times New Roman"/>
          <w:sz w:val="23"/>
          <w:szCs w:val="23"/>
          <w:lang w:val="uk-UA"/>
        </w:rPr>
        <w:t>14.02.2024</w:t>
      </w:r>
      <w:r w:rsidR="00211008" w:rsidRPr="00211008">
        <w:rPr>
          <w:rFonts w:eastAsia="Calibri" w:cs="Times New Roman"/>
          <w:sz w:val="23"/>
          <w:szCs w:val="23"/>
          <w:lang w:val="uk-UA"/>
        </w:rPr>
        <w:t xml:space="preserve">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326F12F3" w14:textId="7A61CEA4" w:rsidR="00CF658F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 xml:space="preserve">10.2. На підставі статті 631 ч.3 Цивільного кодексу України умови цього Договору застосовуються до відносин між сторонами, 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які виникли з </w:t>
      </w:r>
      <w:r w:rsidR="00950EFB">
        <w:rPr>
          <w:rFonts w:eastAsia="Calibri" w:cs="Times New Roman"/>
          <w:sz w:val="23"/>
          <w:szCs w:val="23"/>
          <w:lang w:val="uk-UA"/>
        </w:rPr>
        <w:t>________________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 року.</w:t>
      </w:r>
    </w:p>
    <w:p w14:paraId="00948FA3" w14:textId="681AB6C6" w:rsidR="00793131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10.3</w:t>
      </w:r>
      <w:r w:rsidR="00793131" w:rsidRPr="00793131">
        <w:rPr>
          <w:rFonts w:eastAsia="Calibri" w:cs="Times New Roman"/>
          <w:sz w:val="23"/>
          <w:szCs w:val="23"/>
          <w:lang w:val="uk-UA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E57029B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4B0BDC76" w14:textId="6F897C4E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11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ІНШІ УМОВИ</w:t>
      </w:r>
    </w:p>
    <w:p w14:paraId="4DE6440A" w14:textId="338300C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Відносини, що неврегульовані цим Договором, регулюються чинним законодавством України.</w:t>
      </w:r>
    </w:p>
    <w:p w14:paraId="15CD1258" w14:textId="2518DE2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7458438" w14:textId="39D1976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40EE58C5" w14:textId="58FFEC5F" w:rsidR="00793131" w:rsidRPr="00793131" w:rsidRDefault="00793131" w:rsidP="00D1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11.4.</w:t>
      </w:r>
      <w:r w:rsidR="00D16B12" w:rsidRPr="0015048E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62193912" w14:textId="77777777" w:rsidR="00D16B12" w:rsidRPr="0015048E" w:rsidRDefault="00D16B12" w:rsidP="00D23D2C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uk-UA" w:eastAsia="ru-RU"/>
        </w:rPr>
      </w:pPr>
    </w:p>
    <w:p w14:paraId="5FA46C35" w14:textId="692283C7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МІСЦЕЗНАХОДЖЕННЯ ТА БАНКІВСЬКІ РЕКВІЗИТИ СТОРІН</w:t>
      </w:r>
    </w:p>
    <w:bookmarkEnd w:id="0"/>
    <w:p w14:paraId="56195823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1781F081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0EFB" w:rsidRPr="0015048E" w14:paraId="59BBE64E" w14:textId="77777777" w:rsidTr="00950EFB">
        <w:trPr>
          <w:trHeight w:val="4955"/>
        </w:trPr>
        <w:tc>
          <w:tcPr>
            <w:tcW w:w="4672" w:type="dxa"/>
          </w:tcPr>
          <w:p w14:paraId="30B43342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2" w:name="_Hlk94184629"/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0C1F4053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25F35F5C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49E1089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Дружківка, вул. Соборна, 16, каб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3EED0F8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27791A30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6BEE781B" w14:textId="77777777" w:rsidR="00950EFB" w:rsidRPr="00447A70" w:rsidRDefault="00950EFB" w:rsidP="00950EFB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3682876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4890CA3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75AB67D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4BBC8418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A245B79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FD5E0C2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4B1C6E55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1CC19676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9B5EFB4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3B9A72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44D758D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396E4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E0553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930DA4A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2335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5A43602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7B8E01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A78B0E3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326BD9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4454D9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77E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9EC55E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8831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DB9F313" w14:textId="77777777" w:rsidR="00950EFB" w:rsidRDefault="00950EFB" w:rsidP="00950EFB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AF2B6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218A1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2"/>
    </w:tbl>
    <w:p w14:paraId="2EA7D421" w14:textId="0BB5F354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  <w:sectPr w:rsidR="00950EFB" w:rsidRPr="00950EFB" w:rsidSect="00146934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14:paraId="25BE6486" w14:textId="1AFF5188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lastRenderedPageBreak/>
        <w:t>Додаток №1</w:t>
      </w:r>
    </w:p>
    <w:p w14:paraId="142325E6" w14:textId="77777777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до Договору № </w:t>
      </w:r>
      <w:r w:rsidRPr="00AB21D8">
        <w:rPr>
          <w:rFonts w:eastAsia="Times New Roman" w:cs="Times New Roman"/>
          <w:b/>
          <w:bCs/>
          <w:smallCaps/>
          <w:color w:val="000000"/>
          <w:sz w:val="22"/>
          <w:lang w:val="uk-UA" w:eastAsia="ru-RU"/>
        </w:rPr>
        <w:t>____________</w:t>
      </w:r>
    </w:p>
    <w:p w14:paraId="2371AB65" w14:textId="579D4B6C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в</w:t>
      </w:r>
      <w:r w:rsidR="003C3EC0">
        <w:rPr>
          <w:rFonts w:eastAsia="Times New Roman" w:cs="Times New Roman"/>
          <w:b/>
          <w:bCs/>
          <w:color w:val="000000"/>
          <w:sz w:val="22"/>
          <w:lang w:val="uk-UA" w:eastAsia="ru-RU"/>
        </w:rPr>
        <w:t>ід  «___»___________________202</w:t>
      </w:r>
      <w:r w:rsidR="00E603CC">
        <w:rPr>
          <w:rFonts w:eastAsia="Times New Roman" w:cs="Times New Roman"/>
          <w:b/>
          <w:bCs/>
          <w:color w:val="000000"/>
          <w:sz w:val="22"/>
          <w:lang w:val="uk-UA" w:eastAsia="ru-RU"/>
        </w:rPr>
        <w:t>4</w:t>
      </w: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 року</w:t>
      </w:r>
    </w:p>
    <w:p w14:paraId="5AC8F611" w14:textId="77777777" w:rsidR="00AB21D8" w:rsidRPr="00AB21D8" w:rsidRDefault="00AB21D8" w:rsidP="00026A3D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14:paraId="59A85FDF" w14:textId="77777777" w:rsidR="00AB21D8" w:rsidRDefault="00AB21D8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Розрахунок  вартості  послуг  </w:t>
      </w:r>
    </w:p>
    <w:p w14:paraId="05C14EA8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63F348B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7396B7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0DCD660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7318FD69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0BE8B80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8FA65C5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91F2037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A23BC2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7F67D75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637E86B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9DC0E7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1A23AA8C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655282FE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97824B7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1253D2D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CA89FC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3C0619C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1183BD4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6A3D" w:rsidRPr="00026A3D" w14:paraId="42ECB7E7" w14:textId="77777777" w:rsidTr="00A5388F">
        <w:trPr>
          <w:trHeight w:val="4950"/>
        </w:trPr>
        <w:tc>
          <w:tcPr>
            <w:tcW w:w="4672" w:type="dxa"/>
          </w:tcPr>
          <w:p w14:paraId="5EDDB04C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bookmarkStart w:id="3" w:name="_Hlk94184717"/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ЗАМОВНИК</w:t>
            </w:r>
          </w:p>
          <w:p w14:paraId="79C146B2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06C21ADF" w14:textId="77777777" w:rsidR="00026A3D" w:rsidRPr="00026A3D" w:rsidRDefault="00026A3D" w:rsidP="00026A3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</w:p>
          <w:p w14:paraId="744D64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Дружківка, вул. Соборна, 16, каб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5824C4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158FEF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4DF318C8" w14:textId="77777777" w:rsidR="00ED3FAD" w:rsidRPr="00447A70" w:rsidRDefault="00ED3FAD" w:rsidP="00ED3FA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020A7C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5BA7E024" w14:textId="6753941F" w:rsidR="00026A3D" w:rsidRPr="00026A3D" w:rsidRDefault="00ED3FAD" w:rsidP="00ED3FA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524EB3E5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1E57473B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554625A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4DC7D9" w14:textId="77777777" w:rsidR="00A5388F" w:rsidRPr="0015048E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2B6CD671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szCs w:val="24"/>
                <w:lang w:val="uk-UA" w:eastAsia="ru-RU"/>
              </w:rPr>
              <w:t>М.</w:t>
            </w:r>
            <w:r w:rsidRPr="00C13B95">
              <w:rPr>
                <w:rFonts w:eastAsia="Times New Roman" w:cs="Times New Roman"/>
                <w:b/>
                <w:szCs w:val="24"/>
                <w:lang w:val="uk-UA" w:eastAsia="ru-RU"/>
              </w:rPr>
              <w:t>П.</w:t>
            </w:r>
          </w:p>
        </w:tc>
        <w:tc>
          <w:tcPr>
            <w:tcW w:w="4672" w:type="dxa"/>
          </w:tcPr>
          <w:p w14:paraId="004436EA" w14:textId="4D9877A7" w:rsidR="00C13B95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26B8855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C57B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E3E760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E3048E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D69D00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259EEE9" w14:textId="77777777" w:rsidR="003C3EC0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F4B71A6" w14:textId="77777777" w:rsidR="00C13B95" w:rsidRDefault="00C13B95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F2F25C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ECA1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AB0DA68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DB7C80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E82C01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91007B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4FA005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8BAE8C9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81425B" w14:textId="76BC7F72" w:rsidR="00C13B95" w:rsidRPr="0015048E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</w:t>
            </w:r>
            <w:r w:rsidR="00A5388F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_______________________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</w:t>
            </w:r>
          </w:p>
          <w:p w14:paraId="7AD11A59" w14:textId="7FF8AFA9" w:rsidR="00026A3D" w:rsidRPr="00026A3D" w:rsidRDefault="00C13B95" w:rsidP="00A538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3"/>
    </w:tbl>
    <w:p w14:paraId="35933DA5" w14:textId="77777777" w:rsidR="00026A3D" w:rsidRDefault="00026A3D" w:rsidP="00026A3D">
      <w:pPr>
        <w:spacing w:after="0" w:line="240" w:lineRule="auto"/>
        <w:rPr>
          <w:rFonts w:eastAsia="Times New Roman" w:cs="Times New Roman"/>
          <w:szCs w:val="24"/>
          <w:lang w:val="uk-UA" w:eastAsia="ru-RU"/>
        </w:rPr>
        <w:sectPr w:rsidR="00026A3D" w:rsidSect="00146934">
          <w:pgSz w:w="11906" w:h="16838"/>
          <w:pgMar w:top="1135" w:right="851" w:bottom="142" w:left="1701" w:header="709" w:footer="709" w:gutter="0"/>
          <w:cols w:space="708"/>
          <w:docGrid w:linePitch="360"/>
        </w:sectPr>
      </w:pPr>
    </w:p>
    <w:p w14:paraId="27B242B6" w14:textId="0F0A2D22" w:rsidR="003C4BF8" w:rsidRPr="00AB21D8" w:rsidRDefault="003C4BF8" w:rsidP="003C4BF8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lastRenderedPageBreak/>
        <w:t>Додаток №</w:t>
      </w:r>
      <w:r w:rsidR="00A5388F">
        <w:rPr>
          <w:rFonts w:eastAsia="Times New Roman" w:cs="Times New Roman"/>
          <w:b/>
          <w:bCs/>
          <w:color w:val="000000"/>
          <w:sz w:val="22"/>
          <w:lang w:val="uk-UA" w:eastAsia="ru-RU"/>
        </w:rPr>
        <w:t>2</w:t>
      </w:r>
    </w:p>
    <w:p w14:paraId="7CB5F816" w14:textId="77777777" w:rsidR="003C4BF8" w:rsidRPr="00AB21D8" w:rsidRDefault="003C4BF8" w:rsidP="003C4BF8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до Договору № </w:t>
      </w:r>
      <w:r w:rsidRPr="00AB21D8">
        <w:rPr>
          <w:rFonts w:eastAsia="Times New Roman" w:cs="Times New Roman"/>
          <w:b/>
          <w:bCs/>
          <w:smallCaps/>
          <w:color w:val="000000"/>
          <w:sz w:val="22"/>
          <w:lang w:val="uk-UA" w:eastAsia="ru-RU"/>
        </w:rPr>
        <w:t>____________</w:t>
      </w:r>
    </w:p>
    <w:p w14:paraId="6BFB5821" w14:textId="24BC87F9" w:rsidR="003C4BF8" w:rsidRPr="00AB21D8" w:rsidRDefault="003C4BF8" w:rsidP="003C4BF8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в</w:t>
      </w:r>
      <w:r w:rsidR="003C3EC0">
        <w:rPr>
          <w:rFonts w:eastAsia="Times New Roman" w:cs="Times New Roman"/>
          <w:b/>
          <w:bCs/>
          <w:color w:val="000000"/>
          <w:sz w:val="22"/>
          <w:lang w:val="uk-UA" w:eastAsia="ru-RU"/>
        </w:rPr>
        <w:t>ід  «___»___________________202</w:t>
      </w:r>
      <w:r w:rsidR="00E603CC">
        <w:rPr>
          <w:rFonts w:eastAsia="Times New Roman" w:cs="Times New Roman"/>
          <w:b/>
          <w:bCs/>
          <w:color w:val="000000"/>
          <w:sz w:val="22"/>
          <w:lang w:val="uk-UA" w:eastAsia="ru-RU"/>
        </w:rPr>
        <w:t>4</w:t>
      </w: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 року</w:t>
      </w:r>
    </w:p>
    <w:p w14:paraId="60E7D56D" w14:textId="77777777" w:rsidR="009737C7" w:rsidRDefault="009737C7" w:rsidP="00AB21D8">
      <w:pPr>
        <w:spacing w:after="0" w:line="240" w:lineRule="auto"/>
        <w:ind w:left="360" w:firstLine="540"/>
        <w:jc w:val="right"/>
        <w:rPr>
          <w:rFonts w:eastAsia="Times New Roman" w:cs="Times New Roman"/>
          <w:b/>
          <w:bCs/>
          <w:color w:val="000000"/>
          <w:szCs w:val="24"/>
          <w:lang w:val="uk-UA" w:eastAsia="ru-RU"/>
        </w:rPr>
      </w:pPr>
    </w:p>
    <w:p w14:paraId="38F39502" w14:textId="77777777" w:rsidR="009737C7" w:rsidRDefault="009737C7" w:rsidP="00AB21D8">
      <w:pPr>
        <w:spacing w:after="0" w:line="240" w:lineRule="auto"/>
        <w:ind w:left="360" w:firstLine="540"/>
        <w:jc w:val="right"/>
        <w:rPr>
          <w:rFonts w:eastAsia="Times New Roman" w:cs="Times New Roman"/>
          <w:b/>
          <w:bCs/>
          <w:color w:val="000000"/>
          <w:szCs w:val="24"/>
          <w:lang w:val="uk-UA" w:eastAsia="ru-RU"/>
        </w:rPr>
      </w:pPr>
    </w:p>
    <w:p w14:paraId="73A84DEF" w14:textId="321A4DC2" w:rsidR="009737C7" w:rsidRDefault="003C4BF8" w:rsidP="003C4BF8">
      <w:pPr>
        <w:spacing w:after="0" w:line="240" w:lineRule="auto"/>
        <w:ind w:left="360" w:firstLine="540"/>
        <w:jc w:val="center"/>
        <w:rPr>
          <w:rFonts w:eastAsia="Times New Roman" w:cs="Times New Roman"/>
          <w:bCs/>
          <w:color w:val="000000"/>
          <w:szCs w:val="24"/>
          <w:lang w:val="uk-UA" w:eastAsia="ru-RU"/>
        </w:rPr>
      </w:pPr>
      <w:r w:rsidRPr="00A719D6">
        <w:rPr>
          <w:rFonts w:eastAsia="Times New Roman" w:cs="Times New Roman"/>
          <w:bCs/>
          <w:color w:val="000000"/>
          <w:szCs w:val="24"/>
          <w:lang w:val="uk-UA" w:eastAsia="ru-RU"/>
        </w:rPr>
        <w:t>РОЗРАХУНОК ДОГОВІРНОЇ ЦІНИ</w:t>
      </w:r>
    </w:p>
    <w:p w14:paraId="585F5BD7" w14:textId="3E5377C3" w:rsidR="00A719D6" w:rsidRPr="00A719D6" w:rsidRDefault="00DF08E2" w:rsidP="003C4BF8">
      <w:pPr>
        <w:spacing w:after="0" w:line="240" w:lineRule="auto"/>
        <w:ind w:left="360" w:firstLine="540"/>
        <w:jc w:val="center"/>
        <w:rPr>
          <w:rFonts w:eastAsia="Times New Roman" w:cs="Times New Roman"/>
          <w:bCs/>
          <w:color w:val="000000"/>
          <w:szCs w:val="24"/>
          <w:lang w:val="uk-UA" w:eastAsia="ru-RU"/>
        </w:rPr>
      </w:pPr>
      <w:r>
        <w:rPr>
          <w:rFonts w:eastAsia="Times New Roman" w:cs="Times New Roman"/>
          <w:bCs/>
          <w:color w:val="000000"/>
          <w:szCs w:val="24"/>
          <w:lang w:val="uk-UA" w:eastAsia="ru-RU"/>
        </w:rPr>
        <w:t>На послуги з ліквідації несанкціонованих сміттєзвалищ, вивіз сміття 1 м</w:t>
      </w:r>
      <w:r>
        <w:rPr>
          <w:rFonts w:eastAsia="Times New Roman" w:cs="Times New Roman"/>
          <w:bCs/>
          <w:color w:val="000000"/>
          <w:szCs w:val="24"/>
          <w:vertAlign w:val="superscript"/>
          <w:lang w:val="uk-UA" w:eastAsia="ru-RU"/>
        </w:rPr>
        <w:t>3</w:t>
      </w:r>
      <w:r>
        <w:rPr>
          <w:rFonts w:eastAsia="Times New Roman" w:cs="Times New Roman"/>
          <w:bCs/>
          <w:color w:val="000000"/>
          <w:szCs w:val="24"/>
          <w:lang w:val="uk-UA" w:eastAsia="ru-RU"/>
        </w:rPr>
        <w:t xml:space="preserve"> на території Дружківської міської територіальної громади</w:t>
      </w:r>
    </w:p>
    <w:p w14:paraId="0CE669A9" w14:textId="77777777" w:rsidR="0045728F" w:rsidRDefault="0045728F" w:rsidP="003C4BF8">
      <w:pPr>
        <w:spacing w:after="0" w:line="240" w:lineRule="auto"/>
        <w:ind w:left="360" w:firstLine="540"/>
        <w:jc w:val="center"/>
        <w:rPr>
          <w:rFonts w:eastAsia="Times New Roman" w:cs="Times New Roman"/>
          <w:b/>
          <w:bCs/>
          <w:color w:val="000000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2700"/>
        <w:gridCol w:w="2160"/>
      </w:tblGrid>
      <w:tr w:rsidR="0045728F" w:rsidRPr="007D6704" w14:paraId="0513ECF3" w14:textId="77777777" w:rsidTr="00C3650D">
        <w:tc>
          <w:tcPr>
            <w:tcW w:w="1008" w:type="dxa"/>
          </w:tcPr>
          <w:p w14:paraId="239CA335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№ п/п</w:t>
            </w:r>
          </w:p>
        </w:tc>
        <w:tc>
          <w:tcPr>
            <w:tcW w:w="2880" w:type="dxa"/>
          </w:tcPr>
          <w:p w14:paraId="4B2DFEB9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Показники</w:t>
            </w:r>
          </w:p>
        </w:tc>
        <w:tc>
          <w:tcPr>
            <w:tcW w:w="2700" w:type="dxa"/>
          </w:tcPr>
          <w:p w14:paraId="3E91CA36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Один.</w:t>
            </w:r>
            <w:r>
              <w:rPr>
                <w:lang w:val="uk-UA"/>
              </w:rPr>
              <w:t xml:space="preserve"> </w:t>
            </w:r>
            <w:r w:rsidRPr="007D6704">
              <w:rPr>
                <w:lang w:val="uk-UA"/>
              </w:rPr>
              <w:t>вимірювання</w:t>
            </w:r>
          </w:p>
        </w:tc>
        <w:tc>
          <w:tcPr>
            <w:tcW w:w="2160" w:type="dxa"/>
          </w:tcPr>
          <w:p w14:paraId="7A074CA2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</w:t>
            </w:r>
            <w:r w:rsidRPr="007D6704">
              <w:rPr>
                <w:lang w:val="uk-UA"/>
              </w:rPr>
              <w:t>я</w:t>
            </w:r>
          </w:p>
        </w:tc>
      </w:tr>
      <w:tr w:rsidR="0045728F" w:rsidRPr="007D6704" w14:paraId="6862C7FC" w14:textId="77777777" w:rsidTr="00C3650D">
        <w:tc>
          <w:tcPr>
            <w:tcW w:w="1008" w:type="dxa"/>
          </w:tcPr>
          <w:p w14:paraId="6875D0C2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14:paraId="0AD6A24F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14:paraId="671D5F87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14:paraId="6CE6AC09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4</w:t>
            </w:r>
          </w:p>
        </w:tc>
      </w:tr>
      <w:tr w:rsidR="0045728F" w:rsidRPr="007D6704" w14:paraId="05983E3D" w14:textId="77777777" w:rsidTr="00C3650D">
        <w:trPr>
          <w:trHeight w:val="543"/>
        </w:trPr>
        <w:tc>
          <w:tcPr>
            <w:tcW w:w="1008" w:type="dxa"/>
          </w:tcPr>
          <w:p w14:paraId="309EEBFC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1.</w:t>
            </w:r>
          </w:p>
        </w:tc>
        <w:tc>
          <w:tcPr>
            <w:tcW w:w="2880" w:type="dxa"/>
          </w:tcPr>
          <w:p w14:paraId="5BCFE96D" w14:textId="77777777" w:rsidR="0045728F" w:rsidRPr="007D6704" w:rsidRDefault="0045728F" w:rsidP="00C3650D">
            <w:pPr>
              <w:rPr>
                <w:lang w:val="uk-UA"/>
              </w:rPr>
            </w:pPr>
            <w:r w:rsidRPr="007D6704">
              <w:rPr>
                <w:lang w:val="uk-UA"/>
              </w:rPr>
              <w:t>Розрахункова собівартість</w:t>
            </w:r>
          </w:p>
        </w:tc>
        <w:tc>
          <w:tcPr>
            <w:tcW w:w="2700" w:type="dxa"/>
          </w:tcPr>
          <w:p w14:paraId="523AF45B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грн.</w:t>
            </w:r>
          </w:p>
        </w:tc>
        <w:tc>
          <w:tcPr>
            <w:tcW w:w="2160" w:type="dxa"/>
          </w:tcPr>
          <w:p w14:paraId="3ABD2744" w14:textId="29BC034B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  <w:tr w:rsidR="0045728F" w:rsidRPr="007D6704" w14:paraId="5067EBD6" w14:textId="77777777" w:rsidTr="00C3650D">
        <w:trPr>
          <w:trHeight w:val="523"/>
        </w:trPr>
        <w:tc>
          <w:tcPr>
            <w:tcW w:w="1008" w:type="dxa"/>
          </w:tcPr>
          <w:p w14:paraId="3C98582B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2.</w:t>
            </w:r>
          </w:p>
        </w:tc>
        <w:tc>
          <w:tcPr>
            <w:tcW w:w="2880" w:type="dxa"/>
          </w:tcPr>
          <w:p w14:paraId="3B7B3154" w14:textId="77777777" w:rsidR="0045728F" w:rsidRPr="007D6704" w:rsidRDefault="0045728F" w:rsidP="00C3650D">
            <w:pPr>
              <w:rPr>
                <w:lang w:val="uk-UA"/>
              </w:rPr>
            </w:pPr>
            <w:r w:rsidRPr="007D6704">
              <w:rPr>
                <w:lang w:val="uk-UA"/>
              </w:rPr>
              <w:t>Рівень рентабельності</w:t>
            </w:r>
          </w:p>
        </w:tc>
        <w:tc>
          <w:tcPr>
            <w:tcW w:w="2700" w:type="dxa"/>
          </w:tcPr>
          <w:p w14:paraId="002036D7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%</w:t>
            </w:r>
          </w:p>
        </w:tc>
        <w:tc>
          <w:tcPr>
            <w:tcW w:w="2160" w:type="dxa"/>
          </w:tcPr>
          <w:p w14:paraId="6EE488FB" w14:textId="2CD70E78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  <w:tr w:rsidR="0045728F" w:rsidRPr="007D6704" w14:paraId="06520D69" w14:textId="77777777" w:rsidTr="00C3650D">
        <w:trPr>
          <w:trHeight w:val="545"/>
        </w:trPr>
        <w:tc>
          <w:tcPr>
            <w:tcW w:w="1008" w:type="dxa"/>
          </w:tcPr>
          <w:p w14:paraId="3DCF5320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3.</w:t>
            </w:r>
          </w:p>
        </w:tc>
        <w:tc>
          <w:tcPr>
            <w:tcW w:w="2880" w:type="dxa"/>
          </w:tcPr>
          <w:p w14:paraId="55B4B90E" w14:textId="77777777" w:rsidR="0045728F" w:rsidRPr="007D6704" w:rsidRDefault="0045728F" w:rsidP="00C3650D">
            <w:pPr>
              <w:rPr>
                <w:lang w:val="uk-UA"/>
              </w:rPr>
            </w:pPr>
            <w:r w:rsidRPr="007D6704">
              <w:rPr>
                <w:lang w:val="uk-UA"/>
              </w:rPr>
              <w:t xml:space="preserve"> Прибуток</w:t>
            </w:r>
          </w:p>
        </w:tc>
        <w:tc>
          <w:tcPr>
            <w:tcW w:w="2700" w:type="dxa"/>
          </w:tcPr>
          <w:p w14:paraId="112C4467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грн.</w:t>
            </w:r>
          </w:p>
        </w:tc>
        <w:tc>
          <w:tcPr>
            <w:tcW w:w="2160" w:type="dxa"/>
          </w:tcPr>
          <w:p w14:paraId="6A48CFA0" w14:textId="5152CA3D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  <w:tr w:rsidR="0045728F" w:rsidRPr="007D6704" w14:paraId="39AC0572" w14:textId="77777777" w:rsidTr="00C3650D">
        <w:trPr>
          <w:trHeight w:val="611"/>
        </w:trPr>
        <w:tc>
          <w:tcPr>
            <w:tcW w:w="1008" w:type="dxa"/>
          </w:tcPr>
          <w:p w14:paraId="14D93849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4.</w:t>
            </w:r>
          </w:p>
        </w:tc>
        <w:tc>
          <w:tcPr>
            <w:tcW w:w="2880" w:type="dxa"/>
          </w:tcPr>
          <w:p w14:paraId="6C50F267" w14:textId="77777777" w:rsidR="0045728F" w:rsidRPr="007D6704" w:rsidRDefault="0045728F" w:rsidP="00C3650D">
            <w:pPr>
              <w:rPr>
                <w:b/>
                <w:lang w:val="uk-UA"/>
              </w:rPr>
            </w:pPr>
            <w:r w:rsidRPr="007D6704">
              <w:rPr>
                <w:b/>
                <w:lang w:val="uk-UA"/>
              </w:rPr>
              <w:t>ПД</w:t>
            </w:r>
            <w:r>
              <w:rPr>
                <w:b/>
                <w:lang w:val="uk-UA"/>
              </w:rPr>
              <w:t>В</w:t>
            </w:r>
            <w:r w:rsidRPr="007D6704">
              <w:rPr>
                <w:b/>
                <w:lang w:val="uk-UA"/>
              </w:rPr>
              <w:t xml:space="preserve"> 20%</w:t>
            </w:r>
          </w:p>
        </w:tc>
        <w:tc>
          <w:tcPr>
            <w:tcW w:w="2700" w:type="dxa"/>
          </w:tcPr>
          <w:p w14:paraId="787047DC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грн.</w:t>
            </w:r>
          </w:p>
        </w:tc>
        <w:tc>
          <w:tcPr>
            <w:tcW w:w="2160" w:type="dxa"/>
          </w:tcPr>
          <w:p w14:paraId="0681B93D" w14:textId="70256C49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  <w:tr w:rsidR="0045728F" w:rsidRPr="007D6704" w14:paraId="6E5C44E3" w14:textId="77777777" w:rsidTr="00C3650D">
        <w:trPr>
          <w:trHeight w:val="611"/>
        </w:trPr>
        <w:tc>
          <w:tcPr>
            <w:tcW w:w="1008" w:type="dxa"/>
          </w:tcPr>
          <w:p w14:paraId="1759A74E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14:paraId="65741A59" w14:textId="77777777" w:rsidR="0045728F" w:rsidRPr="007D6704" w:rsidRDefault="0045728F" w:rsidP="00C3650D">
            <w:pPr>
              <w:rPr>
                <w:b/>
                <w:lang w:val="uk-UA"/>
              </w:rPr>
            </w:pPr>
            <w:r w:rsidRPr="007D6704">
              <w:rPr>
                <w:b/>
                <w:lang w:val="uk-UA"/>
              </w:rPr>
              <w:t>Всього з ПДВ</w:t>
            </w:r>
          </w:p>
        </w:tc>
        <w:tc>
          <w:tcPr>
            <w:tcW w:w="2700" w:type="dxa"/>
          </w:tcPr>
          <w:p w14:paraId="3223BF52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грн.</w:t>
            </w:r>
          </w:p>
        </w:tc>
        <w:tc>
          <w:tcPr>
            <w:tcW w:w="2160" w:type="dxa"/>
          </w:tcPr>
          <w:p w14:paraId="206F715A" w14:textId="66B81C76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</w:tbl>
    <w:p w14:paraId="64CBA555" w14:textId="77777777" w:rsidR="0045728F" w:rsidRPr="007D6704" w:rsidRDefault="0045728F" w:rsidP="0045728F">
      <w:pPr>
        <w:ind w:left="360"/>
        <w:jc w:val="center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C4BF8" w:rsidRPr="00026A3D" w14:paraId="05DF69B6" w14:textId="77777777" w:rsidTr="00A5388F">
        <w:trPr>
          <w:trHeight w:val="5119"/>
        </w:trPr>
        <w:tc>
          <w:tcPr>
            <w:tcW w:w="4672" w:type="dxa"/>
          </w:tcPr>
          <w:p w14:paraId="726BA183" w14:textId="77777777" w:rsidR="003C4BF8" w:rsidRPr="00026A3D" w:rsidRDefault="003C4BF8" w:rsidP="00C3650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ЗАМОВНИК</w:t>
            </w:r>
          </w:p>
          <w:p w14:paraId="2620041F" w14:textId="77777777" w:rsidR="003C4BF8" w:rsidRPr="00026A3D" w:rsidRDefault="003C4BF8" w:rsidP="00C3650D">
            <w:pPr>
              <w:jc w:val="center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354AD189" w14:textId="77777777" w:rsidR="003C4BF8" w:rsidRPr="00026A3D" w:rsidRDefault="003C4BF8" w:rsidP="00C3650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</w:p>
          <w:p w14:paraId="1255380F" w14:textId="77777777" w:rsidR="003C4BF8" w:rsidRPr="0015048E" w:rsidRDefault="003C4BF8" w:rsidP="00C3650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Дружківка, вул. Соборна, 16, каб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6A544F45" w14:textId="77777777" w:rsidR="003C4BF8" w:rsidRPr="0015048E" w:rsidRDefault="003C4BF8" w:rsidP="00C3650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3F71F045" w14:textId="77777777" w:rsidR="003C4BF8" w:rsidRPr="0015048E" w:rsidRDefault="003C4BF8" w:rsidP="00C3650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111B579E" w14:textId="77777777" w:rsidR="003C4BF8" w:rsidRPr="00447A70" w:rsidRDefault="003C4BF8" w:rsidP="00C3650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60FD05FD" w14:textId="77777777" w:rsidR="003C4BF8" w:rsidRPr="0015048E" w:rsidRDefault="003C4BF8" w:rsidP="00C3650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65DBA096" w14:textId="77777777" w:rsidR="003C4BF8" w:rsidRPr="00026A3D" w:rsidRDefault="003C4BF8" w:rsidP="00C3650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35AC86FD" w14:textId="77777777" w:rsidR="003C4BF8" w:rsidRPr="00026A3D" w:rsidRDefault="003C4BF8" w:rsidP="00C3650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5703333F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30D1CD62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C0E5BD" w14:textId="77777777" w:rsidR="00A5388F" w:rsidRPr="0015048E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747EF5F9" w14:textId="77777777" w:rsidR="003C4BF8" w:rsidRPr="00026A3D" w:rsidRDefault="003C4BF8" w:rsidP="00C3650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szCs w:val="24"/>
                <w:lang w:val="uk-UA" w:eastAsia="ru-RU"/>
              </w:rPr>
              <w:t>М.</w:t>
            </w:r>
            <w:r w:rsidRPr="00C13B95">
              <w:rPr>
                <w:rFonts w:eastAsia="Times New Roman" w:cs="Times New Roman"/>
                <w:b/>
                <w:szCs w:val="24"/>
                <w:lang w:val="uk-UA" w:eastAsia="ru-RU"/>
              </w:rPr>
              <w:t>П.</w:t>
            </w:r>
          </w:p>
        </w:tc>
        <w:tc>
          <w:tcPr>
            <w:tcW w:w="4672" w:type="dxa"/>
          </w:tcPr>
          <w:p w14:paraId="45AF3E67" w14:textId="540E7AFE" w:rsidR="003C4BF8" w:rsidRPr="0015048E" w:rsidRDefault="003C3EC0" w:rsidP="00C3650D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67B054BC" w14:textId="4A915224" w:rsidR="003C4BF8" w:rsidRDefault="003C4BF8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409102F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ABEC480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3852BC7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56ED63DB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1CBE6B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5C2045C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F2E1012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52B436D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7C691FA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7DAF472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E07DF8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4D9B04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C40AF1B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6C22AE6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51F4903F" w14:textId="285C8898" w:rsidR="003C3EC0" w:rsidRPr="0015048E" w:rsidRDefault="00A5388F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_____________________________________</w:t>
            </w:r>
          </w:p>
          <w:p w14:paraId="72AFA568" w14:textId="77777777" w:rsidR="003C4BF8" w:rsidRPr="00026A3D" w:rsidRDefault="003C4BF8" w:rsidP="00C3650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  <w:p w14:paraId="57698350" w14:textId="77777777" w:rsidR="003C4BF8" w:rsidRPr="00026A3D" w:rsidRDefault="003C4BF8" w:rsidP="00C3650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</w:tbl>
    <w:p w14:paraId="461F1CDF" w14:textId="069528C1" w:rsidR="007C58E7" w:rsidRPr="00AB21D8" w:rsidRDefault="007C58E7" w:rsidP="00A5388F">
      <w:pPr>
        <w:spacing w:after="0" w:line="240" w:lineRule="auto"/>
        <w:rPr>
          <w:lang w:val="uk-UA"/>
        </w:rPr>
      </w:pPr>
    </w:p>
    <w:sectPr w:rsidR="007C58E7" w:rsidRPr="00AB21D8" w:rsidSect="00146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8"/>
    <w:multiLevelType w:val="multilevel"/>
    <w:tmpl w:val="7B84F8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6"/>
    <w:multiLevelType w:val="multilevel"/>
    <w:tmpl w:val="56464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672D0"/>
    <w:multiLevelType w:val="multilevel"/>
    <w:tmpl w:val="DBEA25D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2E"/>
    <w:multiLevelType w:val="hybridMultilevel"/>
    <w:tmpl w:val="E8B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D0B"/>
    <w:multiLevelType w:val="multilevel"/>
    <w:tmpl w:val="1D0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86E3A"/>
    <w:multiLevelType w:val="multilevel"/>
    <w:tmpl w:val="FBBE62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5000"/>
    <w:multiLevelType w:val="multilevel"/>
    <w:tmpl w:val="929C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76B"/>
    <w:multiLevelType w:val="multilevel"/>
    <w:tmpl w:val="140EB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62A"/>
    <w:multiLevelType w:val="multilevel"/>
    <w:tmpl w:val="60540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35D6F"/>
    <w:multiLevelType w:val="multilevel"/>
    <w:tmpl w:val="7072598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42D8D"/>
    <w:multiLevelType w:val="multilevel"/>
    <w:tmpl w:val="6C94C5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63170"/>
    <w:multiLevelType w:val="multilevel"/>
    <w:tmpl w:val="A41C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D243F"/>
    <w:multiLevelType w:val="multilevel"/>
    <w:tmpl w:val="5846DA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10755"/>
    <w:multiLevelType w:val="multilevel"/>
    <w:tmpl w:val="DC7E8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B519C"/>
    <w:multiLevelType w:val="multilevel"/>
    <w:tmpl w:val="242AC5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822C9"/>
    <w:multiLevelType w:val="multilevel"/>
    <w:tmpl w:val="4D1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EF5F56"/>
    <w:multiLevelType w:val="multilevel"/>
    <w:tmpl w:val="81028AA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A3031"/>
    <w:multiLevelType w:val="multilevel"/>
    <w:tmpl w:val="2D824ED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A3A2E"/>
    <w:multiLevelType w:val="hybridMultilevel"/>
    <w:tmpl w:val="1B4A33A0"/>
    <w:lvl w:ilvl="0" w:tplc="B25AC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B36AD"/>
    <w:multiLevelType w:val="multilevel"/>
    <w:tmpl w:val="7A6E5A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555D7"/>
    <w:multiLevelType w:val="multilevel"/>
    <w:tmpl w:val="D9E845D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C70A81"/>
    <w:multiLevelType w:val="multilevel"/>
    <w:tmpl w:val="6B52BE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B7F04"/>
    <w:multiLevelType w:val="multilevel"/>
    <w:tmpl w:val="18A270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52716"/>
    <w:multiLevelType w:val="multilevel"/>
    <w:tmpl w:val="438E33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AE1D7E"/>
    <w:multiLevelType w:val="multilevel"/>
    <w:tmpl w:val="27AA0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791DE1"/>
    <w:multiLevelType w:val="multilevel"/>
    <w:tmpl w:val="F47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F3EC7"/>
    <w:multiLevelType w:val="multilevel"/>
    <w:tmpl w:val="5022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77B4F"/>
    <w:multiLevelType w:val="hybridMultilevel"/>
    <w:tmpl w:val="6BC4AEF4"/>
    <w:lvl w:ilvl="0" w:tplc="C5D8A196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7B4D79"/>
    <w:multiLevelType w:val="multilevel"/>
    <w:tmpl w:val="A5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20428E"/>
    <w:multiLevelType w:val="multilevel"/>
    <w:tmpl w:val="0BA63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710008"/>
    <w:multiLevelType w:val="multilevel"/>
    <w:tmpl w:val="BAF4BA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816979"/>
    <w:multiLevelType w:val="multilevel"/>
    <w:tmpl w:val="2D6CE6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7654"/>
    <w:multiLevelType w:val="multilevel"/>
    <w:tmpl w:val="72825C2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047439"/>
    <w:multiLevelType w:val="multilevel"/>
    <w:tmpl w:val="ED2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04B4C"/>
    <w:multiLevelType w:val="multilevel"/>
    <w:tmpl w:val="BF1C40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44F4F"/>
    <w:multiLevelType w:val="multilevel"/>
    <w:tmpl w:val="93E0831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9C26AE"/>
    <w:multiLevelType w:val="multilevel"/>
    <w:tmpl w:val="54967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D23D30"/>
    <w:multiLevelType w:val="multilevel"/>
    <w:tmpl w:val="1CAE86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F62BCF"/>
    <w:multiLevelType w:val="multilevel"/>
    <w:tmpl w:val="A8184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F2AAB"/>
    <w:multiLevelType w:val="multilevel"/>
    <w:tmpl w:val="1BA4ED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D45D7F"/>
    <w:multiLevelType w:val="multilevel"/>
    <w:tmpl w:val="2B24724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91367A"/>
    <w:multiLevelType w:val="multilevel"/>
    <w:tmpl w:val="28F23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ED53F3"/>
    <w:multiLevelType w:val="multilevel"/>
    <w:tmpl w:val="8CB2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4C1E6B"/>
    <w:multiLevelType w:val="multilevel"/>
    <w:tmpl w:val="56EAA7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CE20AF"/>
    <w:multiLevelType w:val="multilevel"/>
    <w:tmpl w:val="3D704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81449"/>
    <w:multiLevelType w:val="multilevel"/>
    <w:tmpl w:val="E5D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B2176F"/>
    <w:multiLevelType w:val="multilevel"/>
    <w:tmpl w:val="69765CB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A61601"/>
    <w:multiLevelType w:val="multilevel"/>
    <w:tmpl w:val="B3AE9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DD4AE7"/>
    <w:multiLevelType w:val="multilevel"/>
    <w:tmpl w:val="8CF075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4317AC"/>
    <w:multiLevelType w:val="multilevel"/>
    <w:tmpl w:val="99FA8B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886E39"/>
    <w:multiLevelType w:val="multilevel"/>
    <w:tmpl w:val="A8F06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D03BE2"/>
    <w:multiLevelType w:val="multilevel"/>
    <w:tmpl w:val="3AD2FC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DD1434"/>
    <w:multiLevelType w:val="multilevel"/>
    <w:tmpl w:val="7FFC5B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133B96"/>
    <w:multiLevelType w:val="multilevel"/>
    <w:tmpl w:val="59D00D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E921D7"/>
    <w:multiLevelType w:val="multilevel"/>
    <w:tmpl w:val="E93C43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E14539"/>
    <w:multiLevelType w:val="multilevel"/>
    <w:tmpl w:val="AE3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F77CE8"/>
    <w:multiLevelType w:val="multilevel"/>
    <w:tmpl w:val="2C44B11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0E70AE"/>
    <w:multiLevelType w:val="multilevel"/>
    <w:tmpl w:val="1084E2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A76A4E"/>
    <w:multiLevelType w:val="multilevel"/>
    <w:tmpl w:val="038A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B2564C"/>
    <w:multiLevelType w:val="multilevel"/>
    <w:tmpl w:val="C5305FD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B734B7"/>
    <w:multiLevelType w:val="multilevel"/>
    <w:tmpl w:val="148A4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DE5A4F"/>
    <w:multiLevelType w:val="multilevel"/>
    <w:tmpl w:val="AC4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E26A01"/>
    <w:multiLevelType w:val="multilevel"/>
    <w:tmpl w:val="C6985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F5F790C"/>
    <w:multiLevelType w:val="multilevel"/>
    <w:tmpl w:val="20D4B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CB206F"/>
    <w:multiLevelType w:val="multilevel"/>
    <w:tmpl w:val="F9060A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2F632A"/>
    <w:multiLevelType w:val="multilevel"/>
    <w:tmpl w:val="3B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131FB"/>
    <w:multiLevelType w:val="hybridMultilevel"/>
    <w:tmpl w:val="D32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95AA3"/>
    <w:multiLevelType w:val="multilevel"/>
    <w:tmpl w:val="E1EA8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8" w15:restartNumberingAfterBreak="0">
    <w:nsid w:val="34AC5AD9"/>
    <w:multiLevelType w:val="multilevel"/>
    <w:tmpl w:val="1F80EE7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6593FDB"/>
    <w:multiLevelType w:val="multilevel"/>
    <w:tmpl w:val="F554448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AA453F"/>
    <w:multiLevelType w:val="multilevel"/>
    <w:tmpl w:val="8AE4E0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2C09FF"/>
    <w:multiLevelType w:val="multilevel"/>
    <w:tmpl w:val="6FF691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9886266"/>
    <w:multiLevelType w:val="multilevel"/>
    <w:tmpl w:val="5528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06E85"/>
    <w:multiLevelType w:val="multilevel"/>
    <w:tmpl w:val="45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3E7947"/>
    <w:multiLevelType w:val="multilevel"/>
    <w:tmpl w:val="E1CCCB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C7B7663"/>
    <w:multiLevelType w:val="multilevel"/>
    <w:tmpl w:val="E58834A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2A1ED8"/>
    <w:multiLevelType w:val="multilevel"/>
    <w:tmpl w:val="0998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3A651E"/>
    <w:multiLevelType w:val="multilevel"/>
    <w:tmpl w:val="11AEAB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B577F6"/>
    <w:multiLevelType w:val="multilevel"/>
    <w:tmpl w:val="C0DAF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3867EC"/>
    <w:multiLevelType w:val="multilevel"/>
    <w:tmpl w:val="22C4148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02357B"/>
    <w:multiLevelType w:val="multilevel"/>
    <w:tmpl w:val="B91C04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D70518"/>
    <w:multiLevelType w:val="multilevel"/>
    <w:tmpl w:val="1038B7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254D89"/>
    <w:multiLevelType w:val="multilevel"/>
    <w:tmpl w:val="88A831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F81CB4"/>
    <w:multiLevelType w:val="multilevel"/>
    <w:tmpl w:val="DD801A7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E94CCE"/>
    <w:multiLevelType w:val="multilevel"/>
    <w:tmpl w:val="A3F8F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5B03EE"/>
    <w:multiLevelType w:val="multilevel"/>
    <w:tmpl w:val="BE88E9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D13AD5"/>
    <w:multiLevelType w:val="multilevel"/>
    <w:tmpl w:val="550C2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253D1"/>
    <w:multiLevelType w:val="multilevel"/>
    <w:tmpl w:val="7318BD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6273C7"/>
    <w:multiLevelType w:val="multilevel"/>
    <w:tmpl w:val="CEB6D3B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B86609"/>
    <w:multiLevelType w:val="multilevel"/>
    <w:tmpl w:val="7F009C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544006"/>
    <w:multiLevelType w:val="multilevel"/>
    <w:tmpl w:val="CB6EF0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B53268"/>
    <w:multiLevelType w:val="multilevel"/>
    <w:tmpl w:val="1C2AD73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B04E94"/>
    <w:multiLevelType w:val="multilevel"/>
    <w:tmpl w:val="8E280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F46D8"/>
    <w:multiLevelType w:val="multilevel"/>
    <w:tmpl w:val="0E06787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1B085E"/>
    <w:multiLevelType w:val="multilevel"/>
    <w:tmpl w:val="689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4538D2"/>
    <w:multiLevelType w:val="multilevel"/>
    <w:tmpl w:val="14541D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CB2CF5"/>
    <w:multiLevelType w:val="multilevel"/>
    <w:tmpl w:val="C2781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EE57BD"/>
    <w:multiLevelType w:val="multilevel"/>
    <w:tmpl w:val="753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026558"/>
    <w:multiLevelType w:val="multilevel"/>
    <w:tmpl w:val="3BC458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7F6B31"/>
    <w:multiLevelType w:val="multilevel"/>
    <w:tmpl w:val="F04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D8639B"/>
    <w:multiLevelType w:val="multilevel"/>
    <w:tmpl w:val="D6DE98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F81843"/>
    <w:multiLevelType w:val="multilevel"/>
    <w:tmpl w:val="DA12A4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B739EB"/>
    <w:multiLevelType w:val="multilevel"/>
    <w:tmpl w:val="5E682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BC7263"/>
    <w:multiLevelType w:val="multilevel"/>
    <w:tmpl w:val="3D72BD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10A7E"/>
    <w:multiLevelType w:val="multilevel"/>
    <w:tmpl w:val="45FE82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AB3B74"/>
    <w:multiLevelType w:val="multilevel"/>
    <w:tmpl w:val="467A0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0C24BD"/>
    <w:multiLevelType w:val="multilevel"/>
    <w:tmpl w:val="616E1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8665CB"/>
    <w:multiLevelType w:val="multilevel"/>
    <w:tmpl w:val="D41490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7924CF"/>
    <w:multiLevelType w:val="multilevel"/>
    <w:tmpl w:val="B2FA8D2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2ED70CD"/>
    <w:multiLevelType w:val="multilevel"/>
    <w:tmpl w:val="8AD46B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57399B"/>
    <w:multiLevelType w:val="multilevel"/>
    <w:tmpl w:val="474EE2D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A42969"/>
    <w:multiLevelType w:val="multilevel"/>
    <w:tmpl w:val="DBF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EB4DBC"/>
    <w:multiLevelType w:val="multilevel"/>
    <w:tmpl w:val="FAAAF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F83123"/>
    <w:multiLevelType w:val="multilevel"/>
    <w:tmpl w:val="760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44194C"/>
    <w:multiLevelType w:val="multilevel"/>
    <w:tmpl w:val="77020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F80FBC"/>
    <w:multiLevelType w:val="multilevel"/>
    <w:tmpl w:val="9A808E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FD4403"/>
    <w:multiLevelType w:val="multilevel"/>
    <w:tmpl w:val="E862B6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F908C3"/>
    <w:multiLevelType w:val="multilevel"/>
    <w:tmpl w:val="807E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170F6E"/>
    <w:multiLevelType w:val="multilevel"/>
    <w:tmpl w:val="3F527C2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854222C"/>
    <w:multiLevelType w:val="multilevel"/>
    <w:tmpl w:val="785036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699F598D"/>
    <w:multiLevelType w:val="multilevel"/>
    <w:tmpl w:val="61A22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E42E30"/>
    <w:multiLevelType w:val="multilevel"/>
    <w:tmpl w:val="4A6EE49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A3C4175"/>
    <w:multiLevelType w:val="multilevel"/>
    <w:tmpl w:val="B776D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A8F3000"/>
    <w:multiLevelType w:val="multilevel"/>
    <w:tmpl w:val="358A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D12237E"/>
    <w:multiLevelType w:val="multilevel"/>
    <w:tmpl w:val="C114A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B02245"/>
    <w:multiLevelType w:val="multilevel"/>
    <w:tmpl w:val="DEC031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CB70C3"/>
    <w:multiLevelType w:val="multilevel"/>
    <w:tmpl w:val="755255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350B2A"/>
    <w:multiLevelType w:val="multilevel"/>
    <w:tmpl w:val="0D7CA0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47ED1"/>
    <w:multiLevelType w:val="multilevel"/>
    <w:tmpl w:val="C742AF3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CC6E02"/>
    <w:multiLevelType w:val="multilevel"/>
    <w:tmpl w:val="1C0C3E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AB7AE9"/>
    <w:multiLevelType w:val="multilevel"/>
    <w:tmpl w:val="37C02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B38FB"/>
    <w:multiLevelType w:val="multilevel"/>
    <w:tmpl w:val="567AF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07598"/>
    <w:multiLevelType w:val="multilevel"/>
    <w:tmpl w:val="271E0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0A2005"/>
    <w:multiLevelType w:val="multilevel"/>
    <w:tmpl w:val="278ECB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A60336"/>
    <w:multiLevelType w:val="multilevel"/>
    <w:tmpl w:val="C08A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1B106B"/>
    <w:multiLevelType w:val="multilevel"/>
    <w:tmpl w:val="1B76C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358111">
    <w:abstractNumId w:val="113"/>
  </w:num>
  <w:num w:numId="2" w16cid:durableId="2006668712">
    <w:abstractNumId w:val="55"/>
  </w:num>
  <w:num w:numId="3" w16cid:durableId="1815026307">
    <w:abstractNumId w:val="28"/>
  </w:num>
  <w:num w:numId="4" w16cid:durableId="1338995188">
    <w:abstractNumId w:val="73"/>
  </w:num>
  <w:num w:numId="5" w16cid:durableId="1037706750">
    <w:abstractNumId w:val="61"/>
  </w:num>
  <w:num w:numId="6" w16cid:durableId="1826359866">
    <w:abstractNumId w:val="67"/>
  </w:num>
  <w:num w:numId="7" w16cid:durableId="1908419464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210923561">
    <w:abstractNumId w:val="99"/>
    <w:lvlOverride w:ilvl="0">
      <w:lvl w:ilvl="0">
        <w:numFmt w:val="decimal"/>
        <w:lvlText w:val="%1."/>
        <w:lvlJc w:val="left"/>
      </w:lvl>
    </w:lvlOverride>
  </w:num>
  <w:num w:numId="9" w16cid:durableId="1221550642">
    <w:abstractNumId w:val="117"/>
    <w:lvlOverride w:ilvl="0">
      <w:lvl w:ilvl="0">
        <w:numFmt w:val="decimal"/>
        <w:lvlText w:val="%1."/>
        <w:lvlJc w:val="left"/>
      </w:lvl>
    </w:lvlOverride>
  </w:num>
  <w:num w:numId="10" w16cid:durableId="14859700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754812065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44146914">
    <w:abstractNumId w:val="78"/>
    <w:lvlOverride w:ilvl="0">
      <w:lvl w:ilvl="0">
        <w:numFmt w:val="decimal"/>
        <w:lvlText w:val="%1."/>
        <w:lvlJc w:val="left"/>
      </w:lvl>
    </w:lvlOverride>
  </w:num>
  <w:num w:numId="13" w16cid:durableId="1968316501">
    <w:abstractNumId w:val="42"/>
    <w:lvlOverride w:ilvl="0">
      <w:lvl w:ilvl="0">
        <w:numFmt w:val="decimal"/>
        <w:lvlText w:val="%1."/>
        <w:lvlJc w:val="left"/>
      </w:lvl>
    </w:lvlOverride>
  </w:num>
  <w:num w:numId="14" w16cid:durableId="1639871492">
    <w:abstractNumId w:val="96"/>
    <w:lvlOverride w:ilvl="0">
      <w:lvl w:ilvl="0">
        <w:numFmt w:val="decimal"/>
        <w:lvlText w:val="%1."/>
        <w:lvlJc w:val="left"/>
      </w:lvl>
    </w:lvlOverride>
  </w:num>
  <w:num w:numId="15" w16cid:durableId="1720089945">
    <w:abstractNumId w:val="114"/>
    <w:lvlOverride w:ilvl="0">
      <w:lvl w:ilvl="0">
        <w:numFmt w:val="decimal"/>
        <w:lvlText w:val="%1."/>
        <w:lvlJc w:val="left"/>
      </w:lvl>
    </w:lvlOverride>
  </w:num>
  <w:num w:numId="16" w16cid:durableId="1692025727">
    <w:abstractNumId w:val="131"/>
    <w:lvlOverride w:ilvl="0">
      <w:lvl w:ilvl="0">
        <w:numFmt w:val="decimal"/>
        <w:lvlText w:val="%1."/>
        <w:lvlJc w:val="left"/>
      </w:lvl>
    </w:lvlOverride>
  </w:num>
  <w:num w:numId="17" w16cid:durableId="1609924138">
    <w:abstractNumId w:val="60"/>
    <w:lvlOverride w:ilvl="0">
      <w:lvl w:ilvl="0">
        <w:numFmt w:val="decimal"/>
        <w:lvlText w:val="%1."/>
        <w:lvlJc w:val="left"/>
      </w:lvl>
    </w:lvlOverride>
  </w:num>
  <w:num w:numId="18" w16cid:durableId="1635213988">
    <w:abstractNumId w:val="84"/>
    <w:lvlOverride w:ilvl="0">
      <w:lvl w:ilvl="0">
        <w:numFmt w:val="decimal"/>
        <w:lvlText w:val="%1."/>
        <w:lvlJc w:val="left"/>
      </w:lvl>
    </w:lvlOverride>
  </w:num>
  <w:num w:numId="19" w16cid:durableId="1364209840">
    <w:abstractNumId w:val="82"/>
    <w:lvlOverride w:ilvl="0">
      <w:lvl w:ilvl="0">
        <w:numFmt w:val="decimal"/>
        <w:lvlText w:val="%1."/>
        <w:lvlJc w:val="left"/>
      </w:lvl>
    </w:lvlOverride>
  </w:num>
  <w:num w:numId="20" w16cid:durableId="1540505175">
    <w:abstractNumId w:val="135"/>
    <w:lvlOverride w:ilvl="0">
      <w:lvl w:ilvl="0">
        <w:numFmt w:val="decimal"/>
        <w:lvlText w:val="%1."/>
        <w:lvlJc w:val="left"/>
      </w:lvl>
    </w:lvlOverride>
  </w:num>
  <w:num w:numId="21" w16cid:durableId="281039049">
    <w:abstractNumId w:val="106"/>
    <w:lvlOverride w:ilvl="0">
      <w:lvl w:ilvl="0">
        <w:numFmt w:val="decimal"/>
        <w:lvlText w:val="%1."/>
        <w:lvlJc w:val="left"/>
      </w:lvl>
    </w:lvlOverride>
  </w:num>
  <w:num w:numId="22" w16cid:durableId="1035696584">
    <w:abstractNumId w:val="123"/>
    <w:lvlOverride w:ilvl="0">
      <w:lvl w:ilvl="0">
        <w:numFmt w:val="decimal"/>
        <w:lvlText w:val="%1."/>
        <w:lvlJc w:val="left"/>
      </w:lvl>
    </w:lvlOverride>
  </w:num>
  <w:num w:numId="23" w16cid:durableId="663582114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2081055765">
    <w:abstractNumId w:val="31"/>
    <w:lvlOverride w:ilvl="0">
      <w:lvl w:ilvl="0">
        <w:numFmt w:val="decimal"/>
        <w:lvlText w:val="%1."/>
        <w:lvlJc w:val="left"/>
      </w:lvl>
    </w:lvlOverride>
  </w:num>
  <w:num w:numId="25" w16cid:durableId="619385839">
    <w:abstractNumId w:val="90"/>
    <w:lvlOverride w:ilvl="0">
      <w:lvl w:ilvl="0">
        <w:numFmt w:val="decimal"/>
        <w:lvlText w:val="%1."/>
        <w:lvlJc w:val="left"/>
      </w:lvl>
    </w:lvlOverride>
  </w:num>
  <w:num w:numId="26" w16cid:durableId="1484010450">
    <w:abstractNumId w:val="51"/>
    <w:lvlOverride w:ilvl="0">
      <w:lvl w:ilvl="0">
        <w:numFmt w:val="decimal"/>
        <w:lvlText w:val="%1."/>
        <w:lvlJc w:val="left"/>
      </w:lvl>
    </w:lvlOverride>
  </w:num>
  <w:num w:numId="27" w16cid:durableId="492063060">
    <w:abstractNumId w:val="105"/>
    <w:lvlOverride w:ilvl="0">
      <w:lvl w:ilvl="0">
        <w:numFmt w:val="decimal"/>
        <w:lvlText w:val="%1."/>
        <w:lvlJc w:val="left"/>
      </w:lvl>
    </w:lvlOverride>
  </w:num>
  <w:num w:numId="28" w16cid:durableId="280771201">
    <w:abstractNumId w:val="126"/>
    <w:lvlOverride w:ilvl="0">
      <w:lvl w:ilvl="0">
        <w:numFmt w:val="decimal"/>
        <w:lvlText w:val="%1."/>
        <w:lvlJc w:val="left"/>
      </w:lvl>
    </w:lvlOverride>
  </w:num>
  <w:num w:numId="29" w16cid:durableId="1201630827">
    <w:abstractNumId w:val="102"/>
    <w:lvlOverride w:ilvl="0">
      <w:lvl w:ilvl="0">
        <w:numFmt w:val="decimal"/>
        <w:lvlText w:val="%1."/>
        <w:lvlJc w:val="left"/>
      </w:lvl>
    </w:lvlOverride>
  </w:num>
  <w:num w:numId="30" w16cid:durableId="244609883">
    <w:abstractNumId w:val="112"/>
    <w:lvlOverride w:ilvl="0">
      <w:lvl w:ilvl="0">
        <w:numFmt w:val="decimal"/>
        <w:lvlText w:val="%1."/>
        <w:lvlJc w:val="left"/>
      </w:lvl>
    </w:lvlOverride>
  </w:num>
  <w:num w:numId="31" w16cid:durableId="534007842">
    <w:abstractNumId w:val="133"/>
    <w:lvlOverride w:ilvl="0">
      <w:lvl w:ilvl="0">
        <w:numFmt w:val="decimal"/>
        <w:lvlText w:val="%1."/>
        <w:lvlJc w:val="left"/>
      </w:lvl>
    </w:lvlOverride>
  </w:num>
  <w:num w:numId="32" w16cid:durableId="1855266706">
    <w:abstractNumId w:val="24"/>
    <w:lvlOverride w:ilvl="0">
      <w:lvl w:ilvl="0">
        <w:numFmt w:val="decimal"/>
        <w:lvlText w:val="%1."/>
        <w:lvlJc w:val="left"/>
      </w:lvl>
    </w:lvlOverride>
  </w:num>
  <w:num w:numId="33" w16cid:durableId="865949631">
    <w:abstractNumId w:val="81"/>
    <w:lvlOverride w:ilvl="0">
      <w:lvl w:ilvl="0">
        <w:numFmt w:val="decimal"/>
        <w:lvlText w:val="%1."/>
        <w:lvlJc w:val="left"/>
      </w:lvl>
    </w:lvlOverride>
  </w:num>
  <w:num w:numId="34" w16cid:durableId="1271549064">
    <w:abstractNumId w:val="121"/>
    <w:lvlOverride w:ilvl="0">
      <w:lvl w:ilvl="0">
        <w:numFmt w:val="decimal"/>
        <w:lvlText w:val="%1."/>
        <w:lvlJc w:val="left"/>
      </w:lvl>
    </w:lvlOverride>
  </w:num>
  <w:num w:numId="35" w16cid:durableId="1338384848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785389193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912659206">
    <w:abstractNumId w:val="100"/>
    <w:lvlOverride w:ilvl="0">
      <w:lvl w:ilvl="0">
        <w:numFmt w:val="decimal"/>
        <w:lvlText w:val="%1."/>
        <w:lvlJc w:val="left"/>
      </w:lvl>
    </w:lvlOverride>
  </w:num>
  <w:num w:numId="38" w16cid:durableId="944966444">
    <w:abstractNumId w:val="62"/>
    <w:lvlOverride w:ilvl="0">
      <w:lvl w:ilvl="0">
        <w:numFmt w:val="decimal"/>
        <w:lvlText w:val="%1."/>
        <w:lvlJc w:val="left"/>
      </w:lvl>
    </w:lvlOverride>
  </w:num>
  <w:num w:numId="39" w16cid:durableId="1403141667">
    <w:abstractNumId w:val="86"/>
    <w:lvlOverride w:ilvl="0">
      <w:lvl w:ilvl="0">
        <w:numFmt w:val="decimal"/>
        <w:lvlText w:val="%1."/>
        <w:lvlJc w:val="left"/>
      </w:lvl>
    </w:lvlOverride>
  </w:num>
  <w:num w:numId="40" w16cid:durableId="2146660830">
    <w:abstractNumId w:val="41"/>
    <w:lvlOverride w:ilvl="0">
      <w:lvl w:ilvl="0">
        <w:numFmt w:val="decimal"/>
        <w:lvlText w:val="%1."/>
        <w:lvlJc w:val="left"/>
      </w:lvl>
    </w:lvlOverride>
  </w:num>
  <w:num w:numId="41" w16cid:durableId="1577744938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782649558">
    <w:abstractNumId w:val="70"/>
    <w:lvlOverride w:ilvl="0">
      <w:lvl w:ilvl="0">
        <w:numFmt w:val="decimal"/>
        <w:lvlText w:val="%1."/>
        <w:lvlJc w:val="left"/>
      </w:lvl>
    </w:lvlOverride>
  </w:num>
  <w:num w:numId="43" w16cid:durableId="418912415">
    <w:abstractNumId w:val="36"/>
    <w:lvlOverride w:ilvl="0">
      <w:lvl w:ilvl="0">
        <w:numFmt w:val="decimal"/>
        <w:lvlText w:val="%1."/>
        <w:lvlJc w:val="left"/>
      </w:lvl>
    </w:lvlOverride>
  </w:num>
  <w:num w:numId="44" w16cid:durableId="1829243693">
    <w:abstractNumId w:val="107"/>
    <w:lvlOverride w:ilvl="0">
      <w:lvl w:ilvl="0">
        <w:numFmt w:val="decimal"/>
        <w:lvlText w:val="%1."/>
        <w:lvlJc w:val="left"/>
      </w:lvl>
    </w:lvlOverride>
  </w:num>
  <w:num w:numId="45" w16cid:durableId="1536307076">
    <w:abstractNumId w:val="130"/>
    <w:lvlOverride w:ilvl="0">
      <w:lvl w:ilvl="0">
        <w:numFmt w:val="decimal"/>
        <w:lvlText w:val="%1."/>
        <w:lvlJc w:val="left"/>
      </w:lvl>
    </w:lvlOverride>
  </w:num>
  <w:num w:numId="46" w16cid:durableId="1977878365">
    <w:abstractNumId w:val="43"/>
    <w:lvlOverride w:ilvl="0">
      <w:lvl w:ilvl="0">
        <w:numFmt w:val="decimal"/>
        <w:lvlText w:val="%1."/>
        <w:lvlJc w:val="left"/>
      </w:lvl>
    </w:lvlOverride>
  </w:num>
  <w:num w:numId="47" w16cid:durableId="1720669851">
    <w:abstractNumId w:val="89"/>
    <w:lvlOverride w:ilvl="0">
      <w:lvl w:ilvl="0">
        <w:numFmt w:val="decimal"/>
        <w:lvlText w:val="%1."/>
        <w:lvlJc w:val="left"/>
      </w:lvl>
    </w:lvlOverride>
  </w:num>
  <w:num w:numId="48" w16cid:durableId="1130132135">
    <w:abstractNumId w:val="58"/>
    <w:lvlOverride w:ilvl="0">
      <w:lvl w:ilvl="0">
        <w:numFmt w:val="decimal"/>
        <w:lvlText w:val="%1."/>
        <w:lvlJc w:val="left"/>
      </w:lvl>
    </w:lvlOverride>
  </w:num>
  <w:num w:numId="49" w16cid:durableId="32198263">
    <w:abstractNumId w:val="77"/>
    <w:lvlOverride w:ilvl="0">
      <w:lvl w:ilvl="0">
        <w:numFmt w:val="decimal"/>
        <w:lvlText w:val="%1."/>
        <w:lvlJc w:val="left"/>
      </w:lvl>
    </w:lvlOverride>
  </w:num>
  <w:num w:numId="50" w16cid:durableId="187577371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97112053">
    <w:abstractNumId w:val="54"/>
    <w:lvlOverride w:ilvl="0">
      <w:lvl w:ilvl="0">
        <w:numFmt w:val="decimal"/>
        <w:lvlText w:val="%1."/>
        <w:lvlJc w:val="left"/>
      </w:lvl>
    </w:lvlOverride>
  </w:num>
  <w:num w:numId="52" w16cid:durableId="1437096095">
    <w:abstractNumId w:val="119"/>
    <w:lvlOverride w:ilvl="0">
      <w:lvl w:ilvl="0">
        <w:numFmt w:val="decimal"/>
        <w:lvlText w:val="%1."/>
        <w:lvlJc w:val="left"/>
      </w:lvl>
    </w:lvlOverride>
  </w:num>
  <w:num w:numId="53" w16cid:durableId="295453987">
    <w:abstractNumId w:val="49"/>
    <w:lvlOverride w:ilvl="0">
      <w:lvl w:ilvl="0">
        <w:numFmt w:val="decimal"/>
        <w:lvlText w:val="%1."/>
        <w:lvlJc w:val="left"/>
      </w:lvl>
    </w:lvlOverride>
  </w:num>
  <w:num w:numId="54" w16cid:durableId="467165824">
    <w:abstractNumId w:val="52"/>
    <w:lvlOverride w:ilvl="0">
      <w:lvl w:ilvl="0">
        <w:numFmt w:val="decimal"/>
        <w:lvlText w:val="%1."/>
        <w:lvlJc w:val="left"/>
      </w:lvl>
    </w:lvlOverride>
  </w:num>
  <w:num w:numId="55" w16cid:durableId="1733457669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394818503">
    <w:abstractNumId w:val="74"/>
    <w:lvlOverride w:ilvl="0">
      <w:lvl w:ilvl="0">
        <w:numFmt w:val="decimal"/>
        <w:lvlText w:val="%1."/>
        <w:lvlJc w:val="left"/>
      </w:lvl>
    </w:lvlOverride>
  </w:num>
  <w:num w:numId="57" w16cid:durableId="210507294">
    <w:abstractNumId w:val="79"/>
    <w:lvlOverride w:ilvl="0">
      <w:lvl w:ilvl="0">
        <w:numFmt w:val="decimal"/>
        <w:lvlText w:val="%1."/>
        <w:lvlJc w:val="left"/>
      </w:lvl>
    </w:lvlOverride>
  </w:num>
  <w:num w:numId="58" w16cid:durableId="186724158">
    <w:abstractNumId w:val="12"/>
    <w:lvlOverride w:ilvl="0">
      <w:lvl w:ilvl="0">
        <w:numFmt w:val="decimal"/>
        <w:lvlText w:val="%1."/>
        <w:lvlJc w:val="left"/>
      </w:lvl>
    </w:lvlOverride>
  </w:num>
  <w:num w:numId="59" w16cid:durableId="1070150624">
    <w:abstractNumId w:val="127"/>
    <w:lvlOverride w:ilvl="0">
      <w:lvl w:ilvl="0">
        <w:numFmt w:val="decimal"/>
        <w:lvlText w:val="%1."/>
        <w:lvlJc w:val="left"/>
      </w:lvl>
    </w:lvlOverride>
  </w:num>
  <w:num w:numId="60" w16cid:durableId="2137018159">
    <w:abstractNumId w:val="9"/>
    <w:lvlOverride w:ilvl="0">
      <w:lvl w:ilvl="0">
        <w:numFmt w:val="decimal"/>
        <w:lvlText w:val="%1."/>
        <w:lvlJc w:val="left"/>
      </w:lvl>
    </w:lvlOverride>
  </w:num>
  <w:num w:numId="61" w16cid:durableId="1189752983">
    <w:abstractNumId w:val="7"/>
    <w:lvlOverride w:ilvl="0">
      <w:lvl w:ilvl="0">
        <w:numFmt w:val="decimal"/>
        <w:lvlText w:val="%1."/>
        <w:lvlJc w:val="left"/>
      </w:lvl>
    </w:lvlOverride>
  </w:num>
  <w:num w:numId="62" w16cid:durableId="1566060675">
    <w:abstractNumId w:val="44"/>
    <w:lvlOverride w:ilvl="0">
      <w:lvl w:ilvl="0">
        <w:numFmt w:val="decimal"/>
        <w:lvlText w:val="%1."/>
        <w:lvlJc w:val="left"/>
      </w:lvl>
    </w:lvlOverride>
  </w:num>
  <w:num w:numId="63" w16cid:durableId="2139638027">
    <w:abstractNumId w:val="134"/>
    <w:lvlOverride w:ilvl="0">
      <w:lvl w:ilvl="0">
        <w:numFmt w:val="decimal"/>
        <w:lvlText w:val="%1."/>
        <w:lvlJc w:val="left"/>
      </w:lvl>
    </w:lvlOverride>
  </w:num>
  <w:num w:numId="64" w16cid:durableId="448360128">
    <w:abstractNumId w:val="129"/>
    <w:lvlOverride w:ilvl="0">
      <w:lvl w:ilvl="0">
        <w:numFmt w:val="decimal"/>
        <w:lvlText w:val="%1."/>
        <w:lvlJc w:val="left"/>
      </w:lvl>
    </w:lvlOverride>
  </w:num>
  <w:num w:numId="65" w16cid:durableId="2082369422">
    <w:abstractNumId w:val="10"/>
    <w:lvlOverride w:ilvl="0">
      <w:lvl w:ilvl="0">
        <w:numFmt w:val="decimal"/>
        <w:lvlText w:val="%1."/>
        <w:lvlJc w:val="left"/>
      </w:lvl>
    </w:lvlOverride>
  </w:num>
  <w:num w:numId="66" w16cid:durableId="73011665">
    <w:abstractNumId w:val="116"/>
    <w:lvlOverride w:ilvl="0">
      <w:lvl w:ilvl="0">
        <w:numFmt w:val="decimal"/>
        <w:lvlText w:val="%1."/>
        <w:lvlJc w:val="left"/>
      </w:lvl>
    </w:lvlOverride>
  </w:num>
  <w:num w:numId="67" w16cid:durableId="2016491929">
    <w:abstractNumId w:val="30"/>
    <w:lvlOverride w:ilvl="0">
      <w:lvl w:ilvl="0">
        <w:numFmt w:val="decimal"/>
        <w:lvlText w:val="%1."/>
        <w:lvlJc w:val="left"/>
      </w:lvl>
    </w:lvlOverride>
  </w:num>
  <w:num w:numId="68" w16cid:durableId="1308705228">
    <w:abstractNumId w:val="29"/>
    <w:lvlOverride w:ilvl="0">
      <w:lvl w:ilvl="0">
        <w:numFmt w:val="decimal"/>
        <w:lvlText w:val="%1."/>
        <w:lvlJc w:val="left"/>
      </w:lvl>
    </w:lvlOverride>
  </w:num>
  <w:num w:numId="69" w16cid:durableId="1371343589">
    <w:abstractNumId w:val="14"/>
    <w:lvlOverride w:ilvl="0">
      <w:lvl w:ilvl="0">
        <w:numFmt w:val="decimal"/>
        <w:lvlText w:val="%1."/>
        <w:lvlJc w:val="left"/>
      </w:lvl>
    </w:lvlOverride>
  </w:num>
  <w:num w:numId="70" w16cid:durableId="1379939096">
    <w:abstractNumId w:val="110"/>
    <w:lvlOverride w:ilvl="0">
      <w:lvl w:ilvl="0">
        <w:numFmt w:val="decimal"/>
        <w:lvlText w:val="%1."/>
        <w:lvlJc w:val="left"/>
      </w:lvl>
    </w:lvlOverride>
  </w:num>
  <w:num w:numId="71" w16cid:durableId="1855881053">
    <w:abstractNumId w:val="19"/>
    <w:lvlOverride w:ilvl="0">
      <w:lvl w:ilvl="0">
        <w:numFmt w:val="decimal"/>
        <w:lvlText w:val="%1."/>
        <w:lvlJc w:val="left"/>
      </w:lvl>
    </w:lvlOverride>
  </w:num>
  <w:num w:numId="72" w16cid:durableId="743257139">
    <w:abstractNumId w:val="21"/>
    <w:lvlOverride w:ilvl="0">
      <w:lvl w:ilvl="0">
        <w:numFmt w:val="decimal"/>
        <w:lvlText w:val="%1."/>
        <w:lvlJc w:val="left"/>
      </w:lvl>
    </w:lvlOverride>
  </w:num>
  <w:num w:numId="73" w16cid:durableId="712778658">
    <w:abstractNumId w:val="39"/>
    <w:lvlOverride w:ilvl="0">
      <w:lvl w:ilvl="0">
        <w:numFmt w:val="decimal"/>
        <w:lvlText w:val="%1."/>
        <w:lvlJc w:val="left"/>
      </w:lvl>
    </w:lvlOverride>
  </w:num>
  <w:num w:numId="74" w16cid:durableId="1410031282">
    <w:abstractNumId w:val="59"/>
    <w:lvlOverride w:ilvl="0">
      <w:lvl w:ilvl="0">
        <w:numFmt w:val="decimal"/>
        <w:lvlText w:val="%1."/>
        <w:lvlJc w:val="left"/>
      </w:lvl>
    </w:lvlOverride>
  </w:num>
  <w:num w:numId="75" w16cid:durableId="80836325">
    <w:abstractNumId w:val="103"/>
    <w:lvlOverride w:ilvl="0">
      <w:lvl w:ilvl="0">
        <w:numFmt w:val="decimal"/>
        <w:lvlText w:val="%1."/>
        <w:lvlJc w:val="left"/>
      </w:lvl>
    </w:lvlOverride>
  </w:num>
  <w:num w:numId="76" w16cid:durableId="160245981">
    <w:abstractNumId w:val="87"/>
    <w:lvlOverride w:ilvl="0">
      <w:lvl w:ilvl="0">
        <w:numFmt w:val="decimal"/>
        <w:lvlText w:val="%1."/>
        <w:lvlJc w:val="left"/>
      </w:lvl>
    </w:lvlOverride>
  </w:num>
  <w:num w:numId="77" w16cid:durableId="518008548">
    <w:abstractNumId w:val="80"/>
    <w:lvlOverride w:ilvl="0">
      <w:lvl w:ilvl="0">
        <w:numFmt w:val="decimal"/>
        <w:lvlText w:val="%1."/>
        <w:lvlJc w:val="left"/>
      </w:lvl>
    </w:lvlOverride>
  </w:num>
  <w:num w:numId="78" w16cid:durableId="640429917">
    <w:abstractNumId w:val="46"/>
    <w:lvlOverride w:ilvl="0">
      <w:lvl w:ilvl="0">
        <w:numFmt w:val="decimal"/>
        <w:lvlText w:val="%1."/>
        <w:lvlJc w:val="left"/>
      </w:lvl>
    </w:lvlOverride>
  </w:num>
  <w:num w:numId="79" w16cid:durableId="38476956">
    <w:abstractNumId w:val="16"/>
    <w:lvlOverride w:ilvl="0">
      <w:lvl w:ilvl="0">
        <w:numFmt w:val="decimal"/>
        <w:lvlText w:val="%1."/>
        <w:lvlJc w:val="left"/>
      </w:lvl>
    </w:lvlOverride>
  </w:num>
  <w:num w:numId="80" w16cid:durableId="1812282818">
    <w:abstractNumId w:val="22"/>
    <w:lvlOverride w:ilvl="0">
      <w:lvl w:ilvl="0">
        <w:numFmt w:val="decimal"/>
        <w:lvlText w:val="%1."/>
        <w:lvlJc w:val="left"/>
      </w:lvl>
    </w:lvlOverride>
  </w:num>
  <w:num w:numId="81" w16cid:durableId="758598722">
    <w:abstractNumId w:val="71"/>
    <w:lvlOverride w:ilvl="0">
      <w:lvl w:ilvl="0">
        <w:numFmt w:val="decimal"/>
        <w:lvlText w:val="%1."/>
        <w:lvlJc w:val="left"/>
      </w:lvl>
    </w:lvlOverride>
  </w:num>
  <w:num w:numId="82" w16cid:durableId="1495999091">
    <w:abstractNumId w:val="69"/>
    <w:lvlOverride w:ilvl="0">
      <w:lvl w:ilvl="0">
        <w:numFmt w:val="decimal"/>
        <w:lvlText w:val="%1."/>
        <w:lvlJc w:val="left"/>
      </w:lvl>
    </w:lvlOverride>
  </w:num>
  <w:num w:numId="83" w16cid:durableId="202134389">
    <w:abstractNumId w:val="118"/>
    <w:lvlOverride w:ilvl="0">
      <w:lvl w:ilvl="0">
        <w:numFmt w:val="decimal"/>
        <w:lvlText w:val="%1."/>
        <w:lvlJc w:val="left"/>
      </w:lvl>
    </w:lvlOverride>
  </w:num>
  <w:num w:numId="84" w16cid:durableId="2077239237">
    <w:abstractNumId w:val="95"/>
    <w:lvlOverride w:ilvl="0">
      <w:lvl w:ilvl="0">
        <w:numFmt w:val="decimal"/>
        <w:lvlText w:val="%1."/>
        <w:lvlJc w:val="left"/>
      </w:lvl>
    </w:lvlOverride>
  </w:num>
  <w:num w:numId="85" w16cid:durableId="1366248827">
    <w:abstractNumId w:val="17"/>
    <w:lvlOverride w:ilvl="0">
      <w:lvl w:ilvl="0">
        <w:numFmt w:val="decimal"/>
        <w:lvlText w:val="%1."/>
        <w:lvlJc w:val="left"/>
      </w:lvl>
    </w:lvlOverride>
  </w:num>
  <w:num w:numId="86" w16cid:durableId="89589462">
    <w:abstractNumId w:val="98"/>
    <w:lvlOverride w:ilvl="0">
      <w:lvl w:ilvl="0">
        <w:numFmt w:val="decimal"/>
        <w:lvlText w:val="%1."/>
        <w:lvlJc w:val="left"/>
      </w:lvl>
    </w:lvlOverride>
  </w:num>
  <w:num w:numId="87" w16cid:durableId="811484049">
    <w:abstractNumId w:val="109"/>
    <w:lvlOverride w:ilvl="0">
      <w:lvl w:ilvl="0">
        <w:numFmt w:val="decimal"/>
        <w:lvlText w:val="%1."/>
        <w:lvlJc w:val="left"/>
      </w:lvl>
    </w:lvlOverride>
  </w:num>
  <w:num w:numId="88" w16cid:durableId="1768693496">
    <w:abstractNumId w:val="93"/>
    <w:lvlOverride w:ilvl="0">
      <w:lvl w:ilvl="0">
        <w:numFmt w:val="decimal"/>
        <w:lvlText w:val="%1."/>
        <w:lvlJc w:val="left"/>
      </w:lvl>
    </w:lvlOverride>
  </w:num>
  <w:num w:numId="89" w16cid:durableId="930552032">
    <w:abstractNumId w:val="136"/>
    <w:lvlOverride w:ilvl="0">
      <w:lvl w:ilvl="0">
        <w:numFmt w:val="decimal"/>
        <w:lvlText w:val="%1."/>
        <w:lvlJc w:val="left"/>
      </w:lvl>
    </w:lvlOverride>
  </w:num>
  <w:num w:numId="90" w16cid:durableId="1063410302">
    <w:abstractNumId w:val="48"/>
    <w:lvlOverride w:ilvl="0">
      <w:lvl w:ilvl="0">
        <w:numFmt w:val="decimal"/>
        <w:lvlText w:val="%1."/>
        <w:lvlJc w:val="left"/>
      </w:lvl>
    </w:lvlOverride>
  </w:num>
  <w:num w:numId="91" w16cid:durableId="704216168">
    <w:abstractNumId w:val="115"/>
    <w:lvlOverride w:ilvl="0">
      <w:lvl w:ilvl="0">
        <w:numFmt w:val="decimal"/>
        <w:lvlText w:val="%1."/>
        <w:lvlJc w:val="left"/>
      </w:lvl>
    </w:lvlOverride>
  </w:num>
  <w:num w:numId="92" w16cid:durableId="1068385781">
    <w:abstractNumId w:val="88"/>
    <w:lvlOverride w:ilvl="0">
      <w:lvl w:ilvl="0">
        <w:numFmt w:val="decimal"/>
        <w:lvlText w:val="%1."/>
        <w:lvlJc w:val="left"/>
      </w:lvl>
    </w:lvlOverride>
  </w:num>
  <w:num w:numId="93" w16cid:durableId="1483543510">
    <w:abstractNumId w:val="85"/>
    <w:lvlOverride w:ilvl="0">
      <w:lvl w:ilvl="0">
        <w:numFmt w:val="decimal"/>
        <w:lvlText w:val="%1."/>
        <w:lvlJc w:val="left"/>
      </w:lvl>
    </w:lvlOverride>
  </w:num>
  <w:num w:numId="94" w16cid:durableId="1463884024">
    <w:abstractNumId w:val="75"/>
    <w:lvlOverride w:ilvl="0">
      <w:lvl w:ilvl="0">
        <w:numFmt w:val="decimal"/>
        <w:lvlText w:val="%1."/>
        <w:lvlJc w:val="left"/>
      </w:lvl>
    </w:lvlOverride>
  </w:num>
  <w:num w:numId="95" w16cid:durableId="856236493">
    <w:abstractNumId w:val="122"/>
    <w:lvlOverride w:ilvl="0">
      <w:lvl w:ilvl="0">
        <w:numFmt w:val="decimal"/>
        <w:lvlText w:val="%1."/>
        <w:lvlJc w:val="left"/>
      </w:lvl>
    </w:lvlOverride>
  </w:num>
  <w:num w:numId="96" w16cid:durableId="899754396">
    <w:abstractNumId w:val="23"/>
    <w:lvlOverride w:ilvl="0">
      <w:lvl w:ilvl="0">
        <w:numFmt w:val="decimal"/>
        <w:lvlText w:val="%1."/>
        <w:lvlJc w:val="left"/>
      </w:lvl>
    </w:lvlOverride>
  </w:num>
  <w:num w:numId="97" w16cid:durableId="2030718917">
    <w:abstractNumId w:val="108"/>
    <w:lvlOverride w:ilvl="0">
      <w:lvl w:ilvl="0">
        <w:numFmt w:val="decimal"/>
        <w:lvlText w:val="%1."/>
        <w:lvlJc w:val="left"/>
      </w:lvl>
    </w:lvlOverride>
  </w:num>
  <w:num w:numId="98" w16cid:durableId="1806777870">
    <w:abstractNumId w:val="0"/>
    <w:lvlOverride w:ilvl="0">
      <w:lvl w:ilvl="0">
        <w:numFmt w:val="decimal"/>
        <w:lvlText w:val="%1."/>
        <w:lvlJc w:val="left"/>
      </w:lvl>
    </w:lvlOverride>
  </w:num>
  <w:num w:numId="99" w16cid:durableId="1824006265">
    <w:abstractNumId w:val="32"/>
    <w:lvlOverride w:ilvl="0">
      <w:lvl w:ilvl="0">
        <w:numFmt w:val="decimal"/>
        <w:lvlText w:val="%1."/>
        <w:lvlJc w:val="left"/>
      </w:lvl>
    </w:lvlOverride>
  </w:num>
  <w:num w:numId="100" w16cid:durableId="1121992549">
    <w:abstractNumId w:val="91"/>
    <w:lvlOverride w:ilvl="0">
      <w:lvl w:ilvl="0">
        <w:numFmt w:val="decimal"/>
        <w:lvlText w:val="%1."/>
        <w:lvlJc w:val="left"/>
      </w:lvl>
    </w:lvlOverride>
  </w:num>
  <w:num w:numId="101" w16cid:durableId="455411876">
    <w:abstractNumId w:val="132"/>
    <w:lvlOverride w:ilvl="0">
      <w:lvl w:ilvl="0">
        <w:numFmt w:val="decimal"/>
        <w:lvlText w:val="%1."/>
        <w:lvlJc w:val="left"/>
      </w:lvl>
    </w:lvlOverride>
  </w:num>
  <w:num w:numId="102" w16cid:durableId="753279185">
    <w:abstractNumId w:val="57"/>
    <w:lvlOverride w:ilvl="0">
      <w:lvl w:ilvl="0">
        <w:numFmt w:val="decimal"/>
        <w:lvlText w:val="%1."/>
        <w:lvlJc w:val="left"/>
      </w:lvl>
    </w:lvlOverride>
  </w:num>
  <w:num w:numId="103" w16cid:durableId="1470130591">
    <w:abstractNumId w:val="56"/>
    <w:lvlOverride w:ilvl="0">
      <w:lvl w:ilvl="0">
        <w:numFmt w:val="decimal"/>
        <w:lvlText w:val="%1."/>
        <w:lvlJc w:val="left"/>
      </w:lvl>
    </w:lvlOverride>
  </w:num>
  <w:num w:numId="104" w16cid:durableId="303971589">
    <w:abstractNumId w:val="64"/>
    <w:lvlOverride w:ilvl="0">
      <w:lvl w:ilvl="0">
        <w:numFmt w:val="decimal"/>
        <w:lvlText w:val="%1."/>
        <w:lvlJc w:val="left"/>
      </w:lvl>
    </w:lvlOverride>
  </w:num>
  <w:num w:numId="105" w16cid:durableId="1373115569">
    <w:abstractNumId w:val="83"/>
    <w:lvlOverride w:ilvl="0">
      <w:lvl w:ilvl="0">
        <w:numFmt w:val="decimal"/>
        <w:lvlText w:val="%1."/>
        <w:lvlJc w:val="left"/>
      </w:lvl>
    </w:lvlOverride>
  </w:num>
  <w:num w:numId="106" w16cid:durableId="2005352375">
    <w:abstractNumId w:val="68"/>
    <w:lvlOverride w:ilvl="0">
      <w:lvl w:ilvl="0">
        <w:numFmt w:val="decimal"/>
        <w:lvlText w:val="%1."/>
        <w:lvlJc w:val="left"/>
      </w:lvl>
    </w:lvlOverride>
  </w:num>
  <w:num w:numId="107" w16cid:durableId="712579174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800348609">
    <w:abstractNumId w:val="128"/>
    <w:lvlOverride w:ilvl="0">
      <w:lvl w:ilvl="0">
        <w:numFmt w:val="decimal"/>
        <w:lvlText w:val="%1."/>
        <w:lvlJc w:val="left"/>
      </w:lvl>
    </w:lvlOverride>
  </w:num>
  <w:num w:numId="109" w16cid:durableId="1877541742">
    <w:abstractNumId w:val="50"/>
    <w:lvlOverride w:ilvl="0">
      <w:lvl w:ilvl="0">
        <w:numFmt w:val="decimal"/>
        <w:lvlText w:val="%1."/>
        <w:lvlJc w:val="left"/>
      </w:lvl>
    </w:lvlOverride>
  </w:num>
  <w:num w:numId="110" w16cid:durableId="1829595458">
    <w:abstractNumId w:val="35"/>
    <w:lvlOverride w:ilvl="0">
      <w:lvl w:ilvl="0">
        <w:numFmt w:val="decimal"/>
        <w:lvlText w:val="%1."/>
        <w:lvlJc w:val="left"/>
      </w:lvl>
    </w:lvlOverride>
  </w:num>
  <w:num w:numId="111" w16cid:durableId="504514809">
    <w:abstractNumId w:val="104"/>
    <w:lvlOverride w:ilvl="0">
      <w:lvl w:ilvl="0">
        <w:numFmt w:val="decimal"/>
        <w:lvlText w:val="%1."/>
        <w:lvlJc w:val="left"/>
      </w:lvl>
    </w:lvlOverride>
  </w:num>
  <w:num w:numId="112" w16cid:durableId="1218782064">
    <w:abstractNumId w:val="2"/>
    <w:lvlOverride w:ilvl="0">
      <w:lvl w:ilvl="0">
        <w:numFmt w:val="decimal"/>
        <w:lvlText w:val="%1."/>
        <w:lvlJc w:val="left"/>
      </w:lvl>
    </w:lvlOverride>
  </w:num>
  <w:num w:numId="113" w16cid:durableId="1304191804">
    <w:abstractNumId w:val="20"/>
    <w:lvlOverride w:ilvl="0">
      <w:lvl w:ilvl="0">
        <w:numFmt w:val="decimal"/>
        <w:lvlText w:val="%1."/>
        <w:lvlJc w:val="left"/>
      </w:lvl>
    </w:lvlOverride>
  </w:num>
  <w:num w:numId="114" w16cid:durableId="1856070815">
    <w:abstractNumId w:val="25"/>
  </w:num>
  <w:num w:numId="115" w16cid:durableId="1100638640">
    <w:abstractNumId w:val="45"/>
  </w:num>
  <w:num w:numId="116" w16cid:durableId="367336119">
    <w:abstractNumId w:val="33"/>
  </w:num>
  <w:num w:numId="117" w16cid:durableId="903837820">
    <w:abstractNumId w:val="4"/>
  </w:num>
  <w:num w:numId="118" w16cid:durableId="281037446">
    <w:abstractNumId w:val="76"/>
    <w:lvlOverride w:ilvl="0">
      <w:lvl w:ilvl="0">
        <w:numFmt w:val="decimal"/>
        <w:lvlText w:val="%1."/>
        <w:lvlJc w:val="left"/>
      </w:lvl>
    </w:lvlOverride>
  </w:num>
  <w:num w:numId="119" w16cid:durableId="158158503">
    <w:abstractNumId w:val="26"/>
    <w:lvlOverride w:ilvl="0">
      <w:lvl w:ilvl="0">
        <w:numFmt w:val="decimal"/>
        <w:lvlText w:val="%1."/>
        <w:lvlJc w:val="left"/>
      </w:lvl>
    </w:lvlOverride>
  </w:num>
  <w:num w:numId="120" w16cid:durableId="1507862965">
    <w:abstractNumId w:val="124"/>
    <w:lvlOverride w:ilvl="0">
      <w:lvl w:ilvl="0">
        <w:numFmt w:val="decimal"/>
        <w:lvlText w:val="%1."/>
        <w:lvlJc w:val="left"/>
      </w:lvl>
    </w:lvlOverride>
  </w:num>
  <w:num w:numId="121" w16cid:durableId="448279264">
    <w:abstractNumId w:val="72"/>
    <w:lvlOverride w:ilvl="0">
      <w:lvl w:ilvl="0">
        <w:numFmt w:val="decimal"/>
        <w:lvlText w:val="%1."/>
        <w:lvlJc w:val="left"/>
      </w:lvl>
    </w:lvlOverride>
  </w:num>
  <w:num w:numId="122" w16cid:durableId="2059086589">
    <w:abstractNumId w:val="11"/>
    <w:lvlOverride w:ilvl="0">
      <w:lvl w:ilvl="0">
        <w:numFmt w:val="decimal"/>
        <w:lvlText w:val="%1."/>
        <w:lvlJc w:val="left"/>
      </w:lvl>
    </w:lvlOverride>
  </w:num>
  <w:num w:numId="123" w16cid:durableId="1865440161">
    <w:abstractNumId w:val="92"/>
    <w:lvlOverride w:ilvl="0">
      <w:lvl w:ilvl="0">
        <w:numFmt w:val="decimal"/>
        <w:lvlText w:val="%1."/>
        <w:lvlJc w:val="left"/>
      </w:lvl>
    </w:lvlOverride>
  </w:num>
  <w:num w:numId="124" w16cid:durableId="1972200976">
    <w:abstractNumId w:val="92"/>
    <w:lvlOverride w:ilvl="0">
      <w:lvl w:ilvl="0">
        <w:numFmt w:val="decimal"/>
        <w:lvlText w:val="%1."/>
        <w:lvlJc w:val="left"/>
      </w:lvl>
    </w:lvlOverride>
  </w:num>
  <w:num w:numId="125" w16cid:durableId="263921170">
    <w:abstractNumId w:val="94"/>
  </w:num>
  <w:num w:numId="126" w16cid:durableId="344409573">
    <w:abstractNumId w:val="47"/>
    <w:lvlOverride w:ilvl="0">
      <w:lvl w:ilvl="0">
        <w:numFmt w:val="decimal"/>
        <w:lvlText w:val="%1."/>
        <w:lvlJc w:val="left"/>
      </w:lvl>
    </w:lvlOverride>
  </w:num>
  <w:num w:numId="127" w16cid:durableId="1469395647">
    <w:abstractNumId w:val="125"/>
    <w:lvlOverride w:ilvl="0">
      <w:lvl w:ilvl="0">
        <w:numFmt w:val="decimal"/>
        <w:lvlText w:val="%1."/>
        <w:lvlJc w:val="left"/>
      </w:lvl>
    </w:lvlOverride>
  </w:num>
  <w:num w:numId="128" w16cid:durableId="1700663596">
    <w:abstractNumId w:val="38"/>
    <w:lvlOverride w:ilvl="0">
      <w:lvl w:ilvl="0">
        <w:numFmt w:val="decimal"/>
        <w:lvlText w:val="%1."/>
        <w:lvlJc w:val="left"/>
      </w:lvl>
    </w:lvlOverride>
  </w:num>
  <w:num w:numId="129" w16cid:durableId="1375424708">
    <w:abstractNumId w:val="13"/>
    <w:lvlOverride w:ilvl="0">
      <w:lvl w:ilvl="0">
        <w:numFmt w:val="decimal"/>
        <w:lvlText w:val="%1."/>
        <w:lvlJc w:val="left"/>
      </w:lvl>
    </w:lvlOverride>
  </w:num>
  <w:num w:numId="130" w16cid:durableId="207299236">
    <w:abstractNumId w:val="65"/>
  </w:num>
  <w:num w:numId="131" w16cid:durableId="1947693258">
    <w:abstractNumId w:val="8"/>
    <w:lvlOverride w:ilvl="0">
      <w:lvl w:ilvl="0">
        <w:numFmt w:val="decimal"/>
        <w:lvlText w:val="%1."/>
        <w:lvlJc w:val="left"/>
      </w:lvl>
    </w:lvlOverride>
  </w:num>
  <w:num w:numId="132" w16cid:durableId="1089620352">
    <w:abstractNumId w:val="111"/>
  </w:num>
  <w:num w:numId="133" w16cid:durableId="1414081371">
    <w:abstractNumId w:val="97"/>
  </w:num>
  <w:num w:numId="134" w16cid:durableId="2143883185">
    <w:abstractNumId w:val="18"/>
  </w:num>
  <w:num w:numId="135" w16cid:durableId="1467121216">
    <w:abstractNumId w:val="27"/>
  </w:num>
  <w:num w:numId="136" w16cid:durableId="169107206">
    <w:abstractNumId w:val="120"/>
  </w:num>
  <w:num w:numId="137" w16cid:durableId="545066712">
    <w:abstractNumId w:val="3"/>
  </w:num>
  <w:num w:numId="138" w16cid:durableId="1829008093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8"/>
    <w:rsid w:val="00026A3D"/>
    <w:rsid w:val="000328E6"/>
    <w:rsid w:val="00060064"/>
    <w:rsid w:val="00066154"/>
    <w:rsid w:val="00070CB9"/>
    <w:rsid w:val="000716BD"/>
    <w:rsid w:val="000935EC"/>
    <w:rsid w:val="000E34F5"/>
    <w:rsid w:val="000E3B2A"/>
    <w:rsid w:val="0010483B"/>
    <w:rsid w:val="00137749"/>
    <w:rsid w:val="001444A5"/>
    <w:rsid w:val="00145CC8"/>
    <w:rsid w:val="00146934"/>
    <w:rsid w:val="0015048E"/>
    <w:rsid w:val="00160A98"/>
    <w:rsid w:val="00173C2E"/>
    <w:rsid w:val="001848AA"/>
    <w:rsid w:val="001C7C14"/>
    <w:rsid w:val="001D3D34"/>
    <w:rsid w:val="001F19B1"/>
    <w:rsid w:val="00207A51"/>
    <w:rsid w:val="00211008"/>
    <w:rsid w:val="0021514B"/>
    <w:rsid w:val="00231964"/>
    <w:rsid w:val="00270B8A"/>
    <w:rsid w:val="00296C97"/>
    <w:rsid w:val="002E0313"/>
    <w:rsid w:val="0033487A"/>
    <w:rsid w:val="00352F29"/>
    <w:rsid w:val="00357CC8"/>
    <w:rsid w:val="00370D14"/>
    <w:rsid w:val="00385A68"/>
    <w:rsid w:val="003A6E1B"/>
    <w:rsid w:val="003C1CBE"/>
    <w:rsid w:val="003C3301"/>
    <w:rsid w:val="003C36FA"/>
    <w:rsid w:val="003C3EC0"/>
    <w:rsid w:val="003C4BF8"/>
    <w:rsid w:val="003F2BBC"/>
    <w:rsid w:val="00444541"/>
    <w:rsid w:val="00447A70"/>
    <w:rsid w:val="0045728F"/>
    <w:rsid w:val="00464211"/>
    <w:rsid w:val="00473444"/>
    <w:rsid w:val="004A107F"/>
    <w:rsid w:val="004A75EA"/>
    <w:rsid w:val="004B65E6"/>
    <w:rsid w:val="004C7773"/>
    <w:rsid w:val="00502A62"/>
    <w:rsid w:val="00502D7E"/>
    <w:rsid w:val="005322AC"/>
    <w:rsid w:val="005323DD"/>
    <w:rsid w:val="00536BA8"/>
    <w:rsid w:val="00577300"/>
    <w:rsid w:val="005C737C"/>
    <w:rsid w:val="00620FBF"/>
    <w:rsid w:val="006907DF"/>
    <w:rsid w:val="00696CDB"/>
    <w:rsid w:val="006A5C1D"/>
    <w:rsid w:val="006A711F"/>
    <w:rsid w:val="006C5395"/>
    <w:rsid w:val="006E7B57"/>
    <w:rsid w:val="006F3834"/>
    <w:rsid w:val="007059DB"/>
    <w:rsid w:val="007569D0"/>
    <w:rsid w:val="00776CAF"/>
    <w:rsid w:val="00793131"/>
    <w:rsid w:val="007944A1"/>
    <w:rsid w:val="007B0FEF"/>
    <w:rsid w:val="007C58E7"/>
    <w:rsid w:val="0080761C"/>
    <w:rsid w:val="00813411"/>
    <w:rsid w:val="00842BFD"/>
    <w:rsid w:val="00845DE4"/>
    <w:rsid w:val="008564E3"/>
    <w:rsid w:val="00875137"/>
    <w:rsid w:val="008A59C8"/>
    <w:rsid w:val="008D3747"/>
    <w:rsid w:val="00950EFB"/>
    <w:rsid w:val="00952FCA"/>
    <w:rsid w:val="009737C7"/>
    <w:rsid w:val="0099154C"/>
    <w:rsid w:val="009A16EC"/>
    <w:rsid w:val="009C61E2"/>
    <w:rsid w:val="009E3122"/>
    <w:rsid w:val="009F49C3"/>
    <w:rsid w:val="00A1096C"/>
    <w:rsid w:val="00A142F5"/>
    <w:rsid w:val="00A153D7"/>
    <w:rsid w:val="00A1752F"/>
    <w:rsid w:val="00A32010"/>
    <w:rsid w:val="00A427DF"/>
    <w:rsid w:val="00A5388F"/>
    <w:rsid w:val="00A560B2"/>
    <w:rsid w:val="00A719D6"/>
    <w:rsid w:val="00A80F5A"/>
    <w:rsid w:val="00A90932"/>
    <w:rsid w:val="00AB21D8"/>
    <w:rsid w:val="00AE313B"/>
    <w:rsid w:val="00AE49B4"/>
    <w:rsid w:val="00AE50B7"/>
    <w:rsid w:val="00B62CA1"/>
    <w:rsid w:val="00B80B13"/>
    <w:rsid w:val="00B937A5"/>
    <w:rsid w:val="00BD30C1"/>
    <w:rsid w:val="00BD4852"/>
    <w:rsid w:val="00C01A9D"/>
    <w:rsid w:val="00C13B95"/>
    <w:rsid w:val="00C279EA"/>
    <w:rsid w:val="00C3303D"/>
    <w:rsid w:val="00C673AD"/>
    <w:rsid w:val="00C926FB"/>
    <w:rsid w:val="00CD6DAA"/>
    <w:rsid w:val="00CF0EEE"/>
    <w:rsid w:val="00CF658F"/>
    <w:rsid w:val="00D155B3"/>
    <w:rsid w:val="00D16B12"/>
    <w:rsid w:val="00D23D2C"/>
    <w:rsid w:val="00D619D1"/>
    <w:rsid w:val="00D82CFB"/>
    <w:rsid w:val="00D92A22"/>
    <w:rsid w:val="00D96EC0"/>
    <w:rsid w:val="00DA24FF"/>
    <w:rsid w:val="00DA7BFD"/>
    <w:rsid w:val="00DE1697"/>
    <w:rsid w:val="00DE706F"/>
    <w:rsid w:val="00DF08E2"/>
    <w:rsid w:val="00E35985"/>
    <w:rsid w:val="00E52D5E"/>
    <w:rsid w:val="00E603CC"/>
    <w:rsid w:val="00E63380"/>
    <w:rsid w:val="00E71085"/>
    <w:rsid w:val="00E72FB8"/>
    <w:rsid w:val="00EC43B0"/>
    <w:rsid w:val="00ED3FAD"/>
    <w:rsid w:val="00EE108E"/>
    <w:rsid w:val="00EE2808"/>
    <w:rsid w:val="00F03293"/>
    <w:rsid w:val="00F22A7D"/>
    <w:rsid w:val="00F52D7E"/>
    <w:rsid w:val="00FA05F9"/>
    <w:rsid w:val="00FA6BB9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EE6"/>
  <w15:chartTrackingRefBased/>
  <w15:docId w15:val="{80CA595B-C0F7-4413-8CA9-BE3217C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3D"/>
  </w:style>
  <w:style w:type="paragraph" w:styleId="1">
    <w:name w:val="heading 1"/>
    <w:basedOn w:val="a"/>
    <w:next w:val="a"/>
    <w:link w:val="10"/>
    <w:uiPriority w:val="9"/>
    <w:qFormat/>
    <w:rsid w:val="00AB21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D8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msonormal0">
    <w:name w:val="msonormal"/>
    <w:basedOn w:val="a"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AB21D8"/>
  </w:style>
  <w:style w:type="character" w:styleId="a4">
    <w:name w:val="Hyperlink"/>
    <w:basedOn w:val="a0"/>
    <w:uiPriority w:val="99"/>
    <w:semiHidden/>
    <w:unhideWhenUsed/>
    <w:rsid w:val="00AB2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9C3"/>
    <w:pPr>
      <w:ind w:left="720"/>
      <w:contextualSpacing/>
    </w:pPr>
  </w:style>
  <w:style w:type="table" w:styleId="a6">
    <w:name w:val="Table Grid"/>
    <w:basedOn w:val="a1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3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19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0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78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2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0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505-392E-401E-AB09-339C97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21</cp:revision>
  <cp:lastPrinted>2024-01-26T09:53:00Z</cp:lastPrinted>
  <dcterms:created xsi:type="dcterms:W3CDTF">2023-08-23T11:55:00Z</dcterms:created>
  <dcterms:modified xsi:type="dcterms:W3CDTF">2024-01-26T11:04:00Z</dcterms:modified>
</cp:coreProperties>
</file>