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F" w:rsidRPr="009F57CF" w:rsidRDefault="009F57CF" w:rsidP="009F57CF">
      <w:pPr>
        <w:shd w:val="clear" w:color="auto" w:fill="FFFFFF"/>
        <w:spacing w:after="0" w:line="240" w:lineRule="auto"/>
        <w:ind w:right="19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proofErr w:type="spellStart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Додаток</w:t>
      </w:r>
      <w:proofErr w:type="spellEnd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№</w:t>
      </w:r>
      <w:r w:rsidR="00935E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до </w:t>
      </w:r>
      <w:proofErr w:type="spellStart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Оголошення</w:t>
      </w:r>
      <w:proofErr w:type="spellEnd"/>
    </w:p>
    <w:p w:rsidR="009F57CF" w:rsidRPr="009F57CF" w:rsidRDefault="009F57CF" w:rsidP="009F57CF">
      <w:pPr>
        <w:shd w:val="clear" w:color="auto" w:fill="FFFFFF"/>
        <w:spacing w:after="0" w:line="240" w:lineRule="auto"/>
        <w:ind w:right="19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про </w:t>
      </w:r>
      <w:proofErr w:type="spellStart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проведення</w:t>
      </w:r>
      <w:proofErr w:type="spellEnd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спрощеної</w:t>
      </w:r>
      <w:proofErr w:type="spellEnd"/>
    </w:p>
    <w:p w:rsidR="00815A40" w:rsidRPr="004D32E8" w:rsidRDefault="009F57CF" w:rsidP="009F57CF">
      <w:pPr>
        <w:shd w:val="clear" w:color="auto" w:fill="FFFFFF"/>
        <w:spacing w:after="0" w:line="240" w:lineRule="auto"/>
        <w:ind w:right="19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proofErr w:type="spellStart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закупі</w:t>
      </w:r>
      <w:proofErr w:type="gramStart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вл</w:t>
      </w:r>
      <w:proofErr w:type="gramEnd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і</w:t>
      </w:r>
      <w:proofErr w:type="spellEnd"/>
      <w:r w:rsidRPr="009F57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Форма </w:t>
      </w:r>
      <w:proofErr w:type="spellStart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пропозиції</w:t>
      </w:r>
      <w:proofErr w:type="spellEnd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подається</w:t>
      </w:r>
      <w:proofErr w:type="spellEnd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Учасником</w:t>
      </w:r>
      <w:proofErr w:type="spellEnd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фірмовому</w:t>
      </w:r>
      <w:proofErr w:type="spellEnd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бланку (за </w:t>
      </w:r>
      <w:proofErr w:type="spellStart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наявності</w:t>
      </w:r>
      <w:proofErr w:type="spellEnd"/>
      <w:r w:rsidR="00815A40" w:rsidRPr="004D32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).</w:t>
      </w:r>
    </w:p>
    <w:p w:rsidR="00815A40" w:rsidRPr="004D32E8" w:rsidRDefault="00815A40" w:rsidP="00815A40">
      <w:pPr>
        <w:shd w:val="clear" w:color="auto" w:fill="FFFFFF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</w:pPr>
      <w:proofErr w:type="spellStart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Учасник</w:t>
      </w:r>
      <w:proofErr w:type="spellEnd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не </w:t>
      </w:r>
      <w:proofErr w:type="gramStart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повинен </w:t>
      </w:r>
      <w:proofErr w:type="spellStart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відступати</w:t>
      </w:r>
      <w:proofErr w:type="spellEnd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від</w:t>
      </w:r>
      <w:proofErr w:type="spellEnd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дано</w:t>
      </w:r>
      <w:proofErr w:type="gramEnd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ї</w:t>
      </w:r>
      <w:proofErr w:type="spellEnd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форми</w:t>
      </w:r>
      <w:proofErr w:type="spellEnd"/>
      <w:r w:rsidRPr="004D32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ru-RU"/>
        </w:rPr>
        <w:t>.</w:t>
      </w:r>
    </w:p>
    <w:p w:rsidR="00815A40" w:rsidRPr="004D32E8" w:rsidRDefault="00815A40" w:rsidP="00815A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ru-RU" w:eastAsia="ru-RU"/>
        </w:rPr>
      </w:pPr>
      <w:r w:rsidRPr="004D32E8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ru-RU" w:eastAsia="ru-RU"/>
        </w:rPr>
        <w:t>Ф</w:t>
      </w:r>
      <w:r w:rsidRPr="004D32E8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ru-RU" w:eastAsia="ru-RU"/>
        </w:rPr>
        <w:t xml:space="preserve">орма </w:t>
      </w:r>
      <w:proofErr w:type="gramStart"/>
      <w:r w:rsidRPr="004D32E8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ru-RU" w:eastAsia="ru-RU"/>
        </w:rPr>
        <w:t>Ц</w:t>
      </w:r>
      <w:proofErr w:type="gramEnd"/>
      <w:r w:rsidRPr="004D32E8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ru-RU" w:eastAsia="ru-RU"/>
        </w:rPr>
        <w:t>ІНОВОЇ пропозиції*</w:t>
      </w:r>
    </w:p>
    <w:p w:rsid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Уважно вивчивши документацію, цим подаємо свою пропозицію: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1. Повне найменування учасника ___________________________________________________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2. Адреса учасника _____________________________________________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3. Телефон/факс учасника _________________________________________________________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4. Керівник учасника (прізвище, ім’я по батькові)_____________________________________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5. Форма власності та юридичний статус учасника_____________________________________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6. Загальна (початкова) вартість пропозиції (цифрами і прописом)__________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7.Уповноважений представник учасника на підписання документів за результатами процедури закупівлі ______________________________________________________________</w:t>
      </w:r>
    </w:p>
    <w:p w:rsidR="00815A40" w:rsidRPr="00815A40" w:rsidRDefault="00815A40" w:rsidP="00815A40">
      <w:pPr>
        <w:pStyle w:val="a3"/>
        <w:rPr>
          <w:i/>
          <w:color w:val="000000"/>
          <w:sz w:val="20"/>
          <w:szCs w:val="20"/>
        </w:rPr>
      </w:pPr>
      <w:r w:rsidRPr="00815A40">
        <w:rPr>
          <w:i/>
          <w:color w:val="000000"/>
          <w:sz w:val="20"/>
          <w:szCs w:val="20"/>
        </w:rPr>
        <w:t>маємо можливість і згодні виконати договір з постачання даної продукції за наступною ціною (заповнити таблицю):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60"/>
        <w:gridCol w:w="1080"/>
        <w:gridCol w:w="1080"/>
        <w:gridCol w:w="1440"/>
        <w:gridCol w:w="1800"/>
      </w:tblGrid>
      <w:tr w:rsidR="00815A40" w:rsidRPr="004D32E8" w:rsidTr="00AA6A32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№</w:t>
            </w:r>
          </w:p>
          <w:p w:rsidR="00815A40" w:rsidRPr="004D32E8" w:rsidRDefault="00815A40" w:rsidP="00AA6A3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proofErr w:type="gram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п</w:t>
            </w:r>
            <w:proofErr w:type="gram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Найменування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предмету </w:t>
            </w: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закупі</w:t>
            </w:r>
            <w:proofErr w:type="gram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вл</w:t>
            </w:r>
            <w:proofErr w:type="gram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Одиниці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</w:t>
            </w: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виміру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proofErr w:type="spellStart"/>
            <w:proofErr w:type="gram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Ц</w:t>
            </w:r>
            <w:proofErr w:type="gram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іна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* за </w:t>
            </w: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одиницю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</w:t>
            </w: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з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ПДВ**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</w:pPr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Сума* з ПДВ** (грн.)</w:t>
            </w:r>
          </w:p>
        </w:tc>
      </w:tr>
      <w:tr w:rsidR="00815A40" w:rsidRPr="004D32E8" w:rsidTr="00AA6A32">
        <w:trPr>
          <w:cantSplit/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D32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4221F6" w:rsidP="00857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1B04E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Картопля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4221F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4221F6" w:rsidP="00AA6A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85764C" w:rsidP="006C2C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103</w:t>
            </w:r>
            <w:r w:rsidR="00A6027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</w:tr>
      <w:tr w:rsidR="00815A40" w:rsidRPr="004D32E8" w:rsidTr="00AA6A32">
        <w:trPr>
          <w:cantSplit/>
          <w:trHeight w:val="91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**</w:t>
            </w:r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</w:t>
            </w:r>
            <w:proofErr w:type="spellStart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>з</w:t>
            </w:r>
            <w:proofErr w:type="spellEnd"/>
            <w:r w:rsidRPr="004D32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val="ru-RU" w:eastAsia="ru-RU"/>
              </w:rPr>
              <w:t xml:space="preserve"> ПДВ***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0" w:rsidRPr="004D32E8" w:rsidRDefault="00815A40" w:rsidP="00AA6A32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9F57CF" w:rsidRDefault="00815A40" w:rsidP="00815A40">
      <w:pPr>
        <w:pStyle w:val="a3"/>
        <w:rPr>
          <w:i/>
          <w:color w:val="000000"/>
          <w:sz w:val="20"/>
          <w:szCs w:val="20"/>
        </w:rPr>
      </w:pPr>
      <w:r w:rsidRPr="00815A40">
        <w:rPr>
          <w:i/>
          <w:color w:val="000000"/>
          <w:sz w:val="20"/>
          <w:szCs w:val="20"/>
        </w:rPr>
        <w:t>*У разі, якщо учасник є платником ПДВ необхідно вказати суму з ПДВ, якщо учасник процедури закупівлі, відповідно до вимог чинного законодавства, не є платником ПДВ - необхідно зазначити вираз «(без ПДВ)».</w:t>
      </w:r>
    </w:p>
    <w:p w:rsid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Примітка: Ціна включає в себе всі витрати на транспортування, навантаження та розвантаження, та інші витрати, сплату податків і зборів тощо.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Замовника товарами відповідної якості, в необхідній кількості та в установлені замовником строки.</w:t>
      </w:r>
    </w:p>
    <w:p w:rsidR="009F57CF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</w:t>
      </w:r>
      <w:proofErr w:type="spellStart"/>
      <w:r w:rsidRPr="00815A40">
        <w:rPr>
          <w:color w:val="000000"/>
        </w:rPr>
        <w:t>умовами.Разом</w:t>
      </w:r>
      <w:proofErr w:type="spellEnd"/>
      <w:r w:rsidRPr="00815A40">
        <w:rPr>
          <w:color w:val="000000"/>
        </w:rPr>
        <w:t xml:space="preserve"> з цією пропозицією ми надаємо документи, для підтвердження кваліфікації Учасника (скановані копії )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Своїм підписом підтверджую достовірність вищевикладеної інформації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МП _____________________________________________________________</w:t>
      </w:r>
    </w:p>
    <w:p w:rsidR="00815A40" w:rsidRPr="00815A40" w:rsidRDefault="00815A40" w:rsidP="00815A40">
      <w:pPr>
        <w:pStyle w:val="a3"/>
        <w:rPr>
          <w:color w:val="000000"/>
        </w:rPr>
      </w:pPr>
      <w:r w:rsidRPr="00815A40">
        <w:rPr>
          <w:color w:val="000000"/>
        </w:rPr>
        <w:t>(підпис керівника учасника)</w:t>
      </w:r>
    </w:p>
    <w:p w:rsidR="00815A40" w:rsidRPr="00815A40" w:rsidRDefault="00815A40" w:rsidP="00815A40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15A40" w:rsidRPr="0091688E" w:rsidRDefault="00815A40" w:rsidP="0081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8E">
        <w:rPr>
          <w:rFonts w:ascii="Times New Roman" w:hAnsi="Times New Roman" w:cs="Times New Roman"/>
          <w:sz w:val="24"/>
          <w:szCs w:val="24"/>
        </w:rPr>
        <w:t>ІНФОРМАЦІЯ ПРО УЧАСНИКА</w:t>
      </w:r>
    </w:p>
    <w:tbl>
      <w:tblPr>
        <w:tblStyle w:val="a4"/>
        <w:tblW w:w="9599" w:type="dxa"/>
        <w:tblLook w:val="0000"/>
      </w:tblPr>
      <w:tblGrid>
        <w:gridCol w:w="762"/>
        <w:gridCol w:w="3672"/>
        <w:gridCol w:w="5165"/>
      </w:tblGrid>
      <w:tr w:rsidR="00815A40" w:rsidRPr="0091688E" w:rsidTr="00B62A6D">
        <w:trPr>
          <w:trHeight w:val="415"/>
        </w:trPr>
        <w:tc>
          <w:tcPr>
            <w:tcW w:w="762" w:type="dxa"/>
          </w:tcPr>
          <w:p w:rsidR="00815A40" w:rsidRPr="0091688E" w:rsidRDefault="00815A40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  <w:proofErr w:type="spellEnd"/>
          </w:p>
        </w:tc>
        <w:tc>
          <w:tcPr>
            <w:tcW w:w="3672" w:type="dxa"/>
          </w:tcPr>
          <w:p w:rsidR="00815A40" w:rsidRPr="0091688E" w:rsidRDefault="00815A40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</w:p>
        </w:tc>
        <w:tc>
          <w:tcPr>
            <w:tcW w:w="5165" w:type="dxa"/>
          </w:tcPr>
          <w:p w:rsidR="00815A40" w:rsidRPr="0091688E" w:rsidRDefault="00815A40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Для заповнення</w:t>
            </w:r>
          </w:p>
        </w:tc>
      </w:tr>
      <w:tr w:rsidR="00815A40" w:rsidRPr="0091688E" w:rsidTr="00B62A6D">
        <w:trPr>
          <w:trHeight w:val="224"/>
        </w:trPr>
        <w:tc>
          <w:tcPr>
            <w:tcW w:w="762" w:type="dxa"/>
          </w:tcPr>
          <w:p w:rsidR="00815A40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815A40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5165" w:type="dxa"/>
          </w:tcPr>
          <w:p w:rsidR="00815A40" w:rsidRPr="0091688E" w:rsidRDefault="00815A40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E" w:rsidRPr="0091688E" w:rsidTr="00B62A6D">
        <w:trPr>
          <w:trHeight w:val="586"/>
        </w:trPr>
        <w:tc>
          <w:tcPr>
            <w:tcW w:w="762" w:type="dxa"/>
            <w:vMerge w:val="restart"/>
          </w:tcPr>
          <w:p w:rsidR="0091688E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Місцезнаходження/ юридична адреса</w:t>
            </w:r>
          </w:p>
        </w:tc>
        <w:tc>
          <w:tcPr>
            <w:tcW w:w="5165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8F" w:rsidRPr="0091688E" w:rsidTr="00B62A6D">
        <w:trPr>
          <w:trHeight w:val="256"/>
        </w:trPr>
        <w:tc>
          <w:tcPr>
            <w:tcW w:w="762" w:type="dxa"/>
            <w:vMerge/>
          </w:tcPr>
          <w:p w:rsidR="0083588F" w:rsidRPr="0091688E" w:rsidRDefault="0083588F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83588F" w:rsidRPr="0091688E" w:rsidRDefault="0083588F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5165" w:type="dxa"/>
          </w:tcPr>
          <w:p w:rsidR="0083588F" w:rsidRPr="0091688E" w:rsidRDefault="0083588F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1" w:rsidRPr="0091688E" w:rsidTr="00B62A6D">
        <w:trPr>
          <w:trHeight w:val="334"/>
        </w:trPr>
        <w:tc>
          <w:tcPr>
            <w:tcW w:w="762" w:type="dxa"/>
            <w:vMerge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5165" w:type="dxa"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E" w:rsidRPr="0091688E" w:rsidTr="00B62A6D">
        <w:trPr>
          <w:trHeight w:val="270"/>
        </w:trPr>
        <w:tc>
          <w:tcPr>
            <w:tcW w:w="762" w:type="dxa"/>
            <w:vMerge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5165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E" w:rsidRPr="0091688E" w:rsidTr="00B62A6D">
        <w:trPr>
          <w:trHeight w:val="362"/>
        </w:trPr>
        <w:tc>
          <w:tcPr>
            <w:tcW w:w="762" w:type="dxa"/>
            <w:vMerge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165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E" w:rsidRPr="0091688E" w:rsidTr="00B62A6D">
        <w:trPr>
          <w:trHeight w:val="298"/>
        </w:trPr>
        <w:tc>
          <w:tcPr>
            <w:tcW w:w="762" w:type="dxa"/>
            <w:vMerge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5165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8E" w:rsidTr="00B62A6D">
        <w:trPr>
          <w:trHeight w:val="518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330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536"/>
        </w:trPr>
        <w:tc>
          <w:tcPr>
            <w:tcW w:w="762" w:type="dxa"/>
          </w:tcPr>
          <w:p w:rsidR="0091688E" w:rsidRDefault="001E79A1" w:rsidP="0083588F">
            <w:pPr>
              <w:spacing w:line="240" w:lineRule="atLeast"/>
            </w:pPr>
            <w:r>
              <w:t>3</w:t>
            </w: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Адреса фактичного перебування учасника: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208"/>
        </w:trPr>
        <w:tc>
          <w:tcPr>
            <w:tcW w:w="762" w:type="dxa"/>
            <w:vMerge w:val="restart"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373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374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429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817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817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Вулиця/проспект/ провулок/площа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91688E" w:rsidTr="00B62A6D">
        <w:trPr>
          <w:trHeight w:val="374"/>
        </w:trPr>
        <w:tc>
          <w:tcPr>
            <w:tcW w:w="762" w:type="dxa"/>
            <w:vMerge/>
          </w:tcPr>
          <w:p w:rsidR="0091688E" w:rsidRDefault="0091688E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91688E" w:rsidRPr="0091688E" w:rsidRDefault="0091688E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8E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</w:p>
        </w:tc>
        <w:tc>
          <w:tcPr>
            <w:tcW w:w="5165" w:type="dxa"/>
          </w:tcPr>
          <w:p w:rsidR="0091688E" w:rsidRDefault="0091688E" w:rsidP="0083588F">
            <w:pPr>
              <w:spacing w:line="240" w:lineRule="atLeast"/>
            </w:pPr>
          </w:p>
        </w:tc>
      </w:tr>
      <w:tr w:rsidR="0083588F" w:rsidTr="00B62A6D">
        <w:trPr>
          <w:trHeight w:val="249"/>
        </w:trPr>
        <w:tc>
          <w:tcPr>
            <w:tcW w:w="762" w:type="dxa"/>
          </w:tcPr>
          <w:p w:rsidR="0083588F" w:rsidRDefault="001E79A1" w:rsidP="0083588F">
            <w:pPr>
              <w:spacing w:line="240" w:lineRule="atLeast"/>
            </w:pPr>
            <w:r>
              <w:t>4</w:t>
            </w:r>
          </w:p>
        </w:tc>
        <w:tc>
          <w:tcPr>
            <w:tcW w:w="3672" w:type="dxa"/>
          </w:tcPr>
          <w:p w:rsidR="0083588F" w:rsidRPr="0091688E" w:rsidRDefault="0083588F" w:rsidP="0083588F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Контактний телефон (код - номер)</w:t>
            </w:r>
          </w:p>
        </w:tc>
        <w:tc>
          <w:tcPr>
            <w:tcW w:w="5165" w:type="dxa"/>
          </w:tcPr>
          <w:p w:rsidR="0083588F" w:rsidRDefault="0083588F" w:rsidP="0083588F">
            <w:pPr>
              <w:spacing w:line="240" w:lineRule="atLeast"/>
            </w:pPr>
          </w:p>
        </w:tc>
      </w:tr>
      <w:tr w:rsidR="0083588F" w:rsidTr="00B62A6D">
        <w:trPr>
          <w:trHeight w:val="318"/>
        </w:trPr>
        <w:tc>
          <w:tcPr>
            <w:tcW w:w="762" w:type="dxa"/>
          </w:tcPr>
          <w:p w:rsidR="0083588F" w:rsidRDefault="001E79A1" w:rsidP="0083588F">
            <w:pPr>
              <w:spacing w:line="240" w:lineRule="atLeast"/>
            </w:pPr>
            <w:r>
              <w:t>5</w:t>
            </w:r>
          </w:p>
        </w:tc>
        <w:tc>
          <w:tcPr>
            <w:tcW w:w="3672" w:type="dxa"/>
          </w:tcPr>
          <w:p w:rsidR="0083588F" w:rsidRPr="0091688E" w:rsidRDefault="0083588F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5165" w:type="dxa"/>
          </w:tcPr>
          <w:p w:rsidR="0083588F" w:rsidRDefault="0083588F" w:rsidP="0083588F">
            <w:pPr>
              <w:spacing w:line="240" w:lineRule="atLeast"/>
            </w:pPr>
          </w:p>
        </w:tc>
      </w:tr>
      <w:tr w:rsidR="0083588F" w:rsidTr="00B62A6D">
        <w:trPr>
          <w:trHeight w:val="277"/>
        </w:trPr>
        <w:tc>
          <w:tcPr>
            <w:tcW w:w="762" w:type="dxa"/>
          </w:tcPr>
          <w:p w:rsidR="0083588F" w:rsidRDefault="001E79A1" w:rsidP="0083588F">
            <w:pPr>
              <w:spacing w:line="240" w:lineRule="atLeast"/>
            </w:pPr>
            <w:r>
              <w:t>6</w:t>
            </w:r>
          </w:p>
        </w:tc>
        <w:tc>
          <w:tcPr>
            <w:tcW w:w="3672" w:type="dxa"/>
          </w:tcPr>
          <w:p w:rsidR="0083588F" w:rsidRPr="0091688E" w:rsidRDefault="0083588F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</w:p>
        </w:tc>
        <w:tc>
          <w:tcPr>
            <w:tcW w:w="5165" w:type="dxa"/>
          </w:tcPr>
          <w:p w:rsidR="0083588F" w:rsidRDefault="0083588F" w:rsidP="0083588F">
            <w:pPr>
              <w:spacing w:line="240" w:lineRule="atLeast"/>
            </w:pPr>
          </w:p>
        </w:tc>
      </w:tr>
      <w:tr w:rsidR="0083588F" w:rsidTr="00B62A6D">
        <w:trPr>
          <w:trHeight w:val="263"/>
        </w:trPr>
        <w:tc>
          <w:tcPr>
            <w:tcW w:w="762" w:type="dxa"/>
          </w:tcPr>
          <w:p w:rsidR="001E79A1" w:rsidRDefault="001E79A1" w:rsidP="0083588F">
            <w:pPr>
              <w:spacing w:line="240" w:lineRule="atLeast"/>
            </w:pPr>
          </w:p>
          <w:p w:rsidR="0083588F" w:rsidRDefault="001E79A1" w:rsidP="0083588F">
            <w:pPr>
              <w:spacing w:line="240" w:lineRule="atLeast"/>
            </w:pPr>
            <w:r>
              <w:t>7</w:t>
            </w:r>
          </w:p>
        </w:tc>
        <w:tc>
          <w:tcPr>
            <w:tcW w:w="3672" w:type="dxa"/>
          </w:tcPr>
          <w:p w:rsidR="001E79A1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88F" w:rsidRPr="0091688E" w:rsidRDefault="0083588F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учасника для укладання договору:</w:t>
            </w:r>
          </w:p>
        </w:tc>
        <w:tc>
          <w:tcPr>
            <w:tcW w:w="5165" w:type="dxa"/>
          </w:tcPr>
          <w:p w:rsidR="0083588F" w:rsidRDefault="0083588F" w:rsidP="0083588F">
            <w:pPr>
              <w:spacing w:line="240" w:lineRule="atLeast"/>
            </w:pPr>
          </w:p>
        </w:tc>
      </w:tr>
      <w:tr w:rsidR="001E79A1" w:rsidTr="00B62A6D">
        <w:trPr>
          <w:trHeight w:val="291"/>
        </w:trPr>
        <w:tc>
          <w:tcPr>
            <w:tcW w:w="762" w:type="dxa"/>
            <w:vMerge w:val="restart"/>
          </w:tcPr>
          <w:p w:rsidR="001E79A1" w:rsidRDefault="001E79A1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  <w:tr w:rsidR="001E79A1" w:rsidTr="00B62A6D">
        <w:trPr>
          <w:trHeight w:val="263"/>
        </w:trPr>
        <w:tc>
          <w:tcPr>
            <w:tcW w:w="762" w:type="dxa"/>
            <w:vMerge/>
          </w:tcPr>
          <w:p w:rsidR="001E79A1" w:rsidRDefault="001E79A1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  <w:tr w:rsidR="001E79A1" w:rsidTr="00B62A6D">
        <w:trPr>
          <w:trHeight w:val="199"/>
        </w:trPr>
        <w:tc>
          <w:tcPr>
            <w:tcW w:w="762" w:type="dxa"/>
            <w:vMerge/>
          </w:tcPr>
          <w:p w:rsidR="001E79A1" w:rsidRDefault="001E79A1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  <w:tr w:rsidR="001E79A1" w:rsidTr="00B62A6D">
        <w:trPr>
          <w:trHeight w:val="346"/>
        </w:trPr>
        <w:tc>
          <w:tcPr>
            <w:tcW w:w="762" w:type="dxa"/>
            <w:vMerge w:val="restart"/>
          </w:tcPr>
          <w:p w:rsidR="001E79A1" w:rsidRDefault="001E79A1" w:rsidP="0083588F">
            <w:pPr>
              <w:spacing w:line="240" w:lineRule="atLeast"/>
            </w:pPr>
            <w:r>
              <w:t>8</w:t>
            </w:r>
          </w:p>
        </w:tc>
        <w:tc>
          <w:tcPr>
            <w:tcW w:w="3672" w:type="dxa"/>
          </w:tcPr>
          <w:p w:rsidR="001E79A1" w:rsidRPr="0091688E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588F">
              <w:rPr>
                <w:rFonts w:ascii="Times New Roman" w:hAnsi="Times New Roman" w:cs="Times New Roman"/>
                <w:sz w:val="24"/>
                <w:szCs w:val="24"/>
              </w:rPr>
              <w:t>Керівник учасника: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  <w:tr w:rsidR="001E79A1" w:rsidTr="00B62A6D">
        <w:trPr>
          <w:trHeight w:val="227"/>
        </w:trPr>
        <w:tc>
          <w:tcPr>
            <w:tcW w:w="762" w:type="dxa"/>
            <w:vMerge/>
          </w:tcPr>
          <w:p w:rsidR="001E79A1" w:rsidRDefault="001E79A1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1E79A1" w:rsidRPr="0083588F" w:rsidRDefault="001E79A1" w:rsidP="0083588F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9A1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  <w:tr w:rsidR="001E79A1" w:rsidTr="00B62A6D">
        <w:trPr>
          <w:trHeight w:val="213"/>
        </w:trPr>
        <w:tc>
          <w:tcPr>
            <w:tcW w:w="762" w:type="dxa"/>
            <w:vMerge/>
          </w:tcPr>
          <w:p w:rsidR="001E79A1" w:rsidRDefault="001E79A1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1E79A1" w:rsidRPr="0083588F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9A1">
              <w:rPr>
                <w:rFonts w:ascii="Times New Roman" w:hAnsi="Times New Roman" w:cs="Times New Roman"/>
                <w:sz w:val="24"/>
                <w:szCs w:val="24"/>
              </w:rPr>
              <w:t>ПІП повністю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  <w:tr w:rsidR="001E79A1" w:rsidTr="00B62A6D">
        <w:trPr>
          <w:trHeight w:val="185"/>
        </w:trPr>
        <w:tc>
          <w:tcPr>
            <w:tcW w:w="762" w:type="dxa"/>
            <w:vMerge/>
          </w:tcPr>
          <w:p w:rsidR="001E79A1" w:rsidRDefault="001E79A1" w:rsidP="0083588F">
            <w:pPr>
              <w:spacing w:line="240" w:lineRule="atLeast"/>
            </w:pPr>
          </w:p>
        </w:tc>
        <w:tc>
          <w:tcPr>
            <w:tcW w:w="3672" w:type="dxa"/>
          </w:tcPr>
          <w:p w:rsidR="001E79A1" w:rsidRPr="0083588F" w:rsidRDefault="001E79A1" w:rsidP="00835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9A1">
              <w:rPr>
                <w:rFonts w:ascii="Times New Roman" w:hAnsi="Times New Roman" w:cs="Times New Roman"/>
                <w:sz w:val="24"/>
                <w:szCs w:val="24"/>
              </w:rPr>
              <w:t>Робочий телефон</w:t>
            </w:r>
          </w:p>
        </w:tc>
        <w:tc>
          <w:tcPr>
            <w:tcW w:w="5165" w:type="dxa"/>
          </w:tcPr>
          <w:p w:rsidR="001E79A1" w:rsidRDefault="001E79A1" w:rsidP="0083588F">
            <w:pPr>
              <w:spacing w:line="240" w:lineRule="atLeast"/>
            </w:pPr>
          </w:p>
        </w:tc>
      </w:tr>
    </w:tbl>
    <w:p w:rsidR="00815A40" w:rsidRDefault="00815A40" w:rsidP="0083588F">
      <w:pPr>
        <w:spacing w:line="240" w:lineRule="atLeast"/>
      </w:pPr>
    </w:p>
    <w:p w:rsidR="001E79A1" w:rsidRPr="001E79A1" w:rsidRDefault="001E79A1" w:rsidP="0083588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1E79A1">
        <w:rPr>
          <w:rFonts w:ascii="Times New Roman" w:hAnsi="Times New Roman" w:cs="Times New Roman"/>
          <w:sz w:val="24"/>
          <w:szCs w:val="24"/>
        </w:rPr>
        <w:t>Підпис уповноваженої особи Учасника</w:t>
      </w:r>
    </w:p>
    <w:sectPr w:rsidR="001E79A1" w:rsidRPr="001E79A1" w:rsidSect="00C32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2207B"/>
    <w:rsid w:val="001B04ED"/>
    <w:rsid w:val="001E79A1"/>
    <w:rsid w:val="00262512"/>
    <w:rsid w:val="004221F6"/>
    <w:rsid w:val="005D1CC7"/>
    <w:rsid w:val="006C2CCF"/>
    <w:rsid w:val="00815A40"/>
    <w:rsid w:val="0083588F"/>
    <w:rsid w:val="0085764C"/>
    <w:rsid w:val="0091688E"/>
    <w:rsid w:val="00927ADE"/>
    <w:rsid w:val="00935E13"/>
    <w:rsid w:val="009F57CF"/>
    <w:rsid w:val="00A60275"/>
    <w:rsid w:val="00B62A6D"/>
    <w:rsid w:val="00C32865"/>
    <w:rsid w:val="00E31F22"/>
    <w:rsid w:val="00F2207B"/>
    <w:rsid w:val="00F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6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B6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C8FA-A215-460B-B618-8CA5E6B3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2021-01-29T07:57:00Z</dcterms:created>
  <dcterms:modified xsi:type="dcterms:W3CDTF">2022-08-22T11:49:00Z</dcterms:modified>
</cp:coreProperties>
</file>