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CDDF" w14:textId="7195650B" w:rsidR="00462B93" w:rsidRPr="001D191E" w:rsidRDefault="00462B93" w:rsidP="00887E05">
      <w:pPr>
        <w:widowControl w:val="0"/>
        <w:tabs>
          <w:tab w:val="left" w:pos="5529"/>
        </w:tabs>
        <w:suppressAutoHyphens/>
        <w:autoSpaceDN w:val="0"/>
        <w:spacing w:after="0" w:line="240" w:lineRule="auto"/>
        <w:jc w:val="center"/>
        <w:textAlignment w:val="baseline"/>
        <w:rPr>
          <w:rFonts w:ascii="Times New Roman" w:eastAsia="Times New Roman" w:hAnsi="Times New Roman" w:cs="Tahoma"/>
          <w:b/>
          <w:kern w:val="3"/>
          <w:sz w:val="24"/>
          <w:szCs w:val="24"/>
          <w:lang w:val="uk-UA" w:eastAsia="zh-CN" w:bidi="hi-IN"/>
        </w:rPr>
      </w:pPr>
      <w:r w:rsidRPr="001D191E">
        <w:rPr>
          <w:rFonts w:ascii="Times New Roman" w:eastAsia="Times New Roman" w:hAnsi="Times New Roman" w:cs="Tahoma"/>
          <w:b/>
          <w:kern w:val="3"/>
          <w:sz w:val="24"/>
          <w:szCs w:val="24"/>
          <w:lang w:val="uk-UA" w:eastAsia="zh-CN" w:bidi="hi-IN"/>
        </w:rPr>
        <w:t>ВИКОНАВЧИЙ КОМІТЕТ</w:t>
      </w:r>
    </w:p>
    <w:p w14:paraId="59FA477D" w14:textId="21C44E7F" w:rsidR="00462B93" w:rsidRPr="001D191E" w:rsidRDefault="00462B93" w:rsidP="00887E05">
      <w:pPr>
        <w:widowControl w:val="0"/>
        <w:tabs>
          <w:tab w:val="left" w:pos="5529"/>
        </w:tabs>
        <w:suppressAutoHyphens/>
        <w:autoSpaceDN w:val="0"/>
        <w:spacing w:after="0" w:line="240" w:lineRule="auto"/>
        <w:jc w:val="center"/>
        <w:textAlignment w:val="baseline"/>
        <w:rPr>
          <w:rFonts w:ascii="Times New Roman" w:eastAsia="Times New Roman" w:hAnsi="Times New Roman" w:cs="Tahoma"/>
          <w:b/>
          <w:kern w:val="3"/>
          <w:sz w:val="24"/>
          <w:szCs w:val="24"/>
          <w:lang w:val="uk-UA" w:eastAsia="zh-CN" w:bidi="hi-IN"/>
        </w:rPr>
      </w:pPr>
      <w:r w:rsidRPr="001D191E">
        <w:rPr>
          <w:rFonts w:ascii="Times New Roman" w:eastAsia="Times New Roman" w:hAnsi="Times New Roman" w:cs="Tahoma"/>
          <w:b/>
          <w:kern w:val="3"/>
          <w:sz w:val="24"/>
          <w:szCs w:val="24"/>
          <w:lang w:val="uk-UA" w:eastAsia="zh-CN" w:bidi="hi-IN"/>
        </w:rPr>
        <w:t>СТАРОКОСТЯНТИНІВСЬКОЇ МІСЬКОЇ РАДИ</w:t>
      </w:r>
    </w:p>
    <w:p w14:paraId="6923E991" w14:textId="77777777" w:rsidR="00462B93" w:rsidRPr="001D191E" w:rsidRDefault="00462B93" w:rsidP="00887E05">
      <w:pPr>
        <w:widowControl w:val="0"/>
        <w:tabs>
          <w:tab w:val="left" w:pos="5529"/>
        </w:tabs>
        <w:suppressAutoHyphens/>
        <w:autoSpaceDN w:val="0"/>
        <w:spacing w:after="0" w:line="240" w:lineRule="auto"/>
        <w:jc w:val="center"/>
        <w:textAlignment w:val="baseline"/>
        <w:rPr>
          <w:rFonts w:ascii="Times New Roman" w:eastAsia="Times New Roman" w:hAnsi="Times New Roman" w:cs="Tahoma"/>
          <w:b/>
          <w:kern w:val="3"/>
          <w:sz w:val="20"/>
          <w:szCs w:val="20"/>
          <w:lang w:val="uk-UA" w:eastAsia="zh-CN" w:bidi="hi-IN"/>
        </w:rPr>
      </w:pPr>
    </w:p>
    <w:p w14:paraId="7B52757A" w14:textId="77777777" w:rsidR="006C0840" w:rsidRPr="001D191E" w:rsidRDefault="006C0840" w:rsidP="00887E05">
      <w:pPr>
        <w:widowControl w:val="0"/>
        <w:tabs>
          <w:tab w:val="left" w:pos="5529"/>
        </w:tabs>
        <w:suppressAutoHyphens/>
        <w:autoSpaceDN w:val="0"/>
        <w:spacing w:after="0" w:line="240" w:lineRule="auto"/>
        <w:jc w:val="both"/>
        <w:textAlignment w:val="baseline"/>
        <w:rPr>
          <w:rFonts w:ascii="Times New Roman" w:eastAsia="Times New Roman" w:hAnsi="Times New Roman" w:cs="Tahoma"/>
          <w:b/>
          <w:kern w:val="3"/>
          <w:sz w:val="24"/>
          <w:szCs w:val="24"/>
          <w:lang w:eastAsia="zh-CN" w:bidi="hi-IN"/>
        </w:rPr>
      </w:pPr>
    </w:p>
    <w:p w14:paraId="2571C973" w14:textId="77777777" w:rsidR="006C0840" w:rsidRPr="001D191E" w:rsidRDefault="006C0840" w:rsidP="00887E05">
      <w:pPr>
        <w:widowControl w:val="0"/>
        <w:tabs>
          <w:tab w:val="left" w:pos="5529"/>
        </w:tabs>
        <w:suppressAutoHyphens/>
        <w:autoSpaceDN w:val="0"/>
        <w:spacing w:after="0" w:line="240" w:lineRule="auto"/>
        <w:jc w:val="both"/>
        <w:textAlignment w:val="baseline"/>
        <w:rPr>
          <w:rFonts w:ascii="Times New Roman" w:eastAsia="Times New Roman" w:hAnsi="Times New Roman" w:cs="Tahoma"/>
          <w:b/>
          <w:kern w:val="3"/>
          <w:sz w:val="24"/>
          <w:szCs w:val="24"/>
          <w:lang w:eastAsia="zh-CN" w:bidi="hi-IN"/>
        </w:rPr>
      </w:pPr>
    </w:p>
    <w:p w14:paraId="223D4401" w14:textId="0227D1A2" w:rsidR="00CF103F" w:rsidRPr="001D191E" w:rsidRDefault="00CF103F" w:rsidP="00E40857">
      <w:pPr>
        <w:widowControl w:val="0"/>
        <w:tabs>
          <w:tab w:val="left" w:pos="5529"/>
        </w:tabs>
        <w:suppressAutoHyphens/>
        <w:autoSpaceDN w:val="0"/>
        <w:spacing w:after="0" w:line="240" w:lineRule="auto"/>
        <w:ind w:left="5103"/>
        <w:jc w:val="both"/>
        <w:textAlignment w:val="baseline"/>
        <w:rPr>
          <w:rFonts w:ascii="Times New Roman" w:eastAsia="Times New Roman" w:hAnsi="Times New Roman" w:cs="Tahoma"/>
          <w:b/>
          <w:kern w:val="3"/>
          <w:sz w:val="24"/>
          <w:szCs w:val="24"/>
          <w:lang w:eastAsia="zh-CN" w:bidi="hi-IN"/>
        </w:rPr>
      </w:pPr>
      <w:r w:rsidRPr="001D191E">
        <w:rPr>
          <w:rFonts w:ascii="Times New Roman" w:eastAsia="Times New Roman" w:hAnsi="Times New Roman" w:cs="Tahoma"/>
          <w:b/>
          <w:kern w:val="3"/>
          <w:sz w:val="24"/>
          <w:szCs w:val="24"/>
          <w:lang w:eastAsia="zh-CN" w:bidi="hi-IN"/>
        </w:rPr>
        <w:t>З</w:t>
      </w:r>
      <w:r w:rsidR="00462B93" w:rsidRPr="001D191E">
        <w:rPr>
          <w:rFonts w:ascii="Times New Roman" w:eastAsia="Times New Roman" w:hAnsi="Times New Roman" w:cs="Tahoma"/>
          <w:b/>
          <w:kern w:val="3"/>
          <w:sz w:val="24"/>
          <w:szCs w:val="24"/>
          <w:lang w:eastAsia="zh-CN" w:bidi="hi-IN"/>
        </w:rPr>
        <w:t>АТВЕРДЖЕНО</w:t>
      </w:r>
    </w:p>
    <w:p w14:paraId="23669D93" w14:textId="7860E4FF" w:rsidR="00CF103F" w:rsidRPr="001D191E" w:rsidRDefault="006C0840" w:rsidP="00E40857">
      <w:pPr>
        <w:widowControl w:val="0"/>
        <w:suppressAutoHyphens/>
        <w:autoSpaceDN w:val="0"/>
        <w:spacing w:after="0" w:line="240" w:lineRule="auto"/>
        <w:ind w:left="5103"/>
        <w:jc w:val="both"/>
        <w:textAlignment w:val="baseline"/>
        <w:rPr>
          <w:rFonts w:ascii="Times New Roman" w:eastAsia="Times New Roman" w:hAnsi="Times New Roman" w:cs="Tahoma"/>
          <w:i/>
          <w:kern w:val="3"/>
          <w:sz w:val="24"/>
          <w:szCs w:val="24"/>
          <w:lang w:val="uk-UA" w:eastAsia="zh-CN" w:bidi="hi-IN"/>
        </w:rPr>
      </w:pPr>
      <w:r w:rsidRPr="001D191E">
        <w:rPr>
          <w:rFonts w:ascii="Times New Roman" w:eastAsia="Times New Roman" w:hAnsi="Times New Roman" w:cs="Tahoma"/>
          <w:kern w:val="3"/>
          <w:sz w:val="24"/>
          <w:szCs w:val="24"/>
          <w:lang w:val="uk-UA" w:eastAsia="zh-CN" w:bidi="hi-IN"/>
        </w:rPr>
        <w:t xml:space="preserve">Рішення </w:t>
      </w:r>
      <w:r w:rsidR="005773AC" w:rsidRPr="001D191E">
        <w:rPr>
          <w:rFonts w:ascii="Times New Roman" w:eastAsia="Times New Roman" w:hAnsi="Times New Roman" w:cs="Tahoma"/>
          <w:kern w:val="3"/>
          <w:sz w:val="24"/>
          <w:szCs w:val="24"/>
          <w:lang w:val="uk-UA" w:eastAsia="zh-CN" w:bidi="hi-IN"/>
        </w:rPr>
        <w:t>у</w:t>
      </w:r>
      <w:r w:rsidR="00CF103F" w:rsidRPr="001D191E">
        <w:rPr>
          <w:rFonts w:ascii="Times New Roman" w:eastAsia="Times New Roman" w:hAnsi="Times New Roman" w:cs="Tahoma"/>
          <w:kern w:val="3"/>
          <w:sz w:val="24"/>
          <w:szCs w:val="24"/>
          <w:lang w:val="uk-UA" w:eastAsia="zh-CN" w:bidi="hi-IN"/>
        </w:rPr>
        <w:t>повноваженої особи</w:t>
      </w:r>
      <w:r w:rsidR="00CF103F" w:rsidRPr="001D191E">
        <w:rPr>
          <w:rFonts w:ascii="Times New Roman" w:eastAsia="Times New Roman" w:hAnsi="Times New Roman" w:cs="Tahoma"/>
          <w:i/>
          <w:kern w:val="3"/>
          <w:sz w:val="24"/>
          <w:szCs w:val="24"/>
          <w:lang w:val="uk-UA" w:eastAsia="zh-CN" w:bidi="hi-IN"/>
        </w:rPr>
        <w:t xml:space="preserve"> </w:t>
      </w:r>
    </w:p>
    <w:p w14:paraId="585A3A01" w14:textId="0192E299" w:rsidR="00E40857" w:rsidRPr="009939E0" w:rsidRDefault="009939E0" w:rsidP="00E40857">
      <w:pPr>
        <w:ind w:left="5103"/>
        <w:contextualSpacing/>
        <w:rPr>
          <w:rFonts w:ascii="Times New Roman" w:eastAsia="Times New Roman" w:hAnsi="Times New Roman" w:cs="Times New Roman"/>
          <w:sz w:val="24"/>
          <w:szCs w:val="24"/>
          <w:lang w:val="uk-UA"/>
        </w:rPr>
      </w:pPr>
      <w:r w:rsidRPr="009939E0">
        <w:rPr>
          <w:rFonts w:ascii="Times New Roman" w:eastAsia="Times New Roman" w:hAnsi="Times New Roman" w:cs="Times New Roman"/>
          <w:sz w:val="24"/>
          <w:szCs w:val="24"/>
          <w:lang w:val="uk-UA"/>
        </w:rPr>
        <w:t>№ 253</w:t>
      </w:r>
      <w:r w:rsidR="00E40857" w:rsidRPr="009939E0">
        <w:rPr>
          <w:rFonts w:ascii="Times New Roman" w:eastAsia="Times New Roman" w:hAnsi="Times New Roman" w:cs="Times New Roman"/>
          <w:sz w:val="24"/>
          <w:szCs w:val="24"/>
          <w:lang w:val="uk-UA"/>
        </w:rPr>
        <w:t xml:space="preserve"> від </w:t>
      </w:r>
      <w:r w:rsidRPr="009939E0">
        <w:rPr>
          <w:rFonts w:ascii="Times New Roman" w:eastAsia="Times New Roman" w:hAnsi="Times New Roman" w:cs="Times New Roman"/>
          <w:sz w:val="24"/>
          <w:szCs w:val="24"/>
          <w:lang w:val="uk-UA"/>
        </w:rPr>
        <w:t>15</w:t>
      </w:r>
      <w:r w:rsidR="00E40857" w:rsidRPr="009939E0">
        <w:rPr>
          <w:rFonts w:ascii="Times New Roman" w:eastAsia="Times New Roman" w:hAnsi="Times New Roman" w:cs="Times New Roman"/>
          <w:sz w:val="24"/>
          <w:szCs w:val="24"/>
          <w:lang w:val="uk-UA"/>
        </w:rPr>
        <w:t xml:space="preserve"> грудня 2022 року</w:t>
      </w:r>
    </w:p>
    <w:p w14:paraId="087047B8" w14:textId="77777777" w:rsidR="00CF103F" w:rsidRPr="001D191E" w:rsidRDefault="00CF103F" w:rsidP="00887E05">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567C0B66"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6FCE32AD"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547B02E5"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0E2AE256"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1E39BA3C"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27AA6418"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1D191E">
        <w:rPr>
          <w:rFonts w:ascii="Times New Roman" w:eastAsia="Times New Roman" w:hAnsi="Times New Roman" w:cs="Times New Roman"/>
          <w:b/>
          <w:bCs/>
          <w:kern w:val="3"/>
          <w:sz w:val="28"/>
          <w:szCs w:val="28"/>
          <w:lang w:val="uk-UA" w:eastAsia="zh-CN" w:bidi="hi-IN"/>
        </w:rPr>
        <w:t>ТЕНДЕРНА ДОКУМЕНТАЦІЯ</w:t>
      </w:r>
    </w:p>
    <w:p w14:paraId="1C990665" w14:textId="77777777" w:rsidR="009F4B0D"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ECEAD75" w14:textId="03792FD6" w:rsidR="00CF103F"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1D191E">
        <w:rPr>
          <w:rFonts w:ascii="Times New Roman" w:eastAsia="Times New Roman" w:hAnsi="Times New Roman" w:cs="Times New Roman"/>
          <w:b/>
          <w:bCs/>
          <w:kern w:val="3"/>
          <w:sz w:val="28"/>
          <w:szCs w:val="28"/>
          <w:lang w:val="uk-UA" w:eastAsia="zh-CN" w:bidi="hi-IN"/>
        </w:rPr>
        <w:t>для процедури закупівлі</w:t>
      </w:r>
    </w:p>
    <w:p w14:paraId="359715DA" w14:textId="77777777" w:rsidR="009F4B0D"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F835180" w14:textId="400F0E01" w:rsidR="009F4B0D"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1D191E">
        <w:rPr>
          <w:rFonts w:ascii="Times New Roman" w:eastAsia="Times New Roman" w:hAnsi="Times New Roman" w:cs="Times New Roman"/>
          <w:b/>
          <w:bCs/>
          <w:kern w:val="3"/>
          <w:sz w:val="28"/>
          <w:szCs w:val="28"/>
          <w:lang w:val="uk-UA" w:eastAsia="zh-CN" w:bidi="hi-IN"/>
        </w:rPr>
        <w:t>«ВІДКРИТІ ТОРГИ»</w:t>
      </w:r>
    </w:p>
    <w:p w14:paraId="329595A3" w14:textId="77777777" w:rsidR="00E02090" w:rsidRPr="001D191E" w:rsidRDefault="00E02090"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1514BB8" w14:textId="77777777" w:rsidR="00603FAE" w:rsidRPr="00603FAE" w:rsidRDefault="00603FAE" w:rsidP="00CA791E">
      <w:pPr>
        <w:widowControl w:val="0"/>
        <w:suppressAutoHyphens/>
        <w:autoSpaceDN w:val="0"/>
        <w:spacing w:after="0" w:line="240" w:lineRule="auto"/>
        <w:jc w:val="center"/>
        <w:textAlignment w:val="baseline"/>
        <w:rPr>
          <w:rFonts w:ascii="Times New Roman" w:eastAsia="Calibri" w:hAnsi="Times New Roman" w:cs="Times New Roman"/>
          <w:b/>
          <w:sz w:val="32"/>
          <w:szCs w:val="32"/>
          <w:lang w:val="uk-UA"/>
        </w:rPr>
      </w:pPr>
      <w:r w:rsidRPr="00603FAE">
        <w:rPr>
          <w:rFonts w:ascii="Times New Roman" w:hAnsi="Times New Roman"/>
          <w:b/>
          <w:color w:val="000000" w:themeColor="text1"/>
          <w:sz w:val="32"/>
          <w:szCs w:val="32"/>
          <w:lang w:val="uk-UA"/>
        </w:rPr>
        <w:t>Поточний ремонт та технічне обслуговування принтерів та багатофункціональних пристроїв</w:t>
      </w:r>
      <w:r w:rsidRPr="00603FAE">
        <w:rPr>
          <w:rFonts w:ascii="Times New Roman" w:eastAsia="Calibri" w:hAnsi="Times New Roman" w:cs="Times New Roman"/>
          <w:b/>
          <w:sz w:val="32"/>
          <w:szCs w:val="32"/>
          <w:lang w:val="uk-UA"/>
        </w:rPr>
        <w:t xml:space="preserve"> </w:t>
      </w:r>
    </w:p>
    <w:p w14:paraId="3BE020EF" w14:textId="77777777" w:rsidR="00603FAE" w:rsidRDefault="00603FAE" w:rsidP="00CA791E">
      <w:pPr>
        <w:widowControl w:val="0"/>
        <w:suppressAutoHyphens/>
        <w:autoSpaceDN w:val="0"/>
        <w:spacing w:after="0" w:line="240" w:lineRule="auto"/>
        <w:jc w:val="center"/>
        <w:textAlignment w:val="baseline"/>
        <w:rPr>
          <w:rFonts w:ascii="Times New Roman" w:eastAsia="Calibri" w:hAnsi="Times New Roman" w:cs="Times New Roman"/>
          <w:b/>
          <w:sz w:val="28"/>
          <w:szCs w:val="28"/>
          <w:lang w:val="uk-UA"/>
        </w:rPr>
      </w:pPr>
    </w:p>
    <w:p w14:paraId="32FB4C1F" w14:textId="66D2B113" w:rsidR="00CF103F" w:rsidRPr="0001412D" w:rsidRDefault="00603FAE" w:rsidP="00CA791E">
      <w:pPr>
        <w:widowControl w:val="0"/>
        <w:suppressAutoHyphens/>
        <w:autoSpaceDN w:val="0"/>
        <w:spacing w:after="0" w:line="240" w:lineRule="auto"/>
        <w:jc w:val="center"/>
        <w:textAlignment w:val="baseline"/>
        <w:rPr>
          <w:rFonts w:ascii="Times New Roman" w:hAnsi="Times New Roman" w:cs="Times New Roman"/>
          <w:b/>
          <w:bCs/>
          <w:sz w:val="24"/>
          <w:szCs w:val="24"/>
          <w:lang w:val="uk-UA"/>
        </w:rPr>
      </w:pPr>
      <w:r w:rsidRPr="0001412D">
        <w:rPr>
          <w:rFonts w:ascii="Times New Roman" w:eastAsia="Calibri" w:hAnsi="Times New Roman" w:cs="Times New Roman"/>
          <w:b/>
          <w:sz w:val="24"/>
          <w:szCs w:val="24"/>
          <w:lang w:val="uk-UA"/>
        </w:rPr>
        <w:t xml:space="preserve">(код ДК </w:t>
      </w:r>
      <w:r w:rsidRPr="0001412D">
        <w:rPr>
          <w:rFonts w:ascii="Times New Roman" w:eastAsia="Arial" w:hAnsi="Times New Roman" w:cs="Times New Roman"/>
          <w:b/>
          <w:sz w:val="24"/>
          <w:szCs w:val="24"/>
          <w:lang w:val="uk-UA"/>
        </w:rPr>
        <w:t xml:space="preserve">021:2015: </w:t>
      </w:r>
      <w:r w:rsidRPr="0001412D">
        <w:rPr>
          <w:rFonts w:ascii="Times New Roman" w:hAnsi="Times New Roman"/>
          <w:b/>
          <w:color w:val="000000"/>
          <w:sz w:val="24"/>
          <w:szCs w:val="24"/>
          <w:lang w:val="uk-UA"/>
        </w:rPr>
        <w:t>50310000-1 Технічне обслуговування і ремонт офісної техніки</w:t>
      </w:r>
      <w:r w:rsidRPr="0001412D">
        <w:rPr>
          <w:rFonts w:ascii="Times New Roman" w:hAnsi="Times New Roman" w:cs="Times New Roman"/>
          <w:b/>
          <w:sz w:val="24"/>
          <w:szCs w:val="24"/>
          <w:lang w:val="uk-UA"/>
        </w:rPr>
        <w:t>)</w:t>
      </w:r>
    </w:p>
    <w:p w14:paraId="1ECC1845" w14:textId="77777777" w:rsidR="00971495" w:rsidRPr="0001412D" w:rsidRDefault="00971495" w:rsidP="00CA791E">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49FB99C6"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5447270E"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48B23407"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782D89E"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1BD0AB3"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C50650B"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3341461E"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A2BAEC2"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8DC3BB8"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3EBC342"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6AE8468"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01A63EC"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5F781BEA"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DD3CF47"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1C3A684"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9D7F9FC"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5D9DFED4"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145F365"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3971E24"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76C2A9D"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BAB9337"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303F96D" w14:textId="77777777" w:rsidR="005773AC" w:rsidRPr="001D191E" w:rsidRDefault="00971495" w:rsidP="00F66A2D">
      <w:pPr>
        <w:widowControl w:val="0"/>
        <w:suppressAutoHyphens/>
        <w:autoSpaceDN w:val="0"/>
        <w:spacing w:after="0" w:line="240" w:lineRule="auto"/>
        <w:jc w:val="center"/>
        <w:textAlignment w:val="baseline"/>
        <w:rPr>
          <w:rFonts w:ascii="Times New Roman" w:hAnsi="Times New Roman" w:cs="Times New Roman"/>
          <w:b/>
          <w:bCs/>
          <w:sz w:val="28"/>
          <w:szCs w:val="28"/>
          <w:lang w:val="uk-UA"/>
        </w:rPr>
        <w:sectPr w:rsidR="005773AC" w:rsidRPr="001D191E" w:rsidSect="0072388C">
          <w:pgSz w:w="11909" w:h="16834"/>
          <w:pgMar w:top="1134" w:right="567" w:bottom="1134" w:left="1701" w:header="720" w:footer="720" w:gutter="0"/>
          <w:pgNumType w:start="1"/>
          <w:cols w:space="720"/>
        </w:sectPr>
      </w:pPr>
      <w:r w:rsidRPr="001D191E">
        <w:rPr>
          <w:rFonts w:ascii="Times New Roman" w:hAnsi="Times New Roman" w:cs="Times New Roman"/>
          <w:b/>
          <w:bCs/>
          <w:sz w:val="28"/>
          <w:szCs w:val="28"/>
          <w:lang w:val="uk-UA"/>
        </w:rPr>
        <w:t>м. Старокостянтинів</w:t>
      </w:r>
      <w:r w:rsidR="00F66A2D" w:rsidRPr="001D191E">
        <w:rPr>
          <w:rFonts w:ascii="Times New Roman" w:hAnsi="Times New Roman" w:cs="Times New Roman"/>
          <w:b/>
          <w:bCs/>
          <w:sz w:val="28"/>
          <w:szCs w:val="28"/>
          <w:lang w:val="uk-UA"/>
        </w:rPr>
        <w:t xml:space="preserve"> - 2022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679"/>
        <w:gridCol w:w="6374"/>
      </w:tblGrid>
      <w:tr w:rsidR="001D191E" w:rsidRPr="001D191E" w14:paraId="6D0CB1D4" w14:textId="77777777" w:rsidTr="007B3ECD">
        <w:tc>
          <w:tcPr>
            <w:tcW w:w="300" w:type="pct"/>
            <w:shd w:val="clear" w:color="auto" w:fill="FFFFFF"/>
            <w:hideMark/>
          </w:tcPr>
          <w:p w14:paraId="6F281E66" w14:textId="77777777" w:rsidR="00B413F2" w:rsidRPr="001D191E" w:rsidRDefault="00B413F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1D191E" w:rsidRDefault="00B413F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Загальні положення</w:t>
            </w:r>
          </w:p>
        </w:tc>
      </w:tr>
      <w:tr w:rsidR="001D191E" w:rsidRPr="001D191E" w14:paraId="2FB558D8" w14:textId="77777777" w:rsidTr="005773AC">
        <w:trPr>
          <w:trHeight w:val="17"/>
        </w:trPr>
        <w:tc>
          <w:tcPr>
            <w:tcW w:w="300" w:type="pct"/>
            <w:shd w:val="clear" w:color="auto" w:fill="FFFFFF"/>
            <w:hideMark/>
          </w:tcPr>
          <w:p w14:paraId="1B0F0389" w14:textId="77777777" w:rsidR="00B413F2" w:rsidRPr="001D191E" w:rsidRDefault="00B413F2" w:rsidP="006A1291">
            <w:pPr>
              <w:spacing w:after="0" w:line="240" w:lineRule="auto"/>
              <w:jc w:val="center"/>
              <w:rPr>
                <w:rFonts w:ascii="Times New Roman" w:eastAsia="Times New Roman" w:hAnsi="Times New Roman" w:cs="Times New Roman"/>
                <w:sz w:val="16"/>
                <w:szCs w:val="16"/>
                <w:lang w:val="uk-UA" w:eastAsia="ru-RU"/>
              </w:rPr>
            </w:pPr>
            <w:r w:rsidRPr="001D191E">
              <w:rPr>
                <w:rFonts w:ascii="Times New Roman" w:eastAsia="Times New Roman" w:hAnsi="Times New Roman" w:cs="Times New Roman"/>
                <w:sz w:val="16"/>
                <w:szCs w:val="16"/>
                <w:lang w:val="uk-UA" w:eastAsia="ru-RU"/>
              </w:rPr>
              <w:t>1</w:t>
            </w:r>
          </w:p>
        </w:tc>
        <w:tc>
          <w:tcPr>
            <w:tcW w:w="1391" w:type="pct"/>
            <w:shd w:val="clear" w:color="auto" w:fill="FFFFFF"/>
            <w:hideMark/>
          </w:tcPr>
          <w:p w14:paraId="2A075971" w14:textId="77777777" w:rsidR="00B413F2" w:rsidRPr="001D191E" w:rsidRDefault="00B413F2" w:rsidP="006A1291">
            <w:pPr>
              <w:spacing w:after="0" w:line="240" w:lineRule="auto"/>
              <w:jc w:val="center"/>
              <w:rPr>
                <w:rFonts w:ascii="Times New Roman" w:eastAsia="Times New Roman" w:hAnsi="Times New Roman" w:cs="Times New Roman"/>
                <w:sz w:val="16"/>
                <w:szCs w:val="16"/>
                <w:lang w:val="uk-UA" w:eastAsia="ru-RU"/>
              </w:rPr>
            </w:pPr>
            <w:r w:rsidRPr="001D191E">
              <w:rPr>
                <w:rFonts w:ascii="Times New Roman" w:eastAsia="Times New Roman" w:hAnsi="Times New Roman" w:cs="Times New Roman"/>
                <w:sz w:val="16"/>
                <w:szCs w:val="16"/>
                <w:lang w:val="uk-UA" w:eastAsia="ru-RU"/>
              </w:rPr>
              <w:t>2</w:t>
            </w:r>
          </w:p>
        </w:tc>
        <w:tc>
          <w:tcPr>
            <w:tcW w:w="3309" w:type="pct"/>
            <w:shd w:val="clear" w:color="auto" w:fill="FFFFFF"/>
            <w:hideMark/>
          </w:tcPr>
          <w:p w14:paraId="76FF0024" w14:textId="77777777" w:rsidR="00B413F2" w:rsidRPr="001D191E" w:rsidRDefault="00B413F2" w:rsidP="006A1291">
            <w:pPr>
              <w:spacing w:after="0" w:line="240" w:lineRule="auto"/>
              <w:jc w:val="center"/>
              <w:rPr>
                <w:rFonts w:ascii="Times New Roman" w:eastAsia="Times New Roman" w:hAnsi="Times New Roman" w:cs="Times New Roman"/>
                <w:sz w:val="16"/>
                <w:szCs w:val="16"/>
                <w:lang w:val="uk-UA" w:eastAsia="ru-RU"/>
              </w:rPr>
            </w:pPr>
            <w:r w:rsidRPr="001D191E">
              <w:rPr>
                <w:rFonts w:ascii="Times New Roman" w:eastAsia="Times New Roman" w:hAnsi="Times New Roman" w:cs="Times New Roman"/>
                <w:sz w:val="16"/>
                <w:szCs w:val="16"/>
                <w:lang w:val="uk-UA" w:eastAsia="ru-RU"/>
              </w:rPr>
              <w:t>3</w:t>
            </w:r>
          </w:p>
        </w:tc>
      </w:tr>
      <w:tr w:rsidR="001D191E" w:rsidRPr="001D191E" w14:paraId="532C9F6D" w14:textId="77777777" w:rsidTr="005773AC">
        <w:tc>
          <w:tcPr>
            <w:tcW w:w="300" w:type="pct"/>
            <w:shd w:val="clear" w:color="auto" w:fill="FFFFFF"/>
            <w:hideMark/>
          </w:tcPr>
          <w:p w14:paraId="5B1E225F"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2E19706D"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09" w:type="pct"/>
            <w:shd w:val="clear" w:color="auto" w:fill="FFFFFF"/>
            <w:hideMark/>
          </w:tcPr>
          <w:p w14:paraId="20FADE3D" w14:textId="6AEB5465" w:rsidR="00B413F2" w:rsidRPr="001D191E" w:rsidRDefault="006343C2" w:rsidP="007B3EC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1C4A31" w:rsidRPr="001D191E">
              <w:rPr>
                <w:rFonts w:ascii="Times New Roman" w:eastAsia="Times New Roman" w:hAnsi="Times New Roman" w:cs="Times New Roman"/>
                <w:sz w:val="24"/>
                <w:szCs w:val="24"/>
                <w:lang w:val="uk-UA" w:eastAsia="ru-RU"/>
              </w:rPr>
              <w:t>, передбачених Законом України «Про публічні закупівлі»</w:t>
            </w:r>
            <w:r w:rsidRPr="001D191E">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D191E" w:rsidRPr="001D191E" w14:paraId="696EE130" w14:textId="77777777" w:rsidTr="005773AC">
        <w:tc>
          <w:tcPr>
            <w:tcW w:w="300" w:type="pct"/>
            <w:shd w:val="clear" w:color="auto" w:fill="FFFFFF"/>
            <w:hideMark/>
          </w:tcPr>
          <w:p w14:paraId="71ED0D8F"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2E2E158B"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замовника торгів</w:t>
            </w:r>
          </w:p>
        </w:tc>
        <w:tc>
          <w:tcPr>
            <w:tcW w:w="3309" w:type="pct"/>
            <w:shd w:val="clear" w:color="auto" w:fill="FFFFFF"/>
            <w:hideMark/>
          </w:tcPr>
          <w:p w14:paraId="38FD533B" w14:textId="77777777"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p>
        </w:tc>
      </w:tr>
      <w:tr w:rsidR="001D191E" w:rsidRPr="001D191E" w14:paraId="1D5B26D6" w14:textId="77777777" w:rsidTr="005773AC">
        <w:tc>
          <w:tcPr>
            <w:tcW w:w="300" w:type="pct"/>
            <w:shd w:val="clear" w:color="auto" w:fill="FFFFFF"/>
            <w:hideMark/>
          </w:tcPr>
          <w:p w14:paraId="5DC1D7B6"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2.1</w:t>
            </w:r>
          </w:p>
        </w:tc>
        <w:tc>
          <w:tcPr>
            <w:tcW w:w="1391" w:type="pct"/>
            <w:shd w:val="clear" w:color="auto" w:fill="FFFFFF"/>
            <w:hideMark/>
          </w:tcPr>
          <w:p w14:paraId="707D42D2"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повне найменування</w:t>
            </w:r>
          </w:p>
        </w:tc>
        <w:tc>
          <w:tcPr>
            <w:tcW w:w="3309" w:type="pct"/>
            <w:shd w:val="clear" w:color="auto" w:fill="FFFFFF"/>
            <w:hideMark/>
          </w:tcPr>
          <w:p w14:paraId="10796D1A" w14:textId="20F9A26E" w:rsidR="00B413F2" w:rsidRPr="001D191E" w:rsidRDefault="001C4A31"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hAnsi="Times New Roman" w:cs="Times New Roman"/>
                <w:sz w:val="24"/>
                <w:szCs w:val="24"/>
                <w:lang w:val="uk-UA"/>
              </w:rPr>
              <w:t>Виконавчий комітет Старокостянтинівської міської ради</w:t>
            </w:r>
          </w:p>
        </w:tc>
      </w:tr>
      <w:tr w:rsidR="001D191E" w:rsidRPr="001D191E" w14:paraId="476181C2" w14:textId="77777777" w:rsidTr="005773AC">
        <w:trPr>
          <w:trHeight w:val="535"/>
        </w:trPr>
        <w:tc>
          <w:tcPr>
            <w:tcW w:w="300" w:type="pct"/>
            <w:shd w:val="clear" w:color="auto" w:fill="FFFFFF"/>
            <w:hideMark/>
          </w:tcPr>
          <w:p w14:paraId="4CED8F8C"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2.2</w:t>
            </w:r>
          </w:p>
        </w:tc>
        <w:tc>
          <w:tcPr>
            <w:tcW w:w="1391" w:type="pct"/>
            <w:shd w:val="clear" w:color="auto" w:fill="FFFFFF"/>
            <w:hideMark/>
          </w:tcPr>
          <w:p w14:paraId="50A8C35A"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місцезнаходження</w:t>
            </w:r>
          </w:p>
        </w:tc>
        <w:tc>
          <w:tcPr>
            <w:tcW w:w="3309" w:type="pct"/>
            <w:shd w:val="clear" w:color="auto" w:fill="FFFFFF"/>
            <w:hideMark/>
          </w:tcPr>
          <w:p w14:paraId="755B3732" w14:textId="76D1BE0F" w:rsidR="00B413F2" w:rsidRPr="001D191E" w:rsidRDefault="00E76530"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hAnsi="Times New Roman" w:cs="Times New Roman"/>
                <w:sz w:val="24"/>
                <w:szCs w:val="24"/>
                <w:lang w:val="uk-UA"/>
              </w:rPr>
              <w:t>вул. Острозького, 41, місто Старокостянтинів, Хмельницький район, Хмельницька область, 31100</w:t>
            </w:r>
          </w:p>
        </w:tc>
      </w:tr>
      <w:tr w:rsidR="001D191E" w:rsidRPr="001D191E" w14:paraId="0B03E51B" w14:textId="77777777" w:rsidTr="005773AC">
        <w:tc>
          <w:tcPr>
            <w:tcW w:w="300" w:type="pct"/>
            <w:shd w:val="clear" w:color="auto" w:fill="FFFFFF"/>
            <w:hideMark/>
          </w:tcPr>
          <w:p w14:paraId="02BBCE6A"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2.3</w:t>
            </w:r>
          </w:p>
        </w:tc>
        <w:tc>
          <w:tcPr>
            <w:tcW w:w="1391" w:type="pct"/>
            <w:shd w:val="clear" w:color="auto" w:fill="FFFFFF"/>
            <w:hideMark/>
          </w:tcPr>
          <w:p w14:paraId="79EA714D" w14:textId="40989BE9" w:rsidR="00B413F2" w:rsidRPr="001D191E" w:rsidRDefault="006D666D"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w:t>
            </w:r>
            <w:r w:rsidR="00B413F2" w:rsidRPr="001D191E">
              <w:rPr>
                <w:rFonts w:ascii="Times New Roman" w:eastAsia="Times New Roman" w:hAnsi="Times New Roman" w:cs="Times New Roman"/>
                <w:sz w:val="24"/>
                <w:szCs w:val="24"/>
                <w:lang w:val="uk-UA" w:eastAsia="ru-RU"/>
              </w:rPr>
              <w:t>осадова</w:t>
            </w:r>
            <w:r w:rsidRPr="001D191E">
              <w:rPr>
                <w:rFonts w:ascii="Times New Roman" w:eastAsia="Times New Roman" w:hAnsi="Times New Roman" w:cs="Times New Roman"/>
                <w:sz w:val="24"/>
                <w:szCs w:val="24"/>
                <w:lang w:val="uk-UA" w:eastAsia="ru-RU"/>
              </w:rPr>
              <w:t>(і)</w:t>
            </w:r>
            <w:r w:rsidR="00B413F2" w:rsidRPr="001D191E">
              <w:rPr>
                <w:rFonts w:ascii="Times New Roman" w:eastAsia="Times New Roman" w:hAnsi="Times New Roman" w:cs="Times New Roman"/>
                <w:sz w:val="24"/>
                <w:szCs w:val="24"/>
                <w:lang w:val="uk-UA" w:eastAsia="ru-RU"/>
              </w:rPr>
              <w:t xml:space="preserve"> особа</w:t>
            </w:r>
            <w:r w:rsidRPr="001D191E">
              <w:rPr>
                <w:rFonts w:ascii="Times New Roman" w:eastAsia="Times New Roman" w:hAnsi="Times New Roman" w:cs="Times New Roman"/>
                <w:sz w:val="24"/>
                <w:szCs w:val="24"/>
                <w:lang w:val="uk-UA" w:eastAsia="ru-RU"/>
              </w:rPr>
              <w:t xml:space="preserve">(и) </w:t>
            </w:r>
            <w:r w:rsidR="00B413F2" w:rsidRPr="001D191E">
              <w:rPr>
                <w:rFonts w:ascii="Times New Roman" w:eastAsia="Times New Roman" w:hAnsi="Times New Roman" w:cs="Times New Roman"/>
                <w:sz w:val="24"/>
                <w:szCs w:val="24"/>
                <w:lang w:val="uk-UA" w:eastAsia="ru-RU"/>
              </w:rPr>
              <w:t>замовника, уповноважена</w:t>
            </w:r>
            <w:r w:rsidRPr="001D191E">
              <w:rPr>
                <w:rFonts w:ascii="Times New Roman" w:eastAsia="Times New Roman" w:hAnsi="Times New Roman" w:cs="Times New Roman"/>
                <w:sz w:val="24"/>
                <w:szCs w:val="24"/>
                <w:lang w:val="uk-UA" w:eastAsia="ru-RU"/>
              </w:rPr>
              <w:t>(і)</w:t>
            </w:r>
            <w:r w:rsidR="00B413F2" w:rsidRPr="001D191E">
              <w:rPr>
                <w:rFonts w:ascii="Times New Roman" w:eastAsia="Times New Roman" w:hAnsi="Times New Roman" w:cs="Times New Roman"/>
                <w:sz w:val="24"/>
                <w:szCs w:val="24"/>
                <w:lang w:val="uk-UA" w:eastAsia="ru-RU"/>
              </w:rPr>
              <w:t xml:space="preserve"> здійснювати зв'язок з учасниками</w:t>
            </w:r>
          </w:p>
        </w:tc>
        <w:tc>
          <w:tcPr>
            <w:tcW w:w="3309" w:type="pct"/>
            <w:shd w:val="clear" w:color="auto" w:fill="FFFFFF"/>
            <w:hideMark/>
          </w:tcPr>
          <w:p w14:paraId="262A5162" w14:textId="7670216F" w:rsidR="006A1291" w:rsidRPr="001D191E" w:rsidRDefault="006A1291" w:rsidP="007B3ECD">
            <w:pPr>
              <w:spacing w:after="0" w:line="240" w:lineRule="auto"/>
              <w:jc w:val="both"/>
              <w:rPr>
                <w:rFonts w:ascii="Times New Roman" w:hAnsi="Times New Roman" w:cs="Times New Roman"/>
                <w:bCs/>
                <w:sz w:val="24"/>
                <w:szCs w:val="24"/>
                <w:lang w:val="uk-UA"/>
              </w:rPr>
            </w:pPr>
            <w:proofErr w:type="spellStart"/>
            <w:r w:rsidRPr="001D191E">
              <w:rPr>
                <w:rFonts w:ascii="Times New Roman" w:hAnsi="Times New Roman" w:cs="Times New Roman"/>
                <w:sz w:val="24"/>
                <w:szCs w:val="24"/>
                <w:lang w:val="uk-UA"/>
              </w:rPr>
              <w:t>Петлюк</w:t>
            </w:r>
            <w:proofErr w:type="spellEnd"/>
            <w:r w:rsidRPr="001D191E">
              <w:rPr>
                <w:rFonts w:ascii="Times New Roman" w:hAnsi="Times New Roman" w:cs="Times New Roman"/>
                <w:sz w:val="24"/>
                <w:szCs w:val="24"/>
                <w:lang w:val="uk-UA"/>
              </w:rPr>
              <w:t xml:space="preserve"> Віталій Олександрович</w:t>
            </w:r>
            <w:r w:rsidRPr="001D191E">
              <w:rPr>
                <w:rFonts w:ascii="Times New Roman" w:hAnsi="Times New Roman" w:cs="Times New Roman"/>
                <w:bCs/>
                <w:sz w:val="24"/>
                <w:szCs w:val="24"/>
                <w:lang w:val="uk-UA"/>
              </w:rPr>
              <w:t>, начальник відділу публічних закупівель управління економіки виконавчого комітету міської ради</w:t>
            </w:r>
          </w:p>
          <w:p w14:paraId="4CD7B9E8" w14:textId="4080D399" w:rsidR="00B413F2" w:rsidRPr="001D191E" w:rsidRDefault="006A1291" w:rsidP="007B3ECD">
            <w:pPr>
              <w:spacing w:after="0" w:line="240" w:lineRule="auto"/>
              <w:jc w:val="both"/>
              <w:rPr>
                <w:rFonts w:ascii="Times New Roman" w:eastAsia="Times New Roman" w:hAnsi="Times New Roman" w:cs="Times New Roman"/>
                <w:sz w:val="24"/>
                <w:szCs w:val="24"/>
                <w:lang w:val="uk-UA" w:eastAsia="ru-RU"/>
              </w:rPr>
            </w:pPr>
            <w:proofErr w:type="spellStart"/>
            <w:r w:rsidRPr="001D191E">
              <w:rPr>
                <w:rFonts w:ascii="Times New Roman" w:hAnsi="Times New Roman" w:cs="Times New Roman"/>
                <w:bCs/>
                <w:sz w:val="24"/>
                <w:szCs w:val="24"/>
                <w:lang w:val="uk-UA"/>
              </w:rPr>
              <w:t>тел</w:t>
            </w:r>
            <w:proofErr w:type="spellEnd"/>
            <w:r w:rsidRPr="001D191E">
              <w:rPr>
                <w:rFonts w:ascii="Times New Roman" w:hAnsi="Times New Roman" w:cs="Times New Roman"/>
                <w:bCs/>
                <w:sz w:val="24"/>
                <w:szCs w:val="24"/>
                <w:lang w:val="uk-UA"/>
              </w:rPr>
              <w:t>. (03854) 3-05-60, e-</w:t>
            </w:r>
            <w:proofErr w:type="spellStart"/>
            <w:r w:rsidRPr="001D191E">
              <w:rPr>
                <w:rFonts w:ascii="Times New Roman" w:hAnsi="Times New Roman" w:cs="Times New Roman"/>
                <w:bCs/>
                <w:sz w:val="24"/>
                <w:szCs w:val="24"/>
                <w:lang w:val="uk-UA"/>
              </w:rPr>
              <w:t>mail</w:t>
            </w:r>
            <w:proofErr w:type="spellEnd"/>
            <w:r w:rsidRPr="001D191E">
              <w:rPr>
                <w:rFonts w:ascii="Times New Roman" w:hAnsi="Times New Roman" w:cs="Times New Roman"/>
                <w:bCs/>
                <w:sz w:val="24"/>
                <w:szCs w:val="24"/>
                <w:lang w:val="uk-UA"/>
              </w:rPr>
              <w:t xml:space="preserve">: </w:t>
            </w:r>
            <w:hyperlink r:id="rId5" w:history="1">
              <w:r w:rsidRPr="001D191E">
                <w:rPr>
                  <w:rStyle w:val="a3"/>
                  <w:rFonts w:ascii="Times New Roman" w:hAnsi="Times New Roman" w:cs="Times New Roman"/>
                  <w:bCs/>
                  <w:color w:val="auto"/>
                  <w:sz w:val="24"/>
                  <w:szCs w:val="24"/>
                  <w:lang w:val="uk-UA"/>
                </w:rPr>
                <w:t>starkonekonom@ukr.net</w:t>
              </w:r>
            </w:hyperlink>
          </w:p>
        </w:tc>
      </w:tr>
      <w:tr w:rsidR="001D191E" w:rsidRPr="001D191E" w14:paraId="3A8F0C91" w14:textId="77777777" w:rsidTr="005773AC">
        <w:tc>
          <w:tcPr>
            <w:tcW w:w="300" w:type="pct"/>
            <w:shd w:val="clear" w:color="auto" w:fill="FFFFFF"/>
            <w:hideMark/>
          </w:tcPr>
          <w:p w14:paraId="2F78FEE6"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1391" w:type="pct"/>
            <w:shd w:val="clear" w:color="auto" w:fill="FFFFFF"/>
            <w:hideMark/>
          </w:tcPr>
          <w:p w14:paraId="4FD778F9"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Процедура закупівлі</w:t>
            </w:r>
          </w:p>
        </w:tc>
        <w:tc>
          <w:tcPr>
            <w:tcW w:w="3309" w:type="pct"/>
            <w:shd w:val="clear" w:color="auto" w:fill="FFFFFF"/>
            <w:hideMark/>
          </w:tcPr>
          <w:p w14:paraId="1848C3DF" w14:textId="132DDA39" w:rsidR="00B413F2" w:rsidRPr="001D191E" w:rsidRDefault="00721FA9"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w:t>
            </w:r>
            <w:r w:rsidR="00B413F2" w:rsidRPr="001D191E">
              <w:rPr>
                <w:rFonts w:ascii="Times New Roman" w:eastAsia="Times New Roman" w:hAnsi="Times New Roman" w:cs="Times New Roman"/>
                <w:sz w:val="24"/>
                <w:szCs w:val="24"/>
                <w:lang w:val="uk-UA" w:eastAsia="ru-RU"/>
              </w:rPr>
              <w:t>ідкриті торги</w:t>
            </w:r>
          </w:p>
        </w:tc>
      </w:tr>
      <w:tr w:rsidR="001D191E" w:rsidRPr="001D191E" w14:paraId="13732267" w14:textId="77777777" w:rsidTr="005773AC">
        <w:tc>
          <w:tcPr>
            <w:tcW w:w="300" w:type="pct"/>
            <w:shd w:val="clear" w:color="auto" w:fill="FFFFFF"/>
            <w:hideMark/>
          </w:tcPr>
          <w:p w14:paraId="1CE1E641"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1391" w:type="pct"/>
            <w:shd w:val="clear" w:color="auto" w:fill="FFFFFF"/>
            <w:hideMark/>
          </w:tcPr>
          <w:p w14:paraId="214AFB58"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предмет закупівлі</w:t>
            </w:r>
          </w:p>
        </w:tc>
        <w:tc>
          <w:tcPr>
            <w:tcW w:w="3309" w:type="pct"/>
            <w:shd w:val="clear" w:color="auto" w:fill="FFFFFF"/>
            <w:hideMark/>
          </w:tcPr>
          <w:p w14:paraId="54992D7E" w14:textId="77777777"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p>
        </w:tc>
      </w:tr>
      <w:tr w:rsidR="001D191E" w:rsidRPr="001D191E" w14:paraId="2C4E19C5" w14:textId="77777777" w:rsidTr="005773AC">
        <w:tc>
          <w:tcPr>
            <w:tcW w:w="300" w:type="pct"/>
            <w:shd w:val="clear" w:color="auto" w:fill="FFFFFF"/>
            <w:hideMark/>
          </w:tcPr>
          <w:p w14:paraId="42FB84E9"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4.1</w:t>
            </w:r>
          </w:p>
        </w:tc>
        <w:tc>
          <w:tcPr>
            <w:tcW w:w="1391" w:type="pct"/>
            <w:shd w:val="clear" w:color="auto" w:fill="FFFFFF"/>
            <w:hideMark/>
          </w:tcPr>
          <w:p w14:paraId="4626C106"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назва предмета закупівлі</w:t>
            </w:r>
          </w:p>
        </w:tc>
        <w:tc>
          <w:tcPr>
            <w:tcW w:w="3309" w:type="pct"/>
            <w:shd w:val="clear" w:color="auto" w:fill="FFFFFF"/>
            <w:hideMark/>
          </w:tcPr>
          <w:p w14:paraId="57C7EFF9" w14:textId="0BEF8F7E" w:rsidR="00B413F2" w:rsidRPr="0001412D" w:rsidRDefault="0001412D" w:rsidP="007B3ECD">
            <w:pPr>
              <w:spacing w:after="0" w:line="240" w:lineRule="auto"/>
              <w:jc w:val="both"/>
              <w:rPr>
                <w:rFonts w:ascii="Times New Roman" w:eastAsia="Times New Roman" w:hAnsi="Times New Roman" w:cs="Times New Roman"/>
                <w:sz w:val="24"/>
                <w:szCs w:val="24"/>
                <w:lang w:val="uk-UA" w:eastAsia="ru-RU"/>
              </w:rPr>
            </w:pPr>
            <w:r w:rsidRPr="0001412D">
              <w:rPr>
                <w:rFonts w:ascii="Times New Roman" w:hAnsi="Times New Roman"/>
                <w:color w:val="000000" w:themeColor="text1"/>
                <w:sz w:val="24"/>
                <w:szCs w:val="24"/>
                <w:lang w:val="uk-UA"/>
              </w:rPr>
              <w:t>Поточний ремонт та технічне обслуговування принтерів та багатофункціональних пристроїв</w:t>
            </w:r>
            <w:r w:rsidRPr="0001412D">
              <w:rPr>
                <w:rFonts w:ascii="Times New Roman" w:eastAsia="Calibri" w:hAnsi="Times New Roman" w:cs="Times New Roman"/>
                <w:sz w:val="24"/>
                <w:szCs w:val="24"/>
                <w:lang w:val="uk-UA"/>
              </w:rPr>
              <w:t xml:space="preserve"> (код ДК </w:t>
            </w:r>
            <w:r w:rsidRPr="0001412D">
              <w:rPr>
                <w:rFonts w:ascii="Times New Roman" w:eastAsia="Arial" w:hAnsi="Times New Roman" w:cs="Times New Roman"/>
                <w:sz w:val="24"/>
                <w:szCs w:val="24"/>
                <w:lang w:val="uk-UA"/>
              </w:rPr>
              <w:t xml:space="preserve">021:2015: </w:t>
            </w:r>
            <w:r w:rsidRPr="0001412D">
              <w:rPr>
                <w:rFonts w:ascii="Times New Roman" w:hAnsi="Times New Roman"/>
                <w:color w:val="000000"/>
                <w:sz w:val="24"/>
                <w:szCs w:val="24"/>
                <w:lang w:val="uk-UA"/>
              </w:rPr>
              <w:t>50310000-1 Технічне обслуговування і ремонт офісної техніки</w:t>
            </w:r>
            <w:r w:rsidRPr="0001412D">
              <w:rPr>
                <w:rFonts w:ascii="Times New Roman" w:hAnsi="Times New Roman" w:cs="Times New Roman"/>
                <w:sz w:val="24"/>
                <w:szCs w:val="24"/>
                <w:lang w:val="uk-UA"/>
              </w:rPr>
              <w:t>)</w:t>
            </w:r>
          </w:p>
        </w:tc>
      </w:tr>
      <w:tr w:rsidR="001D191E" w:rsidRPr="001D191E" w14:paraId="73295DF6" w14:textId="77777777" w:rsidTr="005773AC">
        <w:tc>
          <w:tcPr>
            <w:tcW w:w="300" w:type="pct"/>
            <w:shd w:val="clear" w:color="auto" w:fill="FFFFFF"/>
            <w:hideMark/>
          </w:tcPr>
          <w:p w14:paraId="4B3F6D23"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4.2</w:t>
            </w:r>
          </w:p>
        </w:tc>
        <w:tc>
          <w:tcPr>
            <w:tcW w:w="1391" w:type="pct"/>
            <w:shd w:val="clear" w:color="auto" w:fill="FFFFFF"/>
            <w:hideMark/>
          </w:tcPr>
          <w:p w14:paraId="5B4AB7FF"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09" w:type="pct"/>
            <w:shd w:val="clear" w:color="auto" w:fill="FFFFFF"/>
            <w:hideMark/>
          </w:tcPr>
          <w:p w14:paraId="5C819B22" w14:textId="511F99F6" w:rsidR="00B413F2" w:rsidRPr="001D191E" w:rsidRDefault="0053357D"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w:t>
            </w:r>
          </w:p>
        </w:tc>
      </w:tr>
      <w:tr w:rsidR="001D191E" w:rsidRPr="001D191E" w14:paraId="26B847D9" w14:textId="77777777" w:rsidTr="005773AC">
        <w:tc>
          <w:tcPr>
            <w:tcW w:w="300" w:type="pct"/>
            <w:shd w:val="clear" w:color="auto" w:fill="FFFFFF"/>
            <w:hideMark/>
          </w:tcPr>
          <w:p w14:paraId="150694D0"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4.3</w:t>
            </w:r>
          </w:p>
        </w:tc>
        <w:tc>
          <w:tcPr>
            <w:tcW w:w="1391" w:type="pct"/>
            <w:shd w:val="clear" w:color="auto" w:fill="FFFFFF"/>
            <w:hideMark/>
          </w:tcPr>
          <w:p w14:paraId="3887BF83" w14:textId="0AABF841" w:rsidR="00B413F2" w:rsidRPr="001D191E" w:rsidRDefault="00C46737"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309" w:type="pct"/>
            <w:shd w:val="clear" w:color="auto" w:fill="FFFFFF"/>
            <w:hideMark/>
          </w:tcPr>
          <w:p w14:paraId="639BA2A4" w14:textId="1496C29C" w:rsidR="00FC747D" w:rsidRDefault="009F53E7" w:rsidP="009F53E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М</w:t>
            </w:r>
            <w:r w:rsidR="005E77ED" w:rsidRPr="001D191E">
              <w:rPr>
                <w:rFonts w:ascii="Times New Roman" w:hAnsi="Times New Roman" w:cs="Times New Roman"/>
                <w:sz w:val="24"/>
                <w:szCs w:val="24"/>
                <w:lang w:val="uk-UA"/>
              </w:rPr>
              <w:t>істо Старокостянтинів, Хмельницький район, Хмельницька область</w:t>
            </w:r>
            <w:r>
              <w:rPr>
                <w:rFonts w:ascii="Times New Roman" w:hAnsi="Times New Roman" w:cs="Times New Roman"/>
                <w:sz w:val="24"/>
                <w:szCs w:val="24"/>
                <w:lang w:val="uk-UA"/>
              </w:rPr>
              <w:t>, 3</w:t>
            </w:r>
            <w:r w:rsidR="00FC747D" w:rsidRPr="00A97579">
              <w:rPr>
                <w:rFonts w:ascii="Times New Roman" w:eastAsia="Times New Roman" w:hAnsi="Times New Roman" w:cs="Times New Roman"/>
                <w:sz w:val="24"/>
                <w:szCs w:val="24"/>
                <w:lang w:eastAsia="ru-RU"/>
              </w:rPr>
              <w:t>1100</w:t>
            </w:r>
            <w:r w:rsidR="00FB2400">
              <w:rPr>
                <w:rFonts w:ascii="Times New Roman" w:eastAsia="Times New Roman" w:hAnsi="Times New Roman" w:cs="Times New Roman"/>
                <w:sz w:val="24"/>
                <w:szCs w:val="24"/>
                <w:lang w:val="uk-UA" w:eastAsia="ru-RU"/>
              </w:rPr>
              <w:t>, за такими адресами</w:t>
            </w:r>
            <w:r w:rsidR="00FC747D" w:rsidRPr="00A97579">
              <w:rPr>
                <w:rFonts w:ascii="Times New Roman" w:eastAsia="Times New Roman" w:hAnsi="Times New Roman" w:cs="Times New Roman"/>
                <w:sz w:val="24"/>
                <w:szCs w:val="24"/>
                <w:lang w:eastAsia="ru-RU"/>
              </w:rPr>
              <w:t>:</w:t>
            </w:r>
          </w:p>
          <w:p w14:paraId="76B484EE" w14:textId="77777777" w:rsidR="009812E5" w:rsidRPr="009F53E7" w:rsidRDefault="009812E5" w:rsidP="009F53E7">
            <w:pPr>
              <w:spacing w:after="0" w:line="240" w:lineRule="auto"/>
              <w:jc w:val="both"/>
              <w:rPr>
                <w:rFonts w:ascii="Times New Roman" w:hAnsi="Times New Roman" w:cs="Times New Roman"/>
                <w:sz w:val="24"/>
                <w:szCs w:val="24"/>
                <w:lang w:val="uk-UA"/>
              </w:rPr>
            </w:pPr>
          </w:p>
          <w:p w14:paraId="64BB574D" w14:textId="77777777" w:rsidR="00FC747D" w:rsidRPr="00A97579" w:rsidRDefault="00FC747D" w:rsidP="00FC747D">
            <w:pPr>
              <w:shd w:val="clear" w:color="auto" w:fill="FFFFFF"/>
              <w:tabs>
                <w:tab w:val="left" w:pos="540"/>
              </w:tabs>
              <w:spacing w:after="0" w:line="240" w:lineRule="auto"/>
              <w:jc w:val="both"/>
              <w:rPr>
                <w:rFonts w:ascii="Times New Roman" w:hAnsi="Times New Roman"/>
                <w:sz w:val="24"/>
                <w:szCs w:val="24"/>
                <w:lang w:eastAsia="ru-RU" w:bidi="uk-UA"/>
              </w:rPr>
            </w:pPr>
            <w:proofErr w:type="spellStart"/>
            <w:r w:rsidRPr="00A97579">
              <w:rPr>
                <w:rFonts w:ascii="Times New Roman" w:hAnsi="Times New Roman"/>
                <w:sz w:val="24"/>
                <w:szCs w:val="24"/>
                <w:lang w:eastAsia="ru-RU" w:bidi="uk-UA"/>
              </w:rPr>
              <w:t>вул</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Острозького</w:t>
            </w:r>
            <w:proofErr w:type="spellEnd"/>
            <w:r w:rsidRPr="00A97579">
              <w:rPr>
                <w:rFonts w:ascii="Times New Roman" w:hAnsi="Times New Roman"/>
                <w:sz w:val="24"/>
                <w:szCs w:val="24"/>
                <w:lang w:eastAsia="ru-RU" w:bidi="uk-UA"/>
              </w:rPr>
              <w:t>, 28;</w:t>
            </w:r>
          </w:p>
          <w:p w14:paraId="02110A21" w14:textId="77777777" w:rsidR="00FC747D" w:rsidRPr="00A97579" w:rsidRDefault="00FC747D" w:rsidP="00FC747D">
            <w:pPr>
              <w:shd w:val="clear" w:color="auto" w:fill="FFFFFF"/>
              <w:tabs>
                <w:tab w:val="left" w:pos="540"/>
              </w:tabs>
              <w:spacing w:after="0" w:line="240" w:lineRule="auto"/>
              <w:jc w:val="both"/>
              <w:rPr>
                <w:rFonts w:ascii="Times New Roman" w:hAnsi="Times New Roman"/>
                <w:sz w:val="24"/>
                <w:szCs w:val="24"/>
                <w:lang w:eastAsia="ru-RU" w:bidi="uk-UA"/>
              </w:rPr>
            </w:pPr>
            <w:proofErr w:type="spellStart"/>
            <w:r w:rsidRPr="00A97579">
              <w:rPr>
                <w:rFonts w:ascii="Times New Roman" w:hAnsi="Times New Roman"/>
                <w:sz w:val="24"/>
                <w:szCs w:val="24"/>
                <w:lang w:eastAsia="ru-RU" w:bidi="uk-UA"/>
              </w:rPr>
              <w:t>вул</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Острозького</w:t>
            </w:r>
            <w:proofErr w:type="spellEnd"/>
            <w:r w:rsidRPr="00A97579">
              <w:rPr>
                <w:rFonts w:ascii="Times New Roman" w:hAnsi="Times New Roman"/>
                <w:sz w:val="24"/>
                <w:szCs w:val="24"/>
                <w:lang w:eastAsia="ru-RU" w:bidi="uk-UA"/>
              </w:rPr>
              <w:t>, 40;</w:t>
            </w:r>
          </w:p>
          <w:p w14:paraId="62BE4FB4" w14:textId="77777777" w:rsidR="00FC747D" w:rsidRPr="00A97579" w:rsidRDefault="00FC747D" w:rsidP="00FC747D">
            <w:pPr>
              <w:spacing w:after="0" w:line="240" w:lineRule="auto"/>
              <w:rPr>
                <w:rFonts w:ascii="Times New Roman" w:eastAsia="Times New Roman" w:hAnsi="Times New Roman" w:cs="Times New Roman"/>
                <w:sz w:val="24"/>
                <w:szCs w:val="24"/>
                <w:lang w:eastAsia="ru-RU"/>
              </w:rPr>
            </w:pPr>
            <w:proofErr w:type="spellStart"/>
            <w:r w:rsidRPr="00A97579">
              <w:rPr>
                <w:rFonts w:ascii="Times New Roman" w:eastAsia="Times New Roman" w:hAnsi="Times New Roman" w:cs="Times New Roman"/>
                <w:sz w:val="24"/>
                <w:szCs w:val="24"/>
                <w:lang w:eastAsia="ru-RU"/>
              </w:rPr>
              <w:t>вул</w:t>
            </w:r>
            <w:proofErr w:type="spellEnd"/>
            <w:r w:rsidRPr="00A97579">
              <w:rPr>
                <w:rFonts w:ascii="Times New Roman" w:eastAsia="Times New Roman" w:hAnsi="Times New Roman" w:cs="Times New Roman"/>
                <w:sz w:val="24"/>
                <w:szCs w:val="24"/>
                <w:lang w:eastAsia="ru-RU"/>
              </w:rPr>
              <w:t xml:space="preserve">. </w:t>
            </w:r>
            <w:proofErr w:type="spellStart"/>
            <w:r w:rsidRPr="00A97579">
              <w:rPr>
                <w:rFonts w:ascii="Times New Roman" w:eastAsia="Times New Roman" w:hAnsi="Times New Roman" w:cs="Times New Roman"/>
                <w:sz w:val="24"/>
                <w:szCs w:val="24"/>
                <w:lang w:eastAsia="ru-RU"/>
              </w:rPr>
              <w:t>Острозького</w:t>
            </w:r>
            <w:proofErr w:type="spellEnd"/>
            <w:r w:rsidRPr="00A97579">
              <w:rPr>
                <w:rFonts w:ascii="Times New Roman" w:eastAsia="Times New Roman" w:hAnsi="Times New Roman" w:cs="Times New Roman"/>
                <w:sz w:val="24"/>
                <w:szCs w:val="24"/>
                <w:lang w:eastAsia="ru-RU"/>
              </w:rPr>
              <w:t>, 41,</w:t>
            </w:r>
          </w:p>
          <w:p w14:paraId="3A04A3AE" w14:textId="77777777" w:rsidR="00FC747D" w:rsidRPr="00A97579" w:rsidRDefault="00FC747D" w:rsidP="00FC747D">
            <w:pPr>
              <w:shd w:val="clear" w:color="auto" w:fill="FFFFFF"/>
              <w:tabs>
                <w:tab w:val="left" w:pos="540"/>
              </w:tabs>
              <w:spacing w:after="0" w:line="240" w:lineRule="auto"/>
              <w:jc w:val="both"/>
              <w:rPr>
                <w:rFonts w:ascii="Times New Roman" w:hAnsi="Times New Roman"/>
                <w:sz w:val="24"/>
                <w:szCs w:val="24"/>
                <w:lang w:eastAsia="ru-RU" w:bidi="uk-UA"/>
              </w:rPr>
            </w:pPr>
            <w:proofErr w:type="spellStart"/>
            <w:r w:rsidRPr="00A97579">
              <w:rPr>
                <w:rFonts w:ascii="Times New Roman" w:hAnsi="Times New Roman"/>
                <w:sz w:val="24"/>
                <w:szCs w:val="24"/>
                <w:lang w:eastAsia="ru-RU" w:bidi="uk-UA"/>
              </w:rPr>
              <w:t>вул</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Острозького</w:t>
            </w:r>
            <w:proofErr w:type="spellEnd"/>
            <w:r w:rsidRPr="00A97579">
              <w:rPr>
                <w:rFonts w:ascii="Times New Roman" w:hAnsi="Times New Roman"/>
                <w:sz w:val="24"/>
                <w:szCs w:val="24"/>
                <w:lang w:eastAsia="ru-RU" w:bidi="uk-UA"/>
              </w:rPr>
              <w:t>, 43;</w:t>
            </w:r>
          </w:p>
          <w:p w14:paraId="5F081B48" w14:textId="77777777" w:rsidR="00FC747D" w:rsidRPr="00A97579" w:rsidRDefault="00FC747D" w:rsidP="00FC747D">
            <w:pPr>
              <w:shd w:val="clear" w:color="auto" w:fill="FFFFFF"/>
              <w:tabs>
                <w:tab w:val="left" w:pos="540"/>
              </w:tabs>
              <w:spacing w:after="0" w:line="240" w:lineRule="auto"/>
              <w:jc w:val="both"/>
              <w:rPr>
                <w:rFonts w:ascii="Times New Roman" w:hAnsi="Times New Roman"/>
                <w:sz w:val="24"/>
                <w:szCs w:val="24"/>
                <w:lang w:eastAsia="ru-RU" w:bidi="uk-UA"/>
              </w:rPr>
            </w:pPr>
            <w:proofErr w:type="spellStart"/>
            <w:r w:rsidRPr="00A97579">
              <w:rPr>
                <w:rFonts w:ascii="Times New Roman" w:hAnsi="Times New Roman"/>
                <w:sz w:val="24"/>
                <w:szCs w:val="24"/>
                <w:lang w:eastAsia="ru-RU" w:bidi="uk-UA"/>
              </w:rPr>
              <w:t>вул</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Острозького</w:t>
            </w:r>
            <w:proofErr w:type="spellEnd"/>
            <w:r w:rsidRPr="00A97579">
              <w:rPr>
                <w:rFonts w:ascii="Times New Roman" w:hAnsi="Times New Roman"/>
                <w:sz w:val="24"/>
                <w:szCs w:val="24"/>
                <w:lang w:eastAsia="ru-RU" w:bidi="uk-UA"/>
              </w:rPr>
              <w:t>, 66;</w:t>
            </w:r>
          </w:p>
          <w:p w14:paraId="550B8786" w14:textId="77777777" w:rsidR="00FC747D" w:rsidRPr="00A97579" w:rsidRDefault="00FC747D" w:rsidP="00FC747D">
            <w:pPr>
              <w:shd w:val="clear" w:color="auto" w:fill="FFFFFF"/>
              <w:tabs>
                <w:tab w:val="left" w:pos="540"/>
              </w:tabs>
              <w:spacing w:after="0" w:line="240" w:lineRule="auto"/>
              <w:jc w:val="both"/>
              <w:rPr>
                <w:rFonts w:ascii="Times New Roman" w:hAnsi="Times New Roman"/>
                <w:sz w:val="24"/>
                <w:szCs w:val="24"/>
                <w:lang w:eastAsia="ru-RU" w:bidi="uk-UA"/>
              </w:rPr>
            </w:pPr>
            <w:proofErr w:type="spellStart"/>
            <w:r w:rsidRPr="00A97579">
              <w:rPr>
                <w:rFonts w:ascii="Times New Roman" w:hAnsi="Times New Roman"/>
                <w:sz w:val="24"/>
                <w:szCs w:val="24"/>
                <w:lang w:eastAsia="ru-RU" w:bidi="uk-UA"/>
              </w:rPr>
              <w:t>вул</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Острозького</w:t>
            </w:r>
            <w:proofErr w:type="spellEnd"/>
            <w:r w:rsidRPr="00A97579">
              <w:rPr>
                <w:rFonts w:ascii="Times New Roman" w:hAnsi="Times New Roman"/>
                <w:sz w:val="24"/>
                <w:szCs w:val="24"/>
                <w:lang w:eastAsia="ru-RU" w:bidi="uk-UA"/>
              </w:rPr>
              <w:t>, 70;</w:t>
            </w:r>
          </w:p>
          <w:p w14:paraId="365B0EE0" w14:textId="77777777" w:rsidR="00FC747D" w:rsidRPr="00A97579" w:rsidRDefault="00FC747D" w:rsidP="00FC747D">
            <w:pPr>
              <w:shd w:val="clear" w:color="auto" w:fill="FFFFFF"/>
              <w:tabs>
                <w:tab w:val="left" w:pos="540"/>
              </w:tabs>
              <w:spacing w:after="0" w:line="240" w:lineRule="auto"/>
              <w:jc w:val="both"/>
              <w:rPr>
                <w:rFonts w:ascii="Times New Roman" w:hAnsi="Times New Roman"/>
                <w:sz w:val="24"/>
                <w:szCs w:val="24"/>
                <w:lang w:eastAsia="ru-RU" w:bidi="uk-UA"/>
              </w:rPr>
            </w:pPr>
            <w:proofErr w:type="spellStart"/>
            <w:r w:rsidRPr="00A97579">
              <w:rPr>
                <w:rFonts w:ascii="Times New Roman" w:hAnsi="Times New Roman"/>
                <w:sz w:val="24"/>
                <w:szCs w:val="24"/>
                <w:lang w:eastAsia="ru-RU" w:bidi="uk-UA"/>
              </w:rPr>
              <w:t>вул</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Героїв</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Небесної</w:t>
            </w:r>
            <w:proofErr w:type="spellEnd"/>
            <w:r w:rsidRPr="00A97579">
              <w:rPr>
                <w:rFonts w:ascii="Times New Roman" w:hAnsi="Times New Roman"/>
                <w:sz w:val="24"/>
                <w:szCs w:val="24"/>
                <w:lang w:eastAsia="ru-RU" w:bidi="uk-UA"/>
              </w:rPr>
              <w:t xml:space="preserve"> </w:t>
            </w:r>
            <w:proofErr w:type="spellStart"/>
            <w:r w:rsidRPr="00A97579">
              <w:rPr>
                <w:rFonts w:ascii="Times New Roman" w:hAnsi="Times New Roman"/>
                <w:sz w:val="24"/>
                <w:szCs w:val="24"/>
                <w:lang w:eastAsia="ru-RU" w:bidi="uk-UA"/>
              </w:rPr>
              <w:t>сотні</w:t>
            </w:r>
            <w:proofErr w:type="spellEnd"/>
            <w:r w:rsidRPr="00A97579">
              <w:rPr>
                <w:rFonts w:ascii="Times New Roman" w:hAnsi="Times New Roman"/>
                <w:sz w:val="24"/>
                <w:szCs w:val="24"/>
                <w:lang w:eastAsia="ru-RU" w:bidi="uk-UA"/>
              </w:rPr>
              <w:t>, 4;</w:t>
            </w:r>
          </w:p>
          <w:p w14:paraId="4DE98CC2" w14:textId="5E567021" w:rsidR="00FC747D" w:rsidRPr="00A97579" w:rsidRDefault="00FC747D" w:rsidP="00FC747D">
            <w:pPr>
              <w:spacing w:after="0" w:line="240" w:lineRule="auto"/>
              <w:jc w:val="both"/>
              <w:rPr>
                <w:rFonts w:ascii="Times New Roman" w:hAnsi="Times New Roman" w:cs="Times New Roman"/>
                <w:sz w:val="24"/>
                <w:szCs w:val="24"/>
                <w:lang w:val="uk-UA"/>
              </w:rPr>
            </w:pPr>
            <w:proofErr w:type="spellStart"/>
            <w:r w:rsidRPr="00A97579">
              <w:rPr>
                <w:rFonts w:ascii="Times New Roman" w:hAnsi="Times New Roman"/>
                <w:sz w:val="24"/>
                <w:szCs w:val="24"/>
                <w:lang w:eastAsia="ru-RU" w:bidi="uk-UA"/>
              </w:rPr>
              <w:t>вул</w:t>
            </w:r>
            <w:proofErr w:type="spellEnd"/>
            <w:r w:rsidRPr="00A97579">
              <w:rPr>
                <w:rFonts w:ascii="Times New Roman" w:hAnsi="Times New Roman"/>
                <w:sz w:val="24"/>
                <w:szCs w:val="24"/>
                <w:lang w:eastAsia="ru-RU" w:bidi="uk-UA"/>
              </w:rPr>
              <w:t>. Попова, 71.</w:t>
            </w:r>
          </w:p>
          <w:p w14:paraId="5B9B1AE5" w14:textId="77777777" w:rsidR="005E77ED" w:rsidRPr="001D191E" w:rsidRDefault="005E77ED" w:rsidP="007B3ECD">
            <w:pPr>
              <w:spacing w:after="0" w:line="240" w:lineRule="auto"/>
              <w:jc w:val="both"/>
              <w:rPr>
                <w:rFonts w:ascii="Times New Roman" w:eastAsia="Times New Roman" w:hAnsi="Times New Roman" w:cs="Times New Roman"/>
                <w:sz w:val="24"/>
                <w:szCs w:val="24"/>
                <w:lang w:val="uk-UA" w:eastAsia="ru-RU"/>
              </w:rPr>
            </w:pPr>
          </w:p>
          <w:p w14:paraId="62AD202D" w14:textId="7E6799E4" w:rsidR="00B413F2" w:rsidRPr="001D191E" w:rsidRDefault="00C46737"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Обсяг надання посл</w:t>
            </w:r>
            <w:r w:rsidR="008E277F" w:rsidRPr="001D191E">
              <w:rPr>
                <w:rFonts w:ascii="Times New Roman" w:eastAsia="Times New Roman" w:hAnsi="Times New Roman" w:cs="Times New Roman"/>
                <w:sz w:val="24"/>
                <w:szCs w:val="24"/>
                <w:lang w:val="uk-UA" w:eastAsia="ru-RU"/>
              </w:rPr>
              <w:t>уг:</w:t>
            </w:r>
            <w:r w:rsidR="002D7610">
              <w:rPr>
                <w:rFonts w:ascii="Times New Roman" w:eastAsia="Times New Roman" w:hAnsi="Times New Roman" w:cs="Times New Roman"/>
                <w:sz w:val="24"/>
                <w:szCs w:val="24"/>
                <w:lang w:val="uk-UA"/>
              </w:rPr>
              <w:t xml:space="preserve"> згідно з Додатком 1</w:t>
            </w:r>
            <w:r w:rsidR="00AF4AC4" w:rsidRPr="001D191E">
              <w:rPr>
                <w:rFonts w:ascii="Times New Roman" w:eastAsia="Times New Roman" w:hAnsi="Times New Roman" w:cs="Times New Roman"/>
                <w:sz w:val="24"/>
                <w:szCs w:val="24"/>
                <w:lang w:val="uk-UA" w:eastAsia="ru-RU"/>
              </w:rPr>
              <w:t xml:space="preserve"> до тендерної документації</w:t>
            </w:r>
          </w:p>
        </w:tc>
      </w:tr>
      <w:tr w:rsidR="001D191E" w:rsidRPr="001D191E" w14:paraId="62A55201" w14:textId="77777777" w:rsidTr="005773AC">
        <w:tc>
          <w:tcPr>
            <w:tcW w:w="300" w:type="pct"/>
            <w:shd w:val="clear" w:color="auto" w:fill="FFFFFF"/>
            <w:hideMark/>
          </w:tcPr>
          <w:p w14:paraId="06A92016"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4.4</w:t>
            </w:r>
          </w:p>
        </w:tc>
        <w:tc>
          <w:tcPr>
            <w:tcW w:w="1391" w:type="pct"/>
            <w:shd w:val="clear" w:color="auto" w:fill="FFFFFF"/>
            <w:hideMark/>
          </w:tcPr>
          <w:p w14:paraId="21408DB6" w14:textId="33468958" w:rsidR="00B413F2" w:rsidRPr="001D191E" w:rsidRDefault="00C46737"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строки виконання робіт, надання послуг</w:t>
            </w:r>
          </w:p>
        </w:tc>
        <w:tc>
          <w:tcPr>
            <w:tcW w:w="3309" w:type="pct"/>
            <w:shd w:val="clear" w:color="auto" w:fill="FFFFFF"/>
            <w:hideMark/>
          </w:tcPr>
          <w:p w14:paraId="2D8FFB24" w14:textId="797D0EC9" w:rsidR="005E70A7" w:rsidRPr="001D191E" w:rsidRDefault="005E70A7" w:rsidP="005E70A7">
            <w:pPr>
              <w:widowControl w:val="0"/>
              <w:spacing w:after="0" w:line="240" w:lineRule="auto"/>
              <w:contextualSpacing/>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до </w:t>
            </w:r>
            <w:r w:rsidRPr="001D191E">
              <w:rPr>
                <w:rFonts w:ascii="Times New Roman" w:hAnsi="Times New Roman" w:cs="Times New Roman"/>
                <w:sz w:val="24"/>
                <w:szCs w:val="24"/>
                <w:lang w:val="uk-UA" w:eastAsia="uk-UA"/>
              </w:rPr>
              <w:t>31.12.2023 року включно</w:t>
            </w:r>
          </w:p>
          <w:p w14:paraId="44894EEA" w14:textId="75ED5983"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p>
        </w:tc>
      </w:tr>
      <w:tr w:rsidR="001D191E" w:rsidRPr="001D191E" w14:paraId="29FC7E4B" w14:textId="77777777" w:rsidTr="005773AC">
        <w:tc>
          <w:tcPr>
            <w:tcW w:w="300" w:type="pct"/>
            <w:shd w:val="clear" w:color="auto" w:fill="FFFFFF"/>
          </w:tcPr>
          <w:p w14:paraId="45002609" w14:textId="5685C661" w:rsidR="009D2CDA" w:rsidRPr="001D191E" w:rsidRDefault="009D2CDA"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4.5</w:t>
            </w:r>
          </w:p>
        </w:tc>
        <w:tc>
          <w:tcPr>
            <w:tcW w:w="1391" w:type="pct"/>
            <w:shd w:val="clear" w:color="auto" w:fill="FFFFFF"/>
          </w:tcPr>
          <w:p w14:paraId="31BFF738" w14:textId="07AF5A5C" w:rsidR="009D2CDA" w:rsidRPr="001D191E" w:rsidRDefault="009D2CDA"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очікувана вартість</w:t>
            </w:r>
          </w:p>
        </w:tc>
        <w:tc>
          <w:tcPr>
            <w:tcW w:w="3309" w:type="pct"/>
            <w:shd w:val="clear" w:color="auto" w:fill="FFFFFF"/>
          </w:tcPr>
          <w:p w14:paraId="2C7BF1EB" w14:textId="683B8513" w:rsidR="009D2CDA" w:rsidRPr="00F41A73" w:rsidRDefault="007D433D" w:rsidP="007D433D">
            <w:pPr>
              <w:spacing w:after="0" w:line="240" w:lineRule="auto"/>
              <w:ind w:right="-1"/>
              <w:contextualSpacing/>
              <w:jc w:val="both"/>
              <w:rPr>
                <w:rFonts w:ascii="Times New Roman" w:eastAsia="Segoe UI" w:hAnsi="Times New Roman" w:cs="Times New Roman"/>
                <w:b/>
                <w:color w:val="000000"/>
                <w:kern w:val="3"/>
                <w:sz w:val="24"/>
                <w:szCs w:val="24"/>
                <w:lang w:val="uk-UA" w:eastAsia="zh-CN" w:bidi="hi-IN"/>
              </w:rPr>
            </w:pPr>
            <w:r w:rsidRPr="007D433D">
              <w:rPr>
                <w:rFonts w:ascii="Times New Roman" w:eastAsia="Arial" w:hAnsi="Times New Roman" w:cs="Times New Roman"/>
                <w:b/>
                <w:color w:val="000000"/>
                <w:sz w:val="24"/>
                <w:szCs w:val="24"/>
                <w:shd w:val="clear" w:color="auto" w:fill="FFFFFF"/>
                <w:lang w:val="uk-UA" w:eastAsia="ar-SA"/>
              </w:rPr>
              <w:t>228 190,00 грн</w:t>
            </w:r>
            <w:r w:rsidRPr="007D433D">
              <w:rPr>
                <w:rFonts w:ascii="Times New Roman" w:eastAsia="Arial" w:hAnsi="Times New Roman" w:cs="Times New Roman"/>
                <w:color w:val="000000"/>
                <w:sz w:val="24"/>
                <w:szCs w:val="24"/>
                <w:shd w:val="clear" w:color="auto" w:fill="FFFFFF"/>
                <w:lang w:val="uk-UA" w:eastAsia="ar-SA"/>
              </w:rPr>
              <w:t xml:space="preserve"> (двісті двадцять вісім тисяч сто дев’яносто гривень 00 копійок) з ПДВ</w:t>
            </w:r>
            <w:r w:rsidRPr="007D433D">
              <w:rPr>
                <w:rFonts w:ascii="Times New Roman" w:eastAsia="Times New Roman" w:hAnsi="Times New Roman" w:cs="Times New Roman"/>
                <w:bCs/>
                <w:color w:val="000000"/>
                <w:kern w:val="3"/>
                <w:sz w:val="24"/>
                <w:szCs w:val="24"/>
                <w:lang w:val="uk-UA" w:eastAsia="ru-RU" w:bidi="hi-IN"/>
              </w:rPr>
              <w:t>.</w:t>
            </w:r>
          </w:p>
        </w:tc>
      </w:tr>
      <w:tr w:rsidR="001D191E" w:rsidRPr="001D191E" w14:paraId="73DBF619" w14:textId="77777777" w:rsidTr="005773AC">
        <w:tc>
          <w:tcPr>
            <w:tcW w:w="300" w:type="pct"/>
            <w:shd w:val="clear" w:color="auto" w:fill="FFFFFF"/>
            <w:hideMark/>
          </w:tcPr>
          <w:p w14:paraId="7B47D8E3"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5</w:t>
            </w:r>
          </w:p>
        </w:tc>
        <w:tc>
          <w:tcPr>
            <w:tcW w:w="1391" w:type="pct"/>
            <w:shd w:val="clear" w:color="auto" w:fill="FFFFFF"/>
            <w:hideMark/>
          </w:tcPr>
          <w:p w14:paraId="0E586538"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Недискримінація учасників</w:t>
            </w:r>
          </w:p>
        </w:tc>
        <w:tc>
          <w:tcPr>
            <w:tcW w:w="3309" w:type="pct"/>
            <w:shd w:val="clear" w:color="auto" w:fill="FFFFFF"/>
            <w:hideMark/>
          </w:tcPr>
          <w:p w14:paraId="702FC66B" w14:textId="59B0C873" w:rsidR="00B413F2" w:rsidRPr="001D191E" w:rsidRDefault="006D666D" w:rsidP="006B55AB">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91E" w:rsidRPr="001D191E" w14:paraId="09E5C4B6" w14:textId="77777777" w:rsidTr="005773AC">
        <w:tc>
          <w:tcPr>
            <w:tcW w:w="300" w:type="pct"/>
            <w:shd w:val="clear" w:color="auto" w:fill="FFFFFF"/>
            <w:hideMark/>
          </w:tcPr>
          <w:p w14:paraId="587D0767"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1391" w:type="pct"/>
            <w:shd w:val="clear" w:color="auto" w:fill="FFFFFF"/>
            <w:hideMark/>
          </w:tcPr>
          <w:p w14:paraId="4F91F107" w14:textId="62C9DC7A"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Інформація про валюту, </w:t>
            </w:r>
            <w:r w:rsidR="006D666D" w:rsidRPr="001D191E">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09" w:type="pct"/>
            <w:shd w:val="clear" w:color="auto" w:fill="FFFFFF"/>
            <w:hideMark/>
          </w:tcPr>
          <w:p w14:paraId="2CD887FD" w14:textId="7C5A4E53"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валюто</w:t>
            </w:r>
            <w:r w:rsidR="006B55AB">
              <w:rPr>
                <w:rFonts w:ascii="Times New Roman" w:eastAsia="Times New Roman" w:hAnsi="Times New Roman" w:cs="Times New Roman"/>
                <w:sz w:val="24"/>
                <w:szCs w:val="24"/>
                <w:lang w:val="uk-UA" w:eastAsia="ru-RU"/>
              </w:rPr>
              <w:t>ю тендерної пропозиції є гривня</w:t>
            </w:r>
          </w:p>
        </w:tc>
      </w:tr>
      <w:tr w:rsidR="001D191E" w:rsidRPr="001D191E" w14:paraId="6AF09E00" w14:textId="77777777" w:rsidTr="005773AC">
        <w:tc>
          <w:tcPr>
            <w:tcW w:w="300" w:type="pct"/>
            <w:shd w:val="clear" w:color="auto" w:fill="FFFFFF"/>
            <w:hideMark/>
          </w:tcPr>
          <w:p w14:paraId="4EB83EC0"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7</w:t>
            </w:r>
          </w:p>
        </w:tc>
        <w:tc>
          <w:tcPr>
            <w:tcW w:w="1391" w:type="pct"/>
            <w:shd w:val="clear" w:color="auto" w:fill="FFFFFF"/>
            <w:hideMark/>
          </w:tcPr>
          <w:p w14:paraId="0D4C3447" w14:textId="2F671296" w:rsidR="00B413F2" w:rsidRPr="001D191E" w:rsidRDefault="006D666D"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309" w:type="pct"/>
            <w:shd w:val="clear" w:color="auto" w:fill="FFFFFF"/>
            <w:hideMark/>
          </w:tcPr>
          <w:p w14:paraId="2155FE28" w14:textId="77777777" w:rsidR="006A6DF0" w:rsidRPr="001D191E" w:rsidRDefault="00621D5A" w:rsidP="006A6DF0">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Усі документи тендерної пропозиції</w:t>
            </w:r>
            <w:r w:rsidR="009C75F6" w:rsidRPr="001D191E">
              <w:rPr>
                <w:rFonts w:ascii="Times New Roman" w:eastAsia="Times New Roman" w:hAnsi="Times New Roman" w:cs="Times New Roman"/>
                <w:sz w:val="24"/>
                <w:szCs w:val="24"/>
                <w:lang w:val="uk-UA" w:eastAsia="ru-RU"/>
              </w:rPr>
              <w:t xml:space="preserve">, які готуються безпосередньо учасником </w:t>
            </w:r>
            <w:r w:rsidRPr="001D191E">
              <w:rPr>
                <w:rFonts w:ascii="Times New Roman" w:eastAsia="Times New Roman" w:hAnsi="Times New Roman" w:cs="Times New Roman"/>
                <w:sz w:val="24"/>
                <w:szCs w:val="24"/>
                <w:lang w:val="uk-UA" w:eastAsia="ru-RU"/>
              </w:rPr>
              <w:t>повинні бути складені українською</w:t>
            </w:r>
            <w:r w:rsidR="009C75F6" w:rsidRPr="001D191E">
              <w:rPr>
                <w:rFonts w:ascii="Times New Roman" w:eastAsia="Times New Roman" w:hAnsi="Times New Roman" w:cs="Times New Roman"/>
                <w:sz w:val="24"/>
                <w:szCs w:val="24"/>
                <w:lang w:val="uk-UA" w:eastAsia="ru-RU"/>
              </w:rPr>
              <w:t xml:space="preserve"> мовою</w:t>
            </w:r>
            <w:r w:rsidRPr="001D191E">
              <w:rPr>
                <w:rFonts w:ascii="Times New Roman" w:eastAsia="Times New Roman" w:hAnsi="Times New Roman" w:cs="Times New Roman"/>
                <w:sz w:val="24"/>
                <w:szCs w:val="24"/>
                <w:lang w:val="uk-UA" w:eastAsia="ru-RU"/>
              </w:rPr>
              <w:t xml:space="preserve">. </w:t>
            </w:r>
          </w:p>
          <w:p w14:paraId="5D3A9A0B" w14:textId="77777777" w:rsidR="006A6DF0" w:rsidRPr="001D191E" w:rsidRDefault="00621D5A" w:rsidP="006A6DF0">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22CE3466" w:rsidR="00B413F2" w:rsidRPr="001D191E" w:rsidRDefault="00621D5A" w:rsidP="006A6DF0">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8C198E" w:rsidRPr="001D191E">
              <w:rPr>
                <w:rFonts w:ascii="Times New Roman" w:eastAsia="Times New Roman" w:hAnsi="Times New Roman" w:cs="Times New Roman"/>
                <w:sz w:val="24"/>
                <w:szCs w:val="24"/>
                <w:lang w:val="uk-UA" w:eastAsia="ru-RU"/>
              </w:rPr>
              <w:t>.</w:t>
            </w:r>
          </w:p>
        </w:tc>
      </w:tr>
      <w:tr w:rsidR="001D191E" w:rsidRPr="001D191E" w14:paraId="752C6C2A" w14:textId="77777777" w:rsidTr="005773AC">
        <w:tc>
          <w:tcPr>
            <w:tcW w:w="300" w:type="pct"/>
            <w:shd w:val="clear" w:color="auto" w:fill="FFFFFF"/>
          </w:tcPr>
          <w:p w14:paraId="42BDE882" w14:textId="03125D3A"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8</w:t>
            </w:r>
          </w:p>
        </w:tc>
        <w:tc>
          <w:tcPr>
            <w:tcW w:w="1391" w:type="pct"/>
            <w:shd w:val="clear" w:color="auto" w:fill="FFFFFF"/>
          </w:tcPr>
          <w:p w14:paraId="0A8DAD8E" w14:textId="0464AF9A"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9" w:type="pct"/>
            <w:shd w:val="clear" w:color="auto" w:fill="FFFFFF"/>
          </w:tcPr>
          <w:p w14:paraId="25B147C4" w14:textId="77777777" w:rsidR="006343C2" w:rsidRPr="001D191E" w:rsidRDefault="006343C2" w:rsidP="00755B61">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w:t>
            </w:r>
            <w:r w:rsidRPr="001D191E">
              <w:rPr>
                <w:rFonts w:ascii="Times New Roman" w:eastAsia="Times New Roman" w:hAnsi="Times New Roman" w:cs="Times New Roman"/>
                <w:b/>
                <w:sz w:val="24"/>
                <w:szCs w:val="24"/>
                <w:lang w:val="uk-UA" w:eastAsia="ru-RU"/>
              </w:rPr>
              <w:t>не приймає до розгляду тендерні пропозиції, ціни яких є вищими ніж очікувана вартість предмета</w:t>
            </w:r>
            <w:r w:rsidRPr="001D191E">
              <w:rPr>
                <w:rFonts w:ascii="Times New Roman" w:eastAsia="Times New Roman" w:hAnsi="Times New Roman" w:cs="Times New Roman"/>
                <w:sz w:val="24"/>
                <w:szCs w:val="24"/>
                <w:lang w:val="uk-UA" w:eastAsia="ru-RU"/>
              </w:rPr>
              <w:t>, визначена замовником в оголошенні про проведення відкритих торгів</w:t>
            </w:r>
          </w:p>
          <w:p w14:paraId="1D1AF31C" w14:textId="2CD4B6FF"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p>
          <w:p w14:paraId="7847CA65" w14:textId="11C18734"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p>
        </w:tc>
      </w:tr>
      <w:tr w:rsidR="001D191E" w:rsidRPr="001D191E" w14:paraId="5823A44C" w14:textId="77777777" w:rsidTr="007B3ECD">
        <w:tc>
          <w:tcPr>
            <w:tcW w:w="5000" w:type="pct"/>
            <w:gridSpan w:val="3"/>
            <w:shd w:val="clear" w:color="auto" w:fill="FFFFFF"/>
            <w:hideMark/>
          </w:tcPr>
          <w:p w14:paraId="2BEA574B"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1D191E" w:rsidRPr="001D191E" w14:paraId="44A3E496" w14:textId="77777777" w:rsidTr="005773AC">
        <w:tc>
          <w:tcPr>
            <w:tcW w:w="300" w:type="pct"/>
            <w:shd w:val="clear" w:color="auto" w:fill="FFFFFF"/>
            <w:hideMark/>
          </w:tcPr>
          <w:p w14:paraId="6A62DF75"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6E238243"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09" w:type="pct"/>
            <w:shd w:val="clear" w:color="auto" w:fill="FFFFFF"/>
            <w:hideMark/>
          </w:tcPr>
          <w:p w14:paraId="56841AFD" w14:textId="77777777" w:rsidR="006343C2" w:rsidRPr="001D191E" w:rsidRDefault="006343C2" w:rsidP="001823BE">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1D191E" w:rsidRDefault="006343C2" w:rsidP="001823BE">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91E" w:rsidRPr="001D191E" w14:paraId="7FC56026" w14:textId="77777777" w:rsidTr="005773AC">
        <w:tc>
          <w:tcPr>
            <w:tcW w:w="300" w:type="pct"/>
            <w:shd w:val="clear" w:color="auto" w:fill="FFFFFF"/>
            <w:hideMark/>
          </w:tcPr>
          <w:p w14:paraId="5E852FF9"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2</w:t>
            </w:r>
          </w:p>
        </w:tc>
        <w:tc>
          <w:tcPr>
            <w:tcW w:w="1391" w:type="pct"/>
            <w:shd w:val="clear" w:color="auto" w:fill="FFFFFF"/>
            <w:hideMark/>
          </w:tcPr>
          <w:p w14:paraId="368E495C" w14:textId="1FACB144"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Внесення змін до тендерної документації</w:t>
            </w:r>
          </w:p>
        </w:tc>
        <w:tc>
          <w:tcPr>
            <w:tcW w:w="3309" w:type="pct"/>
            <w:shd w:val="clear" w:color="auto" w:fill="FFFFFF"/>
            <w:hideMark/>
          </w:tcPr>
          <w:p w14:paraId="76A7D44E" w14:textId="77777777" w:rsidR="006343C2" w:rsidRPr="001D191E" w:rsidRDefault="006343C2" w:rsidP="00456AC8">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D191E">
              <w:rPr>
                <w:rFonts w:ascii="Times New Roman" w:eastAsia="Times New Roman" w:hAnsi="Times New Roman" w:cs="Times New Roman"/>
                <w:sz w:val="24"/>
                <w:szCs w:val="24"/>
                <w:lang w:val="uk-UA" w:eastAsia="ru-RU"/>
              </w:rPr>
              <w:t>внести</w:t>
            </w:r>
            <w:proofErr w:type="spellEnd"/>
            <w:r w:rsidRPr="001D191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1D191E" w:rsidRDefault="006343C2" w:rsidP="00AA5DD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191E">
              <w:rPr>
                <w:rFonts w:ascii="Times New Roman" w:eastAsia="Times New Roman" w:hAnsi="Times New Roman" w:cs="Times New Roman"/>
                <w:sz w:val="24"/>
                <w:szCs w:val="24"/>
                <w:lang w:val="uk-UA" w:eastAsia="ru-RU"/>
              </w:rPr>
              <w:t>машинозчитувальному</w:t>
            </w:r>
            <w:proofErr w:type="spellEnd"/>
            <w:r w:rsidRPr="001D191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D191E" w:rsidRPr="001D191E" w14:paraId="620D9D9C" w14:textId="77777777" w:rsidTr="007B3ECD">
        <w:tc>
          <w:tcPr>
            <w:tcW w:w="5000" w:type="pct"/>
            <w:gridSpan w:val="3"/>
            <w:shd w:val="clear" w:color="auto" w:fill="FFFFFF"/>
            <w:hideMark/>
          </w:tcPr>
          <w:p w14:paraId="5206984D"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1D191E" w:rsidRPr="001D191E" w14:paraId="318F9B0F" w14:textId="77777777" w:rsidTr="005773AC">
        <w:tc>
          <w:tcPr>
            <w:tcW w:w="300" w:type="pct"/>
            <w:shd w:val="clear" w:color="auto" w:fill="FFFFFF"/>
            <w:hideMark/>
          </w:tcPr>
          <w:p w14:paraId="3F644922"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05566091"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Зміст і спосіб подання тендерної пропозиції</w:t>
            </w:r>
          </w:p>
        </w:tc>
        <w:tc>
          <w:tcPr>
            <w:tcW w:w="3309" w:type="pct"/>
            <w:shd w:val="clear" w:color="auto" w:fill="FFFFFF"/>
            <w:hideMark/>
          </w:tcPr>
          <w:p w14:paraId="5DC34B87" w14:textId="15E502D9" w:rsidR="006343C2" w:rsidRDefault="006343C2" w:rsidP="00AA5DD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цього Закону і в тендерній документації, та шляхом завантаження:</w:t>
            </w:r>
          </w:p>
          <w:p w14:paraId="4A0CB16D" w14:textId="6C3FDB5B" w:rsidR="00693AEE" w:rsidRPr="00693AEE" w:rsidRDefault="00693AEE" w:rsidP="00693AEE">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s="Times New Roman"/>
                <w:sz w:val="24"/>
                <w:szCs w:val="24"/>
                <w:lang w:val="uk-UA" w:eastAsia="ru-RU"/>
              </w:rPr>
              <w:t>1</w:t>
            </w:r>
            <w:r w:rsidRPr="001D191E">
              <w:rPr>
                <w:rFonts w:ascii="Times New Roman" w:eastAsia="Times New Roman" w:hAnsi="Times New Roman" w:cs="Times New Roman"/>
                <w:sz w:val="24"/>
                <w:szCs w:val="24"/>
                <w:lang w:val="uk-UA" w:eastAsia="ru-RU"/>
              </w:rPr>
              <w:t xml:space="preserve"> до тендерної документації;</w:t>
            </w:r>
          </w:p>
          <w:p w14:paraId="2835645E" w14:textId="0AFCDC19" w:rsidR="006343C2" w:rsidRPr="001D191E" w:rsidRDefault="006343C2" w:rsidP="00146218">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00AF4AC4" w:rsidRPr="001D191E">
              <w:rPr>
                <w:rFonts w:ascii="Times New Roman" w:eastAsia="Times New Roman" w:hAnsi="Times New Roman" w:cs="Times New Roman"/>
                <w:sz w:val="24"/>
                <w:szCs w:val="24"/>
                <w:lang w:val="uk-UA" w:eastAsia="ru-RU"/>
              </w:rPr>
              <w:t>Додатку</w:t>
            </w:r>
            <w:r w:rsidR="00693AEE">
              <w:rPr>
                <w:rFonts w:ascii="Times New Roman" w:eastAsia="Times New Roman" w:hAnsi="Times New Roman" w:cs="Times New Roman"/>
                <w:sz w:val="24"/>
                <w:szCs w:val="24"/>
                <w:lang w:val="uk-UA" w:eastAsia="ru-RU"/>
              </w:rPr>
              <w:t xml:space="preserve"> 2</w:t>
            </w:r>
            <w:r w:rsidRPr="001D191E">
              <w:rPr>
                <w:rFonts w:ascii="Times New Roman" w:eastAsia="Times New Roman" w:hAnsi="Times New Roman" w:cs="Times New Roman"/>
                <w:sz w:val="24"/>
                <w:szCs w:val="24"/>
                <w:lang w:val="uk-UA" w:eastAsia="ru-RU"/>
              </w:rPr>
              <w:t xml:space="preserve"> до тендерної документації;</w:t>
            </w:r>
          </w:p>
          <w:p w14:paraId="23583A53" w14:textId="56244CCA" w:rsidR="006343C2" w:rsidRPr="001D191E" w:rsidRDefault="006343C2" w:rsidP="00146218">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w:t>
            </w:r>
            <w:r w:rsidR="00845C40" w:rsidRPr="001D191E">
              <w:rPr>
                <w:rFonts w:ascii="Times New Roman" w:eastAsia="Times New Roman" w:hAnsi="Times New Roman" w:cs="Times New Roman"/>
                <w:sz w:val="24"/>
                <w:szCs w:val="24"/>
                <w:lang w:val="uk-UA" w:eastAsia="ru-RU"/>
              </w:rPr>
              <w:t>у Додатку</w:t>
            </w:r>
            <w:r w:rsidR="00693AEE">
              <w:rPr>
                <w:rFonts w:ascii="Times New Roman" w:eastAsia="Times New Roman" w:hAnsi="Times New Roman" w:cs="Times New Roman"/>
                <w:sz w:val="24"/>
                <w:szCs w:val="24"/>
                <w:lang w:val="uk-UA" w:eastAsia="ru-RU"/>
              </w:rPr>
              <w:t xml:space="preserve"> 3</w:t>
            </w:r>
            <w:r w:rsidRPr="001D191E">
              <w:rPr>
                <w:rFonts w:ascii="Times New Roman" w:eastAsia="Times New Roman" w:hAnsi="Times New Roman" w:cs="Times New Roman"/>
                <w:sz w:val="24"/>
                <w:szCs w:val="24"/>
                <w:lang w:val="uk-UA" w:eastAsia="ru-RU"/>
              </w:rPr>
              <w:t xml:space="preserve"> до тендерної документації;</w:t>
            </w:r>
          </w:p>
          <w:p w14:paraId="1E6D69B8" w14:textId="79320CCE" w:rsidR="006343C2" w:rsidRPr="001D191E" w:rsidRDefault="006343C2" w:rsidP="008765DE">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008765DE" w:rsidRPr="001D191E">
              <w:rPr>
                <w:rFonts w:ascii="Times New Roman" w:eastAsia="Times New Roman" w:hAnsi="Times New Roman" w:cs="Times New Roman"/>
                <w:sz w:val="24"/>
                <w:szCs w:val="24"/>
                <w:lang w:val="uk-UA" w:eastAsia="ru-RU"/>
              </w:rPr>
              <w:t xml:space="preserve">робіт чи послуг як субпідрядника </w:t>
            </w:r>
            <w:r w:rsidRPr="001D191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p>
          <w:p w14:paraId="5DD214A6" w14:textId="7229EC0B" w:rsidR="006343C2" w:rsidRPr="001D191E" w:rsidRDefault="006343C2" w:rsidP="008765DE">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Default="008F49C3" w:rsidP="008765DE">
            <w:pPr>
              <w:pStyle w:val="a4"/>
              <w:numPr>
                <w:ilvl w:val="0"/>
                <w:numId w:val="2"/>
              </w:numPr>
              <w:spacing w:after="0" w:line="240" w:lineRule="auto"/>
              <w:ind w:left="0" w:firstLine="360"/>
              <w:jc w:val="both"/>
              <w:rPr>
                <w:rFonts w:ascii="Times New Roman" w:eastAsia="Times New Roman" w:hAnsi="Times New Roman"/>
                <w:sz w:val="24"/>
                <w:szCs w:val="24"/>
                <w:lang w:val="uk-UA" w:eastAsia="ru-RU"/>
              </w:rPr>
            </w:pPr>
            <w:r w:rsidRPr="001D191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6D57083" w14:textId="02ABC76A" w:rsidR="001C59C2" w:rsidRPr="004A1F6D" w:rsidRDefault="001C59C2" w:rsidP="008765DE">
            <w:pPr>
              <w:pStyle w:val="a4"/>
              <w:numPr>
                <w:ilvl w:val="0"/>
                <w:numId w:val="2"/>
              </w:numPr>
              <w:spacing w:after="0" w:line="240" w:lineRule="auto"/>
              <w:ind w:left="0" w:firstLine="360"/>
              <w:jc w:val="both"/>
              <w:rPr>
                <w:rFonts w:ascii="Times New Roman" w:eastAsia="Times New Roman" w:hAnsi="Times New Roman"/>
                <w:sz w:val="24"/>
                <w:szCs w:val="24"/>
                <w:lang w:val="uk-UA" w:eastAsia="ru-RU"/>
              </w:rPr>
            </w:pPr>
            <w:r w:rsidRPr="004A1F6D">
              <w:rPr>
                <w:rFonts w:ascii="Times New Roman" w:hAnsi="Times New Roman"/>
                <w:b/>
                <w:sz w:val="24"/>
                <w:szCs w:val="24"/>
                <w:lang w:val="uk-UA" w:eastAsia="ru-RU"/>
              </w:rPr>
              <w:t>у</w:t>
            </w:r>
            <w:r w:rsidR="000679C2" w:rsidRPr="004A1F6D">
              <w:rPr>
                <w:rFonts w:ascii="Times New Roman" w:hAnsi="Times New Roman"/>
                <w:b/>
                <w:sz w:val="24"/>
                <w:szCs w:val="24"/>
                <w:lang w:val="uk-UA" w:eastAsia="ru-RU"/>
              </w:rPr>
              <w:t xml:space="preserve"> разі, якщо у</w:t>
            </w:r>
            <w:r w:rsidRPr="004A1F6D">
              <w:rPr>
                <w:rFonts w:ascii="Times New Roman" w:hAnsi="Times New Roman"/>
                <w:b/>
                <w:sz w:val="24"/>
                <w:szCs w:val="24"/>
                <w:lang w:val="uk-UA" w:eastAsia="ru-RU"/>
              </w:rPr>
              <w:t>часник територіально розташований за межами м. Старокостянтинів</w:t>
            </w:r>
            <w:r w:rsidRPr="004A1F6D">
              <w:rPr>
                <w:rFonts w:ascii="Times New Roman" w:hAnsi="Times New Roman"/>
                <w:sz w:val="24"/>
                <w:szCs w:val="24"/>
                <w:lang w:val="uk-UA" w:eastAsia="ru-RU"/>
              </w:rPr>
              <w:t xml:space="preserve">, то він повинен надати довідку у довільній формі про наявність власних філій або власних сервісних центрів у м. Старокостянтинові, із зазначенням фактичної адреси та контактних телефонів (офісна техніка, картриджі повинні забиратись і повертатись Учасником за </w:t>
            </w:r>
            <w:r w:rsidRPr="004A1F6D">
              <w:rPr>
                <w:rFonts w:ascii="Times New Roman" w:eastAsia="Times New Roman" w:hAnsi="Times New Roman" w:cs="Times New Roman"/>
                <w:sz w:val="24"/>
                <w:szCs w:val="24"/>
                <w:lang w:val="uk-UA"/>
              </w:rPr>
              <w:t xml:space="preserve">вказаними в оголошенні адресами </w:t>
            </w:r>
            <w:r w:rsidRPr="004A1F6D">
              <w:rPr>
                <w:rFonts w:ascii="Times New Roman" w:eastAsia="Times New Roman" w:hAnsi="Times New Roman" w:cs="Times New Roman"/>
                <w:sz w:val="24"/>
                <w:szCs w:val="24"/>
                <w:lang w:val="uk-UA" w:eastAsia="uk-UA"/>
              </w:rPr>
              <w:t>надання послуг);</w:t>
            </w:r>
          </w:p>
          <w:p w14:paraId="0FDF5606" w14:textId="5C557E26" w:rsidR="001C59C2" w:rsidRPr="001C59C2" w:rsidRDefault="006343C2" w:rsidP="001C59C2">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інших документів та / або інформації визначені тенде</w:t>
            </w:r>
            <w:r w:rsidR="001C59C2">
              <w:rPr>
                <w:rFonts w:ascii="Times New Roman" w:eastAsia="Times New Roman" w:hAnsi="Times New Roman" w:cs="Times New Roman"/>
                <w:sz w:val="24"/>
                <w:szCs w:val="24"/>
                <w:lang w:val="uk-UA" w:eastAsia="ru-RU"/>
              </w:rPr>
              <w:t>рною документацією та додатками.</w:t>
            </w:r>
          </w:p>
          <w:p w14:paraId="3FAB6807" w14:textId="66C1F08E" w:rsidR="006343C2" w:rsidRPr="001D191E" w:rsidRDefault="006343C2" w:rsidP="00427C5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1D191E" w:rsidRDefault="006343C2" w:rsidP="00427C5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1D191E" w:rsidRDefault="006343C2" w:rsidP="00F1533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572B5E3" w14:textId="77777777" w:rsidR="006343C2" w:rsidRPr="001D191E" w:rsidRDefault="006343C2" w:rsidP="00F1533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1D191E" w:rsidRDefault="006343C2" w:rsidP="00E142C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w:t>
            </w:r>
            <w:r w:rsidRPr="001D191E">
              <w:rPr>
                <w:rFonts w:ascii="Times New Roman" w:eastAsia="Times New Roman" w:hAnsi="Times New Roman" w:cs="Times New Roman"/>
                <w:sz w:val="24"/>
                <w:szCs w:val="24"/>
                <w:lang w:val="uk-UA" w:eastAsia="ru-RU"/>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1D191E" w:rsidRDefault="006343C2" w:rsidP="00E142C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CD4E9FE" w14:textId="77777777" w:rsidR="000E5FE2" w:rsidRPr="001D191E" w:rsidRDefault="006343C2" w:rsidP="000E5FE2">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1D191E">
              <w:rPr>
                <w:rFonts w:ascii="Times New Roman" w:eastAsia="Times New Roman" w:hAnsi="Times New Roman" w:cs="Times New Roman"/>
                <w:sz w:val="24"/>
                <w:szCs w:val="24"/>
                <w:lang w:val="uk-UA" w:eastAsia="ru-RU"/>
              </w:rPr>
              <w:t>их</w:t>
            </w:r>
            <w:proofErr w:type="spellEnd"/>
            <w:r w:rsidRPr="001D191E">
              <w:rPr>
                <w:rFonts w:ascii="Times New Roman" w:eastAsia="Times New Roman" w:hAnsi="Times New Roman" w:cs="Times New Roman"/>
                <w:sz w:val="24"/>
                <w:szCs w:val="24"/>
                <w:lang w:val="uk-UA" w:eastAsia="ru-RU"/>
              </w:rPr>
              <w:t>) документа(</w:t>
            </w:r>
            <w:proofErr w:type="spellStart"/>
            <w:r w:rsidRPr="001D191E">
              <w:rPr>
                <w:rFonts w:ascii="Times New Roman" w:eastAsia="Times New Roman" w:hAnsi="Times New Roman" w:cs="Times New Roman"/>
                <w:sz w:val="24"/>
                <w:szCs w:val="24"/>
                <w:lang w:val="uk-UA" w:eastAsia="ru-RU"/>
              </w:rPr>
              <w:t>ів</w:t>
            </w:r>
            <w:proofErr w:type="spellEnd"/>
            <w:r w:rsidRPr="001D191E">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2F216F6B" w:rsidR="006343C2" w:rsidRPr="001D191E" w:rsidRDefault="006343C2" w:rsidP="000E5FE2">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1D191E" w:rsidRDefault="006343C2" w:rsidP="0073657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Перелік</w:t>
            </w:r>
            <w:r w:rsidRPr="001D191E">
              <w:t xml:space="preserve"> </w:t>
            </w:r>
            <w:r w:rsidRPr="001D191E">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1D191E" w:rsidRDefault="006343C2" w:rsidP="00D674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1D191E" w:rsidRDefault="006343C2" w:rsidP="006A1291">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1D191E" w:rsidRDefault="006343C2" w:rsidP="00C93642">
            <w:pPr>
              <w:pStyle w:val="a4"/>
              <w:numPr>
                <w:ilvl w:val="0"/>
                <w:numId w:val="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використання слова або </w:t>
            </w:r>
            <w:proofErr w:type="spellStart"/>
            <w:r w:rsidRPr="001D191E">
              <w:rPr>
                <w:rFonts w:ascii="Times New Roman" w:eastAsia="Times New Roman" w:hAnsi="Times New Roman" w:cs="Times New Roman"/>
                <w:sz w:val="24"/>
                <w:szCs w:val="24"/>
                <w:lang w:val="uk-UA" w:eastAsia="ru-RU"/>
              </w:rPr>
              <w:t>мовного</w:t>
            </w:r>
            <w:proofErr w:type="spellEnd"/>
            <w:r w:rsidRPr="001D191E">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Pr="001D191E" w:rsidRDefault="006343C2" w:rsidP="00C93642">
            <w:pPr>
              <w:pStyle w:val="a4"/>
              <w:numPr>
                <w:ilvl w:val="0"/>
                <w:numId w:val="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1D191E" w:rsidRDefault="006343C2" w:rsidP="00D674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1D191E">
              <w:rPr>
                <w:rFonts w:ascii="Times New Roman" w:eastAsia="Times New Roman" w:hAnsi="Times New Roman" w:cs="Times New Roman"/>
                <w:sz w:val="24"/>
                <w:szCs w:val="24"/>
                <w:lang w:val="uk-UA" w:eastAsia="ru-RU"/>
              </w:rPr>
              <w:lastRenderedPageBreak/>
              <w:t xml:space="preserve">закупівлі, кваліфікаційних критеріїв до учасника процедури закупівлі. </w:t>
            </w:r>
          </w:p>
          <w:p w14:paraId="16C25898" w14:textId="77777777" w:rsidR="006343C2" w:rsidRPr="001D191E" w:rsidRDefault="006343C2" w:rsidP="00D674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1D191E" w:rsidRDefault="006343C2" w:rsidP="00F5665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1D191E" w:rsidRDefault="006343C2" w:rsidP="00F5665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1D191E" w:rsidRDefault="006343C2" w:rsidP="00F5665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1D191E" w:rsidRDefault="006343C2" w:rsidP="000F117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1D191E" w:rsidRDefault="006343C2" w:rsidP="000F117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1D191E" w:rsidRDefault="006343C2" w:rsidP="002A1FB3">
            <w:pPr>
              <w:pStyle w:val="a4"/>
              <w:numPr>
                <w:ilvl w:val="0"/>
                <w:numId w:val="4"/>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1D191E">
              <w:rPr>
                <w:rFonts w:ascii="Times New Roman" w:eastAsia="Times New Roman" w:hAnsi="Times New Roman" w:cs="Times New Roman"/>
                <w:sz w:val="24"/>
                <w:szCs w:val="24"/>
                <w:lang w:val="uk-UA" w:eastAsia="ru-RU"/>
              </w:rPr>
              <w:t>львів</w:t>
            </w:r>
            <w:proofErr w:type="spellEnd"/>
            <w:r w:rsidRPr="001D191E">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1D191E" w:rsidRDefault="006343C2" w:rsidP="002A1FB3">
            <w:pPr>
              <w:pStyle w:val="a4"/>
              <w:numPr>
                <w:ilvl w:val="0"/>
                <w:numId w:val="4"/>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w:t>
            </w:r>
            <w:proofErr w:type="spellStart"/>
            <w:r w:rsidRPr="001D191E">
              <w:rPr>
                <w:rFonts w:ascii="Times New Roman" w:eastAsia="Times New Roman" w:hAnsi="Times New Roman" w:cs="Times New Roman"/>
                <w:sz w:val="24"/>
                <w:szCs w:val="24"/>
                <w:lang w:val="uk-UA" w:eastAsia="ru-RU"/>
              </w:rPr>
              <w:t>тендернапропозиція</w:t>
            </w:r>
            <w:proofErr w:type="spellEnd"/>
            <w:r w:rsidRPr="001D191E">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Pr="001D191E" w:rsidRDefault="006343C2" w:rsidP="006A1291">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w:t>
            </w:r>
            <w:proofErr w:type="spellStart"/>
            <w:r w:rsidRPr="001D191E">
              <w:rPr>
                <w:rFonts w:ascii="Times New Roman" w:eastAsia="Times New Roman" w:hAnsi="Times New Roman" w:cs="Times New Roman"/>
                <w:sz w:val="24"/>
                <w:szCs w:val="24"/>
                <w:lang w:val="uk-UA" w:eastAsia="ru-RU"/>
              </w:rPr>
              <w:t>срток</w:t>
            </w:r>
            <w:proofErr w:type="spellEnd"/>
            <w:r w:rsidRPr="001D191E">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подання документа у форматі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замість «JPEG», «JPEG» замість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«RAR» замість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«7z» замість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тощо.</w:t>
            </w:r>
          </w:p>
        </w:tc>
      </w:tr>
      <w:tr w:rsidR="001D191E" w:rsidRPr="001D191E" w14:paraId="583CBDFE" w14:textId="77777777" w:rsidTr="005773AC">
        <w:tc>
          <w:tcPr>
            <w:tcW w:w="300" w:type="pct"/>
            <w:shd w:val="clear" w:color="auto" w:fill="FFFFFF"/>
            <w:hideMark/>
          </w:tcPr>
          <w:p w14:paraId="6D3C63CA"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2</w:t>
            </w:r>
          </w:p>
        </w:tc>
        <w:tc>
          <w:tcPr>
            <w:tcW w:w="1391" w:type="pct"/>
            <w:shd w:val="clear" w:color="auto" w:fill="FFFFFF"/>
            <w:hideMark/>
          </w:tcPr>
          <w:p w14:paraId="40CD3851"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Забезпечення тендерної пропозиції</w:t>
            </w:r>
          </w:p>
        </w:tc>
        <w:tc>
          <w:tcPr>
            <w:tcW w:w="3309" w:type="pct"/>
            <w:shd w:val="clear" w:color="auto" w:fill="FFFFFF"/>
            <w:hideMark/>
          </w:tcPr>
          <w:p w14:paraId="1BF63FB0"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Не вимагається </w:t>
            </w:r>
          </w:p>
          <w:p w14:paraId="1FCEB685" w14:textId="2AE37B3E"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p>
        </w:tc>
      </w:tr>
      <w:tr w:rsidR="001D191E" w:rsidRPr="001D191E" w14:paraId="3278E1D4" w14:textId="77777777" w:rsidTr="005773AC">
        <w:tc>
          <w:tcPr>
            <w:tcW w:w="300" w:type="pct"/>
            <w:shd w:val="clear" w:color="auto" w:fill="FFFFFF"/>
            <w:hideMark/>
          </w:tcPr>
          <w:p w14:paraId="2D51A386"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1391" w:type="pct"/>
            <w:shd w:val="clear" w:color="auto" w:fill="FFFFFF"/>
            <w:hideMark/>
          </w:tcPr>
          <w:p w14:paraId="2FFB14E3"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309" w:type="pct"/>
            <w:shd w:val="clear" w:color="auto" w:fill="FFFFFF"/>
            <w:hideMark/>
          </w:tcPr>
          <w:p w14:paraId="4E5D0DB3"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вимагається</w:t>
            </w:r>
          </w:p>
          <w:p w14:paraId="16937840" w14:textId="70493023"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p>
        </w:tc>
      </w:tr>
      <w:tr w:rsidR="001D191E" w:rsidRPr="001D191E" w14:paraId="6E161195" w14:textId="77777777" w:rsidTr="005773AC">
        <w:tc>
          <w:tcPr>
            <w:tcW w:w="300" w:type="pct"/>
            <w:shd w:val="clear" w:color="auto" w:fill="FFFFFF"/>
            <w:hideMark/>
          </w:tcPr>
          <w:p w14:paraId="627C4CCB"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1391" w:type="pct"/>
            <w:shd w:val="clear" w:color="auto" w:fill="FFFFFF"/>
            <w:hideMark/>
          </w:tcPr>
          <w:p w14:paraId="559AEC39"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09" w:type="pct"/>
            <w:shd w:val="clear" w:color="auto" w:fill="FFFFFF"/>
            <w:hideMark/>
          </w:tcPr>
          <w:p w14:paraId="150067E7" w14:textId="77777777" w:rsidR="006343C2" w:rsidRPr="001D191E" w:rsidRDefault="006343C2" w:rsidP="005A6D9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B9EC41C" w14:textId="77777777" w:rsidR="006343C2" w:rsidRPr="001D191E" w:rsidRDefault="006343C2" w:rsidP="005A6D9A">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1D191E" w:rsidRDefault="006343C2" w:rsidP="006A1291">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1D191E" w:rsidRDefault="006343C2" w:rsidP="006A1291">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1D191E" w:rsidRDefault="006343C2" w:rsidP="005A6D9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91E" w:rsidRPr="001D191E" w14:paraId="6A22E26F" w14:textId="77777777" w:rsidTr="005773AC">
        <w:tc>
          <w:tcPr>
            <w:tcW w:w="300" w:type="pct"/>
            <w:shd w:val="clear" w:color="auto" w:fill="FFFFFF"/>
            <w:hideMark/>
          </w:tcPr>
          <w:p w14:paraId="5FAD85D3"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5</w:t>
            </w:r>
          </w:p>
        </w:tc>
        <w:tc>
          <w:tcPr>
            <w:tcW w:w="1391" w:type="pct"/>
            <w:shd w:val="clear" w:color="auto" w:fill="FFFFFF"/>
            <w:hideMark/>
          </w:tcPr>
          <w:p w14:paraId="1EF3E3DE" w14:textId="65536F55"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309" w:type="pct"/>
            <w:shd w:val="clear" w:color="auto" w:fill="FFFFFF"/>
            <w:hideMark/>
          </w:tcPr>
          <w:p w14:paraId="0D798AED" w14:textId="4AB7FFA4" w:rsidR="006343C2" w:rsidRPr="001D191E" w:rsidRDefault="006343C2" w:rsidP="00F74476">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Кваліфікаційні критерії та інформація про спосіб їх під</w:t>
            </w:r>
            <w:r w:rsidR="00F74476" w:rsidRPr="001D191E">
              <w:rPr>
                <w:rFonts w:ascii="Times New Roman" w:eastAsia="Times New Roman" w:hAnsi="Times New Roman" w:cs="Times New Roman"/>
                <w:sz w:val="24"/>
                <w:szCs w:val="24"/>
                <w:lang w:val="uk-UA" w:eastAsia="ru-RU"/>
              </w:rPr>
              <w:t>твердження викладені у Додатку</w:t>
            </w:r>
            <w:r w:rsidR="006712FB">
              <w:rPr>
                <w:rFonts w:ascii="Times New Roman" w:eastAsia="Times New Roman" w:hAnsi="Times New Roman" w:cs="Times New Roman"/>
                <w:sz w:val="24"/>
                <w:szCs w:val="24"/>
                <w:lang w:val="uk-UA" w:eastAsia="ru-RU"/>
              </w:rPr>
              <w:t xml:space="preserve"> 2</w:t>
            </w:r>
            <w:r w:rsidRPr="001D191E">
              <w:rPr>
                <w:rFonts w:ascii="Times New Roman" w:eastAsia="Times New Roman" w:hAnsi="Times New Roman" w:cs="Times New Roman"/>
                <w:sz w:val="24"/>
                <w:szCs w:val="24"/>
                <w:lang w:val="uk-UA" w:eastAsia="ru-RU"/>
              </w:rPr>
              <w:t xml:space="preserve"> до тендерної документації.</w:t>
            </w:r>
          </w:p>
          <w:p w14:paraId="0AD36052" w14:textId="4B8BE8CA" w:rsidR="006343C2" w:rsidRPr="001D191E" w:rsidRDefault="006343C2" w:rsidP="00F74476">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C93112" w:rsidRPr="001D191E">
              <w:rPr>
                <w:rFonts w:ascii="Times New Roman" w:eastAsia="Times New Roman" w:hAnsi="Times New Roman" w:cs="Times New Roman"/>
                <w:sz w:val="24"/>
                <w:szCs w:val="24"/>
                <w:lang w:val="uk-UA" w:eastAsia="ru-RU"/>
              </w:rPr>
              <w:t xml:space="preserve"> та спосіб підтвердження</w:t>
            </w:r>
            <w:r w:rsidRPr="001D191E">
              <w:rPr>
                <w:rFonts w:ascii="Times New Roman" w:eastAsia="Times New Roman" w:hAnsi="Times New Roman" w:cs="Times New Roman"/>
                <w:sz w:val="24"/>
                <w:szCs w:val="24"/>
                <w:lang w:val="uk-UA" w:eastAsia="ru-RU"/>
              </w:rPr>
              <w:t xml:space="preserve"> відповідності у</w:t>
            </w:r>
            <w:r w:rsidR="00F74476" w:rsidRPr="001D191E">
              <w:rPr>
                <w:rFonts w:ascii="Times New Roman" w:eastAsia="Times New Roman" w:hAnsi="Times New Roman" w:cs="Times New Roman"/>
                <w:sz w:val="24"/>
                <w:szCs w:val="24"/>
                <w:lang w:val="uk-UA" w:eastAsia="ru-RU"/>
              </w:rPr>
              <w:t xml:space="preserve">часників викладений у Додатку </w:t>
            </w:r>
            <w:r w:rsidR="006712FB">
              <w:rPr>
                <w:rFonts w:ascii="Times New Roman" w:eastAsia="Times New Roman" w:hAnsi="Times New Roman" w:cs="Times New Roman"/>
                <w:sz w:val="24"/>
                <w:szCs w:val="24"/>
                <w:lang w:val="uk-UA" w:eastAsia="ru-RU"/>
              </w:rPr>
              <w:t>3</w:t>
            </w:r>
            <w:r w:rsidRPr="001D191E">
              <w:rPr>
                <w:rFonts w:ascii="Times New Roman" w:eastAsia="Times New Roman" w:hAnsi="Times New Roman" w:cs="Times New Roman"/>
                <w:sz w:val="24"/>
                <w:szCs w:val="24"/>
                <w:lang w:val="uk-UA" w:eastAsia="ru-RU"/>
              </w:rPr>
              <w:t>.</w:t>
            </w:r>
          </w:p>
        </w:tc>
      </w:tr>
      <w:tr w:rsidR="001D191E" w:rsidRPr="001D191E" w14:paraId="41AB5BAD" w14:textId="77777777" w:rsidTr="005773AC">
        <w:tc>
          <w:tcPr>
            <w:tcW w:w="300" w:type="pct"/>
            <w:shd w:val="clear" w:color="auto" w:fill="FFFFFF"/>
            <w:hideMark/>
          </w:tcPr>
          <w:p w14:paraId="5755A273"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1391" w:type="pct"/>
            <w:shd w:val="clear" w:color="auto" w:fill="FFFFFF"/>
            <w:hideMark/>
          </w:tcPr>
          <w:p w14:paraId="0B4605B9"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09" w:type="pct"/>
            <w:shd w:val="clear" w:color="auto" w:fill="FFFFFF"/>
            <w:hideMark/>
          </w:tcPr>
          <w:p w14:paraId="18564BEC" w14:textId="1332EA9D" w:rsidR="006343C2" w:rsidRPr="001D191E" w:rsidRDefault="006343C2" w:rsidP="00765BA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46AE2" w:rsidRPr="001D191E">
              <w:rPr>
                <w:rFonts w:ascii="Times New Roman" w:eastAsia="Times New Roman" w:hAnsi="Times New Roman" w:cs="Times New Roman"/>
                <w:sz w:val="24"/>
                <w:szCs w:val="24"/>
                <w:lang w:val="uk-UA" w:eastAsia="ru-RU"/>
              </w:rPr>
              <w:t xml:space="preserve"> викладен</w:t>
            </w:r>
            <w:r w:rsidR="006712FB">
              <w:rPr>
                <w:rFonts w:ascii="Times New Roman" w:eastAsia="Times New Roman" w:hAnsi="Times New Roman" w:cs="Times New Roman"/>
                <w:sz w:val="24"/>
                <w:szCs w:val="24"/>
                <w:lang w:val="uk-UA" w:eastAsia="ru-RU"/>
              </w:rPr>
              <w:t>а у Додатку 1</w:t>
            </w:r>
          </w:p>
        </w:tc>
      </w:tr>
      <w:tr w:rsidR="001D191E" w:rsidRPr="001D191E" w14:paraId="0A2E9528" w14:textId="77777777" w:rsidTr="005773AC">
        <w:tc>
          <w:tcPr>
            <w:tcW w:w="300" w:type="pct"/>
            <w:shd w:val="clear" w:color="auto" w:fill="FFFFFF"/>
            <w:hideMark/>
          </w:tcPr>
          <w:p w14:paraId="65E8C580"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7</w:t>
            </w:r>
          </w:p>
        </w:tc>
        <w:tc>
          <w:tcPr>
            <w:tcW w:w="1391" w:type="pct"/>
            <w:shd w:val="clear" w:color="auto" w:fill="FFFFFF"/>
            <w:hideMark/>
          </w:tcPr>
          <w:p w14:paraId="2DEDAE8C" w14:textId="1A579073"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субпідрядника / співвиконавця</w:t>
            </w:r>
          </w:p>
        </w:tc>
        <w:tc>
          <w:tcPr>
            <w:tcW w:w="3309" w:type="pct"/>
            <w:shd w:val="clear" w:color="auto" w:fill="FFFFFF"/>
            <w:hideMark/>
          </w:tcPr>
          <w:p w14:paraId="77AEDBAE" w14:textId="215399E7" w:rsidR="006343C2" w:rsidRPr="001D191E" w:rsidRDefault="006343C2" w:rsidP="00765BA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w:t>
            </w:r>
            <w:r w:rsidRPr="001D191E">
              <w:rPr>
                <w:rFonts w:ascii="Times New Roman" w:eastAsia="Times New Roman" w:hAnsi="Times New Roman" w:cs="Times New Roman"/>
                <w:sz w:val="24"/>
                <w:szCs w:val="24"/>
                <w:lang w:val="uk-UA" w:eastAsia="ru-RU"/>
              </w:rPr>
              <w:lastRenderedPageBreak/>
              <w:t>довільній формі про незалучення субпідрядника / співвиконавця.</w:t>
            </w:r>
          </w:p>
        </w:tc>
      </w:tr>
      <w:tr w:rsidR="001D191E" w:rsidRPr="001D191E" w14:paraId="17634555" w14:textId="77777777" w:rsidTr="005773AC">
        <w:tc>
          <w:tcPr>
            <w:tcW w:w="300" w:type="pct"/>
            <w:shd w:val="clear" w:color="auto" w:fill="FFFFFF"/>
            <w:hideMark/>
          </w:tcPr>
          <w:p w14:paraId="381CC539"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8</w:t>
            </w:r>
          </w:p>
        </w:tc>
        <w:tc>
          <w:tcPr>
            <w:tcW w:w="1391" w:type="pct"/>
            <w:shd w:val="clear" w:color="auto" w:fill="FFFFFF"/>
            <w:hideMark/>
          </w:tcPr>
          <w:p w14:paraId="42C6DD32" w14:textId="5B239383"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309" w:type="pct"/>
            <w:shd w:val="clear" w:color="auto" w:fill="FFFFFF"/>
            <w:hideMark/>
          </w:tcPr>
          <w:p w14:paraId="6220978F" w14:textId="77777777" w:rsidR="006343C2" w:rsidRPr="001D191E" w:rsidRDefault="006343C2" w:rsidP="00E256B1">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1D191E">
              <w:rPr>
                <w:rFonts w:ascii="Times New Roman" w:eastAsia="Times New Roman" w:hAnsi="Times New Roman" w:cs="Times New Roman"/>
                <w:sz w:val="24"/>
                <w:szCs w:val="24"/>
                <w:lang w:val="uk-UA" w:eastAsia="ru-RU"/>
              </w:rPr>
              <w:t>внести</w:t>
            </w:r>
            <w:proofErr w:type="spellEnd"/>
            <w:r w:rsidRPr="001D191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91E" w:rsidRPr="001D191E" w14:paraId="78868C1E" w14:textId="77777777" w:rsidTr="005773AC">
        <w:tc>
          <w:tcPr>
            <w:tcW w:w="300" w:type="pct"/>
            <w:shd w:val="clear" w:color="auto" w:fill="FFFFFF"/>
          </w:tcPr>
          <w:p w14:paraId="70B31089" w14:textId="3BF6A18F"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9</w:t>
            </w:r>
          </w:p>
        </w:tc>
        <w:tc>
          <w:tcPr>
            <w:tcW w:w="1391" w:type="pct"/>
            <w:shd w:val="clear" w:color="auto" w:fill="FFFFFF"/>
          </w:tcPr>
          <w:p w14:paraId="208E5294" w14:textId="7E7C00CF"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Ступень локалізації виробництва</w:t>
            </w:r>
          </w:p>
        </w:tc>
        <w:tc>
          <w:tcPr>
            <w:tcW w:w="3309" w:type="pct"/>
            <w:shd w:val="clear" w:color="auto" w:fill="FFFFFF"/>
          </w:tcPr>
          <w:p w14:paraId="76380D57"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Не застосовується </w:t>
            </w:r>
          </w:p>
          <w:p w14:paraId="0F02C685" w14:textId="543D52FC"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p>
        </w:tc>
      </w:tr>
      <w:tr w:rsidR="001D191E" w:rsidRPr="001D191E" w14:paraId="5EDCAF12" w14:textId="77777777" w:rsidTr="007B3ECD">
        <w:tc>
          <w:tcPr>
            <w:tcW w:w="5000" w:type="pct"/>
            <w:gridSpan w:val="3"/>
            <w:shd w:val="clear" w:color="auto" w:fill="FFFFFF"/>
            <w:hideMark/>
          </w:tcPr>
          <w:p w14:paraId="5667956F"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Подання та розкриття тендерної пропозиції</w:t>
            </w:r>
          </w:p>
        </w:tc>
      </w:tr>
      <w:tr w:rsidR="001D191E" w:rsidRPr="001D191E" w14:paraId="4708C387" w14:textId="77777777" w:rsidTr="005773AC">
        <w:tc>
          <w:tcPr>
            <w:tcW w:w="300" w:type="pct"/>
            <w:shd w:val="clear" w:color="auto" w:fill="FFFFFF"/>
            <w:hideMark/>
          </w:tcPr>
          <w:p w14:paraId="53352705"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3926D0B8"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Кінцевий строк подання тендерної пропозиції</w:t>
            </w:r>
          </w:p>
        </w:tc>
        <w:tc>
          <w:tcPr>
            <w:tcW w:w="3309" w:type="pct"/>
            <w:shd w:val="clear" w:color="auto" w:fill="FFFFFF"/>
            <w:hideMark/>
          </w:tcPr>
          <w:p w14:paraId="2121FDE2" w14:textId="44EBF91F" w:rsidR="006343C2" w:rsidRPr="00075A16" w:rsidRDefault="006343C2" w:rsidP="00B809B6">
            <w:pPr>
              <w:spacing w:after="0" w:line="240" w:lineRule="auto"/>
              <w:ind w:firstLine="353"/>
              <w:jc w:val="both"/>
              <w:rPr>
                <w:rFonts w:ascii="Times New Roman" w:eastAsia="Times New Roman" w:hAnsi="Times New Roman" w:cs="Times New Roman"/>
                <w:b/>
                <w:i/>
                <w:iCs/>
                <w:sz w:val="24"/>
                <w:szCs w:val="24"/>
                <w:lang w:val="uk-UA" w:eastAsia="ru-RU"/>
              </w:rPr>
            </w:pPr>
            <w:r w:rsidRPr="00075A16">
              <w:rPr>
                <w:rFonts w:ascii="Times New Roman" w:eastAsia="Times New Roman" w:hAnsi="Times New Roman" w:cs="Times New Roman"/>
                <w:sz w:val="24"/>
                <w:szCs w:val="24"/>
                <w:lang w:val="uk-UA" w:eastAsia="ru-RU"/>
              </w:rPr>
              <w:t>Кінцевий строк подання тендерних пропозицій</w:t>
            </w:r>
            <w:r w:rsidR="00346AE2" w:rsidRPr="00075A16">
              <w:rPr>
                <w:rFonts w:ascii="Times New Roman" w:eastAsia="Times New Roman" w:hAnsi="Times New Roman" w:cs="Times New Roman"/>
                <w:sz w:val="24"/>
                <w:szCs w:val="24"/>
                <w:lang w:val="uk-UA" w:eastAsia="ru-RU"/>
              </w:rPr>
              <w:t>:</w:t>
            </w:r>
            <w:r w:rsidR="00B809B6" w:rsidRPr="00075A16">
              <w:rPr>
                <w:rFonts w:ascii="Times New Roman" w:eastAsia="Times New Roman" w:hAnsi="Times New Roman" w:cs="Times New Roman"/>
                <w:sz w:val="24"/>
                <w:szCs w:val="24"/>
                <w:lang w:val="uk-UA" w:eastAsia="ru-RU"/>
              </w:rPr>
              <w:t xml:space="preserve"> </w:t>
            </w:r>
            <w:r w:rsidR="00E96420" w:rsidRPr="00075A16">
              <w:rPr>
                <w:rFonts w:ascii="Times New Roman" w:eastAsia="Times New Roman" w:hAnsi="Times New Roman" w:cs="Times New Roman"/>
                <w:b/>
                <w:sz w:val="24"/>
                <w:szCs w:val="24"/>
                <w:lang w:val="uk-UA" w:eastAsia="ru-RU"/>
              </w:rPr>
              <w:t>2</w:t>
            </w:r>
            <w:r w:rsidR="00075A16" w:rsidRPr="00075A16">
              <w:rPr>
                <w:rFonts w:ascii="Times New Roman" w:eastAsia="Times New Roman" w:hAnsi="Times New Roman" w:cs="Times New Roman"/>
                <w:b/>
                <w:sz w:val="24"/>
                <w:szCs w:val="24"/>
                <w:lang w:val="uk-UA" w:eastAsia="ru-RU"/>
              </w:rPr>
              <w:t>4</w:t>
            </w:r>
            <w:r w:rsidR="00D760CD" w:rsidRPr="00075A16">
              <w:rPr>
                <w:rFonts w:ascii="Times New Roman" w:eastAsia="Times New Roman" w:hAnsi="Times New Roman" w:cs="Times New Roman"/>
                <w:b/>
                <w:sz w:val="24"/>
                <w:szCs w:val="24"/>
                <w:lang w:val="uk-UA" w:eastAsia="ru-RU"/>
              </w:rPr>
              <w:t xml:space="preserve"> грудня </w:t>
            </w:r>
            <w:r w:rsidR="00B809B6" w:rsidRPr="00075A16">
              <w:rPr>
                <w:rFonts w:ascii="Times New Roman" w:eastAsia="Times New Roman" w:hAnsi="Times New Roman" w:cs="Times New Roman"/>
                <w:b/>
                <w:sz w:val="24"/>
                <w:szCs w:val="24"/>
                <w:lang w:val="uk-UA" w:eastAsia="ru-RU"/>
              </w:rPr>
              <w:t>2022</w:t>
            </w:r>
            <w:r w:rsidR="00D760CD" w:rsidRPr="00075A16">
              <w:rPr>
                <w:rFonts w:ascii="Times New Roman" w:eastAsia="Times New Roman" w:hAnsi="Times New Roman" w:cs="Times New Roman"/>
                <w:b/>
                <w:sz w:val="24"/>
                <w:szCs w:val="24"/>
                <w:lang w:val="uk-UA" w:eastAsia="ru-RU"/>
              </w:rPr>
              <w:t xml:space="preserve"> року, 00:00 год.</w:t>
            </w:r>
          </w:p>
          <w:p w14:paraId="3015952E" w14:textId="41A978F8" w:rsidR="006343C2" w:rsidRPr="001D191E" w:rsidRDefault="00F057C0" w:rsidP="00B809B6">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D191E" w:rsidRPr="001D191E" w14:paraId="71A9E7CE" w14:textId="77777777" w:rsidTr="005773AC">
        <w:tc>
          <w:tcPr>
            <w:tcW w:w="300" w:type="pct"/>
            <w:shd w:val="clear" w:color="auto" w:fill="FFFFFF"/>
            <w:hideMark/>
          </w:tcPr>
          <w:p w14:paraId="3641E643"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192B787A"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Дата та час розкриття тендерної пропозиції</w:t>
            </w:r>
          </w:p>
        </w:tc>
        <w:tc>
          <w:tcPr>
            <w:tcW w:w="3309" w:type="pct"/>
            <w:shd w:val="clear" w:color="auto" w:fill="FFFFFF"/>
            <w:hideMark/>
          </w:tcPr>
          <w:p w14:paraId="52F4E142" w14:textId="77777777" w:rsidR="00F057C0" w:rsidRPr="001D191E" w:rsidRDefault="00F057C0" w:rsidP="00C8699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7728037" w14:textId="77777777" w:rsidR="00F057C0" w:rsidRPr="001D191E" w:rsidRDefault="00F057C0" w:rsidP="00C8699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3B99585" w14:textId="1EAD6C4A" w:rsidR="006343C2" w:rsidRPr="001D191E" w:rsidRDefault="00F057C0" w:rsidP="00C8699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D191E" w:rsidRPr="001D191E" w14:paraId="0143B341" w14:textId="77777777" w:rsidTr="007B3ECD">
        <w:tc>
          <w:tcPr>
            <w:tcW w:w="5000" w:type="pct"/>
            <w:gridSpan w:val="3"/>
            <w:shd w:val="clear" w:color="auto" w:fill="FFFFFF"/>
            <w:hideMark/>
          </w:tcPr>
          <w:p w14:paraId="1E2EB789"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Оцінка тендерної пропозиції</w:t>
            </w:r>
          </w:p>
        </w:tc>
      </w:tr>
      <w:tr w:rsidR="001D191E" w:rsidRPr="001D191E" w14:paraId="6FF08B5A" w14:textId="77777777" w:rsidTr="005773AC">
        <w:tc>
          <w:tcPr>
            <w:tcW w:w="300" w:type="pct"/>
            <w:shd w:val="clear" w:color="auto" w:fill="FFFFFF"/>
            <w:hideMark/>
          </w:tcPr>
          <w:p w14:paraId="1D4065BC"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4A8B9BB7" w14:textId="442A07DA"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09" w:type="pct"/>
            <w:shd w:val="clear" w:color="auto" w:fill="FFFFFF"/>
            <w:hideMark/>
          </w:tcPr>
          <w:p w14:paraId="68E18638"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1D191E" w:rsidRDefault="006343C2" w:rsidP="00215CDB">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91E" w:rsidRPr="001D191E" w14:paraId="6830562A" w14:textId="77777777" w:rsidTr="005773AC">
        <w:tc>
          <w:tcPr>
            <w:tcW w:w="300" w:type="pct"/>
            <w:shd w:val="clear" w:color="auto" w:fill="FFFFFF"/>
            <w:hideMark/>
          </w:tcPr>
          <w:p w14:paraId="7A1EE065"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0D9387B1" w14:textId="77777777" w:rsidR="006343C2" w:rsidRPr="001D191E" w:rsidRDefault="006343C2" w:rsidP="006A1291">
            <w:pPr>
              <w:spacing w:after="0" w:line="240" w:lineRule="auto"/>
              <w:rPr>
                <w:rFonts w:ascii="Times New Roman" w:eastAsia="Times New Roman" w:hAnsi="Times New Roman" w:cs="Times New Roman"/>
                <w:sz w:val="24"/>
                <w:szCs w:val="24"/>
                <w:highlight w:val="yellow"/>
                <w:lang w:val="uk-UA" w:eastAsia="ru-RU"/>
              </w:rPr>
            </w:pPr>
            <w:r w:rsidRPr="001D191E">
              <w:rPr>
                <w:rFonts w:ascii="Times New Roman" w:eastAsia="Times New Roman" w:hAnsi="Times New Roman" w:cs="Times New Roman"/>
                <w:sz w:val="24"/>
                <w:szCs w:val="24"/>
                <w:lang w:val="uk-UA" w:eastAsia="ru-RU"/>
              </w:rPr>
              <w:t>Інша інформація</w:t>
            </w:r>
          </w:p>
        </w:tc>
        <w:tc>
          <w:tcPr>
            <w:tcW w:w="3309" w:type="pct"/>
            <w:shd w:val="clear" w:color="auto" w:fill="FFFFFF"/>
            <w:hideMark/>
          </w:tcPr>
          <w:p w14:paraId="290D4BFD" w14:textId="77777777" w:rsidR="00D64256" w:rsidRPr="001D191E" w:rsidRDefault="00F057C0" w:rsidP="001C04DE">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w:t>
            </w:r>
            <w:r w:rsidR="00D64256" w:rsidRPr="001D191E">
              <w:rPr>
                <w:rFonts w:ascii="Times New Roman" w:eastAsia="Times New Roman" w:hAnsi="Times New Roman" w:cs="Times New Roman"/>
                <w:sz w:val="24"/>
                <w:szCs w:val="24"/>
                <w:lang w:val="uk-UA" w:eastAsia="ru-RU"/>
              </w:rPr>
              <w:t>:</w:t>
            </w:r>
          </w:p>
          <w:p w14:paraId="56AA9DE4" w14:textId="4710D536" w:rsidR="00F057C0" w:rsidRPr="001D191E" w:rsidRDefault="00D64256" w:rsidP="00D64256">
            <w:pPr>
              <w:spacing w:after="0" w:line="240" w:lineRule="auto"/>
              <w:ind w:firstLine="353"/>
              <w:jc w:val="both"/>
              <w:rPr>
                <w:rFonts w:ascii="Times New Roman" w:eastAsia="Times New Roman" w:hAnsi="Times New Roman" w:cs="Times New Roman"/>
                <w:b/>
                <w:sz w:val="24"/>
                <w:szCs w:val="24"/>
                <w:lang w:val="uk-UA" w:eastAsia="ru-RU"/>
              </w:rPr>
            </w:pPr>
            <w:r w:rsidRPr="001D191E">
              <w:rPr>
                <w:rFonts w:ascii="Times New Roman" w:eastAsia="Times New Roman" w:hAnsi="Times New Roman" w:cs="Times New Roman"/>
                <w:sz w:val="24"/>
                <w:szCs w:val="24"/>
                <w:lang w:val="uk-UA" w:eastAsia="ru-RU"/>
              </w:rPr>
              <w:t xml:space="preserve"> -  </w:t>
            </w:r>
            <w:r w:rsidR="00F057C0" w:rsidRPr="001D191E">
              <w:rPr>
                <w:rFonts w:ascii="Times New Roman" w:eastAsia="Times New Roman" w:hAnsi="Times New Roman" w:cs="Times New Roman"/>
                <w:sz w:val="24"/>
                <w:szCs w:val="24"/>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057C0" w:rsidRPr="001D191E">
              <w:rPr>
                <w:rFonts w:ascii="Times New Roman" w:eastAsia="Times New Roman" w:hAnsi="Times New Roman" w:cs="Times New Roman"/>
                <w:sz w:val="24"/>
                <w:szCs w:val="24"/>
                <w:lang w:val="uk-UA" w:eastAsia="ru-RU"/>
              </w:rPr>
              <w:t>бенефіціарним</w:t>
            </w:r>
            <w:proofErr w:type="spellEnd"/>
            <w:r w:rsidR="00F057C0" w:rsidRPr="001D191E">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w:t>
            </w:r>
            <w:r w:rsidR="00F057C0" w:rsidRPr="001D191E">
              <w:rPr>
                <w:rFonts w:ascii="Times New Roman" w:eastAsia="Times New Roman" w:hAnsi="Times New Roman" w:cs="Times New Roman"/>
                <w:sz w:val="24"/>
                <w:szCs w:val="24"/>
                <w:lang w:val="uk-UA" w:eastAsia="ru-RU"/>
              </w:rPr>
              <w:lastRenderedPageBreak/>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057C0" w:rsidRPr="001D191E">
              <w:rPr>
                <w:rFonts w:ascii="Times New Roman" w:eastAsia="Times New Roman" w:hAnsi="Times New Roman" w:cs="Times New Roman"/>
                <w:b/>
                <w:sz w:val="24"/>
                <w:szCs w:val="24"/>
                <w:lang w:val="uk-UA" w:eastAsia="ru-RU"/>
              </w:rPr>
              <w:t>На підтвердження інформації зазначено</w:t>
            </w:r>
            <w:r w:rsidR="00FA4A84" w:rsidRPr="001D191E">
              <w:rPr>
                <w:rFonts w:ascii="Times New Roman" w:eastAsia="Times New Roman" w:hAnsi="Times New Roman" w:cs="Times New Roman"/>
                <w:b/>
                <w:sz w:val="24"/>
                <w:szCs w:val="24"/>
                <w:lang w:val="uk-UA" w:eastAsia="ru-RU"/>
              </w:rPr>
              <w:t>ї</w:t>
            </w:r>
            <w:r w:rsidR="00F057C0" w:rsidRPr="001D191E">
              <w:rPr>
                <w:rFonts w:ascii="Times New Roman" w:eastAsia="Times New Roman" w:hAnsi="Times New Roman" w:cs="Times New Roman"/>
                <w:b/>
                <w:sz w:val="24"/>
                <w:szCs w:val="24"/>
                <w:lang w:val="uk-UA" w:eastAsia="ru-RU"/>
              </w:rPr>
              <w:t xml:space="preserve"> у довідці в довільній формі учасник надає </w:t>
            </w:r>
            <w:r w:rsidR="00F828A0" w:rsidRPr="001D191E">
              <w:rPr>
                <w:rFonts w:ascii="Times New Roman" w:eastAsia="Times New Roman" w:hAnsi="Times New Roman" w:cs="Times New Roman"/>
                <w:b/>
                <w:sz w:val="24"/>
                <w:szCs w:val="24"/>
                <w:lang w:val="uk-UA" w:eastAsia="ru-RU"/>
              </w:rPr>
              <w:t xml:space="preserve">актуальний </w:t>
            </w:r>
            <w:r w:rsidR="00F057C0" w:rsidRPr="001D191E">
              <w:rPr>
                <w:rFonts w:ascii="Times New Roman" w:eastAsia="Times New Roman" w:hAnsi="Times New Roman" w:cs="Times New Roman"/>
                <w:b/>
                <w:sz w:val="24"/>
                <w:szCs w:val="24"/>
                <w:lang w:val="uk-UA" w:eastAsia="ru-RU"/>
              </w:rPr>
              <w:t>Витяг з Єдиного державного реєстру юридичних осіб, фізичних осіб - підприємців та громадських формувань</w:t>
            </w:r>
            <w:r w:rsidR="00546658" w:rsidRPr="001D191E">
              <w:rPr>
                <w:rFonts w:ascii="Times New Roman" w:eastAsia="Times New Roman" w:hAnsi="Times New Roman" w:cs="Times New Roman"/>
                <w:b/>
                <w:sz w:val="24"/>
                <w:szCs w:val="24"/>
                <w:lang w:val="uk-UA" w:eastAsia="ru-RU"/>
              </w:rPr>
              <w:t xml:space="preserve"> </w:t>
            </w:r>
            <w:r w:rsidR="00A170C6" w:rsidRPr="001D191E">
              <w:rPr>
                <w:rFonts w:ascii="Times New Roman" w:eastAsia="Times New Roman" w:hAnsi="Times New Roman" w:cs="Times New Roman"/>
                <w:b/>
                <w:sz w:val="24"/>
                <w:szCs w:val="24"/>
                <w:lang w:val="uk-UA" w:eastAsia="ru-RU"/>
              </w:rPr>
              <w:t xml:space="preserve">з датою формування не більше 30 днів до дня подачі </w:t>
            </w:r>
            <w:r w:rsidR="00830157" w:rsidRPr="001D191E">
              <w:rPr>
                <w:rFonts w:ascii="Times New Roman" w:eastAsia="Times New Roman" w:hAnsi="Times New Roman" w:cs="Times New Roman"/>
                <w:b/>
                <w:sz w:val="24"/>
                <w:szCs w:val="24"/>
                <w:lang w:val="uk-UA" w:eastAsia="ru-RU"/>
              </w:rPr>
              <w:t xml:space="preserve">тендерних </w:t>
            </w:r>
            <w:r w:rsidR="00A170C6" w:rsidRPr="001D191E">
              <w:rPr>
                <w:rFonts w:ascii="Times New Roman" w:eastAsia="Times New Roman" w:hAnsi="Times New Roman" w:cs="Times New Roman"/>
                <w:b/>
                <w:sz w:val="24"/>
                <w:szCs w:val="24"/>
                <w:lang w:val="uk-UA" w:eastAsia="ru-RU"/>
              </w:rPr>
              <w:t>пропозицій</w:t>
            </w:r>
            <w:r w:rsidR="00F057C0" w:rsidRPr="001D191E">
              <w:rPr>
                <w:rFonts w:ascii="Times New Roman" w:eastAsia="Times New Roman" w:hAnsi="Times New Roman" w:cs="Times New Roman"/>
                <w:b/>
                <w:sz w:val="24"/>
                <w:szCs w:val="24"/>
                <w:lang w:val="uk-UA" w:eastAsia="ru-RU"/>
              </w:rPr>
              <w:t>.</w:t>
            </w:r>
          </w:p>
          <w:p w14:paraId="7C7D3BCF" w14:textId="77777777" w:rsidR="00D64256" w:rsidRPr="001D191E" w:rsidRDefault="00F057C0" w:rsidP="00D64256">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ненадання учасником </w:t>
            </w:r>
            <w:r w:rsidR="00AB6E41" w:rsidRPr="001D191E">
              <w:rPr>
                <w:rFonts w:ascii="Times New Roman" w:eastAsia="Times New Roman" w:hAnsi="Times New Roman" w:cs="Times New Roman"/>
                <w:sz w:val="24"/>
                <w:szCs w:val="24"/>
                <w:lang w:val="uk-UA" w:eastAsia="ru-RU"/>
              </w:rPr>
              <w:t>довідки в довільній формі та/</w:t>
            </w:r>
            <w:r w:rsidRPr="001D191E">
              <w:rPr>
                <w:rFonts w:ascii="Times New Roman" w:eastAsia="Times New Roman" w:hAnsi="Times New Roman" w:cs="Times New Roman"/>
                <w:sz w:val="24"/>
                <w:szCs w:val="24"/>
                <w:lang w:val="uk-UA" w:eastAsia="ru-RU"/>
              </w:rPr>
              <w:t>або Витягу з Єдиного державного реєстру юридичних осіб, фізичних осіб - підприємців та громадських формувань</w:t>
            </w:r>
            <w:r w:rsidR="0080087F" w:rsidRPr="001D191E">
              <w:rPr>
                <w:rFonts w:ascii="Times New Roman" w:eastAsia="Times New Roman" w:hAnsi="Times New Roman" w:cs="Times New Roman"/>
                <w:sz w:val="24"/>
                <w:szCs w:val="24"/>
                <w:lang w:val="uk-UA" w:eastAsia="ru-RU"/>
              </w:rPr>
              <w:t xml:space="preserve"> та/</w:t>
            </w:r>
            <w:r w:rsidRPr="001D191E">
              <w:rPr>
                <w:rFonts w:ascii="Times New Roman" w:eastAsia="Times New Roman" w:hAnsi="Times New Roman" w:cs="Times New Roman"/>
                <w:sz w:val="24"/>
                <w:szCs w:val="24"/>
                <w:lang w:val="uk-UA" w:eastAsia="ru-RU"/>
              </w:rPr>
              <w:t xml:space="preserve">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D191E">
              <w:rPr>
                <w:rFonts w:ascii="Times New Roman" w:eastAsia="Times New Roman" w:hAnsi="Times New Roman" w:cs="Times New Roman"/>
                <w:sz w:val="24"/>
                <w:szCs w:val="24"/>
                <w:lang w:val="uk-UA" w:eastAsia="ru-RU"/>
              </w:rPr>
              <w:t>бенефіціарним</w:t>
            </w:r>
            <w:proofErr w:type="spellEnd"/>
            <w:r w:rsidRPr="001D191E">
              <w:rPr>
                <w:rFonts w:ascii="Times New Roman" w:eastAsia="Times New Roman" w:hAnsi="Times New Roman" w:cs="Times New Roman"/>
                <w:sz w:val="24"/>
                <w:szCs w:val="24"/>
                <w:lang w:val="uk-UA" w:eastAsia="ru-RU"/>
              </w:rPr>
              <w:t xml:space="preserve"> власником (власником) якої є резидент </w:t>
            </w:r>
            <w:r w:rsidR="0080087F" w:rsidRPr="001D191E">
              <w:rPr>
                <w:rFonts w:ascii="Times New Roman" w:eastAsia="Times New Roman" w:hAnsi="Times New Roman" w:cs="Times New Roman"/>
                <w:sz w:val="24"/>
                <w:szCs w:val="24"/>
                <w:lang w:val="uk-UA" w:eastAsia="ru-RU"/>
              </w:rPr>
              <w:t xml:space="preserve">(резиденти) Російської Федерації </w:t>
            </w:r>
            <w:r w:rsidRPr="001D191E">
              <w:rPr>
                <w:rFonts w:ascii="Times New Roman" w:eastAsia="Times New Roman" w:hAnsi="Times New Roman" w:cs="Times New Roman"/>
                <w:sz w:val="24"/>
                <w:szCs w:val="24"/>
                <w:lang w:val="uk-UA" w:eastAsia="ru-RU"/>
              </w:rPr>
              <w:t>/Республіки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w:t>
            </w:r>
            <w:r w:rsidR="0080087F" w:rsidRPr="001D191E">
              <w:rPr>
                <w:rFonts w:ascii="Times New Roman" w:eastAsia="Times New Roman" w:hAnsi="Times New Roman" w:cs="Times New Roman"/>
                <w:sz w:val="24"/>
                <w:szCs w:val="24"/>
                <w:lang w:val="uk-UA" w:eastAsia="ru-RU"/>
              </w:rPr>
              <w:t xml:space="preserve"> </w:t>
            </w:r>
            <w:r w:rsidRPr="001D191E">
              <w:rPr>
                <w:rFonts w:ascii="Times New Roman" w:eastAsia="Times New Roman" w:hAnsi="Times New Roman" w:cs="Times New Roman"/>
                <w:sz w:val="24"/>
                <w:szCs w:val="24"/>
                <w:lang w:val="uk-UA" w:eastAsia="ru-RU"/>
              </w:rPr>
              <w:t xml:space="preserve">/Республіки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D191E">
              <w:rPr>
                <w:rFonts w:ascii="Times New Roman" w:eastAsia="Times New Roman" w:hAnsi="Times New Roman" w:cs="Times New Roman"/>
                <w:sz w:val="24"/>
                <w:szCs w:val="24"/>
                <w:lang w:val="uk-UA" w:eastAsia="ru-RU"/>
              </w:rPr>
              <w:t>бенефіціарним</w:t>
            </w:r>
            <w:proofErr w:type="spellEnd"/>
            <w:r w:rsidRPr="001D191E">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w:t>
            </w:r>
            <w:r w:rsidR="0080087F" w:rsidRPr="001D191E">
              <w:rPr>
                <w:rFonts w:ascii="Times New Roman" w:eastAsia="Times New Roman" w:hAnsi="Times New Roman" w:cs="Times New Roman"/>
                <w:sz w:val="24"/>
                <w:szCs w:val="24"/>
                <w:lang w:val="uk-UA" w:eastAsia="ru-RU"/>
              </w:rPr>
              <w:t xml:space="preserve"> </w:t>
            </w:r>
            <w:r w:rsidRPr="001D191E">
              <w:rPr>
                <w:rFonts w:ascii="Times New Roman" w:eastAsia="Times New Roman" w:hAnsi="Times New Roman" w:cs="Times New Roman"/>
                <w:sz w:val="24"/>
                <w:szCs w:val="24"/>
                <w:lang w:val="uk-UA" w:eastAsia="ru-RU"/>
              </w:rPr>
              <w:t xml:space="preserve">/Республіки Білорусь, або фізичною особою (фізичною особою – підприємцем) – резидентом Російської Федерації/Республіки </w:t>
            </w:r>
            <w:r w:rsidRPr="001D191E">
              <w:rPr>
                <w:rFonts w:ascii="Times New Roman" w:eastAsia="Times New Roman" w:hAnsi="Times New Roman" w:cs="Times New Roman"/>
                <w:sz w:val="24"/>
                <w:szCs w:val="24"/>
                <w:lang w:val="uk-UA" w:eastAsia="ru-RU"/>
              </w:rPr>
              <w:lastRenderedPageBreak/>
              <w:t>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4256" w:rsidRPr="001D191E">
              <w:rPr>
                <w:rFonts w:ascii="Times New Roman" w:eastAsia="Times New Roman" w:hAnsi="Times New Roman" w:cs="Times New Roman"/>
                <w:sz w:val="24"/>
                <w:szCs w:val="24"/>
                <w:lang w:val="uk-UA" w:eastAsia="ru-RU"/>
              </w:rPr>
              <w:t>;</w:t>
            </w:r>
          </w:p>
          <w:p w14:paraId="1D630BC2" w14:textId="385EC053" w:rsidR="00F057C0" w:rsidRPr="001D191E" w:rsidRDefault="00D64256" w:rsidP="00D64256">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 </w:t>
            </w:r>
            <w:r w:rsidR="00F057C0" w:rsidRPr="001D191E">
              <w:rPr>
                <w:rFonts w:ascii="Times New Roman" w:eastAsia="Times New Roman" w:hAnsi="Times New Roman" w:cs="Times New Roman"/>
                <w:sz w:val="24"/>
                <w:szCs w:val="24"/>
                <w:lang w:val="uk-UA" w:eastAsia="ru-RU"/>
              </w:rPr>
              <w:t xml:space="preserve">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BC6CCE4" w14:textId="77777777" w:rsidR="00F057C0" w:rsidRPr="001D191E" w:rsidRDefault="00F057C0" w:rsidP="005D3EC2">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921ACDB" w14:textId="1BF13AA8" w:rsidR="008F49C3" w:rsidRPr="001D191E" w:rsidRDefault="00F057C0" w:rsidP="005D3EC2">
            <w:pPr>
              <w:spacing w:after="0" w:line="240" w:lineRule="auto"/>
              <w:ind w:firstLine="496"/>
              <w:jc w:val="both"/>
              <w:rPr>
                <w:rFonts w:ascii="Times New Roman" w:eastAsia="Times New Roman" w:hAnsi="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008F49C3" w:rsidRPr="001D191E">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3812CDD" w14:textId="0C92DC7F" w:rsidR="00F057C0" w:rsidRPr="001D191E" w:rsidRDefault="00F057C0" w:rsidP="009A2739">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F057C0" w:rsidRPr="001D191E" w:rsidRDefault="00F057C0" w:rsidP="009A273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D191E">
              <w:rPr>
                <w:rFonts w:ascii="Times New Roman" w:eastAsia="Times New Roman" w:hAnsi="Times New Roman" w:cs="Times New Roman"/>
                <w:sz w:val="24"/>
                <w:szCs w:val="24"/>
                <w:lang w:val="uk-UA" w:eastAsia="ru-RU"/>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1D191E" w:rsidRDefault="00F057C0" w:rsidP="0091655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1D191E" w:rsidRDefault="00F057C0" w:rsidP="0091655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CCDCE" w14:textId="7A833B44" w:rsidR="006343C2" w:rsidRPr="001D191E" w:rsidRDefault="00F057C0" w:rsidP="0091655B">
            <w:pPr>
              <w:spacing w:after="0" w:line="240" w:lineRule="auto"/>
              <w:ind w:firstLine="354"/>
              <w:jc w:val="both"/>
              <w:rPr>
                <w:rFonts w:ascii="Times New Roman" w:eastAsia="Times New Roman" w:hAnsi="Times New Roman" w:cs="Times New Roman"/>
                <w:sz w:val="24"/>
                <w:szCs w:val="24"/>
                <w:highlight w:val="yellow"/>
                <w:lang w:val="uk-UA" w:eastAsia="ru-RU"/>
              </w:rPr>
            </w:pPr>
            <w:r w:rsidRPr="001D191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D191E" w:rsidRPr="001D191E" w14:paraId="5D44A479" w14:textId="77777777" w:rsidTr="005773AC">
        <w:tc>
          <w:tcPr>
            <w:tcW w:w="300" w:type="pct"/>
            <w:shd w:val="clear" w:color="auto" w:fill="FFFFFF"/>
            <w:hideMark/>
          </w:tcPr>
          <w:p w14:paraId="21666C8A"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3</w:t>
            </w:r>
          </w:p>
        </w:tc>
        <w:tc>
          <w:tcPr>
            <w:tcW w:w="1391" w:type="pct"/>
            <w:shd w:val="clear" w:color="auto" w:fill="FFFFFF"/>
            <w:hideMark/>
          </w:tcPr>
          <w:p w14:paraId="715EB775"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Відхилення тендерних пропозицій</w:t>
            </w:r>
          </w:p>
        </w:tc>
        <w:tc>
          <w:tcPr>
            <w:tcW w:w="3309" w:type="pct"/>
            <w:shd w:val="clear" w:color="auto" w:fill="FFFFFF"/>
            <w:hideMark/>
          </w:tcPr>
          <w:p w14:paraId="5E58D098" w14:textId="77777777" w:rsidR="00F057C0" w:rsidRPr="001D191E" w:rsidRDefault="00F057C0" w:rsidP="006235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0474E82"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 учасник процедури закупівлі:</w:t>
            </w:r>
          </w:p>
          <w:p w14:paraId="1A9B8B4C" w14:textId="77777777" w:rsidR="00F057C0" w:rsidRPr="001D191E" w:rsidRDefault="00F057C0" w:rsidP="00480466">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C3BB3AE" w14:textId="77777777" w:rsidR="00F057C0" w:rsidRPr="001D191E" w:rsidRDefault="00F057C0" w:rsidP="00480466">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690894" w14:textId="77777777" w:rsidR="00F057C0" w:rsidRPr="001D191E" w:rsidRDefault="00F057C0" w:rsidP="00480466">
            <w:pPr>
              <w:pStyle w:val="a4"/>
              <w:numPr>
                <w:ilvl w:val="0"/>
                <w:numId w:val="2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w:t>
            </w:r>
          </w:p>
          <w:p w14:paraId="4D7B04F5" w14:textId="77777777" w:rsidR="00F057C0" w:rsidRPr="001D191E" w:rsidRDefault="00F057C0" w:rsidP="007A4E64">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037A1A20" w14:textId="77777777" w:rsidR="00F057C0" w:rsidRPr="001D191E" w:rsidRDefault="00F057C0" w:rsidP="007A4E64">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E48FF69" w14:textId="264CD0D1" w:rsidR="00F057C0" w:rsidRPr="001D191E" w:rsidRDefault="00F057C0" w:rsidP="002D0A3D">
            <w:pPr>
              <w:pStyle w:val="a4"/>
              <w:numPr>
                <w:ilvl w:val="0"/>
                <w:numId w:val="2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D191E">
              <w:rPr>
                <w:rFonts w:ascii="Times New Roman" w:eastAsia="Times New Roman" w:hAnsi="Times New Roman" w:cs="Times New Roman"/>
                <w:sz w:val="24"/>
                <w:szCs w:val="24"/>
                <w:lang w:val="uk-UA" w:eastAsia="ru-RU"/>
              </w:rPr>
              <w:t>бенефіціарним</w:t>
            </w:r>
            <w:proofErr w:type="spellEnd"/>
            <w:r w:rsidRPr="001D191E">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w:t>
            </w:r>
            <w:r w:rsidR="002D0A3D" w:rsidRPr="001D191E">
              <w:rPr>
                <w:rFonts w:ascii="Times New Roman" w:eastAsia="Times New Roman" w:hAnsi="Times New Roman" w:cs="Times New Roman"/>
                <w:sz w:val="24"/>
                <w:szCs w:val="24"/>
                <w:lang w:val="uk-UA" w:eastAsia="ru-RU"/>
              </w:rPr>
              <w:t xml:space="preserve"> </w:t>
            </w:r>
            <w:r w:rsidRPr="001D191E">
              <w:rPr>
                <w:rFonts w:ascii="Times New Roman" w:eastAsia="Times New Roman" w:hAnsi="Times New Roman" w:cs="Times New Roman"/>
                <w:sz w:val="24"/>
                <w:szCs w:val="24"/>
                <w:lang w:val="uk-UA" w:eastAsia="ru-RU"/>
              </w:rPr>
              <w:t>/Республіки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7B4B6A"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тендерна пропозиція:</w:t>
            </w:r>
          </w:p>
          <w:p w14:paraId="02090D7C" w14:textId="77777777" w:rsidR="00F057C0" w:rsidRPr="001D191E" w:rsidRDefault="00F057C0" w:rsidP="002D0A3D">
            <w:pPr>
              <w:pStyle w:val="a4"/>
              <w:numPr>
                <w:ilvl w:val="0"/>
                <w:numId w:val="2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056F7B5" w14:textId="77777777" w:rsidR="00F057C0" w:rsidRPr="001D191E" w:rsidRDefault="00F057C0" w:rsidP="002D0A3D">
            <w:pPr>
              <w:pStyle w:val="a4"/>
              <w:numPr>
                <w:ilvl w:val="0"/>
                <w:numId w:val="2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1369B44C" w14:textId="77777777" w:rsidR="00F057C0" w:rsidRPr="001D191E" w:rsidRDefault="00F057C0" w:rsidP="006A1291">
            <w:pPr>
              <w:pStyle w:val="a4"/>
              <w:numPr>
                <w:ilvl w:val="0"/>
                <w:numId w:val="23"/>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є такою, строк дії якої закінчився;</w:t>
            </w:r>
          </w:p>
          <w:p w14:paraId="59369469" w14:textId="77777777" w:rsidR="00F057C0" w:rsidRPr="001D191E" w:rsidRDefault="00F057C0" w:rsidP="002D0A3D">
            <w:pPr>
              <w:pStyle w:val="a4"/>
              <w:numPr>
                <w:ilvl w:val="0"/>
                <w:numId w:val="2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E860F4" w14:textId="77777777" w:rsidR="00F057C0" w:rsidRPr="001D191E" w:rsidRDefault="00F057C0" w:rsidP="002D0A3D">
            <w:pPr>
              <w:pStyle w:val="a4"/>
              <w:numPr>
                <w:ilvl w:val="0"/>
                <w:numId w:val="2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6DC3E30"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 переможець процедури закупівлі:</w:t>
            </w:r>
          </w:p>
          <w:p w14:paraId="7A4AB790"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F710088"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w:t>
            </w:r>
            <w:r w:rsidRPr="001D191E">
              <w:rPr>
                <w:rFonts w:ascii="Times New Roman" w:eastAsia="Times New Roman" w:hAnsi="Times New Roman" w:cs="Times New Roman"/>
                <w:sz w:val="24"/>
                <w:szCs w:val="24"/>
                <w:lang w:val="uk-UA" w:eastAsia="ru-RU"/>
              </w:rPr>
              <w:lastRenderedPageBreak/>
              <w:t>підстав, установлених статтею 17 Закону, з урахуванням пункту 44 цих особливостей;</w:t>
            </w:r>
          </w:p>
          <w:p w14:paraId="4D2E2691"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E8A5540"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BF56A85"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10423F1" w14:textId="77777777" w:rsidR="00F057C0" w:rsidRPr="001D191E" w:rsidRDefault="00F057C0" w:rsidP="00895C22">
            <w:pPr>
              <w:spacing w:after="0" w:line="240" w:lineRule="auto"/>
              <w:ind w:firstLine="495"/>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06E3B42A" w14:textId="77777777" w:rsidR="00F057C0" w:rsidRPr="001D191E" w:rsidRDefault="00F057C0" w:rsidP="00EF25CD">
            <w:pPr>
              <w:pStyle w:val="a4"/>
              <w:numPr>
                <w:ilvl w:val="0"/>
                <w:numId w:val="25"/>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835A0A" w14:textId="77777777" w:rsidR="00F057C0" w:rsidRPr="001D191E" w:rsidRDefault="00F057C0" w:rsidP="00EF25CD">
            <w:pPr>
              <w:pStyle w:val="a4"/>
              <w:numPr>
                <w:ilvl w:val="0"/>
                <w:numId w:val="25"/>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2226F9" w14:textId="77777777" w:rsidR="00F057C0" w:rsidRPr="001D191E" w:rsidRDefault="00F057C0" w:rsidP="00EF25C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433DE32B" w:rsidR="00F057C0" w:rsidRPr="001D191E" w:rsidRDefault="00F057C0" w:rsidP="00EF25C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D191E" w:rsidRPr="001D191E" w14:paraId="547621F5" w14:textId="77777777" w:rsidTr="007B3ECD">
        <w:tc>
          <w:tcPr>
            <w:tcW w:w="5000" w:type="pct"/>
            <w:gridSpan w:val="3"/>
            <w:shd w:val="clear" w:color="auto" w:fill="FFFFFF"/>
            <w:hideMark/>
          </w:tcPr>
          <w:p w14:paraId="2D669BDC" w14:textId="42A68A87" w:rsidR="00F057C0" w:rsidRPr="001D191E" w:rsidRDefault="00F057C0"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1D191E" w:rsidRPr="001D191E" w14:paraId="62D4EABA" w14:textId="77777777" w:rsidTr="005773AC">
        <w:tc>
          <w:tcPr>
            <w:tcW w:w="300" w:type="pct"/>
            <w:shd w:val="clear" w:color="auto" w:fill="FFFFFF"/>
            <w:hideMark/>
          </w:tcPr>
          <w:p w14:paraId="5301A871"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01A7DB3C" w14:textId="775EBD34"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309" w:type="pct"/>
            <w:shd w:val="clear" w:color="auto" w:fill="FFFFFF"/>
            <w:hideMark/>
          </w:tcPr>
          <w:p w14:paraId="54B19EF7" w14:textId="77777777" w:rsidR="00F057C0" w:rsidRPr="001D191E" w:rsidRDefault="00F057C0" w:rsidP="00C05EB9">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4) коли здійснення закупівлі стало неможливим внаслідок дії обставин непереборної сили.</w:t>
            </w:r>
          </w:p>
          <w:p w14:paraId="6277E719" w14:textId="77777777" w:rsidR="00F057C0" w:rsidRPr="001D191E" w:rsidRDefault="00F057C0" w:rsidP="00C05EB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1D191E" w:rsidRDefault="00F057C0" w:rsidP="00C05EB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191E" w:rsidRPr="001D191E" w14:paraId="155B707C" w14:textId="77777777" w:rsidTr="005773AC">
        <w:tc>
          <w:tcPr>
            <w:tcW w:w="300" w:type="pct"/>
            <w:shd w:val="clear" w:color="auto" w:fill="FFFFFF"/>
            <w:hideMark/>
          </w:tcPr>
          <w:p w14:paraId="1D3DD004"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2</w:t>
            </w:r>
          </w:p>
        </w:tc>
        <w:tc>
          <w:tcPr>
            <w:tcW w:w="1391" w:type="pct"/>
            <w:shd w:val="clear" w:color="auto" w:fill="FFFFFF"/>
            <w:hideMark/>
          </w:tcPr>
          <w:p w14:paraId="6761F940" w14:textId="196203E0"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Строк укладання договору про закупівлю</w:t>
            </w:r>
          </w:p>
        </w:tc>
        <w:tc>
          <w:tcPr>
            <w:tcW w:w="3309" w:type="pct"/>
            <w:shd w:val="clear" w:color="auto" w:fill="FFFFFF"/>
            <w:hideMark/>
          </w:tcPr>
          <w:p w14:paraId="5EB07074"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91E" w:rsidRPr="001D191E" w14:paraId="223525F7" w14:textId="77777777" w:rsidTr="005773AC">
        <w:tc>
          <w:tcPr>
            <w:tcW w:w="300" w:type="pct"/>
            <w:shd w:val="clear" w:color="auto" w:fill="FFFFFF"/>
            <w:hideMark/>
          </w:tcPr>
          <w:p w14:paraId="6FF7100C"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1391" w:type="pct"/>
            <w:shd w:val="clear" w:color="auto" w:fill="FFFFFF"/>
            <w:hideMark/>
          </w:tcPr>
          <w:p w14:paraId="742F95BE"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Проект договору про закупівлю</w:t>
            </w:r>
          </w:p>
        </w:tc>
        <w:tc>
          <w:tcPr>
            <w:tcW w:w="3309" w:type="pct"/>
            <w:shd w:val="clear" w:color="auto" w:fill="FFFFFF"/>
            <w:hideMark/>
          </w:tcPr>
          <w:p w14:paraId="60907DC0" w14:textId="493D0C35"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Проект договору про з</w:t>
            </w:r>
            <w:r w:rsidR="00CA6A84" w:rsidRPr="001D191E">
              <w:rPr>
                <w:rFonts w:ascii="Times New Roman" w:eastAsia="Times New Roman" w:hAnsi="Times New Roman" w:cs="Times New Roman"/>
                <w:sz w:val="24"/>
                <w:szCs w:val="24"/>
                <w:lang w:val="uk-UA" w:eastAsia="ru-RU"/>
              </w:rPr>
              <w:t xml:space="preserve">акупівлю викладений у Додатку </w:t>
            </w:r>
            <w:r w:rsidRPr="001D191E">
              <w:rPr>
                <w:rFonts w:ascii="Times New Roman" w:eastAsia="Times New Roman" w:hAnsi="Times New Roman" w:cs="Times New Roman"/>
                <w:sz w:val="24"/>
                <w:szCs w:val="24"/>
                <w:lang w:val="uk-UA" w:eastAsia="ru-RU"/>
              </w:rPr>
              <w:t>4 до тендерної документації.</w:t>
            </w:r>
          </w:p>
        </w:tc>
      </w:tr>
      <w:tr w:rsidR="001D191E" w:rsidRPr="001D191E" w14:paraId="13765E1F" w14:textId="77777777" w:rsidTr="005773AC">
        <w:tc>
          <w:tcPr>
            <w:tcW w:w="300" w:type="pct"/>
            <w:shd w:val="clear" w:color="auto" w:fill="FFFFFF"/>
            <w:hideMark/>
          </w:tcPr>
          <w:p w14:paraId="6BFE27D4"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1391" w:type="pct"/>
            <w:shd w:val="clear" w:color="auto" w:fill="FFFFFF"/>
            <w:hideMark/>
          </w:tcPr>
          <w:p w14:paraId="104AEB93"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Умови укладання договору про закупівлю</w:t>
            </w:r>
          </w:p>
        </w:tc>
        <w:tc>
          <w:tcPr>
            <w:tcW w:w="3309" w:type="pct"/>
            <w:shd w:val="clear" w:color="auto" w:fill="FFFFFF"/>
            <w:hideMark/>
          </w:tcPr>
          <w:p w14:paraId="57E78190"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7624D53"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3D4517" w14:textId="77777777" w:rsidR="00F057C0" w:rsidRPr="001D191E" w:rsidRDefault="00F057C0" w:rsidP="00CA6A84">
            <w:pPr>
              <w:pStyle w:val="a4"/>
              <w:numPr>
                <w:ilvl w:val="0"/>
                <w:numId w:val="26"/>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66905852" w14:textId="77777777" w:rsidR="00F057C0" w:rsidRPr="001D191E" w:rsidRDefault="00F057C0" w:rsidP="00CA6A84">
            <w:pPr>
              <w:pStyle w:val="a4"/>
              <w:numPr>
                <w:ilvl w:val="0"/>
                <w:numId w:val="26"/>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A99413E" w14:textId="77777777" w:rsidR="00F057C0" w:rsidRPr="001D191E" w:rsidRDefault="00F057C0" w:rsidP="00CA6A84">
            <w:pPr>
              <w:pStyle w:val="a4"/>
              <w:numPr>
                <w:ilvl w:val="0"/>
                <w:numId w:val="26"/>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468C03C"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1A3C065"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14:paraId="3218D39C" w14:textId="01F01D95" w:rsidR="00F057C0" w:rsidRPr="001D191E" w:rsidRDefault="00F057C0" w:rsidP="00C8568A">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6" w:history="1">
              <w:r w:rsidR="0018236C" w:rsidRPr="001D191E">
                <w:rPr>
                  <w:rStyle w:val="a3"/>
                  <w:rFonts w:ascii="Times New Roman" w:hAnsi="Times New Roman" w:cs="Times New Roman"/>
                  <w:bCs/>
                  <w:color w:val="auto"/>
                  <w:sz w:val="24"/>
                  <w:szCs w:val="24"/>
                  <w:lang w:val="uk-UA"/>
                </w:rPr>
                <w:t>starkonekonom@ukr.net</w:t>
              </w:r>
            </w:hyperlink>
            <w:r w:rsidRPr="001D191E">
              <w:rPr>
                <w:rFonts w:ascii="Times New Roman" w:eastAsia="Times New Roman" w:hAnsi="Times New Roman" w:cs="Times New Roman"/>
                <w:sz w:val="24"/>
                <w:szCs w:val="24"/>
                <w:lang w:val="uk-UA" w:eastAsia="ru-RU"/>
              </w:rPr>
              <w:t xml:space="preserve"> або направлення інформації на поштову адресу замовника, а саме: </w:t>
            </w:r>
            <w:r w:rsidR="0018236C" w:rsidRPr="001D191E">
              <w:rPr>
                <w:rFonts w:ascii="Times New Roman" w:hAnsi="Times New Roman" w:cs="Times New Roman"/>
                <w:sz w:val="24"/>
                <w:szCs w:val="24"/>
                <w:lang w:val="uk-UA"/>
              </w:rPr>
              <w:t>вул. Острозького, 41, місто Старокостянтинів, Хмельницький район, Хмельницька область, 31100</w:t>
            </w:r>
            <w:r w:rsidRPr="001D191E">
              <w:rPr>
                <w:rFonts w:ascii="Times New Roman" w:eastAsia="Times New Roman" w:hAnsi="Times New Roman" w:cs="Times New Roman"/>
                <w:sz w:val="24"/>
                <w:szCs w:val="24"/>
                <w:lang w:val="uk-UA" w:eastAsia="ru-RU"/>
              </w:rPr>
              <w:t xml:space="preserve">; </w:t>
            </w:r>
          </w:p>
          <w:p w14:paraId="7D7AD751" w14:textId="77777777" w:rsidR="00F057C0" w:rsidRPr="001D191E" w:rsidRDefault="00F057C0" w:rsidP="00777EF0">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1D191E" w:rsidRDefault="00F057C0" w:rsidP="00146FC8">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91E" w:rsidRPr="001D191E" w14:paraId="1631BB4E" w14:textId="77777777" w:rsidTr="005773AC">
        <w:tc>
          <w:tcPr>
            <w:tcW w:w="300" w:type="pct"/>
            <w:shd w:val="clear" w:color="auto" w:fill="FFFFFF"/>
            <w:hideMark/>
          </w:tcPr>
          <w:p w14:paraId="3F0589D4"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5</w:t>
            </w:r>
          </w:p>
        </w:tc>
        <w:tc>
          <w:tcPr>
            <w:tcW w:w="1391" w:type="pct"/>
            <w:shd w:val="clear" w:color="auto" w:fill="FFFFFF"/>
            <w:hideMark/>
          </w:tcPr>
          <w:p w14:paraId="52855731" w14:textId="3A3514FB"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309" w:type="pct"/>
            <w:shd w:val="clear" w:color="auto" w:fill="FFFFFF"/>
            <w:hideMark/>
          </w:tcPr>
          <w:p w14:paraId="606ED016" w14:textId="417BAE0B" w:rsidR="00F057C0" w:rsidRPr="001D191E" w:rsidRDefault="00F057C0" w:rsidP="007E05EE">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D191E" w:rsidRPr="001D191E" w14:paraId="06FEA553" w14:textId="77777777" w:rsidTr="005773AC">
        <w:tc>
          <w:tcPr>
            <w:tcW w:w="300" w:type="pct"/>
            <w:shd w:val="clear" w:color="auto" w:fill="FFFFFF"/>
            <w:hideMark/>
          </w:tcPr>
          <w:p w14:paraId="0CEB549D"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1391" w:type="pct"/>
            <w:shd w:val="clear" w:color="auto" w:fill="FFFFFF"/>
            <w:hideMark/>
          </w:tcPr>
          <w:p w14:paraId="3B19C422"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09" w:type="pct"/>
            <w:shd w:val="clear" w:color="auto" w:fill="FFFFFF"/>
            <w:hideMark/>
          </w:tcPr>
          <w:p w14:paraId="66860F8F"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вимагається.</w:t>
            </w:r>
          </w:p>
          <w:p w14:paraId="3BD8CB5E" w14:textId="77777777" w:rsidR="00F057C0" w:rsidRPr="001D191E" w:rsidRDefault="00F057C0" w:rsidP="00E1404E">
            <w:pPr>
              <w:spacing w:after="0" w:line="240" w:lineRule="auto"/>
              <w:jc w:val="both"/>
              <w:rPr>
                <w:rFonts w:ascii="Times New Roman" w:eastAsia="Times New Roman" w:hAnsi="Times New Roman" w:cs="Times New Roman"/>
                <w:sz w:val="24"/>
                <w:szCs w:val="24"/>
                <w:lang w:val="uk-UA" w:eastAsia="ru-RU"/>
              </w:rPr>
            </w:pPr>
          </w:p>
        </w:tc>
      </w:tr>
    </w:tbl>
    <w:p w14:paraId="6CB0C483" w14:textId="77777777" w:rsidR="0090195E" w:rsidRPr="001D191E" w:rsidRDefault="0090195E">
      <w:pPr>
        <w:rPr>
          <w:lang w:val="uk-UA"/>
        </w:rPr>
        <w:sectPr w:rsidR="0090195E" w:rsidRPr="001D191E" w:rsidSect="0072388C">
          <w:pgSz w:w="11909" w:h="16834"/>
          <w:pgMar w:top="1134" w:right="567" w:bottom="1134" w:left="1701" w:header="720" w:footer="720" w:gutter="0"/>
          <w:pgNumType w:start="1"/>
          <w:cols w:space="720"/>
        </w:sectPr>
      </w:pPr>
    </w:p>
    <w:p w14:paraId="19C924A1" w14:textId="347900F6" w:rsidR="00D1552D" w:rsidRPr="001D191E" w:rsidRDefault="00D1552D" w:rsidP="000503A5">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lastRenderedPageBreak/>
        <w:t>Додаток</w:t>
      </w:r>
      <w:r>
        <w:rPr>
          <w:rFonts w:ascii="Times New Roman" w:hAnsi="Times New Roman" w:cs="Times New Roman"/>
          <w:b/>
          <w:bCs/>
          <w:sz w:val="24"/>
          <w:szCs w:val="24"/>
          <w:lang w:val="uk-UA"/>
        </w:rPr>
        <w:t xml:space="preserve"> 1</w:t>
      </w:r>
      <w:r w:rsidR="000503A5">
        <w:rPr>
          <w:rFonts w:ascii="Times New Roman" w:hAnsi="Times New Roman" w:cs="Times New Roman"/>
          <w:b/>
          <w:bCs/>
          <w:sz w:val="24"/>
          <w:szCs w:val="24"/>
          <w:lang w:val="uk-UA"/>
        </w:rPr>
        <w:t xml:space="preserve"> до тендерної документації</w:t>
      </w:r>
    </w:p>
    <w:p w14:paraId="548EF2C1" w14:textId="77777777" w:rsidR="00D1552D" w:rsidRPr="001D191E" w:rsidRDefault="00D1552D" w:rsidP="00D1552D">
      <w:pPr>
        <w:contextualSpacing/>
        <w:jc w:val="center"/>
        <w:rPr>
          <w:rFonts w:ascii="Times New Roman" w:hAnsi="Times New Roman" w:cs="Times New Roman"/>
          <w:b/>
          <w:bCs/>
          <w:i/>
          <w:iCs/>
          <w:sz w:val="20"/>
          <w:szCs w:val="20"/>
          <w:lang w:val="uk-UA"/>
        </w:rPr>
      </w:pPr>
      <w:r w:rsidRPr="001D191E">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D191E">
        <w:rPr>
          <w:rFonts w:ascii="Times New Roman" w:hAnsi="Times New Roman" w:cs="Times New Roman"/>
          <w:b/>
          <w:bCs/>
          <w:i/>
          <w:iCs/>
          <w:sz w:val="20"/>
          <w:szCs w:val="20"/>
          <w:lang w:val="uk-UA"/>
        </w:rPr>
        <w:t xml:space="preserve"> </w:t>
      </w:r>
    </w:p>
    <w:p w14:paraId="0B03ADC8" w14:textId="77777777" w:rsidR="00D1552D" w:rsidRPr="001D191E" w:rsidRDefault="00D1552D" w:rsidP="00D1552D">
      <w:pPr>
        <w:contextualSpacing/>
        <w:jc w:val="center"/>
        <w:rPr>
          <w:rFonts w:ascii="Times New Roman" w:hAnsi="Times New Roman" w:cs="Times New Roman"/>
          <w:b/>
          <w:bCs/>
          <w:i/>
          <w:iCs/>
          <w:sz w:val="20"/>
          <w:szCs w:val="20"/>
          <w:lang w:val="uk-UA"/>
        </w:rPr>
      </w:pPr>
    </w:p>
    <w:p w14:paraId="41B2D89F" w14:textId="0EE497FF" w:rsidR="00D1552D" w:rsidRDefault="00D1552D" w:rsidP="00D1552D">
      <w:pPr>
        <w:spacing w:after="0" w:line="240" w:lineRule="auto"/>
        <w:ind w:firstLine="567"/>
        <w:jc w:val="both"/>
        <w:rPr>
          <w:rFonts w:ascii="Times New Roman" w:hAnsi="Times New Roman" w:cs="Times New Roman"/>
          <w:b/>
          <w:sz w:val="24"/>
          <w:szCs w:val="24"/>
          <w:lang w:val="uk-UA"/>
        </w:rPr>
      </w:pPr>
      <w:r w:rsidRPr="001D191E">
        <w:rPr>
          <w:rFonts w:ascii="Times New Roman" w:hAnsi="Times New Roman"/>
          <w:sz w:val="24"/>
          <w:szCs w:val="24"/>
          <w:lang w:val="uk-UA"/>
        </w:rPr>
        <w:t>Предмет закупівлі послуг:</w:t>
      </w:r>
      <w:r w:rsidRPr="001D191E">
        <w:rPr>
          <w:rFonts w:ascii="Times New Roman" w:hAnsi="Times New Roman"/>
          <w:b/>
          <w:sz w:val="24"/>
          <w:szCs w:val="24"/>
          <w:lang w:val="uk-UA"/>
        </w:rPr>
        <w:t xml:space="preserve"> </w:t>
      </w:r>
      <w:r w:rsidR="000503A5" w:rsidRPr="000503A5">
        <w:rPr>
          <w:rFonts w:ascii="Times New Roman" w:hAnsi="Times New Roman"/>
          <w:b/>
          <w:color w:val="000000" w:themeColor="text1"/>
          <w:sz w:val="24"/>
          <w:szCs w:val="24"/>
          <w:lang w:val="uk-UA"/>
        </w:rPr>
        <w:t>Поточний ремонт та технічне обслуговування принтерів та багатофункціональних пристроїв</w:t>
      </w:r>
      <w:r w:rsidR="000503A5" w:rsidRPr="000503A5">
        <w:rPr>
          <w:rFonts w:ascii="Times New Roman" w:eastAsia="Calibri" w:hAnsi="Times New Roman" w:cs="Times New Roman"/>
          <w:b/>
          <w:sz w:val="24"/>
          <w:szCs w:val="24"/>
          <w:lang w:val="uk-UA"/>
        </w:rPr>
        <w:t xml:space="preserve"> (код ДК </w:t>
      </w:r>
      <w:r w:rsidR="000503A5" w:rsidRPr="000503A5">
        <w:rPr>
          <w:rFonts w:ascii="Times New Roman" w:eastAsia="Arial" w:hAnsi="Times New Roman" w:cs="Times New Roman"/>
          <w:b/>
          <w:sz w:val="24"/>
          <w:szCs w:val="24"/>
          <w:lang w:val="uk-UA"/>
        </w:rPr>
        <w:t xml:space="preserve">021:2015: </w:t>
      </w:r>
      <w:r w:rsidR="000503A5" w:rsidRPr="000503A5">
        <w:rPr>
          <w:rFonts w:ascii="Times New Roman" w:hAnsi="Times New Roman"/>
          <w:b/>
          <w:color w:val="000000"/>
          <w:sz w:val="24"/>
          <w:szCs w:val="24"/>
          <w:lang w:val="uk-UA"/>
        </w:rPr>
        <w:t>50310000-1 Технічне обслуговування і ремонт офісної техніки</w:t>
      </w:r>
      <w:r w:rsidR="000503A5" w:rsidRPr="000503A5">
        <w:rPr>
          <w:rFonts w:ascii="Times New Roman" w:hAnsi="Times New Roman" w:cs="Times New Roman"/>
          <w:b/>
          <w:sz w:val="24"/>
          <w:szCs w:val="24"/>
          <w:lang w:val="uk-UA"/>
        </w:rPr>
        <w:t>)</w:t>
      </w:r>
    </w:p>
    <w:p w14:paraId="72A7DC0A" w14:textId="77777777" w:rsidR="000503A5" w:rsidRDefault="000503A5" w:rsidP="00D1552D">
      <w:pPr>
        <w:spacing w:after="0" w:line="240" w:lineRule="auto"/>
        <w:ind w:firstLine="567"/>
        <w:jc w:val="both"/>
        <w:rPr>
          <w:rFonts w:ascii="Times New Roman" w:hAnsi="Times New Roman" w:cs="Times New Roman"/>
          <w:b/>
          <w:sz w:val="24"/>
          <w:szCs w:val="24"/>
          <w:lang w:val="uk-UA"/>
        </w:rPr>
      </w:pPr>
    </w:p>
    <w:p w14:paraId="46B97EF1" w14:textId="77777777" w:rsidR="001463CF" w:rsidRPr="008E633F" w:rsidRDefault="001463CF" w:rsidP="00B0024D">
      <w:pPr>
        <w:numPr>
          <w:ilvl w:val="0"/>
          <w:numId w:val="31"/>
        </w:numPr>
        <w:spacing w:after="0" w:line="240" w:lineRule="auto"/>
        <w:jc w:val="center"/>
        <w:rPr>
          <w:rFonts w:ascii="Times New Roman" w:eastAsia="Times New Roman" w:hAnsi="Times New Roman"/>
          <w:b/>
          <w:bCs/>
          <w:color w:val="000000"/>
          <w:sz w:val="28"/>
          <w:szCs w:val="28"/>
          <w:lang w:val="uk-UA"/>
        </w:rPr>
      </w:pPr>
      <w:r w:rsidRPr="008E633F">
        <w:rPr>
          <w:rFonts w:ascii="Times New Roman" w:eastAsia="Times New Roman" w:hAnsi="Times New Roman"/>
          <w:b/>
          <w:bCs/>
          <w:color w:val="000000"/>
          <w:sz w:val="28"/>
          <w:szCs w:val="28"/>
          <w:lang w:val="uk-UA"/>
        </w:rPr>
        <w:t>Кількісні характеристики предмету закупівлі</w:t>
      </w:r>
    </w:p>
    <w:p w14:paraId="5547BBBE" w14:textId="77777777" w:rsidR="001463CF" w:rsidRPr="0049354A" w:rsidRDefault="001463CF" w:rsidP="001463CF">
      <w:pPr>
        <w:spacing w:after="0" w:line="240" w:lineRule="auto"/>
        <w:jc w:val="both"/>
        <w:rPr>
          <w:rFonts w:ascii="Times New Roman" w:eastAsia="Times New Roman" w:hAnsi="Times New Roman"/>
          <w:b/>
          <w:bCs/>
          <w:color w:val="000000"/>
          <w:sz w:val="24"/>
          <w:szCs w:val="24"/>
          <w:lang w:val="uk-UA"/>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8"/>
        <w:gridCol w:w="992"/>
        <w:gridCol w:w="709"/>
        <w:gridCol w:w="993"/>
        <w:gridCol w:w="709"/>
        <w:gridCol w:w="708"/>
        <w:gridCol w:w="568"/>
        <w:gridCol w:w="567"/>
        <w:gridCol w:w="567"/>
        <w:gridCol w:w="709"/>
      </w:tblGrid>
      <w:tr w:rsidR="00975A92" w:rsidRPr="00E43AA2" w14:paraId="368EE1D3" w14:textId="77777777" w:rsidTr="0094593E">
        <w:trPr>
          <w:cantSplit/>
          <w:trHeight w:val="1707"/>
        </w:trPr>
        <w:tc>
          <w:tcPr>
            <w:tcW w:w="567" w:type="dxa"/>
            <w:shd w:val="clear" w:color="auto" w:fill="auto"/>
            <w:vAlign w:val="center"/>
          </w:tcPr>
          <w:p w14:paraId="3BFA39D9" w14:textId="77777777" w:rsidR="00975A92" w:rsidRPr="00E43AA2" w:rsidRDefault="00975A92" w:rsidP="00DF0F70">
            <w:pPr>
              <w:spacing w:after="0" w:line="240" w:lineRule="auto"/>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 з/п</w:t>
            </w:r>
          </w:p>
        </w:tc>
        <w:tc>
          <w:tcPr>
            <w:tcW w:w="1843" w:type="dxa"/>
            <w:shd w:val="clear" w:color="auto" w:fill="auto"/>
            <w:vAlign w:val="center"/>
          </w:tcPr>
          <w:p w14:paraId="0989FACC" w14:textId="77777777" w:rsidR="00975A92" w:rsidRPr="00E43AA2" w:rsidRDefault="00975A92" w:rsidP="00DF0F70">
            <w:pPr>
              <w:spacing w:after="0" w:line="240" w:lineRule="auto"/>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Найменування принтера чи БФП</w:t>
            </w:r>
          </w:p>
        </w:tc>
        <w:tc>
          <w:tcPr>
            <w:tcW w:w="708" w:type="dxa"/>
            <w:shd w:val="clear" w:color="auto" w:fill="auto"/>
            <w:textDirection w:val="btLr"/>
            <w:vAlign w:val="center"/>
          </w:tcPr>
          <w:p w14:paraId="0D672A19" w14:textId="77777777" w:rsidR="00975A92" w:rsidRPr="00E43AA2" w:rsidRDefault="00975A92" w:rsidP="00DF0F70">
            <w:pPr>
              <w:spacing w:after="0" w:line="240" w:lineRule="auto"/>
              <w:ind w:left="113" w:right="113"/>
              <w:jc w:val="center"/>
              <w:rPr>
                <w:rFonts w:ascii="Times New Roman" w:eastAsia="Times New Roman" w:hAnsi="Times New Roman"/>
                <w:color w:val="000000"/>
                <w:sz w:val="24"/>
                <w:szCs w:val="24"/>
                <w:lang w:eastAsia="ru-RU"/>
              </w:rPr>
            </w:pPr>
            <w:r w:rsidRPr="00E43AA2">
              <w:rPr>
                <w:rFonts w:ascii="Times New Roman" w:eastAsia="Times New Roman" w:hAnsi="Times New Roman"/>
                <w:noProof/>
                <w:color w:val="000000"/>
                <w:sz w:val="24"/>
                <w:szCs w:val="24"/>
                <w:lang w:eastAsia="ru-RU"/>
              </w:rPr>
              <w:t>Canon MF443dw</w:t>
            </w:r>
          </w:p>
        </w:tc>
        <w:tc>
          <w:tcPr>
            <w:tcW w:w="992" w:type="dxa"/>
            <w:shd w:val="clear" w:color="auto" w:fill="auto"/>
            <w:textDirection w:val="btLr"/>
            <w:vAlign w:val="center"/>
          </w:tcPr>
          <w:p w14:paraId="49C6A738" w14:textId="77777777" w:rsidR="00975A92" w:rsidRPr="00E43AA2" w:rsidRDefault="00975A92" w:rsidP="00DF0F70">
            <w:pPr>
              <w:spacing w:after="0" w:line="240" w:lineRule="auto"/>
              <w:ind w:left="113" w:right="113"/>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LBP6000/</w:t>
            </w:r>
            <w:r>
              <w:rPr>
                <w:rFonts w:ascii="Times New Roman" w:eastAsia="Times New Roman" w:hAnsi="Times New Roman"/>
                <w:noProof/>
                <w:color w:val="000000"/>
                <w:sz w:val="24"/>
                <w:szCs w:val="24"/>
                <w:lang w:eastAsia="ru-RU"/>
              </w:rPr>
              <w:t xml:space="preserve"> </w:t>
            </w:r>
            <w:r w:rsidRPr="00E43AA2">
              <w:rPr>
                <w:rFonts w:ascii="Times New Roman" w:eastAsia="Times New Roman" w:hAnsi="Times New Roman"/>
                <w:noProof/>
                <w:color w:val="000000"/>
                <w:sz w:val="24"/>
                <w:szCs w:val="24"/>
                <w:lang w:eastAsia="ru-RU"/>
              </w:rPr>
              <w:t>6020/6030w, MF3010</w:t>
            </w:r>
          </w:p>
        </w:tc>
        <w:tc>
          <w:tcPr>
            <w:tcW w:w="709" w:type="dxa"/>
            <w:shd w:val="clear" w:color="auto" w:fill="auto"/>
            <w:textDirection w:val="btLr"/>
            <w:vAlign w:val="center"/>
          </w:tcPr>
          <w:p w14:paraId="6509FAA4" w14:textId="77777777" w:rsidR="00975A92" w:rsidRPr="00E43AA2" w:rsidRDefault="00975A92" w:rsidP="00DF0F70">
            <w:pPr>
              <w:spacing w:after="0" w:line="240" w:lineRule="auto"/>
              <w:ind w:left="113" w:right="113"/>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Canon </w:t>
            </w:r>
            <w:r w:rsidRPr="00E43AA2">
              <w:rPr>
                <w:rFonts w:ascii="Times New Roman" w:eastAsia="Times New Roman" w:hAnsi="Times New Roman"/>
                <w:noProof/>
                <w:sz w:val="24"/>
                <w:szCs w:val="24"/>
                <w:lang w:eastAsia="ru-RU"/>
              </w:rPr>
              <w:t>Mf4010</w:t>
            </w:r>
            <w:r>
              <w:rPr>
                <w:rFonts w:ascii="Times New Roman" w:eastAsia="Times New Roman" w:hAnsi="Times New Roman"/>
                <w:noProof/>
                <w:sz w:val="24"/>
                <w:szCs w:val="24"/>
                <w:lang w:eastAsia="ru-RU"/>
              </w:rPr>
              <w:t xml:space="preserve"> </w:t>
            </w:r>
            <w:r w:rsidRPr="00E43AA2">
              <w:rPr>
                <w:rFonts w:ascii="Times New Roman" w:eastAsia="Times New Roman" w:hAnsi="Times New Roman"/>
                <w:noProof/>
                <w:sz w:val="24"/>
                <w:szCs w:val="24"/>
                <w:lang w:eastAsia="ru-RU"/>
              </w:rPr>
              <w:t>/4018</w:t>
            </w:r>
          </w:p>
        </w:tc>
        <w:tc>
          <w:tcPr>
            <w:tcW w:w="993" w:type="dxa"/>
            <w:shd w:val="clear" w:color="auto" w:fill="auto"/>
            <w:textDirection w:val="btLr"/>
            <w:vAlign w:val="center"/>
          </w:tcPr>
          <w:p w14:paraId="4AE1439D" w14:textId="77777777" w:rsidR="00975A92" w:rsidRPr="00E43AA2" w:rsidRDefault="00975A92" w:rsidP="00DF0F70">
            <w:pPr>
              <w:spacing w:after="0" w:line="240" w:lineRule="auto"/>
              <w:ind w:left="113" w:right="113"/>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Canon  MF211/226DN/232w</w:t>
            </w:r>
          </w:p>
        </w:tc>
        <w:tc>
          <w:tcPr>
            <w:tcW w:w="709" w:type="dxa"/>
            <w:textDirection w:val="btLr"/>
            <w:vAlign w:val="center"/>
          </w:tcPr>
          <w:p w14:paraId="3EEBB64D" w14:textId="77777777" w:rsidR="00975A92" w:rsidRPr="00E43AA2" w:rsidRDefault="00975A92" w:rsidP="00DF0F70">
            <w:pPr>
              <w:spacing w:after="0" w:line="240" w:lineRule="auto"/>
              <w:ind w:left="113" w:right="113"/>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Canon MF4410/4450</w:t>
            </w:r>
          </w:p>
        </w:tc>
        <w:tc>
          <w:tcPr>
            <w:tcW w:w="708" w:type="dxa"/>
            <w:textDirection w:val="btLr"/>
          </w:tcPr>
          <w:p w14:paraId="73BD80C3" w14:textId="77777777" w:rsidR="00975A92" w:rsidRPr="00E43AA2" w:rsidRDefault="00975A92" w:rsidP="00DF0F70">
            <w:pPr>
              <w:spacing w:after="0" w:line="240" w:lineRule="auto"/>
              <w:ind w:left="113" w:right="113"/>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Canon </w:t>
            </w:r>
            <w:r>
              <w:rPr>
                <w:rFonts w:ascii="Times New Roman" w:eastAsia="Times New Roman" w:hAnsi="Times New Roman"/>
                <w:noProof/>
                <w:color w:val="000000"/>
                <w:sz w:val="24"/>
                <w:szCs w:val="24"/>
                <w:lang w:val="en-US" w:eastAsia="ru-RU"/>
              </w:rPr>
              <w:t>IR 220</w:t>
            </w:r>
            <w:r>
              <w:rPr>
                <w:rFonts w:ascii="Times New Roman" w:eastAsia="Times New Roman" w:hAnsi="Times New Roman"/>
                <w:noProof/>
                <w:color w:val="000000"/>
                <w:sz w:val="24"/>
                <w:szCs w:val="24"/>
                <w:lang w:eastAsia="ru-RU"/>
              </w:rPr>
              <w:t>6</w:t>
            </w:r>
            <w:r w:rsidRPr="00E43AA2">
              <w:rPr>
                <w:rFonts w:ascii="Times New Roman" w:eastAsia="Times New Roman" w:hAnsi="Times New Roman"/>
                <w:noProof/>
                <w:color w:val="000000"/>
                <w:sz w:val="24"/>
                <w:szCs w:val="24"/>
                <w:lang w:eastAsia="ru-RU"/>
              </w:rPr>
              <w:t>N</w:t>
            </w:r>
          </w:p>
        </w:tc>
        <w:tc>
          <w:tcPr>
            <w:tcW w:w="568" w:type="dxa"/>
            <w:textDirection w:val="btLr"/>
          </w:tcPr>
          <w:p w14:paraId="48019C0B" w14:textId="77777777" w:rsidR="00975A92" w:rsidRPr="000B4A3C" w:rsidRDefault="00975A92" w:rsidP="00DF0F70">
            <w:pPr>
              <w:spacing w:after="0" w:line="240" w:lineRule="auto"/>
              <w:ind w:left="113" w:right="113"/>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Canon </w:t>
            </w:r>
            <w:r>
              <w:rPr>
                <w:rFonts w:ascii="Times New Roman" w:eastAsia="Times New Roman" w:hAnsi="Times New Roman"/>
                <w:noProof/>
                <w:color w:val="000000"/>
                <w:sz w:val="24"/>
                <w:szCs w:val="24"/>
                <w:lang w:val="en-US" w:eastAsia="ru-RU"/>
              </w:rPr>
              <w:t xml:space="preserve">IR </w:t>
            </w:r>
            <w:r>
              <w:rPr>
                <w:rFonts w:ascii="Times New Roman" w:eastAsia="Times New Roman" w:hAnsi="Times New Roman"/>
                <w:noProof/>
                <w:color w:val="000000"/>
                <w:sz w:val="24"/>
                <w:szCs w:val="24"/>
                <w:lang w:eastAsia="ru-RU"/>
              </w:rPr>
              <w:t>2425</w:t>
            </w:r>
          </w:p>
        </w:tc>
        <w:tc>
          <w:tcPr>
            <w:tcW w:w="567" w:type="dxa"/>
            <w:textDirection w:val="btLr"/>
          </w:tcPr>
          <w:p w14:paraId="6E891866" w14:textId="2164DB62" w:rsidR="00975A92" w:rsidRPr="00E43AA2" w:rsidRDefault="0065229D" w:rsidP="00DF0F70">
            <w:pPr>
              <w:spacing w:after="0" w:line="240" w:lineRule="auto"/>
              <w:ind w:left="113" w:right="113"/>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Canon </w:t>
            </w:r>
            <w:r>
              <w:rPr>
                <w:rFonts w:ascii="Times New Roman" w:eastAsia="Times New Roman" w:hAnsi="Times New Roman"/>
                <w:noProof/>
                <w:color w:val="000000"/>
                <w:sz w:val="24"/>
                <w:szCs w:val="24"/>
                <w:lang w:val="en-US" w:eastAsia="ru-RU"/>
              </w:rPr>
              <w:t xml:space="preserve">IR </w:t>
            </w:r>
            <w:r w:rsidR="00956BC7">
              <w:rPr>
                <w:rFonts w:ascii="Times New Roman" w:eastAsia="Times New Roman" w:hAnsi="Times New Roman"/>
                <w:noProof/>
                <w:color w:val="000000"/>
                <w:sz w:val="24"/>
                <w:szCs w:val="24"/>
                <w:lang w:eastAsia="ru-RU"/>
              </w:rPr>
              <w:t>2520</w:t>
            </w:r>
          </w:p>
        </w:tc>
        <w:tc>
          <w:tcPr>
            <w:tcW w:w="567" w:type="dxa"/>
            <w:textDirection w:val="btLr"/>
          </w:tcPr>
          <w:p w14:paraId="2513EB65" w14:textId="3FA5F775" w:rsidR="00975A92" w:rsidRPr="00956BC7" w:rsidRDefault="00956BC7" w:rsidP="00DF0F70">
            <w:pPr>
              <w:spacing w:after="0" w:line="240" w:lineRule="auto"/>
              <w:ind w:left="113" w:right="113"/>
              <w:jc w:val="center"/>
              <w:rPr>
                <w:rFonts w:ascii="Times New Roman" w:eastAsia="Times New Roman" w:hAnsi="Times New Roman"/>
                <w:noProof/>
                <w:color w:val="000000"/>
                <w:sz w:val="24"/>
                <w:szCs w:val="24"/>
                <w:lang w:val="en-US" w:eastAsia="ru-RU"/>
              </w:rPr>
            </w:pPr>
            <w:r>
              <w:rPr>
                <w:rFonts w:ascii="Times New Roman" w:eastAsia="Times New Roman" w:hAnsi="Times New Roman"/>
                <w:noProof/>
                <w:color w:val="000000"/>
                <w:sz w:val="24"/>
                <w:szCs w:val="24"/>
                <w:lang w:val="en-US" w:eastAsia="ru-RU"/>
              </w:rPr>
              <w:t xml:space="preserve">Epson </w:t>
            </w:r>
            <w:r w:rsidR="00226A3B">
              <w:rPr>
                <w:rFonts w:ascii="Times New Roman" w:eastAsia="Times New Roman" w:hAnsi="Times New Roman"/>
                <w:noProof/>
                <w:color w:val="000000"/>
                <w:sz w:val="24"/>
                <w:szCs w:val="24"/>
                <w:lang w:val="en-US" w:eastAsia="ru-RU"/>
              </w:rPr>
              <w:t>XP-322</w:t>
            </w:r>
          </w:p>
        </w:tc>
        <w:tc>
          <w:tcPr>
            <w:tcW w:w="709" w:type="dxa"/>
            <w:textDirection w:val="btLr"/>
          </w:tcPr>
          <w:p w14:paraId="00CC3EB9" w14:textId="4B44AFAA" w:rsidR="00975A92" w:rsidRPr="00E43AA2" w:rsidRDefault="00975A92" w:rsidP="00DF0F70">
            <w:pPr>
              <w:spacing w:after="0" w:line="240" w:lineRule="auto"/>
              <w:ind w:left="113" w:right="113"/>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Всього</w:t>
            </w:r>
          </w:p>
        </w:tc>
      </w:tr>
      <w:tr w:rsidR="00975A92" w:rsidRPr="00E43AA2" w14:paraId="2E7B624E" w14:textId="77777777" w:rsidTr="0094593E">
        <w:trPr>
          <w:trHeight w:val="255"/>
        </w:trPr>
        <w:tc>
          <w:tcPr>
            <w:tcW w:w="567" w:type="dxa"/>
            <w:shd w:val="clear" w:color="auto" w:fill="auto"/>
            <w:vAlign w:val="center"/>
            <w:hideMark/>
          </w:tcPr>
          <w:p w14:paraId="227A3259" w14:textId="77777777" w:rsidR="00975A92" w:rsidRPr="00E43AA2" w:rsidRDefault="00975A92" w:rsidP="00DF0F70">
            <w:pPr>
              <w:spacing w:after="0" w:line="240" w:lineRule="auto"/>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1</w:t>
            </w:r>
          </w:p>
        </w:tc>
        <w:tc>
          <w:tcPr>
            <w:tcW w:w="1843" w:type="dxa"/>
            <w:shd w:val="clear" w:color="auto" w:fill="auto"/>
            <w:vAlign w:val="center"/>
            <w:hideMark/>
          </w:tcPr>
          <w:p w14:paraId="44EA4557" w14:textId="77777777" w:rsidR="00975A92" w:rsidRPr="00E43AA2" w:rsidRDefault="00975A92" w:rsidP="00DF0F70">
            <w:pPr>
              <w:spacing w:after="0" w:line="240" w:lineRule="auto"/>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Кількість заправок картриджів, од.</w:t>
            </w:r>
          </w:p>
        </w:tc>
        <w:tc>
          <w:tcPr>
            <w:tcW w:w="708" w:type="dxa"/>
            <w:shd w:val="clear" w:color="auto" w:fill="auto"/>
            <w:vAlign w:val="center"/>
            <w:hideMark/>
          </w:tcPr>
          <w:p w14:paraId="6A72FF9B" w14:textId="05E37E2A" w:rsidR="00975A92" w:rsidRPr="00E43AA2" w:rsidRDefault="00975A92" w:rsidP="00075A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t>280</w:t>
            </w:r>
          </w:p>
        </w:tc>
        <w:tc>
          <w:tcPr>
            <w:tcW w:w="992" w:type="dxa"/>
            <w:shd w:val="clear" w:color="auto" w:fill="auto"/>
            <w:vAlign w:val="center"/>
          </w:tcPr>
          <w:p w14:paraId="58C4D7D1" w14:textId="7D699F3F" w:rsidR="00975A92" w:rsidRPr="00E43AA2" w:rsidRDefault="00975A92" w:rsidP="00075A16">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18</w:t>
            </w:r>
            <w:r w:rsidRPr="00E43AA2">
              <w:rPr>
                <w:rFonts w:ascii="Times New Roman" w:eastAsia="Times New Roman" w:hAnsi="Times New Roman"/>
                <w:color w:val="000000"/>
                <w:sz w:val="24"/>
                <w:szCs w:val="24"/>
                <w:lang w:val="en-US" w:eastAsia="ru-RU"/>
              </w:rPr>
              <w:t>0</w:t>
            </w:r>
          </w:p>
        </w:tc>
        <w:tc>
          <w:tcPr>
            <w:tcW w:w="709" w:type="dxa"/>
            <w:shd w:val="clear" w:color="auto" w:fill="auto"/>
            <w:vAlign w:val="center"/>
            <w:hideMark/>
          </w:tcPr>
          <w:p w14:paraId="12984618" w14:textId="77777777" w:rsidR="00975A92" w:rsidRPr="00E43AA2" w:rsidRDefault="00975A92" w:rsidP="00075A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80</w:t>
            </w:r>
          </w:p>
        </w:tc>
        <w:tc>
          <w:tcPr>
            <w:tcW w:w="993" w:type="dxa"/>
            <w:shd w:val="clear" w:color="auto" w:fill="auto"/>
            <w:vAlign w:val="center"/>
          </w:tcPr>
          <w:p w14:paraId="76C5C009" w14:textId="77777777" w:rsidR="00975A92" w:rsidRPr="00E43AA2" w:rsidRDefault="00975A92" w:rsidP="00075A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709" w:type="dxa"/>
            <w:vAlign w:val="center"/>
          </w:tcPr>
          <w:p w14:paraId="1B6517C0" w14:textId="77777777" w:rsidR="00975A92" w:rsidRPr="00E43AA2" w:rsidRDefault="00975A92" w:rsidP="00075A16">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50</w:t>
            </w:r>
          </w:p>
        </w:tc>
        <w:tc>
          <w:tcPr>
            <w:tcW w:w="708" w:type="dxa"/>
            <w:vAlign w:val="center"/>
          </w:tcPr>
          <w:p w14:paraId="71F75E64" w14:textId="5A81E5C6" w:rsidR="00975A92" w:rsidRPr="00E43AA2" w:rsidRDefault="00975A92" w:rsidP="00075A16">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12</w:t>
            </w:r>
          </w:p>
        </w:tc>
        <w:tc>
          <w:tcPr>
            <w:tcW w:w="568" w:type="dxa"/>
            <w:vAlign w:val="center"/>
          </w:tcPr>
          <w:p w14:paraId="564A7012" w14:textId="1BC44598" w:rsidR="00975A92" w:rsidRPr="00E43AA2" w:rsidRDefault="00975A92" w:rsidP="00075A16">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7</w:t>
            </w:r>
          </w:p>
        </w:tc>
        <w:tc>
          <w:tcPr>
            <w:tcW w:w="567" w:type="dxa"/>
            <w:vAlign w:val="center"/>
          </w:tcPr>
          <w:p w14:paraId="0E9D9D97" w14:textId="6723DD18" w:rsidR="00975A92" w:rsidRPr="00975A92" w:rsidRDefault="00975A92" w:rsidP="00075A16">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w:t>
            </w:r>
          </w:p>
        </w:tc>
        <w:tc>
          <w:tcPr>
            <w:tcW w:w="567" w:type="dxa"/>
            <w:vAlign w:val="center"/>
          </w:tcPr>
          <w:p w14:paraId="3E750901" w14:textId="564CE8C4" w:rsidR="00975A92" w:rsidRPr="00975A92" w:rsidRDefault="00975A92" w:rsidP="00075A16">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w:t>
            </w:r>
          </w:p>
        </w:tc>
        <w:tc>
          <w:tcPr>
            <w:tcW w:w="709" w:type="dxa"/>
            <w:vAlign w:val="center"/>
          </w:tcPr>
          <w:p w14:paraId="04AAFB67" w14:textId="6A239DFB" w:rsidR="00975A92" w:rsidRPr="00E43AA2" w:rsidRDefault="00975A92" w:rsidP="00075A16">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659</w:t>
            </w:r>
          </w:p>
        </w:tc>
      </w:tr>
      <w:tr w:rsidR="00975A92" w:rsidRPr="00E43AA2" w14:paraId="2FF30A09" w14:textId="77777777" w:rsidTr="0094593E">
        <w:trPr>
          <w:trHeight w:val="255"/>
        </w:trPr>
        <w:tc>
          <w:tcPr>
            <w:tcW w:w="567" w:type="dxa"/>
            <w:shd w:val="clear" w:color="auto" w:fill="auto"/>
            <w:vAlign w:val="center"/>
            <w:hideMark/>
          </w:tcPr>
          <w:p w14:paraId="4E771F0A" w14:textId="77777777" w:rsidR="00975A92" w:rsidRPr="00E43AA2" w:rsidRDefault="00975A92" w:rsidP="00DF0F70">
            <w:pPr>
              <w:spacing w:after="0" w:line="240" w:lineRule="auto"/>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2</w:t>
            </w:r>
          </w:p>
        </w:tc>
        <w:tc>
          <w:tcPr>
            <w:tcW w:w="1843" w:type="dxa"/>
            <w:shd w:val="clear" w:color="auto" w:fill="auto"/>
            <w:vAlign w:val="center"/>
            <w:hideMark/>
          </w:tcPr>
          <w:p w14:paraId="4AEE8EDF" w14:textId="77777777" w:rsidR="00975A92" w:rsidRPr="00E43AA2" w:rsidRDefault="00975A92" w:rsidP="00DF0F70">
            <w:pPr>
              <w:spacing w:after="0" w:line="240" w:lineRule="auto"/>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Кількість поточних ремонтів картриджів, од.</w:t>
            </w:r>
          </w:p>
        </w:tc>
        <w:tc>
          <w:tcPr>
            <w:tcW w:w="708" w:type="dxa"/>
            <w:shd w:val="clear" w:color="auto" w:fill="auto"/>
            <w:vAlign w:val="center"/>
            <w:hideMark/>
          </w:tcPr>
          <w:p w14:paraId="3CEBE711" w14:textId="006129C1" w:rsidR="00975A92" w:rsidRPr="00891BB7" w:rsidRDefault="00975A92" w:rsidP="00DF0F70">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noProof/>
                <w:color w:val="000000"/>
                <w:sz w:val="24"/>
                <w:szCs w:val="24"/>
                <w:lang w:val="uk-UA" w:eastAsia="ru-RU"/>
              </w:rPr>
              <w:t>70</w:t>
            </w:r>
          </w:p>
        </w:tc>
        <w:tc>
          <w:tcPr>
            <w:tcW w:w="992" w:type="dxa"/>
            <w:shd w:val="clear" w:color="auto" w:fill="auto"/>
            <w:vAlign w:val="center"/>
          </w:tcPr>
          <w:p w14:paraId="410C39CA" w14:textId="449B6FD7" w:rsidR="00975A92" w:rsidRPr="00E43AA2" w:rsidRDefault="00975A92" w:rsidP="00DF0F70">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30</w:t>
            </w:r>
          </w:p>
        </w:tc>
        <w:tc>
          <w:tcPr>
            <w:tcW w:w="709" w:type="dxa"/>
            <w:shd w:val="clear" w:color="auto" w:fill="auto"/>
            <w:vAlign w:val="center"/>
          </w:tcPr>
          <w:p w14:paraId="0D11C038" w14:textId="1BA3231F" w:rsidR="00975A92" w:rsidRPr="00891BB7" w:rsidRDefault="00975A92" w:rsidP="00DF0F7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noProof/>
                <w:sz w:val="24"/>
                <w:szCs w:val="24"/>
                <w:lang w:val="uk-UA" w:eastAsia="ru-RU"/>
              </w:rPr>
              <w:t>15</w:t>
            </w:r>
          </w:p>
        </w:tc>
        <w:tc>
          <w:tcPr>
            <w:tcW w:w="993" w:type="dxa"/>
            <w:shd w:val="clear" w:color="auto" w:fill="auto"/>
            <w:vAlign w:val="center"/>
          </w:tcPr>
          <w:p w14:paraId="7D07E2E8" w14:textId="77777777" w:rsidR="00975A92" w:rsidRPr="00E43AA2" w:rsidRDefault="00975A92" w:rsidP="00DF0F70">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noProof/>
                <w:color w:val="000000"/>
                <w:sz w:val="24"/>
                <w:szCs w:val="24"/>
                <w:lang w:val="en-US" w:eastAsia="ru-RU"/>
              </w:rPr>
              <w:t>15</w:t>
            </w:r>
          </w:p>
        </w:tc>
        <w:tc>
          <w:tcPr>
            <w:tcW w:w="709" w:type="dxa"/>
            <w:vAlign w:val="center"/>
          </w:tcPr>
          <w:p w14:paraId="3298D1D2" w14:textId="47FFEE77" w:rsidR="00975A92" w:rsidRPr="00891BB7" w:rsidRDefault="00975A92" w:rsidP="00DF0F70">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8</w:t>
            </w:r>
          </w:p>
        </w:tc>
        <w:tc>
          <w:tcPr>
            <w:tcW w:w="708" w:type="dxa"/>
          </w:tcPr>
          <w:p w14:paraId="2BB642BA" w14:textId="77777777" w:rsidR="00975A92" w:rsidRDefault="00975A92" w:rsidP="007A171B">
            <w:pPr>
              <w:spacing w:after="0" w:line="240" w:lineRule="auto"/>
              <w:jc w:val="center"/>
              <w:rPr>
                <w:rFonts w:ascii="Times New Roman" w:eastAsia="Times New Roman" w:hAnsi="Times New Roman"/>
                <w:noProof/>
                <w:color w:val="000000"/>
                <w:sz w:val="24"/>
                <w:szCs w:val="24"/>
                <w:lang w:eastAsia="ru-RU"/>
              </w:rPr>
            </w:pPr>
          </w:p>
          <w:p w14:paraId="47273DDA" w14:textId="77777777" w:rsidR="00F57AE0" w:rsidRDefault="00F57AE0" w:rsidP="007A171B">
            <w:pPr>
              <w:spacing w:after="0" w:line="240" w:lineRule="auto"/>
              <w:jc w:val="center"/>
              <w:rPr>
                <w:rFonts w:ascii="Times New Roman" w:eastAsia="Times New Roman" w:hAnsi="Times New Roman"/>
                <w:noProof/>
                <w:color w:val="000000"/>
                <w:sz w:val="24"/>
                <w:szCs w:val="24"/>
                <w:lang w:val="uk-UA" w:eastAsia="ru-RU"/>
              </w:rPr>
            </w:pPr>
          </w:p>
          <w:p w14:paraId="0A2AA075" w14:textId="1016325E" w:rsidR="00975A92" w:rsidRPr="00891BB7" w:rsidRDefault="00975A92" w:rsidP="007A171B">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1</w:t>
            </w:r>
          </w:p>
        </w:tc>
        <w:tc>
          <w:tcPr>
            <w:tcW w:w="568" w:type="dxa"/>
          </w:tcPr>
          <w:p w14:paraId="205A558A" w14:textId="77777777" w:rsidR="00975A92" w:rsidRDefault="00975A92" w:rsidP="007A171B">
            <w:pPr>
              <w:spacing w:after="0" w:line="240" w:lineRule="auto"/>
              <w:jc w:val="center"/>
              <w:rPr>
                <w:rFonts w:ascii="Times New Roman" w:eastAsia="Times New Roman" w:hAnsi="Times New Roman"/>
                <w:noProof/>
                <w:color w:val="000000"/>
                <w:sz w:val="24"/>
                <w:szCs w:val="24"/>
                <w:lang w:eastAsia="ru-RU"/>
              </w:rPr>
            </w:pPr>
          </w:p>
          <w:p w14:paraId="4469D6FF" w14:textId="77777777" w:rsidR="00F57AE0" w:rsidRDefault="00F57AE0" w:rsidP="007A171B">
            <w:pPr>
              <w:spacing w:after="0" w:line="240" w:lineRule="auto"/>
              <w:jc w:val="center"/>
              <w:rPr>
                <w:rFonts w:ascii="Times New Roman" w:eastAsia="Times New Roman" w:hAnsi="Times New Roman"/>
                <w:noProof/>
                <w:color w:val="000000"/>
                <w:sz w:val="24"/>
                <w:szCs w:val="24"/>
                <w:lang w:val="uk-UA" w:eastAsia="ru-RU"/>
              </w:rPr>
            </w:pPr>
          </w:p>
          <w:p w14:paraId="449048FA" w14:textId="43A4E96A" w:rsidR="00975A92" w:rsidRPr="00891BB7" w:rsidRDefault="00975A92" w:rsidP="007A171B">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2</w:t>
            </w:r>
          </w:p>
        </w:tc>
        <w:tc>
          <w:tcPr>
            <w:tcW w:w="567" w:type="dxa"/>
          </w:tcPr>
          <w:p w14:paraId="76D42FEB" w14:textId="77777777" w:rsidR="00975A92" w:rsidRDefault="00975A92" w:rsidP="007A171B">
            <w:pPr>
              <w:spacing w:after="0" w:line="240" w:lineRule="auto"/>
              <w:jc w:val="center"/>
              <w:rPr>
                <w:rFonts w:ascii="Times New Roman" w:eastAsia="Times New Roman" w:hAnsi="Times New Roman"/>
                <w:noProof/>
                <w:color w:val="000000"/>
                <w:sz w:val="24"/>
                <w:szCs w:val="24"/>
                <w:lang w:eastAsia="ru-RU"/>
              </w:rPr>
            </w:pPr>
          </w:p>
          <w:p w14:paraId="453F3525" w14:textId="77777777" w:rsidR="00F57AE0" w:rsidRDefault="00F57AE0" w:rsidP="007A171B">
            <w:pPr>
              <w:spacing w:after="0" w:line="240" w:lineRule="auto"/>
              <w:jc w:val="center"/>
              <w:rPr>
                <w:rFonts w:ascii="Times New Roman" w:eastAsia="Times New Roman" w:hAnsi="Times New Roman"/>
                <w:noProof/>
                <w:color w:val="000000"/>
                <w:sz w:val="24"/>
                <w:szCs w:val="24"/>
                <w:lang w:eastAsia="ru-RU"/>
              </w:rPr>
            </w:pPr>
          </w:p>
          <w:p w14:paraId="302CEAC0" w14:textId="3CDA585F" w:rsidR="00F57AE0" w:rsidRPr="00F57AE0" w:rsidRDefault="00F57AE0" w:rsidP="007A171B">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1</w:t>
            </w:r>
          </w:p>
        </w:tc>
        <w:tc>
          <w:tcPr>
            <w:tcW w:w="567" w:type="dxa"/>
          </w:tcPr>
          <w:p w14:paraId="1F7D0A62" w14:textId="77777777" w:rsidR="00975A92" w:rsidRDefault="00975A92" w:rsidP="007A171B">
            <w:pPr>
              <w:spacing w:after="0" w:line="240" w:lineRule="auto"/>
              <w:jc w:val="center"/>
              <w:rPr>
                <w:rFonts w:ascii="Times New Roman" w:eastAsia="Times New Roman" w:hAnsi="Times New Roman"/>
                <w:noProof/>
                <w:color w:val="000000"/>
                <w:sz w:val="24"/>
                <w:szCs w:val="24"/>
                <w:lang w:eastAsia="ru-RU"/>
              </w:rPr>
            </w:pPr>
          </w:p>
          <w:p w14:paraId="1B040B39" w14:textId="77777777" w:rsidR="00F57AE0" w:rsidRDefault="00F57AE0" w:rsidP="007A171B">
            <w:pPr>
              <w:spacing w:after="0" w:line="240" w:lineRule="auto"/>
              <w:jc w:val="center"/>
              <w:rPr>
                <w:rFonts w:ascii="Times New Roman" w:eastAsia="Times New Roman" w:hAnsi="Times New Roman"/>
                <w:noProof/>
                <w:color w:val="000000"/>
                <w:sz w:val="24"/>
                <w:szCs w:val="24"/>
                <w:lang w:eastAsia="ru-RU"/>
              </w:rPr>
            </w:pPr>
          </w:p>
          <w:p w14:paraId="0730F83A" w14:textId="2F26A59E" w:rsidR="00F57AE0" w:rsidRPr="00F57AE0" w:rsidRDefault="00F57AE0" w:rsidP="007A171B">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1</w:t>
            </w:r>
          </w:p>
        </w:tc>
        <w:tc>
          <w:tcPr>
            <w:tcW w:w="709" w:type="dxa"/>
          </w:tcPr>
          <w:p w14:paraId="6E4C8159" w14:textId="2AE75191" w:rsidR="00975A92" w:rsidRDefault="00975A92" w:rsidP="007A171B">
            <w:pPr>
              <w:spacing w:after="0" w:line="240" w:lineRule="auto"/>
              <w:jc w:val="center"/>
              <w:rPr>
                <w:rFonts w:ascii="Times New Roman" w:eastAsia="Times New Roman" w:hAnsi="Times New Roman"/>
                <w:noProof/>
                <w:color w:val="000000"/>
                <w:sz w:val="24"/>
                <w:szCs w:val="24"/>
                <w:lang w:eastAsia="ru-RU"/>
              </w:rPr>
            </w:pPr>
          </w:p>
          <w:p w14:paraId="0C28C6DA" w14:textId="77777777" w:rsidR="00975A92" w:rsidRDefault="00975A92" w:rsidP="007A171B">
            <w:pPr>
              <w:spacing w:after="0" w:line="240" w:lineRule="auto"/>
              <w:jc w:val="center"/>
              <w:rPr>
                <w:rFonts w:ascii="Times New Roman" w:eastAsia="Times New Roman" w:hAnsi="Times New Roman"/>
                <w:noProof/>
                <w:color w:val="000000"/>
                <w:sz w:val="24"/>
                <w:szCs w:val="24"/>
                <w:lang w:eastAsia="ru-RU"/>
              </w:rPr>
            </w:pPr>
          </w:p>
          <w:p w14:paraId="080B2E11" w14:textId="7F756421" w:rsidR="00F57AE0" w:rsidRPr="00FE2BC2" w:rsidRDefault="00FE2BC2" w:rsidP="007A171B">
            <w:pPr>
              <w:spacing w:after="0" w:line="240" w:lineRule="auto"/>
              <w:jc w:val="center"/>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143</w:t>
            </w:r>
          </w:p>
        </w:tc>
      </w:tr>
      <w:tr w:rsidR="00975A92" w:rsidRPr="00E43AA2" w14:paraId="77093609" w14:textId="77777777" w:rsidTr="0094593E">
        <w:trPr>
          <w:trHeight w:val="255"/>
        </w:trPr>
        <w:tc>
          <w:tcPr>
            <w:tcW w:w="567" w:type="dxa"/>
            <w:shd w:val="clear" w:color="auto" w:fill="auto"/>
            <w:vAlign w:val="center"/>
            <w:hideMark/>
          </w:tcPr>
          <w:p w14:paraId="19D4B62A" w14:textId="77777777" w:rsidR="00975A92" w:rsidRPr="00E43AA2" w:rsidRDefault="00975A92" w:rsidP="00DF0F70">
            <w:pPr>
              <w:spacing w:after="0" w:line="240" w:lineRule="auto"/>
              <w:jc w:val="center"/>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3</w:t>
            </w:r>
          </w:p>
        </w:tc>
        <w:tc>
          <w:tcPr>
            <w:tcW w:w="1843" w:type="dxa"/>
            <w:shd w:val="clear" w:color="auto" w:fill="auto"/>
            <w:vAlign w:val="center"/>
            <w:hideMark/>
          </w:tcPr>
          <w:p w14:paraId="105D3A42" w14:textId="77777777" w:rsidR="00975A92" w:rsidRPr="00E43AA2" w:rsidRDefault="00975A92" w:rsidP="00DF0F70">
            <w:pPr>
              <w:spacing w:after="0" w:line="240" w:lineRule="auto"/>
              <w:rPr>
                <w:rFonts w:ascii="Times New Roman" w:eastAsia="Times New Roman" w:hAnsi="Times New Roman"/>
                <w:noProof/>
                <w:color w:val="000000"/>
                <w:sz w:val="24"/>
                <w:szCs w:val="24"/>
                <w:lang w:eastAsia="ru-RU"/>
              </w:rPr>
            </w:pPr>
            <w:r w:rsidRPr="00E43AA2">
              <w:rPr>
                <w:rFonts w:ascii="Times New Roman" w:eastAsia="Times New Roman" w:hAnsi="Times New Roman"/>
                <w:noProof/>
                <w:color w:val="000000"/>
                <w:sz w:val="24"/>
                <w:szCs w:val="24"/>
                <w:lang w:eastAsia="ru-RU"/>
              </w:rPr>
              <w:t>Кількість поточних ремонтів</w:t>
            </w:r>
            <w:r w:rsidRPr="00E43AA2">
              <w:rPr>
                <w:rFonts w:ascii="Times New Roman" w:eastAsia="Times New Roman" w:hAnsi="Times New Roman"/>
                <w:spacing w:val="-1"/>
                <w:sz w:val="24"/>
                <w:szCs w:val="24"/>
                <w:lang w:eastAsia="ru-RU"/>
              </w:rPr>
              <w:t xml:space="preserve"> </w:t>
            </w:r>
            <w:proofErr w:type="spellStart"/>
            <w:r w:rsidRPr="00E43AA2">
              <w:rPr>
                <w:rFonts w:ascii="Times New Roman" w:eastAsia="Times New Roman" w:hAnsi="Times New Roman"/>
                <w:spacing w:val="-1"/>
                <w:sz w:val="24"/>
                <w:szCs w:val="24"/>
                <w:lang w:eastAsia="ru-RU"/>
              </w:rPr>
              <w:t>принтерів</w:t>
            </w:r>
            <w:proofErr w:type="spellEnd"/>
            <w:r w:rsidRPr="00E43AA2">
              <w:rPr>
                <w:rFonts w:ascii="Times New Roman" w:eastAsia="Times New Roman" w:hAnsi="Times New Roman"/>
                <w:spacing w:val="-1"/>
                <w:sz w:val="24"/>
                <w:szCs w:val="24"/>
                <w:lang w:eastAsia="ru-RU"/>
              </w:rPr>
              <w:t xml:space="preserve"> та </w:t>
            </w:r>
            <w:r w:rsidRPr="00E43AA2">
              <w:rPr>
                <w:rFonts w:ascii="Times New Roman" w:eastAsia="Times New Roman" w:hAnsi="Times New Roman"/>
                <w:noProof/>
                <w:color w:val="000000"/>
                <w:sz w:val="24"/>
                <w:szCs w:val="24"/>
                <w:lang w:eastAsia="ru-RU"/>
              </w:rPr>
              <w:t>БФП</w:t>
            </w:r>
          </w:p>
        </w:tc>
        <w:tc>
          <w:tcPr>
            <w:tcW w:w="708" w:type="dxa"/>
            <w:shd w:val="clear" w:color="auto" w:fill="auto"/>
            <w:vAlign w:val="center"/>
            <w:hideMark/>
          </w:tcPr>
          <w:p w14:paraId="6390B703" w14:textId="3E44596D" w:rsidR="00975A92" w:rsidRPr="00E43AA2" w:rsidRDefault="007A171B" w:rsidP="00DF0F70">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3</w:t>
            </w:r>
            <w:r w:rsidR="00975A92">
              <w:rPr>
                <w:rFonts w:ascii="Times New Roman" w:eastAsia="Times New Roman" w:hAnsi="Times New Roman"/>
                <w:noProof/>
                <w:color w:val="000000"/>
                <w:sz w:val="24"/>
                <w:szCs w:val="24"/>
                <w:lang w:eastAsia="ru-RU"/>
              </w:rPr>
              <w:t>0</w:t>
            </w:r>
          </w:p>
        </w:tc>
        <w:tc>
          <w:tcPr>
            <w:tcW w:w="992" w:type="dxa"/>
            <w:shd w:val="clear" w:color="auto" w:fill="auto"/>
            <w:vAlign w:val="center"/>
          </w:tcPr>
          <w:p w14:paraId="41C9E168" w14:textId="07C348E0" w:rsidR="00975A92" w:rsidRPr="007A171B" w:rsidRDefault="007A171B" w:rsidP="00DF0F70">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15</w:t>
            </w:r>
          </w:p>
        </w:tc>
        <w:tc>
          <w:tcPr>
            <w:tcW w:w="709" w:type="dxa"/>
            <w:shd w:val="clear" w:color="auto" w:fill="auto"/>
            <w:vAlign w:val="center"/>
          </w:tcPr>
          <w:p w14:paraId="78D91B29" w14:textId="362F8A4F" w:rsidR="00975A92" w:rsidRPr="006F10DB" w:rsidRDefault="006F10DB" w:rsidP="00DF0F70">
            <w:pPr>
              <w:spacing w:after="0" w:line="240" w:lineRule="auto"/>
              <w:jc w:val="center"/>
              <w:rPr>
                <w:rFonts w:ascii="Times New Roman" w:eastAsia="Times New Roman" w:hAnsi="Times New Roman"/>
                <w:noProof/>
                <w:sz w:val="24"/>
                <w:szCs w:val="24"/>
                <w:lang w:val="en-US" w:eastAsia="ru-RU"/>
              </w:rPr>
            </w:pPr>
            <w:r>
              <w:rPr>
                <w:rFonts w:ascii="Times New Roman" w:eastAsia="Times New Roman" w:hAnsi="Times New Roman"/>
                <w:noProof/>
                <w:sz w:val="24"/>
                <w:szCs w:val="24"/>
                <w:lang w:val="en-US" w:eastAsia="ru-RU"/>
              </w:rPr>
              <w:t>8</w:t>
            </w:r>
          </w:p>
        </w:tc>
        <w:tc>
          <w:tcPr>
            <w:tcW w:w="993" w:type="dxa"/>
            <w:shd w:val="clear" w:color="auto" w:fill="auto"/>
            <w:vAlign w:val="center"/>
          </w:tcPr>
          <w:p w14:paraId="3BF3DF91" w14:textId="34F0A684" w:rsidR="00975A92" w:rsidRPr="006F10DB" w:rsidRDefault="006F10DB" w:rsidP="00DF0F70">
            <w:pPr>
              <w:spacing w:after="0" w:line="240" w:lineRule="auto"/>
              <w:jc w:val="center"/>
              <w:rPr>
                <w:rFonts w:ascii="Times New Roman" w:eastAsia="Times New Roman" w:hAnsi="Times New Roman"/>
                <w:noProof/>
                <w:color w:val="000000"/>
                <w:sz w:val="24"/>
                <w:szCs w:val="24"/>
                <w:lang w:val="en-US" w:eastAsia="ru-RU"/>
              </w:rPr>
            </w:pPr>
            <w:r>
              <w:rPr>
                <w:rFonts w:ascii="Times New Roman" w:eastAsia="Times New Roman" w:hAnsi="Times New Roman"/>
                <w:noProof/>
                <w:color w:val="000000"/>
                <w:sz w:val="24"/>
                <w:szCs w:val="24"/>
                <w:lang w:val="en-US" w:eastAsia="ru-RU"/>
              </w:rPr>
              <w:t>5</w:t>
            </w:r>
          </w:p>
        </w:tc>
        <w:tc>
          <w:tcPr>
            <w:tcW w:w="709" w:type="dxa"/>
            <w:vAlign w:val="center"/>
          </w:tcPr>
          <w:p w14:paraId="15D49844" w14:textId="627A9B48" w:rsidR="00975A92" w:rsidRPr="006F10DB" w:rsidRDefault="006F10DB" w:rsidP="00DF0F70">
            <w:pPr>
              <w:spacing w:after="0" w:line="240" w:lineRule="auto"/>
              <w:jc w:val="center"/>
              <w:rPr>
                <w:rFonts w:ascii="Times New Roman" w:eastAsia="Times New Roman" w:hAnsi="Times New Roman"/>
                <w:noProof/>
                <w:color w:val="000000"/>
                <w:sz w:val="24"/>
                <w:szCs w:val="24"/>
                <w:lang w:val="en-US" w:eastAsia="ru-RU"/>
              </w:rPr>
            </w:pPr>
            <w:r>
              <w:rPr>
                <w:rFonts w:ascii="Times New Roman" w:eastAsia="Times New Roman" w:hAnsi="Times New Roman"/>
                <w:noProof/>
                <w:color w:val="000000"/>
                <w:sz w:val="24"/>
                <w:szCs w:val="24"/>
                <w:lang w:val="en-US" w:eastAsia="ru-RU"/>
              </w:rPr>
              <w:t>8</w:t>
            </w:r>
          </w:p>
        </w:tc>
        <w:tc>
          <w:tcPr>
            <w:tcW w:w="708" w:type="dxa"/>
          </w:tcPr>
          <w:p w14:paraId="17E23356" w14:textId="77777777"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5BD81A6B" w14:textId="77777777"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0C7A7336" w14:textId="77777777" w:rsidR="00975A92" w:rsidRPr="00E43AA2" w:rsidRDefault="00975A92" w:rsidP="00DF0F70">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w:t>
            </w:r>
          </w:p>
        </w:tc>
        <w:tc>
          <w:tcPr>
            <w:tcW w:w="568" w:type="dxa"/>
          </w:tcPr>
          <w:p w14:paraId="50A28727" w14:textId="77777777"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0627C747" w14:textId="77777777"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3F1495AE" w14:textId="77777777" w:rsidR="00975A92" w:rsidRPr="00E43AA2" w:rsidRDefault="00975A92" w:rsidP="00DF0F70">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w:t>
            </w:r>
          </w:p>
        </w:tc>
        <w:tc>
          <w:tcPr>
            <w:tcW w:w="567" w:type="dxa"/>
          </w:tcPr>
          <w:p w14:paraId="14A3F373" w14:textId="77777777"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70BF3188" w14:textId="77777777" w:rsidR="006F10DB" w:rsidRDefault="006F10DB" w:rsidP="00DF0F70">
            <w:pPr>
              <w:spacing w:after="0" w:line="240" w:lineRule="auto"/>
              <w:jc w:val="center"/>
              <w:rPr>
                <w:rFonts w:ascii="Times New Roman" w:eastAsia="Times New Roman" w:hAnsi="Times New Roman"/>
                <w:noProof/>
                <w:color w:val="000000"/>
                <w:sz w:val="24"/>
                <w:szCs w:val="24"/>
                <w:lang w:eastAsia="ru-RU"/>
              </w:rPr>
            </w:pPr>
          </w:p>
          <w:p w14:paraId="352A7A56" w14:textId="71DC156E" w:rsidR="006F10DB" w:rsidRPr="006F10DB" w:rsidRDefault="006F10DB" w:rsidP="00DF0F70">
            <w:pPr>
              <w:spacing w:after="0" w:line="240" w:lineRule="auto"/>
              <w:jc w:val="center"/>
              <w:rPr>
                <w:rFonts w:ascii="Times New Roman" w:eastAsia="Times New Roman" w:hAnsi="Times New Roman"/>
                <w:noProof/>
                <w:color w:val="000000"/>
                <w:sz w:val="24"/>
                <w:szCs w:val="24"/>
                <w:lang w:val="en-US" w:eastAsia="ru-RU"/>
              </w:rPr>
            </w:pPr>
            <w:r>
              <w:rPr>
                <w:rFonts w:ascii="Times New Roman" w:eastAsia="Times New Roman" w:hAnsi="Times New Roman"/>
                <w:noProof/>
                <w:color w:val="000000"/>
                <w:sz w:val="24"/>
                <w:szCs w:val="24"/>
                <w:lang w:val="en-US" w:eastAsia="ru-RU"/>
              </w:rPr>
              <w:t>-</w:t>
            </w:r>
          </w:p>
        </w:tc>
        <w:tc>
          <w:tcPr>
            <w:tcW w:w="567" w:type="dxa"/>
          </w:tcPr>
          <w:p w14:paraId="232F13E0" w14:textId="77777777"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601A360A" w14:textId="77777777" w:rsidR="006F10DB" w:rsidRDefault="006F10DB" w:rsidP="00DF0F70">
            <w:pPr>
              <w:spacing w:after="0" w:line="240" w:lineRule="auto"/>
              <w:jc w:val="center"/>
              <w:rPr>
                <w:rFonts w:ascii="Times New Roman" w:eastAsia="Times New Roman" w:hAnsi="Times New Roman"/>
                <w:noProof/>
                <w:color w:val="000000"/>
                <w:sz w:val="24"/>
                <w:szCs w:val="24"/>
                <w:lang w:eastAsia="ru-RU"/>
              </w:rPr>
            </w:pPr>
          </w:p>
          <w:p w14:paraId="74CDE712" w14:textId="68980A47" w:rsidR="006F10DB" w:rsidRPr="006F10DB" w:rsidRDefault="006F10DB" w:rsidP="00DF0F70">
            <w:pPr>
              <w:spacing w:after="0" w:line="240" w:lineRule="auto"/>
              <w:jc w:val="center"/>
              <w:rPr>
                <w:rFonts w:ascii="Times New Roman" w:eastAsia="Times New Roman" w:hAnsi="Times New Roman"/>
                <w:noProof/>
                <w:color w:val="000000"/>
                <w:sz w:val="24"/>
                <w:szCs w:val="24"/>
                <w:lang w:val="en-US" w:eastAsia="ru-RU"/>
              </w:rPr>
            </w:pPr>
            <w:r>
              <w:rPr>
                <w:rFonts w:ascii="Times New Roman" w:eastAsia="Times New Roman" w:hAnsi="Times New Roman"/>
                <w:noProof/>
                <w:color w:val="000000"/>
                <w:sz w:val="24"/>
                <w:szCs w:val="24"/>
                <w:lang w:val="en-US" w:eastAsia="ru-RU"/>
              </w:rPr>
              <w:t>-</w:t>
            </w:r>
          </w:p>
        </w:tc>
        <w:tc>
          <w:tcPr>
            <w:tcW w:w="709" w:type="dxa"/>
          </w:tcPr>
          <w:p w14:paraId="13BF1878" w14:textId="7CAF86A8"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251A686C" w14:textId="77777777" w:rsidR="00975A92" w:rsidRDefault="00975A92" w:rsidP="00DF0F70">
            <w:pPr>
              <w:spacing w:after="0" w:line="240" w:lineRule="auto"/>
              <w:jc w:val="center"/>
              <w:rPr>
                <w:rFonts w:ascii="Times New Roman" w:eastAsia="Times New Roman" w:hAnsi="Times New Roman"/>
                <w:noProof/>
                <w:color w:val="000000"/>
                <w:sz w:val="24"/>
                <w:szCs w:val="24"/>
                <w:lang w:eastAsia="ru-RU"/>
              </w:rPr>
            </w:pPr>
          </w:p>
          <w:p w14:paraId="0124ACE3" w14:textId="4211825D" w:rsidR="00975A92" w:rsidRPr="00226A3B" w:rsidRDefault="00226A3B" w:rsidP="006F10DB">
            <w:pPr>
              <w:spacing w:after="0" w:line="240" w:lineRule="auto"/>
              <w:jc w:val="center"/>
              <w:rPr>
                <w:rFonts w:ascii="Times New Roman" w:eastAsia="Times New Roman" w:hAnsi="Times New Roman"/>
                <w:noProof/>
                <w:color w:val="000000"/>
                <w:sz w:val="24"/>
                <w:szCs w:val="24"/>
                <w:lang w:val="en-US" w:eastAsia="ru-RU"/>
              </w:rPr>
            </w:pPr>
            <w:r>
              <w:rPr>
                <w:rFonts w:ascii="Times New Roman" w:eastAsia="Times New Roman" w:hAnsi="Times New Roman"/>
                <w:noProof/>
                <w:color w:val="000000"/>
                <w:sz w:val="24"/>
                <w:szCs w:val="24"/>
                <w:lang w:val="en-US" w:eastAsia="ru-RU"/>
              </w:rPr>
              <w:t>66</w:t>
            </w:r>
          </w:p>
        </w:tc>
      </w:tr>
    </w:tbl>
    <w:p w14:paraId="376AF29B" w14:textId="77777777" w:rsidR="001463CF" w:rsidRPr="00266ADE" w:rsidRDefault="001463CF" w:rsidP="001463CF">
      <w:pPr>
        <w:shd w:val="clear" w:color="auto" w:fill="FFFFFF"/>
        <w:spacing w:after="0" w:line="240" w:lineRule="auto"/>
        <w:ind w:right="-152"/>
        <w:jc w:val="both"/>
        <w:rPr>
          <w:rFonts w:ascii="Times New Roman" w:eastAsia="Times New Roman" w:hAnsi="Times New Roman"/>
          <w:color w:val="000000"/>
          <w:sz w:val="24"/>
          <w:szCs w:val="24"/>
          <w:lang w:eastAsia="ru-RU"/>
        </w:rPr>
      </w:pPr>
    </w:p>
    <w:p w14:paraId="1CE9E294" w14:textId="77777777" w:rsidR="001463CF" w:rsidRDefault="001463CF" w:rsidP="001463CF">
      <w:pPr>
        <w:spacing w:after="0" w:line="240" w:lineRule="auto"/>
        <w:ind w:right="-152"/>
        <w:rPr>
          <w:rFonts w:ascii="Times New Roman" w:eastAsia="Times New Roman" w:hAnsi="Times New Roman"/>
          <w:b/>
          <w:sz w:val="24"/>
          <w:szCs w:val="24"/>
          <w:lang w:eastAsia="ru-RU"/>
        </w:rPr>
      </w:pPr>
    </w:p>
    <w:p w14:paraId="53A5F911" w14:textId="77777777" w:rsidR="001463CF" w:rsidRPr="008E633F" w:rsidRDefault="001463CF" w:rsidP="00B0024D">
      <w:pPr>
        <w:numPr>
          <w:ilvl w:val="0"/>
          <w:numId w:val="31"/>
        </w:numPr>
        <w:shd w:val="clear" w:color="auto" w:fill="FFFFFF"/>
        <w:spacing w:after="0" w:line="240" w:lineRule="auto"/>
        <w:jc w:val="center"/>
        <w:rPr>
          <w:rFonts w:ascii="Times New Roman" w:eastAsia="Times New Roman" w:hAnsi="Times New Roman"/>
          <w:b/>
          <w:color w:val="000000"/>
          <w:sz w:val="28"/>
          <w:szCs w:val="28"/>
          <w:lang w:val="uk-UA" w:eastAsia="ru-RU"/>
        </w:rPr>
      </w:pPr>
      <w:r w:rsidRPr="008E633F">
        <w:rPr>
          <w:rFonts w:ascii="Times New Roman" w:eastAsia="Times New Roman" w:hAnsi="Times New Roman"/>
          <w:b/>
          <w:color w:val="000000"/>
          <w:sz w:val="28"/>
          <w:szCs w:val="28"/>
          <w:lang w:val="uk-UA" w:eastAsia="ru-RU"/>
        </w:rPr>
        <w:t>Технічні та якісні характеристики предмету закупівлі</w:t>
      </w:r>
    </w:p>
    <w:p w14:paraId="37B48E54" w14:textId="77777777" w:rsidR="00FE1FCA" w:rsidRPr="0049354A" w:rsidRDefault="00FE1FCA" w:rsidP="00FE1FCA">
      <w:pPr>
        <w:shd w:val="clear" w:color="auto" w:fill="FFFFFF"/>
        <w:spacing w:after="0" w:line="240" w:lineRule="auto"/>
        <w:ind w:left="568"/>
        <w:jc w:val="both"/>
        <w:rPr>
          <w:rFonts w:ascii="Times New Roman" w:eastAsia="Times New Roman" w:hAnsi="Times New Roman"/>
          <w:b/>
          <w:color w:val="000000"/>
          <w:sz w:val="24"/>
          <w:szCs w:val="24"/>
          <w:lang w:val="uk-UA" w:eastAsia="ru-RU"/>
        </w:rPr>
      </w:pPr>
    </w:p>
    <w:p w14:paraId="2150EEF3"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1. Заправка та поточний ремонт картриджів має здійснюватися з використанням </w:t>
      </w:r>
      <w:r w:rsidRPr="0049354A">
        <w:rPr>
          <w:rFonts w:ascii="Times New Roman" w:hAnsi="Times New Roman"/>
          <w:sz w:val="24"/>
          <w:szCs w:val="24"/>
          <w:shd w:val="clear" w:color="auto" w:fill="FFFFFF"/>
          <w:lang w:val="uk-UA"/>
        </w:rPr>
        <w:t>якісних витратних матеріалів</w:t>
      </w:r>
      <w:r w:rsidRPr="0049354A">
        <w:rPr>
          <w:rFonts w:ascii="Times New Roman" w:eastAsia="Arial" w:hAnsi="Times New Roman"/>
          <w:sz w:val="24"/>
          <w:szCs w:val="24"/>
          <w:lang w:val="uk-UA"/>
        </w:rPr>
        <w:t xml:space="preserve">. </w:t>
      </w:r>
      <w:r w:rsidRPr="0049354A">
        <w:rPr>
          <w:rFonts w:ascii="Times New Roman" w:hAnsi="Times New Roman"/>
          <w:sz w:val="24"/>
          <w:szCs w:val="24"/>
          <w:shd w:val="clear" w:color="auto" w:fill="FFFFFF"/>
          <w:lang w:val="uk-UA"/>
        </w:rPr>
        <w:t>На вимогу Замовника Виконавець протягом 1 (одного) робочого дня зобов’язаний надати документи, що підтверджують походження витратних матеріалів.</w:t>
      </w:r>
    </w:p>
    <w:p w14:paraId="38EB97BA"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2. Друк повинен бути контрастний, з гарною передачею півтонів, без смуг, крапок, рисочок і сірого фону.</w:t>
      </w:r>
    </w:p>
    <w:p w14:paraId="41287DEE"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3. Заправлений картридж має відпрацьовувати заявлений виробником картриджів ресурс.</w:t>
      </w:r>
    </w:p>
    <w:p w14:paraId="4973F89D"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4. </w:t>
      </w:r>
      <w:r w:rsidRPr="0049354A">
        <w:rPr>
          <w:rFonts w:ascii="Times New Roman" w:eastAsia="Times New Roman" w:hAnsi="Times New Roman"/>
          <w:sz w:val="24"/>
          <w:szCs w:val="24"/>
          <w:lang w:val="uk-UA" w:eastAsia="ru-RU"/>
        </w:rPr>
        <w:t>Після надання послуг на корпусі картриджа не повинні бути присутні сліди проведених робіт (</w:t>
      </w:r>
      <w:proofErr w:type="spellStart"/>
      <w:r w:rsidRPr="0049354A">
        <w:rPr>
          <w:rFonts w:ascii="Times New Roman" w:eastAsia="Times New Roman" w:hAnsi="Times New Roman"/>
          <w:sz w:val="24"/>
          <w:szCs w:val="24"/>
          <w:lang w:val="uk-UA" w:eastAsia="ru-RU"/>
        </w:rPr>
        <w:t>тонер</w:t>
      </w:r>
      <w:proofErr w:type="spellEnd"/>
      <w:r w:rsidRPr="0049354A">
        <w:rPr>
          <w:rFonts w:ascii="Times New Roman" w:eastAsia="Times New Roman" w:hAnsi="Times New Roman"/>
          <w:sz w:val="24"/>
          <w:szCs w:val="24"/>
          <w:lang w:val="uk-UA" w:eastAsia="ru-RU"/>
        </w:rPr>
        <w:t xml:space="preserve">, мастило і </w:t>
      </w:r>
      <w:proofErr w:type="spellStart"/>
      <w:r w:rsidRPr="0049354A">
        <w:rPr>
          <w:rFonts w:ascii="Times New Roman" w:eastAsia="Times New Roman" w:hAnsi="Times New Roman"/>
          <w:sz w:val="24"/>
          <w:szCs w:val="24"/>
          <w:lang w:val="uk-UA" w:eastAsia="ru-RU"/>
        </w:rPr>
        <w:t>т.д</w:t>
      </w:r>
      <w:proofErr w:type="spellEnd"/>
      <w:r w:rsidRPr="0049354A">
        <w:rPr>
          <w:rFonts w:ascii="Times New Roman" w:eastAsia="Times New Roman" w:hAnsi="Times New Roman"/>
          <w:sz w:val="24"/>
          <w:szCs w:val="24"/>
          <w:lang w:val="uk-UA" w:eastAsia="ru-RU"/>
        </w:rPr>
        <w:t>.) тобто корпус повинен бути чистим, не повинно бути відколів, не передбачених отворів, відламаних і деформованих частин корпусу.</w:t>
      </w:r>
    </w:p>
    <w:p w14:paraId="0115811F"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5. </w:t>
      </w:r>
      <w:r w:rsidRPr="0049354A">
        <w:rPr>
          <w:rFonts w:ascii="Times New Roman" w:eastAsia="Times New Roman" w:hAnsi="Times New Roman"/>
          <w:sz w:val="24"/>
          <w:szCs w:val="24"/>
          <w:lang w:val="uk-UA" w:eastAsia="ru-RU"/>
        </w:rPr>
        <w:t xml:space="preserve">Виконавець у разі неякісної заправки картриджа (осипання картриджа в принтері заклинювання валів, дефект друку (смуги чорні або білі, плями, крапки, розмите або нечітке зображення, затемнення, блідий друк, сторонній фон, в тому числі і на зворотному боці відбитка) повинен здійснити </w:t>
      </w:r>
      <w:proofErr w:type="spellStart"/>
      <w:r w:rsidRPr="0049354A">
        <w:rPr>
          <w:rFonts w:ascii="Times New Roman" w:eastAsia="Times New Roman" w:hAnsi="Times New Roman"/>
          <w:sz w:val="24"/>
          <w:szCs w:val="24"/>
          <w:lang w:val="uk-UA" w:eastAsia="ru-RU"/>
        </w:rPr>
        <w:t>перезаправку</w:t>
      </w:r>
      <w:proofErr w:type="spellEnd"/>
      <w:r w:rsidRPr="0049354A">
        <w:rPr>
          <w:rFonts w:ascii="Times New Roman" w:eastAsia="Times New Roman" w:hAnsi="Times New Roman"/>
          <w:sz w:val="24"/>
          <w:szCs w:val="24"/>
          <w:lang w:val="uk-UA" w:eastAsia="ru-RU"/>
        </w:rPr>
        <w:t xml:space="preserve"> (або </w:t>
      </w:r>
      <w:r w:rsidRPr="0049354A">
        <w:rPr>
          <w:rFonts w:ascii="Times New Roman" w:eastAsia="Times New Roman" w:hAnsi="Times New Roman"/>
          <w:color w:val="000000"/>
          <w:sz w:val="24"/>
          <w:szCs w:val="24"/>
          <w:lang w:val="uk-UA" w:eastAsia="ru-RU"/>
        </w:rPr>
        <w:t>поточний ремонт</w:t>
      </w:r>
      <w:r w:rsidRPr="0049354A">
        <w:rPr>
          <w:rFonts w:ascii="Times New Roman" w:eastAsia="Times New Roman" w:hAnsi="Times New Roman"/>
          <w:sz w:val="24"/>
          <w:szCs w:val="24"/>
          <w:lang w:val="uk-UA" w:eastAsia="ru-RU"/>
        </w:rPr>
        <w:t xml:space="preserve">) картриджу і провести роботи по очищенню забруднень принтера, пов'язаних з осипанням картриджа протягом 1 (однієї) робочої доби </w:t>
      </w:r>
      <w:r w:rsidRPr="0049354A">
        <w:rPr>
          <w:rFonts w:ascii="Times New Roman" w:eastAsia="Times New Roman" w:hAnsi="Times New Roman"/>
          <w:kern w:val="1"/>
          <w:sz w:val="24"/>
          <w:szCs w:val="24"/>
          <w:lang w:val="uk-UA" w:eastAsia="zh-CN"/>
        </w:rPr>
        <w:t>за власний рахунок</w:t>
      </w:r>
      <w:r w:rsidRPr="0049354A">
        <w:rPr>
          <w:rFonts w:ascii="Times New Roman" w:eastAsia="Times New Roman" w:hAnsi="Times New Roman"/>
          <w:sz w:val="24"/>
          <w:szCs w:val="24"/>
          <w:lang w:val="uk-UA" w:eastAsia="ru-RU"/>
        </w:rPr>
        <w:t xml:space="preserve">. </w:t>
      </w:r>
    </w:p>
    <w:p w14:paraId="31072CD2"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6. Відремонтований картридж має відпрацювати не менше 3 (трьох) заправок.</w:t>
      </w:r>
    </w:p>
    <w:p w14:paraId="7B4F54B8"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7. </w:t>
      </w:r>
      <w:r w:rsidRPr="0049354A">
        <w:rPr>
          <w:rFonts w:ascii="Times New Roman" w:eastAsia="Times New Roman" w:hAnsi="Times New Roman"/>
          <w:sz w:val="24"/>
          <w:szCs w:val="24"/>
          <w:lang w:val="uk-UA"/>
        </w:rPr>
        <w:t>Термін виконання послуг: протягом 2 (двох) робочих днів з моменту отримання замовлення.</w:t>
      </w:r>
    </w:p>
    <w:p w14:paraId="2D7219C8" w14:textId="77777777" w:rsidR="001463CF" w:rsidRPr="0049354A" w:rsidRDefault="001463CF" w:rsidP="001463CF">
      <w:pPr>
        <w:spacing w:after="0" w:line="240" w:lineRule="auto"/>
        <w:ind w:firstLine="567"/>
        <w:contextualSpacing/>
        <w:jc w:val="both"/>
        <w:rPr>
          <w:rFonts w:ascii="Times New Roman" w:hAnsi="Times New Roman" w:cs="Times New Roman"/>
          <w:sz w:val="24"/>
          <w:szCs w:val="24"/>
          <w:lang w:val="uk-UA"/>
        </w:rPr>
      </w:pPr>
      <w:r w:rsidRPr="0049354A">
        <w:rPr>
          <w:rFonts w:ascii="Times New Roman" w:hAnsi="Times New Roman"/>
          <w:sz w:val="24"/>
          <w:szCs w:val="24"/>
          <w:lang w:val="uk-UA"/>
        </w:rPr>
        <w:lastRenderedPageBreak/>
        <w:t xml:space="preserve">8. </w:t>
      </w:r>
      <w:r w:rsidRPr="0049354A">
        <w:rPr>
          <w:rFonts w:ascii="Times New Roman" w:eastAsia="Times New Roman" w:hAnsi="Times New Roman"/>
          <w:kern w:val="1"/>
          <w:sz w:val="24"/>
          <w:szCs w:val="24"/>
          <w:lang w:val="uk-UA" w:eastAsia="zh-CN"/>
        </w:rPr>
        <w:t xml:space="preserve">Замовлення послуги здійснюється Замовником на електронну пошту Виконавця або </w:t>
      </w:r>
      <w:r w:rsidRPr="0049354A">
        <w:rPr>
          <w:rFonts w:ascii="Times New Roman" w:hAnsi="Times New Roman" w:cs="Times New Roman"/>
          <w:sz w:val="24"/>
          <w:szCs w:val="24"/>
          <w:lang w:val="uk-UA"/>
        </w:rPr>
        <w:t>телефонним зв’язком</w:t>
      </w:r>
      <w:r w:rsidRPr="0049354A">
        <w:rPr>
          <w:rFonts w:ascii="Times New Roman" w:eastAsia="Times New Roman" w:hAnsi="Times New Roman" w:cs="Times New Roman"/>
          <w:sz w:val="24"/>
          <w:szCs w:val="24"/>
          <w:lang w:val="uk-UA"/>
        </w:rPr>
        <w:t>.</w:t>
      </w:r>
    </w:p>
    <w:p w14:paraId="0D53E45A" w14:textId="77777777" w:rsidR="001463CF" w:rsidRPr="0049354A" w:rsidRDefault="001463CF" w:rsidP="001463CF">
      <w:pPr>
        <w:spacing w:after="0" w:line="240" w:lineRule="auto"/>
        <w:ind w:firstLine="567"/>
        <w:contextualSpacing/>
        <w:jc w:val="both"/>
        <w:rPr>
          <w:rFonts w:ascii="Times New Roman" w:eastAsia="Times New Roman" w:hAnsi="Times New Roman"/>
          <w:sz w:val="24"/>
          <w:szCs w:val="24"/>
          <w:lang w:val="uk-UA"/>
        </w:rPr>
      </w:pPr>
      <w:r w:rsidRPr="0049354A">
        <w:rPr>
          <w:rFonts w:ascii="Times New Roman" w:hAnsi="Times New Roman" w:cs="Times New Roman"/>
          <w:sz w:val="24"/>
          <w:szCs w:val="24"/>
          <w:lang w:val="uk-UA"/>
        </w:rPr>
        <w:t xml:space="preserve">9. </w:t>
      </w:r>
      <w:r w:rsidRPr="0049354A">
        <w:rPr>
          <w:rFonts w:ascii="Times New Roman" w:eastAsia="Times New Roman" w:hAnsi="Times New Roman" w:cs="Times New Roman"/>
          <w:sz w:val="24"/>
          <w:szCs w:val="24"/>
          <w:lang w:val="uk-UA"/>
        </w:rPr>
        <w:t>Заправка та/або</w:t>
      </w:r>
      <w:r w:rsidRPr="0049354A">
        <w:rPr>
          <w:rFonts w:ascii="Times New Roman" w:eastAsia="Times New Roman" w:hAnsi="Times New Roman"/>
          <w:sz w:val="24"/>
          <w:szCs w:val="24"/>
          <w:lang w:val="uk-UA"/>
        </w:rPr>
        <w:t xml:space="preserve"> </w:t>
      </w:r>
      <w:r w:rsidRPr="0049354A">
        <w:rPr>
          <w:rFonts w:ascii="Times New Roman" w:eastAsia="Times New Roman" w:hAnsi="Times New Roman"/>
          <w:spacing w:val="3"/>
          <w:sz w:val="24"/>
          <w:szCs w:val="24"/>
          <w:lang w:val="uk-UA"/>
        </w:rPr>
        <w:t>поточний ремонт</w:t>
      </w:r>
      <w:r w:rsidRPr="0049354A">
        <w:rPr>
          <w:rFonts w:ascii="Times New Roman" w:eastAsia="Times New Roman" w:hAnsi="Times New Roman"/>
          <w:sz w:val="24"/>
          <w:szCs w:val="24"/>
          <w:lang w:val="uk-UA"/>
        </w:rPr>
        <w:t xml:space="preserve"> здійснюється </w:t>
      </w:r>
      <w:r w:rsidRPr="0049354A">
        <w:rPr>
          <w:rFonts w:ascii="Times New Roman" w:eastAsia="Times New Roman" w:hAnsi="Times New Roman"/>
          <w:sz w:val="24"/>
          <w:szCs w:val="24"/>
          <w:shd w:val="clear" w:color="auto" w:fill="FFFFFF"/>
          <w:lang w:val="uk-UA"/>
        </w:rPr>
        <w:t>частинами, в кількості від одного картриджа, в залежності від поточних потреб Замовника</w:t>
      </w:r>
      <w:r w:rsidRPr="0049354A">
        <w:rPr>
          <w:rFonts w:ascii="Times New Roman" w:eastAsia="Times New Roman" w:hAnsi="Times New Roman"/>
          <w:sz w:val="24"/>
          <w:szCs w:val="24"/>
          <w:lang w:val="uk-UA"/>
        </w:rPr>
        <w:t xml:space="preserve"> і по заявці Замовника. Надання цих послуг закривається відповідним Актами надання послуг. Заправляти чи ремонтувати картридж визначає відповідальний спеціаліст з надання послуг організації Виконавця.</w:t>
      </w:r>
    </w:p>
    <w:p w14:paraId="666C0A3D"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eastAsia="Times New Roman" w:hAnsi="Times New Roman"/>
          <w:sz w:val="24"/>
          <w:szCs w:val="24"/>
          <w:lang w:val="uk-UA"/>
        </w:rPr>
        <w:t>10. Недопустима заміна картриджа, що заправляється (ремонтується), на картридж компанії-виконавця.</w:t>
      </w:r>
    </w:p>
    <w:p w14:paraId="59D1B32E" w14:textId="77777777" w:rsidR="001463CF" w:rsidRPr="0049354A" w:rsidRDefault="001463CF" w:rsidP="001463CF">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11. </w:t>
      </w:r>
      <w:r w:rsidRPr="0049354A">
        <w:rPr>
          <w:rFonts w:ascii="Times New Roman" w:eastAsia="Times New Roman" w:hAnsi="Times New Roman"/>
          <w:sz w:val="24"/>
          <w:szCs w:val="24"/>
          <w:lang w:val="uk-UA"/>
        </w:rPr>
        <w:t>Відповідальність за поломку принтерів, у зв'язку із використанням неякісних  витратних матеріалів чи змінних частин, при наданні послуг несе Виконавець. В такому випадку ремонт чи заміна принтерів відбувається за рахунок Виконавця.</w:t>
      </w:r>
    </w:p>
    <w:p w14:paraId="5CD3D090" w14:textId="77777777" w:rsidR="001463CF" w:rsidRPr="0049354A" w:rsidRDefault="001463CF" w:rsidP="001463CF">
      <w:pPr>
        <w:spacing w:after="0" w:line="240" w:lineRule="auto"/>
        <w:ind w:firstLine="567"/>
        <w:contextualSpacing/>
        <w:jc w:val="both"/>
        <w:rPr>
          <w:rFonts w:ascii="Times New Roman" w:eastAsia="Times New Roman" w:hAnsi="Times New Roman"/>
          <w:sz w:val="24"/>
          <w:szCs w:val="24"/>
          <w:lang w:val="uk-UA"/>
        </w:rPr>
      </w:pPr>
      <w:r w:rsidRPr="0049354A">
        <w:rPr>
          <w:rFonts w:ascii="Times New Roman" w:hAnsi="Times New Roman"/>
          <w:sz w:val="24"/>
          <w:szCs w:val="24"/>
          <w:lang w:val="uk-UA"/>
        </w:rPr>
        <w:t xml:space="preserve">12. </w:t>
      </w:r>
      <w:r w:rsidRPr="0049354A">
        <w:rPr>
          <w:rFonts w:ascii="Times New Roman" w:eastAsia="Times New Roman" w:hAnsi="Times New Roman"/>
          <w:sz w:val="24"/>
          <w:szCs w:val="24"/>
          <w:lang w:val="uk-UA"/>
        </w:rPr>
        <w:t>Виконавець самостійно утилізує одержаний в процесі роботи за договором відпрацьований матеріал та інші відходи.</w:t>
      </w:r>
    </w:p>
    <w:p w14:paraId="44F510E2" w14:textId="77777777" w:rsidR="001463CF" w:rsidRPr="0049354A" w:rsidRDefault="001463CF" w:rsidP="001463CF">
      <w:pPr>
        <w:tabs>
          <w:tab w:val="left" w:pos="0"/>
        </w:tabs>
        <w:spacing w:after="0" w:line="240" w:lineRule="auto"/>
        <w:ind w:firstLine="567"/>
        <w:jc w:val="both"/>
        <w:rPr>
          <w:rFonts w:ascii="Times New Roman" w:hAnsi="Times New Roman"/>
          <w:sz w:val="24"/>
          <w:szCs w:val="24"/>
          <w:lang w:val="uk-UA"/>
        </w:rPr>
      </w:pPr>
      <w:r w:rsidRPr="0049354A">
        <w:rPr>
          <w:rFonts w:ascii="Times New Roman" w:hAnsi="Times New Roman"/>
          <w:sz w:val="24"/>
          <w:szCs w:val="24"/>
          <w:lang w:val="uk-UA" w:eastAsia="ru-RU"/>
        </w:rPr>
        <w:t xml:space="preserve">13. Виконавець несе </w:t>
      </w:r>
      <w:r w:rsidRPr="0049354A">
        <w:rPr>
          <w:rFonts w:ascii="Times New Roman" w:hAnsi="Times New Roman"/>
          <w:sz w:val="24"/>
          <w:szCs w:val="24"/>
          <w:lang w:val="uk-UA"/>
        </w:rPr>
        <w:t>всі транспортні витрати, пов’язані із доставкою техніки та її складових частин від Замовника до центру обслуговування та їх повернення після надання послуг Замовнику за визначеними адресами.</w:t>
      </w:r>
    </w:p>
    <w:p w14:paraId="6CAF4D29" w14:textId="77777777" w:rsidR="001463CF" w:rsidRPr="0049354A" w:rsidRDefault="001463CF" w:rsidP="001463CF">
      <w:pPr>
        <w:shd w:val="clear" w:color="auto" w:fill="FFFFFF"/>
        <w:spacing w:after="0" w:line="240" w:lineRule="auto"/>
        <w:ind w:left="142" w:firstLine="142"/>
        <w:jc w:val="both"/>
        <w:rPr>
          <w:rFonts w:ascii="Times New Roman" w:eastAsia="Times New Roman" w:hAnsi="Times New Roman"/>
          <w:sz w:val="24"/>
          <w:szCs w:val="24"/>
          <w:lang w:val="uk-UA" w:eastAsia="ru-RU"/>
        </w:rPr>
      </w:pPr>
    </w:p>
    <w:p w14:paraId="1C2FFD0E" w14:textId="77777777" w:rsidR="001463CF" w:rsidRPr="008E633F" w:rsidRDefault="001463CF" w:rsidP="008E633F">
      <w:pPr>
        <w:spacing w:after="0" w:line="240" w:lineRule="auto"/>
        <w:jc w:val="center"/>
        <w:rPr>
          <w:rFonts w:ascii="Times New Roman" w:eastAsia="Times New Roman" w:hAnsi="Times New Roman"/>
          <w:b/>
          <w:sz w:val="24"/>
          <w:szCs w:val="24"/>
          <w:u w:val="single"/>
          <w:lang w:val="uk-UA" w:eastAsia="ru-RU"/>
        </w:rPr>
      </w:pPr>
      <w:r w:rsidRPr="008E633F">
        <w:rPr>
          <w:rFonts w:ascii="Times New Roman" w:eastAsia="Times New Roman" w:hAnsi="Times New Roman"/>
          <w:b/>
          <w:sz w:val="24"/>
          <w:szCs w:val="24"/>
          <w:u w:val="single"/>
          <w:lang w:val="uk-UA" w:eastAsia="ru-RU"/>
        </w:rPr>
        <w:t>Регламент робіт по заправці та поточному ремонту картриджів</w:t>
      </w:r>
    </w:p>
    <w:p w14:paraId="780BCFEF" w14:textId="77777777" w:rsidR="001463CF" w:rsidRPr="0049354A" w:rsidRDefault="001463CF" w:rsidP="001463CF">
      <w:pPr>
        <w:spacing w:after="0" w:line="240" w:lineRule="auto"/>
        <w:ind w:firstLine="567"/>
        <w:jc w:val="center"/>
        <w:rPr>
          <w:rFonts w:ascii="Times New Roman" w:eastAsia="Times New Roman" w:hAnsi="Times New Roman"/>
          <w:b/>
          <w:sz w:val="28"/>
          <w:szCs w:val="28"/>
          <w:u w:val="single"/>
          <w:lang w:val="uk-UA" w:eastAsia="ru-RU"/>
        </w:rPr>
      </w:pPr>
    </w:p>
    <w:p w14:paraId="7834F975" w14:textId="77777777" w:rsidR="001463CF" w:rsidRPr="0049354A" w:rsidRDefault="001463CF" w:rsidP="001463CF">
      <w:pPr>
        <w:spacing w:after="0" w:line="240" w:lineRule="auto"/>
        <w:ind w:firstLine="567"/>
        <w:jc w:val="both"/>
        <w:rPr>
          <w:rFonts w:ascii="Times New Roman" w:eastAsia="Times New Roman" w:hAnsi="Times New Roman"/>
          <w:b/>
          <w:sz w:val="28"/>
          <w:szCs w:val="28"/>
          <w:u w:val="single"/>
          <w:lang w:val="uk-UA" w:eastAsia="ru-RU"/>
        </w:rPr>
      </w:pPr>
      <w:r w:rsidRPr="0049354A">
        <w:rPr>
          <w:rFonts w:ascii="Times New Roman" w:eastAsia="Times New Roman" w:hAnsi="Times New Roman"/>
          <w:color w:val="000000"/>
          <w:sz w:val="24"/>
          <w:szCs w:val="24"/>
          <w:lang w:val="uk-UA" w:eastAsia="ru-RU"/>
        </w:rPr>
        <w:t>Замовник має право протягом 5 (п’яти) робочих днів після підписання Акту наданих послуг (виконаних робіт) пред’явити претензії щодо якості наданих послуг (виконаних робіт), а на встановлені нові запасні частини та механізми, на які видана гарантія, протягом 12 місяців.</w:t>
      </w:r>
    </w:p>
    <w:p w14:paraId="2353049A" w14:textId="77777777" w:rsidR="001463CF" w:rsidRPr="0049354A" w:rsidRDefault="001463CF" w:rsidP="001463CF">
      <w:pPr>
        <w:spacing w:after="0" w:line="240" w:lineRule="auto"/>
        <w:ind w:firstLine="567"/>
        <w:jc w:val="both"/>
        <w:rPr>
          <w:rFonts w:ascii="Times New Roman" w:eastAsia="Times New Roman" w:hAnsi="Times New Roman"/>
          <w:b/>
          <w:i/>
          <w:sz w:val="24"/>
          <w:szCs w:val="24"/>
          <w:lang w:val="uk-UA" w:eastAsia="ru-RU"/>
        </w:rPr>
      </w:pPr>
    </w:p>
    <w:p w14:paraId="42E44E9A" w14:textId="77777777" w:rsidR="001463CF" w:rsidRPr="0049354A" w:rsidRDefault="001463CF" w:rsidP="001463CF">
      <w:pPr>
        <w:spacing w:after="0" w:line="240" w:lineRule="auto"/>
        <w:ind w:firstLine="567"/>
        <w:jc w:val="both"/>
        <w:rPr>
          <w:rFonts w:ascii="Times New Roman" w:eastAsia="Times New Roman" w:hAnsi="Times New Roman"/>
          <w:b/>
          <w:i/>
          <w:sz w:val="24"/>
          <w:szCs w:val="24"/>
          <w:lang w:val="uk-UA" w:eastAsia="ru-RU"/>
        </w:rPr>
      </w:pPr>
      <w:r w:rsidRPr="0049354A">
        <w:rPr>
          <w:rFonts w:ascii="Times New Roman" w:eastAsia="Times New Roman" w:hAnsi="Times New Roman"/>
          <w:b/>
          <w:i/>
          <w:sz w:val="24"/>
          <w:szCs w:val="24"/>
          <w:lang w:val="uk-UA" w:eastAsia="ru-RU"/>
        </w:rPr>
        <w:t>Заправка картриджа включає наступні етапи:</w:t>
      </w:r>
    </w:p>
    <w:p w14:paraId="4BA84ECC"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Попередня діагностика картриджа. Друк тестової сторінки для виявлення можливих проблем в роботі картриджа. </w:t>
      </w:r>
    </w:p>
    <w:p w14:paraId="12E3D4AF" w14:textId="77777777" w:rsidR="001463CF" w:rsidRPr="0049354A" w:rsidRDefault="001463CF" w:rsidP="001463CF">
      <w:pPr>
        <w:numPr>
          <w:ilvl w:val="0"/>
          <w:numId w:val="29"/>
        </w:numPr>
        <w:tabs>
          <w:tab w:val="clear" w:pos="720"/>
          <w:tab w:val="left" w:pos="851"/>
        </w:tabs>
        <w:suppressAutoHyphens/>
        <w:spacing w:after="0" w:line="240" w:lineRule="auto"/>
        <w:ind w:left="142" w:firstLine="425"/>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Розбирання картриджа повністю.</w:t>
      </w:r>
    </w:p>
    <w:p w14:paraId="4962F89E"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Видалення з картриджа відпрацьованого </w:t>
      </w:r>
      <w:proofErr w:type="spellStart"/>
      <w:r w:rsidRPr="0049354A">
        <w:rPr>
          <w:rFonts w:ascii="Times New Roman" w:eastAsia="Times New Roman" w:hAnsi="Times New Roman"/>
          <w:sz w:val="24"/>
          <w:szCs w:val="24"/>
          <w:lang w:val="uk-UA" w:eastAsia="ru-RU"/>
        </w:rPr>
        <w:t>тонера</w:t>
      </w:r>
      <w:proofErr w:type="spellEnd"/>
      <w:r w:rsidRPr="0049354A">
        <w:rPr>
          <w:rFonts w:ascii="Times New Roman" w:eastAsia="Times New Roman" w:hAnsi="Times New Roman"/>
          <w:sz w:val="24"/>
          <w:szCs w:val="24"/>
          <w:lang w:val="uk-UA" w:eastAsia="ru-RU"/>
        </w:rPr>
        <w:t xml:space="preserve"> і залишків робочого </w:t>
      </w:r>
      <w:proofErr w:type="spellStart"/>
      <w:r w:rsidRPr="0049354A">
        <w:rPr>
          <w:rFonts w:ascii="Times New Roman" w:eastAsia="Times New Roman" w:hAnsi="Times New Roman"/>
          <w:sz w:val="24"/>
          <w:szCs w:val="24"/>
          <w:lang w:val="uk-UA" w:eastAsia="ru-RU"/>
        </w:rPr>
        <w:t>тонера</w:t>
      </w:r>
      <w:proofErr w:type="spellEnd"/>
      <w:r w:rsidRPr="0049354A">
        <w:rPr>
          <w:rFonts w:ascii="Times New Roman" w:eastAsia="Times New Roman" w:hAnsi="Times New Roman"/>
          <w:sz w:val="24"/>
          <w:szCs w:val="24"/>
          <w:lang w:val="uk-UA" w:eastAsia="ru-RU"/>
        </w:rPr>
        <w:t xml:space="preserve">. </w:t>
      </w:r>
    </w:p>
    <w:p w14:paraId="74E8A454"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Очищення всіх деталей картриджу від залишків старого </w:t>
      </w:r>
      <w:proofErr w:type="spellStart"/>
      <w:r w:rsidRPr="0049354A">
        <w:rPr>
          <w:rFonts w:ascii="Times New Roman" w:eastAsia="Times New Roman" w:hAnsi="Times New Roman"/>
          <w:sz w:val="24"/>
          <w:szCs w:val="24"/>
          <w:lang w:val="uk-UA" w:eastAsia="ru-RU"/>
        </w:rPr>
        <w:t>тонера</w:t>
      </w:r>
      <w:proofErr w:type="spellEnd"/>
      <w:r w:rsidRPr="0049354A">
        <w:rPr>
          <w:rFonts w:ascii="Times New Roman" w:eastAsia="Times New Roman" w:hAnsi="Times New Roman"/>
          <w:sz w:val="24"/>
          <w:szCs w:val="24"/>
          <w:lang w:val="uk-UA" w:eastAsia="ru-RU"/>
        </w:rPr>
        <w:t>.</w:t>
      </w:r>
    </w:p>
    <w:p w14:paraId="1BF5300A"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Огляд внутрішніх деталей на предмет зносу і механічних пошкоджень. </w:t>
      </w:r>
    </w:p>
    <w:p w14:paraId="2840BD7C"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Обробка магнітного валу і ролика первинного </w:t>
      </w:r>
      <w:proofErr w:type="spellStart"/>
      <w:r w:rsidRPr="0049354A">
        <w:rPr>
          <w:rFonts w:ascii="Times New Roman" w:eastAsia="Times New Roman" w:hAnsi="Times New Roman"/>
          <w:sz w:val="24"/>
          <w:szCs w:val="24"/>
          <w:lang w:val="uk-UA" w:eastAsia="ru-RU"/>
        </w:rPr>
        <w:t>заряда</w:t>
      </w:r>
      <w:proofErr w:type="spellEnd"/>
      <w:r w:rsidRPr="0049354A">
        <w:rPr>
          <w:rFonts w:ascii="Times New Roman" w:eastAsia="Times New Roman" w:hAnsi="Times New Roman"/>
          <w:sz w:val="24"/>
          <w:szCs w:val="24"/>
          <w:lang w:val="uk-UA" w:eastAsia="ru-RU"/>
        </w:rPr>
        <w:t xml:space="preserve"> спецзасобом.</w:t>
      </w:r>
    </w:p>
    <w:p w14:paraId="56B20D52"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Наповнення картриджа </w:t>
      </w:r>
      <w:proofErr w:type="spellStart"/>
      <w:r w:rsidRPr="0049354A">
        <w:rPr>
          <w:rFonts w:ascii="Times New Roman" w:eastAsia="Times New Roman" w:hAnsi="Times New Roman"/>
          <w:sz w:val="24"/>
          <w:szCs w:val="24"/>
          <w:lang w:val="uk-UA" w:eastAsia="ru-RU"/>
        </w:rPr>
        <w:t>тонером</w:t>
      </w:r>
      <w:proofErr w:type="spellEnd"/>
      <w:r w:rsidRPr="0049354A">
        <w:rPr>
          <w:rFonts w:ascii="Times New Roman" w:eastAsia="Times New Roman" w:hAnsi="Times New Roman"/>
          <w:sz w:val="24"/>
          <w:szCs w:val="24"/>
          <w:lang w:val="uk-UA" w:eastAsia="ru-RU"/>
        </w:rPr>
        <w:t xml:space="preserve"> чорного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07B5E360"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Змазування контактів та інших деталей.</w:t>
      </w:r>
    </w:p>
    <w:p w14:paraId="67E09285" w14:textId="77777777" w:rsidR="001463CF" w:rsidRPr="0049354A" w:rsidRDefault="001463CF" w:rsidP="001463CF">
      <w:pPr>
        <w:numPr>
          <w:ilvl w:val="0"/>
          <w:numId w:val="29"/>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Збирання картриджа.</w:t>
      </w:r>
    </w:p>
    <w:p w14:paraId="2D61DE72" w14:textId="77777777" w:rsidR="001463CF" w:rsidRPr="0049354A" w:rsidRDefault="001463CF" w:rsidP="001463CF">
      <w:pPr>
        <w:numPr>
          <w:ilvl w:val="0"/>
          <w:numId w:val="29"/>
        </w:numPr>
        <w:tabs>
          <w:tab w:val="clear" w:pos="720"/>
          <w:tab w:val="left" w:pos="993"/>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Перевірка якості друку.</w:t>
      </w:r>
    </w:p>
    <w:p w14:paraId="1E9F84FF" w14:textId="77777777" w:rsidR="001463CF" w:rsidRPr="0049354A" w:rsidRDefault="001463CF" w:rsidP="001463CF">
      <w:pPr>
        <w:numPr>
          <w:ilvl w:val="0"/>
          <w:numId w:val="29"/>
        </w:numPr>
        <w:tabs>
          <w:tab w:val="clear" w:pos="720"/>
          <w:tab w:val="left" w:pos="993"/>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rPr>
        <w:t>Картриджі маркуються стікерами із зазначенням дати надання послуги.</w:t>
      </w:r>
    </w:p>
    <w:p w14:paraId="68BDEC59" w14:textId="77777777" w:rsidR="001463CF" w:rsidRPr="0049354A" w:rsidRDefault="001463CF" w:rsidP="001463CF">
      <w:pPr>
        <w:tabs>
          <w:tab w:val="num" w:pos="360"/>
        </w:tabs>
        <w:spacing w:after="0" w:line="240" w:lineRule="auto"/>
        <w:ind w:left="142" w:firstLine="425"/>
        <w:jc w:val="both"/>
        <w:rPr>
          <w:rFonts w:ascii="Times New Roman" w:eastAsia="Times New Roman" w:hAnsi="Times New Roman"/>
          <w:sz w:val="24"/>
          <w:szCs w:val="24"/>
          <w:lang w:val="uk-UA" w:eastAsia="ru-RU"/>
        </w:rPr>
      </w:pPr>
    </w:p>
    <w:p w14:paraId="5920F7A2" w14:textId="77777777" w:rsidR="001463CF" w:rsidRPr="0049354A" w:rsidRDefault="001463CF" w:rsidP="001463CF">
      <w:pPr>
        <w:tabs>
          <w:tab w:val="num" w:pos="360"/>
        </w:tabs>
        <w:spacing w:after="0" w:line="240" w:lineRule="auto"/>
        <w:ind w:firstLine="567"/>
        <w:jc w:val="both"/>
        <w:rPr>
          <w:rFonts w:ascii="Times New Roman" w:eastAsia="Times New Roman" w:hAnsi="Times New Roman"/>
          <w:b/>
          <w:i/>
          <w:sz w:val="24"/>
          <w:szCs w:val="24"/>
          <w:lang w:val="uk-UA" w:eastAsia="ru-RU"/>
        </w:rPr>
      </w:pPr>
      <w:r w:rsidRPr="0049354A">
        <w:rPr>
          <w:rFonts w:ascii="Times New Roman" w:eastAsia="Times New Roman" w:hAnsi="Times New Roman"/>
          <w:b/>
          <w:i/>
          <w:sz w:val="24"/>
          <w:szCs w:val="24"/>
          <w:lang w:val="uk-UA" w:eastAsia="ru-RU"/>
        </w:rPr>
        <w:t>Поточний ремонт картриджів виконується через кожні 3-4 заправки та включає наступні етапи:</w:t>
      </w:r>
    </w:p>
    <w:p w14:paraId="60C8F1DE"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Попередня діагностика картриджа. Друк тестової сторінки для виявлення можливих проблем в роботі картриджа.</w:t>
      </w:r>
    </w:p>
    <w:p w14:paraId="17F3C0B2"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Розбирання картриджа повністю.</w:t>
      </w:r>
    </w:p>
    <w:p w14:paraId="7D34277B" w14:textId="77777777" w:rsidR="001463CF" w:rsidRPr="0049354A" w:rsidRDefault="001463CF" w:rsidP="001463CF">
      <w:pPr>
        <w:numPr>
          <w:ilvl w:val="0"/>
          <w:numId w:val="30"/>
        </w:numPr>
        <w:tabs>
          <w:tab w:val="clear" w:pos="720"/>
          <w:tab w:val="left" w:pos="709"/>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Видалення з картриджа відпрацьованого </w:t>
      </w:r>
      <w:proofErr w:type="spellStart"/>
      <w:r w:rsidRPr="0049354A">
        <w:rPr>
          <w:rFonts w:ascii="Times New Roman" w:eastAsia="Times New Roman" w:hAnsi="Times New Roman"/>
          <w:sz w:val="24"/>
          <w:szCs w:val="24"/>
          <w:lang w:val="uk-UA" w:eastAsia="ru-RU"/>
        </w:rPr>
        <w:t>тонера</w:t>
      </w:r>
      <w:proofErr w:type="spellEnd"/>
      <w:r w:rsidRPr="0049354A">
        <w:rPr>
          <w:rFonts w:ascii="Times New Roman" w:eastAsia="Times New Roman" w:hAnsi="Times New Roman"/>
          <w:sz w:val="24"/>
          <w:szCs w:val="24"/>
          <w:lang w:val="uk-UA" w:eastAsia="ru-RU"/>
        </w:rPr>
        <w:t xml:space="preserve"> і залишків робочого </w:t>
      </w:r>
      <w:proofErr w:type="spellStart"/>
      <w:r w:rsidRPr="0049354A">
        <w:rPr>
          <w:rFonts w:ascii="Times New Roman" w:eastAsia="Times New Roman" w:hAnsi="Times New Roman"/>
          <w:sz w:val="24"/>
          <w:szCs w:val="24"/>
          <w:lang w:val="uk-UA" w:eastAsia="ru-RU"/>
        </w:rPr>
        <w:t>тонера</w:t>
      </w:r>
      <w:proofErr w:type="spellEnd"/>
      <w:r w:rsidRPr="0049354A">
        <w:rPr>
          <w:rFonts w:ascii="Times New Roman" w:eastAsia="Times New Roman" w:hAnsi="Times New Roman"/>
          <w:sz w:val="24"/>
          <w:szCs w:val="24"/>
          <w:lang w:val="uk-UA" w:eastAsia="ru-RU"/>
        </w:rPr>
        <w:t xml:space="preserve">. </w:t>
      </w:r>
    </w:p>
    <w:p w14:paraId="54DB8A13"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Очищення всіх деталей картриджу від залишків старого </w:t>
      </w:r>
      <w:proofErr w:type="spellStart"/>
      <w:r w:rsidRPr="0049354A">
        <w:rPr>
          <w:rFonts w:ascii="Times New Roman" w:eastAsia="Times New Roman" w:hAnsi="Times New Roman"/>
          <w:sz w:val="24"/>
          <w:szCs w:val="24"/>
          <w:lang w:val="uk-UA" w:eastAsia="ru-RU"/>
        </w:rPr>
        <w:t>тонера</w:t>
      </w:r>
      <w:proofErr w:type="spellEnd"/>
      <w:r w:rsidRPr="0049354A">
        <w:rPr>
          <w:rFonts w:ascii="Times New Roman" w:eastAsia="Times New Roman" w:hAnsi="Times New Roman"/>
          <w:sz w:val="24"/>
          <w:szCs w:val="24"/>
          <w:lang w:val="uk-UA" w:eastAsia="ru-RU"/>
        </w:rPr>
        <w:t>.</w:t>
      </w:r>
    </w:p>
    <w:p w14:paraId="054CE66E"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Огляд внутрішніх деталей на предмет зносу і механічних пошкоджень. </w:t>
      </w:r>
    </w:p>
    <w:p w14:paraId="7230B02C"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Заміна </w:t>
      </w:r>
      <w:proofErr w:type="spellStart"/>
      <w:r w:rsidRPr="0049354A">
        <w:rPr>
          <w:rFonts w:ascii="Times New Roman" w:eastAsia="Times New Roman" w:hAnsi="Times New Roman"/>
          <w:sz w:val="24"/>
          <w:szCs w:val="24"/>
          <w:lang w:val="uk-UA" w:eastAsia="ru-RU"/>
        </w:rPr>
        <w:t>чистячого</w:t>
      </w:r>
      <w:proofErr w:type="spellEnd"/>
      <w:r w:rsidRPr="0049354A">
        <w:rPr>
          <w:rFonts w:ascii="Times New Roman" w:eastAsia="Times New Roman" w:hAnsi="Times New Roman"/>
          <w:sz w:val="24"/>
          <w:szCs w:val="24"/>
          <w:lang w:val="uk-UA" w:eastAsia="ru-RU"/>
        </w:rPr>
        <w:t xml:space="preserve"> леза </w:t>
      </w:r>
      <w:proofErr w:type="spellStart"/>
      <w:r w:rsidRPr="0049354A">
        <w:rPr>
          <w:rFonts w:ascii="Times New Roman" w:eastAsia="Times New Roman" w:hAnsi="Times New Roman"/>
          <w:sz w:val="24"/>
          <w:szCs w:val="24"/>
          <w:lang w:val="uk-UA" w:eastAsia="ru-RU"/>
        </w:rPr>
        <w:t>фотобарабана</w:t>
      </w:r>
      <w:proofErr w:type="spellEnd"/>
      <w:r w:rsidRPr="0049354A">
        <w:rPr>
          <w:rFonts w:ascii="Times New Roman" w:eastAsia="Times New Roman" w:hAnsi="Times New Roman"/>
          <w:sz w:val="24"/>
          <w:szCs w:val="24"/>
          <w:lang w:val="uk-UA" w:eastAsia="ru-RU"/>
        </w:rPr>
        <w:t xml:space="preserve">, самого </w:t>
      </w:r>
      <w:proofErr w:type="spellStart"/>
      <w:r w:rsidRPr="0049354A">
        <w:rPr>
          <w:rFonts w:ascii="Times New Roman" w:eastAsia="Times New Roman" w:hAnsi="Times New Roman"/>
          <w:sz w:val="24"/>
          <w:szCs w:val="24"/>
          <w:lang w:val="uk-UA" w:eastAsia="ru-RU"/>
        </w:rPr>
        <w:t>фотобарабана</w:t>
      </w:r>
      <w:proofErr w:type="spellEnd"/>
      <w:r w:rsidRPr="0049354A">
        <w:rPr>
          <w:rFonts w:ascii="Times New Roman" w:eastAsia="Times New Roman" w:hAnsi="Times New Roman"/>
          <w:sz w:val="24"/>
          <w:szCs w:val="24"/>
          <w:lang w:val="uk-UA" w:eastAsia="ru-RU"/>
        </w:rPr>
        <w:t xml:space="preserve">. Заміна ролика первинного </w:t>
      </w:r>
      <w:proofErr w:type="spellStart"/>
      <w:r w:rsidRPr="0049354A">
        <w:rPr>
          <w:rFonts w:ascii="Times New Roman" w:eastAsia="Times New Roman" w:hAnsi="Times New Roman"/>
          <w:sz w:val="24"/>
          <w:szCs w:val="24"/>
          <w:lang w:val="uk-UA" w:eastAsia="ru-RU"/>
        </w:rPr>
        <w:t>заряда</w:t>
      </w:r>
      <w:proofErr w:type="spellEnd"/>
      <w:r w:rsidRPr="0049354A">
        <w:rPr>
          <w:rFonts w:ascii="Times New Roman" w:eastAsia="Times New Roman" w:hAnsi="Times New Roman"/>
          <w:sz w:val="24"/>
          <w:szCs w:val="24"/>
          <w:lang w:val="uk-UA" w:eastAsia="ru-RU"/>
        </w:rPr>
        <w:t xml:space="preserve"> (за потреби). Включається у вартість </w:t>
      </w:r>
      <w:r w:rsidRPr="0049354A">
        <w:rPr>
          <w:rFonts w:ascii="Times New Roman" w:eastAsia="Times New Roman" w:hAnsi="Times New Roman"/>
          <w:color w:val="000000"/>
          <w:sz w:val="24"/>
          <w:szCs w:val="24"/>
          <w:lang w:val="uk-UA" w:eastAsia="ru-RU"/>
        </w:rPr>
        <w:t>поточного ремонту</w:t>
      </w:r>
      <w:r w:rsidRPr="0049354A">
        <w:rPr>
          <w:rFonts w:ascii="Times New Roman" w:eastAsia="Times New Roman" w:hAnsi="Times New Roman"/>
          <w:sz w:val="24"/>
          <w:szCs w:val="24"/>
          <w:lang w:val="uk-UA" w:eastAsia="ru-RU"/>
        </w:rPr>
        <w:t xml:space="preserve">. </w:t>
      </w:r>
    </w:p>
    <w:p w14:paraId="50E37A40"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 xml:space="preserve">Заміна дозуючого леза магнітного </w:t>
      </w:r>
      <w:proofErr w:type="spellStart"/>
      <w:r w:rsidRPr="0049354A">
        <w:rPr>
          <w:rFonts w:ascii="Times New Roman" w:eastAsia="Times New Roman" w:hAnsi="Times New Roman"/>
          <w:sz w:val="24"/>
          <w:szCs w:val="24"/>
          <w:lang w:val="uk-UA" w:eastAsia="ru-RU"/>
        </w:rPr>
        <w:t>вала</w:t>
      </w:r>
      <w:proofErr w:type="spellEnd"/>
      <w:r w:rsidRPr="0049354A">
        <w:rPr>
          <w:rFonts w:ascii="Times New Roman" w:eastAsia="Times New Roman" w:hAnsi="Times New Roman"/>
          <w:sz w:val="24"/>
          <w:szCs w:val="24"/>
          <w:lang w:val="uk-UA" w:eastAsia="ru-RU"/>
        </w:rPr>
        <w:t xml:space="preserve">, самого магнітного </w:t>
      </w:r>
      <w:proofErr w:type="spellStart"/>
      <w:r w:rsidRPr="0049354A">
        <w:rPr>
          <w:rFonts w:ascii="Times New Roman" w:eastAsia="Times New Roman" w:hAnsi="Times New Roman"/>
          <w:sz w:val="24"/>
          <w:szCs w:val="24"/>
          <w:lang w:val="uk-UA" w:eastAsia="ru-RU"/>
        </w:rPr>
        <w:t>вала</w:t>
      </w:r>
      <w:proofErr w:type="spellEnd"/>
      <w:r w:rsidRPr="0049354A">
        <w:rPr>
          <w:rFonts w:ascii="Times New Roman" w:eastAsia="Times New Roman" w:hAnsi="Times New Roman"/>
          <w:sz w:val="24"/>
          <w:szCs w:val="24"/>
          <w:lang w:val="uk-UA" w:eastAsia="ru-RU"/>
        </w:rPr>
        <w:t xml:space="preserve"> або його оболонки і ущільнювального леза за потреби. Включається у вартість поточного ремонту.</w:t>
      </w:r>
    </w:p>
    <w:p w14:paraId="41D5C33D"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lastRenderedPageBreak/>
        <w:t xml:space="preserve">Наповнення картриджа </w:t>
      </w:r>
      <w:proofErr w:type="spellStart"/>
      <w:r w:rsidRPr="0049354A">
        <w:rPr>
          <w:rFonts w:ascii="Times New Roman" w:eastAsia="Times New Roman" w:hAnsi="Times New Roman"/>
          <w:sz w:val="24"/>
          <w:szCs w:val="24"/>
          <w:lang w:val="uk-UA" w:eastAsia="ru-RU"/>
        </w:rPr>
        <w:t>тонером</w:t>
      </w:r>
      <w:proofErr w:type="spellEnd"/>
      <w:r w:rsidRPr="0049354A">
        <w:rPr>
          <w:rFonts w:ascii="Times New Roman" w:eastAsia="Times New Roman" w:hAnsi="Times New Roman"/>
          <w:sz w:val="24"/>
          <w:szCs w:val="24"/>
          <w:lang w:val="uk-UA" w:eastAsia="ru-RU"/>
        </w:rPr>
        <w:t xml:space="preserve"> чорного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w:t>
      </w:r>
      <w:r w:rsidRPr="0049354A">
        <w:rPr>
          <w:rFonts w:ascii="Times New Roman" w:eastAsia="Times New Roman" w:hAnsi="Times New Roman"/>
          <w:color w:val="000000"/>
          <w:sz w:val="24"/>
          <w:szCs w:val="24"/>
          <w:lang w:val="uk-UA" w:eastAsia="ru-RU"/>
        </w:rPr>
        <w:t>поточного ремонту</w:t>
      </w:r>
      <w:r w:rsidRPr="0049354A">
        <w:rPr>
          <w:rFonts w:ascii="Times New Roman" w:eastAsia="Times New Roman" w:hAnsi="Times New Roman"/>
          <w:sz w:val="24"/>
          <w:szCs w:val="24"/>
          <w:lang w:val="uk-UA" w:eastAsia="ru-RU"/>
        </w:rPr>
        <w:t>.</w:t>
      </w:r>
    </w:p>
    <w:p w14:paraId="40AFDAC5" w14:textId="77777777" w:rsidR="001463CF" w:rsidRPr="0049354A" w:rsidRDefault="001463CF" w:rsidP="001463CF">
      <w:pPr>
        <w:numPr>
          <w:ilvl w:val="0"/>
          <w:numId w:val="30"/>
        </w:numPr>
        <w:tabs>
          <w:tab w:val="clear" w:pos="720"/>
          <w:tab w:val="left" w:pos="851"/>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Змазування контактів та інших деталей.</w:t>
      </w:r>
    </w:p>
    <w:p w14:paraId="356888B7" w14:textId="77777777" w:rsidR="001463CF" w:rsidRPr="0049354A" w:rsidRDefault="001463CF" w:rsidP="001463CF">
      <w:pPr>
        <w:numPr>
          <w:ilvl w:val="0"/>
          <w:numId w:val="30"/>
        </w:numPr>
        <w:tabs>
          <w:tab w:val="clear" w:pos="720"/>
          <w:tab w:val="left" w:pos="993"/>
        </w:tabs>
        <w:suppressAutoHyphens/>
        <w:spacing w:after="0" w:line="240" w:lineRule="auto"/>
        <w:ind w:left="0" w:firstLine="567"/>
        <w:jc w:val="both"/>
        <w:rPr>
          <w:rFonts w:ascii="Times New Roman" w:eastAsia="Times New Roman" w:hAnsi="Times New Roman"/>
          <w:sz w:val="24"/>
          <w:szCs w:val="24"/>
          <w:lang w:val="uk-UA" w:eastAsia="ru-RU"/>
        </w:rPr>
      </w:pPr>
      <w:r w:rsidRPr="0049354A">
        <w:rPr>
          <w:rFonts w:ascii="Times New Roman" w:eastAsia="Times New Roman" w:hAnsi="Times New Roman"/>
          <w:sz w:val="24"/>
          <w:szCs w:val="24"/>
          <w:lang w:val="uk-UA" w:eastAsia="ru-RU"/>
        </w:rPr>
        <w:t>Збирання картриджа.</w:t>
      </w:r>
    </w:p>
    <w:p w14:paraId="0651A375" w14:textId="77777777" w:rsidR="001463CF" w:rsidRPr="0049354A" w:rsidRDefault="001463CF" w:rsidP="001463CF">
      <w:pPr>
        <w:numPr>
          <w:ilvl w:val="0"/>
          <w:numId w:val="30"/>
        </w:numPr>
        <w:tabs>
          <w:tab w:val="clear" w:pos="720"/>
          <w:tab w:val="left" w:pos="993"/>
        </w:tabs>
        <w:suppressAutoHyphens/>
        <w:spacing w:after="0" w:line="240" w:lineRule="auto"/>
        <w:ind w:left="0" w:firstLine="567"/>
        <w:jc w:val="both"/>
        <w:rPr>
          <w:rFonts w:ascii="Times New Roman" w:eastAsia="Times New Roman" w:hAnsi="Times New Roman"/>
          <w:b/>
          <w:sz w:val="24"/>
          <w:szCs w:val="24"/>
          <w:lang w:val="uk-UA" w:eastAsia="ar-SA"/>
        </w:rPr>
      </w:pPr>
      <w:r w:rsidRPr="0049354A">
        <w:rPr>
          <w:rFonts w:ascii="Times New Roman" w:eastAsia="Times New Roman" w:hAnsi="Times New Roman"/>
          <w:sz w:val="24"/>
          <w:szCs w:val="24"/>
          <w:lang w:val="uk-UA" w:eastAsia="ru-RU"/>
        </w:rPr>
        <w:t>Перевірка якості друку.</w:t>
      </w:r>
    </w:p>
    <w:p w14:paraId="04F88438" w14:textId="77777777" w:rsidR="001463CF" w:rsidRPr="0049354A" w:rsidRDefault="001463CF" w:rsidP="001463CF">
      <w:pPr>
        <w:numPr>
          <w:ilvl w:val="0"/>
          <w:numId w:val="30"/>
        </w:numPr>
        <w:tabs>
          <w:tab w:val="clear" w:pos="720"/>
          <w:tab w:val="left" w:pos="993"/>
        </w:tabs>
        <w:suppressAutoHyphens/>
        <w:spacing w:after="0" w:line="240" w:lineRule="auto"/>
        <w:ind w:left="0" w:firstLine="567"/>
        <w:jc w:val="both"/>
        <w:rPr>
          <w:rFonts w:ascii="Times New Roman" w:eastAsia="Times New Roman" w:hAnsi="Times New Roman"/>
          <w:b/>
          <w:sz w:val="24"/>
          <w:szCs w:val="24"/>
          <w:lang w:val="uk-UA" w:eastAsia="ar-SA"/>
        </w:rPr>
      </w:pPr>
      <w:r w:rsidRPr="0049354A">
        <w:rPr>
          <w:rFonts w:ascii="Times New Roman" w:eastAsia="Times New Roman" w:hAnsi="Times New Roman"/>
          <w:sz w:val="24"/>
          <w:szCs w:val="24"/>
          <w:lang w:val="uk-UA"/>
        </w:rPr>
        <w:t>Картриджі маркуються стікерами із зазначенням дати надання послуги.</w:t>
      </w:r>
    </w:p>
    <w:p w14:paraId="4CF4FB1C" w14:textId="77777777" w:rsidR="001463CF" w:rsidRPr="0049354A" w:rsidRDefault="001463CF" w:rsidP="001463CF">
      <w:pPr>
        <w:widowControl w:val="0"/>
        <w:spacing w:after="0" w:line="240" w:lineRule="auto"/>
        <w:jc w:val="both"/>
        <w:rPr>
          <w:rFonts w:ascii="Times New Roman" w:eastAsia="Times New Roman" w:hAnsi="Times New Roman"/>
          <w:i/>
          <w:color w:val="000000"/>
          <w:sz w:val="24"/>
          <w:szCs w:val="24"/>
          <w:lang w:val="uk-UA" w:eastAsia="ru-RU"/>
        </w:rPr>
      </w:pPr>
    </w:p>
    <w:p w14:paraId="6D5245CC" w14:textId="77777777" w:rsidR="001463CF" w:rsidRPr="0049354A" w:rsidRDefault="001463CF" w:rsidP="001463CF">
      <w:pPr>
        <w:spacing w:after="0"/>
        <w:ind w:firstLine="567"/>
        <w:rPr>
          <w:rFonts w:ascii="Times New Roman" w:hAnsi="Times New Roman"/>
          <w:b/>
          <w:bCs/>
          <w:i/>
          <w:sz w:val="24"/>
          <w:szCs w:val="24"/>
          <w:lang w:val="uk-UA"/>
        </w:rPr>
      </w:pPr>
      <w:r w:rsidRPr="0049354A">
        <w:rPr>
          <w:rFonts w:ascii="Times New Roman" w:hAnsi="Times New Roman"/>
          <w:b/>
          <w:bCs/>
          <w:i/>
          <w:sz w:val="24"/>
          <w:szCs w:val="24"/>
          <w:lang w:val="uk-UA"/>
        </w:rPr>
        <w:t>Технічне обслуговування офісної  техніки включає:</w:t>
      </w:r>
    </w:p>
    <w:p w14:paraId="084CA124" w14:textId="77777777" w:rsidR="001463CF" w:rsidRPr="0049354A" w:rsidRDefault="001463CF" w:rsidP="001463CF">
      <w:pPr>
        <w:spacing w:after="0"/>
        <w:ind w:firstLine="567"/>
        <w:jc w:val="both"/>
        <w:rPr>
          <w:rFonts w:ascii="Times New Roman" w:hAnsi="Times New Roman"/>
          <w:sz w:val="24"/>
          <w:szCs w:val="24"/>
          <w:lang w:val="uk-UA"/>
        </w:rPr>
      </w:pPr>
      <w:r w:rsidRPr="0049354A">
        <w:rPr>
          <w:rFonts w:ascii="Times New Roman" w:hAnsi="Times New Roman"/>
          <w:sz w:val="24"/>
          <w:szCs w:val="24"/>
          <w:lang w:val="uk-UA"/>
        </w:rPr>
        <w:t>1. Профілактичні заходи по обслуговуванню об’єкту – попереднє технічне діагностування об’єкту,</w:t>
      </w:r>
      <w:r w:rsidRPr="0049354A">
        <w:rPr>
          <w:lang w:val="uk-UA"/>
        </w:rPr>
        <w:t xml:space="preserve"> </w:t>
      </w:r>
      <w:r w:rsidRPr="0049354A">
        <w:rPr>
          <w:rFonts w:ascii="Times New Roman" w:hAnsi="Times New Roman"/>
          <w:sz w:val="24"/>
          <w:szCs w:val="24"/>
          <w:lang w:val="uk-UA"/>
        </w:rPr>
        <w:t xml:space="preserve">оцінка доцільності подальших експлуатації чи ремонту, очищення вузлів апарату від пилу і залишків </w:t>
      </w:r>
      <w:proofErr w:type="spellStart"/>
      <w:r w:rsidRPr="0049354A">
        <w:rPr>
          <w:rFonts w:ascii="Times New Roman" w:hAnsi="Times New Roman"/>
          <w:sz w:val="24"/>
          <w:szCs w:val="24"/>
          <w:lang w:val="uk-UA"/>
        </w:rPr>
        <w:t>тонера</w:t>
      </w:r>
      <w:proofErr w:type="spellEnd"/>
      <w:r w:rsidRPr="0049354A">
        <w:rPr>
          <w:rFonts w:ascii="Times New Roman" w:hAnsi="Times New Roman"/>
          <w:sz w:val="24"/>
          <w:szCs w:val="24"/>
          <w:lang w:val="uk-UA"/>
        </w:rPr>
        <w:t>, змащування та регулювання блоків і вузлів апарату, виставлення параметрів, тестування.</w:t>
      </w:r>
    </w:p>
    <w:p w14:paraId="594E9799" w14:textId="0711A53F" w:rsidR="001463CF" w:rsidRDefault="001463CF" w:rsidP="008E633F">
      <w:pPr>
        <w:spacing w:after="0"/>
        <w:ind w:firstLine="567"/>
        <w:jc w:val="both"/>
        <w:rPr>
          <w:rFonts w:ascii="Times New Roman" w:hAnsi="Times New Roman"/>
          <w:sz w:val="24"/>
          <w:szCs w:val="24"/>
          <w:lang w:val="uk-UA"/>
        </w:rPr>
      </w:pPr>
      <w:r w:rsidRPr="0049354A">
        <w:rPr>
          <w:rFonts w:ascii="Times New Roman" w:hAnsi="Times New Roman"/>
          <w:sz w:val="24"/>
          <w:szCs w:val="24"/>
          <w:lang w:val="uk-UA"/>
        </w:rPr>
        <w:t xml:space="preserve">2. Проведення ремонту із заміною дрібних швидкозношуваних чи основних вузлів та деталей (заміна термоелементів, гальмівної площадки, роликів подачі паперу, усунення </w:t>
      </w:r>
      <w:proofErr w:type="spellStart"/>
      <w:r w:rsidRPr="0049354A">
        <w:rPr>
          <w:rFonts w:ascii="Times New Roman" w:hAnsi="Times New Roman"/>
          <w:sz w:val="24"/>
          <w:szCs w:val="24"/>
          <w:lang w:val="uk-UA"/>
        </w:rPr>
        <w:t>несправностей</w:t>
      </w:r>
      <w:proofErr w:type="spellEnd"/>
      <w:r w:rsidRPr="0049354A">
        <w:rPr>
          <w:rFonts w:ascii="Times New Roman" w:hAnsi="Times New Roman"/>
          <w:sz w:val="24"/>
          <w:szCs w:val="24"/>
          <w:lang w:val="uk-UA"/>
        </w:rPr>
        <w:t xml:space="preserve"> без заміни запасних частин та з розбиранням основних вузлів, усунення </w:t>
      </w:r>
      <w:proofErr w:type="spellStart"/>
      <w:r w:rsidRPr="0049354A">
        <w:rPr>
          <w:rFonts w:ascii="Times New Roman" w:hAnsi="Times New Roman"/>
          <w:sz w:val="24"/>
          <w:szCs w:val="24"/>
          <w:lang w:val="uk-UA"/>
        </w:rPr>
        <w:t>несправностей</w:t>
      </w:r>
      <w:proofErr w:type="spellEnd"/>
      <w:r w:rsidRPr="0049354A">
        <w:rPr>
          <w:rFonts w:ascii="Times New Roman" w:hAnsi="Times New Roman"/>
          <w:sz w:val="24"/>
          <w:szCs w:val="24"/>
          <w:lang w:val="uk-UA"/>
        </w:rPr>
        <w:t xml:space="preserve"> з заміною запасних частин та з розбиранням та заміною основних вузлів, програму</w:t>
      </w:r>
      <w:r w:rsidR="008E633F">
        <w:rPr>
          <w:rFonts w:ascii="Times New Roman" w:hAnsi="Times New Roman"/>
          <w:sz w:val="24"/>
          <w:szCs w:val="24"/>
          <w:lang w:val="uk-UA"/>
        </w:rPr>
        <w:t>вання (за потреби)), тестування</w:t>
      </w:r>
      <w:r w:rsidR="00E26C5A">
        <w:rPr>
          <w:rFonts w:ascii="Times New Roman" w:hAnsi="Times New Roman"/>
          <w:sz w:val="24"/>
          <w:szCs w:val="24"/>
          <w:lang w:val="uk-UA"/>
        </w:rPr>
        <w:t>.</w:t>
      </w:r>
    </w:p>
    <w:p w14:paraId="4AFD1F67" w14:textId="77777777" w:rsidR="00E26C5A" w:rsidRDefault="00E26C5A" w:rsidP="008E633F">
      <w:pPr>
        <w:spacing w:after="0"/>
        <w:ind w:firstLine="567"/>
        <w:jc w:val="both"/>
        <w:rPr>
          <w:rFonts w:ascii="Times New Roman" w:hAnsi="Times New Roman"/>
          <w:sz w:val="24"/>
          <w:szCs w:val="24"/>
          <w:lang w:val="uk-UA"/>
        </w:rPr>
      </w:pPr>
    </w:p>
    <w:p w14:paraId="55EEF047" w14:textId="77777777" w:rsidR="00E26C5A" w:rsidRPr="001D191E" w:rsidRDefault="00E26C5A" w:rsidP="00E26C5A">
      <w:pPr>
        <w:widowControl w:val="0"/>
        <w:autoSpaceDE w:val="0"/>
        <w:spacing w:after="0" w:line="240" w:lineRule="auto"/>
        <w:ind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Вважати зазначені в Інформації про необхідні технічні, якісні та кількісні характеристики предмета закупівлі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 </w:t>
      </w:r>
    </w:p>
    <w:p w14:paraId="4A84C383" w14:textId="77777777" w:rsidR="00E26C5A" w:rsidRPr="001D191E" w:rsidRDefault="00E26C5A" w:rsidP="00E26C5A">
      <w:pPr>
        <w:widowControl w:val="0"/>
        <w:autoSpaceDE w:val="0"/>
        <w:spacing w:after="0" w:line="240" w:lineRule="auto"/>
        <w:ind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Учасник під час участі у відкритих торгах не може самостійно змінювати технічні та якісні характеристики предмету закупівлі. Учасник може запропонувати </w:t>
      </w:r>
      <w:r w:rsidRPr="001D191E">
        <w:rPr>
          <w:rFonts w:ascii="Times New Roman" w:hAnsi="Times New Roman"/>
          <w:sz w:val="24"/>
          <w:szCs w:val="24"/>
          <w:lang w:val="uk-UA"/>
        </w:rPr>
        <w:t>умови надання Послуг, які за своїми технічними та якісними характеристиками будуть не гіршими, ніж вимагається Замовником.</w:t>
      </w:r>
    </w:p>
    <w:p w14:paraId="5A9737BA" w14:textId="552D7993" w:rsidR="00E26C5A" w:rsidRPr="00E26C5A" w:rsidRDefault="00E26C5A" w:rsidP="00EC18CD">
      <w:pPr>
        <w:spacing w:after="0"/>
        <w:ind w:firstLine="567"/>
        <w:jc w:val="both"/>
        <w:rPr>
          <w:rFonts w:ascii="Times New Roman" w:hAnsi="Times New Roman"/>
          <w:sz w:val="24"/>
          <w:szCs w:val="24"/>
          <w:lang w:val="uk-UA"/>
        </w:rPr>
        <w:sectPr w:rsidR="00E26C5A" w:rsidRPr="00E26C5A" w:rsidSect="00DF0F70">
          <w:pgSz w:w="11909" w:h="16834"/>
          <w:pgMar w:top="1134" w:right="567" w:bottom="1134" w:left="1701" w:header="720" w:footer="720" w:gutter="0"/>
          <w:pgNumType w:start="1"/>
          <w:cols w:space="720"/>
        </w:sectPr>
      </w:pPr>
      <w:r w:rsidRPr="001D191E">
        <w:rPr>
          <w:rFonts w:ascii="Times New Roman" w:hAnsi="Times New Roman" w:cs="Times New Roman"/>
          <w:sz w:val="24"/>
          <w:szCs w:val="24"/>
          <w:lang w:val="uk-UA"/>
        </w:rPr>
        <w:t xml:space="preserve">У разі подання тендерної пропозиції, що не відповідає зазначеним </w:t>
      </w:r>
      <w:r w:rsidRPr="001D191E">
        <w:rPr>
          <w:rFonts w:ascii="Times New Roman" w:hAnsi="Times New Roman"/>
          <w:sz w:val="24"/>
          <w:szCs w:val="24"/>
          <w:lang w:val="uk-UA"/>
        </w:rPr>
        <w:t xml:space="preserve">технічним </w:t>
      </w:r>
      <w:r w:rsidRPr="001D191E">
        <w:rPr>
          <w:rFonts w:ascii="Times New Roman" w:hAnsi="Times New Roman" w:cs="Times New Roman"/>
          <w:sz w:val="24"/>
          <w:szCs w:val="24"/>
          <w:lang w:val="uk-UA"/>
        </w:rPr>
        <w:t xml:space="preserve">вимогам (крім випадку, коли учасник запропонував надання послуг з кращими технічними та якісними характеристиками, ніж зазначені замовником), тендерна пропозиція буде відхилена як така, що </w:t>
      </w:r>
      <w:r>
        <w:rPr>
          <w:rFonts w:ascii="Times New Roman" w:hAnsi="Times New Roman" w:cs="Times New Roman"/>
          <w:sz w:val="24"/>
          <w:szCs w:val="24"/>
          <w:lang w:val="uk-UA"/>
        </w:rPr>
        <w:t>не відповідає вимогам замовник</w:t>
      </w:r>
      <w:r w:rsidR="00EC18CD">
        <w:rPr>
          <w:rFonts w:ascii="Times New Roman" w:hAnsi="Times New Roman"/>
          <w:sz w:val="24"/>
          <w:szCs w:val="24"/>
          <w:lang w:val="uk-UA"/>
        </w:rPr>
        <w:t>а.</w:t>
      </w:r>
    </w:p>
    <w:p w14:paraId="4046F2D9" w14:textId="77777777" w:rsidR="00D1552D" w:rsidRDefault="00D1552D" w:rsidP="001F09F9">
      <w:pPr>
        <w:rPr>
          <w:rFonts w:ascii="Times New Roman" w:hAnsi="Times New Roman" w:cs="Times New Roman"/>
          <w:b/>
          <w:bCs/>
          <w:sz w:val="24"/>
          <w:szCs w:val="24"/>
          <w:lang w:val="uk-UA"/>
        </w:rPr>
      </w:pPr>
    </w:p>
    <w:p w14:paraId="4BD00170" w14:textId="31424C30" w:rsidR="00262241" w:rsidRPr="001D191E" w:rsidRDefault="00F63697" w:rsidP="00262241">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Додаток</w:t>
      </w:r>
      <w:r w:rsidR="001F09F9">
        <w:rPr>
          <w:rFonts w:ascii="Times New Roman" w:hAnsi="Times New Roman" w:cs="Times New Roman"/>
          <w:b/>
          <w:bCs/>
          <w:sz w:val="24"/>
          <w:szCs w:val="24"/>
          <w:lang w:val="uk-UA"/>
        </w:rPr>
        <w:t xml:space="preserve"> 2</w:t>
      </w:r>
      <w:r w:rsidR="00262241" w:rsidRPr="001D191E">
        <w:rPr>
          <w:rFonts w:ascii="Times New Roman" w:hAnsi="Times New Roman" w:cs="Times New Roman"/>
          <w:b/>
          <w:bCs/>
          <w:sz w:val="24"/>
          <w:szCs w:val="24"/>
          <w:lang w:val="uk-UA"/>
        </w:rPr>
        <w:t xml:space="preserve"> до тендерної документації</w:t>
      </w:r>
    </w:p>
    <w:p w14:paraId="05D40440"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954"/>
      </w:tblGrid>
      <w:tr w:rsidR="00262241" w:rsidRPr="001D191E" w14:paraId="2C2C3D29" w14:textId="77777777" w:rsidTr="00AD7682">
        <w:tc>
          <w:tcPr>
            <w:tcW w:w="562" w:type="dxa"/>
            <w:vAlign w:val="center"/>
          </w:tcPr>
          <w:p w14:paraId="31B3C792"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w:t>
            </w:r>
          </w:p>
        </w:tc>
        <w:tc>
          <w:tcPr>
            <w:tcW w:w="2977" w:type="dxa"/>
            <w:vAlign w:val="center"/>
          </w:tcPr>
          <w:p w14:paraId="58FBE7FB"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Назва кваліфікаційного критерію</w:t>
            </w:r>
          </w:p>
        </w:tc>
        <w:tc>
          <w:tcPr>
            <w:tcW w:w="5954" w:type="dxa"/>
            <w:vAlign w:val="center"/>
          </w:tcPr>
          <w:p w14:paraId="52FF6E03"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Спосіб підтвердження кваліфікаційного критерію</w:t>
            </w:r>
          </w:p>
        </w:tc>
      </w:tr>
      <w:tr w:rsidR="00262241" w:rsidRPr="001D191E" w14:paraId="57433A2F" w14:textId="77777777" w:rsidTr="00AD7682">
        <w:trPr>
          <w:trHeight w:val="6793"/>
        </w:trPr>
        <w:tc>
          <w:tcPr>
            <w:tcW w:w="562" w:type="dxa"/>
          </w:tcPr>
          <w:p w14:paraId="3F95395E" w14:textId="366E93DE" w:rsidR="00262241" w:rsidRPr="001D191E" w:rsidRDefault="000A45DE" w:rsidP="00262241">
            <w:pPr>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1</w:t>
            </w:r>
          </w:p>
        </w:tc>
        <w:tc>
          <w:tcPr>
            <w:tcW w:w="2977" w:type="dxa"/>
          </w:tcPr>
          <w:p w14:paraId="5AC6B3D2" w14:textId="42AA5938" w:rsidR="00262241" w:rsidRPr="001D191E" w:rsidRDefault="00262241" w:rsidP="00262241">
            <w:pPr>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4B1925" w:rsidRPr="001D191E">
              <w:rPr>
                <w:rFonts w:ascii="Times New Roman" w:hAnsi="Times New Roman" w:cs="Times New Roman"/>
                <w:sz w:val="24"/>
                <w:szCs w:val="24"/>
                <w:vertAlign w:val="superscript"/>
                <w:lang w:val="uk-UA"/>
              </w:rPr>
              <w:t>1, 2</w:t>
            </w:r>
          </w:p>
        </w:tc>
        <w:tc>
          <w:tcPr>
            <w:tcW w:w="5954" w:type="dxa"/>
          </w:tcPr>
          <w:p w14:paraId="383C4FE4" w14:textId="7297CB40" w:rsidR="00B24260" w:rsidRPr="001D191E" w:rsidRDefault="00262241" w:rsidP="007755A2">
            <w:pPr>
              <w:ind w:firstLine="459"/>
              <w:jc w:val="both"/>
            </w:pPr>
            <w:r w:rsidRPr="001D191E">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w:t>
            </w:r>
            <w:r w:rsidR="009158E0" w:rsidRPr="001D191E">
              <w:rPr>
                <w:rFonts w:ascii="Times New Roman" w:hAnsi="Times New Roman" w:cs="Times New Roman"/>
                <w:sz w:val="24"/>
                <w:szCs w:val="24"/>
                <w:lang w:val="uk-UA"/>
              </w:rPr>
              <w:t>і має надати довідку за формою 1</w:t>
            </w:r>
            <w:r w:rsidRPr="001D191E">
              <w:rPr>
                <w:rFonts w:ascii="Times New Roman" w:hAnsi="Times New Roman" w:cs="Times New Roman"/>
                <w:sz w:val="24"/>
                <w:szCs w:val="24"/>
                <w:lang w:val="uk-UA"/>
              </w:rPr>
              <w:t xml:space="preserve">. </w:t>
            </w:r>
          </w:p>
          <w:p w14:paraId="58866E24" w14:textId="77777777" w:rsidR="00B24260" w:rsidRPr="001D191E" w:rsidRDefault="00B24260" w:rsidP="007755A2">
            <w:pPr>
              <w:jc w:val="both"/>
              <w:rPr>
                <w:rFonts w:ascii="Times New Roman" w:hAnsi="Times New Roman" w:cs="Times New Roman"/>
                <w:sz w:val="24"/>
                <w:szCs w:val="24"/>
                <w:lang w:val="uk-UA"/>
              </w:rPr>
            </w:pPr>
          </w:p>
          <w:p w14:paraId="328124B1" w14:textId="55B8553E" w:rsidR="00262241" w:rsidRPr="001D191E" w:rsidRDefault="009158E0" w:rsidP="00262241">
            <w:pPr>
              <w:jc w:val="right"/>
              <w:rPr>
                <w:rFonts w:ascii="Times New Roman" w:hAnsi="Times New Roman" w:cs="Times New Roman"/>
                <w:i/>
                <w:iCs/>
                <w:sz w:val="24"/>
                <w:szCs w:val="24"/>
                <w:lang w:val="uk-UA"/>
              </w:rPr>
            </w:pPr>
            <w:r w:rsidRPr="001D191E">
              <w:rPr>
                <w:rFonts w:ascii="Times New Roman" w:hAnsi="Times New Roman" w:cs="Times New Roman"/>
                <w:i/>
                <w:iCs/>
                <w:sz w:val="24"/>
                <w:szCs w:val="24"/>
                <w:lang w:val="uk-UA"/>
              </w:rPr>
              <w:t>Форма 1</w:t>
            </w:r>
          </w:p>
          <w:p w14:paraId="1F695F50" w14:textId="77777777" w:rsidR="00262241" w:rsidRPr="001D191E" w:rsidRDefault="00262241" w:rsidP="00262241">
            <w:pPr>
              <w:jc w:val="both"/>
              <w:rPr>
                <w:rFonts w:ascii="Times New Roman" w:hAnsi="Times New Roman" w:cs="Times New Roman"/>
                <w:sz w:val="20"/>
                <w:szCs w:val="20"/>
                <w:lang w:val="uk-UA"/>
              </w:rPr>
            </w:pPr>
          </w:p>
          <w:p w14:paraId="287A3EB4"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Довідка</w:t>
            </w:r>
          </w:p>
          <w:p w14:paraId="74C45388"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2AC587F0" w14:textId="77777777" w:rsidR="00262241" w:rsidRPr="001D191E" w:rsidRDefault="00262241" w:rsidP="00262241">
            <w:pPr>
              <w:jc w:val="center"/>
              <w:rPr>
                <w:rFonts w:ascii="Times New Roman" w:hAnsi="Times New Roman" w:cs="Times New Roman"/>
                <w:sz w:val="20"/>
                <w:szCs w:val="20"/>
                <w:lang w:val="uk-UA"/>
              </w:rPr>
            </w:pPr>
          </w:p>
          <w:p w14:paraId="76FCBBA8" w14:textId="77777777" w:rsidR="00262241" w:rsidRPr="001D191E" w:rsidRDefault="00262241" w:rsidP="00262241">
            <w:pPr>
              <w:jc w:val="both"/>
              <w:rPr>
                <w:rFonts w:ascii="Times New Roman" w:hAnsi="Times New Roman" w:cs="Times New Roman"/>
                <w:sz w:val="20"/>
                <w:szCs w:val="20"/>
                <w:lang w:val="uk-UA"/>
              </w:rPr>
            </w:pPr>
            <w:r w:rsidRPr="001D191E">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Pr="001D191E"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63"/>
              <w:gridCol w:w="1122"/>
              <w:gridCol w:w="956"/>
              <w:gridCol w:w="1412"/>
              <w:gridCol w:w="1775"/>
            </w:tblGrid>
            <w:tr w:rsidR="00262241" w:rsidRPr="001D191E" w14:paraId="2D6D1A04" w14:textId="77777777" w:rsidTr="006B6135">
              <w:tc>
                <w:tcPr>
                  <w:tcW w:w="592" w:type="dxa"/>
                  <w:vAlign w:val="center"/>
                </w:tcPr>
                <w:p w14:paraId="2634C8C1"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w:t>
                  </w:r>
                </w:p>
              </w:tc>
              <w:tc>
                <w:tcPr>
                  <w:tcW w:w="2671" w:type="dxa"/>
                  <w:vAlign w:val="center"/>
                </w:tcPr>
                <w:p w14:paraId="520667E2"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ПІБ</w:t>
                  </w:r>
                </w:p>
              </w:tc>
              <w:tc>
                <w:tcPr>
                  <w:tcW w:w="1227" w:type="dxa"/>
                  <w:vAlign w:val="center"/>
                </w:tcPr>
                <w:p w14:paraId="5ACC25C9"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Посада</w:t>
                  </w:r>
                </w:p>
              </w:tc>
              <w:tc>
                <w:tcPr>
                  <w:tcW w:w="2085" w:type="dxa"/>
                </w:tcPr>
                <w:p w14:paraId="64D2844E"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 xml:space="preserve">Загальний стаж роботи </w:t>
                  </w:r>
                </w:p>
              </w:tc>
              <w:tc>
                <w:tcPr>
                  <w:tcW w:w="2544" w:type="dxa"/>
                  <w:vAlign w:val="center"/>
                </w:tcPr>
                <w:p w14:paraId="2A7EFDB8" w14:textId="55FADEAF" w:rsidR="00B251CE" w:rsidRPr="001D191E" w:rsidRDefault="00262241" w:rsidP="00B251CE">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Підстава використання праці</w:t>
                  </w:r>
                </w:p>
                <w:p w14:paraId="7B2AA0F0" w14:textId="36415BDA" w:rsidR="00262241" w:rsidRPr="001D191E" w:rsidRDefault="00B251CE" w:rsidP="00AD7682">
                  <w:pPr>
                    <w:jc w:val="center"/>
                    <w:rPr>
                      <w:rFonts w:ascii="Times New Roman" w:hAnsi="Times New Roman" w:cs="Times New Roman"/>
                      <w:sz w:val="20"/>
                      <w:szCs w:val="20"/>
                      <w:lang w:val="uk-UA"/>
                    </w:rPr>
                  </w:pPr>
                  <w:r w:rsidRPr="001D191E">
                    <w:rPr>
                      <w:rFonts w:ascii="Times New Roman" w:hAnsi="Times New Roman" w:cs="Times New Roman"/>
                      <w:sz w:val="24"/>
                      <w:szCs w:val="24"/>
                      <w:lang w:val="uk-UA"/>
                    </w:rPr>
                    <w:t>(</w:t>
                  </w:r>
                  <w:r w:rsidR="007755A2" w:rsidRPr="001D191E">
                    <w:rPr>
                      <w:rFonts w:ascii="Times New Roman" w:hAnsi="Times New Roman" w:cs="Times New Roman"/>
                      <w:sz w:val="20"/>
                      <w:szCs w:val="20"/>
                      <w:lang w:val="uk-UA"/>
                    </w:rPr>
                    <w:t>накази про призначенн</w:t>
                  </w:r>
                  <w:r w:rsidRPr="001D191E">
                    <w:rPr>
                      <w:rFonts w:ascii="Times New Roman" w:hAnsi="Times New Roman" w:cs="Times New Roman"/>
                      <w:sz w:val="20"/>
                      <w:szCs w:val="20"/>
                      <w:lang w:val="uk-UA"/>
                    </w:rPr>
                    <w:t xml:space="preserve">я працівників </w:t>
                  </w:r>
                  <w:r w:rsidR="007755A2" w:rsidRPr="001D191E">
                    <w:rPr>
                      <w:rFonts w:ascii="Times New Roman" w:hAnsi="Times New Roman" w:cs="Times New Roman"/>
                      <w:sz w:val="20"/>
                      <w:szCs w:val="20"/>
                      <w:lang w:val="uk-UA"/>
                    </w:rPr>
                    <w:t>або цивільно-правові договори</w:t>
                  </w:r>
                  <w:r w:rsidRPr="001D191E">
                    <w:rPr>
                      <w:rFonts w:ascii="Times New Roman" w:hAnsi="Times New Roman" w:cs="Times New Roman"/>
                      <w:sz w:val="20"/>
                      <w:szCs w:val="20"/>
                      <w:lang w:val="uk-UA"/>
                    </w:rPr>
                    <w:t>, тощо)</w:t>
                  </w:r>
                  <w:r w:rsidR="007755A2" w:rsidRPr="001D191E">
                    <w:rPr>
                      <w:rFonts w:ascii="Times New Roman" w:hAnsi="Times New Roman" w:cs="Times New Roman"/>
                      <w:sz w:val="20"/>
                      <w:szCs w:val="20"/>
                      <w:lang w:val="uk-UA"/>
                    </w:rPr>
                    <w:t>.</w:t>
                  </w:r>
                </w:p>
              </w:tc>
            </w:tr>
            <w:tr w:rsidR="00262241" w:rsidRPr="001D191E" w14:paraId="7A125C3A" w14:textId="77777777" w:rsidTr="006B6135">
              <w:tc>
                <w:tcPr>
                  <w:tcW w:w="592" w:type="dxa"/>
                </w:tcPr>
                <w:p w14:paraId="4D8BC49F" w14:textId="64D83875" w:rsidR="00262241" w:rsidRPr="001D191E"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1D191E"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1D191E"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1D191E"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1D191E" w:rsidRDefault="00262241" w:rsidP="00262241">
                  <w:pPr>
                    <w:jc w:val="both"/>
                    <w:rPr>
                      <w:rFonts w:ascii="Times New Roman" w:hAnsi="Times New Roman" w:cs="Times New Roman"/>
                      <w:sz w:val="20"/>
                      <w:szCs w:val="20"/>
                      <w:lang w:val="uk-UA"/>
                    </w:rPr>
                  </w:pPr>
                </w:p>
              </w:tc>
            </w:tr>
            <w:tr w:rsidR="00262241" w:rsidRPr="001D191E" w14:paraId="05CE3162" w14:textId="77777777" w:rsidTr="006B6135">
              <w:tc>
                <w:tcPr>
                  <w:tcW w:w="592" w:type="dxa"/>
                </w:tcPr>
                <w:p w14:paraId="2D69193A" w14:textId="77777777" w:rsidR="00262241" w:rsidRPr="001D191E"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1D191E"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1D191E"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1D191E"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1D191E" w:rsidRDefault="00262241" w:rsidP="00262241">
                  <w:pPr>
                    <w:jc w:val="both"/>
                    <w:rPr>
                      <w:rFonts w:ascii="Times New Roman" w:hAnsi="Times New Roman" w:cs="Times New Roman"/>
                      <w:sz w:val="20"/>
                      <w:szCs w:val="20"/>
                      <w:lang w:val="uk-UA"/>
                    </w:rPr>
                  </w:pPr>
                </w:p>
              </w:tc>
            </w:tr>
            <w:tr w:rsidR="00262241" w:rsidRPr="001D191E" w14:paraId="58B6558E" w14:textId="77777777" w:rsidTr="006B6135">
              <w:tc>
                <w:tcPr>
                  <w:tcW w:w="592" w:type="dxa"/>
                </w:tcPr>
                <w:p w14:paraId="52493E76" w14:textId="77777777" w:rsidR="00262241" w:rsidRPr="001D191E"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1D191E"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1D191E"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1D191E"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1D191E" w:rsidRDefault="00262241" w:rsidP="00262241">
                  <w:pPr>
                    <w:jc w:val="both"/>
                    <w:rPr>
                      <w:rFonts w:ascii="Times New Roman" w:hAnsi="Times New Roman" w:cs="Times New Roman"/>
                      <w:sz w:val="20"/>
                      <w:szCs w:val="20"/>
                      <w:lang w:val="uk-UA"/>
                    </w:rPr>
                  </w:pPr>
                </w:p>
              </w:tc>
            </w:tr>
          </w:tbl>
          <w:p w14:paraId="7C179A65" w14:textId="77777777" w:rsidR="00C46737" w:rsidRPr="001D191E" w:rsidRDefault="00C46737" w:rsidP="00262241">
            <w:pPr>
              <w:jc w:val="both"/>
              <w:rPr>
                <w:rFonts w:ascii="Times New Roman" w:hAnsi="Times New Roman" w:cs="Times New Roman"/>
                <w:sz w:val="24"/>
                <w:szCs w:val="24"/>
                <w:highlight w:val="yellow"/>
                <w:lang w:val="uk-UA"/>
              </w:rPr>
            </w:pPr>
          </w:p>
          <w:p w14:paraId="3988FC48" w14:textId="308B059C" w:rsidR="00262241" w:rsidRPr="001D191E" w:rsidRDefault="00C46737" w:rsidP="00AD7682">
            <w:pPr>
              <w:ind w:firstLine="459"/>
              <w:jc w:val="both"/>
              <w:rPr>
                <w:rFonts w:ascii="Times New Roman" w:hAnsi="Times New Roman" w:cs="Times New Roman"/>
                <w:b/>
                <w:bCs/>
                <w:sz w:val="24"/>
                <w:szCs w:val="24"/>
                <w:lang w:val="uk-UA"/>
              </w:rPr>
            </w:pPr>
            <w:r w:rsidRPr="001D191E">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14:paraId="43A6B51A" w14:textId="77777777" w:rsidR="00AD7682" w:rsidRPr="001D191E" w:rsidRDefault="00AD7682" w:rsidP="004E52BB">
      <w:pPr>
        <w:jc w:val="both"/>
        <w:rPr>
          <w:rFonts w:ascii="Times New Roman" w:hAnsi="Times New Roman" w:cs="Times New Roman"/>
          <w:sz w:val="20"/>
          <w:szCs w:val="20"/>
          <w:vertAlign w:val="superscript"/>
          <w:lang w:val="uk-UA"/>
        </w:rPr>
      </w:pPr>
    </w:p>
    <w:p w14:paraId="4B27CEA7" w14:textId="13DCF37C" w:rsidR="004E52BB" w:rsidRPr="001D191E" w:rsidRDefault="004B1925" w:rsidP="004E52BB">
      <w:pPr>
        <w:jc w:val="both"/>
        <w:rPr>
          <w:rFonts w:ascii="Times New Roman" w:hAnsi="Times New Roman" w:cs="Times New Roman"/>
          <w:sz w:val="20"/>
          <w:szCs w:val="20"/>
          <w:lang w:val="uk-UA"/>
        </w:rPr>
      </w:pPr>
      <w:r w:rsidRPr="001D191E">
        <w:rPr>
          <w:rFonts w:ascii="Times New Roman" w:hAnsi="Times New Roman" w:cs="Times New Roman"/>
          <w:sz w:val="20"/>
          <w:szCs w:val="20"/>
          <w:vertAlign w:val="superscript"/>
          <w:lang w:val="uk-UA"/>
        </w:rPr>
        <w:t xml:space="preserve">1 </w:t>
      </w:r>
      <w:r w:rsidR="004E52BB" w:rsidRPr="001D191E">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1D191E" w:rsidRDefault="004B1925" w:rsidP="004E52BB">
      <w:pPr>
        <w:jc w:val="both"/>
        <w:rPr>
          <w:rFonts w:ascii="Times New Roman" w:hAnsi="Times New Roman" w:cs="Times New Roman"/>
          <w:sz w:val="20"/>
          <w:szCs w:val="20"/>
          <w:lang w:val="uk-UA"/>
        </w:rPr>
      </w:pPr>
      <w:r w:rsidRPr="001D191E">
        <w:rPr>
          <w:rFonts w:ascii="Times New Roman" w:hAnsi="Times New Roman" w:cs="Times New Roman"/>
          <w:sz w:val="20"/>
          <w:szCs w:val="20"/>
          <w:vertAlign w:val="superscript"/>
          <w:lang w:val="uk-UA"/>
        </w:rPr>
        <w:t>2</w:t>
      </w:r>
      <w:r w:rsidRPr="001D191E">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0C0060C" w14:textId="77777777" w:rsidR="0090195E" w:rsidRPr="001D191E" w:rsidRDefault="0090195E">
      <w:pPr>
        <w:rPr>
          <w:lang w:val="uk-UA"/>
        </w:rPr>
        <w:sectPr w:rsidR="0090195E" w:rsidRPr="001D191E" w:rsidSect="0072388C">
          <w:pgSz w:w="11909" w:h="16834"/>
          <w:pgMar w:top="1134" w:right="567" w:bottom="1134" w:left="1701" w:header="720" w:footer="720" w:gutter="0"/>
          <w:pgNumType w:start="1"/>
          <w:cols w:space="720"/>
        </w:sectPr>
      </w:pPr>
    </w:p>
    <w:p w14:paraId="633E0ED7" w14:textId="3D4DCA6C" w:rsidR="00BD54BF" w:rsidRPr="001D191E" w:rsidRDefault="00AD7682" w:rsidP="00BD54BF">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lastRenderedPageBreak/>
        <w:t>Додаток</w:t>
      </w:r>
      <w:r w:rsidR="001F09F9">
        <w:rPr>
          <w:rFonts w:ascii="Times New Roman" w:hAnsi="Times New Roman" w:cs="Times New Roman"/>
          <w:b/>
          <w:bCs/>
          <w:sz w:val="24"/>
          <w:szCs w:val="24"/>
          <w:lang w:val="uk-UA"/>
        </w:rPr>
        <w:t xml:space="preserve"> 3</w:t>
      </w:r>
      <w:r w:rsidR="00BD54BF" w:rsidRPr="001D191E">
        <w:rPr>
          <w:rFonts w:ascii="Times New Roman" w:hAnsi="Times New Roman" w:cs="Times New Roman"/>
          <w:b/>
          <w:bCs/>
          <w:sz w:val="24"/>
          <w:szCs w:val="24"/>
          <w:lang w:val="uk-UA"/>
        </w:rPr>
        <w:t xml:space="preserve"> до тендерної документації</w:t>
      </w:r>
    </w:p>
    <w:p w14:paraId="5ECC2DB6" w14:textId="77777777" w:rsidR="00BD54BF" w:rsidRPr="001D191E" w:rsidRDefault="00BD54BF" w:rsidP="00BD54BF">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Підстави для відмови в участі у процедурі закупівлі</w:t>
      </w:r>
    </w:p>
    <w:tbl>
      <w:tblPr>
        <w:tblW w:w="9639" w:type="dxa"/>
        <w:tblInd w:w="-5" w:type="dxa"/>
        <w:tblCellMar>
          <w:top w:w="15" w:type="dxa"/>
          <w:left w:w="15" w:type="dxa"/>
          <w:bottom w:w="15" w:type="dxa"/>
          <w:right w:w="15" w:type="dxa"/>
        </w:tblCellMar>
        <w:tblLook w:val="04A0" w:firstRow="1" w:lastRow="0" w:firstColumn="1" w:lastColumn="0" w:noHBand="0" w:noVBand="1"/>
      </w:tblPr>
      <w:tblGrid>
        <w:gridCol w:w="560"/>
        <w:gridCol w:w="3439"/>
        <w:gridCol w:w="2583"/>
        <w:gridCol w:w="3057"/>
      </w:tblGrid>
      <w:tr w:rsidR="004B1925" w:rsidRPr="001D191E" w14:paraId="6C2F5AC5"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0296A0" w14:textId="77777777" w:rsidR="004B1925" w:rsidRPr="001D191E" w:rsidRDefault="004B1925" w:rsidP="004B1925">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 п/п</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96D77" w14:textId="77777777" w:rsidR="004B1925" w:rsidRPr="001D191E" w:rsidRDefault="004B1925" w:rsidP="004B1925">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71C932F0"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tc>
        <w:tc>
          <w:tcPr>
            <w:tcW w:w="2583" w:type="dxa"/>
            <w:tcBorders>
              <w:top w:val="single" w:sz="4" w:space="0" w:color="000000"/>
              <w:left w:val="single" w:sz="4" w:space="0" w:color="000000"/>
              <w:bottom w:val="single" w:sz="4" w:space="0" w:color="000000"/>
              <w:right w:val="single" w:sz="4" w:space="0" w:color="000000"/>
            </w:tcBorders>
            <w:vAlign w:val="center"/>
          </w:tcPr>
          <w:p w14:paraId="4EB410AE" w14:textId="6F85F34F" w:rsidR="004B1925" w:rsidRPr="001D191E" w:rsidRDefault="004B1925" w:rsidP="004B1925">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Учасник процедури закупівлі</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0C7D6" w14:textId="65411097" w:rsidR="004B1925" w:rsidRPr="001D191E" w:rsidRDefault="004B1925" w:rsidP="004B1925">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B1925" w:rsidRPr="001D191E" w14:paraId="37318D97"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A257C"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CF1D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D191E">
              <w:rPr>
                <w:rFonts w:ascii="Times New Roman" w:eastAsia="Times New Roman" w:hAnsi="Times New Roman" w:cs="Times New Roman"/>
                <w:i/>
                <w:iCs/>
                <w:sz w:val="24"/>
                <w:szCs w:val="24"/>
                <w:shd w:val="clear" w:color="auto" w:fill="FFFFFF"/>
                <w:lang w:val="uk-UA" w:eastAsia="ru-RU"/>
              </w:rPr>
              <w:t>(</w:t>
            </w:r>
            <w:r w:rsidRPr="001D191E">
              <w:rPr>
                <w:rFonts w:ascii="Times New Roman" w:eastAsia="Times New Roman" w:hAnsi="Times New Roman" w:cs="Times New Roman"/>
                <w:i/>
                <w:iCs/>
                <w:sz w:val="24"/>
                <w:szCs w:val="24"/>
                <w:lang w:val="uk-UA" w:eastAsia="ru-RU"/>
              </w:rPr>
              <w:t>пункт 1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417BA2C" w14:textId="3767E52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B82A1" w14:textId="77777777" w:rsidR="00BC1610"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перевіряє інформацію самостійно. </w:t>
            </w:r>
          </w:p>
          <w:p w14:paraId="7D4E12BB" w14:textId="28EF299D"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B1925" w:rsidRPr="001D191E" w14:paraId="509A6084"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1A4DD"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E5EF1"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1D191E">
              <w:rPr>
                <w:rFonts w:ascii="Times New Roman" w:eastAsia="Times New Roman" w:hAnsi="Times New Roman" w:cs="Times New Roman"/>
                <w:sz w:val="24"/>
                <w:szCs w:val="24"/>
                <w:shd w:val="clear" w:color="auto" w:fill="FFFFFF"/>
                <w:lang w:val="uk-UA" w:eastAsia="ru-RU"/>
              </w:rPr>
              <w:t>внесено</w:t>
            </w:r>
            <w:proofErr w:type="spellEnd"/>
            <w:r w:rsidRPr="001D191E">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2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11BD2749" w14:textId="3836B04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DE803" w14:textId="77777777" w:rsidR="007552EF" w:rsidRPr="001D191E" w:rsidRDefault="004B1925" w:rsidP="00E5793C">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витяг або довідку</w:t>
            </w:r>
            <w:r w:rsidRPr="001D191E">
              <w:rPr>
                <w:rFonts w:ascii="Times New Roman" w:eastAsia="Times New Roman" w:hAnsi="Times New Roman" w:cs="Times New Roman"/>
                <w:sz w:val="24"/>
                <w:szCs w:val="24"/>
                <w:lang w:val="uk-UA" w:eastAsia="ru-RU"/>
              </w:rPr>
              <w:t xml:space="preserve"> з Єдиного державного реєст</w:t>
            </w:r>
            <w:r w:rsidR="00F843DB" w:rsidRPr="001D191E">
              <w:rPr>
                <w:rFonts w:ascii="Times New Roman" w:eastAsia="Times New Roman" w:hAnsi="Times New Roman" w:cs="Times New Roman"/>
                <w:sz w:val="24"/>
                <w:szCs w:val="24"/>
                <w:lang w:val="uk-UA" w:eastAsia="ru-RU"/>
              </w:rPr>
              <w:t>ру осіб, які вчинили корупційні</w:t>
            </w:r>
          </w:p>
          <w:p w14:paraId="507FC44B" w14:textId="035AAEEF" w:rsidR="004B1925" w:rsidRPr="001D191E" w:rsidRDefault="004B1925" w:rsidP="00E5793C">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правопорушення про те, що </w:t>
            </w:r>
            <w:r w:rsidRPr="001D191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w:t>
            </w:r>
            <w:r w:rsidRPr="001D191E">
              <w:rPr>
                <w:rFonts w:ascii="Times New Roman" w:eastAsia="Times New Roman" w:hAnsi="Times New Roman" w:cs="Times New Roman"/>
                <w:sz w:val="24"/>
                <w:szCs w:val="24"/>
                <w:shd w:val="clear" w:color="auto" w:fill="FFFFFF"/>
                <w:lang w:val="uk-UA" w:eastAsia="ru-RU"/>
              </w:rPr>
              <w:lastRenderedPageBreak/>
              <w:t xml:space="preserve">процедури закупівлі, не </w:t>
            </w:r>
            <w:proofErr w:type="spellStart"/>
            <w:r w:rsidRPr="001D191E">
              <w:rPr>
                <w:rFonts w:ascii="Times New Roman" w:eastAsia="Times New Roman" w:hAnsi="Times New Roman" w:cs="Times New Roman"/>
                <w:sz w:val="24"/>
                <w:szCs w:val="24"/>
                <w:shd w:val="clear" w:color="auto" w:fill="FFFFFF"/>
                <w:lang w:val="uk-UA" w:eastAsia="ru-RU"/>
              </w:rPr>
              <w:t>внесено</w:t>
            </w:r>
            <w:proofErr w:type="spellEnd"/>
            <w:r w:rsidRPr="001D191E">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E5793C" w:rsidRPr="001D191E">
              <w:rPr>
                <w:rFonts w:ascii="Times New Roman" w:eastAsia="Times New Roman" w:hAnsi="Times New Roman" w:cs="Times New Roman"/>
                <w:sz w:val="24"/>
                <w:szCs w:val="24"/>
                <w:lang w:val="uk-UA" w:eastAsia="ru-RU"/>
              </w:rPr>
              <w:t>.</w:t>
            </w:r>
          </w:p>
        </w:tc>
      </w:tr>
      <w:tr w:rsidR="004B1925" w:rsidRPr="001D191E" w14:paraId="0047503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577AD"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3</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D0BE1"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3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0E3D7D06" w14:textId="37E6AD28"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2E991" w14:textId="0850B0EE"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витяг або довідку</w:t>
            </w:r>
            <w:r w:rsidRPr="001D191E">
              <w:rPr>
                <w:rFonts w:ascii="Times New Roman" w:eastAsia="Times New Roman" w:hAnsi="Times New Roman" w:cs="Times New Roman"/>
                <w:sz w:val="24"/>
                <w:szCs w:val="24"/>
                <w:lang w:val="uk-UA" w:eastAsia="ru-RU"/>
              </w:rPr>
              <w:t xml:space="preserve"> з Єдиного державного реєстру осіб, я</w:t>
            </w:r>
            <w:r w:rsidR="00F843DB" w:rsidRPr="001D191E">
              <w:rPr>
                <w:rFonts w:ascii="Times New Roman" w:eastAsia="Times New Roman" w:hAnsi="Times New Roman" w:cs="Times New Roman"/>
                <w:sz w:val="24"/>
                <w:szCs w:val="24"/>
                <w:lang w:val="uk-UA" w:eastAsia="ru-RU"/>
              </w:rPr>
              <w:t xml:space="preserve">кі вчинили корупційні </w:t>
            </w:r>
            <w:r w:rsidRPr="001D191E">
              <w:rPr>
                <w:rFonts w:ascii="Times New Roman" w:eastAsia="Times New Roman" w:hAnsi="Times New Roman" w:cs="Times New Roman"/>
                <w:sz w:val="24"/>
                <w:szCs w:val="24"/>
                <w:lang w:val="uk-UA" w:eastAsia="ru-RU"/>
              </w:rPr>
              <w:t xml:space="preserve">правопорушення  про те, що </w:t>
            </w:r>
            <w:r w:rsidRPr="001D191E">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B1925" w:rsidRPr="001D191E" w14:paraId="7C5B6E9A"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D4797"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03E21"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1D191E">
                <w:rPr>
                  <w:rFonts w:ascii="Times New Roman" w:eastAsia="Times New Roman" w:hAnsi="Times New Roman" w:cs="Times New Roman"/>
                  <w:sz w:val="24"/>
                  <w:szCs w:val="24"/>
                  <w:shd w:val="clear" w:color="auto" w:fill="FFFFFF"/>
                  <w:lang w:val="uk-UA" w:eastAsia="ru-RU"/>
                </w:rPr>
                <w:t>пунктом 1 статті 50</w:t>
              </w:r>
            </w:hyperlink>
            <w:r w:rsidRPr="001D191E">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1D191E">
              <w:rPr>
                <w:rFonts w:ascii="Times New Roman" w:eastAsia="Times New Roman" w:hAnsi="Times New Roman" w:cs="Times New Roman"/>
                <w:sz w:val="24"/>
                <w:szCs w:val="24"/>
                <w:shd w:val="clear" w:color="auto" w:fill="FFFFFF"/>
                <w:lang w:val="uk-UA" w:eastAsia="ru-RU"/>
              </w:rPr>
              <w:t>антиконкурентних</w:t>
            </w:r>
            <w:proofErr w:type="spellEnd"/>
            <w:r w:rsidRPr="001D191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w:t>
            </w:r>
            <w:r w:rsidRPr="001D191E">
              <w:rPr>
                <w:rFonts w:ascii="Times New Roman" w:eastAsia="Times New Roman" w:hAnsi="Times New Roman" w:cs="Times New Roman"/>
                <w:sz w:val="24"/>
                <w:szCs w:val="24"/>
                <w:shd w:val="clear" w:color="auto" w:fill="FFFFFF"/>
                <w:lang w:val="uk-UA" w:eastAsia="ru-RU"/>
              </w:rPr>
              <w:lastRenderedPageBreak/>
              <w:t xml:space="preserve">тендерів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4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582C4AC8" w14:textId="22C8BDDE"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FC08E" w14:textId="77777777" w:rsidR="00F41C20"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перевіряє інформацію самостійно. </w:t>
            </w:r>
          </w:p>
          <w:p w14:paraId="363DCFD8" w14:textId="6B0AE279"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B1925" w:rsidRPr="001D191E" w14:paraId="00CE6880"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F01A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5</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0543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5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70C94CE" w14:textId="5DB2442C"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A716F" w14:textId="64BB4D8D"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t>Переможець процедури закупівлі має надати повний в</w:t>
            </w:r>
            <w:r w:rsidR="00845DD4" w:rsidRPr="001D191E">
              <w:rPr>
                <w:rFonts w:ascii="Times New Roman" w:eastAsia="Times New Roman" w:hAnsi="Times New Roman" w:cs="Times New Roman"/>
                <w:b/>
                <w:sz w:val="24"/>
                <w:szCs w:val="24"/>
                <w:lang w:val="uk-UA" w:eastAsia="ru-RU"/>
              </w:rPr>
              <w:t>итяг</w:t>
            </w:r>
            <w:r w:rsidR="00845DD4" w:rsidRPr="001D191E">
              <w:rPr>
                <w:rFonts w:ascii="Times New Roman" w:eastAsia="Times New Roman" w:hAnsi="Times New Roman" w:cs="Times New Roman"/>
                <w:sz w:val="24"/>
                <w:szCs w:val="24"/>
                <w:lang w:val="uk-UA" w:eastAsia="ru-RU"/>
              </w:rPr>
              <w:t xml:space="preserve"> з інформаційно-аналітичної </w:t>
            </w:r>
            <w:r w:rsidRPr="001D191E">
              <w:rPr>
                <w:rFonts w:ascii="Times New Roman" w:eastAsia="Times New Roman" w:hAnsi="Times New Roman" w:cs="Times New Roman"/>
                <w:sz w:val="24"/>
                <w:szCs w:val="24"/>
                <w:lang w:val="uk-UA" w:eastAsia="ru-RU"/>
              </w:rPr>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w:t>
            </w:r>
            <w:r w:rsidR="00845DD4" w:rsidRPr="001D191E">
              <w:rPr>
                <w:rFonts w:ascii="Times New Roman" w:eastAsia="Times New Roman" w:hAnsi="Times New Roman" w:cs="Times New Roman"/>
                <w:sz w:val="24"/>
                <w:szCs w:val="24"/>
                <w:lang w:val="uk-UA" w:eastAsia="ru-RU"/>
              </w:rPr>
              <w:t xml:space="preserve">ується, незнятої чи непогашеної </w:t>
            </w:r>
            <w:r w:rsidRPr="001D191E">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1D191E" w14:paraId="7EE4E3F5"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B9A52"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BE886"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6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1D042C85" w14:textId="6EC126E4"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C9F37" w14:textId="5899A18C"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t>Переможець процедури закупівлі має надати повний витяг</w:t>
            </w:r>
            <w:r w:rsidRPr="001D191E">
              <w:rPr>
                <w:rFonts w:ascii="Times New Roman" w:eastAsia="Times New Roman" w:hAnsi="Times New Roman" w:cs="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w:t>
            </w:r>
            <w:r w:rsidR="00845DD4" w:rsidRPr="001D191E">
              <w:rPr>
                <w:rFonts w:ascii="Times New Roman" w:eastAsia="Times New Roman" w:hAnsi="Times New Roman" w:cs="Times New Roman"/>
                <w:sz w:val="24"/>
                <w:szCs w:val="24"/>
                <w:lang w:val="uk-UA" w:eastAsia="ru-RU"/>
              </w:rPr>
              <w:t xml:space="preserve">римінальної відповідальності не </w:t>
            </w:r>
            <w:r w:rsidRPr="001D191E">
              <w:rPr>
                <w:rFonts w:ascii="Times New Roman" w:eastAsia="Times New Roman" w:hAnsi="Times New Roman" w:cs="Times New Roman"/>
                <w:sz w:val="24"/>
                <w:szCs w:val="24"/>
                <w:lang w:val="uk-UA" w:eastAsia="ru-RU"/>
              </w:rPr>
              <w:t>притягується, незнятої чи непогашеної судимості не має та в розшуку не перебуває.</w:t>
            </w:r>
          </w:p>
        </w:tc>
      </w:tr>
      <w:tr w:rsidR="004B1925" w:rsidRPr="001D191E" w14:paraId="32B55754"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A2C2F"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7</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DDC6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7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10DCA70" w14:textId="1F3076BD"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49999" w14:textId="6212B5D4"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 xml:space="preserve">переможець процедури закупівлі має надати довідку в довільній формі або </w:t>
            </w:r>
            <w:r w:rsidRPr="001D191E">
              <w:rPr>
                <w:rFonts w:ascii="Times New Roman" w:eastAsia="Times New Roman" w:hAnsi="Times New Roman" w:cs="Times New Roman"/>
                <w:b/>
                <w:sz w:val="24"/>
                <w:szCs w:val="24"/>
                <w:lang w:val="uk-UA" w:eastAsia="ru-RU"/>
              </w:rPr>
              <w:lastRenderedPageBreak/>
              <w:t>гарантійний лист</w:t>
            </w:r>
            <w:r w:rsidRPr="001D191E">
              <w:rPr>
                <w:rFonts w:ascii="Times New Roman" w:eastAsia="Times New Roman" w:hAnsi="Times New Roman" w:cs="Times New Roman"/>
                <w:sz w:val="24"/>
                <w:szCs w:val="24"/>
                <w:lang w:val="uk-UA" w:eastAsia="ru-RU"/>
              </w:rPr>
              <w:t xml:space="preserve">  про те, що </w:t>
            </w:r>
            <w:r w:rsidRPr="001D191E">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D191E">
              <w:rPr>
                <w:rFonts w:ascii="Times New Roman" w:eastAsia="Times New Roman" w:hAnsi="Times New Roman" w:cs="Times New Roman"/>
                <w:sz w:val="24"/>
                <w:szCs w:val="24"/>
                <w:lang w:val="uk-UA" w:eastAsia="ru-RU"/>
              </w:rPr>
              <w:t>. </w:t>
            </w:r>
          </w:p>
        </w:tc>
      </w:tr>
      <w:tr w:rsidR="004B1925" w:rsidRPr="001D191E" w14:paraId="12CCFF04"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F5B3"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8</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5B91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8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0AB1BFF" w14:textId="76F9D14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6147E" w14:textId="3B0C0ABB"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інформаційний лист</w:t>
            </w:r>
            <w:r w:rsidRPr="001D191E">
              <w:rPr>
                <w:rFonts w:ascii="Times New Roman" w:eastAsia="Times New Roman" w:hAnsi="Times New Roman" w:cs="Times New Roman"/>
                <w:sz w:val="24"/>
                <w:szCs w:val="24"/>
                <w:lang w:val="uk-UA" w:eastAsia="ru-RU"/>
              </w:rPr>
              <w:t xml:space="preserve"> наданий міжрегіональним управліннями Міністерства юстиції України або Міністерством юстиції України про те, що</w:t>
            </w:r>
            <w:r w:rsidRPr="001D191E">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B1925" w:rsidRPr="001D191E" w14:paraId="42A530E6"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FFCBD"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9</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FD90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9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4BE5600B" w14:textId="3D38DA0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28D58" w14:textId="3068533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витяг</w:t>
            </w:r>
            <w:r w:rsidRPr="001D191E">
              <w:rPr>
                <w:rFonts w:ascii="Times New Roman" w:eastAsia="Times New Roman" w:hAnsi="Times New Roman" w:cs="Times New Roman"/>
                <w:sz w:val="24"/>
                <w:szCs w:val="24"/>
                <w:lang w:val="uk-UA" w:eastAsia="ru-RU"/>
              </w:rPr>
              <w:t xml:space="preserve"> з Єдиного державного </w:t>
            </w:r>
            <w:r w:rsidRPr="001D191E">
              <w:rPr>
                <w:rFonts w:ascii="Times New Roman" w:eastAsia="Times New Roman" w:hAnsi="Times New Roman" w:cs="Times New Roman"/>
                <w:sz w:val="24"/>
                <w:szCs w:val="24"/>
                <w:shd w:val="clear" w:color="auto" w:fill="FFFFFF"/>
                <w:lang w:val="uk-UA" w:eastAsia="ru-RU"/>
              </w:rPr>
              <w:t xml:space="preserve">реєстру юридичних осіб, фізичних </w:t>
            </w:r>
            <w:r w:rsidRPr="001D191E">
              <w:rPr>
                <w:rFonts w:ascii="Times New Roman" w:eastAsia="Times New Roman" w:hAnsi="Times New Roman" w:cs="Times New Roman"/>
                <w:sz w:val="24"/>
                <w:szCs w:val="24"/>
                <w:shd w:val="clear" w:color="auto" w:fill="FFFFFF"/>
                <w:lang w:val="uk-UA" w:eastAsia="ru-RU"/>
              </w:rPr>
              <w:lastRenderedPageBreak/>
              <w:t xml:space="preserve">осіб - підприємців та громадських формувань, </w:t>
            </w:r>
            <w:r w:rsidRPr="001D191E">
              <w:rPr>
                <w:rFonts w:ascii="Times New Roman" w:eastAsia="Times New Roman" w:hAnsi="Times New Roman" w:cs="Times New Roman"/>
                <w:sz w:val="24"/>
                <w:szCs w:val="24"/>
                <w:lang w:val="uk-UA" w:eastAsia="ru-RU"/>
              </w:rPr>
              <w:t>   в який містить інформацію про те, що</w:t>
            </w:r>
            <w:r w:rsidRPr="001D191E">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B1925" w:rsidRPr="001D191E" w14:paraId="150A3D35"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1CFC7"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10</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CF889"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10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2D4C7CAF" w14:textId="77777777" w:rsidR="004B1925" w:rsidRPr="001D191E" w:rsidRDefault="004B1925" w:rsidP="004B1925">
            <w:pPr>
              <w:spacing w:after="0" w:line="240" w:lineRule="auto"/>
              <w:jc w:val="both"/>
              <w:rPr>
                <w:rFonts w:ascii="Times New Roman" w:eastAsia="Times New Roman" w:hAnsi="Times New Roman" w:cs="Times New Roman"/>
                <w:i/>
                <w:iCs/>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D191E">
              <w:rPr>
                <w:rFonts w:ascii="Times New Roman" w:eastAsia="Times New Roman" w:hAnsi="Times New Roman" w:cs="Times New Roman"/>
                <w:i/>
                <w:iCs/>
                <w:sz w:val="24"/>
                <w:szCs w:val="24"/>
                <w:lang w:val="uk-UA" w:eastAsia="ru-RU"/>
              </w:rPr>
              <w:t xml:space="preserve"> </w:t>
            </w:r>
          </w:p>
          <w:p w14:paraId="4DA45C00" w14:textId="3C694CF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9C85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0E075114"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9BE2AD5"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p w14:paraId="243B6123" w14:textId="1F7DFA8F"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B1925" w:rsidRPr="001D191E" w14:paraId="397280E0"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AC44A"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11</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20E7" w14:textId="2D2E3B56"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B43A2E" w:rsidRPr="001D191E">
              <w:rPr>
                <w:rFonts w:ascii="Times New Roman" w:eastAsia="Times New Roman" w:hAnsi="Times New Roman" w:cs="Times New Roman"/>
                <w:sz w:val="24"/>
                <w:szCs w:val="24"/>
                <w:shd w:val="clear" w:color="auto" w:fill="FFFFFF"/>
                <w:lang w:val="uk-UA" w:eastAsia="ru-RU"/>
              </w:rPr>
              <w:t xml:space="preserve"> </w:t>
            </w:r>
            <w:r w:rsidRPr="001D191E">
              <w:rPr>
                <w:rFonts w:ascii="Times New Roman" w:eastAsia="Times New Roman" w:hAnsi="Times New Roman" w:cs="Times New Roman"/>
                <w:sz w:val="24"/>
                <w:szCs w:val="24"/>
                <w:shd w:val="clear" w:color="auto" w:fill="FFFFFF"/>
                <w:lang w:val="uk-UA" w:eastAsia="ru-RU"/>
              </w:rPr>
              <w:t xml:space="preserve"> Законом України «Про санкції»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11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4E600579" w14:textId="4968A85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713A7" w14:textId="77777777" w:rsidR="00B43A2E"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перевіряє інформацію самостійно. </w:t>
            </w:r>
          </w:p>
          <w:p w14:paraId="54BEDEB4" w14:textId="61A9DD76"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B1925" w:rsidRPr="001D191E" w14:paraId="666961F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6D0E9"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12</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97C0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w:t>
            </w:r>
            <w:r w:rsidRPr="001D191E">
              <w:rPr>
                <w:rFonts w:ascii="Times New Roman" w:eastAsia="Times New Roman" w:hAnsi="Times New Roman" w:cs="Times New Roman"/>
                <w:sz w:val="24"/>
                <w:szCs w:val="24"/>
                <w:shd w:val="clear" w:color="auto" w:fill="FFFFFF"/>
                <w:lang w:val="uk-UA" w:eastAsia="ru-RU"/>
              </w:rPr>
              <w:lastRenderedPageBreak/>
              <w:t xml:space="preserve">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12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0688B474" w14:textId="66E398A8"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1D191E">
              <w:rPr>
                <w:rFonts w:ascii="Times New Roman" w:eastAsia="Times New Roman" w:hAnsi="Times New Roman" w:cs="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F18DB" w14:textId="719D58EC"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lastRenderedPageBreak/>
              <w:t xml:space="preserve">Переможець процедури закупівлі надає повний </w:t>
            </w:r>
            <w:r w:rsidRPr="001D191E">
              <w:rPr>
                <w:rFonts w:ascii="Times New Roman" w:eastAsia="Times New Roman" w:hAnsi="Times New Roman" w:cs="Times New Roman"/>
                <w:b/>
                <w:sz w:val="24"/>
                <w:szCs w:val="24"/>
                <w:lang w:val="uk-UA" w:eastAsia="ru-RU"/>
              </w:rPr>
              <w:lastRenderedPageBreak/>
              <w:t>витяг</w:t>
            </w:r>
            <w:r w:rsidRPr="001D191E">
              <w:rPr>
                <w:rFonts w:ascii="Times New Roman" w:eastAsia="Times New Roman" w:hAnsi="Times New Roman" w:cs="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E5793C" w:rsidRPr="001D191E">
              <w:rPr>
                <w:rFonts w:ascii="Times New Roman" w:eastAsia="Times New Roman" w:hAnsi="Times New Roman" w:cs="Times New Roman"/>
                <w:sz w:val="24"/>
                <w:szCs w:val="24"/>
                <w:lang w:val="uk-UA" w:eastAsia="ru-RU"/>
              </w:rPr>
              <w:t xml:space="preserve">ується, незнятої чи непогашеної </w:t>
            </w:r>
            <w:r w:rsidRPr="001D191E">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1D191E" w14:paraId="6C8DCF3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0742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13</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60A0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13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553242B3" w14:textId="6B8B6EE0"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9A7F9" w14:textId="55D8DACE"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B1925" w:rsidRPr="001D191E" w14:paraId="12E1F6C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3C0C2"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14</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6A07B" w14:textId="77777777" w:rsidR="004B1925" w:rsidRPr="001D191E" w:rsidRDefault="004B1925" w:rsidP="004B1925">
            <w:pPr>
              <w:shd w:val="clear" w:color="auto" w:fill="FFFFFF"/>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6174589" w14:textId="77777777" w:rsidR="004B1925" w:rsidRPr="001D191E" w:rsidRDefault="004B1925" w:rsidP="004B1925">
            <w:pPr>
              <w:shd w:val="clear" w:color="auto" w:fill="FFFFFF"/>
              <w:spacing w:after="15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D191E">
              <w:rPr>
                <w:rFonts w:ascii="Times New Roman" w:eastAsia="Times New Roman" w:hAnsi="Times New Roman" w:cs="Times New Roman"/>
                <w:i/>
                <w:sz w:val="24"/>
                <w:szCs w:val="24"/>
                <w:lang w:val="uk-UA" w:eastAsia="ru-RU"/>
              </w:rPr>
              <w:t>(частина 2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219B71D6" w14:textId="4E47B8CD" w:rsidR="004B1925" w:rsidRPr="001D191E" w:rsidRDefault="008F49C3" w:rsidP="004B1925">
            <w:pPr>
              <w:jc w:val="both"/>
              <w:rPr>
                <w:rFonts w:ascii="Times New Roman" w:hAnsi="Times New Roman" w:cs="Times New Roman"/>
                <w:sz w:val="24"/>
                <w:szCs w:val="24"/>
                <w:lang w:val="uk-UA"/>
              </w:rPr>
            </w:pPr>
            <w:r w:rsidRPr="001D191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1D191E">
              <w:rPr>
                <w:rFonts w:ascii="Times New Roman" w:eastAsia="Times New Roman" w:hAnsi="Times New Roman" w:cs="Times New Roman"/>
                <w:sz w:val="24"/>
                <w:szCs w:val="24"/>
                <w:lang w:val="uk-UA" w:eastAsia="ru-RU"/>
              </w:rPr>
              <w:lastRenderedPageBreak/>
              <w:t xml:space="preserve">участі у процедурі закупівлі учасник має </w:t>
            </w:r>
            <w:r w:rsidRPr="001D191E">
              <w:rPr>
                <w:rFonts w:ascii="Times New Roman" w:hAnsi="Times New Roman" w:cs="Times New Roman"/>
                <w:sz w:val="24"/>
                <w:szCs w:val="24"/>
                <w:lang w:val="uk-UA"/>
              </w:rPr>
              <w:t>надати</w:t>
            </w:r>
            <w:r w:rsidR="004B1925" w:rsidRPr="001D191E">
              <w:rPr>
                <w:rFonts w:ascii="Times New Roman" w:hAnsi="Times New Roman" w:cs="Times New Roman"/>
                <w:sz w:val="24"/>
                <w:szCs w:val="24"/>
                <w:lang w:val="uk-UA"/>
              </w:rPr>
              <w:t>:</w:t>
            </w:r>
          </w:p>
          <w:p w14:paraId="636ADA4F" w14:textId="510FEC41" w:rsidR="004B1925" w:rsidRPr="001D191E" w:rsidRDefault="00D9228B" w:rsidP="00D9228B">
            <w:pPr>
              <w:pStyle w:val="a4"/>
              <w:ind w:left="97" w:right="46"/>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 </w:t>
            </w:r>
            <w:r w:rsidR="004B1925" w:rsidRPr="001D191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545F20D" w14:textId="77777777" w:rsidR="004B1925" w:rsidRPr="001D191E" w:rsidRDefault="004B1925" w:rsidP="004B1925">
            <w:pPr>
              <w:ind w:left="50"/>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або </w:t>
            </w:r>
          </w:p>
          <w:p w14:paraId="7BF91FD2" w14:textId="1512CB27" w:rsidR="004B1925" w:rsidRPr="001D191E" w:rsidRDefault="00D9228B" w:rsidP="00D9228B">
            <w:pPr>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 </w:t>
            </w:r>
            <w:r w:rsidR="004B1925" w:rsidRPr="001D191E">
              <w:rPr>
                <w:rFonts w:ascii="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9524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lastRenderedPageBreak/>
              <w:t>Переможець надає довідку в довільній формі</w:t>
            </w:r>
            <w:r w:rsidRPr="001D191E">
              <w:rPr>
                <w:rFonts w:ascii="Times New Roman" w:eastAsia="Times New Roman" w:hAnsi="Times New Roman" w:cs="Times New Roman"/>
                <w:sz w:val="24"/>
                <w:szCs w:val="24"/>
                <w:lang w:val="uk-UA"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D5ECBE"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p w14:paraId="6FE8206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lastRenderedPageBreak/>
              <w:t>або</w:t>
            </w:r>
          </w:p>
          <w:p w14:paraId="372FA7C5"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p w14:paraId="4F47DC79" w14:textId="3A440BC1"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w:t>
            </w:r>
            <w:r w:rsidRPr="001D191E">
              <w:rPr>
                <w:rFonts w:ascii="Times New Roman" w:eastAsia="Times New Roman" w:hAnsi="Times New Roman" w:cs="Times New Roman"/>
                <w:b/>
                <w:sz w:val="24"/>
                <w:szCs w:val="24"/>
                <w:lang w:val="uk-UA" w:eastAsia="ru-RU"/>
              </w:rPr>
              <w:t>може надати підтвердження вжиття заходів для доведення своєї надійності</w:t>
            </w:r>
            <w:r w:rsidRPr="001D191E">
              <w:rPr>
                <w:rFonts w:ascii="Times New Roman" w:eastAsia="Times New Roman" w:hAnsi="Times New Roman" w:cs="Times New Roman"/>
                <w:sz w:val="24"/>
                <w:szCs w:val="24"/>
                <w:lang w:val="uk-UA" w:eastAsia="ru-RU"/>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1F0736A" w14:textId="77777777" w:rsidR="008E611B" w:rsidRPr="001D191E" w:rsidRDefault="008E611B" w:rsidP="008E611B">
      <w:pPr>
        <w:jc w:val="both"/>
        <w:rPr>
          <w:rFonts w:ascii="Times New Roman" w:eastAsia="Times New Roman" w:hAnsi="Times New Roman" w:cs="Times New Roman"/>
          <w:b/>
          <w:bCs/>
          <w:i/>
          <w:sz w:val="24"/>
          <w:szCs w:val="24"/>
          <w:lang w:val="uk-UA" w:eastAsia="ru-RU"/>
        </w:rPr>
      </w:pPr>
      <w:r w:rsidRPr="001D191E">
        <w:rPr>
          <w:rFonts w:ascii="Times New Roman" w:eastAsia="Times New Roman" w:hAnsi="Times New Roman" w:cs="Times New Roman"/>
          <w:b/>
          <w:bCs/>
          <w:i/>
          <w:sz w:val="24"/>
          <w:szCs w:val="24"/>
          <w:lang w:val="uk-UA" w:eastAsia="ru-RU"/>
        </w:rPr>
        <w:lastRenderedPageBreak/>
        <w:t xml:space="preserve">До уваги переможця! </w:t>
      </w:r>
    </w:p>
    <w:p w14:paraId="04858949" w14:textId="2AEBBAB2" w:rsidR="008E611B" w:rsidRPr="001D191E" w:rsidRDefault="008E611B" w:rsidP="008E611B">
      <w:pPr>
        <w:jc w:val="both"/>
        <w:rPr>
          <w:lang w:val="uk-UA"/>
        </w:rPr>
      </w:pPr>
      <w:r w:rsidRPr="001D191E">
        <w:rPr>
          <w:rFonts w:ascii="Times New Roman" w:eastAsia="Times New Roman" w:hAnsi="Times New Roman" w:cs="Times New Roman"/>
          <w:b/>
          <w:bCs/>
          <w:i/>
          <w:sz w:val="24"/>
          <w:szCs w:val="24"/>
          <w:lang w:val="uk-UA" w:eastAsia="ru-RU"/>
        </w:rPr>
        <w:t xml:space="preserve">Відповідно до п.44 Особливостей, Переможець процедури закупівлі у строк, що не перевищує чотири дні з дати оприлюднення в електронній системі закупівель </w:t>
      </w:r>
      <w:r w:rsidRPr="001D191E">
        <w:rPr>
          <w:rFonts w:ascii="Times New Roman" w:eastAsia="Times New Roman" w:hAnsi="Times New Roman" w:cs="Times New Roman"/>
          <w:b/>
          <w:bCs/>
          <w:i/>
          <w:sz w:val="24"/>
          <w:szCs w:val="24"/>
          <w:lang w:val="uk-UA" w:eastAsia="ru-RU"/>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w:t>
      </w:r>
      <w:r w:rsidR="008D71DF" w:rsidRPr="001D191E">
        <w:rPr>
          <w:rFonts w:ascii="Times New Roman" w:eastAsia="Times New Roman" w:hAnsi="Times New Roman" w:cs="Times New Roman"/>
          <w:b/>
          <w:bCs/>
          <w:i/>
          <w:sz w:val="24"/>
          <w:szCs w:val="24"/>
          <w:lang w:val="uk-UA" w:eastAsia="ru-RU"/>
        </w:rPr>
        <w:t xml:space="preserve">Закону. </w:t>
      </w:r>
    </w:p>
    <w:p w14:paraId="05E6DBA9" w14:textId="77777777" w:rsidR="008E611B" w:rsidRPr="001D191E" w:rsidRDefault="008E611B" w:rsidP="001B761B">
      <w:pPr>
        <w:spacing w:after="0" w:line="240" w:lineRule="auto"/>
        <w:jc w:val="both"/>
        <w:rPr>
          <w:rFonts w:ascii="Times New Roman" w:eastAsia="Times New Roman" w:hAnsi="Times New Roman" w:cs="Times New Roman"/>
          <w:b/>
          <w:bCs/>
          <w:sz w:val="24"/>
          <w:szCs w:val="24"/>
          <w:lang w:val="uk-UA" w:eastAsia="ru-RU"/>
        </w:rPr>
      </w:pPr>
    </w:p>
    <w:p w14:paraId="49E1BBB4" w14:textId="77777777" w:rsidR="001B761B" w:rsidRPr="001D191E" w:rsidRDefault="0063244A" w:rsidP="001B761B">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ВАЖЛИВО!</w:t>
      </w:r>
      <w:r w:rsidRPr="001D191E">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D191E">
        <w:rPr>
          <w:rFonts w:ascii="Times New Roman" w:eastAsia="Times New Roman" w:hAnsi="Times New Roman" w:cs="Times New Roman"/>
          <w:b/>
          <w:bCs/>
          <w:sz w:val="24"/>
          <w:szCs w:val="24"/>
          <w:lang w:val="uk-UA" w:eastAsia="ru-RU"/>
        </w:rPr>
        <w:t>це службова (посадова) особа</w:t>
      </w:r>
      <w:r w:rsidRPr="001D191E">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D191E">
        <w:rPr>
          <w:rFonts w:ascii="Times New Roman" w:eastAsia="Times New Roman" w:hAnsi="Times New Roman" w:cs="Times New Roman"/>
          <w:b/>
          <w:bCs/>
          <w:sz w:val="24"/>
          <w:szCs w:val="24"/>
          <w:lang w:val="uk-UA" w:eastAsia="ru-RU"/>
        </w:rPr>
        <w:t>це фізична особа</w:t>
      </w:r>
      <w:r w:rsidRPr="001D191E">
        <w:rPr>
          <w:rFonts w:ascii="Times New Roman" w:eastAsia="Times New Roman" w:hAnsi="Times New Roman" w:cs="Times New Roman"/>
          <w:sz w:val="24"/>
          <w:szCs w:val="24"/>
          <w:lang w:val="uk-UA" w:eastAsia="ru-RU"/>
        </w:rPr>
        <w:t xml:space="preserve"> (відповідно до листа Міністерства юстиції Украї</w:t>
      </w:r>
      <w:r w:rsidR="001B761B" w:rsidRPr="001D191E">
        <w:rPr>
          <w:rFonts w:ascii="Times New Roman" w:eastAsia="Times New Roman" w:hAnsi="Times New Roman" w:cs="Times New Roman"/>
          <w:sz w:val="24"/>
          <w:szCs w:val="24"/>
          <w:lang w:val="uk-UA" w:eastAsia="ru-RU"/>
        </w:rPr>
        <w:t>ни від 03.11.2006 № 22-48-548).</w:t>
      </w:r>
    </w:p>
    <w:p w14:paraId="5D7AF28F" w14:textId="73EAD136" w:rsidR="004B1925" w:rsidRPr="001D191E" w:rsidRDefault="004B1925" w:rsidP="001B761B">
      <w:pPr>
        <w:spacing w:after="0" w:line="240" w:lineRule="auto"/>
        <w:ind w:firstLine="567"/>
        <w:jc w:val="both"/>
        <w:rPr>
          <w:rFonts w:ascii="Times New Roman" w:eastAsia="Times New Roman" w:hAnsi="Times New Roman" w:cs="Times New Roman"/>
          <w:sz w:val="24"/>
          <w:szCs w:val="24"/>
          <w:lang w:val="uk-UA" w:eastAsia="ru-RU"/>
        </w:rPr>
      </w:pPr>
      <w:r w:rsidRPr="001D191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F7F991A" w14:textId="66869C58" w:rsidR="008F54BC" w:rsidRPr="001D191E" w:rsidRDefault="00F8603F" w:rsidP="005B2A82">
      <w:pPr>
        <w:spacing w:after="0" w:line="240" w:lineRule="auto"/>
        <w:ind w:firstLine="567"/>
        <w:jc w:val="both"/>
        <w:rPr>
          <w:rFonts w:ascii="Times New Roman" w:hAnsi="Times New Roman" w:cs="Times New Roman"/>
          <w:b/>
          <w:bCs/>
          <w:sz w:val="24"/>
          <w:szCs w:val="24"/>
          <w:lang w:val="uk-UA"/>
        </w:rPr>
      </w:pPr>
      <w:r w:rsidRPr="001D191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1D191E">
        <w:rPr>
          <w:rFonts w:ascii="Times New Roman" w:hAnsi="Times New Roman" w:cs="Times New Roman"/>
          <w:sz w:val="24"/>
          <w:szCs w:val="24"/>
          <w:lang w:val="uk-UA"/>
        </w:rPr>
        <w:t>ів</w:t>
      </w:r>
      <w:proofErr w:type="spellEnd"/>
      <w:r w:rsidRPr="001D191E">
        <w:rPr>
          <w:rFonts w:ascii="Times New Roman" w:hAnsi="Times New Roman" w:cs="Times New Roman"/>
          <w:sz w:val="24"/>
          <w:szCs w:val="24"/>
          <w:lang w:val="uk-UA"/>
        </w:rPr>
        <w:t>) / співвиконавця(</w:t>
      </w:r>
      <w:proofErr w:type="spellStart"/>
      <w:r w:rsidRPr="001D191E">
        <w:rPr>
          <w:rFonts w:ascii="Times New Roman" w:hAnsi="Times New Roman" w:cs="Times New Roman"/>
          <w:sz w:val="24"/>
          <w:szCs w:val="24"/>
          <w:lang w:val="uk-UA"/>
        </w:rPr>
        <w:t>ів</w:t>
      </w:r>
      <w:proofErr w:type="spellEnd"/>
      <w:r w:rsidRPr="001D191E">
        <w:rPr>
          <w:rFonts w:ascii="Times New Roman" w:hAnsi="Times New Roman" w:cs="Times New Roman"/>
          <w:sz w:val="24"/>
          <w:szCs w:val="24"/>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23AE0831" w14:textId="77777777" w:rsidR="002265F8" w:rsidRPr="001D191E" w:rsidRDefault="002265F8" w:rsidP="005B2A82">
      <w:pPr>
        <w:spacing w:after="0" w:line="240" w:lineRule="auto"/>
        <w:jc w:val="right"/>
        <w:rPr>
          <w:rFonts w:ascii="Times New Roman" w:hAnsi="Times New Roman" w:cs="Times New Roman"/>
          <w:b/>
          <w:bCs/>
          <w:sz w:val="24"/>
          <w:szCs w:val="24"/>
          <w:lang w:val="uk-UA"/>
        </w:rPr>
        <w:sectPr w:rsidR="002265F8" w:rsidRPr="001D191E" w:rsidSect="0072388C">
          <w:pgSz w:w="11909" w:h="16834"/>
          <w:pgMar w:top="1134" w:right="567" w:bottom="1134" w:left="1701" w:header="720" w:footer="720" w:gutter="0"/>
          <w:pgNumType w:start="1"/>
          <w:cols w:space="720"/>
        </w:sectPr>
      </w:pPr>
    </w:p>
    <w:p w14:paraId="1E850831" w14:textId="7E5CC0A3" w:rsidR="00B060FF" w:rsidRPr="001D191E" w:rsidRDefault="00CE39B8" w:rsidP="00CE39B8">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lastRenderedPageBreak/>
        <w:t>Додаток</w:t>
      </w:r>
      <w:r w:rsidR="00B060FF" w:rsidRPr="001D191E">
        <w:rPr>
          <w:rFonts w:ascii="Times New Roman" w:hAnsi="Times New Roman" w:cs="Times New Roman"/>
          <w:b/>
          <w:bCs/>
          <w:sz w:val="24"/>
          <w:szCs w:val="24"/>
          <w:lang w:val="uk-UA"/>
        </w:rPr>
        <w:t xml:space="preserve"> 4 до тендерної документації</w:t>
      </w:r>
    </w:p>
    <w:p w14:paraId="4DEDD398" w14:textId="0D16BE82" w:rsidR="00B060FF" w:rsidRPr="001D191E" w:rsidRDefault="00B060FF" w:rsidP="0036701E">
      <w:pPr>
        <w:pStyle w:val="Standard"/>
        <w:widowControl/>
        <w:ind w:firstLine="5670"/>
        <w:rPr>
          <w:rFonts w:ascii="Times New Roman" w:eastAsia="Arial" w:hAnsi="Times New Roman" w:cs="Times New Roman"/>
          <w:b/>
          <w:bCs/>
          <w:color w:val="auto"/>
          <w:kern w:val="0"/>
          <w:shd w:val="clear" w:color="auto" w:fill="FFFFFF"/>
          <w:lang w:val="uk-UA" w:eastAsia="ar-SA" w:bidi="ar-SA"/>
        </w:rPr>
      </w:pPr>
      <w:proofErr w:type="spellStart"/>
      <w:r w:rsidRPr="001D191E">
        <w:rPr>
          <w:rFonts w:ascii="Times New Roman" w:eastAsia="Arial" w:hAnsi="Times New Roman" w:cs="Times New Roman"/>
          <w:b/>
          <w:bCs/>
          <w:color w:val="auto"/>
          <w:kern w:val="0"/>
          <w:shd w:val="clear" w:color="auto" w:fill="FFFFFF"/>
          <w:lang w:val="uk-UA" w:eastAsia="ar-SA" w:bidi="ar-SA"/>
        </w:rPr>
        <w:t>Проєкт</w:t>
      </w:r>
      <w:proofErr w:type="spellEnd"/>
      <w:r w:rsidRPr="001D191E">
        <w:rPr>
          <w:rFonts w:ascii="Times New Roman" w:eastAsia="Arial" w:hAnsi="Times New Roman" w:cs="Times New Roman"/>
          <w:b/>
          <w:bCs/>
          <w:color w:val="auto"/>
          <w:kern w:val="0"/>
          <w:shd w:val="clear" w:color="auto" w:fill="FFFFFF"/>
          <w:lang w:val="uk-UA" w:eastAsia="ar-SA" w:bidi="ar-SA"/>
        </w:rPr>
        <w:t xml:space="preserve"> договору про закупівлю</w:t>
      </w:r>
    </w:p>
    <w:p w14:paraId="3C974B7B" w14:textId="77777777" w:rsidR="0036701E" w:rsidRPr="001D191E" w:rsidRDefault="0036701E" w:rsidP="0036701E">
      <w:pPr>
        <w:pStyle w:val="Standard"/>
        <w:widowControl/>
        <w:ind w:firstLine="5670"/>
        <w:rPr>
          <w:rFonts w:ascii="Times New Roman" w:eastAsia="Arial" w:hAnsi="Times New Roman" w:cs="Times New Roman"/>
          <w:b/>
          <w:bCs/>
          <w:color w:val="auto"/>
          <w:kern w:val="0"/>
          <w:shd w:val="clear" w:color="auto" w:fill="FFFFFF"/>
          <w:lang w:val="uk-UA" w:eastAsia="ar-SA" w:bidi="ar-SA"/>
        </w:rPr>
      </w:pPr>
    </w:p>
    <w:p w14:paraId="59706BE4" w14:textId="77777777" w:rsidR="00F53AA7" w:rsidRPr="001D191E" w:rsidRDefault="00F53AA7" w:rsidP="00F53AA7">
      <w:pPr>
        <w:pStyle w:val="ad"/>
        <w:tabs>
          <w:tab w:val="left" w:pos="2506"/>
        </w:tabs>
        <w:rPr>
          <w:rFonts w:ascii="Times New Roman" w:hAnsi="Times New Roman" w:cs="Times New Roman"/>
          <w:lang w:val="uk-UA"/>
        </w:rPr>
      </w:pPr>
      <w:r w:rsidRPr="001D191E">
        <w:rPr>
          <w:rFonts w:ascii="Times New Roman" w:hAnsi="Times New Roman" w:cs="Times New Roman"/>
          <w:lang w:val="uk-UA"/>
        </w:rPr>
        <w:t>ДОГОВІР № _______</w:t>
      </w:r>
    </w:p>
    <w:p w14:paraId="68C9EA22" w14:textId="77777777" w:rsidR="009D7C10" w:rsidRPr="00DF0F70" w:rsidRDefault="009D7C10" w:rsidP="00DF0F70">
      <w:pPr>
        <w:jc w:val="center"/>
        <w:rPr>
          <w:rFonts w:ascii="Times New Roman" w:hAnsi="Times New Roman" w:cs="Times New Roman"/>
          <w:b/>
          <w:sz w:val="24"/>
          <w:szCs w:val="24"/>
          <w:lang w:val="uk-UA"/>
        </w:rPr>
      </w:pPr>
      <w:r w:rsidRPr="00DF0F70">
        <w:rPr>
          <w:rFonts w:ascii="Times New Roman" w:hAnsi="Times New Roman" w:cs="Times New Roman"/>
          <w:b/>
          <w:sz w:val="24"/>
          <w:szCs w:val="24"/>
          <w:lang w:val="uk-UA"/>
        </w:rPr>
        <w:t>про закупівлю послуг</w:t>
      </w:r>
    </w:p>
    <w:p w14:paraId="025B1134" w14:textId="77777777" w:rsidR="00F53AA7" w:rsidRPr="001D191E" w:rsidRDefault="00F53AA7" w:rsidP="00F53AA7">
      <w:pPr>
        <w:pStyle w:val="aa"/>
        <w:tabs>
          <w:tab w:val="left" w:pos="2506"/>
        </w:tabs>
        <w:spacing w:after="0" w:line="240" w:lineRule="auto"/>
        <w:ind w:left="0"/>
        <w:jc w:val="both"/>
        <w:rPr>
          <w:rFonts w:ascii="Times New Roman" w:hAnsi="Times New Roman"/>
          <w:b/>
          <w:bCs/>
          <w:color w:val="auto"/>
          <w:sz w:val="24"/>
          <w:szCs w:val="24"/>
          <w:lang w:val="uk-UA" w:eastAsia="ru-RU"/>
        </w:rPr>
      </w:pPr>
    </w:p>
    <w:p w14:paraId="7AAFAA3D" w14:textId="73CD49FD" w:rsidR="00F53AA7" w:rsidRPr="001D191E" w:rsidRDefault="00F53AA7" w:rsidP="00F53AA7">
      <w:pPr>
        <w:tabs>
          <w:tab w:val="left" w:pos="6379"/>
        </w:tabs>
        <w:ind w:firstLine="284"/>
        <w:contextualSpacing/>
        <w:jc w:val="both"/>
        <w:rPr>
          <w:rFonts w:ascii="Times New Roman" w:hAnsi="Times New Roman"/>
          <w:sz w:val="24"/>
          <w:szCs w:val="24"/>
          <w:lang w:val="uk-UA"/>
        </w:rPr>
      </w:pPr>
      <w:r w:rsidRPr="001D191E">
        <w:rPr>
          <w:rFonts w:ascii="Times New Roman" w:hAnsi="Times New Roman"/>
          <w:sz w:val="24"/>
          <w:szCs w:val="24"/>
          <w:lang w:val="uk-UA"/>
        </w:rPr>
        <w:t xml:space="preserve">м. Старокостянтинів                                                      </w:t>
      </w:r>
      <w:r w:rsidR="00B84C9B" w:rsidRPr="001D191E">
        <w:rPr>
          <w:rFonts w:ascii="Times New Roman" w:hAnsi="Times New Roman"/>
          <w:sz w:val="24"/>
          <w:szCs w:val="24"/>
          <w:lang w:val="uk-UA"/>
        </w:rPr>
        <w:t xml:space="preserve">    ______ ______________ 2023</w:t>
      </w:r>
      <w:r w:rsidRPr="001D191E">
        <w:rPr>
          <w:rFonts w:ascii="Times New Roman" w:hAnsi="Times New Roman"/>
          <w:sz w:val="24"/>
          <w:szCs w:val="24"/>
          <w:lang w:val="uk-UA"/>
        </w:rPr>
        <w:t xml:space="preserve"> року</w:t>
      </w:r>
    </w:p>
    <w:p w14:paraId="4022E8C3" w14:textId="77777777" w:rsidR="00F53AA7" w:rsidRPr="001D191E" w:rsidRDefault="00F53AA7" w:rsidP="00F53AA7">
      <w:pPr>
        <w:tabs>
          <w:tab w:val="left" w:pos="2506"/>
        </w:tabs>
        <w:spacing w:after="0" w:line="240" w:lineRule="auto"/>
        <w:ind w:firstLine="540"/>
        <w:jc w:val="both"/>
        <w:rPr>
          <w:rFonts w:ascii="Times New Roman" w:hAnsi="Times New Roman"/>
          <w:b/>
          <w:lang w:val="uk-UA"/>
        </w:rPr>
      </w:pPr>
    </w:p>
    <w:p w14:paraId="63742702" w14:textId="1EBB0A02" w:rsidR="00B84C9B" w:rsidRPr="001D191E" w:rsidRDefault="00F53AA7" w:rsidP="00F53AA7">
      <w:pPr>
        <w:tabs>
          <w:tab w:val="left" w:pos="2506"/>
        </w:tabs>
        <w:spacing w:after="0" w:line="240" w:lineRule="auto"/>
        <w:ind w:firstLine="567"/>
        <w:jc w:val="both"/>
        <w:rPr>
          <w:rFonts w:ascii="Times New Roman" w:eastAsia="Times New Roman" w:hAnsi="Times New Roman"/>
          <w:sz w:val="24"/>
          <w:szCs w:val="24"/>
          <w:lang w:val="uk-UA"/>
        </w:rPr>
      </w:pPr>
      <w:r w:rsidRPr="001D191E">
        <w:rPr>
          <w:rFonts w:ascii="Times New Roman" w:hAnsi="Times New Roman"/>
          <w:b/>
          <w:sz w:val="24"/>
          <w:szCs w:val="24"/>
          <w:lang w:val="uk-UA"/>
        </w:rPr>
        <w:t xml:space="preserve">Виконавчий комітет Старокостянтинівської міської ради </w:t>
      </w:r>
      <w:r w:rsidRPr="001D191E">
        <w:rPr>
          <w:rFonts w:ascii="Times New Roman" w:hAnsi="Times New Roman"/>
          <w:sz w:val="24"/>
          <w:szCs w:val="24"/>
          <w:lang w:val="uk-UA"/>
        </w:rPr>
        <w:t xml:space="preserve">в особі міського голови МЕЛЬНИЧУКА Миколи Степановича, який діє на підставі Закону України «Про місцеве самоврядування в Україні» (далі - Замовник), з однієї сторони, та </w:t>
      </w:r>
      <w:r w:rsidR="00B84C9B" w:rsidRPr="001D191E">
        <w:rPr>
          <w:rFonts w:ascii="Times New Roman" w:hAnsi="Times New Roman"/>
          <w:b/>
          <w:sz w:val="24"/>
          <w:szCs w:val="24"/>
          <w:lang w:val="uk-UA"/>
        </w:rPr>
        <w:t>________________________</w:t>
      </w:r>
      <w:r w:rsidRPr="001D191E">
        <w:rPr>
          <w:rFonts w:ascii="Times New Roman" w:eastAsia="Times New Roman" w:hAnsi="Times New Roman"/>
          <w:sz w:val="24"/>
          <w:szCs w:val="24"/>
          <w:lang w:val="uk-UA"/>
        </w:rPr>
        <w:t xml:space="preserve"> в особі </w:t>
      </w:r>
      <w:r w:rsidR="00B84C9B" w:rsidRPr="001D191E">
        <w:rPr>
          <w:rFonts w:ascii="Times New Roman" w:eastAsia="Times New Roman" w:hAnsi="Times New Roman"/>
          <w:sz w:val="24"/>
          <w:szCs w:val="24"/>
          <w:lang w:val="uk-UA"/>
        </w:rPr>
        <w:t>__________________________________________________________________________</w:t>
      </w:r>
    </w:p>
    <w:p w14:paraId="16486253" w14:textId="50B986FA" w:rsidR="00F53AA7" w:rsidRPr="001D191E" w:rsidRDefault="00B84C9B" w:rsidP="00B84C9B">
      <w:pPr>
        <w:tabs>
          <w:tab w:val="left" w:pos="2506"/>
        </w:tabs>
        <w:spacing w:after="0" w:line="240" w:lineRule="auto"/>
        <w:jc w:val="both"/>
        <w:rPr>
          <w:rFonts w:ascii="Times New Roman" w:hAnsi="Times New Roman"/>
          <w:sz w:val="24"/>
          <w:szCs w:val="24"/>
          <w:lang w:val="uk-UA"/>
        </w:rPr>
      </w:pPr>
      <w:r w:rsidRPr="001D191E">
        <w:rPr>
          <w:rFonts w:ascii="Times New Roman" w:eastAsia="Times New Roman" w:hAnsi="Times New Roman"/>
          <w:sz w:val="24"/>
          <w:szCs w:val="24"/>
          <w:lang w:val="uk-UA"/>
        </w:rPr>
        <w:t>_______________________________________________________________________________</w:t>
      </w:r>
      <w:r w:rsidR="00F53AA7" w:rsidRPr="001D191E">
        <w:rPr>
          <w:rFonts w:ascii="Times New Roman" w:eastAsia="Times New Roman" w:hAnsi="Times New Roman"/>
          <w:sz w:val="24"/>
          <w:szCs w:val="24"/>
          <w:lang w:val="uk-UA"/>
        </w:rPr>
        <w:t xml:space="preserve">, який діє на підставі </w:t>
      </w:r>
      <w:r w:rsidR="00EF12AC" w:rsidRPr="001D191E">
        <w:rPr>
          <w:rFonts w:ascii="Times New Roman" w:eastAsia="Times New Roman" w:hAnsi="Times New Roman"/>
          <w:sz w:val="24"/>
          <w:szCs w:val="24"/>
          <w:lang w:val="uk-UA"/>
        </w:rPr>
        <w:t>_____________________________________________</w:t>
      </w:r>
      <w:r w:rsidR="00F53AA7" w:rsidRPr="001D191E">
        <w:rPr>
          <w:rFonts w:ascii="Times New Roman" w:hAnsi="Times New Roman"/>
          <w:sz w:val="24"/>
          <w:szCs w:val="24"/>
          <w:lang w:val="uk-UA"/>
        </w:rPr>
        <w:t xml:space="preserve"> (далі - Виконавець), з іншої сторони, разом - Сторони, уклали цей договір про таке (далі - Договір):</w:t>
      </w:r>
    </w:p>
    <w:p w14:paraId="71F0C9B0" w14:textId="77777777" w:rsidR="00F53AA7" w:rsidRPr="001D191E" w:rsidRDefault="00F53AA7" w:rsidP="00F53AA7">
      <w:pPr>
        <w:tabs>
          <w:tab w:val="left" w:pos="2506"/>
        </w:tabs>
        <w:spacing w:after="0" w:line="240" w:lineRule="auto"/>
        <w:jc w:val="both"/>
        <w:rPr>
          <w:rFonts w:ascii="Times New Roman" w:hAnsi="Times New Roman"/>
          <w:sz w:val="24"/>
          <w:szCs w:val="24"/>
          <w:lang w:val="uk-UA"/>
        </w:rPr>
      </w:pPr>
    </w:p>
    <w:p w14:paraId="3D766657" w14:textId="77777777" w:rsidR="00F53AA7" w:rsidRPr="001D191E" w:rsidRDefault="00F53AA7" w:rsidP="00F53AA7">
      <w:pPr>
        <w:tabs>
          <w:tab w:val="left" w:pos="1287"/>
        </w:tabs>
        <w:spacing w:after="0" w:line="240" w:lineRule="auto"/>
        <w:jc w:val="center"/>
        <w:rPr>
          <w:rFonts w:ascii="Times New Roman" w:hAnsi="Times New Roman"/>
          <w:sz w:val="24"/>
          <w:szCs w:val="24"/>
          <w:lang w:val="uk-UA" w:eastAsia="ar-SA"/>
        </w:rPr>
      </w:pPr>
      <w:r w:rsidRPr="001D191E">
        <w:rPr>
          <w:rFonts w:ascii="Times New Roman" w:hAnsi="Times New Roman"/>
          <w:b/>
          <w:sz w:val="24"/>
          <w:szCs w:val="24"/>
          <w:lang w:val="uk-UA" w:eastAsia="ar-SA"/>
        </w:rPr>
        <w:t>I. ПРЕДМЕТ ДОГОВОРУ</w:t>
      </w:r>
    </w:p>
    <w:p w14:paraId="0240E5C3" w14:textId="4985BDD8" w:rsidR="00F53AA7" w:rsidRPr="001D191E" w:rsidRDefault="00F53AA7" w:rsidP="00F53AA7">
      <w:pPr>
        <w:tabs>
          <w:tab w:val="left" w:pos="567"/>
        </w:tabs>
        <w:spacing w:after="0" w:line="240" w:lineRule="auto"/>
        <w:ind w:firstLine="567"/>
        <w:jc w:val="both"/>
        <w:rPr>
          <w:rFonts w:ascii="Times New Roman" w:hAnsi="Times New Roman"/>
          <w:b/>
          <w:sz w:val="24"/>
          <w:szCs w:val="24"/>
          <w:lang w:val="uk-UA"/>
        </w:rPr>
      </w:pPr>
      <w:r w:rsidRPr="001D191E">
        <w:rPr>
          <w:rFonts w:ascii="Times New Roman" w:hAnsi="Times New Roman"/>
          <w:sz w:val="24"/>
          <w:szCs w:val="24"/>
          <w:lang w:val="uk-UA"/>
        </w:rPr>
        <w:t xml:space="preserve">1.1. Виконавець зобов’язується </w:t>
      </w:r>
      <w:r w:rsidR="00EF12AC" w:rsidRPr="001D191E">
        <w:rPr>
          <w:rFonts w:ascii="Times New Roman" w:eastAsia="Times New Roman" w:hAnsi="Times New Roman"/>
          <w:sz w:val="24"/>
          <w:szCs w:val="24"/>
          <w:lang w:val="uk-UA"/>
        </w:rPr>
        <w:t>протягом 2023</w:t>
      </w:r>
      <w:r w:rsidRPr="001D191E">
        <w:rPr>
          <w:rFonts w:ascii="Times New Roman" w:eastAsia="Times New Roman" w:hAnsi="Times New Roman"/>
          <w:sz w:val="24"/>
          <w:szCs w:val="24"/>
          <w:lang w:val="uk-UA"/>
        </w:rPr>
        <w:t xml:space="preserve"> року </w:t>
      </w:r>
      <w:r w:rsidRPr="001D191E">
        <w:rPr>
          <w:rFonts w:ascii="Times New Roman" w:hAnsi="Times New Roman"/>
          <w:sz w:val="24"/>
          <w:szCs w:val="24"/>
          <w:lang w:val="uk-UA"/>
        </w:rPr>
        <w:t>надавати Замовнику</w:t>
      </w:r>
      <w:r w:rsidR="002C7E70">
        <w:rPr>
          <w:rFonts w:ascii="Times New Roman" w:hAnsi="Times New Roman"/>
          <w:sz w:val="24"/>
          <w:szCs w:val="24"/>
          <w:lang w:val="uk-UA"/>
        </w:rPr>
        <w:t xml:space="preserve"> послугу</w:t>
      </w:r>
      <w:r w:rsidRPr="008B044E">
        <w:rPr>
          <w:rFonts w:ascii="Times New Roman" w:hAnsi="Times New Roman"/>
          <w:sz w:val="24"/>
          <w:szCs w:val="24"/>
          <w:lang w:val="uk-UA"/>
        </w:rPr>
        <w:t xml:space="preserve"> </w:t>
      </w:r>
      <w:r w:rsidR="008B044E" w:rsidRPr="008B044E">
        <w:rPr>
          <w:rFonts w:ascii="Times New Roman" w:hAnsi="Times New Roman" w:cs="Times New Roman"/>
          <w:sz w:val="24"/>
          <w:szCs w:val="24"/>
          <w:lang w:val="uk-UA"/>
        </w:rPr>
        <w:t>«</w:t>
      </w:r>
      <w:r w:rsidR="008B044E" w:rsidRPr="008B044E">
        <w:rPr>
          <w:rFonts w:ascii="Times New Roman" w:hAnsi="Times New Roman" w:cs="Times New Roman"/>
          <w:b/>
          <w:color w:val="000000" w:themeColor="text1"/>
          <w:sz w:val="24"/>
          <w:szCs w:val="24"/>
          <w:lang w:val="uk-UA"/>
        </w:rPr>
        <w:t>Поточний ремонт та технічне обслуговування принтерів та багатофункціональних пристроїв</w:t>
      </w:r>
      <w:r w:rsidR="002C7E70">
        <w:rPr>
          <w:rFonts w:ascii="Times New Roman" w:hAnsi="Times New Roman" w:cs="Times New Roman"/>
          <w:b/>
          <w:color w:val="000000" w:themeColor="text1"/>
          <w:sz w:val="24"/>
          <w:szCs w:val="24"/>
          <w:lang w:val="uk-UA"/>
        </w:rPr>
        <w:t>»</w:t>
      </w:r>
      <w:r w:rsidR="008B044E" w:rsidRPr="008B044E">
        <w:rPr>
          <w:rFonts w:ascii="Times New Roman" w:eastAsia="Calibri" w:hAnsi="Times New Roman" w:cs="Times New Roman"/>
          <w:b/>
          <w:sz w:val="24"/>
          <w:szCs w:val="24"/>
          <w:lang w:val="uk-UA"/>
        </w:rPr>
        <w:t xml:space="preserve"> (</w:t>
      </w:r>
      <w:r w:rsidR="002C7E70">
        <w:rPr>
          <w:rFonts w:ascii="Times New Roman" w:eastAsia="Calibri" w:hAnsi="Times New Roman" w:cs="Times New Roman"/>
          <w:b/>
          <w:sz w:val="24"/>
          <w:szCs w:val="24"/>
          <w:lang w:val="uk-UA"/>
        </w:rPr>
        <w:t xml:space="preserve">код </w:t>
      </w:r>
      <w:r w:rsidR="008B044E" w:rsidRPr="008B044E">
        <w:rPr>
          <w:rFonts w:ascii="Times New Roman" w:eastAsia="Calibri" w:hAnsi="Times New Roman" w:cs="Times New Roman"/>
          <w:b/>
          <w:sz w:val="24"/>
          <w:szCs w:val="24"/>
          <w:lang w:val="uk-UA"/>
        </w:rPr>
        <w:t xml:space="preserve">ДК </w:t>
      </w:r>
      <w:r w:rsidR="008B044E" w:rsidRPr="008B044E">
        <w:rPr>
          <w:rFonts w:ascii="Times New Roman" w:eastAsia="Arial" w:hAnsi="Times New Roman" w:cs="Times New Roman"/>
          <w:b/>
          <w:sz w:val="24"/>
          <w:szCs w:val="24"/>
          <w:lang w:val="uk-UA"/>
        </w:rPr>
        <w:t xml:space="preserve">021:2015: </w:t>
      </w:r>
      <w:r w:rsidR="008B044E" w:rsidRPr="008B044E">
        <w:rPr>
          <w:rFonts w:ascii="Times New Roman" w:hAnsi="Times New Roman" w:cs="Times New Roman"/>
          <w:b/>
          <w:color w:val="000000"/>
          <w:sz w:val="24"/>
          <w:szCs w:val="24"/>
          <w:lang w:val="uk-UA"/>
        </w:rPr>
        <w:t>50310000-1 Технічне обслуговування і ремонт офісної техніки</w:t>
      </w:r>
      <w:r w:rsidR="008B044E" w:rsidRPr="008B044E">
        <w:rPr>
          <w:rFonts w:ascii="Times New Roman" w:hAnsi="Times New Roman" w:cs="Times New Roman"/>
          <w:b/>
          <w:sz w:val="24"/>
          <w:szCs w:val="24"/>
          <w:lang w:val="uk-UA"/>
        </w:rPr>
        <w:t>)</w:t>
      </w:r>
      <w:r w:rsidRPr="001D191E">
        <w:rPr>
          <w:rFonts w:ascii="Times New Roman" w:hAnsi="Times New Roman"/>
          <w:b/>
          <w:sz w:val="24"/>
          <w:szCs w:val="24"/>
          <w:lang w:val="uk-UA"/>
        </w:rPr>
        <w:t xml:space="preserve"> </w:t>
      </w:r>
      <w:r w:rsidRPr="001D191E">
        <w:rPr>
          <w:rFonts w:ascii="Times New Roman" w:hAnsi="Times New Roman"/>
          <w:sz w:val="24"/>
          <w:szCs w:val="24"/>
          <w:lang w:val="uk-UA"/>
        </w:rPr>
        <w:t xml:space="preserve">(далі – Послуги), що визначаються у замовленні Послуг та у Додатку до цього Договору, а Замовник зобов’язується своєчасно оплачувати отримані Послуги відповідно до вимог цього Договору </w:t>
      </w:r>
      <w:r w:rsidRPr="001D191E">
        <w:rPr>
          <w:rFonts w:ascii="Times New Roman" w:hAnsi="Times New Roman"/>
          <w:b/>
          <w:sz w:val="24"/>
          <w:szCs w:val="24"/>
          <w:lang w:val="uk-UA"/>
        </w:rPr>
        <w:t>(Ідентифікатор закупівлі</w:t>
      </w:r>
      <w:r w:rsidRPr="001D191E">
        <w:rPr>
          <w:rFonts w:ascii="Times New Roman" w:hAnsi="Times New Roman"/>
          <w:sz w:val="24"/>
          <w:szCs w:val="24"/>
          <w:lang w:val="uk-UA"/>
        </w:rPr>
        <w:t xml:space="preserve"> </w:t>
      </w:r>
      <w:r w:rsidR="00EF12AC" w:rsidRPr="001D191E">
        <w:rPr>
          <w:rFonts w:ascii="Times New Roman" w:hAnsi="Times New Roman"/>
          <w:b/>
          <w:sz w:val="24"/>
          <w:szCs w:val="24"/>
          <w:lang w:val="uk-UA"/>
        </w:rPr>
        <w:t>________________</w:t>
      </w:r>
      <w:r w:rsidRPr="001D191E">
        <w:rPr>
          <w:rFonts w:ascii="Times New Roman" w:hAnsi="Times New Roman"/>
          <w:b/>
          <w:sz w:val="24"/>
          <w:szCs w:val="24"/>
          <w:lang w:val="uk-UA"/>
        </w:rPr>
        <w:t>).</w:t>
      </w:r>
    </w:p>
    <w:p w14:paraId="0EBB0844" w14:textId="77777777" w:rsidR="00F53AA7" w:rsidRPr="001D191E" w:rsidRDefault="00F53AA7" w:rsidP="00F53AA7">
      <w:pPr>
        <w:tabs>
          <w:tab w:val="left" w:pos="851"/>
          <w:tab w:val="left" w:pos="993"/>
        </w:tabs>
        <w:spacing w:after="0" w:line="240" w:lineRule="auto"/>
        <w:ind w:firstLine="567"/>
        <w:jc w:val="both"/>
        <w:rPr>
          <w:rFonts w:ascii="Times New Roman" w:hAnsi="Times New Roman"/>
          <w:b/>
          <w:sz w:val="24"/>
          <w:szCs w:val="24"/>
          <w:lang w:val="uk-UA"/>
        </w:rPr>
      </w:pPr>
      <w:r w:rsidRPr="001D191E">
        <w:rPr>
          <w:rFonts w:ascii="Times New Roman" w:hAnsi="Times New Roman"/>
          <w:sz w:val="24"/>
          <w:szCs w:val="24"/>
          <w:lang w:val="uk-UA"/>
        </w:rPr>
        <w:t>1.2. Перелік та опис Послуг, спеціальні умови організації, технічні характеристики та порядок надання Послуг Виконавця визначається в замовленні Послуг та Додатку до цього Договору, що підписується Сторонами і є невід’ємною частиною цього Договору.</w:t>
      </w:r>
    </w:p>
    <w:p w14:paraId="4C98397D" w14:textId="77157440" w:rsidR="00CA281F" w:rsidRDefault="00F53AA7" w:rsidP="001F4A1A">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1.3. Обсяги закупівлі Послуг можуть бути зменшені залежно від р</w:t>
      </w:r>
      <w:r w:rsidR="001F4A1A">
        <w:rPr>
          <w:rFonts w:ascii="Times New Roman" w:eastAsia="Times New Roman" w:hAnsi="Times New Roman"/>
          <w:sz w:val="24"/>
          <w:szCs w:val="24"/>
          <w:lang w:val="uk-UA"/>
        </w:rPr>
        <w:t>еального фінансування видатків.</w:t>
      </w:r>
    </w:p>
    <w:p w14:paraId="0D19B8C2" w14:textId="77777777" w:rsidR="001F4A1A" w:rsidRPr="001D191E" w:rsidRDefault="001F4A1A" w:rsidP="001F4A1A">
      <w:pPr>
        <w:spacing w:after="0" w:line="240" w:lineRule="auto"/>
        <w:ind w:firstLine="567"/>
        <w:jc w:val="both"/>
        <w:rPr>
          <w:rFonts w:ascii="Times New Roman" w:eastAsia="Times New Roman" w:hAnsi="Times New Roman"/>
          <w:sz w:val="24"/>
          <w:szCs w:val="24"/>
          <w:lang w:val="uk-UA"/>
        </w:rPr>
      </w:pPr>
    </w:p>
    <w:p w14:paraId="292D8581" w14:textId="77777777" w:rsidR="00F53AA7" w:rsidRPr="001D191E" w:rsidRDefault="00F53AA7" w:rsidP="00F53AA7">
      <w:pPr>
        <w:spacing w:after="0" w:line="240" w:lineRule="auto"/>
        <w:ind w:left="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II. ЦІНА ДОГОВОРУ</w:t>
      </w:r>
    </w:p>
    <w:p w14:paraId="52676AB9" w14:textId="29A4F165" w:rsidR="00F53AA7" w:rsidRPr="001D191E" w:rsidRDefault="00F53AA7" w:rsidP="00F53AA7">
      <w:pPr>
        <w:pStyle w:val="ae"/>
        <w:ind w:firstLine="567"/>
        <w:jc w:val="both"/>
        <w:rPr>
          <w:rFonts w:ascii="Times New Roman" w:hAnsi="Times New Roman" w:cs="Times New Roman"/>
          <w:sz w:val="24"/>
          <w:szCs w:val="24"/>
          <w:lang w:val="uk-UA" w:eastAsia="ru-RU"/>
        </w:rPr>
      </w:pPr>
      <w:r w:rsidRPr="001D191E">
        <w:rPr>
          <w:rFonts w:ascii="Times New Roman" w:hAnsi="Times New Roman"/>
          <w:sz w:val="24"/>
          <w:szCs w:val="24"/>
          <w:lang w:val="uk-UA"/>
        </w:rPr>
        <w:t xml:space="preserve">2.1. </w:t>
      </w:r>
      <w:r w:rsidRPr="001D191E">
        <w:rPr>
          <w:rFonts w:ascii="Times New Roman" w:hAnsi="Times New Roman" w:cs="Times New Roman"/>
          <w:sz w:val="24"/>
          <w:szCs w:val="24"/>
          <w:lang w:val="uk-UA" w:eastAsia="ar-SA"/>
        </w:rPr>
        <w:t xml:space="preserve">Загальна вартість цього Договору становить </w:t>
      </w:r>
      <w:r w:rsidR="00C06427" w:rsidRPr="001D191E">
        <w:rPr>
          <w:rFonts w:ascii="Times New Roman" w:hAnsi="Times New Roman" w:cs="Times New Roman"/>
          <w:b/>
          <w:sz w:val="24"/>
          <w:szCs w:val="24"/>
          <w:lang w:val="uk-UA" w:eastAsia="ru-RU"/>
        </w:rPr>
        <w:t>___________</w:t>
      </w:r>
      <w:r w:rsidRPr="001D191E">
        <w:rPr>
          <w:rFonts w:ascii="Times New Roman" w:hAnsi="Times New Roman" w:cs="Times New Roman"/>
          <w:b/>
          <w:sz w:val="24"/>
          <w:szCs w:val="24"/>
          <w:lang w:val="uk-UA" w:eastAsia="ru-RU"/>
        </w:rPr>
        <w:t xml:space="preserve"> грн</w:t>
      </w:r>
      <w:r w:rsidRPr="001D191E">
        <w:rPr>
          <w:rFonts w:ascii="Times New Roman" w:hAnsi="Times New Roman" w:cs="Times New Roman"/>
          <w:sz w:val="24"/>
          <w:szCs w:val="24"/>
          <w:lang w:val="uk-UA" w:eastAsia="ru-RU"/>
        </w:rPr>
        <w:t xml:space="preserve"> (</w:t>
      </w:r>
      <w:r w:rsidR="00C06427" w:rsidRPr="001D191E">
        <w:rPr>
          <w:rFonts w:ascii="Times New Roman" w:hAnsi="Times New Roman" w:cs="Times New Roman"/>
          <w:sz w:val="24"/>
          <w:szCs w:val="24"/>
          <w:lang w:val="uk-UA" w:eastAsia="ru-RU"/>
        </w:rPr>
        <w:t>____________________</w:t>
      </w:r>
      <w:r w:rsidRPr="001D191E">
        <w:rPr>
          <w:rFonts w:ascii="Times New Roman" w:hAnsi="Times New Roman" w:cs="Times New Roman"/>
          <w:sz w:val="24"/>
          <w:szCs w:val="24"/>
          <w:lang w:val="uk-UA" w:eastAsia="ru-RU"/>
        </w:rPr>
        <w:t xml:space="preserve">), у тому числі ПДВ – </w:t>
      </w:r>
      <w:r w:rsidR="0090675B" w:rsidRPr="001D191E">
        <w:rPr>
          <w:rFonts w:ascii="Times New Roman" w:hAnsi="Times New Roman" w:cs="Times New Roman"/>
          <w:sz w:val="24"/>
          <w:szCs w:val="24"/>
          <w:lang w:val="uk-UA" w:eastAsia="ru-RU"/>
        </w:rPr>
        <w:t>_______________</w:t>
      </w:r>
      <w:r w:rsidRPr="001D191E">
        <w:rPr>
          <w:rFonts w:ascii="Times New Roman" w:hAnsi="Times New Roman" w:cs="Times New Roman"/>
          <w:sz w:val="24"/>
          <w:szCs w:val="24"/>
          <w:lang w:val="uk-UA" w:eastAsia="ru-RU"/>
        </w:rPr>
        <w:t xml:space="preserve"> грн (</w:t>
      </w:r>
      <w:r w:rsidR="0090675B" w:rsidRPr="001D191E">
        <w:rPr>
          <w:rFonts w:ascii="Times New Roman" w:hAnsi="Times New Roman" w:cs="Times New Roman"/>
          <w:sz w:val="24"/>
          <w:szCs w:val="24"/>
          <w:lang w:val="uk-UA" w:eastAsia="ru-RU"/>
        </w:rPr>
        <w:t>____________________)</w:t>
      </w:r>
      <w:r w:rsidRPr="001D191E">
        <w:rPr>
          <w:rFonts w:ascii="Times New Roman" w:hAnsi="Times New Roman" w:cs="Times New Roman"/>
          <w:bCs/>
          <w:sz w:val="24"/>
          <w:szCs w:val="24"/>
          <w:lang w:val="uk-UA" w:eastAsia="ar-SA"/>
        </w:rPr>
        <w:t>.</w:t>
      </w:r>
    </w:p>
    <w:p w14:paraId="64761246" w14:textId="77777777" w:rsidR="00F53AA7" w:rsidRPr="001D191E" w:rsidRDefault="00F53AA7" w:rsidP="00F53AA7">
      <w:pPr>
        <w:tabs>
          <w:tab w:val="left" w:pos="2506"/>
        </w:tabs>
        <w:spacing w:after="0" w:line="240" w:lineRule="auto"/>
        <w:ind w:firstLine="540"/>
        <w:jc w:val="both"/>
        <w:rPr>
          <w:rFonts w:ascii="Times New Roman" w:hAnsi="Times New Roman"/>
          <w:sz w:val="24"/>
          <w:szCs w:val="24"/>
          <w:lang w:val="uk-UA"/>
        </w:rPr>
      </w:pPr>
      <w:r w:rsidRPr="001D191E">
        <w:rPr>
          <w:rFonts w:ascii="Times New Roman" w:hAnsi="Times New Roman"/>
          <w:sz w:val="24"/>
          <w:szCs w:val="24"/>
          <w:lang w:val="uk-UA"/>
        </w:rPr>
        <w:t>2.2. Ціна цього Договору може бути зменшена за взаємною згодою Сторін.</w:t>
      </w:r>
    </w:p>
    <w:p w14:paraId="20A7E3D2" w14:textId="77777777" w:rsidR="00F53AA7" w:rsidRPr="001D191E" w:rsidRDefault="00F53AA7" w:rsidP="00F53AA7">
      <w:pPr>
        <w:tabs>
          <w:tab w:val="left" w:pos="2506"/>
        </w:tabs>
        <w:spacing w:after="0" w:line="240" w:lineRule="auto"/>
        <w:ind w:firstLine="540"/>
        <w:jc w:val="both"/>
        <w:rPr>
          <w:rFonts w:ascii="Times New Roman" w:hAnsi="Times New Roman"/>
          <w:sz w:val="24"/>
          <w:szCs w:val="24"/>
          <w:lang w:val="uk-UA"/>
        </w:rPr>
      </w:pPr>
      <w:r w:rsidRPr="001D191E">
        <w:rPr>
          <w:rFonts w:ascii="Times New Roman" w:hAnsi="Times New Roman"/>
          <w:sz w:val="24"/>
          <w:szCs w:val="24"/>
          <w:lang w:val="uk-UA"/>
        </w:rPr>
        <w:t>2.3. Зміна ціни Договору оформляється шляхом підписання відповідної Додаткової угоди до Договору.</w:t>
      </w:r>
    </w:p>
    <w:p w14:paraId="3E12D5D5" w14:textId="77777777" w:rsidR="001F71E5" w:rsidRPr="00887955" w:rsidRDefault="001F71E5" w:rsidP="00EF18EE">
      <w:pPr>
        <w:ind w:firstLine="720"/>
        <w:jc w:val="center"/>
        <w:rPr>
          <w:rFonts w:ascii="Times New Roman" w:hAnsi="Times New Roman" w:cs="Times New Roman"/>
          <w:b/>
          <w:sz w:val="24"/>
          <w:szCs w:val="24"/>
          <w:lang w:val="en-US" w:eastAsia="ar-SA"/>
        </w:rPr>
      </w:pPr>
    </w:p>
    <w:p w14:paraId="02A391BF" w14:textId="7DE7BB8C" w:rsidR="00EF18EE" w:rsidRPr="00887955" w:rsidRDefault="001F71E5" w:rsidP="001F71E5">
      <w:pPr>
        <w:spacing w:after="0" w:line="240" w:lineRule="auto"/>
        <w:ind w:firstLine="720"/>
        <w:jc w:val="center"/>
        <w:rPr>
          <w:rFonts w:ascii="Times New Roman" w:hAnsi="Times New Roman" w:cs="Times New Roman"/>
          <w:b/>
          <w:sz w:val="24"/>
          <w:szCs w:val="24"/>
          <w:lang w:val="uk-UA" w:eastAsia="ar-SA"/>
        </w:rPr>
      </w:pPr>
      <w:r w:rsidRPr="00887955">
        <w:rPr>
          <w:rFonts w:ascii="Times New Roman" w:hAnsi="Times New Roman" w:cs="Times New Roman"/>
          <w:b/>
          <w:sz w:val="24"/>
          <w:szCs w:val="24"/>
          <w:lang w:val="en-US" w:eastAsia="ar-SA"/>
        </w:rPr>
        <w:t>I</w:t>
      </w:r>
      <w:r w:rsidR="00EF18EE" w:rsidRPr="00887955">
        <w:rPr>
          <w:rFonts w:ascii="Times New Roman" w:hAnsi="Times New Roman" w:cs="Times New Roman"/>
          <w:b/>
          <w:sz w:val="24"/>
          <w:szCs w:val="24"/>
          <w:lang w:val="uk-UA" w:eastAsia="ar-SA"/>
        </w:rPr>
        <w:t>II. ЯКІСТЬ ПОСЛУГИ</w:t>
      </w:r>
    </w:p>
    <w:p w14:paraId="581B1092" w14:textId="11EAEBDD" w:rsidR="00EF18EE" w:rsidRPr="00887955" w:rsidRDefault="001F71E5" w:rsidP="001F71E5">
      <w:pPr>
        <w:spacing w:after="0" w:line="240" w:lineRule="auto"/>
        <w:ind w:firstLine="567"/>
        <w:jc w:val="both"/>
        <w:rPr>
          <w:rFonts w:ascii="Times New Roman" w:hAnsi="Times New Roman" w:cs="Times New Roman"/>
          <w:sz w:val="24"/>
          <w:szCs w:val="24"/>
          <w:lang w:val="uk-UA"/>
        </w:rPr>
      </w:pPr>
      <w:r w:rsidRPr="00887955">
        <w:rPr>
          <w:rFonts w:ascii="Times New Roman" w:hAnsi="Times New Roman" w:cs="Times New Roman"/>
          <w:sz w:val="24"/>
          <w:szCs w:val="24"/>
          <w:lang w:val="uk-UA" w:eastAsia="uk-UA"/>
        </w:rPr>
        <w:t>3</w:t>
      </w:r>
      <w:r w:rsidR="00EF18EE" w:rsidRPr="00887955">
        <w:rPr>
          <w:rFonts w:ascii="Times New Roman" w:hAnsi="Times New Roman" w:cs="Times New Roman"/>
          <w:sz w:val="24"/>
          <w:szCs w:val="24"/>
          <w:lang w:val="uk-UA" w:eastAsia="uk-UA"/>
        </w:rPr>
        <w:t xml:space="preserve">.1. </w:t>
      </w:r>
      <w:r w:rsidR="00EF18EE" w:rsidRPr="00887955">
        <w:rPr>
          <w:rFonts w:ascii="Times New Roman" w:hAnsi="Times New Roman" w:cs="Times New Roman"/>
          <w:sz w:val="24"/>
          <w:szCs w:val="24"/>
          <w:lang w:val="uk-UA"/>
        </w:rPr>
        <w:t xml:space="preserve">Якість Послуг, що надаються згідно цього Договору, повинна відповідати встановленим нормативам, технічним умовам та стандартам, що діють на території України, та технічним вимогам відповідно до </w:t>
      </w:r>
      <w:r w:rsidR="00887955" w:rsidRPr="00887955">
        <w:rPr>
          <w:rFonts w:ascii="Times New Roman" w:hAnsi="Times New Roman"/>
          <w:sz w:val="24"/>
          <w:szCs w:val="24"/>
          <w:lang w:val="uk-UA"/>
        </w:rPr>
        <w:t>Додатку до цього Договору</w:t>
      </w:r>
      <w:r w:rsidR="00EF18EE" w:rsidRPr="00887955">
        <w:rPr>
          <w:rFonts w:ascii="Times New Roman" w:hAnsi="Times New Roman" w:cs="Times New Roman"/>
          <w:sz w:val="24"/>
          <w:szCs w:val="24"/>
          <w:lang w:val="uk-UA"/>
        </w:rPr>
        <w:t>.</w:t>
      </w:r>
    </w:p>
    <w:p w14:paraId="2157961F" w14:textId="399B0056" w:rsidR="00EF18EE" w:rsidRPr="00887955" w:rsidRDefault="001F71E5" w:rsidP="001F71E5">
      <w:pPr>
        <w:spacing w:after="0" w:line="240" w:lineRule="auto"/>
        <w:ind w:firstLine="567"/>
        <w:jc w:val="both"/>
        <w:rPr>
          <w:rFonts w:ascii="Times New Roman" w:hAnsi="Times New Roman" w:cs="Times New Roman"/>
          <w:sz w:val="24"/>
          <w:szCs w:val="24"/>
          <w:lang w:val="uk-UA"/>
        </w:rPr>
      </w:pPr>
      <w:r w:rsidRPr="00887955">
        <w:rPr>
          <w:rFonts w:ascii="Times New Roman" w:hAnsi="Times New Roman" w:cs="Times New Roman"/>
          <w:sz w:val="24"/>
          <w:szCs w:val="24"/>
          <w:lang w:val="uk-UA"/>
        </w:rPr>
        <w:t>3</w:t>
      </w:r>
      <w:r w:rsidR="00EF18EE" w:rsidRPr="00887955">
        <w:rPr>
          <w:rFonts w:ascii="Times New Roman" w:hAnsi="Times New Roman" w:cs="Times New Roman"/>
          <w:sz w:val="24"/>
          <w:szCs w:val="24"/>
          <w:lang w:val="uk-UA"/>
        </w:rPr>
        <w:t xml:space="preserve">.2. Витратні матеріали, які Виконавець замінює чи використовує при наданні послуг з технічного обслуговування та ремонту офісної техніки, мають бути нові та сертифіковані для продажу на території України. </w:t>
      </w:r>
    </w:p>
    <w:p w14:paraId="3826EF04" w14:textId="77777777" w:rsidR="00EF18EE" w:rsidRPr="00887955" w:rsidRDefault="00EF18EE" w:rsidP="001F71E5">
      <w:pPr>
        <w:spacing w:after="0" w:line="240" w:lineRule="auto"/>
        <w:ind w:firstLine="567"/>
        <w:jc w:val="both"/>
        <w:rPr>
          <w:rFonts w:ascii="Times New Roman" w:hAnsi="Times New Roman" w:cs="Times New Roman"/>
          <w:sz w:val="24"/>
          <w:szCs w:val="24"/>
          <w:lang w:val="uk-UA"/>
        </w:rPr>
      </w:pPr>
      <w:r w:rsidRPr="00887955">
        <w:rPr>
          <w:rFonts w:ascii="Times New Roman" w:hAnsi="Times New Roman" w:cs="Times New Roman"/>
          <w:sz w:val="24"/>
          <w:szCs w:val="24"/>
          <w:lang w:val="uk-UA"/>
        </w:rPr>
        <w:t>У разі виявлення недоліків Виконавець повинен усунути їх за власний рахунок протягом 2-х робочих днів.</w:t>
      </w:r>
    </w:p>
    <w:p w14:paraId="7BC96D54" w14:textId="77777777" w:rsidR="00F53AA7" w:rsidRPr="00887955" w:rsidRDefault="00F53AA7" w:rsidP="00F53AA7">
      <w:pPr>
        <w:tabs>
          <w:tab w:val="left" w:pos="2506"/>
        </w:tabs>
        <w:spacing w:after="0" w:line="240" w:lineRule="auto"/>
        <w:jc w:val="both"/>
        <w:rPr>
          <w:rFonts w:ascii="Times New Roman" w:hAnsi="Times New Roman"/>
          <w:sz w:val="24"/>
          <w:szCs w:val="24"/>
          <w:lang w:val="uk-UA"/>
        </w:rPr>
      </w:pPr>
    </w:p>
    <w:p w14:paraId="797430D7" w14:textId="5B830382" w:rsidR="00F53AA7" w:rsidRPr="0030230B" w:rsidRDefault="0030230B" w:rsidP="0030230B">
      <w:pPr>
        <w:spacing w:after="0" w:line="240" w:lineRule="auto"/>
        <w:ind w:firstLine="709"/>
        <w:jc w:val="center"/>
        <w:rPr>
          <w:rFonts w:ascii="Times New Roman" w:hAnsi="Times New Roman"/>
          <w:b/>
          <w:sz w:val="24"/>
          <w:szCs w:val="24"/>
          <w:lang w:val="uk-UA" w:eastAsia="ar-SA"/>
        </w:rPr>
      </w:pPr>
      <w:r w:rsidRPr="0030230B">
        <w:rPr>
          <w:rFonts w:ascii="Times New Roman" w:hAnsi="Times New Roman" w:cs="Times New Roman"/>
          <w:b/>
          <w:sz w:val="24"/>
          <w:szCs w:val="24"/>
          <w:lang w:val="uk-UA" w:eastAsia="ar-SA"/>
        </w:rPr>
        <w:t xml:space="preserve">IV. </w:t>
      </w:r>
      <w:r w:rsidR="00F53AA7" w:rsidRPr="0030230B">
        <w:rPr>
          <w:rFonts w:ascii="Times New Roman" w:hAnsi="Times New Roman"/>
          <w:b/>
          <w:sz w:val="24"/>
          <w:szCs w:val="24"/>
          <w:lang w:val="uk-UA"/>
        </w:rPr>
        <w:t xml:space="preserve"> </w:t>
      </w:r>
      <w:r w:rsidR="00F53AA7" w:rsidRPr="0030230B">
        <w:rPr>
          <w:rFonts w:ascii="Times New Roman" w:hAnsi="Times New Roman"/>
          <w:b/>
          <w:sz w:val="24"/>
          <w:szCs w:val="24"/>
          <w:lang w:val="uk-UA" w:eastAsia="ar-SA"/>
        </w:rPr>
        <w:t>ПОРЯДОК ЗДІЙСНЕННЯ ОПЛАТИ</w:t>
      </w:r>
    </w:p>
    <w:p w14:paraId="0B1624B1" w14:textId="77777777" w:rsidR="0030230B" w:rsidRPr="0030230B" w:rsidRDefault="0030230B" w:rsidP="0030230B">
      <w:pPr>
        <w:spacing w:after="0" w:line="240" w:lineRule="auto"/>
        <w:ind w:firstLine="567"/>
        <w:jc w:val="both"/>
        <w:rPr>
          <w:rFonts w:ascii="Times New Roman" w:hAnsi="Times New Roman" w:cs="Times New Roman"/>
          <w:sz w:val="24"/>
          <w:szCs w:val="24"/>
          <w:shd w:val="clear" w:color="auto" w:fill="FFFFFF"/>
          <w:lang w:val="uk-UA" w:eastAsia="ar-SA"/>
        </w:rPr>
      </w:pPr>
      <w:r w:rsidRPr="0030230B">
        <w:rPr>
          <w:rFonts w:ascii="Times New Roman" w:hAnsi="Times New Roman" w:cs="Times New Roman"/>
          <w:sz w:val="24"/>
          <w:szCs w:val="24"/>
          <w:lang w:val="uk-UA" w:eastAsia="ar-SA"/>
        </w:rPr>
        <w:t xml:space="preserve">4.1. </w:t>
      </w:r>
      <w:r w:rsidRPr="0030230B">
        <w:rPr>
          <w:rFonts w:ascii="Times New Roman" w:hAnsi="Times New Roman" w:cs="Times New Roman"/>
          <w:sz w:val="24"/>
          <w:szCs w:val="24"/>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Виконавця.</w:t>
      </w:r>
    </w:p>
    <w:p w14:paraId="6B8A57E4" w14:textId="77777777" w:rsidR="0030230B" w:rsidRPr="0030230B" w:rsidRDefault="0030230B" w:rsidP="0030230B">
      <w:pPr>
        <w:spacing w:after="0" w:line="240" w:lineRule="auto"/>
        <w:ind w:firstLine="567"/>
        <w:jc w:val="both"/>
        <w:rPr>
          <w:rFonts w:ascii="Times New Roman" w:hAnsi="Times New Roman" w:cs="Times New Roman"/>
          <w:sz w:val="24"/>
          <w:szCs w:val="24"/>
          <w:lang w:val="uk-UA" w:eastAsia="ar-SA"/>
        </w:rPr>
      </w:pPr>
      <w:r w:rsidRPr="0030230B">
        <w:rPr>
          <w:rFonts w:ascii="Times New Roman" w:hAnsi="Times New Roman" w:cs="Times New Roman"/>
          <w:sz w:val="24"/>
          <w:szCs w:val="24"/>
          <w:shd w:val="clear" w:color="auto" w:fill="FFFFFF"/>
          <w:lang w:val="uk-UA" w:eastAsia="ar-SA"/>
        </w:rPr>
        <w:lastRenderedPageBreak/>
        <w:t xml:space="preserve">4.2. </w:t>
      </w:r>
      <w:r w:rsidRPr="0030230B">
        <w:rPr>
          <w:rFonts w:ascii="Times New Roman" w:hAnsi="Times New Roman"/>
          <w:sz w:val="24"/>
          <w:szCs w:val="24"/>
          <w:lang w:val="uk-UA"/>
        </w:rPr>
        <w:t xml:space="preserve">Розрахунки за надані Послуги проводяться </w:t>
      </w:r>
      <w:r w:rsidRPr="0030230B">
        <w:rPr>
          <w:rFonts w:ascii="Times New Roman" w:hAnsi="Times New Roman"/>
          <w:sz w:val="24"/>
          <w:szCs w:val="24"/>
          <w:shd w:val="clear" w:color="auto" w:fill="FFFFFF"/>
          <w:lang w:val="uk-UA"/>
        </w:rPr>
        <w:t xml:space="preserve">в безготівковій формі на підставі </w:t>
      </w:r>
      <w:r w:rsidRPr="0030230B">
        <w:rPr>
          <w:rFonts w:ascii="Times New Roman" w:hAnsi="Times New Roman" w:cs="Times New Roman"/>
          <w:sz w:val="24"/>
          <w:szCs w:val="24"/>
          <w:lang w:val="uk-UA"/>
        </w:rPr>
        <w:t>підписаного</w:t>
      </w:r>
      <w:r w:rsidRPr="0030230B">
        <w:rPr>
          <w:rFonts w:ascii="Times New Roman" w:hAnsi="Times New Roman"/>
          <w:sz w:val="24"/>
          <w:szCs w:val="24"/>
          <w:lang w:val="uk-UA" w:eastAsia="ru-RU"/>
        </w:rPr>
        <w:t xml:space="preserve"> Акту </w:t>
      </w:r>
      <w:r w:rsidRPr="0030230B">
        <w:rPr>
          <w:rFonts w:ascii="Times New Roman" w:hAnsi="Times New Roman" w:cs="Times New Roman"/>
          <w:sz w:val="24"/>
          <w:szCs w:val="24"/>
          <w:lang w:val="uk-UA" w:eastAsia="uk-UA"/>
        </w:rPr>
        <w:t>приймання-передачі наданих посл</w:t>
      </w:r>
      <w:r w:rsidRPr="0030230B">
        <w:rPr>
          <w:rFonts w:ascii="Times New Roman" w:hAnsi="Times New Roman"/>
          <w:sz w:val="24"/>
          <w:szCs w:val="24"/>
          <w:lang w:val="uk-UA" w:eastAsia="ru-RU"/>
        </w:rPr>
        <w:t>уг</w:t>
      </w:r>
      <w:r w:rsidRPr="0030230B">
        <w:rPr>
          <w:rFonts w:ascii="Times New Roman" w:hAnsi="Times New Roman"/>
          <w:sz w:val="24"/>
          <w:szCs w:val="24"/>
          <w:shd w:val="clear" w:color="auto" w:fill="FFFFFF"/>
          <w:lang w:val="uk-UA"/>
        </w:rPr>
        <w:t>, шляхом перерахування Замовником коштів на рахунок Виконавця, на умовах відстрочки платежу протягом 2</w:t>
      </w:r>
      <w:r w:rsidRPr="0030230B">
        <w:rPr>
          <w:rFonts w:ascii="Times New Roman" w:hAnsi="Times New Roman"/>
          <w:bCs/>
          <w:sz w:val="24"/>
          <w:szCs w:val="24"/>
          <w:shd w:val="clear" w:color="auto" w:fill="FFFFFF"/>
          <w:lang w:val="uk-UA"/>
        </w:rPr>
        <w:t xml:space="preserve">0 </w:t>
      </w:r>
      <w:r w:rsidRPr="0030230B">
        <w:rPr>
          <w:rFonts w:ascii="Times New Roman" w:hAnsi="Times New Roman"/>
          <w:sz w:val="24"/>
          <w:szCs w:val="24"/>
          <w:lang w:val="uk-UA" w:eastAsia="uk-UA"/>
        </w:rPr>
        <w:t>(двадцяти) банківських</w:t>
      </w:r>
      <w:r w:rsidRPr="0030230B">
        <w:rPr>
          <w:rFonts w:ascii="Times New Roman" w:hAnsi="Times New Roman"/>
          <w:bCs/>
          <w:sz w:val="24"/>
          <w:szCs w:val="24"/>
          <w:shd w:val="clear" w:color="auto" w:fill="FFFFFF"/>
          <w:lang w:val="uk-UA"/>
        </w:rPr>
        <w:t xml:space="preserve"> днів</w:t>
      </w:r>
      <w:r w:rsidRPr="0030230B">
        <w:rPr>
          <w:rFonts w:ascii="Times New Roman" w:hAnsi="Times New Roman"/>
          <w:sz w:val="24"/>
          <w:szCs w:val="24"/>
          <w:shd w:val="clear" w:color="auto" w:fill="FFFFFF"/>
          <w:lang w:val="uk-UA"/>
        </w:rPr>
        <w:t xml:space="preserve"> </w:t>
      </w:r>
      <w:r w:rsidRPr="0030230B">
        <w:rPr>
          <w:rFonts w:ascii="Times New Roman" w:hAnsi="Times New Roman"/>
          <w:sz w:val="24"/>
          <w:szCs w:val="24"/>
          <w:lang w:val="uk-UA" w:eastAsia="ru-RU"/>
        </w:rPr>
        <w:t xml:space="preserve">після підписання Акту </w:t>
      </w:r>
      <w:r w:rsidRPr="0030230B">
        <w:rPr>
          <w:rFonts w:ascii="Times New Roman" w:hAnsi="Times New Roman" w:cs="Times New Roman"/>
          <w:sz w:val="24"/>
          <w:szCs w:val="24"/>
          <w:lang w:val="uk-UA" w:eastAsia="uk-UA"/>
        </w:rPr>
        <w:t>приймання-передачі наданих посл</w:t>
      </w:r>
      <w:r w:rsidRPr="0030230B">
        <w:rPr>
          <w:rFonts w:ascii="Times New Roman" w:hAnsi="Times New Roman"/>
          <w:sz w:val="24"/>
          <w:szCs w:val="24"/>
          <w:lang w:val="uk-UA" w:eastAsia="ru-RU"/>
        </w:rPr>
        <w:t xml:space="preserve">уг Сторонами, </w:t>
      </w:r>
      <w:r w:rsidRPr="0030230B">
        <w:rPr>
          <w:rFonts w:ascii="Times New Roman" w:hAnsi="Times New Roman"/>
          <w:sz w:val="24"/>
          <w:szCs w:val="24"/>
          <w:lang w:val="uk-UA" w:eastAsia="uk-UA"/>
        </w:rPr>
        <w:t>за наявності бюджетного фінансування.</w:t>
      </w:r>
    </w:p>
    <w:p w14:paraId="355AAB82" w14:textId="699B7369" w:rsidR="0030230B" w:rsidRPr="0030230B" w:rsidRDefault="00475051" w:rsidP="0030230B">
      <w:pPr>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4.3. </w:t>
      </w:r>
      <w:r w:rsidR="0030230B" w:rsidRPr="0030230B">
        <w:rPr>
          <w:rFonts w:ascii="Times New Roman" w:hAnsi="Times New Roman" w:cs="Times New Roman"/>
          <w:sz w:val="24"/>
          <w:szCs w:val="24"/>
          <w:lang w:val="uk-UA" w:eastAsia="ar-SA"/>
        </w:rPr>
        <w:t>Замовник здійснює оплату після надходження коштів на його реєстраційний рахунок в органах Державної казначейської служби.</w:t>
      </w:r>
    </w:p>
    <w:p w14:paraId="2B00FC46" w14:textId="77777777" w:rsidR="0030230B" w:rsidRPr="00475051" w:rsidRDefault="0030230B" w:rsidP="00475051">
      <w:pPr>
        <w:spacing w:after="0" w:line="240" w:lineRule="auto"/>
        <w:ind w:firstLine="709"/>
        <w:jc w:val="center"/>
        <w:rPr>
          <w:rFonts w:ascii="Times New Roman" w:hAnsi="Times New Roman"/>
          <w:b/>
          <w:sz w:val="24"/>
          <w:szCs w:val="24"/>
          <w:lang w:val="uk-UA" w:eastAsia="ar-SA"/>
        </w:rPr>
      </w:pPr>
    </w:p>
    <w:p w14:paraId="08BB048C" w14:textId="77777777" w:rsidR="00475051" w:rsidRPr="00475051" w:rsidRDefault="00475051" w:rsidP="00475051">
      <w:pPr>
        <w:spacing w:after="0" w:line="240" w:lineRule="auto"/>
        <w:ind w:left="720" w:hanging="720"/>
        <w:jc w:val="center"/>
        <w:outlineLvl w:val="2"/>
        <w:rPr>
          <w:rFonts w:ascii="Times New Roman" w:hAnsi="Times New Roman" w:cs="Times New Roman"/>
          <w:bCs/>
          <w:sz w:val="24"/>
          <w:szCs w:val="24"/>
          <w:shd w:val="clear" w:color="auto" w:fill="FFFFFF"/>
          <w:lang w:val="uk-UA" w:eastAsia="ar-SA"/>
        </w:rPr>
      </w:pPr>
      <w:r w:rsidRPr="00475051">
        <w:rPr>
          <w:rFonts w:ascii="Times New Roman" w:hAnsi="Times New Roman" w:cs="Times New Roman"/>
          <w:b/>
          <w:bCs/>
          <w:sz w:val="24"/>
          <w:szCs w:val="24"/>
          <w:lang w:val="uk-UA" w:eastAsia="ar-SA"/>
        </w:rPr>
        <w:t xml:space="preserve">V. МІСЦЕ ТА </w:t>
      </w:r>
      <w:r w:rsidRPr="00475051">
        <w:rPr>
          <w:rFonts w:ascii="Times New Roman" w:hAnsi="Times New Roman" w:cs="Times New Roman"/>
          <w:b/>
          <w:sz w:val="24"/>
          <w:szCs w:val="24"/>
          <w:lang w:val="uk-UA"/>
        </w:rPr>
        <w:t>ПОРЯДОК НАДАННЯ ПОСЛУГИ</w:t>
      </w:r>
      <w:r w:rsidRPr="00475051">
        <w:rPr>
          <w:rFonts w:ascii="Times New Roman" w:hAnsi="Times New Roman" w:cs="Times New Roman"/>
          <w:bCs/>
          <w:sz w:val="24"/>
          <w:szCs w:val="24"/>
          <w:shd w:val="clear" w:color="auto" w:fill="FFFFFF"/>
          <w:lang w:val="uk-UA" w:eastAsia="ar-SA"/>
        </w:rPr>
        <w:t xml:space="preserve"> </w:t>
      </w:r>
    </w:p>
    <w:p w14:paraId="09AA3213" w14:textId="77777777" w:rsidR="00475051" w:rsidRPr="00475051" w:rsidRDefault="00475051" w:rsidP="00475051">
      <w:pPr>
        <w:shd w:val="clear" w:color="auto" w:fill="FFFFFF"/>
        <w:tabs>
          <w:tab w:val="left" w:pos="540"/>
        </w:tabs>
        <w:spacing w:after="0" w:line="240" w:lineRule="auto"/>
        <w:ind w:firstLine="567"/>
        <w:jc w:val="both"/>
        <w:rPr>
          <w:rFonts w:ascii="Times New Roman" w:hAnsi="Times New Roman"/>
          <w:b/>
          <w:sz w:val="24"/>
          <w:szCs w:val="24"/>
          <w:lang w:val="uk-UA"/>
        </w:rPr>
      </w:pPr>
      <w:r w:rsidRPr="00475051">
        <w:rPr>
          <w:rFonts w:ascii="Times New Roman" w:hAnsi="Times New Roman" w:cs="Times New Roman"/>
          <w:bCs/>
          <w:sz w:val="24"/>
          <w:szCs w:val="24"/>
          <w:shd w:val="clear" w:color="auto" w:fill="FFFFFF"/>
          <w:lang w:val="uk-UA" w:eastAsia="ar-SA"/>
        </w:rPr>
        <w:t xml:space="preserve">5.1. </w:t>
      </w:r>
      <w:r w:rsidRPr="00475051">
        <w:rPr>
          <w:rFonts w:ascii="Times New Roman" w:hAnsi="Times New Roman" w:cs="Times New Roman"/>
          <w:sz w:val="24"/>
          <w:szCs w:val="24"/>
          <w:lang w:val="uk-UA"/>
        </w:rPr>
        <w:t xml:space="preserve">Місце надання Послуги – </w:t>
      </w:r>
      <w:r w:rsidRPr="00475051">
        <w:rPr>
          <w:rFonts w:ascii="Times New Roman" w:hAnsi="Times New Roman"/>
          <w:color w:val="000000"/>
          <w:sz w:val="24"/>
          <w:szCs w:val="24"/>
          <w:lang w:val="uk-UA"/>
        </w:rPr>
        <w:t xml:space="preserve">м. Старокостянтинів, Хмельницька обл., 31100: </w:t>
      </w:r>
      <w:r w:rsidRPr="00475051">
        <w:rPr>
          <w:rFonts w:ascii="Times New Roman" w:hAnsi="Times New Roman"/>
          <w:color w:val="000000"/>
          <w:sz w:val="24"/>
          <w:szCs w:val="24"/>
          <w:lang w:val="uk-UA"/>
        </w:rPr>
        <w:br/>
      </w:r>
      <w:r w:rsidRPr="00475051">
        <w:rPr>
          <w:rFonts w:ascii="Times New Roman" w:hAnsi="Times New Roman"/>
          <w:color w:val="000000"/>
          <w:sz w:val="24"/>
          <w:szCs w:val="24"/>
          <w:lang w:val="uk-UA" w:eastAsia="ru-RU" w:bidi="uk-UA"/>
        </w:rPr>
        <w:t>вул. Острозького, 28; вул. Острозького, 40; вул. Острозького, 41; вул. Острозького, 43; вул. Острозького, 66; вул. Острозького, 70; вул. Героїв Небесної Сотні, 4; вул. Попова, 71.</w:t>
      </w:r>
    </w:p>
    <w:p w14:paraId="614FB3C1" w14:textId="1A835AF8" w:rsidR="00475051" w:rsidRPr="00475051" w:rsidRDefault="00475051" w:rsidP="00475051">
      <w:pPr>
        <w:pBdr>
          <w:top w:val="nil"/>
          <w:left w:val="nil"/>
          <w:bottom w:val="nil"/>
          <w:right w:val="nil"/>
          <w:between w:val="nil"/>
        </w:pBdr>
        <w:shd w:val="clear" w:color="auto" w:fill="FFFFFF"/>
        <w:spacing w:after="0" w:line="240" w:lineRule="auto"/>
        <w:ind w:right="-1" w:firstLine="567"/>
        <w:jc w:val="both"/>
        <w:rPr>
          <w:rFonts w:ascii="Times New Roman" w:hAnsi="Times New Roman" w:cs="Times New Roman"/>
          <w:sz w:val="24"/>
          <w:szCs w:val="24"/>
          <w:lang w:val="uk-UA" w:eastAsia="uk-UA"/>
        </w:rPr>
      </w:pPr>
      <w:r w:rsidRPr="00475051">
        <w:rPr>
          <w:rFonts w:ascii="Times New Roman" w:hAnsi="Times New Roman" w:cs="Times New Roman"/>
          <w:sz w:val="24"/>
          <w:szCs w:val="24"/>
          <w:lang w:val="uk-UA"/>
        </w:rPr>
        <w:t xml:space="preserve">5.2. Строк надання Послуги - до </w:t>
      </w:r>
      <w:r w:rsidR="00A208D4">
        <w:rPr>
          <w:rFonts w:ascii="Times New Roman" w:hAnsi="Times New Roman" w:cs="Times New Roman"/>
          <w:sz w:val="24"/>
          <w:szCs w:val="24"/>
          <w:lang w:val="uk-UA" w:eastAsia="uk-UA"/>
        </w:rPr>
        <w:t>31 грудня 2023</w:t>
      </w:r>
      <w:r w:rsidRPr="00475051">
        <w:rPr>
          <w:rFonts w:ascii="Times New Roman" w:hAnsi="Times New Roman" w:cs="Times New Roman"/>
          <w:sz w:val="24"/>
          <w:szCs w:val="24"/>
          <w:lang w:val="uk-UA" w:eastAsia="uk-UA"/>
        </w:rPr>
        <w:t xml:space="preserve"> року включно</w:t>
      </w:r>
      <w:r w:rsidRPr="00475051">
        <w:rPr>
          <w:rFonts w:ascii="Times New Roman" w:hAnsi="Times New Roman" w:cs="Times New Roman"/>
          <w:sz w:val="24"/>
          <w:szCs w:val="24"/>
          <w:lang w:val="uk-UA"/>
        </w:rPr>
        <w:t xml:space="preserve"> з дня підписання Договору</w:t>
      </w:r>
      <w:r w:rsidRPr="00475051">
        <w:rPr>
          <w:rFonts w:ascii="Times New Roman" w:hAnsi="Times New Roman" w:cs="Times New Roman"/>
          <w:sz w:val="24"/>
          <w:szCs w:val="24"/>
          <w:lang w:val="uk-UA" w:eastAsia="uk-UA"/>
        </w:rPr>
        <w:t>.</w:t>
      </w:r>
    </w:p>
    <w:p w14:paraId="49AFDD70" w14:textId="77777777" w:rsidR="00475051" w:rsidRPr="00475051" w:rsidRDefault="00475051" w:rsidP="00475051">
      <w:pPr>
        <w:spacing w:after="0" w:line="240" w:lineRule="auto"/>
        <w:ind w:right="-23" w:firstLine="567"/>
        <w:jc w:val="both"/>
        <w:rPr>
          <w:rFonts w:ascii="Times New Roman" w:hAnsi="Times New Roman" w:cs="Times New Roman"/>
          <w:sz w:val="24"/>
          <w:szCs w:val="24"/>
          <w:lang w:val="uk-UA" w:eastAsia="uk-UA"/>
        </w:rPr>
      </w:pPr>
      <w:r w:rsidRPr="00475051">
        <w:rPr>
          <w:rFonts w:ascii="Times New Roman" w:hAnsi="Times New Roman"/>
          <w:sz w:val="24"/>
          <w:szCs w:val="24"/>
          <w:lang w:val="uk-UA"/>
        </w:rPr>
        <w:t>5.3. П</w:t>
      </w:r>
      <w:r w:rsidRPr="00475051">
        <w:rPr>
          <w:rFonts w:ascii="Times New Roman" w:hAnsi="Times New Roman"/>
          <w:sz w:val="24"/>
          <w:szCs w:val="24"/>
          <w:lang w:val="uk-UA" w:eastAsia="uk-UA"/>
        </w:rPr>
        <w:t>орядок надання Послуги визначається Сторонами у Додатку до цього Договору</w:t>
      </w:r>
      <w:r w:rsidRPr="00475051">
        <w:rPr>
          <w:rFonts w:ascii="Times New Roman" w:hAnsi="Times New Roman"/>
          <w:sz w:val="24"/>
          <w:szCs w:val="24"/>
          <w:lang w:val="uk-UA"/>
        </w:rPr>
        <w:t xml:space="preserve">, який є невід’ємною частиною цього Договору. </w:t>
      </w:r>
      <w:r w:rsidRPr="00475051">
        <w:rPr>
          <w:rFonts w:ascii="Times New Roman" w:hAnsi="Times New Roman" w:cs="Times New Roman"/>
          <w:sz w:val="24"/>
          <w:szCs w:val="24"/>
          <w:lang w:val="uk-UA" w:eastAsia="uk-UA"/>
        </w:rPr>
        <w:t xml:space="preserve">Виконавець надає Послугу </w:t>
      </w:r>
      <w:r w:rsidRPr="00475051">
        <w:rPr>
          <w:rFonts w:ascii="Times New Roman" w:hAnsi="Times New Roman"/>
          <w:sz w:val="24"/>
          <w:szCs w:val="24"/>
          <w:lang w:val="uk-UA"/>
        </w:rPr>
        <w:t>протягом 2 (двох) робочих днів з моменту отримання замовлення.</w:t>
      </w:r>
    </w:p>
    <w:p w14:paraId="7ACEE1DC" w14:textId="77777777" w:rsidR="00475051" w:rsidRDefault="00475051" w:rsidP="004750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sz w:val="24"/>
          <w:szCs w:val="24"/>
          <w:lang w:val="uk-UA"/>
        </w:rPr>
      </w:pPr>
      <w:r w:rsidRPr="00475051">
        <w:rPr>
          <w:rFonts w:ascii="Times New Roman" w:hAnsi="Times New Roman"/>
          <w:sz w:val="24"/>
          <w:szCs w:val="24"/>
          <w:lang w:val="uk-UA"/>
        </w:rPr>
        <w:t xml:space="preserve">5.4. Надання Послуг здійснюється відповідно до </w:t>
      </w:r>
      <w:r w:rsidRPr="00475051">
        <w:rPr>
          <w:rFonts w:ascii="Times New Roman" w:hAnsi="Times New Roman"/>
          <w:sz w:val="24"/>
          <w:szCs w:val="24"/>
          <w:lang w:val="uk-UA" w:eastAsia="ru-RU"/>
        </w:rPr>
        <w:t xml:space="preserve">Акту </w:t>
      </w:r>
      <w:r w:rsidRPr="00475051">
        <w:rPr>
          <w:rFonts w:ascii="Times New Roman" w:hAnsi="Times New Roman"/>
          <w:sz w:val="24"/>
          <w:szCs w:val="24"/>
          <w:lang w:val="uk-UA" w:eastAsia="uk-UA"/>
        </w:rPr>
        <w:t>приймання-передачі надання посл</w:t>
      </w:r>
      <w:r w:rsidRPr="00475051">
        <w:rPr>
          <w:rFonts w:ascii="Times New Roman" w:hAnsi="Times New Roman"/>
          <w:sz w:val="24"/>
          <w:szCs w:val="24"/>
          <w:lang w:val="uk-UA" w:eastAsia="ru-RU"/>
        </w:rPr>
        <w:t>уг</w:t>
      </w:r>
      <w:r w:rsidRPr="00475051">
        <w:rPr>
          <w:rFonts w:ascii="Times New Roman" w:hAnsi="Times New Roman"/>
          <w:sz w:val="24"/>
          <w:szCs w:val="24"/>
          <w:lang w:val="uk-UA"/>
        </w:rPr>
        <w:t xml:space="preserve">, </w:t>
      </w:r>
      <w:r w:rsidRPr="00475051">
        <w:rPr>
          <w:rFonts w:ascii="Times New Roman" w:hAnsi="Times New Roman"/>
          <w:sz w:val="24"/>
          <w:szCs w:val="24"/>
          <w:lang w:val="uk-UA" w:eastAsia="uk-UA"/>
        </w:rPr>
        <w:t>який підписується обома Сторонами</w:t>
      </w:r>
      <w:r w:rsidRPr="00475051">
        <w:rPr>
          <w:rFonts w:ascii="Times New Roman" w:hAnsi="Times New Roman"/>
          <w:sz w:val="24"/>
          <w:szCs w:val="24"/>
          <w:lang w:val="uk-UA"/>
        </w:rPr>
        <w:t>. Виконавець надає Замовникові 2 примірники підписаного Акту після фактично наданих Послуг.</w:t>
      </w:r>
    </w:p>
    <w:p w14:paraId="0B0F57A9" w14:textId="77777777" w:rsidR="00991F94" w:rsidRPr="00475051" w:rsidRDefault="00991F94" w:rsidP="004750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b/>
          <w:sz w:val="24"/>
          <w:szCs w:val="24"/>
          <w:lang w:val="uk-UA"/>
        </w:rPr>
      </w:pPr>
    </w:p>
    <w:p w14:paraId="503BA8A4" w14:textId="77777777" w:rsidR="00991F94" w:rsidRPr="00991F94" w:rsidRDefault="00991F94" w:rsidP="00991F94">
      <w:pPr>
        <w:numPr>
          <w:ilvl w:val="0"/>
          <w:numId w:val="33"/>
        </w:numPr>
        <w:tabs>
          <w:tab w:val="clear" w:pos="0"/>
          <w:tab w:val="num" w:pos="432"/>
        </w:tabs>
        <w:suppressAutoHyphens/>
        <w:spacing w:after="0" w:line="240" w:lineRule="auto"/>
        <w:jc w:val="center"/>
        <w:rPr>
          <w:rFonts w:ascii="Times New Roman" w:hAnsi="Times New Roman" w:cs="Times New Roman"/>
          <w:b/>
          <w:sz w:val="24"/>
          <w:szCs w:val="24"/>
          <w:lang w:val="uk-UA" w:eastAsia="ar-SA"/>
        </w:rPr>
      </w:pPr>
      <w:r w:rsidRPr="00991F94">
        <w:rPr>
          <w:rFonts w:ascii="Times New Roman" w:hAnsi="Times New Roman" w:cs="Times New Roman"/>
          <w:b/>
          <w:sz w:val="24"/>
          <w:szCs w:val="24"/>
          <w:lang w:val="uk-UA" w:eastAsia="ar-SA"/>
        </w:rPr>
        <w:t>VI. ПРАВА ТА ОБОВ'ЯЗКИ СТОРІН</w:t>
      </w:r>
    </w:p>
    <w:p w14:paraId="1BC16BD4" w14:textId="77777777" w:rsidR="00991F94" w:rsidRPr="00991F94" w:rsidRDefault="00991F94" w:rsidP="000078F9">
      <w:pPr>
        <w:numPr>
          <w:ilvl w:val="0"/>
          <w:numId w:val="33"/>
        </w:numPr>
        <w:suppressAutoHyphens/>
        <w:spacing w:after="0" w:line="240" w:lineRule="auto"/>
        <w:ind w:left="0" w:firstLine="567"/>
        <w:jc w:val="both"/>
        <w:rPr>
          <w:rFonts w:ascii="Times New Roman" w:hAnsi="Times New Roman" w:cs="Times New Roman"/>
          <w:i/>
          <w:sz w:val="24"/>
          <w:szCs w:val="24"/>
          <w:lang w:val="uk-UA" w:eastAsia="ar-SA"/>
        </w:rPr>
      </w:pPr>
      <w:r w:rsidRPr="00991F94">
        <w:rPr>
          <w:rFonts w:ascii="Times New Roman" w:hAnsi="Times New Roman" w:cs="Times New Roman"/>
          <w:i/>
          <w:sz w:val="24"/>
          <w:szCs w:val="24"/>
          <w:lang w:val="uk-UA" w:eastAsia="ar-SA"/>
        </w:rPr>
        <w:t>6.1. Замовник зобов'язаний:</w:t>
      </w:r>
    </w:p>
    <w:p w14:paraId="66526C18"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991F94">
        <w:rPr>
          <w:rFonts w:ascii="Times New Roman" w:hAnsi="Times New Roman" w:cs="Times New Roman"/>
          <w:sz w:val="24"/>
          <w:szCs w:val="24"/>
          <w:lang w:val="uk-UA"/>
        </w:rPr>
        <w:t>6.1.1. Своєчасно та в повному обсязі сплачувати за надану Послугу,</w:t>
      </w:r>
      <w:r w:rsidRPr="00991F94">
        <w:rPr>
          <w:rFonts w:ascii="Times New Roman" w:hAnsi="Times New Roman" w:cs="Times New Roman"/>
          <w:sz w:val="24"/>
          <w:szCs w:val="24"/>
          <w:lang w:val="uk-UA" w:eastAsia="uk-UA"/>
        </w:rPr>
        <w:t xml:space="preserve"> залежно від реального фінансування видатків Замовника.</w:t>
      </w:r>
    </w:p>
    <w:p w14:paraId="0309CAE2"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991F94">
        <w:rPr>
          <w:rFonts w:ascii="Times New Roman" w:hAnsi="Times New Roman" w:cs="Times New Roman"/>
          <w:sz w:val="24"/>
          <w:szCs w:val="24"/>
          <w:lang w:val="uk-UA"/>
        </w:rPr>
        <w:t xml:space="preserve">6.1.2. Приймати надану Послугу згідно з </w:t>
      </w:r>
      <w:r w:rsidRPr="00991F94">
        <w:rPr>
          <w:rFonts w:ascii="Times New Roman" w:hAnsi="Times New Roman" w:cs="Times New Roman"/>
          <w:sz w:val="24"/>
          <w:szCs w:val="24"/>
          <w:lang w:val="uk-UA" w:eastAsia="uk-UA"/>
        </w:rPr>
        <w:t>Актом приймання-передачі надання послуг</w:t>
      </w:r>
      <w:r w:rsidRPr="00991F94">
        <w:rPr>
          <w:rFonts w:ascii="Times New Roman" w:hAnsi="Times New Roman" w:cs="Times New Roman"/>
          <w:sz w:val="24"/>
          <w:szCs w:val="24"/>
          <w:lang w:val="uk-UA"/>
        </w:rPr>
        <w:t>.</w:t>
      </w:r>
    </w:p>
    <w:p w14:paraId="29B904BD"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i/>
          <w:sz w:val="24"/>
          <w:szCs w:val="24"/>
          <w:lang w:val="uk-UA" w:eastAsia="ar-SA"/>
        </w:rPr>
        <w:t>6.2. Замовник має право:</w:t>
      </w:r>
    </w:p>
    <w:p w14:paraId="39F788D3"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 xml:space="preserve">6.2.1. Достроково розірвати цей Договір у разі невиконання зобов'язань Виконавцем, повідомивши його про це </w:t>
      </w:r>
      <w:r w:rsidRPr="00991F94">
        <w:rPr>
          <w:rFonts w:ascii="Times New Roman" w:hAnsi="Times New Roman" w:cs="Times New Roman"/>
          <w:sz w:val="24"/>
          <w:szCs w:val="24"/>
          <w:lang w:val="uk-UA" w:eastAsia="ar-SA"/>
        </w:rPr>
        <w:t>у строк за 15 календарних днів</w:t>
      </w:r>
      <w:r w:rsidRPr="00991F94">
        <w:rPr>
          <w:rFonts w:ascii="Times New Roman" w:hAnsi="Times New Roman" w:cs="Times New Roman"/>
          <w:sz w:val="24"/>
          <w:szCs w:val="24"/>
          <w:lang w:val="uk-UA"/>
        </w:rPr>
        <w:t>.</w:t>
      </w:r>
    </w:p>
    <w:p w14:paraId="6848E00A"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6.2.2. Контролювати надання Послуги у строки, встановлені цим Договором.</w:t>
      </w:r>
    </w:p>
    <w:p w14:paraId="4EC7D438"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6.2.3. Зменшувати обсяг надання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3255A75"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 xml:space="preserve">6.2.4. </w:t>
      </w:r>
      <w:r w:rsidRPr="00991F94">
        <w:rPr>
          <w:rFonts w:ascii="Times New Roman" w:hAnsi="Times New Roman" w:cs="Times New Roman"/>
          <w:sz w:val="24"/>
          <w:szCs w:val="24"/>
          <w:lang w:val="uk-UA" w:eastAsia="uk-UA"/>
        </w:rPr>
        <w:t xml:space="preserve">Повернути рахунок та Акт приймання-передачі наданих послуг </w:t>
      </w:r>
      <w:r w:rsidRPr="00991F94">
        <w:rPr>
          <w:rFonts w:ascii="Times New Roman" w:hAnsi="Times New Roman" w:cs="Times New Roman"/>
          <w:spacing w:val="2"/>
          <w:sz w:val="24"/>
          <w:szCs w:val="24"/>
          <w:lang w:val="uk-UA" w:eastAsia="uk-UA"/>
        </w:rPr>
        <w:t>Виконавцю</w:t>
      </w:r>
      <w:r w:rsidRPr="00991F94">
        <w:rPr>
          <w:rFonts w:ascii="Times New Roman" w:hAnsi="Times New Roman" w:cs="Times New Roman"/>
          <w:sz w:val="24"/>
          <w:szCs w:val="24"/>
          <w:lang w:val="uk-UA" w:eastAsia="uk-UA"/>
        </w:rPr>
        <w:t xml:space="preserve"> без здійснення оплати, </w:t>
      </w:r>
      <w:r w:rsidRPr="00991F94">
        <w:rPr>
          <w:rFonts w:ascii="Times New Roman" w:hAnsi="Times New Roman" w:cs="Times New Roman"/>
          <w:sz w:val="24"/>
          <w:szCs w:val="24"/>
          <w:lang w:val="uk-UA"/>
        </w:rPr>
        <w:t>у разі неналежного його оформлення: відсутність печатки, підписів тощо.</w:t>
      </w:r>
    </w:p>
    <w:p w14:paraId="2B0C2CD9"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6.2.5. Відмовитись від прийняття та оплати Послуг, які не відповідають умовам цього Договору.</w:t>
      </w:r>
    </w:p>
    <w:p w14:paraId="0D213B5B"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i/>
          <w:sz w:val="24"/>
          <w:szCs w:val="24"/>
          <w:lang w:val="uk-UA"/>
        </w:rPr>
        <w:t>6.3. Виконавець зобов'язаний:</w:t>
      </w:r>
    </w:p>
    <w:p w14:paraId="4EEEC037"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6.3.1. Забезпечити надання Послуги у строки, встановлені цим Договором.</w:t>
      </w:r>
    </w:p>
    <w:p w14:paraId="3850D3A0" w14:textId="554D0D94"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6.3.2. Забезпечити надання Послуги, якість якої відповідає умовам, установленим розділом ІІ</w:t>
      </w:r>
      <w:r w:rsidR="00D37CF0">
        <w:rPr>
          <w:rFonts w:ascii="Times New Roman" w:hAnsi="Times New Roman" w:cs="Times New Roman"/>
          <w:sz w:val="24"/>
          <w:szCs w:val="24"/>
          <w:lang w:val="en-US"/>
        </w:rPr>
        <w:t>I</w:t>
      </w:r>
      <w:r w:rsidRPr="00991F94">
        <w:rPr>
          <w:rFonts w:ascii="Times New Roman" w:hAnsi="Times New Roman" w:cs="Times New Roman"/>
          <w:sz w:val="24"/>
          <w:szCs w:val="24"/>
          <w:lang w:val="uk-UA"/>
        </w:rPr>
        <w:t xml:space="preserve"> цього Договору.</w:t>
      </w:r>
    </w:p>
    <w:p w14:paraId="0FD36C35"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6.3.3. Виконавець зобов'язується надавати Послугу у відповідності до технічних вимог, зазначених у Додатку до цього Договору.</w:t>
      </w:r>
    </w:p>
    <w:p w14:paraId="3CEAE0E1"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sz w:val="24"/>
          <w:szCs w:val="24"/>
          <w:lang w:val="uk-UA"/>
        </w:rPr>
        <w:t xml:space="preserve">6.3.4. </w:t>
      </w:r>
      <w:r w:rsidRPr="00991F94">
        <w:rPr>
          <w:rFonts w:ascii="Times New Roman" w:hAnsi="Times New Roman" w:cs="Times New Roman"/>
          <w:spacing w:val="2"/>
          <w:sz w:val="24"/>
          <w:szCs w:val="24"/>
          <w:lang w:val="uk-UA" w:eastAsia="uk-UA"/>
        </w:rPr>
        <w:t>Мати працівників відповідної кваліфікації, які необхідні для надання Послуги</w:t>
      </w:r>
      <w:r w:rsidRPr="00991F94">
        <w:rPr>
          <w:rFonts w:ascii="Times New Roman" w:hAnsi="Times New Roman" w:cs="Times New Roman"/>
          <w:sz w:val="24"/>
          <w:szCs w:val="24"/>
          <w:lang w:val="uk-UA"/>
        </w:rPr>
        <w:t>.</w:t>
      </w:r>
    </w:p>
    <w:p w14:paraId="19C1F759"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991F94">
        <w:rPr>
          <w:rFonts w:ascii="Times New Roman" w:hAnsi="Times New Roman" w:cs="Times New Roman"/>
          <w:i/>
          <w:sz w:val="24"/>
          <w:szCs w:val="24"/>
          <w:lang w:val="uk-UA"/>
        </w:rPr>
        <w:t>6.4.  Виконавець має право:</w:t>
      </w:r>
    </w:p>
    <w:p w14:paraId="413AE27B" w14:textId="77777777" w:rsidR="00991F94" w:rsidRPr="00991F94" w:rsidRDefault="00991F94" w:rsidP="000078F9">
      <w:pPr>
        <w:pStyle w:val="a4"/>
        <w:numPr>
          <w:ilvl w:val="0"/>
          <w:numId w:val="33"/>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991F94">
        <w:rPr>
          <w:rFonts w:ascii="Times New Roman" w:hAnsi="Times New Roman" w:cs="Times New Roman"/>
          <w:sz w:val="24"/>
          <w:szCs w:val="24"/>
          <w:lang w:val="uk-UA"/>
        </w:rPr>
        <w:t>6.4.1. Своєчасно та в повному обсязі отримувати плату за надану Послугу,</w:t>
      </w:r>
      <w:r w:rsidRPr="00991F94">
        <w:rPr>
          <w:rFonts w:ascii="Times New Roman" w:hAnsi="Times New Roman" w:cs="Times New Roman"/>
          <w:sz w:val="24"/>
          <w:szCs w:val="24"/>
          <w:lang w:val="uk-UA" w:eastAsia="uk-UA"/>
        </w:rPr>
        <w:t xml:space="preserve"> залежно від реального фінансування видатків Замовника</w:t>
      </w:r>
      <w:r w:rsidRPr="00991F94">
        <w:rPr>
          <w:rFonts w:ascii="Times New Roman" w:hAnsi="Times New Roman" w:cs="Times New Roman"/>
          <w:sz w:val="24"/>
          <w:szCs w:val="24"/>
          <w:lang w:val="uk-UA"/>
        </w:rPr>
        <w:t>.</w:t>
      </w:r>
    </w:p>
    <w:p w14:paraId="762C2B40" w14:textId="2B11C7E9" w:rsidR="00F53AA7" w:rsidRPr="00F4059A" w:rsidRDefault="00F53AA7" w:rsidP="00F4059A">
      <w:pPr>
        <w:pStyle w:val="HTML"/>
        <w:jc w:val="both"/>
        <w:rPr>
          <w:rFonts w:ascii="Times New Roman" w:hAnsi="Times New Roman"/>
          <w:sz w:val="24"/>
          <w:szCs w:val="24"/>
          <w:lang w:val="uk-UA"/>
        </w:rPr>
      </w:pPr>
    </w:p>
    <w:p w14:paraId="1F00ABF3" w14:textId="77777777" w:rsidR="00F4059A" w:rsidRPr="00F4059A" w:rsidRDefault="00F4059A" w:rsidP="00F4059A">
      <w:pPr>
        <w:spacing w:after="0" w:line="240" w:lineRule="auto"/>
        <w:ind w:firstLine="567"/>
        <w:jc w:val="center"/>
        <w:rPr>
          <w:rFonts w:ascii="Times New Roman" w:hAnsi="Times New Roman" w:cs="Times New Roman"/>
          <w:b/>
          <w:sz w:val="24"/>
          <w:szCs w:val="24"/>
          <w:lang w:val="uk-UA" w:eastAsia="ar-SA"/>
        </w:rPr>
      </w:pPr>
      <w:r w:rsidRPr="00F4059A">
        <w:rPr>
          <w:rFonts w:ascii="Times New Roman" w:hAnsi="Times New Roman" w:cs="Times New Roman"/>
          <w:b/>
          <w:sz w:val="24"/>
          <w:szCs w:val="24"/>
          <w:lang w:val="uk-UA" w:eastAsia="ar-SA"/>
        </w:rPr>
        <w:t>VII. ВІДПОВІДАЛЬНІСТЬ СТОРІН</w:t>
      </w:r>
    </w:p>
    <w:p w14:paraId="77D14870" w14:textId="77777777" w:rsidR="00F4059A" w:rsidRPr="00F4059A" w:rsidRDefault="00F4059A" w:rsidP="00F4059A">
      <w:pPr>
        <w:spacing w:after="0" w:line="240" w:lineRule="auto"/>
        <w:ind w:firstLine="567"/>
        <w:jc w:val="both"/>
        <w:rPr>
          <w:rFonts w:ascii="Times New Roman" w:hAnsi="Times New Roman" w:cs="Times New Roman"/>
          <w:sz w:val="24"/>
          <w:szCs w:val="24"/>
          <w:lang w:val="uk-UA" w:eastAsia="ar-SA"/>
        </w:rPr>
      </w:pPr>
      <w:r w:rsidRPr="00F4059A">
        <w:rPr>
          <w:rFonts w:ascii="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w:t>
      </w:r>
      <w:r w:rsidRPr="00F4059A">
        <w:rPr>
          <w:rFonts w:ascii="Times New Roman" w:hAnsi="Times New Roman" w:cs="Times New Roman"/>
          <w:sz w:val="24"/>
          <w:szCs w:val="24"/>
          <w:lang w:val="uk-UA" w:eastAsia="uk-UA"/>
        </w:rPr>
        <w:t>чинним законодавством України та цим Договором.</w:t>
      </w:r>
    </w:p>
    <w:p w14:paraId="32D4F59D" w14:textId="77777777" w:rsidR="00F4059A" w:rsidRPr="00F4059A" w:rsidRDefault="00F4059A" w:rsidP="00F4059A">
      <w:pPr>
        <w:spacing w:after="0" w:line="240" w:lineRule="auto"/>
        <w:ind w:firstLine="567"/>
        <w:jc w:val="both"/>
        <w:rPr>
          <w:rFonts w:ascii="Times New Roman" w:hAnsi="Times New Roman" w:cs="Times New Roman"/>
          <w:sz w:val="24"/>
          <w:szCs w:val="24"/>
          <w:lang w:val="uk-UA" w:eastAsia="ar-SA"/>
        </w:rPr>
      </w:pPr>
      <w:r w:rsidRPr="00F4059A">
        <w:rPr>
          <w:rFonts w:ascii="Times New Roman" w:hAnsi="Times New Roman" w:cs="Times New Roman"/>
          <w:sz w:val="24"/>
          <w:szCs w:val="24"/>
          <w:lang w:val="uk-UA" w:eastAsia="ar-SA"/>
        </w:rPr>
        <w:lastRenderedPageBreak/>
        <w:t xml:space="preserve">7.2. </w:t>
      </w:r>
      <w:r w:rsidRPr="00F4059A">
        <w:rPr>
          <w:rFonts w:ascii="Times New Roman" w:hAnsi="Times New Roman" w:cs="Times New Roman"/>
          <w:sz w:val="24"/>
          <w:szCs w:val="24"/>
          <w:lang w:val="uk-UA"/>
        </w:rPr>
        <w:t>У разі невиконання або несвоєчасного виконання умов Договору до обох Сторін застосовуються штрафні санкції у розмірі не більшому подвійної облікової ставки НБУ за кожен день прострочення</w:t>
      </w:r>
      <w:r w:rsidRPr="00F4059A">
        <w:rPr>
          <w:rFonts w:ascii="Times New Roman" w:hAnsi="Times New Roman" w:cs="Times New Roman"/>
          <w:sz w:val="24"/>
          <w:szCs w:val="24"/>
          <w:lang w:val="uk-UA" w:eastAsia="ar-SA"/>
        </w:rPr>
        <w:t>:</w:t>
      </w:r>
    </w:p>
    <w:p w14:paraId="2EDF4481" w14:textId="77777777" w:rsidR="00F4059A" w:rsidRPr="00F4059A" w:rsidRDefault="00F4059A" w:rsidP="00F4059A">
      <w:pPr>
        <w:spacing w:after="0" w:line="240" w:lineRule="auto"/>
        <w:ind w:firstLine="540"/>
        <w:jc w:val="both"/>
        <w:rPr>
          <w:rFonts w:ascii="Times New Roman" w:hAnsi="Times New Roman"/>
          <w:sz w:val="24"/>
          <w:szCs w:val="24"/>
          <w:lang w:val="uk-UA"/>
        </w:rPr>
      </w:pPr>
      <w:r w:rsidRPr="00F4059A">
        <w:rPr>
          <w:rFonts w:ascii="Times New Roman" w:hAnsi="Times New Roman"/>
          <w:sz w:val="24"/>
          <w:szCs w:val="24"/>
          <w:lang w:val="uk-UA"/>
        </w:rPr>
        <w:t xml:space="preserve">7.2.1. За порушення строків при наданні Послуг, Виконавець сплачує Замовнику пеню у розмірі 0,1 % від вартості ненаданих Послуг за кожний день прострочення, а за прострочення понад 30 (тридцять) днів додатково стягується штраф у розмірі 7% вказаної вартості. </w:t>
      </w:r>
    </w:p>
    <w:p w14:paraId="4653D2BE" w14:textId="77777777" w:rsidR="00F4059A" w:rsidRPr="00F4059A" w:rsidRDefault="00F4059A" w:rsidP="00F4059A">
      <w:pPr>
        <w:spacing w:after="0" w:line="240" w:lineRule="auto"/>
        <w:ind w:firstLine="540"/>
        <w:jc w:val="both"/>
        <w:rPr>
          <w:rFonts w:ascii="Times New Roman" w:hAnsi="Times New Roman"/>
          <w:sz w:val="24"/>
          <w:szCs w:val="24"/>
          <w:lang w:val="uk-UA"/>
        </w:rPr>
      </w:pPr>
      <w:r w:rsidRPr="00F4059A">
        <w:rPr>
          <w:rFonts w:ascii="Times New Roman" w:hAnsi="Times New Roman"/>
          <w:sz w:val="24"/>
          <w:szCs w:val="24"/>
          <w:lang w:val="uk-UA"/>
        </w:rPr>
        <w:t>7.2.2. У разі порушення умов зобов'язання щодо якості Послуг з Виконавця стягується штраф у розмірі 20 % вартості неякісних Послуг.</w:t>
      </w:r>
    </w:p>
    <w:p w14:paraId="18C8A09D" w14:textId="77777777" w:rsidR="00F4059A" w:rsidRPr="00F4059A" w:rsidRDefault="00F4059A" w:rsidP="00F4059A">
      <w:pPr>
        <w:spacing w:after="0" w:line="240" w:lineRule="auto"/>
        <w:ind w:firstLine="540"/>
        <w:jc w:val="both"/>
        <w:rPr>
          <w:rFonts w:ascii="Times New Roman" w:hAnsi="Times New Roman"/>
          <w:sz w:val="24"/>
          <w:szCs w:val="24"/>
          <w:lang w:val="uk-UA"/>
        </w:rPr>
      </w:pPr>
      <w:r w:rsidRPr="00F4059A">
        <w:rPr>
          <w:rFonts w:ascii="Times New Roman" w:hAnsi="Times New Roman"/>
          <w:sz w:val="24"/>
          <w:szCs w:val="24"/>
          <w:lang w:val="uk-UA"/>
        </w:rPr>
        <w:t xml:space="preserve">7.2.3. За безпідставне порушення строків оплати за надані Послуги Замовник сплачує Виконавцю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14:paraId="63C6557D" w14:textId="77777777" w:rsidR="00F4059A" w:rsidRPr="00F4059A" w:rsidRDefault="00F4059A" w:rsidP="00F4059A">
      <w:pPr>
        <w:spacing w:after="0" w:line="240" w:lineRule="auto"/>
        <w:ind w:firstLine="540"/>
        <w:jc w:val="both"/>
        <w:rPr>
          <w:rFonts w:ascii="Times New Roman" w:hAnsi="Times New Roman"/>
          <w:sz w:val="24"/>
          <w:szCs w:val="24"/>
          <w:lang w:val="uk-UA"/>
        </w:rPr>
      </w:pPr>
      <w:r w:rsidRPr="00F4059A">
        <w:rPr>
          <w:rFonts w:ascii="Times New Roman" w:hAnsi="Times New Roman"/>
          <w:sz w:val="24"/>
          <w:szCs w:val="24"/>
          <w:lang w:val="uk-UA"/>
        </w:rPr>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14:paraId="4ACA8DED" w14:textId="77777777" w:rsidR="00F4059A" w:rsidRDefault="00F4059A" w:rsidP="00F4059A">
      <w:pPr>
        <w:spacing w:after="0" w:line="240" w:lineRule="auto"/>
        <w:ind w:firstLine="540"/>
        <w:jc w:val="both"/>
        <w:rPr>
          <w:rFonts w:ascii="Times New Roman" w:hAnsi="Times New Roman"/>
          <w:sz w:val="24"/>
          <w:szCs w:val="24"/>
          <w:lang w:val="uk-UA"/>
        </w:rPr>
      </w:pPr>
      <w:r w:rsidRPr="00F4059A">
        <w:rPr>
          <w:rFonts w:ascii="Times New Roman" w:hAnsi="Times New Roman"/>
          <w:sz w:val="24"/>
          <w:szCs w:val="24"/>
          <w:lang w:val="uk-UA"/>
        </w:rPr>
        <w:t>7.3. Сплата пені</w:t>
      </w:r>
      <w:r w:rsidRPr="00F4059A">
        <w:rPr>
          <w:rFonts w:ascii="Times New Roman" w:hAnsi="Times New Roman" w:cs="Times New Roman"/>
          <w:sz w:val="24"/>
          <w:szCs w:val="24"/>
          <w:lang w:val="uk-UA" w:eastAsia="ar-SA"/>
        </w:rPr>
        <w:t xml:space="preserve"> та/або штрафних санкцій</w:t>
      </w:r>
      <w:r w:rsidRPr="00F4059A">
        <w:rPr>
          <w:rFonts w:ascii="Times New Roman" w:hAnsi="Times New Roman"/>
          <w:sz w:val="24"/>
          <w:szCs w:val="24"/>
          <w:lang w:val="uk-UA"/>
        </w:rPr>
        <w:t xml:space="preserve"> не звільняє Сторони від виконання своїх зобов'язань за цим Договором у повному обсязі.</w:t>
      </w:r>
    </w:p>
    <w:p w14:paraId="05045E3E" w14:textId="77777777" w:rsidR="00651483" w:rsidRDefault="00651483" w:rsidP="00F4059A">
      <w:pPr>
        <w:spacing w:after="0" w:line="240" w:lineRule="auto"/>
        <w:ind w:firstLine="540"/>
        <w:jc w:val="both"/>
        <w:rPr>
          <w:rFonts w:ascii="Times New Roman" w:hAnsi="Times New Roman"/>
          <w:sz w:val="24"/>
          <w:szCs w:val="24"/>
          <w:lang w:val="uk-UA"/>
        </w:rPr>
      </w:pPr>
    </w:p>
    <w:p w14:paraId="7487FB2F" w14:textId="77777777" w:rsidR="00651483" w:rsidRPr="008A2DC7" w:rsidRDefault="00651483" w:rsidP="008A2DC7">
      <w:pPr>
        <w:spacing w:after="0" w:line="240" w:lineRule="auto"/>
        <w:ind w:firstLine="567"/>
        <w:jc w:val="center"/>
        <w:rPr>
          <w:rFonts w:ascii="Times New Roman" w:hAnsi="Times New Roman" w:cs="Times New Roman"/>
          <w:b/>
          <w:sz w:val="24"/>
          <w:szCs w:val="24"/>
          <w:lang w:val="uk-UA" w:eastAsia="ar-SA"/>
        </w:rPr>
      </w:pPr>
      <w:r w:rsidRPr="008A2DC7">
        <w:rPr>
          <w:rFonts w:ascii="Times New Roman" w:hAnsi="Times New Roman" w:cs="Times New Roman"/>
          <w:b/>
          <w:sz w:val="24"/>
          <w:szCs w:val="24"/>
          <w:lang w:val="uk-UA" w:eastAsia="ar-SA"/>
        </w:rPr>
        <w:t>VIII. ОБСТАВИНИ НЕПЕРЕБОРНОЇ СИЛИ</w:t>
      </w:r>
    </w:p>
    <w:p w14:paraId="1FBC2513" w14:textId="77777777" w:rsidR="00651483" w:rsidRPr="008A2DC7" w:rsidRDefault="00651483" w:rsidP="008A2DC7">
      <w:pPr>
        <w:spacing w:after="0" w:line="240" w:lineRule="auto"/>
        <w:ind w:firstLine="567"/>
        <w:jc w:val="both"/>
        <w:rPr>
          <w:rFonts w:ascii="Times New Roman" w:hAnsi="Times New Roman" w:cs="Times New Roman"/>
          <w:sz w:val="24"/>
          <w:szCs w:val="24"/>
          <w:lang w:val="uk-UA" w:eastAsia="ar-SA"/>
        </w:rPr>
      </w:pPr>
      <w:r w:rsidRPr="008A2DC7">
        <w:rPr>
          <w:rFonts w:ascii="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FE70C11" w14:textId="77777777" w:rsidR="00651483" w:rsidRPr="008A2DC7" w:rsidRDefault="00651483" w:rsidP="008A2DC7">
      <w:pPr>
        <w:spacing w:after="0" w:line="240" w:lineRule="auto"/>
        <w:ind w:firstLine="567"/>
        <w:jc w:val="both"/>
        <w:rPr>
          <w:rFonts w:ascii="Times New Roman" w:hAnsi="Times New Roman" w:cs="Times New Roman"/>
          <w:sz w:val="24"/>
          <w:szCs w:val="24"/>
          <w:lang w:val="uk-UA" w:eastAsia="ar-SA"/>
        </w:rPr>
      </w:pPr>
      <w:r w:rsidRPr="008A2DC7">
        <w:rPr>
          <w:rFonts w:ascii="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8A2DC7">
        <w:rPr>
          <w:rFonts w:ascii="Times New Roman" w:hAnsi="Times New Roman" w:cs="Times New Roman"/>
          <w:sz w:val="24"/>
          <w:szCs w:val="24"/>
          <w:lang w:val="uk-UA"/>
        </w:rPr>
        <w:t>3 (трьох) робочих днів</w:t>
      </w:r>
      <w:r w:rsidRPr="008A2DC7">
        <w:rPr>
          <w:rFonts w:ascii="Times New Roman" w:hAnsi="Times New Roman" w:cs="Times New Roman"/>
          <w:sz w:val="24"/>
          <w:szCs w:val="24"/>
          <w:lang w:val="uk-UA" w:eastAsia="ar-SA"/>
        </w:rPr>
        <w:t xml:space="preserve"> з моменту їх виникнення повідомити про це іншу Сторону у письмовій формі. </w:t>
      </w:r>
    </w:p>
    <w:p w14:paraId="2DC6AA90" w14:textId="77777777" w:rsidR="00651483" w:rsidRPr="008A2DC7" w:rsidRDefault="00651483" w:rsidP="008A2DC7">
      <w:pPr>
        <w:spacing w:after="0" w:line="240" w:lineRule="auto"/>
        <w:ind w:firstLine="567"/>
        <w:jc w:val="both"/>
        <w:rPr>
          <w:rFonts w:ascii="Times New Roman" w:hAnsi="Times New Roman" w:cs="Times New Roman"/>
          <w:sz w:val="24"/>
          <w:szCs w:val="24"/>
          <w:lang w:val="uk-UA" w:eastAsia="ar-SA"/>
        </w:rPr>
      </w:pPr>
      <w:r w:rsidRPr="008A2DC7">
        <w:rPr>
          <w:rFonts w:ascii="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w:t>
      </w:r>
      <w:r w:rsidRPr="008A2DC7">
        <w:rPr>
          <w:rFonts w:ascii="Times New Roman" w:hAnsi="Times New Roman" w:cs="Times New Roman"/>
          <w:sz w:val="24"/>
          <w:szCs w:val="24"/>
          <w:lang w:val="uk-UA"/>
        </w:rPr>
        <w:t xml:space="preserve">які видаються органами МВС, ДСНС, лікарськими установами, військкоматами, санепідемстанцією, метеорологічною службою, газовою службою, водоканалом, </w:t>
      </w:r>
      <w:r w:rsidRPr="008A2DC7">
        <w:rPr>
          <w:rFonts w:ascii="Times New Roman" w:hAnsi="Times New Roman" w:cs="Times New Roman"/>
          <w:sz w:val="24"/>
          <w:szCs w:val="24"/>
          <w:highlight w:val="white"/>
          <w:lang w:val="uk-UA"/>
        </w:rPr>
        <w:t>Торгово-промисловою палатою України та регіональними торгово-промисловими палатами</w:t>
      </w:r>
      <w:r w:rsidRPr="008A2DC7">
        <w:rPr>
          <w:rFonts w:ascii="Times New Roman" w:eastAsia="Roboto" w:hAnsi="Times New Roman" w:cs="Times New Roman"/>
          <w:sz w:val="24"/>
          <w:szCs w:val="24"/>
          <w:highlight w:val="white"/>
          <w:lang w:val="uk-UA"/>
        </w:rPr>
        <w:t>,</w:t>
      </w:r>
      <w:r w:rsidRPr="008A2DC7">
        <w:rPr>
          <w:rFonts w:ascii="Times New Roman" w:hAnsi="Times New Roman" w:cs="Times New Roman"/>
          <w:sz w:val="24"/>
          <w:szCs w:val="24"/>
          <w:lang w:val="uk-UA"/>
        </w:rPr>
        <w:t xml:space="preserve"> і </w:t>
      </w:r>
      <w:proofErr w:type="spellStart"/>
      <w:r w:rsidRPr="008A2DC7">
        <w:rPr>
          <w:rFonts w:ascii="Times New Roman" w:hAnsi="Times New Roman" w:cs="Times New Roman"/>
          <w:sz w:val="24"/>
          <w:szCs w:val="24"/>
          <w:lang w:val="uk-UA"/>
        </w:rPr>
        <w:t>т.п</w:t>
      </w:r>
      <w:proofErr w:type="spellEnd"/>
      <w:r w:rsidRPr="008A2DC7">
        <w:rPr>
          <w:rFonts w:ascii="Times New Roman" w:hAnsi="Times New Roman" w:cs="Times New Roman"/>
          <w:sz w:val="24"/>
          <w:szCs w:val="24"/>
          <w:lang w:val="uk-UA"/>
        </w:rPr>
        <w:t>.</w:t>
      </w:r>
      <w:r w:rsidRPr="008A2DC7">
        <w:rPr>
          <w:rFonts w:ascii="Times New Roman" w:hAnsi="Times New Roman" w:cs="Times New Roman"/>
          <w:sz w:val="24"/>
          <w:szCs w:val="24"/>
          <w:lang w:val="uk-UA" w:eastAsia="ar-SA"/>
        </w:rPr>
        <w:t xml:space="preserve"> </w:t>
      </w:r>
    </w:p>
    <w:p w14:paraId="1B120F1A" w14:textId="61F94770" w:rsidR="00651483" w:rsidRPr="008A2DC7" w:rsidRDefault="00651483" w:rsidP="008A2DC7">
      <w:pPr>
        <w:spacing w:after="0" w:line="240" w:lineRule="auto"/>
        <w:ind w:firstLine="567"/>
        <w:jc w:val="both"/>
        <w:rPr>
          <w:rFonts w:ascii="Times New Roman" w:hAnsi="Times New Roman" w:cs="Times New Roman"/>
          <w:sz w:val="24"/>
          <w:szCs w:val="24"/>
          <w:lang w:val="uk-UA" w:eastAsia="ar-SA"/>
        </w:rPr>
      </w:pPr>
      <w:r w:rsidRPr="008A2DC7">
        <w:rPr>
          <w:rFonts w:ascii="Times New Roman" w:hAnsi="Times New Roman" w:cs="Times New Roman"/>
          <w:sz w:val="24"/>
          <w:szCs w:val="24"/>
          <w:lang w:val="uk-UA" w:eastAsia="ar-S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3 (трьох) днів з дня розірвання цього Договору. </w:t>
      </w:r>
    </w:p>
    <w:p w14:paraId="57B39E0E" w14:textId="77777777" w:rsidR="00F4059A" w:rsidRPr="008A2DC7" w:rsidRDefault="00F4059A" w:rsidP="008A2DC7">
      <w:pPr>
        <w:spacing w:after="0" w:line="240" w:lineRule="auto"/>
        <w:ind w:firstLine="540"/>
        <w:jc w:val="both"/>
        <w:rPr>
          <w:rFonts w:ascii="Times New Roman" w:hAnsi="Times New Roman"/>
          <w:sz w:val="24"/>
          <w:szCs w:val="24"/>
          <w:lang w:val="uk-UA"/>
        </w:rPr>
      </w:pPr>
    </w:p>
    <w:p w14:paraId="14FC6BD8" w14:textId="77777777" w:rsidR="00F53AA7" w:rsidRPr="001D191E" w:rsidRDefault="00F53AA7" w:rsidP="00F53AA7">
      <w:pPr>
        <w:spacing w:after="0" w:line="240" w:lineRule="auto"/>
        <w:jc w:val="center"/>
        <w:rPr>
          <w:rFonts w:ascii="Times New Roman" w:hAnsi="Times New Roman"/>
          <w:b/>
          <w:sz w:val="24"/>
          <w:szCs w:val="24"/>
          <w:lang w:val="uk-UA" w:eastAsia="ar-SA"/>
        </w:rPr>
      </w:pPr>
      <w:r w:rsidRPr="001D191E">
        <w:rPr>
          <w:rFonts w:ascii="Times New Roman" w:hAnsi="Times New Roman"/>
          <w:b/>
          <w:sz w:val="24"/>
          <w:szCs w:val="24"/>
          <w:lang w:val="uk-UA" w:eastAsia="ar-SA"/>
        </w:rPr>
        <w:t>IX. ВИРІШЕННЯ СПОРІВ</w:t>
      </w:r>
    </w:p>
    <w:p w14:paraId="32C1F178" w14:textId="648F8135"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9.1. У випадку виникн</w:t>
      </w:r>
      <w:r w:rsidR="00620054" w:rsidRPr="001D191E">
        <w:rPr>
          <w:rFonts w:ascii="Times New Roman" w:hAnsi="Times New Roman"/>
          <w:sz w:val="24"/>
          <w:szCs w:val="24"/>
          <w:lang w:val="uk-UA" w:eastAsia="ar-SA"/>
        </w:rPr>
        <w:t xml:space="preserve">ення спорів або розбіжностей Сторони зобов'язуються вирішувати їх шляхом </w:t>
      </w:r>
      <w:r w:rsidRPr="001D191E">
        <w:rPr>
          <w:rFonts w:ascii="Times New Roman" w:hAnsi="Times New Roman"/>
          <w:sz w:val="24"/>
          <w:szCs w:val="24"/>
          <w:lang w:val="uk-UA" w:eastAsia="ar-SA"/>
        </w:rPr>
        <w:t>взаєм</w:t>
      </w:r>
      <w:r w:rsidR="00620054" w:rsidRPr="001D191E">
        <w:rPr>
          <w:rFonts w:ascii="Times New Roman" w:hAnsi="Times New Roman"/>
          <w:sz w:val="24"/>
          <w:szCs w:val="24"/>
          <w:lang w:val="uk-UA" w:eastAsia="ar-SA"/>
        </w:rPr>
        <w:t>них переговорів</w:t>
      </w:r>
      <w:r w:rsidRPr="001D191E">
        <w:rPr>
          <w:rFonts w:ascii="Times New Roman" w:hAnsi="Times New Roman"/>
          <w:sz w:val="24"/>
          <w:szCs w:val="24"/>
          <w:lang w:val="uk-UA" w:eastAsia="ar-SA"/>
        </w:rPr>
        <w:t xml:space="preserve"> та консультацій. </w:t>
      </w:r>
    </w:p>
    <w:p w14:paraId="3B3B2701" w14:textId="411E4508" w:rsidR="00A8071D" w:rsidRDefault="00F53AA7" w:rsidP="00142860">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p w14:paraId="276F533F" w14:textId="77777777" w:rsidR="003360A2" w:rsidRPr="001D191E" w:rsidRDefault="003360A2" w:rsidP="00E039A0">
      <w:pPr>
        <w:spacing w:after="0" w:line="240" w:lineRule="auto"/>
        <w:rPr>
          <w:rFonts w:ascii="Times New Roman" w:hAnsi="Times New Roman"/>
          <w:b/>
          <w:sz w:val="24"/>
          <w:szCs w:val="24"/>
          <w:lang w:val="uk-UA"/>
        </w:rPr>
      </w:pPr>
    </w:p>
    <w:p w14:paraId="5EC031BF" w14:textId="77777777" w:rsidR="00F53AA7" w:rsidRPr="001D191E" w:rsidRDefault="00F53AA7" w:rsidP="00F53AA7">
      <w:pPr>
        <w:spacing w:after="0" w:line="240" w:lineRule="auto"/>
        <w:ind w:firstLine="426"/>
        <w:jc w:val="center"/>
        <w:rPr>
          <w:rFonts w:ascii="Times New Roman" w:hAnsi="Times New Roman"/>
          <w:b/>
          <w:sz w:val="24"/>
          <w:szCs w:val="24"/>
          <w:lang w:val="uk-UA"/>
        </w:rPr>
      </w:pPr>
      <w:r w:rsidRPr="001D191E">
        <w:rPr>
          <w:rFonts w:ascii="Times New Roman" w:hAnsi="Times New Roman"/>
          <w:b/>
          <w:sz w:val="24"/>
          <w:szCs w:val="24"/>
          <w:lang w:val="uk-UA"/>
        </w:rPr>
        <w:t>Х. АНТИКОРУПЦІЙНЕ ЗАСТЕРЕЖЕННЯ</w:t>
      </w:r>
    </w:p>
    <w:p w14:paraId="0E4145DB" w14:textId="77777777" w:rsidR="00F53AA7" w:rsidRPr="000B090D" w:rsidRDefault="00F53AA7" w:rsidP="00F53AA7">
      <w:pPr>
        <w:shd w:val="clear" w:color="auto" w:fill="FFFFFF"/>
        <w:spacing w:after="0" w:line="240" w:lineRule="auto"/>
        <w:ind w:firstLine="567"/>
        <w:jc w:val="both"/>
        <w:rPr>
          <w:rFonts w:ascii="Times New Roman" w:hAnsi="Times New Roman"/>
          <w:sz w:val="24"/>
          <w:szCs w:val="24"/>
          <w:lang w:val="uk-UA"/>
        </w:rPr>
      </w:pPr>
      <w:r w:rsidRPr="000B090D">
        <w:rPr>
          <w:rFonts w:ascii="Times New Roman" w:hAnsi="Times New Roman"/>
          <w:sz w:val="24"/>
          <w:szCs w:val="24"/>
          <w:lang w:val="uk-UA"/>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5F25CE40" w14:textId="77777777" w:rsidR="000B090D" w:rsidRPr="000B090D" w:rsidRDefault="00F53AA7" w:rsidP="000B090D">
      <w:pPr>
        <w:shd w:val="clear" w:color="auto" w:fill="FFFFFF"/>
        <w:spacing w:after="0" w:line="240" w:lineRule="auto"/>
        <w:ind w:firstLine="567"/>
        <w:jc w:val="both"/>
        <w:rPr>
          <w:rFonts w:ascii="Times New Roman" w:hAnsi="Times New Roman" w:cs="Times New Roman"/>
          <w:sz w:val="24"/>
          <w:szCs w:val="24"/>
          <w:lang w:val="uk-UA"/>
        </w:rPr>
      </w:pPr>
      <w:r w:rsidRPr="000B090D">
        <w:rPr>
          <w:rFonts w:ascii="Times New Roman" w:hAnsi="Times New Roman"/>
          <w:sz w:val="24"/>
          <w:szCs w:val="24"/>
          <w:lang w:val="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w:t>
      </w:r>
      <w:r w:rsidRPr="000B090D">
        <w:rPr>
          <w:rFonts w:ascii="Times New Roman" w:hAnsi="Times New Roman" w:cs="Times New Roman"/>
          <w:sz w:val="24"/>
          <w:szCs w:val="24"/>
          <w:lang w:val="uk-UA"/>
        </w:rPr>
        <w:t>законодавства України та міжнародних актів щодо протидії легалізації (відмивання) доход</w:t>
      </w:r>
      <w:r w:rsidR="000B090D" w:rsidRPr="000B090D">
        <w:rPr>
          <w:rFonts w:ascii="Times New Roman" w:hAnsi="Times New Roman" w:cs="Times New Roman"/>
          <w:sz w:val="24"/>
          <w:szCs w:val="24"/>
          <w:lang w:val="uk-UA"/>
        </w:rPr>
        <w:t>ів, одержаних злочинним шляхом.</w:t>
      </w:r>
    </w:p>
    <w:p w14:paraId="17D370F6" w14:textId="486665A9" w:rsidR="00F53AA7" w:rsidRPr="000B090D" w:rsidRDefault="00F53AA7" w:rsidP="000B090D">
      <w:pPr>
        <w:shd w:val="clear" w:color="auto" w:fill="FFFFFF"/>
        <w:spacing w:after="0" w:line="240" w:lineRule="auto"/>
        <w:ind w:firstLine="567"/>
        <w:jc w:val="both"/>
        <w:rPr>
          <w:rFonts w:ascii="Times New Roman" w:hAnsi="Times New Roman" w:cs="Times New Roman"/>
          <w:sz w:val="24"/>
          <w:szCs w:val="24"/>
          <w:lang w:val="uk-UA"/>
        </w:rPr>
      </w:pPr>
      <w:r w:rsidRPr="000B090D">
        <w:rPr>
          <w:rFonts w:ascii="Times New Roman" w:hAnsi="Times New Roman" w:cs="Times New Roman"/>
          <w:sz w:val="24"/>
          <w:szCs w:val="24"/>
          <w:lang w:val="uk-UA"/>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w:t>
      </w:r>
      <w:r w:rsidRPr="000B090D">
        <w:rPr>
          <w:rFonts w:ascii="Times New Roman" w:hAnsi="Times New Roman" w:cs="Times New Roman"/>
          <w:sz w:val="24"/>
          <w:szCs w:val="24"/>
          <w:lang w:val="uk-UA"/>
        </w:rPr>
        <w:lastRenderedPageBreak/>
        <w:t>виконання для них Робіт(послуг)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A159B9" w14:textId="77777777" w:rsidR="00F53AA7" w:rsidRPr="000B090D" w:rsidRDefault="00F53AA7" w:rsidP="000B090D">
      <w:pPr>
        <w:shd w:val="clear" w:color="auto" w:fill="FFFFFF"/>
        <w:spacing w:after="0" w:line="240" w:lineRule="auto"/>
        <w:ind w:firstLine="567"/>
        <w:jc w:val="both"/>
        <w:rPr>
          <w:rFonts w:ascii="Times New Roman" w:hAnsi="Times New Roman" w:cs="Times New Roman"/>
          <w:sz w:val="24"/>
          <w:szCs w:val="24"/>
          <w:lang w:val="uk-UA"/>
        </w:rPr>
      </w:pPr>
      <w:r w:rsidRPr="000B090D">
        <w:rPr>
          <w:rFonts w:ascii="Times New Roman" w:hAnsi="Times New Roman" w:cs="Times New Roman"/>
          <w:sz w:val="24"/>
          <w:szCs w:val="24"/>
          <w:lang w:val="uk-UA"/>
        </w:rPr>
        <w:t>10.2.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39FBC535" w14:textId="77777777" w:rsidR="00F53AA7" w:rsidRPr="000B090D" w:rsidRDefault="00F53AA7" w:rsidP="000B090D">
      <w:pPr>
        <w:shd w:val="clear" w:color="auto" w:fill="FFFFFF"/>
        <w:spacing w:after="0" w:line="240" w:lineRule="auto"/>
        <w:ind w:firstLine="567"/>
        <w:jc w:val="both"/>
        <w:rPr>
          <w:rFonts w:ascii="Times New Roman" w:hAnsi="Times New Roman" w:cs="Times New Roman"/>
          <w:sz w:val="24"/>
          <w:szCs w:val="24"/>
          <w:lang w:val="uk-UA"/>
        </w:rPr>
      </w:pPr>
      <w:r w:rsidRPr="000B090D">
        <w:rPr>
          <w:rFonts w:ascii="Times New Roman" w:hAnsi="Times New Roman" w:cs="Times New Roman"/>
          <w:sz w:val="24"/>
          <w:szCs w:val="24"/>
          <w:lang w:val="uk-UA"/>
        </w:rPr>
        <w:t>10.3.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0AC9422C" w14:textId="77777777" w:rsidR="00F53AA7" w:rsidRPr="000B090D" w:rsidRDefault="00F53AA7" w:rsidP="000B090D">
      <w:pPr>
        <w:shd w:val="clear" w:color="auto" w:fill="FFFFFF"/>
        <w:spacing w:after="0" w:line="240" w:lineRule="auto"/>
        <w:ind w:firstLine="567"/>
        <w:jc w:val="both"/>
        <w:rPr>
          <w:rFonts w:ascii="Times New Roman" w:hAnsi="Times New Roman" w:cs="Times New Roman"/>
          <w:sz w:val="24"/>
          <w:szCs w:val="24"/>
          <w:lang w:val="uk-UA"/>
        </w:rPr>
      </w:pPr>
      <w:r w:rsidRPr="000B090D">
        <w:rPr>
          <w:rFonts w:ascii="Times New Roman" w:hAnsi="Times New Roman" w:cs="Times New Roman"/>
          <w:sz w:val="24"/>
          <w:szCs w:val="24"/>
          <w:lang w:val="uk-UA"/>
        </w:rPr>
        <w:t>10.4.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5FC4323" w14:textId="77777777" w:rsidR="00F53AA7" w:rsidRPr="000B090D" w:rsidRDefault="00F53AA7" w:rsidP="000B090D">
      <w:pPr>
        <w:shd w:val="clear" w:color="auto" w:fill="FFFFFF"/>
        <w:spacing w:after="0" w:line="240" w:lineRule="auto"/>
        <w:ind w:firstLine="567"/>
        <w:jc w:val="both"/>
        <w:rPr>
          <w:rFonts w:ascii="Times New Roman" w:hAnsi="Times New Roman"/>
          <w:sz w:val="24"/>
          <w:szCs w:val="24"/>
          <w:lang w:val="uk-UA"/>
        </w:rPr>
      </w:pPr>
      <w:r w:rsidRPr="000B090D">
        <w:rPr>
          <w:rFonts w:ascii="Times New Roman" w:hAnsi="Times New Roman" w:cs="Times New Roman"/>
          <w:sz w:val="24"/>
          <w:szCs w:val="24"/>
          <w:lang w:val="uk-UA"/>
        </w:rPr>
        <w:t>10.5.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w:t>
      </w:r>
      <w:r w:rsidRPr="000B090D">
        <w:rPr>
          <w:rFonts w:ascii="Times New Roman" w:hAnsi="Times New Roman"/>
          <w:sz w:val="24"/>
          <w:szCs w:val="24"/>
          <w:lang w:val="uk-UA"/>
        </w:rPr>
        <w:t xml:space="preserve"> які повідомили про факти порушень.</w:t>
      </w:r>
    </w:p>
    <w:p w14:paraId="19A8758D" w14:textId="77777777" w:rsidR="00F53AA7" w:rsidRDefault="00F53AA7" w:rsidP="000B090D">
      <w:pPr>
        <w:shd w:val="clear" w:color="auto" w:fill="FFFFFF"/>
        <w:spacing w:after="0" w:line="240" w:lineRule="auto"/>
        <w:ind w:firstLine="567"/>
        <w:jc w:val="both"/>
        <w:rPr>
          <w:rFonts w:ascii="Times New Roman" w:hAnsi="Times New Roman"/>
          <w:sz w:val="24"/>
          <w:szCs w:val="24"/>
          <w:lang w:val="uk-UA"/>
        </w:rPr>
      </w:pPr>
      <w:r w:rsidRPr="000B090D">
        <w:rPr>
          <w:rFonts w:ascii="Times New Roman" w:hAnsi="Times New Roman"/>
          <w:sz w:val="24"/>
          <w:szCs w:val="24"/>
          <w:lang w:val="uk-UA"/>
        </w:rPr>
        <w:t>10.6.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1B27739E" w14:textId="77777777" w:rsidR="000B090D" w:rsidRPr="000B090D" w:rsidRDefault="000B090D" w:rsidP="000B090D">
      <w:pPr>
        <w:shd w:val="clear" w:color="auto" w:fill="FFFFFF"/>
        <w:spacing w:after="0" w:line="240" w:lineRule="auto"/>
        <w:ind w:firstLine="567"/>
        <w:jc w:val="both"/>
        <w:rPr>
          <w:rFonts w:ascii="Times New Roman" w:hAnsi="Times New Roman"/>
          <w:sz w:val="24"/>
          <w:szCs w:val="24"/>
          <w:lang w:val="en-US"/>
        </w:rPr>
      </w:pPr>
    </w:p>
    <w:p w14:paraId="78A5B062" w14:textId="538B2660" w:rsidR="00E039A0" w:rsidRPr="000B090D" w:rsidRDefault="00E039A0" w:rsidP="00E039A0">
      <w:pPr>
        <w:spacing w:after="0" w:line="240" w:lineRule="auto"/>
        <w:ind w:firstLine="567"/>
        <w:jc w:val="center"/>
        <w:rPr>
          <w:rFonts w:ascii="Times New Roman" w:hAnsi="Times New Roman" w:cs="Times New Roman"/>
          <w:b/>
          <w:sz w:val="24"/>
          <w:szCs w:val="24"/>
          <w:lang w:val="uk-UA" w:eastAsia="ar-SA"/>
        </w:rPr>
      </w:pPr>
      <w:r w:rsidRPr="000B090D">
        <w:rPr>
          <w:rFonts w:ascii="Times New Roman" w:hAnsi="Times New Roman" w:cs="Times New Roman"/>
          <w:b/>
          <w:sz w:val="24"/>
          <w:szCs w:val="24"/>
          <w:lang w:val="uk-UA" w:eastAsia="ar-SA"/>
        </w:rPr>
        <w:t>X</w:t>
      </w:r>
      <w:r w:rsidR="000B090D">
        <w:rPr>
          <w:rFonts w:ascii="Times New Roman" w:hAnsi="Times New Roman" w:cs="Times New Roman"/>
          <w:b/>
          <w:sz w:val="24"/>
          <w:szCs w:val="24"/>
          <w:lang w:val="en-US" w:eastAsia="ar-SA"/>
        </w:rPr>
        <w:t>I</w:t>
      </w:r>
      <w:r w:rsidRPr="000B090D">
        <w:rPr>
          <w:rFonts w:ascii="Times New Roman" w:hAnsi="Times New Roman" w:cs="Times New Roman"/>
          <w:b/>
          <w:sz w:val="24"/>
          <w:szCs w:val="24"/>
          <w:lang w:val="uk-UA" w:eastAsia="ar-SA"/>
        </w:rPr>
        <w:t>. СТРОК ДІЇ ДОГОВОРУ</w:t>
      </w:r>
    </w:p>
    <w:p w14:paraId="076C8E93" w14:textId="2D26F5F0" w:rsidR="00E039A0" w:rsidRPr="003360A2" w:rsidRDefault="000B090D" w:rsidP="00E039A0">
      <w:pPr>
        <w:spacing w:line="240" w:lineRule="auto"/>
        <w:ind w:firstLine="567"/>
        <w:contextualSpacing/>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11</w:t>
      </w:r>
      <w:r w:rsidR="00E039A0" w:rsidRPr="003360A2">
        <w:rPr>
          <w:rFonts w:ascii="Times New Roman" w:hAnsi="Times New Roman" w:cs="Times New Roman"/>
          <w:sz w:val="24"/>
          <w:szCs w:val="24"/>
          <w:lang w:val="uk-UA" w:eastAsia="ar-SA"/>
        </w:rPr>
        <w:t xml:space="preserve">.1. Цей Договір набирає чинності з дати підписання і  діє до 31 грудня 2023 року, але в будь-якому випадку до повного виконання Сторонами своїх обов’язків. </w:t>
      </w:r>
    </w:p>
    <w:p w14:paraId="6AA65153" w14:textId="396A2932" w:rsidR="00E039A0" w:rsidRPr="00E039A0" w:rsidRDefault="000B090D" w:rsidP="00E039A0">
      <w:pPr>
        <w:spacing w:line="240" w:lineRule="auto"/>
        <w:ind w:firstLine="567"/>
        <w:contextualSpacing/>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11</w:t>
      </w:r>
      <w:r w:rsidR="00E039A0" w:rsidRPr="003360A2">
        <w:rPr>
          <w:rFonts w:ascii="Times New Roman" w:hAnsi="Times New Roman" w:cs="Times New Roman"/>
          <w:sz w:val="24"/>
          <w:szCs w:val="24"/>
          <w:lang w:val="uk-UA" w:eastAsia="ar-SA"/>
        </w:rPr>
        <w:t>.2. Цей Договір укладається і підписується у 2 (двох) примірниках, що мають однакову юридичну силу</w:t>
      </w:r>
      <w:r w:rsidR="00E039A0" w:rsidRPr="003360A2">
        <w:rPr>
          <w:rFonts w:ascii="Times New Roman" w:hAnsi="Times New Roman" w:cs="Times New Roman"/>
          <w:sz w:val="24"/>
          <w:szCs w:val="24"/>
          <w:lang w:val="uk-UA" w:eastAsia="uk-UA"/>
        </w:rPr>
        <w:t>, по одному для кожної із Сторін</w:t>
      </w:r>
      <w:r w:rsidR="00E039A0" w:rsidRPr="003360A2">
        <w:rPr>
          <w:rFonts w:ascii="Times New Roman" w:hAnsi="Times New Roman" w:cs="Times New Roman"/>
          <w:sz w:val="24"/>
          <w:szCs w:val="24"/>
          <w:lang w:val="uk-UA" w:eastAsia="ar-SA"/>
        </w:rPr>
        <w:t xml:space="preserve">. </w:t>
      </w:r>
    </w:p>
    <w:p w14:paraId="3CBBD731" w14:textId="77777777" w:rsidR="009C4632" w:rsidRPr="001D191E" w:rsidRDefault="009C4632" w:rsidP="00F53AA7">
      <w:pPr>
        <w:spacing w:after="0" w:line="240" w:lineRule="auto"/>
        <w:ind w:firstLine="567"/>
        <w:jc w:val="center"/>
        <w:rPr>
          <w:rFonts w:ascii="Times New Roman" w:hAnsi="Times New Roman"/>
          <w:b/>
          <w:sz w:val="24"/>
          <w:szCs w:val="24"/>
          <w:lang w:val="uk-UA" w:eastAsia="ar-SA"/>
        </w:rPr>
      </w:pPr>
    </w:p>
    <w:p w14:paraId="6EB261E9" w14:textId="38BB2540" w:rsidR="00F53AA7" w:rsidRPr="001D191E" w:rsidRDefault="00F53AA7" w:rsidP="00F53AA7">
      <w:pPr>
        <w:spacing w:after="0" w:line="240" w:lineRule="auto"/>
        <w:ind w:firstLine="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XI</w:t>
      </w:r>
      <w:r w:rsidR="000B090D">
        <w:rPr>
          <w:rFonts w:ascii="Times New Roman" w:hAnsi="Times New Roman"/>
          <w:b/>
          <w:sz w:val="24"/>
          <w:szCs w:val="24"/>
          <w:lang w:val="en-US" w:eastAsia="ar-SA"/>
        </w:rPr>
        <w:t>I</w:t>
      </w:r>
      <w:r w:rsidRPr="001D191E">
        <w:rPr>
          <w:rFonts w:ascii="Times New Roman" w:hAnsi="Times New Roman"/>
          <w:b/>
          <w:sz w:val="24"/>
          <w:szCs w:val="24"/>
          <w:lang w:val="uk-UA" w:eastAsia="ar-SA"/>
        </w:rPr>
        <w:t>. ІНШІ УМОВИ</w:t>
      </w:r>
    </w:p>
    <w:p w14:paraId="2933E5DA" w14:textId="77777777" w:rsidR="0031748C" w:rsidRPr="009579D6" w:rsidRDefault="0031748C" w:rsidP="009579D6">
      <w:pPr>
        <w:spacing w:after="0" w:line="240" w:lineRule="auto"/>
        <w:ind w:firstLine="567"/>
        <w:jc w:val="both"/>
        <w:rPr>
          <w:rFonts w:ascii="Times New Roman" w:hAnsi="Times New Roman" w:cs="Arial"/>
          <w:sz w:val="24"/>
          <w:szCs w:val="24"/>
          <w:lang w:val="uk-UA" w:eastAsia="ar-SA"/>
        </w:rPr>
      </w:pPr>
      <w:r w:rsidRPr="009579D6">
        <w:rPr>
          <w:rFonts w:ascii="Times New Roman" w:hAnsi="Times New Roman" w:cs="Arial"/>
          <w:sz w:val="24"/>
          <w:szCs w:val="24"/>
          <w:lang w:val="uk-UA" w:eastAsia="ar-SA"/>
        </w:rPr>
        <w:t xml:space="preserve">12.1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7059C69" w14:textId="77777777" w:rsidR="0031748C" w:rsidRPr="009579D6" w:rsidRDefault="0031748C" w:rsidP="009579D6">
      <w:pPr>
        <w:spacing w:after="0" w:line="240" w:lineRule="auto"/>
        <w:ind w:firstLine="567"/>
        <w:jc w:val="both"/>
        <w:rPr>
          <w:rFonts w:ascii="Times New Roman" w:hAnsi="Times New Roman" w:cs="Arial"/>
          <w:sz w:val="24"/>
          <w:szCs w:val="24"/>
          <w:lang w:val="uk-UA" w:eastAsia="ar-SA"/>
        </w:rPr>
      </w:pPr>
      <w:r w:rsidRPr="009579D6">
        <w:rPr>
          <w:rFonts w:ascii="Times New Roman" w:hAnsi="Times New Roman" w:cs="Arial"/>
          <w:sz w:val="24"/>
          <w:szCs w:val="24"/>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w:t>
      </w:r>
      <w:r w:rsidRPr="009579D6">
        <w:rPr>
          <w:rFonts w:ascii="Times New Roman" w:hAnsi="Times New Roman" w:cs="Arial"/>
          <w:sz w:val="24"/>
          <w:szCs w:val="24"/>
          <w:lang w:val="uk-UA" w:eastAsia="ar-SA"/>
        </w:rPr>
        <w:lastRenderedPageBreak/>
        <w:t xml:space="preserve">суб’єкта персональних даних згідно з вимогами Закону України «Про захист персональних даних». </w:t>
      </w:r>
    </w:p>
    <w:p w14:paraId="25BC7FDA" w14:textId="77777777" w:rsidR="00FB19DA" w:rsidRPr="009579D6" w:rsidRDefault="00FB19DA" w:rsidP="009579D6">
      <w:pPr>
        <w:pBdr>
          <w:top w:val="nil"/>
          <w:left w:val="nil"/>
          <w:bottom w:val="nil"/>
          <w:right w:val="nil"/>
          <w:between w:val="nil"/>
        </w:pBdr>
        <w:shd w:val="clear" w:color="auto" w:fill="FFFFFF"/>
        <w:spacing w:after="0" w:line="240" w:lineRule="auto"/>
        <w:ind w:right="-1" w:firstLine="567"/>
        <w:jc w:val="both"/>
        <w:rPr>
          <w:rFonts w:ascii="Times New Roman" w:hAnsi="Times New Roman" w:cs="Times New Roman"/>
          <w:sz w:val="24"/>
          <w:szCs w:val="24"/>
          <w:lang w:val="uk-UA"/>
        </w:rPr>
      </w:pPr>
      <w:r w:rsidRPr="009579D6">
        <w:rPr>
          <w:rFonts w:ascii="Times New Roman" w:hAnsi="Times New Roman" w:cs="Times New Roman"/>
          <w:sz w:val="24"/>
          <w:szCs w:val="24"/>
          <w:lang w:val="uk-UA" w:eastAsia="ar-SA"/>
        </w:rPr>
        <w:t xml:space="preserve">12.2. </w:t>
      </w:r>
      <w:r w:rsidRPr="009579D6">
        <w:rPr>
          <w:rFonts w:ascii="Times New Roman" w:hAnsi="Times New Roman"/>
          <w:sz w:val="24"/>
          <w:szCs w:val="24"/>
          <w:lang w:val="uk-UA"/>
        </w:rPr>
        <w:t>Будь-які зміни та доповнення до Договору оформляються додатковою угодою Сторін.</w:t>
      </w:r>
      <w:r w:rsidRPr="009579D6">
        <w:rPr>
          <w:rFonts w:ascii="Times New Roman" w:hAnsi="Times New Roman" w:cs="Times New Roman"/>
          <w:sz w:val="24"/>
          <w:szCs w:val="24"/>
          <w:lang w:val="uk-UA"/>
        </w:rPr>
        <w:t xml:space="preserve"> Усі зміни та доповнення до Договору вважаються дійсними, якщо вони оформлені у письмовому вигляді та підписані Сторонами.</w:t>
      </w:r>
    </w:p>
    <w:p w14:paraId="02D174FF" w14:textId="2DADD4A3" w:rsidR="00FB19DA" w:rsidRPr="007E0C9A" w:rsidRDefault="00FB19DA" w:rsidP="007E0C9A">
      <w:pPr>
        <w:pBdr>
          <w:top w:val="nil"/>
          <w:left w:val="nil"/>
          <w:bottom w:val="nil"/>
          <w:right w:val="nil"/>
          <w:between w:val="nil"/>
        </w:pBdr>
        <w:shd w:val="clear" w:color="auto" w:fill="FFFFFF"/>
        <w:spacing w:after="0" w:line="240" w:lineRule="auto"/>
        <w:ind w:right="-1" w:firstLine="567"/>
        <w:contextualSpacing/>
        <w:jc w:val="both"/>
        <w:rPr>
          <w:rFonts w:ascii="Times New Roman" w:hAnsi="Times New Roman" w:cs="Times New Roman"/>
          <w:sz w:val="24"/>
          <w:szCs w:val="24"/>
          <w:lang w:val="uk-UA"/>
        </w:rPr>
      </w:pPr>
      <w:r w:rsidRPr="00FB19DA">
        <w:rPr>
          <w:rFonts w:ascii="Times New Roman" w:hAnsi="Times New Roman" w:cs="Times New Roman"/>
          <w:sz w:val="24"/>
          <w:szCs w:val="24"/>
          <w:lang w:val="uk-UA"/>
        </w:rPr>
        <w:t>12.3. У випадку, якщо під час надання Послуги виникне необхідність коригування строків надання Послуги, зміни здійснюються за письмовою згодою Сторін, та оформляються додатковою угодою до цього Договору.</w:t>
      </w:r>
    </w:p>
    <w:p w14:paraId="5E375A93" w14:textId="5A54E11C" w:rsidR="004E67E7" w:rsidRPr="009579D6" w:rsidRDefault="007E0C9A" w:rsidP="009579D6">
      <w:pPr>
        <w:spacing w:after="0" w:line="240" w:lineRule="auto"/>
        <w:ind w:right="127" w:firstLine="567"/>
        <w:jc w:val="both"/>
        <w:rPr>
          <w:rFonts w:ascii="Times New Roman" w:hAnsi="Times New Roman"/>
          <w:sz w:val="24"/>
          <w:szCs w:val="24"/>
          <w:lang w:val="uk-UA"/>
        </w:rPr>
      </w:pPr>
      <w:r>
        <w:rPr>
          <w:rFonts w:ascii="Times New Roman" w:hAnsi="Times New Roman"/>
          <w:sz w:val="24"/>
          <w:szCs w:val="24"/>
          <w:lang w:val="uk-UA" w:eastAsia="ar-SA"/>
        </w:rPr>
        <w:t>12.4</w:t>
      </w:r>
      <w:r w:rsidR="00F53AA7" w:rsidRPr="009579D6">
        <w:rPr>
          <w:rFonts w:ascii="Times New Roman" w:hAnsi="Times New Roman"/>
          <w:sz w:val="24"/>
          <w:szCs w:val="24"/>
          <w:lang w:val="uk-UA" w:eastAsia="ar-SA"/>
        </w:rPr>
        <w:t xml:space="preserve">. </w:t>
      </w:r>
      <w:r w:rsidR="004E67E7" w:rsidRPr="009579D6">
        <w:rPr>
          <w:rFonts w:ascii="Times New Roman" w:hAnsi="Times New Roman"/>
          <w:sz w:val="24"/>
          <w:szCs w:val="24"/>
          <w:lang w:val="uk-UA"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0C9AAC59" w14:textId="77777777" w:rsidR="004E67E7" w:rsidRPr="009579D6" w:rsidRDefault="004E67E7" w:rsidP="009579D6">
      <w:pPr>
        <w:spacing w:after="0" w:line="240" w:lineRule="auto"/>
        <w:ind w:firstLine="708"/>
        <w:jc w:val="both"/>
        <w:rPr>
          <w:rFonts w:ascii="Times New Roman" w:hAnsi="Times New Roman"/>
          <w:sz w:val="24"/>
          <w:szCs w:val="24"/>
          <w:lang w:val="uk-UA"/>
        </w:rPr>
      </w:pPr>
      <w:r w:rsidRPr="009579D6">
        <w:rPr>
          <w:rFonts w:ascii="Times New Roman" w:hAnsi="Times New Roman"/>
          <w:sz w:val="24"/>
          <w:szCs w:val="24"/>
          <w:lang w:val="uk-UA"/>
        </w:rPr>
        <w:t>- предмет договору;</w:t>
      </w:r>
    </w:p>
    <w:p w14:paraId="24D277E0" w14:textId="77777777" w:rsidR="004E67E7" w:rsidRPr="009579D6" w:rsidRDefault="004E67E7" w:rsidP="009579D6">
      <w:pPr>
        <w:spacing w:after="0" w:line="240" w:lineRule="auto"/>
        <w:ind w:firstLine="708"/>
        <w:jc w:val="both"/>
        <w:rPr>
          <w:rFonts w:ascii="Times New Roman" w:hAnsi="Times New Roman"/>
          <w:sz w:val="24"/>
          <w:szCs w:val="24"/>
          <w:lang w:val="uk-UA"/>
        </w:rPr>
      </w:pPr>
      <w:r w:rsidRPr="009579D6">
        <w:rPr>
          <w:rFonts w:ascii="Times New Roman" w:hAnsi="Times New Roman"/>
          <w:sz w:val="24"/>
          <w:szCs w:val="24"/>
          <w:lang w:val="uk-UA"/>
        </w:rPr>
        <w:t>- назва, асортимент та кількість послуг;</w:t>
      </w:r>
    </w:p>
    <w:p w14:paraId="394D7FED" w14:textId="77777777" w:rsidR="004E67E7" w:rsidRPr="009579D6" w:rsidRDefault="004E67E7" w:rsidP="009579D6">
      <w:pPr>
        <w:spacing w:after="0" w:line="240" w:lineRule="auto"/>
        <w:ind w:firstLine="708"/>
        <w:jc w:val="both"/>
        <w:rPr>
          <w:rFonts w:ascii="Times New Roman" w:hAnsi="Times New Roman"/>
          <w:sz w:val="24"/>
          <w:szCs w:val="24"/>
          <w:lang w:val="uk-UA"/>
        </w:rPr>
      </w:pPr>
      <w:r w:rsidRPr="009579D6">
        <w:rPr>
          <w:rFonts w:ascii="Times New Roman" w:hAnsi="Times New Roman"/>
          <w:sz w:val="24"/>
          <w:szCs w:val="24"/>
          <w:lang w:val="uk-UA"/>
        </w:rPr>
        <w:t>- вимоги до якості послуг;</w:t>
      </w:r>
    </w:p>
    <w:p w14:paraId="6D317FBC" w14:textId="77777777" w:rsidR="004E67E7" w:rsidRPr="009579D6" w:rsidRDefault="004E67E7" w:rsidP="009579D6">
      <w:pPr>
        <w:spacing w:after="0" w:line="240" w:lineRule="auto"/>
        <w:ind w:firstLine="708"/>
        <w:jc w:val="both"/>
        <w:rPr>
          <w:rFonts w:ascii="Times New Roman" w:hAnsi="Times New Roman"/>
          <w:sz w:val="24"/>
          <w:szCs w:val="24"/>
          <w:lang w:val="uk-UA"/>
        </w:rPr>
      </w:pPr>
      <w:r w:rsidRPr="009579D6">
        <w:rPr>
          <w:rFonts w:ascii="Times New Roman" w:hAnsi="Times New Roman"/>
          <w:sz w:val="24"/>
          <w:szCs w:val="24"/>
          <w:lang w:val="uk-UA"/>
        </w:rPr>
        <w:t>- умови надання послуг;</w:t>
      </w:r>
    </w:p>
    <w:p w14:paraId="1EFE4AEE" w14:textId="77777777" w:rsidR="004E67E7" w:rsidRPr="009579D6" w:rsidRDefault="004E67E7" w:rsidP="009579D6">
      <w:pPr>
        <w:spacing w:after="0" w:line="240" w:lineRule="auto"/>
        <w:ind w:firstLine="708"/>
        <w:jc w:val="both"/>
        <w:rPr>
          <w:rFonts w:ascii="Times New Roman" w:hAnsi="Times New Roman"/>
          <w:sz w:val="24"/>
          <w:szCs w:val="24"/>
          <w:lang w:val="uk-UA"/>
        </w:rPr>
      </w:pPr>
      <w:r w:rsidRPr="009579D6">
        <w:rPr>
          <w:rFonts w:ascii="Times New Roman" w:hAnsi="Times New Roman"/>
          <w:sz w:val="24"/>
          <w:szCs w:val="24"/>
          <w:lang w:val="uk-UA"/>
        </w:rPr>
        <w:t>- ціна послуг;</w:t>
      </w:r>
    </w:p>
    <w:p w14:paraId="1C8D5B37" w14:textId="77777777" w:rsidR="004E67E7" w:rsidRPr="009579D6" w:rsidRDefault="004E67E7" w:rsidP="009579D6">
      <w:pPr>
        <w:spacing w:after="0" w:line="240" w:lineRule="auto"/>
        <w:ind w:firstLine="708"/>
        <w:jc w:val="both"/>
        <w:rPr>
          <w:rFonts w:ascii="Times New Roman" w:hAnsi="Times New Roman"/>
          <w:sz w:val="24"/>
          <w:szCs w:val="24"/>
          <w:lang w:val="uk-UA"/>
        </w:rPr>
      </w:pPr>
      <w:r w:rsidRPr="009579D6">
        <w:rPr>
          <w:rFonts w:ascii="Times New Roman" w:hAnsi="Times New Roman"/>
          <w:sz w:val="24"/>
          <w:szCs w:val="24"/>
          <w:lang w:val="uk-UA"/>
        </w:rPr>
        <w:t>- ціна за одиницю послуги;</w:t>
      </w:r>
    </w:p>
    <w:p w14:paraId="1F438BB0" w14:textId="391E8083" w:rsidR="00F53AA7" w:rsidRPr="009579D6" w:rsidRDefault="004E67E7" w:rsidP="009579D6">
      <w:pPr>
        <w:spacing w:after="0" w:line="240" w:lineRule="auto"/>
        <w:ind w:firstLine="708"/>
        <w:jc w:val="both"/>
        <w:rPr>
          <w:rFonts w:ascii="Times New Roman" w:hAnsi="Times New Roman"/>
          <w:sz w:val="24"/>
          <w:szCs w:val="24"/>
          <w:lang w:val="uk-UA"/>
        </w:rPr>
      </w:pPr>
      <w:r w:rsidRPr="009579D6">
        <w:rPr>
          <w:rFonts w:ascii="Times New Roman" w:hAnsi="Times New Roman"/>
          <w:sz w:val="24"/>
          <w:szCs w:val="24"/>
          <w:lang w:val="uk-UA"/>
        </w:rPr>
        <w:t>- строк дії договору.</w:t>
      </w:r>
    </w:p>
    <w:p w14:paraId="6AA58023" w14:textId="6D94978D" w:rsidR="002B559E" w:rsidRPr="009579D6" w:rsidRDefault="007E0C9A" w:rsidP="009579D6">
      <w:pPr>
        <w:spacing w:after="0" w:line="240" w:lineRule="auto"/>
        <w:ind w:firstLine="567"/>
        <w:contextualSpacing/>
        <w:jc w:val="both"/>
        <w:rPr>
          <w:rFonts w:ascii="Times New Roman" w:hAnsi="Times New Roman" w:cs="Times New Roman"/>
          <w:sz w:val="24"/>
          <w:szCs w:val="24"/>
          <w:lang w:val="uk-UA" w:eastAsia="ar-SA"/>
        </w:rPr>
      </w:pPr>
      <w:r>
        <w:rPr>
          <w:rFonts w:ascii="Times New Roman" w:hAnsi="Times New Roman"/>
          <w:sz w:val="24"/>
          <w:szCs w:val="24"/>
          <w:lang w:val="uk-UA" w:eastAsia="ar-SA"/>
        </w:rPr>
        <w:t>12.5</w:t>
      </w:r>
      <w:r w:rsidR="00F53AA7" w:rsidRPr="009579D6">
        <w:rPr>
          <w:rFonts w:ascii="Times New Roman" w:hAnsi="Times New Roman"/>
          <w:sz w:val="24"/>
          <w:szCs w:val="24"/>
          <w:lang w:val="uk-UA" w:eastAsia="ar-SA"/>
        </w:rPr>
        <w:t xml:space="preserve">. </w:t>
      </w:r>
      <w:r w:rsidR="004E67E7" w:rsidRPr="009579D6">
        <w:rPr>
          <w:rFonts w:ascii="Times New Roman" w:hAnsi="Times New Roman"/>
          <w:sz w:val="24"/>
          <w:szCs w:val="24"/>
          <w:lang w:val="uk-UA" w:eastAsia="ar-SA"/>
        </w:rPr>
        <w:t>Основні (істотні) умови цього Договору не можуть змінюватися після його підписання до виконання зобов’язань Сторонами в повному обс</w:t>
      </w:r>
      <w:r w:rsidR="00AC0F77" w:rsidRPr="009579D6">
        <w:rPr>
          <w:rFonts w:ascii="Times New Roman" w:hAnsi="Times New Roman"/>
          <w:sz w:val="24"/>
          <w:szCs w:val="24"/>
          <w:lang w:val="uk-UA" w:eastAsia="ar-SA"/>
        </w:rPr>
        <w:t xml:space="preserve">язі, </w:t>
      </w:r>
      <w:r w:rsidR="002B559E" w:rsidRPr="009579D6">
        <w:rPr>
          <w:rFonts w:ascii="Times New Roman" w:hAnsi="Times New Roman" w:cs="Times New Roman"/>
          <w:sz w:val="24"/>
          <w:szCs w:val="24"/>
          <w:lang w:val="uk-UA" w:eastAsia="ar-SA"/>
        </w:rPr>
        <w:t>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а саме:</w:t>
      </w:r>
    </w:p>
    <w:p w14:paraId="0C7BB304" w14:textId="04B3392F" w:rsidR="005F7FB5" w:rsidRPr="001D191E" w:rsidRDefault="009E37D0" w:rsidP="002B559E">
      <w:pPr>
        <w:spacing w:after="0" w:line="240" w:lineRule="auto"/>
        <w:ind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CCA0040"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5BD10E3"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108490"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39BD39B"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191E">
        <w:rPr>
          <w:rFonts w:ascii="Times New Roman" w:hAnsi="Times New Roman" w:cs="Times New Roman"/>
          <w:sz w:val="24"/>
          <w:szCs w:val="24"/>
          <w:lang w:val="uk-UA"/>
        </w:rPr>
        <w:t>пропорційно</w:t>
      </w:r>
      <w:proofErr w:type="spellEnd"/>
      <w:r w:rsidRPr="001D191E">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D191E">
        <w:rPr>
          <w:rFonts w:ascii="Times New Roman" w:hAnsi="Times New Roman" w:cs="Times New Roman"/>
          <w:sz w:val="24"/>
          <w:szCs w:val="24"/>
          <w:lang w:val="uk-UA"/>
        </w:rPr>
        <w:t>пропорційно</w:t>
      </w:r>
      <w:proofErr w:type="spellEnd"/>
      <w:r w:rsidRPr="001D191E">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57DB1047" w14:textId="77777777" w:rsidR="005F7FB5" w:rsidRPr="001D191E" w:rsidRDefault="009E37D0" w:rsidP="000C7224">
      <w:pPr>
        <w:pStyle w:val="a4"/>
        <w:spacing w:after="0" w:line="240" w:lineRule="auto"/>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191E">
        <w:rPr>
          <w:rFonts w:ascii="Times New Roman" w:hAnsi="Times New Roman" w:cs="Times New Roman"/>
          <w:sz w:val="24"/>
          <w:szCs w:val="24"/>
          <w:lang w:val="uk-UA"/>
        </w:rPr>
        <w:t>Platts</w:t>
      </w:r>
      <w:proofErr w:type="spellEnd"/>
      <w:r w:rsidRPr="001D191E">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9BCC78" w14:textId="569EFACE" w:rsidR="006A55AE" w:rsidRPr="001D191E" w:rsidRDefault="009E37D0" w:rsidP="000C7224">
      <w:pPr>
        <w:pStyle w:val="a4"/>
        <w:spacing w:after="0" w:line="240" w:lineRule="auto"/>
        <w:ind w:left="0" w:firstLine="567"/>
        <w:jc w:val="both"/>
        <w:rPr>
          <w:rFonts w:ascii="Times New Roman" w:hAnsi="Times New Roman" w:cs="Times New Roman"/>
          <w:sz w:val="24"/>
          <w:szCs w:val="24"/>
          <w:shd w:val="clear" w:color="auto" w:fill="FFFFFF"/>
          <w:lang w:val="uk-UA"/>
        </w:rPr>
      </w:pPr>
      <w:r w:rsidRPr="001D191E">
        <w:rPr>
          <w:rFonts w:ascii="Times New Roman" w:hAnsi="Times New Roman" w:cs="Times New Roman"/>
          <w:sz w:val="24"/>
          <w:szCs w:val="24"/>
          <w:lang w:val="uk-UA"/>
        </w:rPr>
        <w:t xml:space="preserve">7) зміни умов у зв’язку із застосуванням положень </w:t>
      </w:r>
      <w:r w:rsidR="00814A81" w:rsidRPr="001D191E">
        <w:rPr>
          <w:rFonts w:ascii="Times New Roman" w:hAnsi="Times New Roman" w:cs="Times New Roman"/>
          <w:sz w:val="24"/>
          <w:szCs w:val="24"/>
          <w:lang w:val="uk-UA"/>
        </w:rPr>
        <w:t xml:space="preserve">частини шостої статті 41 </w:t>
      </w:r>
      <w:r w:rsidR="00CD2F2C" w:rsidRPr="001D191E">
        <w:rPr>
          <w:rFonts w:ascii="Times New Roman" w:hAnsi="Times New Roman"/>
          <w:sz w:val="24"/>
          <w:szCs w:val="24"/>
          <w:lang w:val="uk-UA" w:eastAsia="ar-SA"/>
        </w:rPr>
        <w:t>Закону України «Про публічні закупівлі»</w:t>
      </w:r>
      <w:r w:rsidR="00814A81" w:rsidRPr="001D191E">
        <w:rPr>
          <w:rFonts w:ascii="Times New Roman" w:hAnsi="Times New Roman" w:cs="Times New Roman"/>
          <w:sz w:val="24"/>
          <w:szCs w:val="24"/>
          <w:lang w:val="uk-UA"/>
        </w:rPr>
        <w:t>: «</w:t>
      </w:r>
      <w:r w:rsidR="00410E8B" w:rsidRPr="001D191E">
        <w:rPr>
          <w:rFonts w:ascii="Times New Roman" w:hAnsi="Times New Roman" w:cs="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14A81" w:rsidRPr="001D191E">
        <w:rPr>
          <w:rFonts w:ascii="Times New Roman" w:hAnsi="Times New Roman" w:cs="Times New Roman"/>
          <w:sz w:val="24"/>
          <w:szCs w:val="24"/>
          <w:shd w:val="clear" w:color="auto" w:fill="FFFFFF"/>
          <w:lang w:val="uk-UA"/>
        </w:rPr>
        <w:t>»</w:t>
      </w:r>
      <w:r w:rsidR="00410E8B" w:rsidRPr="001D191E">
        <w:rPr>
          <w:rFonts w:ascii="Times New Roman" w:hAnsi="Times New Roman" w:cs="Times New Roman"/>
          <w:sz w:val="24"/>
          <w:szCs w:val="24"/>
          <w:shd w:val="clear" w:color="auto" w:fill="FFFFFF"/>
          <w:lang w:val="uk-UA"/>
        </w:rPr>
        <w:t>.</w:t>
      </w:r>
    </w:p>
    <w:p w14:paraId="1496B3CB" w14:textId="62AE8548" w:rsidR="007A66D0" w:rsidRPr="001D191E" w:rsidRDefault="000C7224" w:rsidP="000C7224">
      <w:pPr>
        <w:pStyle w:val="a4"/>
        <w:spacing w:after="0" w:line="240" w:lineRule="auto"/>
        <w:ind w:left="0"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ar-SA"/>
        </w:rPr>
        <w:lastRenderedPageBreak/>
        <w:t>12.6</w:t>
      </w:r>
      <w:r w:rsidR="00F53AA7" w:rsidRPr="001D191E">
        <w:rPr>
          <w:rFonts w:ascii="Times New Roman" w:hAnsi="Times New Roman" w:cs="Times New Roman"/>
          <w:sz w:val="24"/>
          <w:szCs w:val="24"/>
          <w:lang w:val="uk-UA" w:eastAsia="ar-SA"/>
        </w:rPr>
        <w:t xml:space="preserve">. </w:t>
      </w:r>
      <w:r w:rsidR="00027EEE" w:rsidRPr="001D191E">
        <w:rPr>
          <w:rFonts w:ascii="Times New Roman" w:hAnsi="Times New Roman" w:cs="Times New Roman"/>
          <w:sz w:val="24"/>
          <w:szCs w:val="24"/>
          <w:shd w:val="clear" w:color="auto" w:fill="FFFFFF"/>
          <w:lang w:val="uk-UA"/>
        </w:rPr>
        <w:t xml:space="preserve">У разі внесення змін до істотних умов Договору про закупівлю у випадках, передбачених </w:t>
      </w:r>
      <w:r w:rsidR="00EE4607" w:rsidRPr="00EE4607">
        <w:rPr>
          <w:rFonts w:ascii="Times New Roman" w:hAnsi="Times New Roman" w:cs="Times New Roman"/>
          <w:sz w:val="24"/>
          <w:szCs w:val="24"/>
          <w:shd w:val="clear" w:color="auto" w:fill="FFFFFF"/>
          <w:lang w:val="uk-UA"/>
        </w:rPr>
        <w:t>пунктом 12.5</w:t>
      </w:r>
      <w:r w:rsidR="00027EEE" w:rsidRPr="00EE4607">
        <w:rPr>
          <w:rFonts w:ascii="Times New Roman" w:hAnsi="Times New Roman" w:cs="Times New Roman"/>
          <w:sz w:val="24"/>
          <w:szCs w:val="24"/>
          <w:shd w:val="clear" w:color="auto" w:fill="FFFFFF"/>
          <w:lang w:val="uk-UA"/>
        </w:rPr>
        <w:t xml:space="preserve"> Договору</w:t>
      </w:r>
      <w:r w:rsidR="00603362" w:rsidRPr="00EE4607">
        <w:rPr>
          <w:rFonts w:ascii="Times New Roman" w:hAnsi="Times New Roman" w:cs="Times New Roman"/>
          <w:sz w:val="24"/>
          <w:szCs w:val="24"/>
          <w:shd w:val="clear" w:color="auto" w:fill="FFFFFF"/>
          <w:lang w:val="uk-UA"/>
        </w:rPr>
        <w:t>, З</w:t>
      </w:r>
      <w:r w:rsidR="00027EEE" w:rsidRPr="00EE4607">
        <w:rPr>
          <w:rFonts w:ascii="Times New Roman" w:hAnsi="Times New Roman" w:cs="Times New Roman"/>
          <w:sz w:val="24"/>
          <w:szCs w:val="24"/>
          <w:shd w:val="clear" w:color="auto" w:fill="FFFFFF"/>
          <w:lang w:val="uk-UA"/>
        </w:rPr>
        <w:t xml:space="preserve">амовник </w:t>
      </w:r>
      <w:r w:rsidR="00027EEE" w:rsidRPr="001D191E">
        <w:rPr>
          <w:rFonts w:ascii="Times New Roman" w:hAnsi="Times New Roman" w:cs="Times New Roman"/>
          <w:sz w:val="24"/>
          <w:szCs w:val="24"/>
          <w:shd w:val="clear" w:color="auto" w:fill="FFFFFF"/>
          <w:lang w:val="uk-UA"/>
        </w:rPr>
        <w:t>обов’язково оприлюднює повідомлення про внесення змі</w:t>
      </w:r>
      <w:r w:rsidR="00396113" w:rsidRPr="001D191E">
        <w:rPr>
          <w:rFonts w:ascii="Times New Roman" w:hAnsi="Times New Roman" w:cs="Times New Roman"/>
          <w:sz w:val="24"/>
          <w:szCs w:val="24"/>
          <w:shd w:val="clear" w:color="auto" w:fill="FFFFFF"/>
          <w:lang w:val="uk-UA"/>
        </w:rPr>
        <w:t>н до Д</w:t>
      </w:r>
      <w:r w:rsidR="00027EEE" w:rsidRPr="001D191E">
        <w:rPr>
          <w:rFonts w:ascii="Times New Roman" w:hAnsi="Times New Roman" w:cs="Times New Roman"/>
          <w:sz w:val="24"/>
          <w:szCs w:val="24"/>
          <w:shd w:val="clear" w:color="auto" w:fill="FFFFFF"/>
          <w:lang w:val="uk-UA"/>
        </w:rPr>
        <w:t>оговору про закупівлю відповідно до вимог </w:t>
      </w:r>
      <w:r w:rsidR="00396113" w:rsidRPr="001D191E">
        <w:rPr>
          <w:rFonts w:ascii="Times New Roman" w:hAnsi="Times New Roman"/>
          <w:sz w:val="24"/>
          <w:szCs w:val="24"/>
          <w:lang w:val="uk-UA" w:eastAsia="ar-SA"/>
        </w:rPr>
        <w:t>Закону України «Про публічні закупівлі»</w:t>
      </w:r>
      <w:r w:rsidR="00396113" w:rsidRPr="001D191E">
        <w:rPr>
          <w:rFonts w:ascii="Times New Roman" w:hAnsi="Times New Roman" w:cs="Times New Roman"/>
          <w:sz w:val="24"/>
          <w:szCs w:val="24"/>
          <w:shd w:val="clear" w:color="auto" w:fill="FFFFFF"/>
          <w:lang w:val="uk-UA"/>
        </w:rPr>
        <w:t> з урахуванням цих О</w:t>
      </w:r>
      <w:r w:rsidR="00027EEE" w:rsidRPr="001D191E">
        <w:rPr>
          <w:rFonts w:ascii="Times New Roman" w:hAnsi="Times New Roman" w:cs="Times New Roman"/>
          <w:sz w:val="24"/>
          <w:szCs w:val="24"/>
          <w:shd w:val="clear" w:color="auto" w:fill="FFFFFF"/>
          <w:lang w:val="uk-UA"/>
        </w:rPr>
        <w:t>собливостей.</w:t>
      </w:r>
    </w:p>
    <w:p w14:paraId="7C38E165" w14:textId="2B1A014C" w:rsidR="00F53AA7" w:rsidRPr="001D191E" w:rsidRDefault="00603362" w:rsidP="000C7224">
      <w:pPr>
        <w:pStyle w:val="a4"/>
        <w:spacing w:after="0" w:line="240" w:lineRule="auto"/>
        <w:ind w:left="0" w:firstLine="567"/>
        <w:jc w:val="both"/>
        <w:rPr>
          <w:rFonts w:ascii="Times New Roman" w:hAnsi="Times New Roman" w:cs="Times New Roman"/>
          <w:sz w:val="24"/>
          <w:szCs w:val="24"/>
          <w:shd w:val="clear" w:color="auto" w:fill="FFFFFF"/>
          <w:lang w:val="uk-UA"/>
        </w:rPr>
      </w:pPr>
      <w:r>
        <w:rPr>
          <w:rFonts w:ascii="Times New Roman" w:hAnsi="Times New Roman"/>
          <w:sz w:val="24"/>
          <w:szCs w:val="24"/>
          <w:lang w:val="uk-UA" w:eastAsia="ar-SA"/>
        </w:rPr>
        <w:t>12.7</w:t>
      </w:r>
      <w:r w:rsidR="00F53AA7" w:rsidRPr="001D191E">
        <w:rPr>
          <w:rFonts w:ascii="Times New Roman" w:hAnsi="Times New Roman"/>
          <w:sz w:val="24"/>
          <w:szCs w:val="24"/>
          <w:lang w:val="uk-UA" w:eastAsia="ar-SA"/>
        </w:rPr>
        <w:t>.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C0884C2" w14:textId="7165A017" w:rsidR="00CD2F2C" w:rsidRPr="001D191E" w:rsidRDefault="00F53AA7" w:rsidP="00EE4607">
      <w:pPr>
        <w:spacing w:after="0" w:line="240" w:lineRule="auto"/>
        <w:ind w:firstLine="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XII</w:t>
      </w:r>
      <w:r w:rsidR="0031748C">
        <w:rPr>
          <w:rFonts w:ascii="Times New Roman" w:hAnsi="Times New Roman"/>
          <w:b/>
          <w:sz w:val="24"/>
          <w:szCs w:val="24"/>
          <w:lang w:val="en-US" w:eastAsia="ar-SA"/>
        </w:rPr>
        <w:t>I</w:t>
      </w:r>
      <w:r w:rsidR="00EE4607">
        <w:rPr>
          <w:rFonts w:ascii="Times New Roman" w:hAnsi="Times New Roman"/>
          <w:b/>
          <w:sz w:val="24"/>
          <w:szCs w:val="24"/>
          <w:lang w:val="uk-UA" w:eastAsia="ar-SA"/>
        </w:rPr>
        <w:t>. ДОДАТКИ ДО ДОГОВОРУ</w:t>
      </w:r>
    </w:p>
    <w:p w14:paraId="08FF5182" w14:textId="51FA43CA" w:rsidR="00F53AA7" w:rsidRPr="001D191E" w:rsidRDefault="00603362" w:rsidP="00F53AA7">
      <w:pPr>
        <w:spacing w:after="0" w:line="240" w:lineRule="auto"/>
        <w:ind w:firstLine="567"/>
        <w:contextualSpacing/>
        <w:rPr>
          <w:rFonts w:ascii="Times New Roman" w:hAnsi="Times New Roman"/>
          <w:b/>
          <w:bCs/>
          <w:sz w:val="24"/>
          <w:szCs w:val="24"/>
          <w:lang w:val="uk-UA"/>
        </w:rPr>
      </w:pPr>
      <w:r>
        <w:rPr>
          <w:rFonts w:ascii="Times New Roman" w:hAnsi="Times New Roman"/>
          <w:sz w:val="24"/>
          <w:szCs w:val="24"/>
          <w:lang w:val="uk-UA" w:eastAsia="ar-SA"/>
        </w:rPr>
        <w:t>13</w:t>
      </w:r>
      <w:r w:rsidR="00F53AA7" w:rsidRPr="001D191E">
        <w:rPr>
          <w:rFonts w:ascii="Times New Roman" w:hAnsi="Times New Roman"/>
          <w:sz w:val="24"/>
          <w:szCs w:val="24"/>
          <w:lang w:val="uk-UA" w:eastAsia="ar-SA"/>
        </w:rPr>
        <w:t>.1. Додаток – «</w:t>
      </w:r>
      <w:r w:rsidR="00F53AA7" w:rsidRPr="001D191E">
        <w:rPr>
          <w:rFonts w:ascii="Times New Roman" w:hAnsi="Times New Roman"/>
          <w:sz w:val="24"/>
          <w:szCs w:val="24"/>
          <w:lang w:val="uk-UA"/>
        </w:rPr>
        <w:t>ТЕХНІЧНА СПЕЦИФІКАЦІЯ»</w:t>
      </w:r>
      <w:r w:rsidR="00F53AA7" w:rsidRPr="001D191E">
        <w:rPr>
          <w:rFonts w:ascii="Times New Roman" w:hAnsi="Times New Roman"/>
          <w:sz w:val="24"/>
          <w:szCs w:val="24"/>
          <w:lang w:val="uk-UA" w:eastAsia="ar-SA"/>
        </w:rPr>
        <w:t xml:space="preserve">. </w:t>
      </w:r>
    </w:p>
    <w:p w14:paraId="45E6A345" w14:textId="7F4F0EDE" w:rsidR="00F53AA7" w:rsidRPr="001D191E" w:rsidRDefault="00603362" w:rsidP="00F53AA7">
      <w:pPr>
        <w:spacing w:after="0" w:line="240" w:lineRule="auto"/>
        <w:ind w:firstLine="567"/>
        <w:rPr>
          <w:rFonts w:ascii="Times New Roman" w:hAnsi="Times New Roman"/>
          <w:sz w:val="24"/>
          <w:szCs w:val="24"/>
          <w:lang w:val="uk-UA" w:eastAsia="ar-SA"/>
        </w:rPr>
      </w:pPr>
      <w:r>
        <w:rPr>
          <w:rFonts w:ascii="Times New Roman" w:hAnsi="Times New Roman"/>
          <w:sz w:val="24"/>
          <w:szCs w:val="24"/>
          <w:lang w:val="uk-UA" w:eastAsia="ar-SA"/>
        </w:rPr>
        <w:t>13</w:t>
      </w:r>
      <w:r w:rsidR="00F53AA7" w:rsidRPr="001D191E">
        <w:rPr>
          <w:rFonts w:ascii="Times New Roman" w:hAnsi="Times New Roman"/>
          <w:sz w:val="24"/>
          <w:szCs w:val="24"/>
          <w:lang w:val="uk-UA" w:eastAsia="ar-SA"/>
        </w:rPr>
        <w:t>.2. Додаток до Договору є його невід'ємною частиною</w:t>
      </w:r>
      <w:r w:rsidR="00F53AA7" w:rsidRPr="001D191E">
        <w:rPr>
          <w:rFonts w:ascii="Times New Roman" w:hAnsi="Times New Roman"/>
          <w:sz w:val="24"/>
          <w:szCs w:val="24"/>
          <w:lang w:val="uk-UA"/>
        </w:rPr>
        <w:t>.</w:t>
      </w:r>
    </w:p>
    <w:p w14:paraId="3C126D00" w14:textId="77777777" w:rsidR="00F53AA7" w:rsidRPr="001D191E" w:rsidRDefault="00F53AA7" w:rsidP="00F53AA7">
      <w:pPr>
        <w:spacing w:after="0" w:line="240" w:lineRule="auto"/>
        <w:ind w:firstLine="567"/>
        <w:rPr>
          <w:rFonts w:ascii="Times New Roman" w:hAnsi="Times New Roman"/>
          <w:sz w:val="24"/>
          <w:szCs w:val="24"/>
          <w:lang w:val="uk-UA" w:eastAsia="ar-SA"/>
        </w:rPr>
      </w:pPr>
    </w:p>
    <w:p w14:paraId="29EC7829" w14:textId="66E536AF" w:rsidR="00F53AA7" w:rsidRPr="001D191E" w:rsidRDefault="00637566" w:rsidP="00F53AA7">
      <w:pPr>
        <w:tabs>
          <w:tab w:val="left" w:pos="2506"/>
        </w:tabs>
        <w:spacing w:after="0"/>
        <w:jc w:val="center"/>
        <w:rPr>
          <w:rFonts w:ascii="Times New Roman" w:hAnsi="Times New Roman"/>
          <w:b/>
          <w:sz w:val="24"/>
          <w:szCs w:val="24"/>
          <w:lang w:val="uk-UA"/>
        </w:rPr>
      </w:pPr>
      <w:r w:rsidRPr="00654742">
        <w:rPr>
          <w:rFonts w:ascii="Times New Roman" w:hAnsi="Times New Roman" w:cs="Times New Roman"/>
          <w:b/>
          <w:lang w:val="uk-UA"/>
        </w:rPr>
        <w:t>XIV</w:t>
      </w:r>
      <w:r w:rsidR="00F53AA7" w:rsidRPr="001D191E">
        <w:rPr>
          <w:rFonts w:ascii="Times New Roman" w:hAnsi="Times New Roman"/>
          <w:b/>
          <w:sz w:val="24"/>
          <w:szCs w:val="24"/>
          <w:lang w:val="uk-UA" w:eastAsia="ar-SA"/>
        </w:rPr>
        <w:t>.</w:t>
      </w:r>
      <w:r w:rsidR="00F53AA7" w:rsidRPr="001D191E">
        <w:rPr>
          <w:rFonts w:ascii="Times New Roman" w:hAnsi="Times New Roman"/>
          <w:b/>
          <w:sz w:val="24"/>
          <w:szCs w:val="24"/>
          <w:lang w:val="uk-UA"/>
        </w:rPr>
        <w:t xml:space="preserve"> МІСЦЕЗНАХОДЖЕННЯ ТА БАНКІВСЬКІ РЕКВІЗИТИ СТОРІН</w:t>
      </w:r>
    </w:p>
    <w:p w14:paraId="6FCA8A98" w14:textId="77777777" w:rsidR="00F53AA7" w:rsidRPr="001D191E" w:rsidRDefault="00F53AA7" w:rsidP="00F53AA7">
      <w:pPr>
        <w:tabs>
          <w:tab w:val="left" w:pos="2506"/>
        </w:tabs>
        <w:spacing w:after="0"/>
        <w:jc w:val="center"/>
        <w:rPr>
          <w:rFonts w:ascii="Times New Roman" w:hAnsi="Times New Roman"/>
          <w:b/>
          <w:sz w:val="24"/>
          <w:szCs w:val="24"/>
          <w:lang w:val="uk-UA"/>
        </w:rPr>
      </w:pPr>
    </w:p>
    <w:tbl>
      <w:tblPr>
        <w:tblW w:w="0" w:type="auto"/>
        <w:tblInd w:w="108" w:type="dxa"/>
        <w:tblLayout w:type="fixed"/>
        <w:tblLook w:val="0000" w:firstRow="0" w:lastRow="0" w:firstColumn="0" w:lastColumn="0" w:noHBand="0" w:noVBand="0"/>
      </w:tblPr>
      <w:tblGrid>
        <w:gridCol w:w="4678"/>
        <w:gridCol w:w="4820"/>
      </w:tblGrid>
      <w:tr w:rsidR="00F53AA7" w:rsidRPr="001D191E" w14:paraId="1C4EDE2D" w14:textId="77777777" w:rsidTr="0072388C">
        <w:trPr>
          <w:trHeight w:val="4490"/>
        </w:trPr>
        <w:tc>
          <w:tcPr>
            <w:tcW w:w="4678" w:type="dxa"/>
            <w:shd w:val="clear" w:color="auto" w:fill="auto"/>
          </w:tcPr>
          <w:p w14:paraId="4833D0EB" w14:textId="77777777" w:rsidR="00F53AA7" w:rsidRPr="001D191E" w:rsidRDefault="00F53AA7" w:rsidP="0072388C">
            <w:pPr>
              <w:keepNext/>
              <w:tabs>
                <w:tab w:val="left" w:pos="9498"/>
              </w:tabs>
              <w:spacing w:after="0" w:line="240" w:lineRule="auto"/>
              <w:jc w:val="center"/>
              <w:outlineLvl w:val="4"/>
              <w:rPr>
                <w:rFonts w:ascii="Times New Roman" w:hAnsi="Times New Roman"/>
                <w:b/>
                <w:bCs/>
                <w:sz w:val="24"/>
                <w:szCs w:val="24"/>
                <w:lang w:val="uk-UA"/>
              </w:rPr>
            </w:pPr>
            <w:r w:rsidRPr="001D191E">
              <w:rPr>
                <w:rFonts w:ascii="Times New Roman" w:hAnsi="Times New Roman"/>
                <w:b/>
                <w:bCs/>
                <w:sz w:val="24"/>
                <w:szCs w:val="24"/>
                <w:lang w:val="uk-UA"/>
              </w:rPr>
              <w:t>ЗАМОВНИК</w:t>
            </w:r>
          </w:p>
          <w:p w14:paraId="06E2B033" w14:textId="77777777" w:rsidR="00F53AA7" w:rsidRPr="001D191E" w:rsidRDefault="00F53AA7" w:rsidP="0072388C">
            <w:pPr>
              <w:pStyle w:val="1"/>
              <w:spacing w:line="240" w:lineRule="auto"/>
              <w:jc w:val="center"/>
              <w:rPr>
                <w:rFonts w:ascii="Times New Roman" w:hAnsi="Times New Roman" w:cs="Times New Roman"/>
                <w:color w:val="auto"/>
                <w:sz w:val="24"/>
                <w:szCs w:val="24"/>
                <w:lang w:val="uk-UA"/>
              </w:rPr>
            </w:pPr>
            <w:r w:rsidRPr="001D191E">
              <w:rPr>
                <w:rFonts w:ascii="Times New Roman" w:hAnsi="Times New Roman" w:cs="Times New Roman"/>
                <w:b/>
                <w:bCs/>
                <w:color w:val="auto"/>
                <w:sz w:val="24"/>
                <w:szCs w:val="24"/>
                <w:lang w:val="uk-UA"/>
              </w:rPr>
              <w:t>Виконавчий комітет Старокостянтинівської міської ради</w:t>
            </w:r>
          </w:p>
          <w:p w14:paraId="418E4C6D" w14:textId="77777777"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hAnsi="Times New Roman"/>
                <w:sz w:val="24"/>
                <w:szCs w:val="24"/>
                <w:lang w:val="uk-UA"/>
              </w:rPr>
              <w:t xml:space="preserve">Адреса: вул. Острозького, 41, </w:t>
            </w:r>
            <w:proofErr w:type="spellStart"/>
            <w:r w:rsidRPr="001D191E">
              <w:rPr>
                <w:rFonts w:ascii="Times New Roman" w:hAnsi="Times New Roman"/>
                <w:sz w:val="24"/>
                <w:szCs w:val="24"/>
                <w:lang w:val="uk-UA"/>
              </w:rPr>
              <w:t>м.Старокостянтинів</w:t>
            </w:r>
            <w:proofErr w:type="spellEnd"/>
            <w:r w:rsidRPr="001D191E">
              <w:rPr>
                <w:rFonts w:ascii="Times New Roman" w:hAnsi="Times New Roman"/>
                <w:sz w:val="24"/>
                <w:szCs w:val="24"/>
                <w:lang w:val="uk-UA"/>
              </w:rPr>
              <w:t>, Хмельницька  обл., Україна, 31100</w:t>
            </w:r>
          </w:p>
          <w:p w14:paraId="0B16B869" w14:textId="77777777" w:rsidR="00F53AA7" w:rsidRPr="001D191E" w:rsidRDefault="00F53AA7" w:rsidP="0072388C">
            <w:pPr>
              <w:tabs>
                <w:tab w:val="left" w:pos="900"/>
              </w:tabs>
              <w:spacing w:after="0" w:line="240" w:lineRule="auto"/>
              <w:rPr>
                <w:rFonts w:ascii="Times New Roman" w:hAnsi="Times New Roman"/>
                <w:sz w:val="24"/>
                <w:szCs w:val="24"/>
                <w:lang w:val="uk-UA" w:eastAsia="uk-UA"/>
              </w:rPr>
            </w:pPr>
            <w:r w:rsidRPr="001D191E">
              <w:rPr>
                <w:rFonts w:ascii="Times New Roman" w:hAnsi="Times New Roman"/>
                <w:sz w:val="24"/>
                <w:szCs w:val="24"/>
                <w:lang w:val="uk-UA"/>
              </w:rPr>
              <w:t xml:space="preserve">Код ЄДРПОУ </w:t>
            </w:r>
            <w:r w:rsidRPr="001D191E">
              <w:rPr>
                <w:rFonts w:ascii="Times New Roman" w:hAnsi="Times New Roman"/>
                <w:spacing w:val="-12"/>
                <w:sz w:val="24"/>
                <w:szCs w:val="24"/>
                <w:lang w:val="uk-UA"/>
              </w:rPr>
              <w:t>04060766</w:t>
            </w:r>
          </w:p>
          <w:p w14:paraId="01AD3A36" w14:textId="2F72A5F8"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eastAsia="Times New Roman" w:hAnsi="Times New Roman"/>
                <w:sz w:val="24"/>
                <w:szCs w:val="24"/>
                <w:lang w:val="uk-UA"/>
              </w:rPr>
              <w:t>IBAN</w:t>
            </w:r>
            <w:r w:rsidRPr="001D191E">
              <w:rPr>
                <w:rFonts w:ascii="Times New Roman" w:hAnsi="Times New Roman"/>
                <w:sz w:val="24"/>
                <w:szCs w:val="24"/>
                <w:lang w:val="uk-UA"/>
              </w:rPr>
              <w:t xml:space="preserve"> UA </w:t>
            </w:r>
            <w:r w:rsidR="00454A08" w:rsidRPr="001D191E">
              <w:rPr>
                <w:rFonts w:ascii="Times New Roman" w:hAnsi="Times New Roman"/>
                <w:sz w:val="24"/>
                <w:szCs w:val="24"/>
                <w:lang w:val="uk-UA"/>
              </w:rPr>
              <w:t>_________________________</w:t>
            </w:r>
          </w:p>
          <w:p w14:paraId="6D9EE795" w14:textId="77777777"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hAnsi="Times New Roman"/>
                <w:sz w:val="24"/>
                <w:szCs w:val="24"/>
                <w:lang w:val="uk-UA"/>
              </w:rPr>
              <w:t>в ДКСУ м. Київ Старокостянтинівське УДКСУ</w:t>
            </w:r>
          </w:p>
          <w:p w14:paraId="0427214B" w14:textId="77777777" w:rsidR="00F53AA7" w:rsidRPr="001D191E" w:rsidRDefault="00F53AA7" w:rsidP="0072388C">
            <w:pPr>
              <w:tabs>
                <w:tab w:val="left" w:pos="900"/>
              </w:tabs>
              <w:spacing w:after="0" w:line="240" w:lineRule="auto"/>
              <w:rPr>
                <w:rFonts w:ascii="Times New Roman" w:hAnsi="Times New Roman"/>
                <w:sz w:val="24"/>
                <w:szCs w:val="24"/>
                <w:lang w:val="uk-UA"/>
              </w:rPr>
            </w:pPr>
            <w:proofErr w:type="spellStart"/>
            <w:r w:rsidRPr="001D191E">
              <w:rPr>
                <w:rFonts w:ascii="Times New Roman" w:hAnsi="Times New Roman"/>
                <w:sz w:val="24"/>
                <w:szCs w:val="24"/>
                <w:lang w:val="uk-UA"/>
              </w:rPr>
              <w:t>тел</w:t>
            </w:r>
            <w:proofErr w:type="spellEnd"/>
            <w:r w:rsidRPr="001D191E">
              <w:rPr>
                <w:rFonts w:ascii="Times New Roman" w:hAnsi="Times New Roman"/>
                <w:sz w:val="24"/>
                <w:szCs w:val="24"/>
                <w:lang w:val="uk-UA"/>
              </w:rPr>
              <w:t>: (03854) 3 23 55</w:t>
            </w:r>
          </w:p>
          <w:p w14:paraId="6C34DC7C" w14:textId="77777777" w:rsidR="00F53AA7" w:rsidRPr="001D191E" w:rsidRDefault="00F53AA7" w:rsidP="0072388C">
            <w:pPr>
              <w:tabs>
                <w:tab w:val="left" w:pos="900"/>
              </w:tabs>
              <w:spacing w:after="0" w:line="240" w:lineRule="auto"/>
              <w:rPr>
                <w:rFonts w:ascii="Times New Roman" w:eastAsia="font270" w:hAnsi="Times New Roman"/>
                <w:kern w:val="1"/>
                <w:sz w:val="24"/>
                <w:szCs w:val="24"/>
                <w:lang w:val="uk-UA"/>
              </w:rPr>
            </w:pPr>
            <w:r w:rsidRPr="001D191E">
              <w:rPr>
                <w:rFonts w:ascii="Times New Roman" w:hAnsi="Times New Roman"/>
                <w:sz w:val="24"/>
                <w:szCs w:val="24"/>
                <w:lang w:val="uk-UA"/>
              </w:rPr>
              <w:t>e-</w:t>
            </w:r>
            <w:proofErr w:type="spellStart"/>
            <w:r w:rsidRPr="001D191E">
              <w:rPr>
                <w:rFonts w:ascii="Times New Roman" w:hAnsi="Times New Roman"/>
                <w:sz w:val="24"/>
                <w:szCs w:val="24"/>
                <w:lang w:val="uk-UA"/>
              </w:rPr>
              <w:t>mail</w:t>
            </w:r>
            <w:proofErr w:type="spellEnd"/>
            <w:r w:rsidRPr="001D191E">
              <w:rPr>
                <w:rFonts w:ascii="Times New Roman" w:hAnsi="Times New Roman"/>
                <w:sz w:val="24"/>
                <w:szCs w:val="24"/>
                <w:lang w:val="uk-UA"/>
              </w:rPr>
              <w:t xml:space="preserve">: </w:t>
            </w:r>
            <w:hyperlink r:id="rId8" w:history="1">
              <w:r w:rsidRPr="001D191E">
                <w:rPr>
                  <w:rStyle w:val="a3"/>
                  <w:rFonts w:ascii="Times New Roman" w:hAnsi="Times New Roman"/>
                  <w:color w:val="auto"/>
                  <w:sz w:val="24"/>
                  <w:szCs w:val="24"/>
                  <w:lang w:val="uk-UA"/>
                </w:rPr>
                <w:t>stkrada@starkon.gov.ua</w:t>
              </w:r>
            </w:hyperlink>
          </w:p>
          <w:p w14:paraId="500F3879" w14:textId="77777777" w:rsidR="00F53AA7" w:rsidRPr="001D191E" w:rsidRDefault="00F53AA7" w:rsidP="0072388C">
            <w:pPr>
              <w:tabs>
                <w:tab w:val="left" w:pos="900"/>
              </w:tabs>
              <w:spacing w:after="0" w:line="240" w:lineRule="auto"/>
              <w:rPr>
                <w:rFonts w:ascii="Times New Roman" w:hAnsi="Times New Roman"/>
                <w:sz w:val="24"/>
                <w:szCs w:val="24"/>
                <w:lang w:val="uk-UA"/>
              </w:rPr>
            </w:pPr>
          </w:p>
          <w:p w14:paraId="72F66208" w14:textId="77777777"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hAnsi="Times New Roman"/>
                <w:sz w:val="24"/>
                <w:szCs w:val="24"/>
                <w:lang w:val="uk-UA"/>
              </w:rPr>
              <w:t>Міський голова</w:t>
            </w:r>
          </w:p>
          <w:p w14:paraId="711BB235" w14:textId="77777777" w:rsidR="00F53AA7" w:rsidRPr="001D191E" w:rsidRDefault="00F53AA7" w:rsidP="0072388C">
            <w:pPr>
              <w:tabs>
                <w:tab w:val="left" w:pos="900"/>
              </w:tabs>
              <w:spacing w:after="0" w:line="240" w:lineRule="auto"/>
              <w:rPr>
                <w:rFonts w:ascii="Times New Roman" w:hAnsi="Times New Roman"/>
                <w:sz w:val="24"/>
                <w:szCs w:val="24"/>
                <w:lang w:val="uk-UA"/>
              </w:rPr>
            </w:pPr>
          </w:p>
          <w:p w14:paraId="0208843B" w14:textId="77777777" w:rsidR="00F53AA7" w:rsidRPr="001D191E" w:rsidRDefault="00F53AA7" w:rsidP="0072388C">
            <w:pPr>
              <w:tabs>
                <w:tab w:val="left" w:pos="900"/>
              </w:tabs>
              <w:spacing w:after="0" w:line="240" w:lineRule="auto"/>
              <w:rPr>
                <w:rFonts w:ascii="Times New Roman" w:hAnsi="Times New Roman"/>
                <w:sz w:val="24"/>
                <w:szCs w:val="24"/>
                <w:lang w:val="uk-UA"/>
              </w:rPr>
            </w:pPr>
          </w:p>
          <w:p w14:paraId="1BC56AFB" w14:textId="77777777" w:rsidR="00F53AA7" w:rsidRPr="001D191E" w:rsidRDefault="00F53AA7" w:rsidP="0072388C">
            <w:pPr>
              <w:tabs>
                <w:tab w:val="left" w:pos="900"/>
              </w:tabs>
              <w:spacing w:after="0" w:line="240" w:lineRule="auto"/>
              <w:rPr>
                <w:rFonts w:ascii="Times New Roman" w:hAnsi="Times New Roman"/>
                <w:b/>
                <w:sz w:val="24"/>
                <w:szCs w:val="24"/>
                <w:lang w:val="uk-UA" w:eastAsia="uk-UA"/>
              </w:rPr>
            </w:pPr>
            <w:r w:rsidRPr="001D191E">
              <w:rPr>
                <w:rFonts w:ascii="Times New Roman" w:hAnsi="Times New Roman"/>
                <w:sz w:val="24"/>
                <w:szCs w:val="24"/>
                <w:lang w:val="uk-UA"/>
              </w:rPr>
              <w:t>________________Микола МЕЛЬНИЧУК</w:t>
            </w:r>
          </w:p>
          <w:p w14:paraId="7FA5E4B7" w14:textId="77777777" w:rsidR="00F53AA7" w:rsidRPr="001D191E" w:rsidRDefault="00F53AA7" w:rsidP="0072388C">
            <w:pPr>
              <w:pStyle w:val="1"/>
              <w:spacing w:line="240" w:lineRule="auto"/>
              <w:contextualSpacing/>
              <w:rPr>
                <w:rFonts w:ascii="Times New Roman" w:hAnsi="Times New Roman" w:cs="Times New Roman"/>
                <w:color w:val="auto"/>
                <w:sz w:val="20"/>
                <w:szCs w:val="20"/>
                <w:lang w:val="uk-UA"/>
              </w:rPr>
            </w:pPr>
            <w:r w:rsidRPr="001D191E">
              <w:rPr>
                <w:rFonts w:ascii="Times New Roman" w:hAnsi="Times New Roman" w:cs="Times New Roman"/>
                <w:color w:val="auto"/>
                <w:sz w:val="20"/>
                <w:szCs w:val="20"/>
                <w:lang w:val="uk-UA"/>
              </w:rPr>
              <w:t xml:space="preserve">     М.П. (підпис)</w:t>
            </w:r>
          </w:p>
        </w:tc>
        <w:tc>
          <w:tcPr>
            <w:tcW w:w="4820" w:type="dxa"/>
            <w:shd w:val="clear" w:color="auto" w:fill="auto"/>
          </w:tcPr>
          <w:p w14:paraId="1A4446E8" w14:textId="77777777" w:rsidR="00F53AA7" w:rsidRPr="001D191E" w:rsidRDefault="00F53AA7" w:rsidP="0072388C">
            <w:pPr>
              <w:pStyle w:val="1"/>
              <w:spacing w:line="240" w:lineRule="auto"/>
              <w:jc w:val="center"/>
              <w:rPr>
                <w:rFonts w:ascii="Times New Roman" w:hAnsi="Times New Roman" w:cs="Times New Roman"/>
                <w:b/>
                <w:color w:val="auto"/>
                <w:sz w:val="24"/>
                <w:szCs w:val="24"/>
                <w:lang w:val="uk-UA"/>
              </w:rPr>
            </w:pPr>
            <w:r w:rsidRPr="001D191E">
              <w:rPr>
                <w:rFonts w:ascii="Times New Roman" w:hAnsi="Times New Roman" w:cs="Times New Roman"/>
                <w:b/>
                <w:color w:val="auto"/>
                <w:sz w:val="24"/>
                <w:szCs w:val="24"/>
                <w:lang w:val="uk-UA"/>
              </w:rPr>
              <w:t>ВИКОНАВЕЦЬ</w:t>
            </w:r>
          </w:p>
          <w:p w14:paraId="47979DF1" w14:textId="68E74364" w:rsidR="00F53AA7" w:rsidRPr="001D191E" w:rsidRDefault="00454A08" w:rsidP="0072388C">
            <w:pPr>
              <w:spacing w:after="0" w:line="240" w:lineRule="auto"/>
              <w:jc w:val="center"/>
              <w:rPr>
                <w:rFonts w:ascii="Times New Roman" w:hAnsi="Times New Roman"/>
                <w:b/>
                <w:sz w:val="24"/>
                <w:szCs w:val="24"/>
                <w:lang w:val="uk-UA"/>
              </w:rPr>
            </w:pPr>
            <w:r w:rsidRPr="001D191E">
              <w:rPr>
                <w:rFonts w:ascii="Times New Roman" w:hAnsi="Times New Roman"/>
                <w:b/>
                <w:sz w:val="24"/>
                <w:szCs w:val="24"/>
                <w:lang w:val="uk-UA"/>
              </w:rPr>
              <w:t>________________</w:t>
            </w:r>
          </w:p>
          <w:p w14:paraId="0B113CE8" w14:textId="1D5A7DE1" w:rsidR="00454A08" w:rsidRPr="001D191E" w:rsidRDefault="00454A08" w:rsidP="0072388C">
            <w:pPr>
              <w:spacing w:after="0" w:line="240" w:lineRule="auto"/>
              <w:jc w:val="center"/>
              <w:rPr>
                <w:rFonts w:ascii="Times New Roman" w:hAnsi="Times New Roman"/>
                <w:sz w:val="24"/>
                <w:szCs w:val="24"/>
                <w:lang w:val="uk-UA"/>
              </w:rPr>
            </w:pPr>
            <w:r w:rsidRPr="001D191E">
              <w:rPr>
                <w:rFonts w:ascii="Times New Roman" w:hAnsi="Times New Roman"/>
                <w:sz w:val="24"/>
                <w:szCs w:val="24"/>
                <w:lang w:val="uk-UA"/>
              </w:rPr>
              <w:t>________________________________</w:t>
            </w:r>
          </w:p>
          <w:p w14:paraId="1E930BA2" w14:textId="7F39D058" w:rsidR="00F53AA7" w:rsidRPr="001D191E" w:rsidRDefault="00F53AA7" w:rsidP="0072388C">
            <w:pPr>
              <w:snapToGrid w:val="0"/>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Юридична адреса: </w:t>
            </w:r>
            <w:r w:rsidR="00454A08" w:rsidRPr="001D191E">
              <w:rPr>
                <w:rFonts w:ascii="Times New Roman" w:eastAsia="Times New Roman" w:hAnsi="Times New Roman"/>
                <w:sz w:val="24"/>
                <w:szCs w:val="24"/>
                <w:lang w:val="uk-UA"/>
              </w:rPr>
              <w:t>____________________</w:t>
            </w:r>
          </w:p>
          <w:p w14:paraId="67FAB335" w14:textId="17B9E02F" w:rsidR="00454A08" w:rsidRPr="001D191E" w:rsidRDefault="00454A08" w:rsidP="0072388C">
            <w:pPr>
              <w:snapToGrid w:val="0"/>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5A1637A2" w14:textId="5F0A53C5" w:rsidR="00C32FAE" w:rsidRPr="001D191E" w:rsidRDefault="00C32FAE" w:rsidP="0072388C">
            <w:pPr>
              <w:snapToGrid w:val="0"/>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0A31FA9B" w14:textId="4FEF561A" w:rsidR="00F53AA7" w:rsidRPr="001D191E" w:rsidRDefault="00F53AA7" w:rsidP="0072388C">
            <w:pPr>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код ЄДРПОУ </w:t>
            </w:r>
            <w:r w:rsidR="00C32FAE" w:rsidRPr="001D191E">
              <w:rPr>
                <w:rFonts w:ascii="Times New Roman" w:eastAsia="Times New Roman" w:hAnsi="Times New Roman"/>
                <w:sz w:val="24"/>
                <w:szCs w:val="24"/>
                <w:lang w:val="uk-UA"/>
              </w:rPr>
              <w:t>_________________________</w:t>
            </w:r>
          </w:p>
          <w:p w14:paraId="1FC386C7" w14:textId="1293D484" w:rsidR="00F53AA7" w:rsidRPr="001D191E" w:rsidRDefault="00F53AA7" w:rsidP="0072388C">
            <w:pPr>
              <w:spacing w:after="0" w:line="240" w:lineRule="auto"/>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IBAN UA</w:t>
            </w:r>
            <w:r w:rsidR="00C32FAE" w:rsidRPr="001D191E">
              <w:rPr>
                <w:rFonts w:ascii="Times New Roman" w:eastAsia="Times New Roman" w:hAnsi="Times New Roman"/>
                <w:sz w:val="24"/>
                <w:szCs w:val="24"/>
                <w:lang w:val="uk-UA"/>
              </w:rPr>
              <w:t xml:space="preserve"> ____________________________</w:t>
            </w:r>
          </w:p>
          <w:p w14:paraId="0DC15EC2" w14:textId="2D9EF230" w:rsidR="00F53AA7" w:rsidRPr="001D191E" w:rsidRDefault="00C32FAE" w:rsidP="0072388C">
            <w:pPr>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45BDD98E" w14:textId="5E01D822" w:rsidR="00C32FAE" w:rsidRPr="001D191E" w:rsidRDefault="00C32FAE" w:rsidP="0072388C">
            <w:pPr>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4E5CFBFD" w14:textId="77777777" w:rsidR="00F53AA7" w:rsidRPr="001D191E" w:rsidRDefault="00F53AA7" w:rsidP="0072388C">
            <w:pPr>
              <w:spacing w:after="0" w:line="240" w:lineRule="auto"/>
              <w:jc w:val="both"/>
              <w:rPr>
                <w:rFonts w:ascii="Times New Roman" w:eastAsia="Times New Roman" w:hAnsi="Times New Roman"/>
                <w:sz w:val="24"/>
                <w:szCs w:val="24"/>
                <w:lang w:val="uk-UA"/>
              </w:rPr>
            </w:pPr>
          </w:p>
          <w:p w14:paraId="60142604" w14:textId="00267830" w:rsidR="00F53AA7" w:rsidRPr="001D191E" w:rsidRDefault="00F53AA7" w:rsidP="0072388C">
            <w:pPr>
              <w:spacing w:after="0" w:line="240" w:lineRule="auto"/>
              <w:jc w:val="both"/>
              <w:rPr>
                <w:rFonts w:ascii="Times New Roman" w:eastAsia="Times New Roman" w:hAnsi="Times New Roman"/>
                <w:sz w:val="24"/>
                <w:szCs w:val="24"/>
                <w:lang w:val="uk-UA"/>
              </w:rPr>
            </w:pPr>
          </w:p>
          <w:p w14:paraId="5EDD7977"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7189B4A1"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4AE36A04"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20B7AB0B"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1845C7E9" w14:textId="0E52FCC4" w:rsidR="00F53AA7" w:rsidRPr="001D191E" w:rsidRDefault="00F53AA7" w:rsidP="0072388C">
            <w:pPr>
              <w:pStyle w:val="1"/>
              <w:spacing w:line="240" w:lineRule="auto"/>
              <w:rPr>
                <w:rFonts w:ascii="Times New Roman" w:hAnsi="Times New Roman" w:cs="Times New Roman"/>
                <w:color w:val="auto"/>
                <w:sz w:val="24"/>
                <w:szCs w:val="24"/>
                <w:lang w:val="uk-UA"/>
              </w:rPr>
            </w:pPr>
            <w:r w:rsidRPr="001D191E">
              <w:rPr>
                <w:rFonts w:ascii="Times New Roman" w:hAnsi="Times New Roman" w:cs="Times New Roman"/>
                <w:color w:val="auto"/>
                <w:sz w:val="24"/>
                <w:szCs w:val="24"/>
                <w:lang w:val="uk-UA"/>
              </w:rPr>
              <w:t xml:space="preserve">________________  </w:t>
            </w:r>
            <w:r w:rsidR="000D39E0" w:rsidRPr="001D191E">
              <w:rPr>
                <w:rFonts w:ascii="Times New Roman" w:hAnsi="Times New Roman" w:cs="Times New Roman"/>
                <w:color w:val="auto"/>
                <w:sz w:val="24"/>
                <w:szCs w:val="24"/>
                <w:lang w:val="uk-UA"/>
              </w:rPr>
              <w:t>___________________</w:t>
            </w:r>
          </w:p>
          <w:p w14:paraId="4813025F" w14:textId="77777777" w:rsidR="00F53AA7" w:rsidRPr="001D191E" w:rsidRDefault="00F53AA7" w:rsidP="0072388C">
            <w:pPr>
              <w:pStyle w:val="1"/>
              <w:spacing w:line="240" w:lineRule="auto"/>
              <w:rPr>
                <w:rFonts w:ascii="Times New Roman" w:hAnsi="Times New Roman" w:cs="Times New Roman"/>
                <w:color w:val="auto"/>
                <w:sz w:val="24"/>
                <w:szCs w:val="24"/>
                <w:lang w:val="uk-UA"/>
              </w:rPr>
            </w:pPr>
            <w:r w:rsidRPr="001D191E">
              <w:rPr>
                <w:rFonts w:ascii="Times New Roman" w:hAnsi="Times New Roman" w:cs="Times New Roman"/>
                <w:color w:val="auto"/>
                <w:sz w:val="24"/>
                <w:szCs w:val="24"/>
                <w:lang w:val="uk-UA"/>
              </w:rPr>
              <w:t xml:space="preserve">     </w:t>
            </w:r>
            <w:r w:rsidRPr="001D191E">
              <w:rPr>
                <w:rFonts w:ascii="Times New Roman" w:hAnsi="Times New Roman"/>
                <w:color w:val="auto"/>
                <w:sz w:val="20"/>
                <w:szCs w:val="20"/>
                <w:lang w:val="uk-UA"/>
              </w:rPr>
              <w:t>М.П. (підпис)</w:t>
            </w:r>
          </w:p>
        </w:tc>
      </w:tr>
    </w:tbl>
    <w:p w14:paraId="18AE3679" w14:textId="77777777" w:rsidR="00F53AA7" w:rsidRPr="001D191E" w:rsidRDefault="00F53AA7" w:rsidP="00F53AA7">
      <w:pPr>
        <w:tabs>
          <w:tab w:val="left" w:pos="2506"/>
        </w:tabs>
        <w:spacing w:after="0"/>
        <w:ind w:firstLine="708"/>
        <w:jc w:val="both"/>
        <w:rPr>
          <w:rFonts w:ascii="Times New Roman" w:hAnsi="Times New Roman"/>
          <w:b/>
          <w:sz w:val="24"/>
          <w:szCs w:val="24"/>
          <w:lang w:val="uk-UA"/>
        </w:rPr>
        <w:sectPr w:rsidR="00F53AA7" w:rsidRPr="001D191E" w:rsidSect="0072388C">
          <w:pgSz w:w="11909" w:h="16834"/>
          <w:pgMar w:top="1134" w:right="567" w:bottom="1134" w:left="1701" w:header="720" w:footer="720" w:gutter="0"/>
          <w:cols w:space="60"/>
          <w:noEndnote/>
          <w:docGrid w:linePitch="299"/>
        </w:sectPr>
      </w:pPr>
    </w:p>
    <w:p w14:paraId="6E6C766D" w14:textId="77777777" w:rsidR="00F53AA7" w:rsidRPr="001D191E" w:rsidRDefault="00F53AA7" w:rsidP="00F53AA7">
      <w:pPr>
        <w:spacing w:after="0" w:line="240" w:lineRule="auto"/>
        <w:ind w:firstLine="6237"/>
        <w:rPr>
          <w:rFonts w:ascii="Times New Roman" w:hAnsi="Times New Roman"/>
          <w:b/>
          <w:sz w:val="24"/>
          <w:szCs w:val="24"/>
          <w:lang w:val="uk-UA"/>
        </w:rPr>
      </w:pPr>
      <w:r w:rsidRPr="001D191E">
        <w:rPr>
          <w:rFonts w:ascii="Times New Roman" w:hAnsi="Times New Roman"/>
          <w:b/>
          <w:sz w:val="24"/>
          <w:szCs w:val="24"/>
          <w:lang w:val="uk-UA"/>
        </w:rPr>
        <w:lastRenderedPageBreak/>
        <w:t xml:space="preserve">Додаток до Договору </w:t>
      </w:r>
    </w:p>
    <w:p w14:paraId="520835D2" w14:textId="175F82D9" w:rsidR="00F53AA7" w:rsidRPr="001D191E" w:rsidRDefault="00637566" w:rsidP="00F53AA7">
      <w:pPr>
        <w:spacing w:after="0" w:line="240" w:lineRule="auto"/>
        <w:ind w:left="6237"/>
        <w:rPr>
          <w:rFonts w:ascii="Times New Roman" w:hAnsi="Times New Roman"/>
          <w:b/>
          <w:sz w:val="24"/>
          <w:szCs w:val="24"/>
          <w:lang w:val="uk-UA"/>
        </w:rPr>
      </w:pPr>
      <w:r>
        <w:rPr>
          <w:rFonts w:ascii="Times New Roman" w:hAnsi="Times New Roman"/>
          <w:b/>
          <w:sz w:val="24"/>
          <w:szCs w:val="24"/>
          <w:lang w:val="uk-UA"/>
        </w:rPr>
        <w:t>№ _____ від _______ 2023</w:t>
      </w:r>
      <w:r w:rsidR="00F53AA7" w:rsidRPr="001D191E">
        <w:rPr>
          <w:rFonts w:ascii="Times New Roman" w:hAnsi="Times New Roman"/>
          <w:b/>
          <w:sz w:val="24"/>
          <w:szCs w:val="24"/>
          <w:lang w:val="uk-UA"/>
        </w:rPr>
        <w:t xml:space="preserve"> року</w:t>
      </w:r>
    </w:p>
    <w:p w14:paraId="5E13E820" w14:textId="77777777" w:rsidR="00137E88" w:rsidRDefault="00137E88" w:rsidP="00137E88">
      <w:pPr>
        <w:ind w:left="720"/>
        <w:contextualSpacing/>
        <w:jc w:val="center"/>
        <w:rPr>
          <w:rFonts w:ascii="Times New Roman" w:hAnsi="Times New Roman"/>
          <w:b/>
          <w:lang w:val="uk-UA"/>
        </w:rPr>
      </w:pPr>
    </w:p>
    <w:p w14:paraId="07EA5FD8" w14:textId="3CBCFFF9" w:rsidR="00137E88" w:rsidRPr="00654742" w:rsidRDefault="00137E88" w:rsidP="00137E88">
      <w:pPr>
        <w:ind w:left="720"/>
        <w:contextualSpacing/>
        <w:jc w:val="center"/>
        <w:rPr>
          <w:rFonts w:ascii="Times New Roman" w:hAnsi="Times New Roman" w:cs="Times New Roman"/>
          <w:b/>
          <w:bCs/>
          <w:lang w:val="uk-UA"/>
        </w:rPr>
      </w:pPr>
      <w:r w:rsidRPr="00654742">
        <w:rPr>
          <w:rFonts w:ascii="Times New Roman" w:hAnsi="Times New Roman"/>
          <w:b/>
          <w:lang w:val="uk-UA"/>
        </w:rPr>
        <w:t>ТЕХНІЧНА СПЕЦИФІКАЦІЯ</w:t>
      </w:r>
    </w:p>
    <w:p w14:paraId="4913128C" w14:textId="00DAE49F" w:rsidR="00137E88" w:rsidRPr="00DD2553" w:rsidRDefault="00137E88" w:rsidP="00DD2553">
      <w:pPr>
        <w:ind w:left="720"/>
        <w:contextualSpacing/>
        <w:jc w:val="center"/>
        <w:rPr>
          <w:rFonts w:ascii="Times New Roman" w:hAnsi="Times New Roman" w:cs="Times New Roman"/>
          <w:bCs/>
          <w:lang w:val="uk-UA"/>
        </w:rPr>
      </w:pPr>
      <w:r w:rsidRPr="00654742">
        <w:rPr>
          <w:rFonts w:ascii="Times New Roman" w:hAnsi="Times New Roman" w:cs="Times New Roman"/>
          <w:bCs/>
          <w:lang w:val="uk-UA"/>
        </w:rPr>
        <w:t>ІНФОРМАЦІЯ ПРО НЕОБХІДНІ ТЕХНІЧНІ, ЯКІСНІ ТА КІЛЬКІСНІ ХАРАКТЕРИСТИКИ ПРЕДМЕТА ЗАКУПІВЛІ</w:t>
      </w:r>
      <w:bookmarkStart w:id="0" w:name="_Hlk51063639"/>
    </w:p>
    <w:p w14:paraId="7BBB53FB" w14:textId="39B4BFF6" w:rsidR="00137E88" w:rsidRDefault="00137E88" w:rsidP="00137E88">
      <w:pPr>
        <w:pStyle w:val="af0"/>
        <w:ind w:firstLine="567"/>
        <w:contextualSpacing/>
        <w:jc w:val="both"/>
        <w:rPr>
          <w:rFonts w:ascii="Times New Roman" w:hAnsi="Times New Roman"/>
          <w:b/>
          <w:sz w:val="24"/>
          <w:szCs w:val="24"/>
          <w:lang w:val="uk-UA"/>
        </w:rPr>
      </w:pPr>
      <w:r w:rsidRPr="00654742">
        <w:rPr>
          <w:rFonts w:ascii="Times New Roman" w:hAnsi="Times New Roman"/>
          <w:sz w:val="24"/>
          <w:szCs w:val="24"/>
          <w:lang w:val="uk-UA"/>
        </w:rPr>
        <w:t>Предмет закупівлі послуг:</w:t>
      </w:r>
      <w:r w:rsidRPr="00654742">
        <w:rPr>
          <w:rFonts w:ascii="Times New Roman" w:hAnsi="Times New Roman"/>
          <w:b/>
          <w:sz w:val="24"/>
          <w:szCs w:val="24"/>
          <w:lang w:val="uk-UA"/>
        </w:rPr>
        <w:t xml:space="preserve"> </w:t>
      </w:r>
      <w:bookmarkEnd w:id="0"/>
      <w:r w:rsidRPr="00654742">
        <w:rPr>
          <w:rFonts w:ascii="Times New Roman" w:hAnsi="Times New Roman"/>
          <w:b/>
          <w:color w:val="000000" w:themeColor="text1"/>
          <w:sz w:val="24"/>
          <w:szCs w:val="24"/>
          <w:lang w:val="uk-UA"/>
        </w:rPr>
        <w:t>Поточний ремонт та технічне обслуговування принтерів та багатофункціональних пристроїв</w:t>
      </w:r>
      <w:r w:rsidRPr="00654742">
        <w:rPr>
          <w:rFonts w:ascii="Times New Roman" w:hAnsi="Times New Roman"/>
          <w:b/>
          <w:sz w:val="24"/>
          <w:szCs w:val="24"/>
          <w:lang w:val="uk-UA"/>
        </w:rPr>
        <w:t xml:space="preserve"> (</w:t>
      </w:r>
      <w:r>
        <w:rPr>
          <w:rFonts w:ascii="Times New Roman" w:hAnsi="Times New Roman"/>
          <w:b/>
          <w:sz w:val="24"/>
          <w:szCs w:val="24"/>
          <w:lang w:val="uk-UA"/>
        </w:rPr>
        <w:t xml:space="preserve">код </w:t>
      </w:r>
      <w:r w:rsidRPr="00654742">
        <w:rPr>
          <w:rFonts w:ascii="Times New Roman" w:hAnsi="Times New Roman"/>
          <w:b/>
          <w:sz w:val="24"/>
          <w:szCs w:val="24"/>
          <w:lang w:val="uk-UA"/>
        </w:rPr>
        <w:t xml:space="preserve">ДК </w:t>
      </w:r>
      <w:r w:rsidRPr="00654742">
        <w:rPr>
          <w:rFonts w:ascii="Times New Roman" w:eastAsia="Arial" w:hAnsi="Times New Roman"/>
          <w:b/>
          <w:sz w:val="24"/>
          <w:szCs w:val="24"/>
          <w:lang w:val="uk-UA"/>
        </w:rPr>
        <w:t>021:2015:</w:t>
      </w:r>
      <w:r>
        <w:rPr>
          <w:rFonts w:ascii="Times New Roman" w:eastAsia="Arial" w:hAnsi="Times New Roman"/>
          <w:b/>
          <w:sz w:val="24"/>
          <w:szCs w:val="24"/>
          <w:lang w:val="uk-UA"/>
        </w:rPr>
        <w:t xml:space="preserve"> </w:t>
      </w:r>
      <w:r w:rsidRPr="00654742">
        <w:rPr>
          <w:rFonts w:ascii="Times New Roman" w:hAnsi="Times New Roman"/>
          <w:b/>
          <w:color w:val="000000"/>
          <w:sz w:val="24"/>
          <w:szCs w:val="24"/>
          <w:lang w:val="uk-UA"/>
        </w:rPr>
        <w:t>50310000-1 Технічне обслуговування і ремонт офісної техніки</w:t>
      </w:r>
      <w:r w:rsidRPr="00654742">
        <w:rPr>
          <w:rFonts w:ascii="Times New Roman" w:hAnsi="Times New Roman"/>
          <w:b/>
          <w:sz w:val="24"/>
          <w:szCs w:val="24"/>
          <w:lang w:val="uk-UA"/>
        </w:rPr>
        <w:t>)</w:t>
      </w:r>
    </w:p>
    <w:p w14:paraId="668BB8D9"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1. Заправка та поточний ремонт картриджів має здійснюватися з використанням </w:t>
      </w:r>
      <w:r w:rsidRPr="0049354A">
        <w:rPr>
          <w:rFonts w:ascii="Times New Roman" w:hAnsi="Times New Roman"/>
          <w:sz w:val="24"/>
          <w:szCs w:val="24"/>
          <w:shd w:val="clear" w:color="auto" w:fill="FFFFFF"/>
          <w:lang w:val="uk-UA"/>
        </w:rPr>
        <w:t>якісних витратних матеріалів</w:t>
      </w:r>
      <w:r w:rsidRPr="0049354A">
        <w:rPr>
          <w:rFonts w:ascii="Times New Roman" w:eastAsia="Arial" w:hAnsi="Times New Roman"/>
          <w:sz w:val="24"/>
          <w:szCs w:val="24"/>
          <w:lang w:val="uk-UA"/>
        </w:rPr>
        <w:t xml:space="preserve">. </w:t>
      </w:r>
      <w:r w:rsidRPr="0049354A">
        <w:rPr>
          <w:rFonts w:ascii="Times New Roman" w:hAnsi="Times New Roman"/>
          <w:sz w:val="24"/>
          <w:szCs w:val="24"/>
          <w:shd w:val="clear" w:color="auto" w:fill="FFFFFF"/>
          <w:lang w:val="uk-UA"/>
        </w:rPr>
        <w:t>На вимогу Замовника Виконавець протягом 1 (одного) робочого дня зобов’язаний надати документи, що підтверджують походження витратних матеріалів.</w:t>
      </w:r>
    </w:p>
    <w:p w14:paraId="193F4223"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2. Друк повинен бути контрастний, з гарною передачею півтонів, без смуг, крапок, рисочок і сірого фону.</w:t>
      </w:r>
    </w:p>
    <w:p w14:paraId="2AD9025F"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3. Заправлений картридж має відпрацьовувати заявлений виробником картриджів ресурс.</w:t>
      </w:r>
    </w:p>
    <w:p w14:paraId="623CBF31"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4. </w:t>
      </w:r>
      <w:r w:rsidRPr="0049354A">
        <w:rPr>
          <w:rFonts w:ascii="Times New Roman" w:eastAsia="Times New Roman" w:hAnsi="Times New Roman"/>
          <w:sz w:val="24"/>
          <w:szCs w:val="24"/>
          <w:lang w:val="uk-UA" w:eastAsia="ru-RU"/>
        </w:rPr>
        <w:t>Після надання послуг на корпусі картриджа не повинні бути присутні сліди проведених робіт (</w:t>
      </w:r>
      <w:proofErr w:type="spellStart"/>
      <w:r w:rsidRPr="0049354A">
        <w:rPr>
          <w:rFonts w:ascii="Times New Roman" w:eastAsia="Times New Roman" w:hAnsi="Times New Roman"/>
          <w:sz w:val="24"/>
          <w:szCs w:val="24"/>
          <w:lang w:val="uk-UA" w:eastAsia="ru-RU"/>
        </w:rPr>
        <w:t>тонер</w:t>
      </w:r>
      <w:proofErr w:type="spellEnd"/>
      <w:r w:rsidRPr="0049354A">
        <w:rPr>
          <w:rFonts w:ascii="Times New Roman" w:eastAsia="Times New Roman" w:hAnsi="Times New Roman"/>
          <w:sz w:val="24"/>
          <w:szCs w:val="24"/>
          <w:lang w:val="uk-UA" w:eastAsia="ru-RU"/>
        </w:rPr>
        <w:t xml:space="preserve">, мастило і </w:t>
      </w:r>
      <w:proofErr w:type="spellStart"/>
      <w:r w:rsidRPr="0049354A">
        <w:rPr>
          <w:rFonts w:ascii="Times New Roman" w:eastAsia="Times New Roman" w:hAnsi="Times New Roman"/>
          <w:sz w:val="24"/>
          <w:szCs w:val="24"/>
          <w:lang w:val="uk-UA" w:eastAsia="ru-RU"/>
        </w:rPr>
        <w:t>т.д</w:t>
      </w:r>
      <w:proofErr w:type="spellEnd"/>
      <w:r w:rsidRPr="0049354A">
        <w:rPr>
          <w:rFonts w:ascii="Times New Roman" w:eastAsia="Times New Roman" w:hAnsi="Times New Roman"/>
          <w:sz w:val="24"/>
          <w:szCs w:val="24"/>
          <w:lang w:val="uk-UA" w:eastAsia="ru-RU"/>
        </w:rPr>
        <w:t>.) тобто корпус повинен бути чистим, не повинно бути відколів, не передбачених отворів, відламаних і деформованих частин корпусу.</w:t>
      </w:r>
    </w:p>
    <w:p w14:paraId="4F7F9BFB"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5. </w:t>
      </w:r>
      <w:r w:rsidRPr="0049354A">
        <w:rPr>
          <w:rFonts w:ascii="Times New Roman" w:eastAsia="Times New Roman" w:hAnsi="Times New Roman"/>
          <w:sz w:val="24"/>
          <w:szCs w:val="24"/>
          <w:lang w:val="uk-UA" w:eastAsia="ru-RU"/>
        </w:rPr>
        <w:t xml:space="preserve">Виконавець у разі неякісної заправки картриджа (осипання картриджа в принтері заклинювання валів, дефект друку (смуги чорні або білі, плями, крапки, розмите або нечітке зображення, затемнення, блідий друк, сторонній фон, в тому числі і на зворотному боці відбитка) повинен здійснити </w:t>
      </w:r>
      <w:proofErr w:type="spellStart"/>
      <w:r w:rsidRPr="0049354A">
        <w:rPr>
          <w:rFonts w:ascii="Times New Roman" w:eastAsia="Times New Roman" w:hAnsi="Times New Roman"/>
          <w:sz w:val="24"/>
          <w:szCs w:val="24"/>
          <w:lang w:val="uk-UA" w:eastAsia="ru-RU"/>
        </w:rPr>
        <w:t>перезаправку</w:t>
      </w:r>
      <w:proofErr w:type="spellEnd"/>
      <w:r w:rsidRPr="0049354A">
        <w:rPr>
          <w:rFonts w:ascii="Times New Roman" w:eastAsia="Times New Roman" w:hAnsi="Times New Roman"/>
          <w:sz w:val="24"/>
          <w:szCs w:val="24"/>
          <w:lang w:val="uk-UA" w:eastAsia="ru-RU"/>
        </w:rPr>
        <w:t xml:space="preserve"> (або </w:t>
      </w:r>
      <w:r w:rsidRPr="0049354A">
        <w:rPr>
          <w:rFonts w:ascii="Times New Roman" w:eastAsia="Times New Roman" w:hAnsi="Times New Roman"/>
          <w:color w:val="000000"/>
          <w:sz w:val="24"/>
          <w:szCs w:val="24"/>
          <w:lang w:val="uk-UA" w:eastAsia="ru-RU"/>
        </w:rPr>
        <w:t>поточний ремонт</w:t>
      </w:r>
      <w:r w:rsidRPr="0049354A">
        <w:rPr>
          <w:rFonts w:ascii="Times New Roman" w:eastAsia="Times New Roman" w:hAnsi="Times New Roman"/>
          <w:sz w:val="24"/>
          <w:szCs w:val="24"/>
          <w:lang w:val="uk-UA" w:eastAsia="ru-RU"/>
        </w:rPr>
        <w:t xml:space="preserve">) картриджу і провести роботи по очищенню забруднень принтера, пов'язаних з осипанням картриджа протягом 1 (однієї) робочої доби </w:t>
      </w:r>
      <w:r w:rsidRPr="0049354A">
        <w:rPr>
          <w:rFonts w:ascii="Times New Roman" w:eastAsia="Times New Roman" w:hAnsi="Times New Roman"/>
          <w:kern w:val="1"/>
          <w:sz w:val="24"/>
          <w:szCs w:val="24"/>
          <w:lang w:val="uk-UA" w:eastAsia="zh-CN"/>
        </w:rPr>
        <w:t>за власний рахунок</w:t>
      </w:r>
      <w:r w:rsidRPr="0049354A">
        <w:rPr>
          <w:rFonts w:ascii="Times New Roman" w:eastAsia="Times New Roman" w:hAnsi="Times New Roman"/>
          <w:sz w:val="24"/>
          <w:szCs w:val="24"/>
          <w:lang w:val="uk-UA" w:eastAsia="ru-RU"/>
        </w:rPr>
        <w:t xml:space="preserve">. </w:t>
      </w:r>
    </w:p>
    <w:p w14:paraId="6D8FDC93"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6. Відремонтований картридж має відпрацювати не менше 3 (трьох) заправок.</w:t>
      </w:r>
    </w:p>
    <w:p w14:paraId="430DDEED"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7. </w:t>
      </w:r>
      <w:r w:rsidRPr="0049354A">
        <w:rPr>
          <w:rFonts w:ascii="Times New Roman" w:eastAsia="Times New Roman" w:hAnsi="Times New Roman"/>
          <w:sz w:val="24"/>
          <w:szCs w:val="24"/>
          <w:lang w:val="uk-UA"/>
        </w:rPr>
        <w:t>Термін виконання послуг: протягом 2 (двох) робочих днів з моменту отримання замовлення.</w:t>
      </w:r>
    </w:p>
    <w:p w14:paraId="062DF6C1" w14:textId="77777777" w:rsidR="00DF0F70" w:rsidRPr="0049354A" w:rsidRDefault="00DF0F70" w:rsidP="00DF0F70">
      <w:pPr>
        <w:spacing w:after="0" w:line="240" w:lineRule="auto"/>
        <w:ind w:firstLine="567"/>
        <w:contextualSpacing/>
        <w:jc w:val="both"/>
        <w:rPr>
          <w:rFonts w:ascii="Times New Roman" w:hAnsi="Times New Roman" w:cs="Times New Roman"/>
          <w:sz w:val="24"/>
          <w:szCs w:val="24"/>
          <w:lang w:val="uk-UA"/>
        </w:rPr>
      </w:pPr>
      <w:r w:rsidRPr="0049354A">
        <w:rPr>
          <w:rFonts w:ascii="Times New Roman" w:hAnsi="Times New Roman"/>
          <w:sz w:val="24"/>
          <w:szCs w:val="24"/>
          <w:lang w:val="uk-UA"/>
        </w:rPr>
        <w:t xml:space="preserve">8. </w:t>
      </w:r>
      <w:r w:rsidRPr="0049354A">
        <w:rPr>
          <w:rFonts w:ascii="Times New Roman" w:eastAsia="Times New Roman" w:hAnsi="Times New Roman"/>
          <w:kern w:val="1"/>
          <w:sz w:val="24"/>
          <w:szCs w:val="24"/>
          <w:lang w:val="uk-UA" w:eastAsia="zh-CN"/>
        </w:rPr>
        <w:t xml:space="preserve">Замовлення послуги здійснюється Замовником на електронну пошту Виконавця або </w:t>
      </w:r>
      <w:r w:rsidRPr="0049354A">
        <w:rPr>
          <w:rFonts w:ascii="Times New Roman" w:hAnsi="Times New Roman" w:cs="Times New Roman"/>
          <w:sz w:val="24"/>
          <w:szCs w:val="24"/>
          <w:lang w:val="uk-UA"/>
        </w:rPr>
        <w:t>телефонним зв’язком</w:t>
      </w:r>
      <w:r w:rsidRPr="0049354A">
        <w:rPr>
          <w:rFonts w:ascii="Times New Roman" w:eastAsia="Times New Roman" w:hAnsi="Times New Roman" w:cs="Times New Roman"/>
          <w:sz w:val="24"/>
          <w:szCs w:val="24"/>
          <w:lang w:val="uk-UA"/>
        </w:rPr>
        <w:t>.</w:t>
      </w:r>
    </w:p>
    <w:p w14:paraId="2C5FF69F" w14:textId="77777777" w:rsidR="00DF0F70" w:rsidRPr="0049354A" w:rsidRDefault="00DF0F70" w:rsidP="00DF0F70">
      <w:pPr>
        <w:spacing w:after="0" w:line="240" w:lineRule="auto"/>
        <w:ind w:firstLine="567"/>
        <w:contextualSpacing/>
        <w:jc w:val="both"/>
        <w:rPr>
          <w:rFonts w:ascii="Times New Roman" w:eastAsia="Times New Roman" w:hAnsi="Times New Roman"/>
          <w:sz w:val="24"/>
          <w:szCs w:val="24"/>
          <w:lang w:val="uk-UA"/>
        </w:rPr>
      </w:pPr>
      <w:r w:rsidRPr="0049354A">
        <w:rPr>
          <w:rFonts w:ascii="Times New Roman" w:hAnsi="Times New Roman" w:cs="Times New Roman"/>
          <w:sz w:val="24"/>
          <w:szCs w:val="24"/>
          <w:lang w:val="uk-UA"/>
        </w:rPr>
        <w:t xml:space="preserve">9. </w:t>
      </w:r>
      <w:r w:rsidRPr="0049354A">
        <w:rPr>
          <w:rFonts w:ascii="Times New Roman" w:eastAsia="Times New Roman" w:hAnsi="Times New Roman" w:cs="Times New Roman"/>
          <w:sz w:val="24"/>
          <w:szCs w:val="24"/>
          <w:lang w:val="uk-UA"/>
        </w:rPr>
        <w:t>Заправка та/або</w:t>
      </w:r>
      <w:r w:rsidRPr="0049354A">
        <w:rPr>
          <w:rFonts w:ascii="Times New Roman" w:eastAsia="Times New Roman" w:hAnsi="Times New Roman"/>
          <w:sz w:val="24"/>
          <w:szCs w:val="24"/>
          <w:lang w:val="uk-UA"/>
        </w:rPr>
        <w:t xml:space="preserve"> </w:t>
      </w:r>
      <w:r w:rsidRPr="0049354A">
        <w:rPr>
          <w:rFonts w:ascii="Times New Roman" w:eastAsia="Times New Roman" w:hAnsi="Times New Roman"/>
          <w:spacing w:val="3"/>
          <w:sz w:val="24"/>
          <w:szCs w:val="24"/>
          <w:lang w:val="uk-UA"/>
        </w:rPr>
        <w:t>поточний ремонт</w:t>
      </w:r>
      <w:r w:rsidRPr="0049354A">
        <w:rPr>
          <w:rFonts w:ascii="Times New Roman" w:eastAsia="Times New Roman" w:hAnsi="Times New Roman"/>
          <w:sz w:val="24"/>
          <w:szCs w:val="24"/>
          <w:lang w:val="uk-UA"/>
        </w:rPr>
        <w:t xml:space="preserve"> здійснюється </w:t>
      </w:r>
      <w:r w:rsidRPr="0049354A">
        <w:rPr>
          <w:rFonts w:ascii="Times New Roman" w:eastAsia="Times New Roman" w:hAnsi="Times New Roman"/>
          <w:sz w:val="24"/>
          <w:szCs w:val="24"/>
          <w:shd w:val="clear" w:color="auto" w:fill="FFFFFF"/>
          <w:lang w:val="uk-UA"/>
        </w:rPr>
        <w:t>частинами, в кількості від одного картриджа, в залежності від поточних потреб Замовника</w:t>
      </w:r>
      <w:r w:rsidRPr="0049354A">
        <w:rPr>
          <w:rFonts w:ascii="Times New Roman" w:eastAsia="Times New Roman" w:hAnsi="Times New Roman"/>
          <w:sz w:val="24"/>
          <w:szCs w:val="24"/>
          <w:lang w:val="uk-UA"/>
        </w:rPr>
        <w:t xml:space="preserve"> і по заявці Замовника. Надання цих послуг закривається відповідним Актами надання послуг. Заправляти чи ремонтувати картридж визначає відповідальний спеціаліст з надання послуг організації Виконавця.</w:t>
      </w:r>
    </w:p>
    <w:p w14:paraId="7885078D"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eastAsia="Times New Roman" w:hAnsi="Times New Roman"/>
          <w:sz w:val="24"/>
          <w:szCs w:val="24"/>
          <w:lang w:val="uk-UA"/>
        </w:rPr>
        <w:t>10. Недопустима заміна картриджа, що заправляється (ремонтується), на картридж компанії-виконавця.</w:t>
      </w:r>
    </w:p>
    <w:p w14:paraId="227FAB9A" w14:textId="77777777" w:rsidR="00DF0F70" w:rsidRPr="0049354A" w:rsidRDefault="00DF0F70" w:rsidP="00DF0F70">
      <w:pPr>
        <w:spacing w:after="0" w:line="240" w:lineRule="auto"/>
        <w:ind w:firstLine="567"/>
        <w:contextualSpacing/>
        <w:jc w:val="both"/>
        <w:rPr>
          <w:rFonts w:ascii="Times New Roman" w:hAnsi="Times New Roman"/>
          <w:sz w:val="24"/>
          <w:szCs w:val="24"/>
          <w:lang w:val="uk-UA"/>
        </w:rPr>
      </w:pPr>
      <w:r w:rsidRPr="0049354A">
        <w:rPr>
          <w:rFonts w:ascii="Times New Roman" w:hAnsi="Times New Roman"/>
          <w:sz w:val="24"/>
          <w:szCs w:val="24"/>
          <w:lang w:val="uk-UA"/>
        </w:rPr>
        <w:t xml:space="preserve">11. </w:t>
      </w:r>
      <w:r w:rsidRPr="0049354A">
        <w:rPr>
          <w:rFonts w:ascii="Times New Roman" w:eastAsia="Times New Roman" w:hAnsi="Times New Roman"/>
          <w:sz w:val="24"/>
          <w:szCs w:val="24"/>
          <w:lang w:val="uk-UA"/>
        </w:rPr>
        <w:t>Відповідальність за поломку принтерів, у зв'язку із використанням неякісних  витратних матеріалів чи змінних частин, при наданні послуг несе Виконавець. В такому випадку ремонт чи заміна принтерів відбувається за рахунок Виконавця.</w:t>
      </w:r>
    </w:p>
    <w:p w14:paraId="16E704B2" w14:textId="77777777" w:rsidR="00DF0F70" w:rsidRPr="0049354A" w:rsidRDefault="00DF0F70" w:rsidP="00DF0F70">
      <w:pPr>
        <w:spacing w:after="0" w:line="240" w:lineRule="auto"/>
        <w:ind w:firstLine="567"/>
        <w:contextualSpacing/>
        <w:jc w:val="both"/>
        <w:rPr>
          <w:rFonts w:ascii="Times New Roman" w:eastAsia="Times New Roman" w:hAnsi="Times New Roman"/>
          <w:sz w:val="24"/>
          <w:szCs w:val="24"/>
          <w:lang w:val="uk-UA"/>
        </w:rPr>
      </w:pPr>
      <w:r w:rsidRPr="0049354A">
        <w:rPr>
          <w:rFonts w:ascii="Times New Roman" w:hAnsi="Times New Roman"/>
          <w:sz w:val="24"/>
          <w:szCs w:val="24"/>
          <w:lang w:val="uk-UA"/>
        </w:rPr>
        <w:t xml:space="preserve">12. </w:t>
      </w:r>
      <w:r w:rsidRPr="0049354A">
        <w:rPr>
          <w:rFonts w:ascii="Times New Roman" w:eastAsia="Times New Roman" w:hAnsi="Times New Roman"/>
          <w:sz w:val="24"/>
          <w:szCs w:val="24"/>
          <w:lang w:val="uk-UA"/>
        </w:rPr>
        <w:t>Виконавець самостійно утилізує одержаний в процесі роботи за договором відпрацьований матеріал та інші відходи.</w:t>
      </w:r>
    </w:p>
    <w:p w14:paraId="37ABDAA9" w14:textId="77777777" w:rsidR="00DF0F70" w:rsidRPr="0049354A" w:rsidRDefault="00DF0F70" w:rsidP="00DF0F70">
      <w:pPr>
        <w:tabs>
          <w:tab w:val="left" w:pos="0"/>
        </w:tabs>
        <w:spacing w:after="0" w:line="240" w:lineRule="auto"/>
        <w:ind w:firstLine="567"/>
        <w:jc w:val="both"/>
        <w:rPr>
          <w:rFonts w:ascii="Times New Roman" w:hAnsi="Times New Roman"/>
          <w:sz w:val="24"/>
          <w:szCs w:val="24"/>
          <w:lang w:val="uk-UA"/>
        </w:rPr>
      </w:pPr>
      <w:r w:rsidRPr="0049354A">
        <w:rPr>
          <w:rFonts w:ascii="Times New Roman" w:hAnsi="Times New Roman"/>
          <w:sz w:val="24"/>
          <w:szCs w:val="24"/>
          <w:lang w:val="uk-UA" w:eastAsia="ru-RU"/>
        </w:rPr>
        <w:t xml:space="preserve">13. Виконавець несе </w:t>
      </w:r>
      <w:r w:rsidRPr="0049354A">
        <w:rPr>
          <w:rFonts w:ascii="Times New Roman" w:hAnsi="Times New Roman"/>
          <w:sz w:val="24"/>
          <w:szCs w:val="24"/>
          <w:lang w:val="uk-UA"/>
        </w:rPr>
        <w:t>всі транспортні витрати, пов’язані із доставкою техніки та її складових частин від Замовника до центру обслуговування та їх повернення після надання послуг Замовнику за визначеними адресами.</w:t>
      </w:r>
    </w:p>
    <w:p w14:paraId="5D943112" w14:textId="77777777" w:rsidR="00DF0F70" w:rsidRPr="00DF0F70" w:rsidRDefault="00DF0F70" w:rsidP="00DF0F70">
      <w:pPr>
        <w:tabs>
          <w:tab w:val="num" w:pos="360"/>
        </w:tabs>
        <w:spacing w:after="0" w:line="240" w:lineRule="auto"/>
        <w:ind w:left="142" w:firstLine="425"/>
        <w:jc w:val="both"/>
        <w:rPr>
          <w:rFonts w:ascii="Times New Roman" w:hAnsi="Times New Roman"/>
          <w:b/>
          <w:sz w:val="24"/>
          <w:szCs w:val="24"/>
          <w:u w:val="single"/>
          <w:lang w:val="uk-UA" w:eastAsia="ru-RU"/>
        </w:rPr>
      </w:pPr>
      <w:r w:rsidRPr="00DF0F70">
        <w:rPr>
          <w:rFonts w:ascii="Times New Roman" w:hAnsi="Times New Roman"/>
          <w:b/>
          <w:sz w:val="24"/>
          <w:szCs w:val="24"/>
          <w:u w:val="single"/>
          <w:lang w:val="uk-UA" w:eastAsia="ru-RU"/>
        </w:rPr>
        <w:t>Регламент робіт по заправці та поточному ремонту картриджів</w:t>
      </w:r>
    </w:p>
    <w:p w14:paraId="31A0126D" w14:textId="77777777" w:rsidR="00DF0F70" w:rsidRPr="00DF0F70" w:rsidRDefault="00DF0F70" w:rsidP="00DF0F70">
      <w:pPr>
        <w:tabs>
          <w:tab w:val="num" w:pos="360"/>
        </w:tabs>
        <w:spacing w:after="0" w:line="240" w:lineRule="auto"/>
        <w:ind w:left="142" w:firstLine="425"/>
        <w:jc w:val="both"/>
        <w:rPr>
          <w:rFonts w:ascii="Times New Roman" w:hAnsi="Times New Roman"/>
          <w:sz w:val="24"/>
          <w:szCs w:val="24"/>
          <w:lang w:val="uk-UA" w:eastAsia="ru-RU"/>
        </w:rPr>
      </w:pPr>
      <w:r w:rsidRPr="00DF0F70">
        <w:rPr>
          <w:rFonts w:ascii="Times New Roman" w:hAnsi="Times New Roman"/>
          <w:sz w:val="24"/>
          <w:szCs w:val="24"/>
          <w:lang w:val="uk-UA" w:eastAsia="ru-RU"/>
        </w:rPr>
        <w:t>Замовник має право протягом 5 (п’яти) робочих днів після підписання Акту наданих послуг (виконаних робіт) пред’явити претензії щодо якості наданих послуг (виконаних робіт), а на встановлені нові запасні частини та механізми, на які видана гарантія, протягом 12 місяців.</w:t>
      </w:r>
    </w:p>
    <w:p w14:paraId="0E7A6F48" w14:textId="77777777"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sidRPr="00AE3BF2">
        <w:rPr>
          <w:rFonts w:ascii="Times New Roman" w:hAnsi="Times New Roman"/>
          <w:sz w:val="24"/>
          <w:szCs w:val="24"/>
          <w:lang w:val="uk-UA" w:eastAsia="ru-RU"/>
        </w:rPr>
        <w:t>Заправка картриджа включає наступні етапи:</w:t>
      </w:r>
    </w:p>
    <w:p w14:paraId="0A0BC8FE" w14:textId="2FE15CF9" w:rsidR="00AE3BF2" w:rsidRPr="00AE3BF2" w:rsidRDefault="00AE3BF2" w:rsidP="00AE3BF2">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1.</w:t>
      </w:r>
      <w:r w:rsidRPr="00AE3BF2">
        <w:rPr>
          <w:rFonts w:ascii="Times New Roman" w:hAnsi="Times New Roman"/>
          <w:sz w:val="24"/>
          <w:szCs w:val="24"/>
          <w:lang w:val="uk-UA" w:eastAsia="ru-RU"/>
        </w:rPr>
        <w:t xml:space="preserve">Попередня діагностика картриджа. Друк тестової сторінки для виявлення можливих проблем в роботі картриджа. </w:t>
      </w:r>
    </w:p>
    <w:p w14:paraId="012A75B8" w14:textId="3F76CCAF"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lastRenderedPageBreak/>
        <w:t>2.</w:t>
      </w:r>
      <w:r w:rsidRPr="00AE3BF2">
        <w:rPr>
          <w:rFonts w:ascii="Times New Roman" w:hAnsi="Times New Roman"/>
          <w:sz w:val="24"/>
          <w:szCs w:val="24"/>
          <w:lang w:val="uk-UA" w:eastAsia="ru-RU"/>
        </w:rPr>
        <w:t>Розбирання картриджа повністю.</w:t>
      </w:r>
    </w:p>
    <w:p w14:paraId="54F2C538" w14:textId="03CEB27E"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3.</w:t>
      </w:r>
      <w:r w:rsidRPr="00AE3BF2">
        <w:rPr>
          <w:rFonts w:ascii="Times New Roman" w:hAnsi="Times New Roman"/>
          <w:sz w:val="24"/>
          <w:szCs w:val="24"/>
          <w:lang w:val="uk-UA" w:eastAsia="ru-RU"/>
        </w:rPr>
        <w:t xml:space="preserve">Видалення з картриджа відпрацьованого </w:t>
      </w:r>
      <w:proofErr w:type="spellStart"/>
      <w:r w:rsidRPr="00AE3BF2">
        <w:rPr>
          <w:rFonts w:ascii="Times New Roman" w:hAnsi="Times New Roman"/>
          <w:sz w:val="24"/>
          <w:szCs w:val="24"/>
          <w:lang w:val="uk-UA" w:eastAsia="ru-RU"/>
        </w:rPr>
        <w:t>тонера</w:t>
      </w:r>
      <w:proofErr w:type="spellEnd"/>
      <w:r w:rsidRPr="00AE3BF2">
        <w:rPr>
          <w:rFonts w:ascii="Times New Roman" w:hAnsi="Times New Roman"/>
          <w:sz w:val="24"/>
          <w:szCs w:val="24"/>
          <w:lang w:val="uk-UA" w:eastAsia="ru-RU"/>
        </w:rPr>
        <w:t xml:space="preserve"> і залишків робочого </w:t>
      </w:r>
      <w:proofErr w:type="spellStart"/>
      <w:r w:rsidRPr="00AE3BF2">
        <w:rPr>
          <w:rFonts w:ascii="Times New Roman" w:hAnsi="Times New Roman"/>
          <w:sz w:val="24"/>
          <w:szCs w:val="24"/>
          <w:lang w:val="uk-UA" w:eastAsia="ru-RU"/>
        </w:rPr>
        <w:t>тонера</w:t>
      </w:r>
      <w:proofErr w:type="spellEnd"/>
      <w:r w:rsidRPr="00AE3BF2">
        <w:rPr>
          <w:rFonts w:ascii="Times New Roman" w:hAnsi="Times New Roman"/>
          <w:sz w:val="24"/>
          <w:szCs w:val="24"/>
          <w:lang w:val="uk-UA" w:eastAsia="ru-RU"/>
        </w:rPr>
        <w:t xml:space="preserve">. </w:t>
      </w:r>
    </w:p>
    <w:p w14:paraId="0084EA16" w14:textId="093C191E"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4.</w:t>
      </w:r>
      <w:r w:rsidRPr="00AE3BF2">
        <w:rPr>
          <w:rFonts w:ascii="Times New Roman" w:hAnsi="Times New Roman"/>
          <w:sz w:val="24"/>
          <w:szCs w:val="24"/>
          <w:lang w:val="uk-UA" w:eastAsia="ru-RU"/>
        </w:rPr>
        <w:t xml:space="preserve">Очищення всіх деталей картриджу від залишків старого </w:t>
      </w:r>
      <w:proofErr w:type="spellStart"/>
      <w:r w:rsidRPr="00AE3BF2">
        <w:rPr>
          <w:rFonts w:ascii="Times New Roman" w:hAnsi="Times New Roman"/>
          <w:sz w:val="24"/>
          <w:szCs w:val="24"/>
          <w:lang w:val="uk-UA" w:eastAsia="ru-RU"/>
        </w:rPr>
        <w:t>тонера</w:t>
      </w:r>
      <w:proofErr w:type="spellEnd"/>
      <w:r w:rsidRPr="00AE3BF2">
        <w:rPr>
          <w:rFonts w:ascii="Times New Roman" w:hAnsi="Times New Roman"/>
          <w:sz w:val="24"/>
          <w:szCs w:val="24"/>
          <w:lang w:val="uk-UA" w:eastAsia="ru-RU"/>
        </w:rPr>
        <w:t>.</w:t>
      </w:r>
    </w:p>
    <w:p w14:paraId="06150CC9" w14:textId="431A832B"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5.</w:t>
      </w:r>
      <w:r w:rsidRPr="00AE3BF2">
        <w:rPr>
          <w:rFonts w:ascii="Times New Roman" w:hAnsi="Times New Roman"/>
          <w:sz w:val="24"/>
          <w:szCs w:val="24"/>
          <w:lang w:val="uk-UA" w:eastAsia="ru-RU"/>
        </w:rPr>
        <w:t xml:space="preserve">Огляд внутрішніх деталей на предмет зносу і механічних пошкоджень. </w:t>
      </w:r>
    </w:p>
    <w:p w14:paraId="709836BC" w14:textId="4DC4DACC"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6.</w:t>
      </w:r>
      <w:r w:rsidRPr="00AE3BF2">
        <w:rPr>
          <w:rFonts w:ascii="Times New Roman" w:hAnsi="Times New Roman"/>
          <w:sz w:val="24"/>
          <w:szCs w:val="24"/>
          <w:lang w:val="uk-UA" w:eastAsia="ru-RU"/>
        </w:rPr>
        <w:t xml:space="preserve">Обробка магнітного валу і ролика первинного </w:t>
      </w:r>
      <w:proofErr w:type="spellStart"/>
      <w:r w:rsidRPr="00AE3BF2">
        <w:rPr>
          <w:rFonts w:ascii="Times New Roman" w:hAnsi="Times New Roman"/>
          <w:sz w:val="24"/>
          <w:szCs w:val="24"/>
          <w:lang w:val="uk-UA" w:eastAsia="ru-RU"/>
        </w:rPr>
        <w:t>заряда</w:t>
      </w:r>
      <w:proofErr w:type="spellEnd"/>
      <w:r w:rsidRPr="00AE3BF2">
        <w:rPr>
          <w:rFonts w:ascii="Times New Roman" w:hAnsi="Times New Roman"/>
          <w:sz w:val="24"/>
          <w:szCs w:val="24"/>
          <w:lang w:val="uk-UA" w:eastAsia="ru-RU"/>
        </w:rPr>
        <w:t xml:space="preserve"> спецзасобом.</w:t>
      </w:r>
    </w:p>
    <w:p w14:paraId="1A78CD15" w14:textId="7785377F"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7.</w:t>
      </w:r>
      <w:r w:rsidRPr="00AE3BF2">
        <w:rPr>
          <w:rFonts w:ascii="Times New Roman" w:hAnsi="Times New Roman"/>
          <w:sz w:val="24"/>
          <w:szCs w:val="24"/>
          <w:lang w:val="uk-UA" w:eastAsia="ru-RU"/>
        </w:rPr>
        <w:t xml:space="preserve">Наповнення картриджа </w:t>
      </w:r>
      <w:proofErr w:type="spellStart"/>
      <w:r w:rsidRPr="00AE3BF2">
        <w:rPr>
          <w:rFonts w:ascii="Times New Roman" w:hAnsi="Times New Roman"/>
          <w:sz w:val="24"/>
          <w:szCs w:val="24"/>
          <w:lang w:val="uk-UA" w:eastAsia="ru-RU"/>
        </w:rPr>
        <w:t>тонером</w:t>
      </w:r>
      <w:proofErr w:type="spellEnd"/>
      <w:r w:rsidRPr="00AE3BF2">
        <w:rPr>
          <w:rFonts w:ascii="Times New Roman" w:hAnsi="Times New Roman"/>
          <w:sz w:val="24"/>
          <w:szCs w:val="24"/>
          <w:lang w:val="uk-UA" w:eastAsia="ru-RU"/>
        </w:rPr>
        <w:t xml:space="preserve"> чорного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27605FBE" w14:textId="7011BE82"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8.</w:t>
      </w:r>
      <w:r w:rsidRPr="00AE3BF2">
        <w:rPr>
          <w:rFonts w:ascii="Times New Roman" w:hAnsi="Times New Roman"/>
          <w:sz w:val="24"/>
          <w:szCs w:val="24"/>
          <w:lang w:val="uk-UA" w:eastAsia="ru-RU"/>
        </w:rPr>
        <w:t>Змазування контактів та інших деталей.</w:t>
      </w:r>
    </w:p>
    <w:p w14:paraId="3745CFF2" w14:textId="1D2A3B22"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9.</w:t>
      </w:r>
      <w:r w:rsidRPr="00AE3BF2">
        <w:rPr>
          <w:rFonts w:ascii="Times New Roman" w:hAnsi="Times New Roman"/>
          <w:sz w:val="24"/>
          <w:szCs w:val="24"/>
          <w:lang w:val="uk-UA" w:eastAsia="ru-RU"/>
        </w:rPr>
        <w:t>Збирання картриджа.</w:t>
      </w:r>
    </w:p>
    <w:p w14:paraId="0C473B2D" w14:textId="2F0F1695" w:rsidR="00AE3BF2" w:rsidRPr="00AE3BF2"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10.</w:t>
      </w:r>
      <w:r w:rsidRPr="00AE3BF2">
        <w:rPr>
          <w:rFonts w:ascii="Times New Roman" w:hAnsi="Times New Roman"/>
          <w:sz w:val="24"/>
          <w:szCs w:val="24"/>
          <w:lang w:val="uk-UA" w:eastAsia="ru-RU"/>
        </w:rPr>
        <w:t>Перевірка якості друку.</w:t>
      </w:r>
    </w:p>
    <w:p w14:paraId="41B788C7" w14:textId="2F789DDF" w:rsidR="003968CB" w:rsidRDefault="00AE3BF2" w:rsidP="00AE3BF2">
      <w:pPr>
        <w:tabs>
          <w:tab w:val="num" w:pos="360"/>
        </w:tabs>
        <w:spacing w:after="0" w:line="240" w:lineRule="auto"/>
        <w:ind w:left="142" w:firstLine="425"/>
        <w:jc w:val="both"/>
        <w:rPr>
          <w:rFonts w:ascii="Times New Roman" w:hAnsi="Times New Roman"/>
          <w:sz w:val="24"/>
          <w:szCs w:val="24"/>
          <w:lang w:val="uk-UA" w:eastAsia="ru-RU"/>
        </w:rPr>
      </w:pPr>
      <w:r>
        <w:rPr>
          <w:rFonts w:ascii="Times New Roman" w:hAnsi="Times New Roman"/>
          <w:sz w:val="24"/>
          <w:szCs w:val="24"/>
          <w:lang w:val="uk-UA" w:eastAsia="ru-RU"/>
        </w:rPr>
        <w:t>11.</w:t>
      </w:r>
      <w:r w:rsidRPr="00AE3BF2">
        <w:rPr>
          <w:rFonts w:ascii="Times New Roman" w:hAnsi="Times New Roman"/>
          <w:sz w:val="24"/>
          <w:szCs w:val="24"/>
          <w:lang w:val="uk-UA" w:eastAsia="ru-RU"/>
        </w:rPr>
        <w:t>Картриджі маркуються стікерами із зазначенням дати надання послуги.</w:t>
      </w:r>
    </w:p>
    <w:p w14:paraId="22519B6D" w14:textId="5891B903" w:rsidR="009B70C9" w:rsidRPr="009B70C9" w:rsidRDefault="003968CB" w:rsidP="009B70C9">
      <w:pPr>
        <w:tabs>
          <w:tab w:val="num" w:pos="360"/>
        </w:tabs>
        <w:spacing w:after="0" w:line="240" w:lineRule="auto"/>
        <w:ind w:firstLine="567"/>
        <w:jc w:val="both"/>
        <w:rPr>
          <w:rFonts w:ascii="Times New Roman" w:hAnsi="Times New Roman"/>
          <w:b/>
          <w:i/>
          <w:sz w:val="24"/>
          <w:szCs w:val="24"/>
          <w:lang w:val="uk-UA" w:eastAsia="ru-RU"/>
        </w:rPr>
      </w:pPr>
      <w:r w:rsidRPr="003968CB">
        <w:rPr>
          <w:rFonts w:ascii="Times New Roman" w:hAnsi="Times New Roman"/>
          <w:b/>
          <w:i/>
          <w:sz w:val="24"/>
          <w:szCs w:val="24"/>
          <w:lang w:val="uk-UA" w:eastAsia="ru-RU"/>
        </w:rPr>
        <w:t>Поточний ремонт картриджів виконується через кожні 3-4 заправки та включає наступні етапи:</w:t>
      </w:r>
    </w:p>
    <w:p w14:paraId="2FC47AB1" w14:textId="06619CC9"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1.</w:t>
      </w:r>
      <w:r w:rsidRPr="009B70C9">
        <w:rPr>
          <w:rFonts w:ascii="Times New Roman" w:hAnsi="Times New Roman"/>
          <w:sz w:val="24"/>
          <w:szCs w:val="24"/>
          <w:lang w:val="uk-UA" w:eastAsia="ru-RU"/>
        </w:rPr>
        <w:t>Попередня діагностика картриджа. Друк тестової сторінки для виявлення можливих проблем в роботі картриджа.</w:t>
      </w:r>
    </w:p>
    <w:p w14:paraId="1FA3A6D4" w14:textId="4DCEA71B"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2.</w:t>
      </w:r>
      <w:r w:rsidRPr="009B70C9">
        <w:rPr>
          <w:rFonts w:ascii="Times New Roman" w:hAnsi="Times New Roman"/>
          <w:sz w:val="24"/>
          <w:szCs w:val="24"/>
          <w:lang w:val="uk-UA" w:eastAsia="ru-RU"/>
        </w:rPr>
        <w:t>Розбирання картриджа повністю.</w:t>
      </w:r>
    </w:p>
    <w:p w14:paraId="6443D447" w14:textId="3687C2CF"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3.</w:t>
      </w:r>
      <w:r w:rsidRPr="009B70C9">
        <w:rPr>
          <w:rFonts w:ascii="Times New Roman" w:hAnsi="Times New Roman"/>
          <w:sz w:val="24"/>
          <w:szCs w:val="24"/>
          <w:lang w:val="uk-UA" w:eastAsia="ru-RU"/>
        </w:rPr>
        <w:t xml:space="preserve">Видалення з картриджа відпрацьованого </w:t>
      </w:r>
      <w:proofErr w:type="spellStart"/>
      <w:r w:rsidRPr="009B70C9">
        <w:rPr>
          <w:rFonts w:ascii="Times New Roman" w:hAnsi="Times New Roman"/>
          <w:sz w:val="24"/>
          <w:szCs w:val="24"/>
          <w:lang w:val="uk-UA" w:eastAsia="ru-RU"/>
        </w:rPr>
        <w:t>тонера</w:t>
      </w:r>
      <w:proofErr w:type="spellEnd"/>
      <w:r w:rsidRPr="009B70C9">
        <w:rPr>
          <w:rFonts w:ascii="Times New Roman" w:hAnsi="Times New Roman"/>
          <w:sz w:val="24"/>
          <w:szCs w:val="24"/>
          <w:lang w:val="uk-UA" w:eastAsia="ru-RU"/>
        </w:rPr>
        <w:t xml:space="preserve"> і залишків робочого </w:t>
      </w:r>
      <w:proofErr w:type="spellStart"/>
      <w:r w:rsidRPr="009B70C9">
        <w:rPr>
          <w:rFonts w:ascii="Times New Roman" w:hAnsi="Times New Roman"/>
          <w:sz w:val="24"/>
          <w:szCs w:val="24"/>
          <w:lang w:val="uk-UA" w:eastAsia="ru-RU"/>
        </w:rPr>
        <w:t>тонера</w:t>
      </w:r>
      <w:proofErr w:type="spellEnd"/>
      <w:r w:rsidRPr="009B70C9">
        <w:rPr>
          <w:rFonts w:ascii="Times New Roman" w:hAnsi="Times New Roman"/>
          <w:sz w:val="24"/>
          <w:szCs w:val="24"/>
          <w:lang w:val="uk-UA" w:eastAsia="ru-RU"/>
        </w:rPr>
        <w:t xml:space="preserve">. </w:t>
      </w:r>
    </w:p>
    <w:p w14:paraId="193389A7" w14:textId="467C3FB5"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4.</w:t>
      </w:r>
      <w:r w:rsidRPr="009B70C9">
        <w:rPr>
          <w:rFonts w:ascii="Times New Roman" w:hAnsi="Times New Roman"/>
          <w:sz w:val="24"/>
          <w:szCs w:val="24"/>
          <w:lang w:val="uk-UA" w:eastAsia="ru-RU"/>
        </w:rPr>
        <w:t xml:space="preserve">Очищення всіх деталей картриджу від залишків старого </w:t>
      </w:r>
      <w:proofErr w:type="spellStart"/>
      <w:r w:rsidRPr="009B70C9">
        <w:rPr>
          <w:rFonts w:ascii="Times New Roman" w:hAnsi="Times New Roman"/>
          <w:sz w:val="24"/>
          <w:szCs w:val="24"/>
          <w:lang w:val="uk-UA" w:eastAsia="ru-RU"/>
        </w:rPr>
        <w:t>тонера</w:t>
      </w:r>
      <w:proofErr w:type="spellEnd"/>
      <w:r w:rsidRPr="009B70C9">
        <w:rPr>
          <w:rFonts w:ascii="Times New Roman" w:hAnsi="Times New Roman"/>
          <w:sz w:val="24"/>
          <w:szCs w:val="24"/>
          <w:lang w:val="uk-UA" w:eastAsia="ru-RU"/>
        </w:rPr>
        <w:t>.</w:t>
      </w:r>
    </w:p>
    <w:p w14:paraId="693487AF" w14:textId="7D9DC322"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5.</w:t>
      </w:r>
      <w:r w:rsidRPr="009B70C9">
        <w:rPr>
          <w:rFonts w:ascii="Times New Roman" w:hAnsi="Times New Roman"/>
          <w:sz w:val="24"/>
          <w:szCs w:val="24"/>
          <w:lang w:val="uk-UA" w:eastAsia="ru-RU"/>
        </w:rPr>
        <w:t xml:space="preserve">Огляд внутрішніх деталей на предмет зносу і механічних пошкоджень. </w:t>
      </w:r>
    </w:p>
    <w:p w14:paraId="1F46315F" w14:textId="36D20FA4"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Pr="009B70C9">
        <w:rPr>
          <w:rFonts w:ascii="Times New Roman" w:hAnsi="Times New Roman"/>
          <w:sz w:val="24"/>
          <w:szCs w:val="24"/>
          <w:lang w:val="uk-UA" w:eastAsia="ru-RU"/>
        </w:rPr>
        <w:t xml:space="preserve">Заміна </w:t>
      </w:r>
      <w:proofErr w:type="spellStart"/>
      <w:r w:rsidRPr="009B70C9">
        <w:rPr>
          <w:rFonts w:ascii="Times New Roman" w:hAnsi="Times New Roman"/>
          <w:sz w:val="24"/>
          <w:szCs w:val="24"/>
          <w:lang w:val="uk-UA" w:eastAsia="ru-RU"/>
        </w:rPr>
        <w:t>чистячого</w:t>
      </w:r>
      <w:proofErr w:type="spellEnd"/>
      <w:r w:rsidRPr="009B70C9">
        <w:rPr>
          <w:rFonts w:ascii="Times New Roman" w:hAnsi="Times New Roman"/>
          <w:sz w:val="24"/>
          <w:szCs w:val="24"/>
          <w:lang w:val="uk-UA" w:eastAsia="ru-RU"/>
        </w:rPr>
        <w:t xml:space="preserve"> леза </w:t>
      </w:r>
      <w:proofErr w:type="spellStart"/>
      <w:r w:rsidRPr="009B70C9">
        <w:rPr>
          <w:rFonts w:ascii="Times New Roman" w:hAnsi="Times New Roman"/>
          <w:sz w:val="24"/>
          <w:szCs w:val="24"/>
          <w:lang w:val="uk-UA" w:eastAsia="ru-RU"/>
        </w:rPr>
        <w:t>фотобарабана</w:t>
      </w:r>
      <w:proofErr w:type="spellEnd"/>
      <w:r w:rsidRPr="009B70C9">
        <w:rPr>
          <w:rFonts w:ascii="Times New Roman" w:hAnsi="Times New Roman"/>
          <w:sz w:val="24"/>
          <w:szCs w:val="24"/>
          <w:lang w:val="uk-UA" w:eastAsia="ru-RU"/>
        </w:rPr>
        <w:t xml:space="preserve">, самого </w:t>
      </w:r>
      <w:proofErr w:type="spellStart"/>
      <w:r w:rsidRPr="009B70C9">
        <w:rPr>
          <w:rFonts w:ascii="Times New Roman" w:hAnsi="Times New Roman"/>
          <w:sz w:val="24"/>
          <w:szCs w:val="24"/>
          <w:lang w:val="uk-UA" w:eastAsia="ru-RU"/>
        </w:rPr>
        <w:t>фотобарабана</w:t>
      </w:r>
      <w:proofErr w:type="spellEnd"/>
      <w:r w:rsidRPr="009B70C9">
        <w:rPr>
          <w:rFonts w:ascii="Times New Roman" w:hAnsi="Times New Roman"/>
          <w:sz w:val="24"/>
          <w:szCs w:val="24"/>
          <w:lang w:val="uk-UA" w:eastAsia="ru-RU"/>
        </w:rPr>
        <w:t xml:space="preserve">. Заміна ролика первинного </w:t>
      </w:r>
      <w:proofErr w:type="spellStart"/>
      <w:r w:rsidRPr="009B70C9">
        <w:rPr>
          <w:rFonts w:ascii="Times New Roman" w:hAnsi="Times New Roman"/>
          <w:sz w:val="24"/>
          <w:szCs w:val="24"/>
          <w:lang w:val="uk-UA" w:eastAsia="ru-RU"/>
        </w:rPr>
        <w:t>заряда</w:t>
      </w:r>
      <w:proofErr w:type="spellEnd"/>
      <w:r w:rsidRPr="009B70C9">
        <w:rPr>
          <w:rFonts w:ascii="Times New Roman" w:hAnsi="Times New Roman"/>
          <w:sz w:val="24"/>
          <w:szCs w:val="24"/>
          <w:lang w:val="uk-UA" w:eastAsia="ru-RU"/>
        </w:rPr>
        <w:t xml:space="preserve"> (за потреби). Включається у вартість поточного ремонту. </w:t>
      </w:r>
    </w:p>
    <w:p w14:paraId="62E0D975" w14:textId="571AD816"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7.</w:t>
      </w:r>
      <w:r w:rsidRPr="009B70C9">
        <w:rPr>
          <w:rFonts w:ascii="Times New Roman" w:hAnsi="Times New Roman"/>
          <w:sz w:val="24"/>
          <w:szCs w:val="24"/>
          <w:lang w:val="uk-UA" w:eastAsia="ru-RU"/>
        </w:rPr>
        <w:t xml:space="preserve">Заміна дозуючого леза магнітного </w:t>
      </w:r>
      <w:proofErr w:type="spellStart"/>
      <w:r w:rsidRPr="009B70C9">
        <w:rPr>
          <w:rFonts w:ascii="Times New Roman" w:hAnsi="Times New Roman"/>
          <w:sz w:val="24"/>
          <w:szCs w:val="24"/>
          <w:lang w:val="uk-UA" w:eastAsia="ru-RU"/>
        </w:rPr>
        <w:t>вала</w:t>
      </w:r>
      <w:proofErr w:type="spellEnd"/>
      <w:r w:rsidRPr="009B70C9">
        <w:rPr>
          <w:rFonts w:ascii="Times New Roman" w:hAnsi="Times New Roman"/>
          <w:sz w:val="24"/>
          <w:szCs w:val="24"/>
          <w:lang w:val="uk-UA" w:eastAsia="ru-RU"/>
        </w:rPr>
        <w:t xml:space="preserve">, самого магнітного </w:t>
      </w:r>
      <w:proofErr w:type="spellStart"/>
      <w:r w:rsidRPr="009B70C9">
        <w:rPr>
          <w:rFonts w:ascii="Times New Roman" w:hAnsi="Times New Roman"/>
          <w:sz w:val="24"/>
          <w:szCs w:val="24"/>
          <w:lang w:val="uk-UA" w:eastAsia="ru-RU"/>
        </w:rPr>
        <w:t>вала</w:t>
      </w:r>
      <w:proofErr w:type="spellEnd"/>
      <w:r w:rsidRPr="009B70C9">
        <w:rPr>
          <w:rFonts w:ascii="Times New Roman" w:hAnsi="Times New Roman"/>
          <w:sz w:val="24"/>
          <w:szCs w:val="24"/>
          <w:lang w:val="uk-UA" w:eastAsia="ru-RU"/>
        </w:rPr>
        <w:t xml:space="preserve"> або його оболонки і ущільнювального леза за потреби. Включається у вартість поточного ремонту.</w:t>
      </w:r>
    </w:p>
    <w:p w14:paraId="67035670" w14:textId="32C6298B"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8.</w:t>
      </w:r>
      <w:r w:rsidRPr="009B70C9">
        <w:rPr>
          <w:rFonts w:ascii="Times New Roman" w:hAnsi="Times New Roman"/>
          <w:sz w:val="24"/>
          <w:szCs w:val="24"/>
          <w:lang w:val="uk-UA" w:eastAsia="ru-RU"/>
        </w:rPr>
        <w:t xml:space="preserve">Наповнення картриджа </w:t>
      </w:r>
      <w:proofErr w:type="spellStart"/>
      <w:r w:rsidRPr="009B70C9">
        <w:rPr>
          <w:rFonts w:ascii="Times New Roman" w:hAnsi="Times New Roman"/>
          <w:sz w:val="24"/>
          <w:szCs w:val="24"/>
          <w:lang w:val="uk-UA" w:eastAsia="ru-RU"/>
        </w:rPr>
        <w:t>тонером</w:t>
      </w:r>
      <w:proofErr w:type="spellEnd"/>
      <w:r w:rsidRPr="009B70C9">
        <w:rPr>
          <w:rFonts w:ascii="Times New Roman" w:hAnsi="Times New Roman"/>
          <w:sz w:val="24"/>
          <w:szCs w:val="24"/>
          <w:lang w:val="uk-UA" w:eastAsia="ru-RU"/>
        </w:rPr>
        <w:t xml:space="preserve"> чорного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поточного ремонту.</w:t>
      </w:r>
    </w:p>
    <w:p w14:paraId="0617E6F9" w14:textId="36614349"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9.</w:t>
      </w:r>
      <w:r w:rsidRPr="009B70C9">
        <w:rPr>
          <w:rFonts w:ascii="Times New Roman" w:hAnsi="Times New Roman"/>
          <w:sz w:val="24"/>
          <w:szCs w:val="24"/>
          <w:lang w:val="uk-UA" w:eastAsia="ru-RU"/>
        </w:rPr>
        <w:t>Змазування контактів та інших деталей.</w:t>
      </w:r>
    </w:p>
    <w:p w14:paraId="5E04A197" w14:textId="79365097"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10.</w:t>
      </w:r>
      <w:r w:rsidRPr="009B70C9">
        <w:rPr>
          <w:rFonts w:ascii="Times New Roman" w:hAnsi="Times New Roman"/>
          <w:sz w:val="24"/>
          <w:szCs w:val="24"/>
          <w:lang w:val="uk-UA" w:eastAsia="ru-RU"/>
        </w:rPr>
        <w:t>Збирання картриджа.</w:t>
      </w:r>
    </w:p>
    <w:p w14:paraId="72B81477" w14:textId="3436EE3C"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11.</w:t>
      </w:r>
      <w:r w:rsidRPr="009B70C9">
        <w:rPr>
          <w:rFonts w:ascii="Times New Roman" w:hAnsi="Times New Roman"/>
          <w:sz w:val="24"/>
          <w:szCs w:val="24"/>
          <w:lang w:val="uk-UA" w:eastAsia="ru-RU"/>
        </w:rPr>
        <w:t>Перевірка якості друку.</w:t>
      </w:r>
    </w:p>
    <w:p w14:paraId="5A3E7E8D" w14:textId="4BE6F9A4" w:rsidR="009B70C9" w:rsidRPr="009B70C9" w:rsidRDefault="009B70C9" w:rsidP="009B70C9">
      <w:pPr>
        <w:tabs>
          <w:tab w:val="num" w:pos="360"/>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12.</w:t>
      </w:r>
      <w:r w:rsidRPr="009B70C9">
        <w:rPr>
          <w:rFonts w:ascii="Times New Roman" w:hAnsi="Times New Roman"/>
          <w:sz w:val="24"/>
          <w:szCs w:val="24"/>
          <w:lang w:val="uk-UA" w:eastAsia="ru-RU"/>
        </w:rPr>
        <w:t>Картриджі маркуються стікерами із зазначенням дати надання послуги.</w:t>
      </w:r>
    </w:p>
    <w:p w14:paraId="24007B3E" w14:textId="77777777" w:rsidR="00727F37" w:rsidRPr="0049354A" w:rsidRDefault="00727F37" w:rsidP="00727F37">
      <w:pPr>
        <w:spacing w:after="0"/>
        <w:ind w:firstLine="567"/>
        <w:rPr>
          <w:rFonts w:ascii="Times New Roman" w:hAnsi="Times New Roman"/>
          <w:b/>
          <w:bCs/>
          <w:i/>
          <w:sz w:val="24"/>
          <w:szCs w:val="24"/>
          <w:lang w:val="uk-UA"/>
        </w:rPr>
      </w:pPr>
      <w:r w:rsidRPr="0049354A">
        <w:rPr>
          <w:rFonts w:ascii="Times New Roman" w:hAnsi="Times New Roman"/>
          <w:b/>
          <w:bCs/>
          <w:i/>
          <w:sz w:val="24"/>
          <w:szCs w:val="24"/>
          <w:lang w:val="uk-UA"/>
        </w:rPr>
        <w:t>Технічне обслуговування офісної  техніки включає:</w:t>
      </w:r>
    </w:p>
    <w:p w14:paraId="4184C08E" w14:textId="77777777" w:rsidR="00727F37" w:rsidRPr="0049354A" w:rsidRDefault="00727F37" w:rsidP="00727F37">
      <w:pPr>
        <w:spacing w:after="0"/>
        <w:ind w:firstLine="567"/>
        <w:jc w:val="both"/>
        <w:rPr>
          <w:rFonts w:ascii="Times New Roman" w:hAnsi="Times New Roman"/>
          <w:sz w:val="24"/>
          <w:szCs w:val="24"/>
          <w:lang w:val="uk-UA"/>
        </w:rPr>
      </w:pPr>
      <w:r w:rsidRPr="0049354A">
        <w:rPr>
          <w:rFonts w:ascii="Times New Roman" w:hAnsi="Times New Roman"/>
          <w:sz w:val="24"/>
          <w:szCs w:val="24"/>
          <w:lang w:val="uk-UA"/>
        </w:rPr>
        <w:t>1. Профілактичні заходи по обслуговуванню об’єкту – попереднє технічне діагностування об’єкту,</w:t>
      </w:r>
      <w:r w:rsidRPr="0049354A">
        <w:rPr>
          <w:lang w:val="uk-UA"/>
        </w:rPr>
        <w:t xml:space="preserve"> </w:t>
      </w:r>
      <w:r w:rsidRPr="0049354A">
        <w:rPr>
          <w:rFonts w:ascii="Times New Roman" w:hAnsi="Times New Roman"/>
          <w:sz w:val="24"/>
          <w:szCs w:val="24"/>
          <w:lang w:val="uk-UA"/>
        </w:rPr>
        <w:t xml:space="preserve">оцінка доцільності подальших експлуатації чи ремонту, очищення вузлів апарату від пилу і залишків </w:t>
      </w:r>
      <w:proofErr w:type="spellStart"/>
      <w:r w:rsidRPr="0049354A">
        <w:rPr>
          <w:rFonts w:ascii="Times New Roman" w:hAnsi="Times New Roman"/>
          <w:sz w:val="24"/>
          <w:szCs w:val="24"/>
          <w:lang w:val="uk-UA"/>
        </w:rPr>
        <w:t>тонера</w:t>
      </w:r>
      <w:proofErr w:type="spellEnd"/>
      <w:r w:rsidRPr="0049354A">
        <w:rPr>
          <w:rFonts w:ascii="Times New Roman" w:hAnsi="Times New Roman"/>
          <w:sz w:val="24"/>
          <w:szCs w:val="24"/>
          <w:lang w:val="uk-UA"/>
        </w:rPr>
        <w:t>, змащування та регулювання блоків і вузлів апарату, виставлення параметрів, тестування.</w:t>
      </w:r>
    </w:p>
    <w:p w14:paraId="1CDBE8EC" w14:textId="77777777" w:rsidR="00727F37" w:rsidRDefault="00727F37" w:rsidP="00727F37">
      <w:pPr>
        <w:spacing w:after="0"/>
        <w:ind w:firstLine="567"/>
        <w:jc w:val="both"/>
        <w:rPr>
          <w:rFonts w:ascii="Times New Roman" w:hAnsi="Times New Roman"/>
          <w:sz w:val="24"/>
          <w:szCs w:val="24"/>
          <w:lang w:val="uk-UA"/>
        </w:rPr>
      </w:pPr>
      <w:r w:rsidRPr="0049354A">
        <w:rPr>
          <w:rFonts w:ascii="Times New Roman" w:hAnsi="Times New Roman"/>
          <w:sz w:val="24"/>
          <w:szCs w:val="24"/>
          <w:lang w:val="uk-UA"/>
        </w:rPr>
        <w:t xml:space="preserve">2. Проведення ремонту із заміною дрібних швидкозношуваних чи основних вузлів та деталей (заміна термоелементів, гальмівної площадки, роликів подачі паперу, усунення </w:t>
      </w:r>
      <w:proofErr w:type="spellStart"/>
      <w:r w:rsidRPr="0049354A">
        <w:rPr>
          <w:rFonts w:ascii="Times New Roman" w:hAnsi="Times New Roman"/>
          <w:sz w:val="24"/>
          <w:szCs w:val="24"/>
          <w:lang w:val="uk-UA"/>
        </w:rPr>
        <w:t>несправностей</w:t>
      </w:r>
      <w:proofErr w:type="spellEnd"/>
      <w:r w:rsidRPr="0049354A">
        <w:rPr>
          <w:rFonts w:ascii="Times New Roman" w:hAnsi="Times New Roman"/>
          <w:sz w:val="24"/>
          <w:szCs w:val="24"/>
          <w:lang w:val="uk-UA"/>
        </w:rPr>
        <w:t xml:space="preserve"> без заміни запасних частин та з розбиранням основних вузлів, усунення </w:t>
      </w:r>
      <w:proofErr w:type="spellStart"/>
      <w:r w:rsidRPr="0049354A">
        <w:rPr>
          <w:rFonts w:ascii="Times New Roman" w:hAnsi="Times New Roman"/>
          <w:sz w:val="24"/>
          <w:szCs w:val="24"/>
          <w:lang w:val="uk-UA"/>
        </w:rPr>
        <w:t>несправностей</w:t>
      </w:r>
      <w:proofErr w:type="spellEnd"/>
      <w:r w:rsidRPr="0049354A">
        <w:rPr>
          <w:rFonts w:ascii="Times New Roman" w:hAnsi="Times New Roman"/>
          <w:sz w:val="24"/>
          <w:szCs w:val="24"/>
          <w:lang w:val="uk-UA"/>
        </w:rPr>
        <w:t xml:space="preserve"> з замін</w:t>
      </w:r>
      <w:bookmarkStart w:id="1" w:name="_GoBack"/>
      <w:bookmarkEnd w:id="1"/>
      <w:r w:rsidRPr="0049354A">
        <w:rPr>
          <w:rFonts w:ascii="Times New Roman" w:hAnsi="Times New Roman"/>
          <w:sz w:val="24"/>
          <w:szCs w:val="24"/>
          <w:lang w:val="uk-UA"/>
        </w:rPr>
        <w:t>ою запасних частин та з розбиранням та заміною основних вузлів, програму</w:t>
      </w:r>
      <w:r>
        <w:rPr>
          <w:rFonts w:ascii="Times New Roman" w:hAnsi="Times New Roman"/>
          <w:sz w:val="24"/>
          <w:szCs w:val="24"/>
          <w:lang w:val="uk-UA"/>
        </w:rPr>
        <w:t>вання (за потреби)), тестування.</w:t>
      </w:r>
    </w:p>
    <w:tbl>
      <w:tblPr>
        <w:tblW w:w="9149" w:type="dxa"/>
        <w:jc w:val="center"/>
        <w:tblLayout w:type="fixed"/>
        <w:tblLook w:val="04A0" w:firstRow="1" w:lastRow="0" w:firstColumn="1" w:lastColumn="0" w:noHBand="0" w:noVBand="1"/>
      </w:tblPr>
      <w:tblGrid>
        <w:gridCol w:w="562"/>
        <w:gridCol w:w="3472"/>
        <w:gridCol w:w="1064"/>
        <w:gridCol w:w="1925"/>
        <w:gridCol w:w="2126"/>
      </w:tblGrid>
      <w:tr w:rsidR="0028659E" w:rsidRPr="003B5A7D" w14:paraId="38680CD9" w14:textId="77777777" w:rsidTr="00A9379C">
        <w:trPr>
          <w:trHeight w:val="100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9C2E8A" w14:textId="77777777" w:rsidR="0028659E" w:rsidRPr="003B5A7D" w:rsidRDefault="0028659E" w:rsidP="00712D78">
            <w:pPr>
              <w:spacing w:after="0" w:line="240" w:lineRule="auto"/>
              <w:jc w:val="center"/>
              <w:rPr>
                <w:rFonts w:ascii="Times New Roman" w:hAnsi="Times New Roman" w:cs="Times New Roman"/>
                <w:b/>
                <w:bCs/>
                <w:color w:val="000000"/>
                <w:sz w:val="24"/>
                <w:szCs w:val="24"/>
                <w:lang w:val="uk-UA" w:eastAsia="uk-UA"/>
              </w:rPr>
            </w:pPr>
            <w:r w:rsidRPr="003B5A7D">
              <w:rPr>
                <w:rFonts w:ascii="Times New Roman" w:hAnsi="Times New Roman" w:cs="Times New Roman"/>
                <w:b/>
                <w:bCs/>
                <w:color w:val="000000"/>
                <w:sz w:val="24"/>
                <w:szCs w:val="24"/>
                <w:lang w:val="uk-UA" w:eastAsia="uk-UA"/>
              </w:rPr>
              <w:t>№ з/п</w:t>
            </w:r>
          </w:p>
        </w:tc>
        <w:tc>
          <w:tcPr>
            <w:tcW w:w="3472" w:type="dxa"/>
            <w:tcBorders>
              <w:top w:val="single" w:sz="4" w:space="0" w:color="auto"/>
              <w:left w:val="nil"/>
              <w:bottom w:val="single" w:sz="4" w:space="0" w:color="auto"/>
              <w:right w:val="single" w:sz="4" w:space="0" w:color="auto"/>
            </w:tcBorders>
            <w:shd w:val="clear" w:color="auto" w:fill="auto"/>
            <w:vAlign w:val="center"/>
          </w:tcPr>
          <w:p w14:paraId="10B25008" w14:textId="77777777" w:rsidR="0028659E" w:rsidRPr="003B5A7D" w:rsidRDefault="0028659E" w:rsidP="00712D78">
            <w:pPr>
              <w:spacing w:after="0" w:line="240" w:lineRule="auto"/>
              <w:jc w:val="center"/>
              <w:rPr>
                <w:rFonts w:ascii="Times New Roman" w:hAnsi="Times New Roman" w:cs="Times New Roman"/>
                <w:b/>
                <w:bCs/>
                <w:color w:val="000000"/>
                <w:sz w:val="24"/>
                <w:szCs w:val="24"/>
                <w:lang w:val="uk-UA" w:eastAsia="uk-UA"/>
              </w:rPr>
            </w:pPr>
            <w:r w:rsidRPr="003B5A7D">
              <w:rPr>
                <w:rFonts w:ascii="Times New Roman" w:hAnsi="Times New Roman" w:cs="Times New Roman"/>
                <w:b/>
                <w:bCs/>
                <w:color w:val="000000"/>
                <w:sz w:val="24"/>
                <w:szCs w:val="24"/>
                <w:lang w:val="uk-UA" w:eastAsia="uk-UA"/>
              </w:rPr>
              <w:t>Найменування послуг</w:t>
            </w:r>
          </w:p>
        </w:tc>
        <w:tc>
          <w:tcPr>
            <w:tcW w:w="1064" w:type="dxa"/>
            <w:tcBorders>
              <w:top w:val="single" w:sz="4" w:space="0" w:color="auto"/>
              <w:left w:val="nil"/>
              <w:bottom w:val="single" w:sz="4" w:space="0" w:color="auto"/>
              <w:right w:val="single" w:sz="4" w:space="0" w:color="auto"/>
            </w:tcBorders>
            <w:shd w:val="clear" w:color="auto" w:fill="auto"/>
            <w:vAlign w:val="center"/>
          </w:tcPr>
          <w:p w14:paraId="23B50BF7" w14:textId="77777777" w:rsidR="0028659E" w:rsidRPr="003B5A7D" w:rsidRDefault="0028659E" w:rsidP="00712D78">
            <w:pPr>
              <w:spacing w:after="0" w:line="240" w:lineRule="auto"/>
              <w:jc w:val="center"/>
              <w:rPr>
                <w:rFonts w:ascii="Times New Roman" w:hAnsi="Times New Roman" w:cs="Times New Roman"/>
                <w:b/>
                <w:bCs/>
                <w:color w:val="000000"/>
                <w:sz w:val="24"/>
                <w:szCs w:val="24"/>
                <w:lang w:val="uk-UA" w:eastAsia="uk-UA"/>
              </w:rPr>
            </w:pPr>
            <w:r w:rsidRPr="003B5A7D">
              <w:rPr>
                <w:rFonts w:ascii="Times New Roman" w:hAnsi="Times New Roman" w:cs="Times New Roman"/>
                <w:b/>
                <w:bCs/>
                <w:color w:val="000000"/>
                <w:sz w:val="24"/>
                <w:szCs w:val="24"/>
                <w:lang w:val="uk-UA" w:eastAsia="uk-UA"/>
              </w:rPr>
              <w:t>Кількість, од.</w:t>
            </w:r>
          </w:p>
        </w:tc>
        <w:tc>
          <w:tcPr>
            <w:tcW w:w="1925" w:type="dxa"/>
            <w:tcBorders>
              <w:top w:val="single" w:sz="4" w:space="0" w:color="auto"/>
              <w:left w:val="nil"/>
              <w:bottom w:val="single" w:sz="4" w:space="0" w:color="auto"/>
              <w:right w:val="single" w:sz="4" w:space="0" w:color="auto"/>
            </w:tcBorders>
            <w:vAlign w:val="center"/>
          </w:tcPr>
          <w:p w14:paraId="7398BA06" w14:textId="77777777" w:rsidR="0028659E" w:rsidRPr="003B5A7D" w:rsidRDefault="0028659E" w:rsidP="00712D78">
            <w:pPr>
              <w:spacing w:after="0" w:line="240" w:lineRule="auto"/>
              <w:jc w:val="center"/>
              <w:rPr>
                <w:rFonts w:ascii="Times New Roman" w:hAnsi="Times New Roman" w:cs="Times New Roman"/>
                <w:b/>
                <w:bCs/>
                <w:color w:val="000000"/>
                <w:sz w:val="24"/>
                <w:szCs w:val="24"/>
                <w:lang w:val="uk-UA" w:eastAsia="uk-UA"/>
              </w:rPr>
            </w:pPr>
            <w:r w:rsidRPr="003B5A7D">
              <w:rPr>
                <w:rFonts w:ascii="Times New Roman" w:hAnsi="Times New Roman" w:cs="Times New Roman"/>
                <w:b/>
                <w:bCs/>
                <w:color w:val="000000"/>
                <w:sz w:val="24"/>
                <w:szCs w:val="24"/>
                <w:lang w:val="uk-UA" w:eastAsia="uk-UA"/>
              </w:rPr>
              <w:t>Вартість послуги за од. грн з або без ПДВ</w:t>
            </w:r>
          </w:p>
        </w:tc>
        <w:tc>
          <w:tcPr>
            <w:tcW w:w="2126" w:type="dxa"/>
            <w:tcBorders>
              <w:top w:val="single" w:sz="4" w:space="0" w:color="auto"/>
              <w:left w:val="nil"/>
              <w:bottom w:val="single" w:sz="4" w:space="0" w:color="auto"/>
              <w:right w:val="single" w:sz="4" w:space="0" w:color="auto"/>
            </w:tcBorders>
            <w:vAlign w:val="center"/>
          </w:tcPr>
          <w:p w14:paraId="45257A55" w14:textId="77777777" w:rsidR="0028659E" w:rsidRPr="003B5A7D" w:rsidRDefault="0028659E" w:rsidP="00712D78">
            <w:pPr>
              <w:spacing w:after="0" w:line="240" w:lineRule="auto"/>
              <w:jc w:val="center"/>
              <w:rPr>
                <w:rFonts w:ascii="Times New Roman" w:hAnsi="Times New Roman" w:cs="Times New Roman"/>
                <w:b/>
                <w:sz w:val="24"/>
                <w:szCs w:val="24"/>
                <w:lang w:val="uk-UA"/>
              </w:rPr>
            </w:pPr>
            <w:r w:rsidRPr="003B5A7D">
              <w:rPr>
                <w:rFonts w:ascii="Times New Roman" w:hAnsi="Times New Roman" w:cs="Times New Roman"/>
                <w:b/>
                <w:sz w:val="24"/>
                <w:szCs w:val="24"/>
                <w:lang w:val="uk-UA"/>
              </w:rPr>
              <w:t>Загальна вартість послуги,</w:t>
            </w:r>
          </w:p>
          <w:p w14:paraId="49D2D5FC" w14:textId="7D98E030" w:rsidR="0028659E" w:rsidRPr="003B5A7D" w:rsidRDefault="0028659E" w:rsidP="00712D78">
            <w:pPr>
              <w:spacing w:after="0" w:line="240" w:lineRule="auto"/>
              <w:jc w:val="center"/>
              <w:rPr>
                <w:rFonts w:ascii="Times New Roman" w:hAnsi="Times New Roman" w:cs="Times New Roman"/>
                <w:b/>
                <w:bCs/>
                <w:color w:val="000000"/>
                <w:sz w:val="24"/>
                <w:szCs w:val="24"/>
                <w:lang w:val="uk-UA" w:eastAsia="uk-UA"/>
              </w:rPr>
            </w:pPr>
            <w:r w:rsidRPr="003B5A7D">
              <w:rPr>
                <w:rFonts w:ascii="Times New Roman" w:hAnsi="Times New Roman" w:cs="Times New Roman"/>
                <w:b/>
                <w:bCs/>
                <w:color w:val="000000"/>
                <w:sz w:val="24"/>
                <w:szCs w:val="24"/>
                <w:lang w:val="uk-UA" w:eastAsia="uk-UA"/>
              </w:rPr>
              <w:t>грн з або без ПДВ *</w:t>
            </w:r>
          </w:p>
        </w:tc>
      </w:tr>
      <w:tr w:rsidR="0028659E" w:rsidRPr="003B5A7D" w14:paraId="443D3481" w14:textId="77777777" w:rsidTr="00A9379C">
        <w:trPr>
          <w:trHeight w:val="300"/>
          <w:jc w:val="center"/>
        </w:trPr>
        <w:tc>
          <w:tcPr>
            <w:tcW w:w="9149" w:type="dxa"/>
            <w:gridSpan w:val="5"/>
            <w:tcBorders>
              <w:top w:val="nil"/>
              <w:left w:val="single" w:sz="4" w:space="0" w:color="auto"/>
              <w:bottom w:val="single" w:sz="4" w:space="0" w:color="auto"/>
              <w:right w:val="single" w:sz="4" w:space="0" w:color="auto"/>
            </w:tcBorders>
            <w:shd w:val="clear" w:color="auto" w:fill="auto"/>
            <w:noWrap/>
            <w:vAlign w:val="center"/>
          </w:tcPr>
          <w:p w14:paraId="0AC1B4AE"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1. Заправка картриджів</w:t>
            </w:r>
          </w:p>
        </w:tc>
      </w:tr>
      <w:tr w:rsidR="0028659E" w:rsidRPr="003B5A7D" w14:paraId="718987AA"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1402AA"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1</w:t>
            </w:r>
          </w:p>
        </w:tc>
        <w:tc>
          <w:tcPr>
            <w:tcW w:w="3472" w:type="dxa"/>
            <w:tcBorders>
              <w:top w:val="nil"/>
              <w:left w:val="nil"/>
              <w:bottom w:val="single" w:sz="4" w:space="0" w:color="auto"/>
              <w:right w:val="single" w:sz="4" w:space="0" w:color="auto"/>
            </w:tcBorders>
            <w:shd w:val="clear" w:color="auto" w:fill="auto"/>
            <w:noWrap/>
            <w:vAlign w:val="center"/>
          </w:tcPr>
          <w:p w14:paraId="49B730BD"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noProof/>
                <w:color w:val="000000"/>
                <w:sz w:val="24"/>
                <w:szCs w:val="24"/>
                <w:lang w:val="uk-UA" w:eastAsia="ru-RU"/>
              </w:rPr>
              <w:t>Canon MF443dw</w:t>
            </w:r>
          </w:p>
        </w:tc>
        <w:tc>
          <w:tcPr>
            <w:tcW w:w="1064" w:type="dxa"/>
            <w:tcBorders>
              <w:top w:val="nil"/>
              <w:left w:val="nil"/>
              <w:bottom w:val="single" w:sz="4" w:space="0" w:color="auto"/>
              <w:right w:val="single" w:sz="4" w:space="0" w:color="auto"/>
            </w:tcBorders>
            <w:shd w:val="clear" w:color="auto" w:fill="auto"/>
            <w:vAlign w:val="center"/>
          </w:tcPr>
          <w:p w14:paraId="13D59B9A" w14:textId="3211567D" w:rsidR="0028659E" w:rsidRPr="003B5A7D" w:rsidRDefault="005E5343"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28</w:t>
            </w:r>
            <w:r w:rsidR="0028659E" w:rsidRPr="003B5A7D">
              <w:rPr>
                <w:rFonts w:ascii="Times New Roman" w:hAnsi="Times New Roman" w:cs="Times New Roman"/>
                <w:color w:val="000000"/>
                <w:sz w:val="24"/>
                <w:szCs w:val="24"/>
                <w:lang w:val="uk-UA" w:eastAsia="uk-UA"/>
              </w:rPr>
              <w:t>0</w:t>
            </w:r>
          </w:p>
        </w:tc>
        <w:tc>
          <w:tcPr>
            <w:tcW w:w="1925" w:type="dxa"/>
            <w:tcBorders>
              <w:top w:val="nil"/>
              <w:left w:val="nil"/>
              <w:bottom w:val="single" w:sz="4" w:space="0" w:color="auto"/>
              <w:right w:val="single" w:sz="4" w:space="0" w:color="auto"/>
            </w:tcBorders>
          </w:tcPr>
          <w:p w14:paraId="04BF2DBA"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3549F6B0"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242B00D8"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4267AC5"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2</w:t>
            </w:r>
          </w:p>
        </w:tc>
        <w:tc>
          <w:tcPr>
            <w:tcW w:w="3472" w:type="dxa"/>
            <w:tcBorders>
              <w:top w:val="nil"/>
              <w:left w:val="nil"/>
              <w:bottom w:val="single" w:sz="4" w:space="0" w:color="auto"/>
              <w:right w:val="single" w:sz="4" w:space="0" w:color="auto"/>
            </w:tcBorders>
            <w:shd w:val="clear" w:color="auto" w:fill="auto"/>
            <w:noWrap/>
            <w:vAlign w:val="center"/>
          </w:tcPr>
          <w:p w14:paraId="1340B4B5"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noProof/>
                <w:color w:val="000000"/>
                <w:sz w:val="24"/>
                <w:szCs w:val="24"/>
                <w:lang w:val="uk-UA" w:eastAsia="ru-RU"/>
              </w:rPr>
              <w:t>LBP 6000/6020/6030w, MF3010</w:t>
            </w:r>
          </w:p>
        </w:tc>
        <w:tc>
          <w:tcPr>
            <w:tcW w:w="1064" w:type="dxa"/>
            <w:tcBorders>
              <w:top w:val="nil"/>
              <w:left w:val="nil"/>
              <w:bottom w:val="single" w:sz="4" w:space="0" w:color="auto"/>
              <w:right w:val="single" w:sz="4" w:space="0" w:color="auto"/>
            </w:tcBorders>
            <w:shd w:val="clear" w:color="auto" w:fill="auto"/>
            <w:vAlign w:val="center"/>
          </w:tcPr>
          <w:p w14:paraId="34612EC4" w14:textId="6949ECA1" w:rsidR="0028659E" w:rsidRPr="003B5A7D" w:rsidRDefault="005E5343"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18</w:t>
            </w:r>
            <w:r w:rsidR="0028659E" w:rsidRPr="003B5A7D">
              <w:rPr>
                <w:rFonts w:ascii="Times New Roman" w:hAnsi="Times New Roman" w:cs="Times New Roman"/>
                <w:color w:val="000000"/>
                <w:sz w:val="24"/>
                <w:szCs w:val="24"/>
                <w:lang w:val="uk-UA" w:eastAsia="uk-UA"/>
              </w:rPr>
              <w:t>0</w:t>
            </w:r>
          </w:p>
        </w:tc>
        <w:tc>
          <w:tcPr>
            <w:tcW w:w="1925" w:type="dxa"/>
            <w:tcBorders>
              <w:top w:val="nil"/>
              <w:left w:val="nil"/>
              <w:bottom w:val="single" w:sz="4" w:space="0" w:color="auto"/>
              <w:right w:val="single" w:sz="4" w:space="0" w:color="auto"/>
            </w:tcBorders>
          </w:tcPr>
          <w:p w14:paraId="0F4BD2B9"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6ADFBB8D"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5D8B55AB"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0CC123F"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3</w:t>
            </w:r>
          </w:p>
        </w:tc>
        <w:tc>
          <w:tcPr>
            <w:tcW w:w="3472" w:type="dxa"/>
            <w:tcBorders>
              <w:top w:val="nil"/>
              <w:left w:val="nil"/>
              <w:bottom w:val="single" w:sz="4" w:space="0" w:color="auto"/>
              <w:right w:val="single" w:sz="4" w:space="0" w:color="auto"/>
            </w:tcBorders>
            <w:shd w:val="clear" w:color="auto" w:fill="auto"/>
            <w:noWrap/>
            <w:vAlign w:val="center"/>
          </w:tcPr>
          <w:p w14:paraId="4FE4C211"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sz w:val="24"/>
                <w:szCs w:val="24"/>
                <w:lang w:val="uk-UA" w:eastAsia="ru-RU"/>
              </w:rPr>
              <w:t>Canon Mf4010/4018</w:t>
            </w:r>
          </w:p>
        </w:tc>
        <w:tc>
          <w:tcPr>
            <w:tcW w:w="1064" w:type="dxa"/>
            <w:tcBorders>
              <w:top w:val="nil"/>
              <w:left w:val="nil"/>
              <w:bottom w:val="single" w:sz="4" w:space="0" w:color="auto"/>
              <w:right w:val="single" w:sz="4" w:space="0" w:color="auto"/>
            </w:tcBorders>
            <w:shd w:val="clear" w:color="auto" w:fill="auto"/>
            <w:vAlign w:val="center"/>
          </w:tcPr>
          <w:p w14:paraId="15F5F572"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80</w:t>
            </w:r>
          </w:p>
        </w:tc>
        <w:tc>
          <w:tcPr>
            <w:tcW w:w="1925" w:type="dxa"/>
            <w:tcBorders>
              <w:top w:val="nil"/>
              <w:left w:val="nil"/>
              <w:bottom w:val="single" w:sz="4" w:space="0" w:color="auto"/>
              <w:right w:val="single" w:sz="4" w:space="0" w:color="auto"/>
            </w:tcBorders>
          </w:tcPr>
          <w:p w14:paraId="17D5E624"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03EAB0C0"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692FF07C"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562697F"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4</w:t>
            </w:r>
          </w:p>
        </w:tc>
        <w:tc>
          <w:tcPr>
            <w:tcW w:w="3472" w:type="dxa"/>
            <w:tcBorders>
              <w:top w:val="nil"/>
              <w:left w:val="nil"/>
              <w:bottom w:val="single" w:sz="4" w:space="0" w:color="auto"/>
              <w:right w:val="single" w:sz="4" w:space="0" w:color="auto"/>
            </w:tcBorders>
            <w:shd w:val="clear" w:color="auto" w:fill="auto"/>
            <w:noWrap/>
            <w:vAlign w:val="center"/>
          </w:tcPr>
          <w:p w14:paraId="6B7607F3"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MF211/226DN/232w</w:t>
            </w:r>
          </w:p>
        </w:tc>
        <w:tc>
          <w:tcPr>
            <w:tcW w:w="1064" w:type="dxa"/>
            <w:tcBorders>
              <w:top w:val="nil"/>
              <w:left w:val="nil"/>
              <w:bottom w:val="single" w:sz="4" w:space="0" w:color="auto"/>
              <w:right w:val="single" w:sz="4" w:space="0" w:color="auto"/>
            </w:tcBorders>
            <w:shd w:val="clear" w:color="auto" w:fill="auto"/>
            <w:vAlign w:val="center"/>
          </w:tcPr>
          <w:p w14:paraId="2A1BD4D0"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50</w:t>
            </w:r>
          </w:p>
        </w:tc>
        <w:tc>
          <w:tcPr>
            <w:tcW w:w="1925" w:type="dxa"/>
            <w:tcBorders>
              <w:top w:val="nil"/>
              <w:left w:val="nil"/>
              <w:bottom w:val="single" w:sz="4" w:space="0" w:color="auto"/>
              <w:right w:val="single" w:sz="4" w:space="0" w:color="auto"/>
            </w:tcBorders>
          </w:tcPr>
          <w:p w14:paraId="08BFF9D2"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47DFA0FD"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6C603074"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F29B86F"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5</w:t>
            </w:r>
          </w:p>
        </w:tc>
        <w:tc>
          <w:tcPr>
            <w:tcW w:w="3472" w:type="dxa"/>
            <w:tcBorders>
              <w:top w:val="nil"/>
              <w:left w:val="nil"/>
              <w:bottom w:val="single" w:sz="4" w:space="0" w:color="auto"/>
              <w:right w:val="single" w:sz="4" w:space="0" w:color="auto"/>
            </w:tcBorders>
            <w:shd w:val="clear" w:color="auto" w:fill="auto"/>
            <w:noWrap/>
            <w:vAlign w:val="center"/>
          </w:tcPr>
          <w:p w14:paraId="2E95700A"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MF4410/4450</w:t>
            </w:r>
          </w:p>
        </w:tc>
        <w:tc>
          <w:tcPr>
            <w:tcW w:w="1064" w:type="dxa"/>
            <w:tcBorders>
              <w:top w:val="nil"/>
              <w:left w:val="nil"/>
              <w:bottom w:val="single" w:sz="4" w:space="0" w:color="auto"/>
              <w:right w:val="single" w:sz="4" w:space="0" w:color="auto"/>
            </w:tcBorders>
            <w:shd w:val="clear" w:color="auto" w:fill="auto"/>
            <w:vAlign w:val="center"/>
          </w:tcPr>
          <w:p w14:paraId="35F7F0E5"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50</w:t>
            </w:r>
          </w:p>
        </w:tc>
        <w:tc>
          <w:tcPr>
            <w:tcW w:w="1925" w:type="dxa"/>
            <w:tcBorders>
              <w:top w:val="nil"/>
              <w:left w:val="nil"/>
              <w:bottom w:val="single" w:sz="4" w:space="0" w:color="auto"/>
              <w:right w:val="single" w:sz="4" w:space="0" w:color="auto"/>
            </w:tcBorders>
          </w:tcPr>
          <w:p w14:paraId="03E1630D"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78A1A5BD"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56D0A831"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12FC874"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lastRenderedPageBreak/>
              <w:t>6</w:t>
            </w:r>
          </w:p>
        </w:tc>
        <w:tc>
          <w:tcPr>
            <w:tcW w:w="3472" w:type="dxa"/>
            <w:tcBorders>
              <w:top w:val="nil"/>
              <w:left w:val="nil"/>
              <w:bottom w:val="single" w:sz="4" w:space="0" w:color="auto"/>
              <w:right w:val="single" w:sz="4" w:space="0" w:color="auto"/>
            </w:tcBorders>
            <w:shd w:val="clear" w:color="auto" w:fill="auto"/>
            <w:noWrap/>
            <w:vAlign w:val="center"/>
          </w:tcPr>
          <w:p w14:paraId="6129DCC9"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IR 2206N</w:t>
            </w:r>
          </w:p>
        </w:tc>
        <w:tc>
          <w:tcPr>
            <w:tcW w:w="1064" w:type="dxa"/>
            <w:tcBorders>
              <w:top w:val="nil"/>
              <w:left w:val="nil"/>
              <w:bottom w:val="single" w:sz="4" w:space="0" w:color="auto"/>
              <w:right w:val="single" w:sz="4" w:space="0" w:color="auto"/>
            </w:tcBorders>
            <w:shd w:val="clear" w:color="auto" w:fill="auto"/>
            <w:vAlign w:val="center"/>
          </w:tcPr>
          <w:p w14:paraId="1E07F246" w14:textId="4BB8CED6" w:rsidR="0028659E" w:rsidRPr="003B5A7D" w:rsidRDefault="005E5343"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12</w:t>
            </w:r>
          </w:p>
        </w:tc>
        <w:tc>
          <w:tcPr>
            <w:tcW w:w="1925" w:type="dxa"/>
            <w:tcBorders>
              <w:top w:val="nil"/>
              <w:left w:val="nil"/>
              <w:bottom w:val="single" w:sz="4" w:space="0" w:color="auto"/>
              <w:right w:val="single" w:sz="4" w:space="0" w:color="auto"/>
            </w:tcBorders>
          </w:tcPr>
          <w:p w14:paraId="31E62672"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655DB409"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10FFAD33"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DD1415C"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7</w:t>
            </w:r>
          </w:p>
        </w:tc>
        <w:tc>
          <w:tcPr>
            <w:tcW w:w="3472" w:type="dxa"/>
            <w:tcBorders>
              <w:top w:val="nil"/>
              <w:left w:val="nil"/>
              <w:bottom w:val="single" w:sz="4" w:space="0" w:color="auto"/>
              <w:right w:val="single" w:sz="4" w:space="0" w:color="auto"/>
            </w:tcBorders>
            <w:shd w:val="clear" w:color="auto" w:fill="auto"/>
            <w:noWrap/>
            <w:vAlign w:val="center"/>
          </w:tcPr>
          <w:p w14:paraId="7FC52CED"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IR 2425</w:t>
            </w:r>
          </w:p>
        </w:tc>
        <w:tc>
          <w:tcPr>
            <w:tcW w:w="1064" w:type="dxa"/>
            <w:tcBorders>
              <w:top w:val="nil"/>
              <w:left w:val="nil"/>
              <w:bottom w:val="single" w:sz="4" w:space="0" w:color="auto"/>
              <w:right w:val="single" w:sz="4" w:space="0" w:color="auto"/>
            </w:tcBorders>
            <w:shd w:val="clear" w:color="auto" w:fill="auto"/>
            <w:vAlign w:val="center"/>
          </w:tcPr>
          <w:p w14:paraId="4A597D61" w14:textId="3B978206" w:rsidR="0028659E" w:rsidRPr="003B5A7D" w:rsidRDefault="005E5343"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7</w:t>
            </w:r>
          </w:p>
        </w:tc>
        <w:tc>
          <w:tcPr>
            <w:tcW w:w="1925" w:type="dxa"/>
            <w:tcBorders>
              <w:top w:val="nil"/>
              <w:left w:val="nil"/>
              <w:bottom w:val="single" w:sz="4" w:space="0" w:color="auto"/>
              <w:right w:val="single" w:sz="4" w:space="0" w:color="auto"/>
            </w:tcBorders>
          </w:tcPr>
          <w:p w14:paraId="662BC0B0"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378C0099"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263216F1" w14:textId="77777777" w:rsidTr="00A9379C">
        <w:trPr>
          <w:trHeight w:val="300"/>
          <w:jc w:val="center"/>
        </w:trPr>
        <w:tc>
          <w:tcPr>
            <w:tcW w:w="9149" w:type="dxa"/>
            <w:gridSpan w:val="5"/>
            <w:tcBorders>
              <w:top w:val="nil"/>
              <w:left w:val="single" w:sz="4" w:space="0" w:color="auto"/>
              <w:bottom w:val="single" w:sz="4" w:space="0" w:color="auto"/>
              <w:right w:val="single" w:sz="4" w:space="0" w:color="auto"/>
            </w:tcBorders>
            <w:shd w:val="clear" w:color="auto" w:fill="auto"/>
            <w:noWrap/>
            <w:vAlign w:val="center"/>
          </w:tcPr>
          <w:p w14:paraId="3BA4392C"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2. Поточний ремонт картриджів</w:t>
            </w:r>
          </w:p>
        </w:tc>
      </w:tr>
      <w:tr w:rsidR="0028659E" w:rsidRPr="003B5A7D" w14:paraId="08B701FB"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AA6D9BD"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1</w:t>
            </w:r>
          </w:p>
        </w:tc>
        <w:tc>
          <w:tcPr>
            <w:tcW w:w="3472" w:type="dxa"/>
            <w:tcBorders>
              <w:top w:val="nil"/>
              <w:left w:val="nil"/>
              <w:bottom w:val="single" w:sz="4" w:space="0" w:color="auto"/>
              <w:right w:val="single" w:sz="4" w:space="0" w:color="auto"/>
            </w:tcBorders>
            <w:shd w:val="clear" w:color="auto" w:fill="auto"/>
            <w:noWrap/>
            <w:vAlign w:val="center"/>
          </w:tcPr>
          <w:p w14:paraId="1DFC1EB9"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noProof/>
                <w:color w:val="000000"/>
                <w:sz w:val="24"/>
                <w:szCs w:val="24"/>
                <w:lang w:val="uk-UA" w:eastAsia="ru-RU"/>
              </w:rPr>
              <w:t>Canon MF443dw</w:t>
            </w:r>
          </w:p>
        </w:tc>
        <w:tc>
          <w:tcPr>
            <w:tcW w:w="1064" w:type="dxa"/>
            <w:tcBorders>
              <w:top w:val="nil"/>
              <w:left w:val="nil"/>
              <w:bottom w:val="single" w:sz="4" w:space="0" w:color="auto"/>
              <w:right w:val="single" w:sz="4" w:space="0" w:color="auto"/>
            </w:tcBorders>
            <w:shd w:val="clear" w:color="auto" w:fill="auto"/>
            <w:vAlign w:val="center"/>
          </w:tcPr>
          <w:p w14:paraId="6C336ABB" w14:textId="063A172C" w:rsidR="0028659E" w:rsidRPr="003B5A7D" w:rsidRDefault="000D3C0A"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70</w:t>
            </w:r>
          </w:p>
        </w:tc>
        <w:tc>
          <w:tcPr>
            <w:tcW w:w="1925" w:type="dxa"/>
            <w:tcBorders>
              <w:top w:val="nil"/>
              <w:left w:val="nil"/>
              <w:bottom w:val="single" w:sz="4" w:space="0" w:color="auto"/>
              <w:right w:val="single" w:sz="4" w:space="0" w:color="auto"/>
            </w:tcBorders>
          </w:tcPr>
          <w:p w14:paraId="0B928BBC"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10077242"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45B5ADA8"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FD3AFE8"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2</w:t>
            </w:r>
          </w:p>
        </w:tc>
        <w:tc>
          <w:tcPr>
            <w:tcW w:w="3472" w:type="dxa"/>
            <w:tcBorders>
              <w:top w:val="nil"/>
              <w:left w:val="nil"/>
              <w:bottom w:val="single" w:sz="4" w:space="0" w:color="auto"/>
              <w:right w:val="single" w:sz="4" w:space="0" w:color="auto"/>
            </w:tcBorders>
            <w:shd w:val="clear" w:color="auto" w:fill="auto"/>
            <w:noWrap/>
            <w:vAlign w:val="center"/>
          </w:tcPr>
          <w:p w14:paraId="27103A30"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noProof/>
                <w:color w:val="000000"/>
                <w:sz w:val="24"/>
                <w:szCs w:val="24"/>
                <w:lang w:val="uk-UA" w:eastAsia="ru-RU"/>
              </w:rPr>
              <w:t>LBP 6000/6020/6030w, MF3010</w:t>
            </w:r>
          </w:p>
        </w:tc>
        <w:tc>
          <w:tcPr>
            <w:tcW w:w="1064" w:type="dxa"/>
            <w:tcBorders>
              <w:top w:val="nil"/>
              <w:left w:val="nil"/>
              <w:bottom w:val="single" w:sz="4" w:space="0" w:color="auto"/>
              <w:right w:val="single" w:sz="4" w:space="0" w:color="auto"/>
            </w:tcBorders>
            <w:shd w:val="clear" w:color="auto" w:fill="auto"/>
            <w:vAlign w:val="center"/>
          </w:tcPr>
          <w:p w14:paraId="34951449" w14:textId="3C921D48" w:rsidR="0028659E" w:rsidRPr="003B5A7D" w:rsidRDefault="000D3C0A"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w:t>
            </w:r>
            <w:r w:rsidR="0028659E" w:rsidRPr="003B5A7D">
              <w:rPr>
                <w:rFonts w:ascii="Times New Roman" w:hAnsi="Times New Roman" w:cs="Times New Roman"/>
                <w:color w:val="000000"/>
                <w:sz w:val="24"/>
                <w:szCs w:val="24"/>
                <w:lang w:val="uk-UA" w:eastAsia="uk-UA"/>
              </w:rPr>
              <w:t>0</w:t>
            </w:r>
          </w:p>
        </w:tc>
        <w:tc>
          <w:tcPr>
            <w:tcW w:w="1925" w:type="dxa"/>
            <w:tcBorders>
              <w:top w:val="nil"/>
              <w:left w:val="nil"/>
              <w:bottom w:val="single" w:sz="4" w:space="0" w:color="auto"/>
              <w:right w:val="single" w:sz="4" w:space="0" w:color="auto"/>
            </w:tcBorders>
          </w:tcPr>
          <w:p w14:paraId="56380DFC"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3F7D51BE"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1B94EF4C"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D3D262"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3</w:t>
            </w:r>
          </w:p>
        </w:tc>
        <w:tc>
          <w:tcPr>
            <w:tcW w:w="3472" w:type="dxa"/>
            <w:tcBorders>
              <w:top w:val="nil"/>
              <w:left w:val="nil"/>
              <w:bottom w:val="single" w:sz="4" w:space="0" w:color="auto"/>
              <w:right w:val="single" w:sz="4" w:space="0" w:color="auto"/>
            </w:tcBorders>
            <w:shd w:val="clear" w:color="auto" w:fill="auto"/>
            <w:noWrap/>
            <w:vAlign w:val="center"/>
          </w:tcPr>
          <w:p w14:paraId="0A3AD6F7"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sz w:val="24"/>
                <w:szCs w:val="24"/>
                <w:lang w:val="uk-UA" w:eastAsia="ru-RU"/>
              </w:rPr>
              <w:t>Canon Mf4010/4018</w:t>
            </w:r>
          </w:p>
        </w:tc>
        <w:tc>
          <w:tcPr>
            <w:tcW w:w="1064" w:type="dxa"/>
            <w:tcBorders>
              <w:top w:val="nil"/>
              <w:left w:val="nil"/>
              <w:bottom w:val="single" w:sz="4" w:space="0" w:color="auto"/>
              <w:right w:val="single" w:sz="4" w:space="0" w:color="auto"/>
            </w:tcBorders>
            <w:shd w:val="clear" w:color="auto" w:fill="auto"/>
            <w:vAlign w:val="center"/>
          </w:tcPr>
          <w:p w14:paraId="0E5581A6" w14:textId="0775F4CB" w:rsidR="0028659E" w:rsidRPr="003B5A7D" w:rsidRDefault="000D3C0A"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15</w:t>
            </w:r>
          </w:p>
        </w:tc>
        <w:tc>
          <w:tcPr>
            <w:tcW w:w="1925" w:type="dxa"/>
            <w:tcBorders>
              <w:top w:val="nil"/>
              <w:left w:val="nil"/>
              <w:bottom w:val="single" w:sz="4" w:space="0" w:color="auto"/>
              <w:right w:val="single" w:sz="4" w:space="0" w:color="auto"/>
            </w:tcBorders>
          </w:tcPr>
          <w:p w14:paraId="015B6E76"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2BA95E57"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11A89483"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AD04B9"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4</w:t>
            </w:r>
          </w:p>
        </w:tc>
        <w:tc>
          <w:tcPr>
            <w:tcW w:w="3472" w:type="dxa"/>
            <w:tcBorders>
              <w:top w:val="nil"/>
              <w:left w:val="nil"/>
              <w:bottom w:val="single" w:sz="4" w:space="0" w:color="auto"/>
              <w:right w:val="single" w:sz="4" w:space="0" w:color="auto"/>
            </w:tcBorders>
            <w:shd w:val="clear" w:color="auto" w:fill="auto"/>
            <w:noWrap/>
            <w:vAlign w:val="center"/>
          </w:tcPr>
          <w:p w14:paraId="779B01B0"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MF211/226DN/232w</w:t>
            </w:r>
          </w:p>
        </w:tc>
        <w:tc>
          <w:tcPr>
            <w:tcW w:w="1064" w:type="dxa"/>
            <w:tcBorders>
              <w:top w:val="nil"/>
              <w:left w:val="nil"/>
              <w:bottom w:val="single" w:sz="4" w:space="0" w:color="auto"/>
              <w:right w:val="single" w:sz="4" w:space="0" w:color="auto"/>
            </w:tcBorders>
            <w:shd w:val="clear" w:color="auto" w:fill="auto"/>
            <w:vAlign w:val="center"/>
          </w:tcPr>
          <w:p w14:paraId="109CA23E"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15</w:t>
            </w:r>
          </w:p>
        </w:tc>
        <w:tc>
          <w:tcPr>
            <w:tcW w:w="1925" w:type="dxa"/>
            <w:tcBorders>
              <w:top w:val="nil"/>
              <w:left w:val="nil"/>
              <w:bottom w:val="single" w:sz="4" w:space="0" w:color="auto"/>
              <w:right w:val="single" w:sz="4" w:space="0" w:color="auto"/>
            </w:tcBorders>
          </w:tcPr>
          <w:p w14:paraId="6408EE2D"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45A62364"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11473075"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B562F9F"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5</w:t>
            </w:r>
          </w:p>
        </w:tc>
        <w:tc>
          <w:tcPr>
            <w:tcW w:w="3472" w:type="dxa"/>
            <w:tcBorders>
              <w:top w:val="nil"/>
              <w:left w:val="nil"/>
              <w:bottom w:val="single" w:sz="4" w:space="0" w:color="auto"/>
              <w:right w:val="single" w:sz="4" w:space="0" w:color="auto"/>
            </w:tcBorders>
            <w:shd w:val="clear" w:color="auto" w:fill="auto"/>
            <w:noWrap/>
            <w:vAlign w:val="center"/>
          </w:tcPr>
          <w:p w14:paraId="046DABED"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MF4410/4450</w:t>
            </w:r>
          </w:p>
        </w:tc>
        <w:tc>
          <w:tcPr>
            <w:tcW w:w="1064" w:type="dxa"/>
            <w:tcBorders>
              <w:top w:val="nil"/>
              <w:left w:val="nil"/>
              <w:bottom w:val="single" w:sz="4" w:space="0" w:color="auto"/>
              <w:right w:val="single" w:sz="4" w:space="0" w:color="auto"/>
            </w:tcBorders>
            <w:shd w:val="clear" w:color="auto" w:fill="auto"/>
            <w:vAlign w:val="center"/>
          </w:tcPr>
          <w:p w14:paraId="7E69494F" w14:textId="5DA9ECE9" w:rsidR="0028659E" w:rsidRPr="003B5A7D" w:rsidRDefault="000D3C0A"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1925" w:type="dxa"/>
            <w:tcBorders>
              <w:top w:val="nil"/>
              <w:left w:val="nil"/>
              <w:bottom w:val="single" w:sz="4" w:space="0" w:color="auto"/>
              <w:right w:val="single" w:sz="4" w:space="0" w:color="auto"/>
            </w:tcBorders>
          </w:tcPr>
          <w:p w14:paraId="282E4DF7"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1371D6B9"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0D3C0A" w:rsidRPr="003B5A7D" w14:paraId="2B118FCA"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BA8E3C" w14:textId="2ABE19F1" w:rsidR="000D3C0A" w:rsidRPr="003B5A7D" w:rsidRDefault="000D3C0A"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6</w:t>
            </w:r>
          </w:p>
        </w:tc>
        <w:tc>
          <w:tcPr>
            <w:tcW w:w="3472" w:type="dxa"/>
            <w:tcBorders>
              <w:top w:val="nil"/>
              <w:left w:val="nil"/>
              <w:bottom w:val="single" w:sz="4" w:space="0" w:color="auto"/>
              <w:right w:val="single" w:sz="4" w:space="0" w:color="auto"/>
            </w:tcBorders>
            <w:shd w:val="clear" w:color="auto" w:fill="auto"/>
            <w:noWrap/>
            <w:vAlign w:val="center"/>
          </w:tcPr>
          <w:p w14:paraId="13EF852B" w14:textId="4B5F7C74" w:rsidR="000D3C0A" w:rsidRPr="003B5A7D" w:rsidRDefault="001521D9" w:rsidP="00712D78">
            <w:pPr>
              <w:spacing w:after="0" w:line="240" w:lineRule="auto"/>
              <w:rPr>
                <w:rFonts w:ascii="Times New Roman" w:hAnsi="Times New Roman" w:cs="Times New Roman"/>
                <w:noProof/>
                <w:color w:val="000000"/>
                <w:sz w:val="24"/>
                <w:szCs w:val="24"/>
                <w:lang w:val="uk-UA" w:eastAsia="ru-RU"/>
              </w:rPr>
            </w:pPr>
            <w:r>
              <w:rPr>
                <w:rFonts w:ascii="Times New Roman" w:eastAsia="Times New Roman" w:hAnsi="Times New Roman"/>
                <w:noProof/>
                <w:color w:val="000000"/>
                <w:sz w:val="24"/>
                <w:szCs w:val="24"/>
                <w:lang w:eastAsia="ru-RU"/>
              </w:rPr>
              <w:t xml:space="preserve">Canon </w:t>
            </w:r>
            <w:r>
              <w:rPr>
                <w:rFonts w:ascii="Times New Roman" w:eastAsia="Times New Roman" w:hAnsi="Times New Roman"/>
                <w:noProof/>
                <w:color w:val="000000"/>
                <w:sz w:val="24"/>
                <w:szCs w:val="24"/>
                <w:lang w:val="en-US" w:eastAsia="ru-RU"/>
              </w:rPr>
              <w:t xml:space="preserve">IR </w:t>
            </w:r>
            <w:r w:rsidR="00534177">
              <w:rPr>
                <w:rFonts w:ascii="Times New Roman" w:hAnsi="Times New Roman" w:cs="Times New Roman"/>
                <w:noProof/>
                <w:color w:val="000000"/>
                <w:sz w:val="24"/>
                <w:szCs w:val="24"/>
                <w:lang w:val="uk-UA" w:eastAsia="ru-RU"/>
              </w:rPr>
              <w:t>2206</w:t>
            </w:r>
            <w:r w:rsidR="00534177" w:rsidRPr="003B5A7D">
              <w:rPr>
                <w:rFonts w:ascii="Times New Roman" w:hAnsi="Times New Roman" w:cs="Times New Roman"/>
                <w:noProof/>
                <w:color w:val="000000"/>
                <w:sz w:val="24"/>
                <w:szCs w:val="24"/>
                <w:lang w:val="uk-UA" w:eastAsia="ru-RU"/>
              </w:rPr>
              <w:t>N</w:t>
            </w:r>
          </w:p>
        </w:tc>
        <w:tc>
          <w:tcPr>
            <w:tcW w:w="1064" w:type="dxa"/>
            <w:tcBorders>
              <w:top w:val="nil"/>
              <w:left w:val="nil"/>
              <w:bottom w:val="single" w:sz="4" w:space="0" w:color="auto"/>
              <w:right w:val="single" w:sz="4" w:space="0" w:color="auto"/>
            </w:tcBorders>
            <w:shd w:val="clear" w:color="auto" w:fill="auto"/>
            <w:vAlign w:val="center"/>
          </w:tcPr>
          <w:p w14:paraId="66D46F47" w14:textId="29364848" w:rsidR="000D3C0A" w:rsidRDefault="00534177"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w:t>
            </w:r>
          </w:p>
        </w:tc>
        <w:tc>
          <w:tcPr>
            <w:tcW w:w="1925" w:type="dxa"/>
            <w:tcBorders>
              <w:top w:val="nil"/>
              <w:left w:val="nil"/>
              <w:bottom w:val="single" w:sz="4" w:space="0" w:color="auto"/>
              <w:right w:val="single" w:sz="4" w:space="0" w:color="auto"/>
            </w:tcBorders>
          </w:tcPr>
          <w:p w14:paraId="7EBDDA85" w14:textId="77777777" w:rsidR="000D3C0A" w:rsidRPr="003B5A7D" w:rsidRDefault="000D3C0A"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54751774" w14:textId="77777777" w:rsidR="000D3C0A" w:rsidRPr="003B5A7D" w:rsidRDefault="000D3C0A" w:rsidP="00712D78">
            <w:pPr>
              <w:spacing w:after="0" w:line="240" w:lineRule="auto"/>
              <w:jc w:val="center"/>
              <w:rPr>
                <w:rFonts w:ascii="Times New Roman" w:hAnsi="Times New Roman" w:cs="Times New Roman"/>
                <w:color w:val="000000"/>
                <w:sz w:val="24"/>
                <w:szCs w:val="24"/>
                <w:lang w:val="uk-UA" w:eastAsia="uk-UA"/>
              </w:rPr>
            </w:pPr>
          </w:p>
        </w:tc>
      </w:tr>
      <w:tr w:rsidR="000D3C0A" w:rsidRPr="003B5A7D" w14:paraId="173A182C"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7D5A7ED" w14:textId="59F5F0BD" w:rsidR="000D3C0A" w:rsidRPr="003B5A7D" w:rsidRDefault="000D3C0A"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7</w:t>
            </w:r>
          </w:p>
        </w:tc>
        <w:tc>
          <w:tcPr>
            <w:tcW w:w="3472" w:type="dxa"/>
            <w:tcBorders>
              <w:top w:val="nil"/>
              <w:left w:val="nil"/>
              <w:bottom w:val="single" w:sz="4" w:space="0" w:color="auto"/>
              <w:right w:val="single" w:sz="4" w:space="0" w:color="auto"/>
            </w:tcBorders>
            <w:shd w:val="clear" w:color="auto" w:fill="auto"/>
            <w:noWrap/>
            <w:vAlign w:val="center"/>
          </w:tcPr>
          <w:p w14:paraId="5A982C60" w14:textId="2759B4D1" w:rsidR="000D3C0A" w:rsidRPr="003B5A7D" w:rsidRDefault="001521D9" w:rsidP="00712D78">
            <w:pPr>
              <w:spacing w:after="0" w:line="240" w:lineRule="auto"/>
              <w:rPr>
                <w:rFonts w:ascii="Times New Roman" w:hAnsi="Times New Roman" w:cs="Times New Roman"/>
                <w:noProof/>
                <w:color w:val="000000"/>
                <w:sz w:val="24"/>
                <w:szCs w:val="24"/>
                <w:lang w:val="uk-UA" w:eastAsia="ru-RU"/>
              </w:rPr>
            </w:pPr>
            <w:r>
              <w:rPr>
                <w:rFonts w:ascii="Times New Roman" w:eastAsia="Times New Roman" w:hAnsi="Times New Roman"/>
                <w:noProof/>
                <w:color w:val="000000"/>
                <w:sz w:val="24"/>
                <w:szCs w:val="24"/>
                <w:lang w:eastAsia="ru-RU"/>
              </w:rPr>
              <w:t xml:space="preserve">Canon </w:t>
            </w:r>
            <w:r>
              <w:rPr>
                <w:rFonts w:ascii="Times New Roman" w:eastAsia="Times New Roman" w:hAnsi="Times New Roman"/>
                <w:noProof/>
                <w:color w:val="000000"/>
                <w:sz w:val="24"/>
                <w:szCs w:val="24"/>
                <w:lang w:val="en-US" w:eastAsia="ru-RU"/>
              </w:rPr>
              <w:t xml:space="preserve">IR </w:t>
            </w:r>
            <w:r>
              <w:rPr>
                <w:rFonts w:ascii="Times New Roman" w:eastAsia="Times New Roman" w:hAnsi="Times New Roman"/>
                <w:noProof/>
                <w:color w:val="000000"/>
                <w:sz w:val="24"/>
                <w:szCs w:val="24"/>
                <w:lang w:eastAsia="ru-RU"/>
              </w:rPr>
              <w:t>2425</w:t>
            </w:r>
          </w:p>
        </w:tc>
        <w:tc>
          <w:tcPr>
            <w:tcW w:w="1064" w:type="dxa"/>
            <w:tcBorders>
              <w:top w:val="nil"/>
              <w:left w:val="nil"/>
              <w:bottom w:val="single" w:sz="4" w:space="0" w:color="auto"/>
              <w:right w:val="single" w:sz="4" w:space="0" w:color="auto"/>
            </w:tcBorders>
            <w:shd w:val="clear" w:color="auto" w:fill="auto"/>
            <w:vAlign w:val="center"/>
          </w:tcPr>
          <w:p w14:paraId="1AEB53B1" w14:textId="227FB957" w:rsidR="000D3C0A" w:rsidRDefault="00534177"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2</w:t>
            </w:r>
          </w:p>
        </w:tc>
        <w:tc>
          <w:tcPr>
            <w:tcW w:w="1925" w:type="dxa"/>
            <w:tcBorders>
              <w:top w:val="nil"/>
              <w:left w:val="nil"/>
              <w:bottom w:val="single" w:sz="4" w:space="0" w:color="auto"/>
              <w:right w:val="single" w:sz="4" w:space="0" w:color="auto"/>
            </w:tcBorders>
          </w:tcPr>
          <w:p w14:paraId="50F66798" w14:textId="77777777" w:rsidR="000D3C0A" w:rsidRPr="003B5A7D" w:rsidRDefault="000D3C0A"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17F11833" w14:textId="77777777" w:rsidR="000D3C0A" w:rsidRPr="003B5A7D" w:rsidRDefault="000D3C0A" w:rsidP="00712D78">
            <w:pPr>
              <w:spacing w:after="0" w:line="240" w:lineRule="auto"/>
              <w:jc w:val="center"/>
              <w:rPr>
                <w:rFonts w:ascii="Times New Roman" w:hAnsi="Times New Roman" w:cs="Times New Roman"/>
                <w:color w:val="000000"/>
                <w:sz w:val="24"/>
                <w:szCs w:val="24"/>
                <w:lang w:val="uk-UA" w:eastAsia="uk-UA"/>
              </w:rPr>
            </w:pPr>
          </w:p>
        </w:tc>
      </w:tr>
      <w:tr w:rsidR="00534177" w:rsidRPr="003B5A7D" w14:paraId="75AFC7FC"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8593DB0" w14:textId="413BA466" w:rsidR="00534177" w:rsidRDefault="00534177"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3472" w:type="dxa"/>
            <w:tcBorders>
              <w:top w:val="nil"/>
              <w:left w:val="nil"/>
              <w:bottom w:val="single" w:sz="4" w:space="0" w:color="auto"/>
              <w:right w:val="single" w:sz="4" w:space="0" w:color="auto"/>
            </w:tcBorders>
            <w:shd w:val="clear" w:color="auto" w:fill="auto"/>
            <w:noWrap/>
            <w:vAlign w:val="center"/>
          </w:tcPr>
          <w:p w14:paraId="72A06878" w14:textId="62077FF4" w:rsidR="00534177" w:rsidRDefault="00534177" w:rsidP="00712D78">
            <w:pPr>
              <w:spacing w:after="0" w:line="240" w:lineRule="auto"/>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Canon </w:t>
            </w:r>
            <w:r>
              <w:rPr>
                <w:rFonts w:ascii="Times New Roman" w:eastAsia="Times New Roman" w:hAnsi="Times New Roman"/>
                <w:noProof/>
                <w:color w:val="000000"/>
                <w:sz w:val="24"/>
                <w:szCs w:val="24"/>
                <w:lang w:val="en-US" w:eastAsia="ru-RU"/>
              </w:rPr>
              <w:t xml:space="preserve">IR </w:t>
            </w:r>
            <w:r>
              <w:rPr>
                <w:rFonts w:ascii="Times New Roman" w:eastAsia="Times New Roman" w:hAnsi="Times New Roman"/>
                <w:noProof/>
                <w:color w:val="000000"/>
                <w:sz w:val="24"/>
                <w:szCs w:val="24"/>
                <w:lang w:eastAsia="ru-RU"/>
              </w:rPr>
              <w:t>2520</w:t>
            </w:r>
          </w:p>
        </w:tc>
        <w:tc>
          <w:tcPr>
            <w:tcW w:w="1064" w:type="dxa"/>
            <w:tcBorders>
              <w:top w:val="nil"/>
              <w:left w:val="nil"/>
              <w:bottom w:val="single" w:sz="4" w:space="0" w:color="auto"/>
              <w:right w:val="single" w:sz="4" w:space="0" w:color="auto"/>
            </w:tcBorders>
            <w:shd w:val="clear" w:color="auto" w:fill="auto"/>
            <w:vAlign w:val="center"/>
          </w:tcPr>
          <w:p w14:paraId="0ED4B424" w14:textId="54C4AB73" w:rsidR="00534177" w:rsidRDefault="00534177"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w:t>
            </w:r>
          </w:p>
        </w:tc>
        <w:tc>
          <w:tcPr>
            <w:tcW w:w="1925" w:type="dxa"/>
            <w:tcBorders>
              <w:top w:val="nil"/>
              <w:left w:val="nil"/>
              <w:bottom w:val="single" w:sz="4" w:space="0" w:color="auto"/>
              <w:right w:val="single" w:sz="4" w:space="0" w:color="auto"/>
            </w:tcBorders>
          </w:tcPr>
          <w:p w14:paraId="110F75F7" w14:textId="77777777" w:rsidR="00534177" w:rsidRPr="003B5A7D" w:rsidRDefault="00534177"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192D30A4" w14:textId="77777777" w:rsidR="00534177" w:rsidRPr="003B5A7D" w:rsidRDefault="00534177" w:rsidP="00712D78">
            <w:pPr>
              <w:spacing w:after="0" w:line="240" w:lineRule="auto"/>
              <w:jc w:val="center"/>
              <w:rPr>
                <w:rFonts w:ascii="Times New Roman" w:hAnsi="Times New Roman" w:cs="Times New Roman"/>
                <w:color w:val="000000"/>
                <w:sz w:val="24"/>
                <w:szCs w:val="24"/>
                <w:lang w:val="uk-UA" w:eastAsia="uk-UA"/>
              </w:rPr>
            </w:pPr>
          </w:p>
        </w:tc>
      </w:tr>
      <w:tr w:rsidR="00534177" w:rsidRPr="003B5A7D" w14:paraId="491EE4C8"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C9B3BCC" w14:textId="281EAB6E" w:rsidR="00534177" w:rsidRDefault="00534177"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9</w:t>
            </w:r>
          </w:p>
        </w:tc>
        <w:tc>
          <w:tcPr>
            <w:tcW w:w="3472" w:type="dxa"/>
            <w:tcBorders>
              <w:top w:val="nil"/>
              <w:left w:val="nil"/>
              <w:bottom w:val="single" w:sz="4" w:space="0" w:color="auto"/>
              <w:right w:val="single" w:sz="4" w:space="0" w:color="auto"/>
            </w:tcBorders>
            <w:shd w:val="clear" w:color="auto" w:fill="auto"/>
            <w:noWrap/>
            <w:vAlign w:val="center"/>
          </w:tcPr>
          <w:p w14:paraId="4A51E36A" w14:textId="142A681D" w:rsidR="00534177" w:rsidRDefault="00534177" w:rsidP="00712D78">
            <w:pPr>
              <w:spacing w:after="0" w:line="240" w:lineRule="auto"/>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val="en-US" w:eastAsia="ru-RU"/>
              </w:rPr>
              <w:t>Epson XP-322</w:t>
            </w:r>
          </w:p>
        </w:tc>
        <w:tc>
          <w:tcPr>
            <w:tcW w:w="1064" w:type="dxa"/>
            <w:tcBorders>
              <w:top w:val="nil"/>
              <w:left w:val="nil"/>
              <w:bottom w:val="single" w:sz="4" w:space="0" w:color="auto"/>
              <w:right w:val="single" w:sz="4" w:space="0" w:color="auto"/>
            </w:tcBorders>
            <w:shd w:val="clear" w:color="auto" w:fill="auto"/>
            <w:vAlign w:val="center"/>
          </w:tcPr>
          <w:p w14:paraId="428E3F56" w14:textId="3AF195E9" w:rsidR="00534177" w:rsidRDefault="004B2EB6"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w:t>
            </w:r>
          </w:p>
        </w:tc>
        <w:tc>
          <w:tcPr>
            <w:tcW w:w="1925" w:type="dxa"/>
            <w:tcBorders>
              <w:top w:val="nil"/>
              <w:left w:val="nil"/>
              <w:bottom w:val="single" w:sz="4" w:space="0" w:color="auto"/>
              <w:right w:val="single" w:sz="4" w:space="0" w:color="auto"/>
            </w:tcBorders>
          </w:tcPr>
          <w:p w14:paraId="66209A4F" w14:textId="77777777" w:rsidR="00534177" w:rsidRPr="003B5A7D" w:rsidRDefault="00534177"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0BCCC143" w14:textId="77777777" w:rsidR="00534177" w:rsidRPr="003B5A7D" w:rsidRDefault="00534177"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5FF71CDB" w14:textId="77777777" w:rsidTr="00A9379C">
        <w:trPr>
          <w:trHeight w:val="300"/>
          <w:jc w:val="center"/>
        </w:trPr>
        <w:tc>
          <w:tcPr>
            <w:tcW w:w="9149" w:type="dxa"/>
            <w:gridSpan w:val="5"/>
            <w:tcBorders>
              <w:top w:val="nil"/>
              <w:left w:val="single" w:sz="4" w:space="0" w:color="auto"/>
              <w:bottom w:val="single" w:sz="4" w:space="0" w:color="auto"/>
              <w:right w:val="single" w:sz="4" w:space="0" w:color="auto"/>
            </w:tcBorders>
            <w:shd w:val="clear" w:color="auto" w:fill="auto"/>
            <w:noWrap/>
            <w:vAlign w:val="center"/>
          </w:tcPr>
          <w:p w14:paraId="731AA349"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noProof/>
                <w:color w:val="000000"/>
                <w:sz w:val="24"/>
                <w:szCs w:val="24"/>
                <w:lang w:val="uk-UA" w:eastAsia="ru-RU"/>
              </w:rPr>
              <w:t>Поточний ремонт</w:t>
            </w:r>
            <w:r w:rsidRPr="003B5A7D">
              <w:rPr>
                <w:rFonts w:ascii="Times New Roman" w:hAnsi="Times New Roman" w:cs="Times New Roman"/>
                <w:spacing w:val="-1"/>
                <w:sz w:val="24"/>
                <w:szCs w:val="24"/>
                <w:lang w:val="uk-UA" w:eastAsia="ru-RU"/>
              </w:rPr>
              <w:t xml:space="preserve"> принтерів та </w:t>
            </w:r>
            <w:r w:rsidRPr="003B5A7D">
              <w:rPr>
                <w:rFonts w:ascii="Times New Roman" w:hAnsi="Times New Roman" w:cs="Times New Roman"/>
                <w:noProof/>
                <w:color w:val="000000"/>
                <w:sz w:val="24"/>
                <w:szCs w:val="24"/>
                <w:lang w:val="uk-UA" w:eastAsia="ru-RU"/>
              </w:rPr>
              <w:t>БФП</w:t>
            </w:r>
          </w:p>
        </w:tc>
      </w:tr>
      <w:tr w:rsidR="0028659E" w:rsidRPr="003B5A7D" w14:paraId="32AB529F"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61AE8C8"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1</w:t>
            </w:r>
          </w:p>
        </w:tc>
        <w:tc>
          <w:tcPr>
            <w:tcW w:w="3472" w:type="dxa"/>
            <w:tcBorders>
              <w:top w:val="nil"/>
              <w:left w:val="nil"/>
              <w:bottom w:val="single" w:sz="4" w:space="0" w:color="auto"/>
              <w:right w:val="single" w:sz="4" w:space="0" w:color="auto"/>
            </w:tcBorders>
            <w:shd w:val="clear" w:color="auto" w:fill="auto"/>
            <w:noWrap/>
            <w:vAlign w:val="center"/>
          </w:tcPr>
          <w:p w14:paraId="716117B8"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noProof/>
                <w:color w:val="000000"/>
                <w:sz w:val="24"/>
                <w:szCs w:val="24"/>
                <w:lang w:val="uk-UA" w:eastAsia="ru-RU"/>
              </w:rPr>
              <w:t>Canon MF443dw</w:t>
            </w:r>
          </w:p>
        </w:tc>
        <w:tc>
          <w:tcPr>
            <w:tcW w:w="1064" w:type="dxa"/>
            <w:tcBorders>
              <w:top w:val="nil"/>
              <w:left w:val="nil"/>
              <w:bottom w:val="single" w:sz="4" w:space="0" w:color="auto"/>
              <w:right w:val="single" w:sz="4" w:space="0" w:color="auto"/>
            </w:tcBorders>
            <w:shd w:val="clear" w:color="auto" w:fill="auto"/>
            <w:vAlign w:val="center"/>
          </w:tcPr>
          <w:p w14:paraId="34D7F098" w14:textId="61D025BE" w:rsidR="0028659E" w:rsidRPr="003B5A7D" w:rsidRDefault="004B2EB6"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w:t>
            </w:r>
            <w:r w:rsidR="0028659E" w:rsidRPr="003B5A7D">
              <w:rPr>
                <w:rFonts w:ascii="Times New Roman" w:hAnsi="Times New Roman" w:cs="Times New Roman"/>
                <w:color w:val="000000"/>
                <w:sz w:val="24"/>
                <w:szCs w:val="24"/>
                <w:lang w:val="uk-UA" w:eastAsia="uk-UA"/>
              </w:rPr>
              <w:t>0</w:t>
            </w:r>
          </w:p>
        </w:tc>
        <w:tc>
          <w:tcPr>
            <w:tcW w:w="1925" w:type="dxa"/>
            <w:tcBorders>
              <w:top w:val="nil"/>
              <w:left w:val="nil"/>
              <w:bottom w:val="single" w:sz="4" w:space="0" w:color="auto"/>
              <w:right w:val="single" w:sz="4" w:space="0" w:color="auto"/>
            </w:tcBorders>
          </w:tcPr>
          <w:p w14:paraId="5B35CFB5"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3A6E4073"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7F430EB2"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18D653E"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2</w:t>
            </w:r>
          </w:p>
        </w:tc>
        <w:tc>
          <w:tcPr>
            <w:tcW w:w="3472" w:type="dxa"/>
            <w:tcBorders>
              <w:top w:val="nil"/>
              <w:left w:val="nil"/>
              <w:bottom w:val="single" w:sz="4" w:space="0" w:color="auto"/>
              <w:right w:val="single" w:sz="4" w:space="0" w:color="auto"/>
            </w:tcBorders>
            <w:shd w:val="clear" w:color="auto" w:fill="auto"/>
            <w:noWrap/>
            <w:vAlign w:val="center"/>
          </w:tcPr>
          <w:p w14:paraId="5871E04D"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noProof/>
                <w:color w:val="000000"/>
                <w:sz w:val="24"/>
                <w:szCs w:val="24"/>
                <w:lang w:val="uk-UA" w:eastAsia="ru-RU"/>
              </w:rPr>
              <w:t>LBP 6000/6020/6030w, MF3010</w:t>
            </w:r>
          </w:p>
        </w:tc>
        <w:tc>
          <w:tcPr>
            <w:tcW w:w="1064" w:type="dxa"/>
            <w:tcBorders>
              <w:top w:val="nil"/>
              <w:left w:val="nil"/>
              <w:bottom w:val="single" w:sz="4" w:space="0" w:color="auto"/>
              <w:right w:val="single" w:sz="4" w:space="0" w:color="auto"/>
            </w:tcBorders>
            <w:shd w:val="clear" w:color="auto" w:fill="auto"/>
            <w:vAlign w:val="center"/>
          </w:tcPr>
          <w:p w14:paraId="23B6CFA7" w14:textId="2E6E2335" w:rsidR="0028659E" w:rsidRPr="003B5A7D" w:rsidRDefault="004B2EB6"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15</w:t>
            </w:r>
          </w:p>
        </w:tc>
        <w:tc>
          <w:tcPr>
            <w:tcW w:w="1925" w:type="dxa"/>
            <w:tcBorders>
              <w:top w:val="nil"/>
              <w:left w:val="nil"/>
              <w:bottom w:val="single" w:sz="4" w:space="0" w:color="auto"/>
              <w:right w:val="single" w:sz="4" w:space="0" w:color="auto"/>
            </w:tcBorders>
          </w:tcPr>
          <w:p w14:paraId="3748FFCD"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068A35EA"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60D87BB8"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A97C7D0"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3</w:t>
            </w:r>
          </w:p>
        </w:tc>
        <w:tc>
          <w:tcPr>
            <w:tcW w:w="3472" w:type="dxa"/>
            <w:tcBorders>
              <w:top w:val="nil"/>
              <w:left w:val="nil"/>
              <w:bottom w:val="single" w:sz="4" w:space="0" w:color="auto"/>
              <w:right w:val="single" w:sz="4" w:space="0" w:color="auto"/>
            </w:tcBorders>
            <w:shd w:val="clear" w:color="auto" w:fill="auto"/>
            <w:noWrap/>
            <w:vAlign w:val="center"/>
          </w:tcPr>
          <w:p w14:paraId="3BD947DC"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sz w:val="24"/>
                <w:szCs w:val="24"/>
                <w:lang w:val="uk-UA" w:eastAsia="ru-RU"/>
              </w:rPr>
              <w:t>Canon Mf4010/4018</w:t>
            </w:r>
          </w:p>
        </w:tc>
        <w:tc>
          <w:tcPr>
            <w:tcW w:w="1064" w:type="dxa"/>
            <w:tcBorders>
              <w:top w:val="nil"/>
              <w:left w:val="nil"/>
              <w:bottom w:val="single" w:sz="4" w:space="0" w:color="auto"/>
              <w:right w:val="single" w:sz="4" w:space="0" w:color="auto"/>
            </w:tcBorders>
            <w:shd w:val="clear" w:color="auto" w:fill="auto"/>
            <w:vAlign w:val="center"/>
          </w:tcPr>
          <w:p w14:paraId="19A69FD6" w14:textId="6855CCCB" w:rsidR="0028659E" w:rsidRPr="003B5A7D" w:rsidRDefault="004B2EB6"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1925" w:type="dxa"/>
            <w:tcBorders>
              <w:top w:val="nil"/>
              <w:left w:val="nil"/>
              <w:bottom w:val="single" w:sz="4" w:space="0" w:color="auto"/>
              <w:right w:val="single" w:sz="4" w:space="0" w:color="auto"/>
            </w:tcBorders>
          </w:tcPr>
          <w:p w14:paraId="284E9136"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69258E7F"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1CADB797"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C0F3D06"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4</w:t>
            </w:r>
          </w:p>
        </w:tc>
        <w:tc>
          <w:tcPr>
            <w:tcW w:w="3472" w:type="dxa"/>
            <w:tcBorders>
              <w:top w:val="nil"/>
              <w:left w:val="nil"/>
              <w:bottom w:val="single" w:sz="4" w:space="0" w:color="auto"/>
              <w:right w:val="single" w:sz="4" w:space="0" w:color="auto"/>
            </w:tcBorders>
            <w:shd w:val="clear" w:color="auto" w:fill="auto"/>
            <w:noWrap/>
            <w:vAlign w:val="center"/>
          </w:tcPr>
          <w:p w14:paraId="1FA500B3"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MF211/226DN/232w</w:t>
            </w:r>
          </w:p>
        </w:tc>
        <w:tc>
          <w:tcPr>
            <w:tcW w:w="1064" w:type="dxa"/>
            <w:tcBorders>
              <w:top w:val="nil"/>
              <w:left w:val="nil"/>
              <w:bottom w:val="single" w:sz="4" w:space="0" w:color="auto"/>
              <w:right w:val="single" w:sz="4" w:space="0" w:color="auto"/>
            </w:tcBorders>
            <w:shd w:val="clear" w:color="auto" w:fill="auto"/>
            <w:vAlign w:val="center"/>
          </w:tcPr>
          <w:p w14:paraId="18188DB3" w14:textId="62A728E3" w:rsidR="0028659E" w:rsidRPr="003B5A7D" w:rsidRDefault="004B2EB6"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5</w:t>
            </w:r>
          </w:p>
        </w:tc>
        <w:tc>
          <w:tcPr>
            <w:tcW w:w="1925" w:type="dxa"/>
            <w:tcBorders>
              <w:top w:val="nil"/>
              <w:left w:val="nil"/>
              <w:bottom w:val="single" w:sz="4" w:space="0" w:color="auto"/>
              <w:right w:val="single" w:sz="4" w:space="0" w:color="auto"/>
            </w:tcBorders>
          </w:tcPr>
          <w:p w14:paraId="0100C820"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160A1AAA"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7D573D56" w14:textId="77777777" w:rsidTr="00A9379C">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F68D3F0"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5</w:t>
            </w:r>
          </w:p>
        </w:tc>
        <w:tc>
          <w:tcPr>
            <w:tcW w:w="3472" w:type="dxa"/>
            <w:tcBorders>
              <w:top w:val="nil"/>
              <w:left w:val="nil"/>
              <w:bottom w:val="single" w:sz="4" w:space="0" w:color="auto"/>
              <w:right w:val="single" w:sz="4" w:space="0" w:color="auto"/>
            </w:tcBorders>
            <w:shd w:val="clear" w:color="auto" w:fill="auto"/>
            <w:noWrap/>
            <w:vAlign w:val="center"/>
          </w:tcPr>
          <w:p w14:paraId="0397899A" w14:textId="77777777" w:rsidR="0028659E" w:rsidRPr="003B5A7D" w:rsidRDefault="0028659E" w:rsidP="00712D78">
            <w:pPr>
              <w:spacing w:after="0" w:line="240" w:lineRule="auto"/>
              <w:rPr>
                <w:rFonts w:ascii="Times New Roman" w:hAnsi="Times New Roman" w:cs="Times New Roman"/>
                <w:noProof/>
                <w:color w:val="000000"/>
                <w:sz w:val="24"/>
                <w:szCs w:val="24"/>
                <w:lang w:val="uk-UA" w:eastAsia="ru-RU"/>
              </w:rPr>
            </w:pPr>
            <w:r w:rsidRPr="003B5A7D">
              <w:rPr>
                <w:rFonts w:ascii="Times New Roman" w:hAnsi="Times New Roman" w:cs="Times New Roman"/>
                <w:noProof/>
                <w:color w:val="000000"/>
                <w:sz w:val="24"/>
                <w:szCs w:val="24"/>
                <w:lang w:val="uk-UA" w:eastAsia="ru-RU"/>
              </w:rPr>
              <w:t>Canon MF4410/4450</w:t>
            </w:r>
          </w:p>
        </w:tc>
        <w:tc>
          <w:tcPr>
            <w:tcW w:w="1064" w:type="dxa"/>
            <w:tcBorders>
              <w:top w:val="nil"/>
              <w:left w:val="nil"/>
              <w:bottom w:val="single" w:sz="4" w:space="0" w:color="auto"/>
              <w:right w:val="single" w:sz="4" w:space="0" w:color="auto"/>
            </w:tcBorders>
            <w:shd w:val="clear" w:color="auto" w:fill="auto"/>
            <w:vAlign w:val="center"/>
          </w:tcPr>
          <w:p w14:paraId="678687D9" w14:textId="294C084E" w:rsidR="0028659E" w:rsidRPr="003B5A7D" w:rsidRDefault="004B2EB6" w:rsidP="00712D78">
            <w:pPr>
              <w:spacing w:after="0" w:line="240" w:lineRule="auto"/>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1925" w:type="dxa"/>
            <w:tcBorders>
              <w:top w:val="nil"/>
              <w:left w:val="nil"/>
              <w:bottom w:val="single" w:sz="4" w:space="0" w:color="auto"/>
              <w:right w:val="single" w:sz="4" w:space="0" w:color="auto"/>
            </w:tcBorders>
          </w:tcPr>
          <w:p w14:paraId="2F1684CC"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0DF14E58"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r>
      <w:tr w:rsidR="0028659E" w:rsidRPr="003B5A7D" w14:paraId="591FA5BC" w14:textId="77777777" w:rsidTr="00A9379C">
        <w:trPr>
          <w:trHeight w:val="300"/>
          <w:jc w:val="center"/>
        </w:trPr>
        <w:tc>
          <w:tcPr>
            <w:tcW w:w="7023" w:type="dxa"/>
            <w:gridSpan w:val="4"/>
            <w:vMerge w:val="restart"/>
            <w:tcBorders>
              <w:top w:val="single" w:sz="4" w:space="0" w:color="auto"/>
              <w:left w:val="single" w:sz="4" w:space="0" w:color="auto"/>
              <w:right w:val="single" w:sz="4" w:space="0" w:color="auto"/>
            </w:tcBorders>
            <w:shd w:val="clear" w:color="auto" w:fill="auto"/>
            <w:noWrap/>
            <w:vAlign w:val="center"/>
          </w:tcPr>
          <w:p w14:paraId="56E31E5A" w14:textId="77777777" w:rsidR="00F34A35" w:rsidRPr="000A6F26" w:rsidRDefault="00F34A35" w:rsidP="00712D78">
            <w:pPr>
              <w:snapToGrid w:val="0"/>
              <w:spacing w:after="0" w:line="240" w:lineRule="auto"/>
              <w:contextualSpacing/>
              <w:rPr>
                <w:rFonts w:ascii="Times New Roman" w:hAnsi="Times New Roman" w:cs="Times New Roman"/>
                <w:b/>
                <w:sz w:val="24"/>
                <w:szCs w:val="24"/>
                <w:lang w:val="uk-UA"/>
              </w:rPr>
            </w:pPr>
            <w:r w:rsidRPr="000A6F26">
              <w:rPr>
                <w:rFonts w:ascii="Times New Roman" w:hAnsi="Times New Roman" w:cs="Times New Roman"/>
                <w:b/>
                <w:sz w:val="24"/>
                <w:szCs w:val="24"/>
                <w:lang w:val="uk-UA"/>
              </w:rPr>
              <w:t xml:space="preserve">Загальна вартість пропозиції, грн з ПДВ </w:t>
            </w:r>
            <w:r w:rsidRPr="000A6F26">
              <w:rPr>
                <w:rFonts w:ascii="Times New Roman" w:eastAsia="Batang" w:hAnsi="Times New Roman" w:cs="Times New Roman"/>
                <w:b/>
                <w:i/>
                <w:sz w:val="24"/>
                <w:szCs w:val="24"/>
                <w:lang w:val="uk-UA" w:eastAsia="ar-SA"/>
              </w:rPr>
              <w:t>(цифрами та прописом)</w:t>
            </w:r>
          </w:p>
          <w:p w14:paraId="211553D9" w14:textId="62104513" w:rsidR="0028659E" w:rsidRPr="003B5A7D" w:rsidRDefault="00F34A35" w:rsidP="00712D78">
            <w:pPr>
              <w:spacing w:after="0" w:line="240" w:lineRule="auto"/>
              <w:rPr>
                <w:rFonts w:ascii="Times New Roman" w:hAnsi="Times New Roman" w:cs="Times New Roman"/>
                <w:color w:val="000000"/>
                <w:sz w:val="24"/>
                <w:szCs w:val="24"/>
                <w:lang w:val="uk-UA" w:eastAsia="uk-UA"/>
              </w:rPr>
            </w:pPr>
            <w:r w:rsidRPr="000A6F26">
              <w:rPr>
                <w:rFonts w:ascii="Times New Roman" w:hAnsi="Times New Roman" w:cs="Times New Roman"/>
                <w:i/>
                <w:sz w:val="24"/>
                <w:szCs w:val="24"/>
                <w:lang w:val="uk-UA"/>
              </w:rPr>
              <w:t>(</w:t>
            </w:r>
            <w:r w:rsidRPr="000A6F26">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0A6F26">
              <w:rPr>
                <w:rFonts w:ascii="Times New Roman" w:hAnsi="Times New Roman" w:cs="Times New Roman"/>
                <w:i/>
                <w:sz w:val="24"/>
                <w:szCs w:val="24"/>
                <w:lang w:val="uk-UA"/>
              </w:rPr>
              <w:t>)</w:t>
            </w:r>
          </w:p>
        </w:tc>
        <w:tc>
          <w:tcPr>
            <w:tcW w:w="2126" w:type="dxa"/>
            <w:tcBorders>
              <w:top w:val="single" w:sz="4" w:space="0" w:color="auto"/>
              <w:left w:val="nil"/>
              <w:bottom w:val="single" w:sz="4" w:space="0" w:color="auto"/>
              <w:right w:val="single" w:sz="4" w:space="0" w:color="auto"/>
            </w:tcBorders>
          </w:tcPr>
          <w:p w14:paraId="4A3E751D"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Сума з ПДВ</w:t>
            </w:r>
          </w:p>
        </w:tc>
      </w:tr>
      <w:tr w:rsidR="0028659E" w:rsidRPr="003B5A7D" w14:paraId="57CDB792" w14:textId="77777777" w:rsidTr="00A9379C">
        <w:trPr>
          <w:trHeight w:val="300"/>
          <w:jc w:val="center"/>
        </w:trPr>
        <w:tc>
          <w:tcPr>
            <w:tcW w:w="7023" w:type="dxa"/>
            <w:gridSpan w:val="4"/>
            <w:vMerge/>
            <w:tcBorders>
              <w:left w:val="single" w:sz="4" w:space="0" w:color="auto"/>
              <w:right w:val="single" w:sz="4" w:space="0" w:color="auto"/>
            </w:tcBorders>
            <w:shd w:val="clear" w:color="auto" w:fill="auto"/>
            <w:noWrap/>
            <w:vAlign w:val="center"/>
          </w:tcPr>
          <w:p w14:paraId="2E261316"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05B6FB27"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ПДВ</w:t>
            </w:r>
          </w:p>
        </w:tc>
      </w:tr>
      <w:tr w:rsidR="0028659E" w:rsidRPr="003B5A7D" w14:paraId="51C8F082" w14:textId="77777777" w:rsidTr="00A9379C">
        <w:trPr>
          <w:trHeight w:val="300"/>
          <w:jc w:val="center"/>
        </w:trPr>
        <w:tc>
          <w:tcPr>
            <w:tcW w:w="7023" w:type="dxa"/>
            <w:gridSpan w:val="4"/>
            <w:vMerge/>
            <w:tcBorders>
              <w:left w:val="single" w:sz="4" w:space="0" w:color="auto"/>
              <w:bottom w:val="single" w:sz="4" w:space="0" w:color="auto"/>
              <w:right w:val="single" w:sz="4" w:space="0" w:color="auto"/>
            </w:tcBorders>
            <w:shd w:val="clear" w:color="auto" w:fill="auto"/>
            <w:noWrap/>
            <w:vAlign w:val="center"/>
          </w:tcPr>
          <w:p w14:paraId="0A0842EB" w14:textId="77777777" w:rsidR="0028659E" w:rsidRPr="003B5A7D" w:rsidRDefault="0028659E" w:rsidP="00712D78">
            <w:pPr>
              <w:spacing w:after="0" w:line="240" w:lineRule="auto"/>
              <w:jc w:val="center"/>
              <w:rPr>
                <w:rFonts w:ascii="Times New Roman" w:hAnsi="Times New Roman" w:cs="Times New Roman"/>
                <w:color w:val="000000"/>
                <w:sz w:val="24"/>
                <w:szCs w:val="24"/>
                <w:lang w:val="uk-UA" w:eastAsia="uk-UA"/>
              </w:rPr>
            </w:pPr>
          </w:p>
        </w:tc>
        <w:tc>
          <w:tcPr>
            <w:tcW w:w="2126" w:type="dxa"/>
            <w:tcBorders>
              <w:top w:val="nil"/>
              <w:left w:val="nil"/>
              <w:bottom w:val="single" w:sz="4" w:space="0" w:color="auto"/>
              <w:right w:val="single" w:sz="4" w:space="0" w:color="auto"/>
            </w:tcBorders>
          </w:tcPr>
          <w:p w14:paraId="79FBF3E7" w14:textId="77777777" w:rsidR="0028659E" w:rsidRPr="003B5A7D" w:rsidRDefault="0028659E" w:rsidP="00712D78">
            <w:pPr>
              <w:spacing w:after="0" w:line="240" w:lineRule="auto"/>
              <w:rPr>
                <w:rFonts w:ascii="Times New Roman" w:hAnsi="Times New Roman" w:cs="Times New Roman"/>
                <w:color w:val="000000"/>
                <w:sz w:val="24"/>
                <w:szCs w:val="24"/>
                <w:lang w:val="uk-UA" w:eastAsia="uk-UA"/>
              </w:rPr>
            </w:pPr>
            <w:r w:rsidRPr="003B5A7D">
              <w:rPr>
                <w:rFonts w:ascii="Times New Roman" w:hAnsi="Times New Roman" w:cs="Times New Roman"/>
                <w:color w:val="000000"/>
                <w:sz w:val="24"/>
                <w:szCs w:val="24"/>
                <w:lang w:val="uk-UA" w:eastAsia="uk-UA"/>
              </w:rPr>
              <w:t>Сума без ПДВ</w:t>
            </w:r>
          </w:p>
        </w:tc>
      </w:tr>
    </w:tbl>
    <w:p w14:paraId="1BD28344" w14:textId="77777777" w:rsidR="00F53AA7" w:rsidRPr="001D191E" w:rsidRDefault="00F53AA7" w:rsidP="00F53AA7">
      <w:pPr>
        <w:spacing w:after="0" w:line="240" w:lineRule="auto"/>
        <w:ind w:firstLine="567"/>
        <w:jc w:val="both"/>
        <w:rPr>
          <w:rFonts w:ascii="Times New Roman" w:hAnsi="Times New Roman"/>
          <w:bCs/>
          <w:lang w:val="uk-UA" w:eastAsia="ru-RU"/>
        </w:rPr>
      </w:pPr>
    </w:p>
    <w:tbl>
      <w:tblPr>
        <w:tblW w:w="0" w:type="auto"/>
        <w:jc w:val="center"/>
        <w:tblLayout w:type="fixed"/>
        <w:tblLook w:val="0000" w:firstRow="0" w:lastRow="0" w:firstColumn="0" w:lastColumn="0" w:noHBand="0" w:noVBand="0"/>
      </w:tblPr>
      <w:tblGrid>
        <w:gridCol w:w="4678"/>
        <w:gridCol w:w="4820"/>
      </w:tblGrid>
      <w:tr w:rsidR="00F53AA7" w:rsidRPr="001D191E" w14:paraId="73F633C9" w14:textId="77777777" w:rsidTr="00A9379C">
        <w:trPr>
          <w:trHeight w:val="4011"/>
          <w:jc w:val="center"/>
        </w:trPr>
        <w:tc>
          <w:tcPr>
            <w:tcW w:w="4678" w:type="dxa"/>
            <w:shd w:val="clear" w:color="auto" w:fill="auto"/>
          </w:tcPr>
          <w:p w14:paraId="760283F1" w14:textId="77777777" w:rsidR="00F53AA7" w:rsidRPr="001D191E" w:rsidRDefault="00F53AA7" w:rsidP="0072388C">
            <w:pPr>
              <w:keepNext/>
              <w:tabs>
                <w:tab w:val="left" w:pos="9498"/>
              </w:tabs>
              <w:spacing w:after="0" w:line="240" w:lineRule="auto"/>
              <w:jc w:val="center"/>
              <w:outlineLvl w:val="4"/>
              <w:rPr>
                <w:rFonts w:ascii="Times New Roman" w:hAnsi="Times New Roman"/>
                <w:b/>
                <w:bCs/>
                <w:lang w:val="uk-UA"/>
              </w:rPr>
            </w:pPr>
            <w:r w:rsidRPr="001D191E">
              <w:rPr>
                <w:rFonts w:ascii="Times New Roman" w:hAnsi="Times New Roman"/>
                <w:b/>
                <w:bCs/>
                <w:lang w:val="uk-UA"/>
              </w:rPr>
              <w:t>ЗАМОВНИК</w:t>
            </w:r>
          </w:p>
          <w:p w14:paraId="598CB640" w14:textId="77777777" w:rsidR="00F53AA7" w:rsidRPr="001D191E" w:rsidRDefault="00F53AA7" w:rsidP="0072388C">
            <w:pPr>
              <w:pStyle w:val="1"/>
              <w:spacing w:line="240" w:lineRule="auto"/>
              <w:jc w:val="center"/>
              <w:rPr>
                <w:rFonts w:ascii="Times New Roman" w:hAnsi="Times New Roman" w:cs="Times New Roman"/>
                <w:color w:val="auto"/>
                <w:lang w:val="uk-UA"/>
              </w:rPr>
            </w:pPr>
            <w:r w:rsidRPr="001D191E">
              <w:rPr>
                <w:rFonts w:ascii="Times New Roman" w:hAnsi="Times New Roman" w:cs="Times New Roman"/>
                <w:b/>
                <w:bCs/>
                <w:color w:val="auto"/>
                <w:lang w:val="uk-UA"/>
              </w:rPr>
              <w:t>Виконавчий комітет Старокостянтинівської міської ради</w:t>
            </w:r>
          </w:p>
          <w:p w14:paraId="06389F47" w14:textId="77777777"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hAnsi="Times New Roman"/>
                <w:lang w:val="uk-UA"/>
              </w:rPr>
              <w:t xml:space="preserve">Адреса: вул. Острозького, 41, </w:t>
            </w:r>
            <w:proofErr w:type="spellStart"/>
            <w:r w:rsidRPr="001D191E">
              <w:rPr>
                <w:rFonts w:ascii="Times New Roman" w:hAnsi="Times New Roman"/>
                <w:lang w:val="uk-UA"/>
              </w:rPr>
              <w:t>м.Старокостянтинів</w:t>
            </w:r>
            <w:proofErr w:type="spellEnd"/>
            <w:r w:rsidRPr="001D191E">
              <w:rPr>
                <w:rFonts w:ascii="Times New Roman" w:hAnsi="Times New Roman"/>
                <w:lang w:val="uk-UA"/>
              </w:rPr>
              <w:t>, Хмельницька  обл., Україна, 31100</w:t>
            </w:r>
          </w:p>
          <w:p w14:paraId="45431B18" w14:textId="77777777" w:rsidR="00F53AA7" w:rsidRPr="001D191E" w:rsidRDefault="00F53AA7" w:rsidP="0072388C">
            <w:pPr>
              <w:tabs>
                <w:tab w:val="left" w:pos="900"/>
              </w:tabs>
              <w:spacing w:after="0" w:line="240" w:lineRule="auto"/>
              <w:rPr>
                <w:rFonts w:ascii="Times New Roman" w:hAnsi="Times New Roman"/>
                <w:lang w:val="uk-UA" w:eastAsia="uk-UA"/>
              </w:rPr>
            </w:pPr>
            <w:r w:rsidRPr="001D191E">
              <w:rPr>
                <w:rFonts w:ascii="Times New Roman" w:hAnsi="Times New Roman"/>
                <w:lang w:val="uk-UA"/>
              </w:rPr>
              <w:t xml:space="preserve">Код ЄДРПОУ </w:t>
            </w:r>
            <w:r w:rsidRPr="001D191E">
              <w:rPr>
                <w:rFonts w:ascii="Times New Roman" w:hAnsi="Times New Roman"/>
                <w:spacing w:val="-12"/>
                <w:lang w:val="uk-UA"/>
              </w:rPr>
              <w:t>04060766</w:t>
            </w:r>
          </w:p>
          <w:p w14:paraId="3A733951" w14:textId="0A6E6CE2"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eastAsia="Times New Roman" w:hAnsi="Times New Roman"/>
                <w:lang w:val="uk-UA"/>
              </w:rPr>
              <w:t>IBAN</w:t>
            </w:r>
            <w:r w:rsidR="00AF5930">
              <w:rPr>
                <w:rFonts w:ascii="Times New Roman" w:hAnsi="Times New Roman"/>
                <w:lang w:val="uk-UA"/>
              </w:rPr>
              <w:t xml:space="preserve"> __________________________________</w:t>
            </w:r>
          </w:p>
          <w:p w14:paraId="716AAAD8" w14:textId="77777777"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hAnsi="Times New Roman"/>
                <w:lang w:val="uk-UA"/>
              </w:rPr>
              <w:t>в ДКСУ м. Київ Старокостянтинівське УДКСУ</w:t>
            </w:r>
          </w:p>
          <w:p w14:paraId="2429192E" w14:textId="77777777" w:rsidR="00F53AA7" w:rsidRPr="001D191E" w:rsidRDefault="00F53AA7" w:rsidP="0072388C">
            <w:pPr>
              <w:tabs>
                <w:tab w:val="left" w:pos="900"/>
              </w:tabs>
              <w:spacing w:after="0" w:line="240" w:lineRule="auto"/>
              <w:rPr>
                <w:rFonts w:ascii="Times New Roman" w:hAnsi="Times New Roman"/>
                <w:lang w:val="uk-UA"/>
              </w:rPr>
            </w:pPr>
            <w:proofErr w:type="spellStart"/>
            <w:r w:rsidRPr="001D191E">
              <w:rPr>
                <w:rFonts w:ascii="Times New Roman" w:hAnsi="Times New Roman"/>
                <w:lang w:val="uk-UA"/>
              </w:rPr>
              <w:t>тел</w:t>
            </w:r>
            <w:proofErr w:type="spellEnd"/>
            <w:r w:rsidRPr="001D191E">
              <w:rPr>
                <w:rFonts w:ascii="Times New Roman" w:hAnsi="Times New Roman"/>
                <w:lang w:val="uk-UA"/>
              </w:rPr>
              <w:t>: (03854) 3 23 55</w:t>
            </w:r>
          </w:p>
          <w:p w14:paraId="57B7C52A" w14:textId="77777777" w:rsidR="00F53AA7" w:rsidRPr="001D191E" w:rsidRDefault="00F53AA7" w:rsidP="0072388C">
            <w:pPr>
              <w:tabs>
                <w:tab w:val="left" w:pos="900"/>
              </w:tabs>
              <w:spacing w:after="0" w:line="240" w:lineRule="auto"/>
              <w:rPr>
                <w:rFonts w:ascii="Times New Roman" w:eastAsia="font270" w:hAnsi="Times New Roman"/>
                <w:kern w:val="1"/>
                <w:lang w:val="uk-UA"/>
              </w:rPr>
            </w:pPr>
            <w:r w:rsidRPr="001D191E">
              <w:rPr>
                <w:rFonts w:ascii="Times New Roman" w:hAnsi="Times New Roman"/>
                <w:lang w:val="uk-UA"/>
              </w:rPr>
              <w:t>e-</w:t>
            </w:r>
            <w:proofErr w:type="spellStart"/>
            <w:r w:rsidRPr="001D191E">
              <w:rPr>
                <w:rFonts w:ascii="Times New Roman" w:hAnsi="Times New Roman"/>
                <w:lang w:val="uk-UA"/>
              </w:rPr>
              <w:t>mail</w:t>
            </w:r>
            <w:proofErr w:type="spellEnd"/>
            <w:r w:rsidRPr="001D191E">
              <w:rPr>
                <w:rFonts w:ascii="Times New Roman" w:hAnsi="Times New Roman"/>
                <w:lang w:val="uk-UA"/>
              </w:rPr>
              <w:t xml:space="preserve">: </w:t>
            </w:r>
            <w:hyperlink r:id="rId9" w:history="1">
              <w:r w:rsidRPr="001D191E">
                <w:rPr>
                  <w:rStyle w:val="a3"/>
                  <w:rFonts w:ascii="Times New Roman" w:hAnsi="Times New Roman"/>
                  <w:color w:val="auto"/>
                  <w:lang w:val="uk-UA"/>
                </w:rPr>
                <w:t>stkrada@starkon.gov.ua</w:t>
              </w:r>
            </w:hyperlink>
          </w:p>
          <w:p w14:paraId="6971FD3E" w14:textId="77777777"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hAnsi="Times New Roman"/>
                <w:lang w:val="uk-UA"/>
              </w:rPr>
              <w:t>Міський голова</w:t>
            </w:r>
          </w:p>
          <w:p w14:paraId="378307C8" w14:textId="77777777" w:rsidR="00F53AA7" w:rsidRPr="001D191E" w:rsidRDefault="00F53AA7" w:rsidP="0072388C">
            <w:pPr>
              <w:tabs>
                <w:tab w:val="left" w:pos="900"/>
              </w:tabs>
              <w:spacing w:after="0" w:line="240" w:lineRule="auto"/>
              <w:rPr>
                <w:rFonts w:ascii="Times New Roman" w:hAnsi="Times New Roman"/>
                <w:lang w:val="uk-UA"/>
              </w:rPr>
            </w:pPr>
          </w:p>
          <w:p w14:paraId="38CE6750" w14:textId="77777777" w:rsidR="00F53AA7" w:rsidRPr="001D191E" w:rsidRDefault="00F53AA7" w:rsidP="0072388C">
            <w:pPr>
              <w:tabs>
                <w:tab w:val="left" w:pos="900"/>
              </w:tabs>
              <w:spacing w:after="0" w:line="240" w:lineRule="auto"/>
              <w:rPr>
                <w:rFonts w:ascii="Times New Roman" w:hAnsi="Times New Roman"/>
                <w:b/>
                <w:lang w:val="uk-UA" w:eastAsia="uk-UA"/>
              </w:rPr>
            </w:pPr>
            <w:r w:rsidRPr="001D191E">
              <w:rPr>
                <w:rFonts w:ascii="Times New Roman" w:hAnsi="Times New Roman"/>
                <w:lang w:val="uk-UA"/>
              </w:rPr>
              <w:t>________________Микола МЕЛЬНИЧУК</w:t>
            </w:r>
          </w:p>
          <w:p w14:paraId="615E31DD" w14:textId="77777777" w:rsidR="00F53AA7" w:rsidRPr="001D191E" w:rsidRDefault="00F53AA7" w:rsidP="0072388C">
            <w:pPr>
              <w:pStyle w:val="1"/>
              <w:spacing w:line="240" w:lineRule="auto"/>
              <w:contextualSpacing/>
              <w:rPr>
                <w:rFonts w:ascii="Times New Roman" w:hAnsi="Times New Roman" w:cs="Times New Roman"/>
                <w:color w:val="auto"/>
                <w:lang w:val="uk-UA"/>
              </w:rPr>
            </w:pPr>
            <w:r w:rsidRPr="001D191E">
              <w:rPr>
                <w:rFonts w:ascii="Times New Roman" w:hAnsi="Times New Roman" w:cs="Times New Roman"/>
                <w:color w:val="auto"/>
                <w:lang w:val="uk-UA"/>
              </w:rPr>
              <w:t xml:space="preserve">     М.П. (підпис)</w:t>
            </w:r>
          </w:p>
        </w:tc>
        <w:tc>
          <w:tcPr>
            <w:tcW w:w="4820" w:type="dxa"/>
            <w:shd w:val="clear" w:color="auto" w:fill="auto"/>
          </w:tcPr>
          <w:p w14:paraId="75ABE843" w14:textId="77777777" w:rsidR="00F53AA7" w:rsidRPr="001D191E" w:rsidRDefault="00F53AA7" w:rsidP="0072388C">
            <w:pPr>
              <w:pStyle w:val="1"/>
              <w:spacing w:line="240" w:lineRule="auto"/>
              <w:jc w:val="center"/>
              <w:rPr>
                <w:rFonts w:ascii="Times New Roman" w:hAnsi="Times New Roman" w:cs="Times New Roman"/>
                <w:b/>
                <w:color w:val="auto"/>
                <w:lang w:val="uk-UA"/>
              </w:rPr>
            </w:pPr>
            <w:r w:rsidRPr="001D191E">
              <w:rPr>
                <w:rFonts w:ascii="Times New Roman" w:hAnsi="Times New Roman" w:cs="Times New Roman"/>
                <w:b/>
                <w:color w:val="auto"/>
                <w:lang w:val="uk-UA"/>
              </w:rPr>
              <w:t>ВИКОНАВЕЦЬ</w:t>
            </w:r>
          </w:p>
          <w:p w14:paraId="3CC30AA2" w14:textId="77777777" w:rsidR="00E174A9" w:rsidRPr="001D191E" w:rsidRDefault="00E174A9" w:rsidP="00E174A9">
            <w:pPr>
              <w:spacing w:after="0" w:line="240" w:lineRule="auto"/>
              <w:jc w:val="center"/>
              <w:rPr>
                <w:rFonts w:ascii="Times New Roman" w:hAnsi="Times New Roman"/>
                <w:b/>
                <w:lang w:val="uk-UA"/>
              </w:rPr>
            </w:pPr>
            <w:r w:rsidRPr="001D191E">
              <w:rPr>
                <w:rFonts w:ascii="Times New Roman" w:hAnsi="Times New Roman"/>
                <w:b/>
                <w:lang w:val="uk-UA"/>
              </w:rPr>
              <w:t>________________</w:t>
            </w:r>
          </w:p>
          <w:p w14:paraId="4A2B94C5" w14:textId="77777777" w:rsidR="001E0ABD" w:rsidRPr="001D191E" w:rsidRDefault="00E174A9" w:rsidP="001E0ABD">
            <w:pPr>
              <w:spacing w:after="0" w:line="240" w:lineRule="auto"/>
              <w:jc w:val="center"/>
              <w:rPr>
                <w:rFonts w:ascii="Times New Roman" w:hAnsi="Times New Roman"/>
                <w:lang w:val="uk-UA"/>
              </w:rPr>
            </w:pPr>
            <w:r w:rsidRPr="001D191E">
              <w:rPr>
                <w:rFonts w:ascii="Times New Roman" w:hAnsi="Times New Roman"/>
                <w:lang w:val="uk-UA"/>
              </w:rPr>
              <w:t>________________________________</w:t>
            </w:r>
          </w:p>
          <w:p w14:paraId="207C196B" w14:textId="44BC953B" w:rsidR="00E174A9" w:rsidRPr="001D191E" w:rsidRDefault="001E0ABD" w:rsidP="001E0ABD">
            <w:pPr>
              <w:spacing w:after="0" w:line="240" w:lineRule="auto"/>
              <w:rPr>
                <w:rFonts w:ascii="Times New Roman" w:hAnsi="Times New Roman"/>
                <w:lang w:val="uk-UA"/>
              </w:rPr>
            </w:pPr>
            <w:r w:rsidRPr="001D191E">
              <w:rPr>
                <w:rFonts w:ascii="Times New Roman" w:eastAsia="Times New Roman" w:hAnsi="Times New Roman"/>
                <w:lang w:val="uk-UA"/>
              </w:rPr>
              <w:t>А</w:t>
            </w:r>
            <w:r w:rsidR="00E174A9" w:rsidRPr="001D191E">
              <w:rPr>
                <w:rFonts w:ascii="Times New Roman" w:eastAsia="Times New Roman" w:hAnsi="Times New Roman"/>
                <w:lang w:val="uk-UA"/>
              </w:rPr>
              <w:t>дреса: __________________</w:t>
            </w:r>
            <w:r w:rsidRPr="001D191E">
              <w:rPr>
                <w:rFonts w:ascii="Times New Roman" w:eastAsia="Times New Roman" w:hAnsi="Times New Roman"/>
                <w:lang w:val="uk-UA"/>
              </w:rPr>
              <w:t>_________</w:t>
            </w:r>
            <w:r w:rsidR="00E174A9" w:rsidRPr="001D191E">
              <w:rPr>
                <w:rFonts w:ascii="Times New Roman" w:eastAsia="Times New Roman" w:hAnsi="Times New Roman"/>
                <w:lang w:val="uk-UA"/>
              </w:rPr>
              <w:t>__</w:t>
            </w:r>
          </w:p>
          <w:p w14:paraId="53E7EE31" w14:textId="77777777" w:rsidR="00E174A9" w:rsidRPr="001D191E" w:rsidRDefault="00E174A9" w:rsidP="00E174A9">
            <w:pPr>
              <w:snapToGrid w:val="0"/>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03A9C338" w14:textId="77777777" w:rsidR="00E174A9" w:rsidRPr="001D191E" w:rsidRDefault="00E174A9" w:rsidP="00E174A9">
            <w:pPr>
              <w:snapToGrid w:val="0"/>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22B2E0A9" w14:textId="77777777" w:rsidR="00E174A9" w:rsidRPr="001D191E" w:rsidRDefault="00E174A9" w:rsidP="00E174A9">
            <w:pPr>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код ЄДРПОУ _________________________</w:t>
            </w:r>
          </w:p>
          <w:p w14:paraId="43617867" w14:textId="77777777" w:rsidR="00E174A9" w:rsidRPr="001D191E" w:rsidRDefault="00E174A9" w:rsidP="00E174A9">
            <w:pPr>
              <w:spacing w:after="0" w:line="240" w:lineRule="auto"/>
              <w:rPr>
                <w:rFonts w:ascii="Times New Roman" w:eastAsia="Times New Roman" w:hAnsi="Times New Roman"/>
                <w:lang w:val="uk-UA"/>
              </w:rPr>
            </w:pPr>
            <w:r w:rsidRPr="001D191E">
              <w:rPr>
                <w:rFonts w:ascii="Times New Roman" w:eastAsia="Times New Roman" w:hAnsi="Times New Roman"/>
                <w:lang w:val="uk-UA"/>
              </w:rPr>
              <w:t>IBAN UA ____________________________</w:t>
            </w:r>
          </w:p>
          <w:p w14:paraId="0D54EC6D" w14:textId="77777777" w:rsidR="00E174A9" w:rsidRPr="001D191E" w:rsidRDefault="00E174A9" w:rsidP="00E174A9">
            <w:pPr>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33183B41" w14:textId="0DFEBF62" w:rsidR="00F53AA7" w:rsidRPr="001D191E" w:rsidRDefault="00E174A9" w:rsidP="00E174A9">
            <w:pPr>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40DEF286" w14:textId="77777777" w:rsidR="00F53AA7" w:rsidRPr="001D191E" w:rsidRDefault="00F53AA7" w:rsidP="0072388C">
            <w:pPr>
              <w:spacing w:after="0" w:line="240" w:lineRule="auto"/>
              <w:jc w:val="both"/>
              <w:rPr>
                <w:rFonts w:ascii="Times New Roman" w:eastAsia="Times New Roman" w:hAnsi="Times New Roman"/>
                <w:lang w:val="uk-UA"/>
              </w:rPr>
            </w:pPr>
          </w:p>
          <w:p w14:paraId="2A1A47A7" w14:textId="77777777" w:rsidR="001E0ABD" w:rsidRPr="001D191E" w:rsidRDefault="001E0ABD" w:rsidP="0072388C">
            <w:pPr>
              <w:spacing w:after="0" w:line="240" w:lineRule="auto"/>
              <w:jc w:val="both"/>
              <w:rPr>
                <w:rFonts w:ascii="Times New Roman" w:eastAsia="Times New Roman" w:hAnsi="Times New Roman"/>
                <w:lang w:val="uk-UA"/>
              </w:rPr>
            </w:pPr>
          </w:p>
          <w:p w14:paraId="3B99206B" w14:textId="77777777" w:rsidR="001E0ABD" w:rsidRPr="001D191E" w:rsidRDefault="001E0ABD" w:rsidP="0072388C">
            <w:pPr>
              <w:spacing w:after="0" w:line="240" w:lineRule="auto"/>
              <w:jc w:val="both"/>
              <w:rPr>
                <w:rFonts w:ascii="Times New Roman" w:eastAsia="Times New Roman" w:hAnsi="Times New Roman"/>
                <w:lang w:val="uk-UA"/>
              </w:rPr>
            </w:pPr>
          </w:p>
          <w:p w14:paraId="440AE3D5" w14:textId="77E69C72" w:rsidR="00F53AA7" w:rsidRPr="001D191E" w:rsidRDefault="00F53AA7" w:rsidP="0072388C">
            <w:pPr>
              <w:pStyle w:val="1"/>
              <w:spacing w:line="240" w:lineRule="auto"/>
              <w:rPr>
                <w:rFonts w:ascii="Times New Roman" w:hAnsi="Times New Roman" w:cs="Times New Roman"/>
                <w:color w:val="auto"/>
                <w:lang w:val="uk-UA"/>
              </w:rPr>
            </w:pPr>
            <w:r w:rsidRPr="001D191E">
              <w:rPr>
                <w:rFonts w:ascii="Times New Roman" w:hAnsi="Times New Roman" w:cs="Times New Roman"/>
                <w:color w:val="auto"/>
                <w:lang w:val="uk-UA"/>
              </w:rPr>
              <w:t xml:space="preserve">________________  </w:t>
            </w:r>
            <w:r w:rsidR="001E0ABD" w:rsidRPr="001D191E">
              <w:rPr>
                <w:rFonts w:ascii="Times New Roman" w:hAnsi="Times New Roman" w:cs="Times New Roman"/>
                <w:color w:val="auto"/>
                <w:lang w:val="uk-UA"/>
              </w:rPr>
              <w:t>_____________________</w:t>
            </w:r>
          </w:p>
          <w:p w14:paraId="70D34475" w14:textId="77777777" w:rsidR="00F53AA7" w:rsidRPr="001D191E" w:rsidRDefault="00F53AA7" w:rsidP="0072388C">
            <w:pPr>
              <w:pStyle w:val="1"/>
              <w:spacing w:line="240" w:lineRule="auto"/>
              <w:rPr>
                <w:rFonts w:ascii="Times New Roman" w:hAnsi="Times New Roman" w:cs="Times New Roman"/>
                <w:color w:val="auto"/>
                <w:lang w:val="uk-UA"/>
              </w:rPr>
            </w:pPr>
            <w:r w:rsidRPr="001D191E">
              <w:rPr>
                <w:rFonts w:ascii="Times New Roman" w:hAnsi="Times New Roman" w:cs="Times New Roman"/>
                <w:color w:val="auto"/>
                <w:lang w:val="uk-UA"/>
              </w:rPr>
              <w:t xml:space="preserve">     </w:t>
            </w:r>
            <w:r w:rsidRPr="001D191E">
              <w:rPr>
                <w:rFonts w:ascii="Times New Roman" w:hAnsi="Times New Roman"/>
                <w:color w:val="auto"/>
                <w:lang w:val="uk-UA"/>
              </w:rPr>
              <w:t>М.П. (підпис)</w:t>
            </w:r>
          </w:p>
        </w:tc>
      </w:tr>
    </w:tbl>
    <w:p w14:paraId="4A2F7BD1" w14:textId="77777777" w:rsidR="00A91173" w:rsidRPr="001D191E" w:rsidRDefault="00A91173" w:rsidP="007A66D0">
      <w:pPr>
        <w:contextualSpacing/>
        <w:rPr>
          <w:rFonts w:ascii="Times New Roman" w:hAnsi="Times New Roman" w:cs="Times New Roman"/>
          <w:b/>
          <w:bCs/>
          <w:sz w:val="24"/>
          <w:szCs w:val="24"/>
          <w:lang w:val="uk-UA"/>
        </w:rPr>
      </w:pPr>
    </w:p>
    <w:sectPr w:rsidR="00A91173" w:rsidRPr="001D191E" w:rsidSect="00887E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00"/>
    <w:family w:val="roman"/>
    <w:pitch w:val="default"/>
  </w:font>
  <w:font w:name="Roboto">
    <w:altName w:val="Times New Roman"/>
    <w:charset w:val="00"/>
    <w:family w:val="auto"/>
    <w:pitch w:val="default"/>
  </w:font>
  <w:font w:name="font270">
    <w:altName w:val="MS Gothic"/>
    <w:charset w:val="80"/>
    <w:family w:val="auto"/>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191477"/>
    <w:multiLevelType w:val="hybridMultilevel"/>
    <w:tmpl w:val="3AF682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8055CA"/>
    <w:multiLevelType w:val="hybridMultilevel"/>
    <w:tmpl w:val="25B021E4"/>
    <w:lvl w:ilvl="0" w:tplc="899C8C6E">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1462C5"/>
    <w:multiLevelType w:val="hybridMultilevel"/>
    <w:tmpl w:val="F326C252"/>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FF02114"/>
    <w:multiLevelType w:val="hybridMultilevel"/>
    <w:tmpl w:val="D87836B8"/>
    <w:lvl w:ilvl="0" w:tplc="5012115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18"/>
  </w:num>
  <w:num w:numId="6">
    <w:abstractNumId w:val="28"/>
  </w:num>
  <w:num w:numId="7">
    <w:abstractNumId w:val="9"/>
  </w:num>
  <w:num w:numId="8">
    <w:abstractNumId w:val="29"/>
  </w:num>
  <w:num w:numId="9">
    <w:abstractNumId w:val="21"/>
  </w:num>
  <w:num w:numId="10">
    <w:abstractNumId w:val="30"/>
  </w:num>
  <w:num w:numId="11">
    <w:abstractNumId w:val="19"/>
  </w:num>
  <w:num w:numId="12">
    <w:abstractNumId w:val="7"/>
  </w:num>
  <w:num w:numId="13">
    <w:abstractNumId w:val="24"/>
  </w:num>
  <w:num w:numId="14">
    <w:abstractNumId w:val="5"/>
  </w:num>
  <w:num w:numId="15">
    <w:abstractNumId w:val="3"/>
  </w:num>
  <w:num w:numId="16">
    <w:abstractNumId w:val="10"/>
  </w:num>
  <w:num w:numId="17">
    <w:abstractNumId w:val="6"/>
  </w:num>
  <w:num w:numId="18">
    <w:abstractNumId w:val="16"/>
  </w:num>
  <w:num w:numId="19">
    <w:abstractNumId w:val="23"/>
  </w:num>
  <w:num w:numId="20">
    <w:abstractNumId w:val="8"/>
  </w:num>
  <w:num w:numId="21">
    <w:abstractNumId w:val="20"/>
  </w:num>
  <w:num w:numId="22">
    <w:abstractNumId w:val="12"/>
  </w:num>
  <w:num w:numId="23">
    <w:abstractNumId w:val="32"/>
  </w:num>
  <w:num w:numId="24">
    <w:abstractNumId w:val="1"/>
  </w:num>
  <w:num w:numId="25">
    <w:abstractNumId w:val="31"/>
  </w:num>
  <w:num w:numId="26">
    <w:abstractNumId w:val="27"/>
  </w:num>
  <w:num w:numId="27">
    <w:abstractNumId w:val="22"/>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78F9"/>
    <w:rsid w:val="0001412D"/>
    <w:rsid w:val="00015A45"/>
    <w:rsid w:val="00016C3E"/>
    <w:rsid w:val="00027EEE"/>
    <w:rsid w:val="000451DB"/>
    <w:rsid w:val="000503A5"/>
    <w:rsid w:val="000679C2"/>
    <w:rsid w:val="00075A16"/>
    <w:rsid w:val="000917D0"/>
    <w:rsid w:val="000A14A0"/>
    <w:rsid w:val="000A45DE"/>
    <w:rsid w:val="000A5534"/>
    <w:rsid w:val="000B090D"/>
    <w:rsid w:val="000C7224"/>
    <w:rsid w:val="000D39E0"/>
    <w:rsid w:val="000D3C0A"/>
    <w:rsid w:val="000E5FE2"/>
    <w:rsid w:val="000F117F"/>
    <w:rsid w:val="00114730"/>
    <w:rsid w:val="0013319C"/>
    <w:rsid w:val="00137E88"/>
    <w:rsid w:val="001402DA"/>
    <w:rsid w:val="00142860"/>
    <w:rsid w:val="00145178"/>
    <w:rsid w:val="00146218"/>
    <w:rsid w:val="001463CF"/>
    <w:rsid w:val="00146FC8"/>
    <w:rsid w:val="001521D9"/>
    <w:rsid w:val="00164776"/>
    <w:rsid w:val="001672BA"/>
    <w:rsid w:val="0018236C"/>
    <w:rsid w:val="001823BE"/>
    <w:rsid w:val="00186AA2"/>
    <w:rsid w:val="001B761B"/>
    <w:rsid w:val="001C04DE"/>
    <w:rsid w:val="001C4A31"/>
    <w:rsid w:val="001C59C2"/>
    <w:rsid w:val="001D191E"/>
    <w:rsid w:val="001E0ABD"/>
    <w:rsid w:val="001F09F9"/>
    <w:rsid w:val="001F4A1A"/>
    <w:rsid w:val="001F71E5"/>
    <w:rsid w:val="00215CDB"/>
    <w:rsid w:val="002265F8"/>
    <w:rsid w:val="00226A3B"/>
    <w:rsid w:val="00256E9C"/>
    <w:rsid w:val="00262241"/>
    <w:rsid w:val="002626D5"/>
    <w:rsid w:val="002768B6"/>
    <w:rsid w:val="0028659E"/>
    <w:rsid w:val="002A1FB3"/>
    <w:rsid w:val="002B202D"/>
    <w:rsid w:val="002B559E"/>
    <w:rsid w:val="002C5ECF"/>
    <w:rsid w:val="002C7E70"/>
    <w:rsid w:val="002D0A3D"/>
    <w:rsid w:val="002D7610"/>
    <w:rsid w:val="002F52F8"/>
    <w:rsid w:val="00301B68"/>
    <w:rsid w:val="0030230B"/>
    <w:rsid w:val="00305AE3"/>
    <w:rsid w:val="0031159D"/>
    <w:rsid w:val="00311DB5"/>
    <w:rsid w:val="00315E24"/>
    <w:rsid w:val="0031696A"/>
    <w:rsid w:val="0031748C"/>
    <w:rsid w:val="003360A2"/>
    <w:rsid w:val="00342713"/>
    <w:rsid w:val="00346AE2"/>
    <w:rsid w:val="00350EE7"/>
    <w:rsid w:val="0036701E"/>
    <w:rsid w:val="003845F5"/>
    <w:rsid w:val="00396113"/>
    <w:rsid w:val="003968CB"/>
    <w:rsid w:val="003B47EE"/>
    <w:rsid w:val="003B5A7D"/>
    <w:rsid w:val="003C209F"/>
    <w:rsid w:val="003D65D7"/>
    <w:rsid w:val="003E75FA"/>
    <w:rsid w:val="003F070A"/>
    <w:rsid w:val="003F7A71"/>
    <w:rsid w:val="004041EC"/>
    <w:rsid w:val="00410E8B"/>
    <w:rsid w:val="00427C5D"/>
    <w:rsid w:val="00427DE2"/>
    <w:rsid w:val="00432B3E"/>
    <w:rsid w:val="004413A7"/>
    <w:rsid w:val="00454A08"/>
    <w:rsid w:val="00456AC8"/>
    <w:rsid w:val="00462B93"/>
    <w:rsid w:val="00475051"/>
    <w:rsid w:val="00480466"/>
    <w:rsid w:val="0049354A"/>
    <w:rsid w:val="004A1F6D"/>
    <w:rsid w:val="004A28CE"/>
    <w:rsid w:val="004B1925"/>
    <w:rsid w:val="004B2EB6"/>
    <w:rsid w:val="004B3D0D"/>
    <w:rsid w:val="004D24B4"/>
    <w:rsid w:val="004D6A52"/>
    <w:rsid w:val="004E0370"/>
    <w:rsid w:val="004E52BB"/>
    <w:rsid w:val="004E67E7"/>
    <w:rsid w:val="004E7C23"/>
    <w:rsid w:val="004F6449"/>
    <w:rsid w:val="00502948"/>
    <w:rsid w:val="0053357D"/>
    <w:rsid w:val="00534177"/>
    <w:rsid w:val="00546658"/>
    <w:rsid w:val="00554810"/>
    <w:rsid w:val="005773AC"/>
    <w:rsid w:val="005A6D9A"/>
    <w:rsid w:val="005B2A82"/>
    <w:rsid w:val="005C7632"/>
    <w:rsid w:val="005D29D0"/>
    <w:rsid w:val="005D3EC2"/>
    <w:rsid w:val="005E5343"/>
    <w:rsid w:val="005E70A7"/>
    <w:rsid w:val="005E77ED"/>
    <w:rsid w:val="005F7FB5"/>
    <w:rsid w:val="00601FFA"/>
    <w:rsid w:val="00603362"/>
    <w:rsid w:val="00603FAE"/>
    <w:rsid w:val="00620054"/>
    <w:rsid w:val="00621D5A"/>
    <w:rsid w:val="006235AD"/>
    <w:rsid w:val="00624284"/>
    <w:rsid w:val="00624BE9"/>
    <w:rsid w:val="00626647"/>
    <w:rsid w:val="0063244A"/>
    <w:rsid w:val="006343C2"/>
    <w:rsid w:val="00637566"/>
    <w:rsid w:val="00651483"/>
    <w:rsid w:val="0065229D"/>
    <w:rsid w:val="006642BA"/>
    <w:rsid w:val="006712FB"/>
    <w:rsid w:val="0068071F"/>
    <w:rsid w:val="006930DF"/>
    <w:rsid w:val="00693AEE"/>
    <w:rsid w:val="006A1291"/>
    <w:rsid w:val="006A1B6C"/>
    <w:rsid w:val="006A55AE"/>
    <w:rsid w:val="006A6DF0"/>
    <w:rsid w:val="006B55AB"/>
    <w:rsid w:val="006B6135"/>
    <w:rsid w:val="006C0840"/>
    <w:rsid w:val="006D0931"/>
    <w:rsid w:val="006D666D"/>
    <w:rsid w:val="006E7B67"/>
    <w:rsid w:val="006F10DB"/>
    <w:rsid w:val="006F252D"/>
    <w:rsid w:val="00710D73"/>
    <w:rsid w:val="00712D78"/>
    <w:rsid w:val="007157DD"/>
    <w:rsid w:val="00717447"/>
    <w:rsid w:val="00721FA9"/>
    <w:rsid w:val="0072388C"/>
    <w:rsid w:val="00727F37"/>
    <w:rsid w:val="0073657A"/>
    <w:rsid w:val="00744F93"/>
    <w:rsid w:val="007509E9"/>
    <w:rsid w:val="007552EF"/>
    <w:rsid w:val="00755B61"/>
    <w:rsid w:val="00765BA5"/>
    <w:rsid w:val="00771A4B"/>
    <w:rsid w:val="007755A2"/>
    <w:rsid w:val="00777EF0"/>
    <w:rsid w:val="007A171B"/>
    <w:rsid w:val="007A2C33"/>
    <w:rsid w:val="007A34BA"/>
    <w:rsid w:val="007A4E64"/>
    <w:rsid w:val="007A66D0"/>
    <w:rsid w:val="007B3ECD"/>
    <w:rsid w:val="007C1178"/>
    <w:rsid w:val="007D433D"/>
    <w:rsid w:val="007E05EE"/>
    <w:rsid w:val="007E0C9A"/>
    <w:rsid w:val="007F1012"/>
    <w:rsid w:val="0080087F"/>
    <w:rsid w:val="00814A81"/>
    <w:rsid w:val="00830157"/>
    <w:rsid w:val="00845C40"/>
    <w:rsid w:val="00845DD4"/>
    <w:rsid w:val="00855ED3"/>
    <w:rsid w:val="0087558A"/>
    <w:rsid w:val="008765DE"/>
    <w:rsid w:val="00887955"/>
    <w:rsid w:val="00887E05"/>
    <w:rsid w:val="00891BB7"/>
    <w:rsid w:val="00895C22"/>
    <w:rsid w:val="00897BF9"/>
    <w:rsid w:val="008A2DC7"/>
    <w:rsid w:val="008B044E"/>
    <w:rsid w:val="008C198E"/>
    <w:rsid w:val="008D71DF"/>
    <w:rsid w:val="008E277F"/>
    <w:rsid w:val="008E611B"/>
    <w:rsid w:val="008E633F"/>
    <w:rsid w:val="008F49C3"/>
    <w:rsid w:val="008F54BC"/>
    <w:rsid w:val="008F5F36"/>
    <w:rsid w:val="0090195E"/>
    <w:rsid w:val="0090675B"/>
    <w:rsid w:val="009158E0"/>
    <w:rsid w:val="0091655B"/>
    <w:rsid w:val="0092562E"/>
    <w:rsid w:val="0094593E"/>
    <w:rsid w:val="00954722"/>
    <w:rsid w:val="00956BC7"/>
    <w:rsid w:val="009579D6"/>
    <w:rsid w:val="00971495"/>
    <w:rsid w:val="00974599"/>
    <w:rsid w:val="00975A92"/>
    <w:rsid w:val="009812E5"/>
    <w:rsid w:val="00991F94"/>
    <w:rsid w:val="009939E0"/>
    <w:rsid w:val="009A2739"/>
    <w:rsid w:val="009B1E1A"/>
    <w:rsid w:val="009B70C9"/>
    <w:rsid w:val="009C4632"/>
    <w:rsid w:val="009C75F6"/>
    <w:rsid w:val="009D2CDA"/>
    <w:rsid w:val="009D7C10"/>
    <w:rsid w:val="009E3374"/>
    <w:rsid w:val="009E37D0"/>
    <w:rsid w:val="009E7EAB"/>
    <w:rsid w:val="009F4B0D"/>
    <w:rsid w:val="009F53E7"/>
    <w:rsid w:val="00A13D78"/>
    <w:rsid w:val="00A170C6"/>
    <w:rsid w:val="00A208D4"/>
    <w:rsid w:val="00A50586"/>
    <w:rsid w:val="00A52A40"/>
    <w:rsid w:val="00A536C1"/>
    <w:rsid w:val="00A70EA8"/>
    <w:rsid w:val="00A8071D"/>
    <w:rsid w:val="00A91173"/>
    <w:rsid w:val="00A9379C"/>
    <w:rsid w:val="00A97579"/>
    <w:rsid w:val="00AA5DD5"/>
    <w:rsid w:val="00AA6430"/>
    <w:rsid w:val="00AB636C"/>
    <w:rsid w:val="00AB6E41"/>
    <w:rsid w:val="00AC0F77"/>
    <w:rsid w:val="00AC2592"/>
    <w:rsid w:val="00AD7682"/>
    <w:rsid w:val="00AE3BF2"/>
    <w:rsid w:val="00AF4AC4"/>
    <w:rsid w:val="00AF5930"/>
    <w:rsid w:val="00AF71CD"/>
    <w:rsid w:val="00B0024D"/>
    <w:rsid w:val="00B060FF"/>
    <w:rsid w:val="00B12FB6"/>
    <w:rsid w:val="00B24260"/>
    <w:rsid w:val="00B251CE"/>
    <w:rsid w:val="00B32FD7"/>
    <w:rsid w:val="00B413F2"/>
    <w:rsid w:val="00B43A2E"/>
    <w:rsid w:val="00B519C0"/>
    <w:rsid w:val="00B809B6"/>
    <w:rsid w:val="00B823A1"/>
    <w:rsid w:val="00B84C9B"/>
    <w:rsid w:val="00B92C64"/>
    <w:rsid w:val="00BA7D15"/>
    <w:rsid w:val="00BB1633"/>
    <w:rsid w:val="00BC1610"/>
    <w:rsid w:val="00BD54BF"/>
    <w:rsid w:val="00BD6F43"/>
    <w:rsid w:val="00BF6538"/>
    <w:rsid w:val="00C05EB9"/>
    <w:rsid w:val="00C06427"/>
    <w:rsid w:val="00C13D86"/>
    <w:rsid w:val="00C32FAE"/>
    <w:rsid w:val="00C422A3"/>
    <w:rsid w:val="00C42478"/>
    <w:rsid w:val="00C46737"/>
    <w:rsid w:val="00C8568A"/>
    <w:rsid w:val="00C8699D"/>
    <w:rsid w:val="00C93112"/>
    <w:rsid w:val="00C93642"/>
    <w:rsid w:val="00C97E26"/>
    <w:rsid w:val="00CA281F"/>
    <w:rsid w:val="00CA6A84"/>
    <w:rsid w:val="00CA791E"/>
    <w:rsid w:val="00CB1DF9"/>
    <w:rsid w:val="00CD2F2C"/>
    <w:rsid w:val="00CE39B8"/>
    <w:rsid w:val="00CE6CAB"/>
    <w:rsid w:val="00CE7D1C"/>
    <w:rsid w:val="00CF103F"/>
    <w:rsid w:val="00D0542B"/>
    <w:rsid w:val="00D1552D"/>
    <w:rsid w:val="00D15F4A"/>
    <w:rsid w:val="00D320FF"/>
    <w:rsid w:val="00D37CF0"/>
    <w:rsid w:val="00D50E82"/>
    <w:rsid w:val="00D64256"/>
    <w:rsid w:val="00D674AD"/>
    <w:rsid w:val="00D760CD"/>
    <w:rsid w:val="00D90743"/>
    <w:rsid w:val="00D9228B"/>
    <w:rsid w:val="00DB756C"/>
    <w:rsid w:val="00DC0363"/>
    <w:rsid w:val="00DC1D75"/>
    <w:rsid w:val="00DD2553"/>
    <w:rsid w:val="00DF0F70"/>
    <w:rsid w:val="00E01EE1"/>
    <w:rsid w:val="00E02090"/>
    <w:rsid w:val="00E039A0"/>
    <w:rsid w:val="00E04DD0"/>
    <w:rsid w:val="00E1404E"/>
    <w:rsid w:val="00E142CB"/>
    <w:rsid w:val="00E174A9"/>
    <w:rsid w:val="00E256B1"/>
    <w:rsid w:val="00E258AB"/>
    <w:rsid w:val="00E26C5A"/>
    <w:rsid w:val="00E271B7"/>
    <w:rsid w:val="00E40857"/>
    <w:rsid w:val="00E46444"/>
    <w:rsid w:val="00E51E32"/>
    <w:rsid w:val="00E5793C"/>
    <w:rsid w:val="00E65A65"/>
    <w:rsid w:val="00E76530"/>
    <w:rsid w:val="00E96420"/>
    <w:rsid w:val="00EA2F86"/>
    <w:rsid w:val="00EB6AB6"/>
    <w:rsid w:val="00EC18CD"/>
    <w:rsid w:val="00EE4607"/>
    <w:rsid w:val="00EF12AC"/>
    <w:rsid w:val="00EF18EE"/>
    <w:rsid w:val="00EF25CD"/>
    <w:rsid w:val="00F057C0"/>
    <w:rsid w:val="00F15339"/>
    <w:rsid w:val="00F34A35"/>
    <w:rsid w:val="00F4059A"/>
    <w:rsid w:val="00F41A73"/>
    <w:rsid w:val="00F41C20"/>
    <w:rsid w:val="00F53AA7"/>
    <w:rsid w:val="00F5665F"/>
    <w:rsid w:val="00F57AE0"/>
    <w:rsid w:val="00F62D4C"/>
    <w:rsid w:val="00F63697"/>
    <w:rsid w:val="00F66A2D"/>
    <w:rsid w:val="00F713DE"/>
    <w:rsid w:val="00F74476"/>
    <w:rsid w:val="00F76475"/>
    <w:rsid w:val="00F828A0"/>
    <w:rsid w:val="00F843DB"/>
    <w:rsid w:val="00F84E59"/>
    <w:rsid w:val="00F8603F"/>
    <w:rsid w:val="00FA4A84"/>
    <w:rsid w:val="00FB19DA"/>
    <w:rsid w:val="00FB2400"/>
    <w:rsid w:val="00FB70A5"/>
    <w:rsid w:val="00FC747D"/>
    <w:rsid w:val="00FD0964"/>
    <w:rsid w:val="00FE1FCA"/>
    <w:rsid w:val="00FE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HTML">
    <w:name w:val="HTML Preformatted"/>
    <w:aliases w:val="Знак"/>
    <w:basedOn w:val="a"/>
    <w:link w:val="HTML0"/>
    <w:qFormat/>
    <w:rsid w:val="00F5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Знак Знак"/>
    <w:basedOn w:val="a0"/>
    <w:link w:val="HTML"/>
    <w:rsid w:val="00F53AA7"/>
    <w:rPr>
      <w:rFonts w:ascii="Courier New" w:eastAsia="Calibri" w:hAnsi="Courier New" w:cs="Times New Roman"/>
      <w:sz w:val="20"/>
      <w:szCs w:val="20"/>
      <w:lang w:val="x-none" w:eastAsia="x-none"/>
    </w:rPr>
  </w:style>
  <w:style w:type="paragraph" w:customStyle="1" w:styleId="1">
    <w:name w:val="Обычный1"/>
    <w:qFormat/>
    <w:rsid w:val="00F53AA7"/>
    <w:pPr>
      <w:spacing w:after="0" w:line="276" w:lineRule="auto"/>
    </w:pPr>
    <w:rPr>
      <w:rFonts w:ascii="Arial" w:eastAsia="Times New Roman" w:hAnsi="Arial" w:cs="Arial"/>
      <w:color w:val="000000"/>
      <w:lang w:eastAsia="ru-RU"/>
    </w:rPr>
  </w:style>
  <w:style w:type="paragraph" w:styleId="aa">
    <w:name w:val="Body Text Indent"/>
    <w:basedOn w:val="a"/>
    <w:link w:val="ab"/>
    <w:uiPriority w:val="99"/>
    <w:rsid w:val="00F53AA7"/>
    <w:pPr>
      <w:spacing w:after="120" w:line="276" w:lineRule="auto"/>
      <w:ind w:left="283"/>
    </w:pPr>
    <w:rPr>
      <w:rFonts w:ascii="Arial" w:eastAsia="Times New Roman" w:hAnsi="Arial" w:cs="Times New Roman"/>
      <w:color w:val="000000"/>
      <w:lang w:val="x-none" w:eastAsia="x-none"/>
    </w:rPr>
  </w:style>
  <w:style w:type="character" w:customStyle="1" w:styleId="ab">
    <w:name w:val="Основной текст с отступом Знак"/>
    <w:basedOn w:val="a0"/>
    <w:link w:val="aa"/>
    <w:uiPriority w:val="99"/>
    <w:rsid w:val="00F53AA7"/>
    <w:rPr>
      <w:rFonts w:ascii="Arial" w:eastAsia="Times New Roman" w:hAnsi="Arial" w:cs="Times New Roman"/>
      <w:color w:val="000000"/>
      <w:lang w:val="x-none" w:eastAsia="x-none"/>
    </w:rPr>
  </w:style>
  <w:style w:type="paragraph" w:customStyle="1" w:styleId="rvps2">
    <w:name w:val="rvps2"/>
    <w:basedOn w:val="a"/>
    <w:qFormat/>
    <w:rsid w:val="00F5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аголовок Знак"/>
    <w:link w:val="ad"/>
    <w:locked/>
    <w:rsid w:val="00F53AA7"/>
    <w:rPr>
      <w:b/>
      <w:bCs/>
      <w:sz w:val="24"/>
      <w:szCs w:val="24"/>
      <w:lang w:eastAsia="ru-RU"/>
    </w:rPr>
  </w:style>
  <w:style w:type="paragraph" w:styleId="ad">
    <w:name w:val="Title"/>
    <w:basedOn w:val="a"/>
    <w:link w:val="ac"/>
    <w:qFormat/>
    <w:rsid w:val="00F53AA7"/>
    <w:pPr>
      <w:widowControl w:val="0"/>
      <w:autoSpaceDE w:val="0"/>
      <w:autoSpaceDN w:val="0"/>
      <w:adjustRightInd w:val="0"/>
      <w:spacing w:after="0" w:line="240" w:lineRule="auto"/>
      <w:ind w:firstLine="425"/>
      <w:jc w:val="center"/>
    </w:pPr>
    <w:rPr>
      <w:b/>
      <w:bCs/>
      <w:sz w:val="24"/>
      <w:szCs w:val="24"/>
      <w:lang w:eastAsia="ru-RU"/>
    </w:rPr>
  </w:style>
  <w:style w:type="character" w:customStyle="1" w:styleId="10">
    <w:name w:val="Название Знак1"/>
    <w:basedOn w:val="a0"/>
    <w:uiPriority w:val="10"/>
    <w:rsid w:val="00F53AA7"/>
    <w:rPr>
      <w:rFonts w:asciiTheme="majorHAnsi" w:eastAsiaTheme="majorEastAsia" w:hAnsiTheme="majorHAnsi" w:cstheme="majorBidi"/>
      <w:spacing w:val="-10"/>
      <w:kern w:val="28"/>
      <w:sz w:val="56"/>
      <w:szCs w:val="56"/>
    </w:rPr>
  </w:style>
  <w:style w:type="paragraph" w:styleId="ae">
    <w:name w:val="Plain Text"/>
    <w:basedOn w:val="a"/>
    <w:link w:val="af"/>
    <w:uiPriority w:val="99"/>
    <w:unhideWhenUsed/>
    <w:rsid w:val="00F53AA7"/>
    <w:pPr>
      <w:widowControl w:val="0"/>
      <w:suppressAutoHyphens/>
      <w:autoSpaceDE w:val="0"/>
      <w:spacing w:after="0" w:line="240" w:lineRule="auto"/>
    </w:pPr>
    <w:rPr>
      <w:rFonts w:ascii="Consolas" w:eastAsia="Times New Roman" w:hAnsi="Consolas" w:cs="Times New Roman CYR"/>
      <w:sz w:val="21"/>
      <w:szCs w:val="21"/>
      <w:lang w:eastAsia="zh-CN"/>
    </w:rPr>
  </w:style>
  <w:style w:type="character" w:customStyle="1" w:styleId="af">
    <w:name w:val="Текст Знак"/>
    <w:basedOn w:val="a0"/>
    <w:link w:val="ae"/>
    <w:uiPriority w:val="99"/>
    <w:rsid w:val="00F53AA7"/>
    <w:rPr>
      <w:rFonts w:ascii="Consolas" w:eastAsia="Times New Roman" w:hAnsi="Consolas" w:cs="Times New Roman CYR"/>
      <w:sz w:val="21"/>
      <w:szCs w:val="21"/>
      <w:lang w:eastAsia="zh-CN"/>
    </w:rPr>
  </w:style>
  <w:style w:type="character" w:customStyle="1" w:styleId="a5">
    <w:name w:val="Абзац списка Знак"/>
    <w:link w:val="a4"/>
    <w:uiPriority w:val="34"/>
    <w:locked/>
    <w:rsid w:val="00991F94"/>
  </w:style>
  <w:style w:type="paragraph" w:styleId="af0">
    <w:name w:val="No Spacing"/>
    <w:uiPriority w:val="1"/>
    <w:qFormat/>
    <w:rsid w:val="00137E8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krada@starkon.gov.ua"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konekonom@ukr.net" TargetMode="External"/><Relationship Id="rId11" Type="http://schemas.openxmlformats.org/officeDocument/2006/relationships/theme" Target="theme/theme1.xml"/><Relationship Id="rId5" Type="http://schemas.openxmlformats.org/officeDocument/2006/relationships/hyperlink" Target="mailto:starkonekonom@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krada@stark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37</Pages>
  <Words>56361</Words>
  <Characters>32126</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2022-12-15T06:14:00Z</dcterms:created>
  <dcterms:modified xsi:type="dcterms:W3CDTF">2022-12-16T13:31:00Z</dcterms:modified>
</cp:coreProperties>
</file>