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 xml:space="preserve">ДОГОВІР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5B8CA8CF"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194FBE" w:rsidRPr="00194FBE">
        <w:rPr>
          <w:rFonts w:ascii="Times New Roman" w:hAnsi="Times New Roman"/>
          <w:b/>
          <w:bCs/>
          <w:sz w:val="23"/>
          <w:szCs w:val="23"/>
        </w:rPr>
        <w:t>Лабораторні реактиви</w:t>
      </w:r>
      <w:r w:rsidR="00194FBE" w:rsidRPr="00194FBE">
        <w:rPr>
          <w:rFonts w:ascii="Times New Roman" w:hAnsi="Times New Roman"/>
          <w:sz w:val="23"/>
          <w:szCs w:val="23"/>
        </w:rPr>
        <w:t xml:space="preserve"> </w:t>
      </w:r>
      <w:r w:rsidR="00194FBE" w:rsidRPr="00194FBE">
        <w:rPr>
          <w:rFonts w:ascii="Times New Roman" w:hAnsi="Times New Roman"/>
          <w:b/>
          <w:bCs/>
          <w:sz w:val="23"/>
          <w:szCs w:val="23"/>
        </w:rPr>
        <w:t xml:space="preserve"> (код ДК 021:2015 Єдиного закупівельного словника 33690000-3 – Лікарські засоби різні)</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3AF74A0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Термін придатності товару повинен відповідати умовам Специфікації та бути не менше 80% загального терміну придатності.</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3DF318A"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5EE287A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65A030FC"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sidR="00065A92" w:rsidRPr="00065A92">
        <w:rPr>
          <w:rFonts w:ascii="Times New Roman" w:eastAsia="Times New Roman" w:hAnsi="Times New Roman"/>
          <w:color w:val="000000"/>
        </w:rPr>
        <w:t xml:space="preserve"> </w:t>
      </w:r>
      <w:r w:rsidR="00065A92" w:rsidRPr="00FB0B1B">
        <w:rPr>
          <w:rFonts w:ascii="Times New Roman" w:eastAsia="Times New Roman" w:hAnsi="Times New Roman"/>
          <w:color w:val="000000"/>
        </w:rPr>
        <w:t xml:space="preserve">протягом 3-х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даного Договору.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A78EBA7"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BF554DD"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w:t>
      </w:r>
      <w:r w:rsidRPr="00D54B98">
        <w:rPr>
          <w:rFonts w:ascii="Times New Roman" w:hAnsi="Times New Roman"/>
          <w:iCs/>
          <w:sz w:val="23"/>
          <w:szCs w:val="23"/>
        </w:rPr>
        <w:lastRenderedPageBreak/>
        <w:t>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7FCC208A" w14:textId="0AEF076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12.1.3. продовження строку дії договору про закупівлю та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0C20AEE"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9437A07" w14:textId="4FE0E01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172521C"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6</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E7A331" w14:textId="6DC91D4E"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B65832">
        <w:rPr>
          <w:rFonts w:ascii="Times New Roman" w:hAnsi="Times New Roman"/>
          <w:iCs/>
          <w:sz w:val="23"/>
          <w:szCs w:val="23"/>
        </w:rPr>
        <w:t>7</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9B15B8"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9B15B8"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1" w:name="_Hlk183058"/>
    </w:p>
    <w:p w14:paraId="2BD3196D"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0DEE1B"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F69129"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000C7822"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88CABB1"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47DE07E7"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982134A"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6AF2A6C"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B08EEBF" w14:textId="10A6B6CF" w:rsidR="00B06462" w:rsidRDefault="00B06462"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4EC7A9E4" w:rsidR="00F62304" w:rsidRPr="00F62304" w:rsidRDefault="00F62304" w:rsidP="00F62304">
            <w:pPr>
              <w:spacing w:after="0" w:line="240" w:lineRule="auto"/>
              <w:jc w:val="center"/>
              <w:rPr>
                <w:rFonts w:ascii="Times New Roman" w:hAnsi="Times New Roman"/>
                <w:b/>
                <w:bCs/>
                <w:sz w:val="23"/>
                <w:szCs w:val="23"/>
              </w:rPr>
            </w:pPr>
            <w:r w:rsidRPr="00F62304">
              <w:rPr>
                <w:rFonts w:ascii="Times New Roman" w:hAnsi="Times New Roman"/>
                <w:b/>
                <w:bCs/>
                <w:sz w:val="23"/>
                <w:szCs w:val="23"/>
                <w:lang w:val="ru-UA" w:eastAsia="ru-UA"/>
              </w:rPr>
              <w:t>НК 024:2019</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2"/>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2"/>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2"/>
              <w:jc w:val="center"/>
              <w:rPr>
                <w:rFonts w:ascii="Times New Roman" w:hAnsi="Times New Roman"/>
                <w:sz w:val="23"/>
                <w:szCs w:val="23"/>
                <w:lang w:val="uk-UA"/>
              </w:rPr>
            </w:pPr>
          </w:p>
        </w:tc>
      </w:tr>
      <w:tr w:rsidR="00F62304" w:rsidRPr="00AA624A" w14:paraId="350501A0"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F62304" w:rsidRPr="00AA624A" w:rsidRDefault="00F62304"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2.</w:t>
            </w:r>
          </w:p>
        </w:tc>
        <w:tc>
          <w:tcPr>
            <w:tcW w:w="1122" w:type="pct"/>
            <w:tcBorders>
              <w:top w:val="nil"/>
              <w:left w:val="single" w:sz="4" w:space="0" w:color="auto"/>
              <w:bottom w:val="single" w:sz="4" w:space="0" w:color="000000"/>
              <w:right w:val="single" w:sz="4" w:space="0" w:color="000000"/>
            </w:tcBorders>
            <w:vAlign w:val="center"/>
          </w:tcPr>
          <w:p w14:paraId="369B3689" w14:textId="7777777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8F85657" w14:textId="7777777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287D56D7" w14:textId="0A415F79"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B7948C0"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6E8D501" w14:textId="77777777" w:rsidR="00F62304" w:rsidRPr="00AA624A" w:rsidRDefault="00F62304" w:rsidP="00AA624A">
            <w:pPr>
              <w:pStyle w:val="12"/>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4D404687" w14:textId="77777777" w:rsidR="00F62304" w:rsidRPr="00AA624A" w:rsidRDefault="00F62304" w:rsidP="00AA624A">
            <w:pPr>
              <w:pStyle w:val="12"/>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35DE879A" w14:textId="77777777" w:rsidR="00F62304" w:rsidRPr="00AA624A" w:rsidRDefault="00F62304" w:rsidP="00AA624A">
            <w:pPr>
              <w:pStyle w:val="12"/>
              <w:jc w:val="center"/>
              <w:rPr>
                <w:rFonts w:ascii="Times New Roman" w:hAnsi="Times New Roman"/>
                <w:sz w:val="23"/>
                <w:szCs w:val="23"/>
                <w:lang w:val="uk-UA"/>
              </w:rPr>
            </w:pPr>
          </w:p>
        </w:tc>
      </w:tr>
      <w:tr w:rsidR="00F62304" w:rsidRPr="00AA624A" w14:paraId="07D8AD34"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F62304" w:rsidRPr="00AA624A" w:rsidRDefault="00F62304"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3.</w:t>
            </w:r>
          </w:p>
        </w:tc>
        <w:tc>
          <w:tcPr>
            <w:tcW w:w="1122" w:type="pct"/>
            <w:tcBorders>
              <w:top w:val="nil"/>
              <w:left w:val="single" w:sz="4" w:space="0" w:color="auto"/>
              <w:bottom w:val="single" w:sz="4" w:space="0" w:color="000000"/>
              <w:right w:val="single" w:sz="4" w:space="0" w:color="000000"/>
            </w:tcBorders>
            <w:vAlign w:val="center"/>
          </w:tcPr>
          <w:p w14:paraId="01D416CB" w14:textId="7777777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0395A16" w14:textId="7777777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4D3F8F57" w14:textId="3A14EF9E"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A6AD10D"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0EE2AE67" w14:textId="77777777" w:rsidR="00F62304" w:rsidRPr="00AA624A" w:rsidRDefault="00F62304" w:rsidP="00AA624A">
            <w:pPr>
              <w:pStyle w:val="12"/>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29494E41" w14:textId="77777777" w:rsidR="00F62304" w:rsidRPr="00AA624A" w:rsidRDefault="00F62304" w:rsidP="00AA624A">
            <w:pPr>
              <w:pStyle w:val="12"/>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C4BED39" w14:textId="77777777" w:rsidR="00F62304" w:rsidRPr="00AA624A" w:rsidRDefault="00F62304" w:rsidP="00AA624A">
            <w:pPr>
              <w:pStyle w:val="12"/>
              <w:jc w:val="center"/>
              <w:rPr>
                <w:rFonts w:ascii="Times New Roman" w:hAnsi="Times New Roman"/>
                <w:sz w:val="23"/>
                <w:szCs w:val="23"/>
                <w:lang w:val="uk-UA"/>
              </w:rPr>
            </w:pPr>
          </w:p>
        </w:tc>
      </w:tr>
      <w:tr w:rsidR="00F62304" w:rsidRPr="00AA624A" w14:paraId="75CFA631" w14:textId="77777777" w:rsidTr="00F62304">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F62304" w:rsidRPr="00AA624A" w:rsidRDefault="00F62304"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…n</w:t>
            </w:r>
          </w:p>
        </w:tc>
        <w:tc>
          <w:tcPr>
            <w:tcW w:w="1122" w:type="pct"/>
            <w:tcBorders>
              <w:top w:val="nil"/>
              <w:left w:val="single" w:sz="4" w:space="0" w:color="auto"/>
              <w:bottom w:val="single" w:sz="4" w:space="0" w:color="000000"/>
              <w:right w:val="single" w:sz="4" w:space="0" w:color="000000"/>
            </w:tcBorders>
            <w:vAlign w:val="center"/>
          </w:tcPr>
          <w:p w14:paraId="31E56E21" w14:textId="7777777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2719BFC" w14:textId="7777777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34F980E1" w14:textId="4341E81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2D20F7A"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FA8B00F" w14:textId="77777777" w:rsidR="00F62304" w:rsidRPr="00AA624A" w:rsidRDefault="00F62304" w:rsidP="00AA624A">
            <w:pPr>
              <w:pStyle w:val="12"/>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75770923" w14:textId="77777777" w:rsidR="00F62304" w:rsidRPr="00AA624A" w:rsidRDefault="00F62304" w:rsidP="00AA624A">
            <w:pPr>
              <w:pStyle w:val="12"/>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2A66DCF" w14:textId="77777777" w:rsidR="00F62304" w:rsidRPr="00AA624A" w:rsidRDefault="00F62304" w:rsidP="00AA624A">
            <w:pPr>
              <w:pStyle w:val="12"/>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Укргазбанк»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9B15B8"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3557FCE0" w14:textId="77777777" w:rsidR="00B06462" w:rsidRPr="00AA624A" w:rsidRDefault="009B15B8"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r w:rsidRPr="00AA624A">
              <w:rPr>
                <w:rFonts w:ascii="Times New Roman" w:eastAsia="Times New Roman" w:hAnsi="Times New Roman"/>
                <w:b/>
                <w:bCs/>
                <w:color w:val="000000"/>
                <w:sz w:val="23"/>
                <w:szCs w:val="23"/>
              </w:rPr>
              <w:t>Директор___Костянтин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r w:rsidRPr="00AA624A">
              <w:rPr>
                <w:rFonts w:ascii="Times New Roman" w:eastAsia="Times New Roman" w:hAnsi="Times New Roman"/>
                <w:color w:val="000000"/>
                <w:sz w:val="23"/>
                <w:szCs w:val="23"/>
              </w:rPr>
              <w:t>м.п.</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тел.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mail: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1169BC"/>
    <w:rsid w:val="001354DD"/>
    <w:rsid w:val="00144920"/>
    <w:rsid w:val="0016063A"/>
    <w:rsid w:val="00194FBE"/>
    <w:rsid w:val="001C4F76"/>
    <w:rsid w:val="00217289"/>
    <w:rsid w:val="0026658B"/>
    <w:rsid w:val="002869AA"/>
    <w:rsid w:val="002F182E"/>
    <w:rsid w:val="00317263"/>
    <w:rsid w:val="00320AAA"/>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E3C38"/>
    <w:rsid w:val="00F0007D"/>
    <w:rsid w:val="00F6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styleId="af3">
    <w:name w:val="Unresolved Mention"/>
    <w:basedOn w:val="a0"/>
    <w:uiPriority w:val="99"/>
    <w:semiHidden/>
    <w:unhideWhenUsed/>
    <w:rsid w:val="00B65832"/>
    <w:rPr>
      <w:color w:val="605E5C"/>
      <w:shd w:val="clear" w:color="auto" w:fill="E1DFDD"/>
    </w:rPr>
  </w:style>
  <w:style w:type="paragraph" w:customStyle="1" w:styleId="12">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2EA-31D5-4D07-8B7B-22AEC46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5107</Words>
  <Characters>29111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2021-10-07T13:47:00Z</cp:lastPrinted>
  <dcterms:created xsi:type="dcterms:W3CDTF">2023-01-31T14:11:00Z</dcterms:created>
  <dcterms:modified xsi:type="dcterms:W3CDTF">2023-05-10T09:15:00Z</dcterms:modified>
</cp:coreProperties>
</file>