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Цуглевича</w:t>
      </w:r>
      <w:proofErr w:type="spellEnd"/>
      <w:r>
        <w:rPr>
          <w:rFonts w:ascii="Times New Roman" w:eastAsia="Times New Roman" w:hAnsi="Times New Roman" w:cs="Times New Roman"/>
          <w:sz w:val="24"/>
          <w:szCs w:val="24"/>
          <w:lang w:val="uk-UA" w:eastAsia="zh-CN"/>
        </w:rPr>
        <w:t xml:space="preserve">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по програмі_____________________________________________________________________________,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07594F" w:rsidRPr="00031D99">
              <w:rPr>
                <w:rFonts w:ascii="Times New Roman" w:hAnsi="Times New Roman"/>
                <w:b/>
                <w:sz w:val="24"/>
                <w:szCs w:val="24"/>
                <w:lang w:val="uk-UA"/>
              </w:rPr>
              <w:t>«код ДК 021:2015: 33160000 - 9 Устаткування для операційних блоків (35616 – Система ендоскопічної візуалізації, у комплекті)»</w:t>
            </w:r>
            <w:r w:rsidRPr="009C216A">
              <w:rPr>
                <w:rFonts w:ascii="Times New Roman CYR" w:eastAsia="Times New Roman" w:hAnsi="Times New Roman CYR" w:cs="Times New Roman CYR"/>
                <w:b/>
                <w:bCs/>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9C216A">
              <w:rPr>
                <w:rFonts w:ascii="Times New Roman" w:eastAsia="Times New Roman" w:hAnsi="Times New Roman" w:cs="Times New Roman"/>
                <w:sz w:val="24"/>
                <w:szCs w:val="24"/>
                <w:lang w:val="uk-UA" w:eastAsia="ar-SA"/>
              </w:rPr>
              <w:lastRenderedPageBreak/>
              <w:t>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 xml:space="preserve">за </w:t>
      </w:r>
      <w:proofErr w:type="spellStart"/>
      <w:r w:rsidRPr="009C216A">
        <w:rPr>
          <w:rFonts w:ascii="Times New Roman" w:eastAsia="Times New Roman" w:hAnsi="Times New Roman" w:cs="Times New Roman"/>
          <w:b/>
          <w:sz w:val="24"/>
          <w:szCs w:val="24"/>
          <w:lang w:val="uk-UA" w:eastAsia="ar-SA"/>
        </w:rPr>
        <w:t>адресою</w:t>
      </w:r>
      <w:proofErr w:type="spellEnd"/>
      <w:r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w:t>
            </w:r>
            <w:r w:rsidRPr="009C216A">
              <w:rPr>
                <w:rFonts w:ascii="Times New Roman" w:eastAsia="Times New Roman" w:hAnsi="Times New Roman" w:cs="Times New Roman"/>
                <w:sz w:val="24"/>
                <w:szCs w:val="24"/>
                <w:lang w:val="uk-UA" w:eastAsia="ar-SA"/>
              </w:rPr>
              <w:lastRenderedPageBreak/>
              <w:t xml:space="preserve">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031D99" w:rsidRPr="00031D99" w:rsidRDefault="00031D99" w:rsidP="00031D99">
            <w:pPr>
              <w:suppressAutoHyphens/>
              <w:autoSpaceDN w:val="0"/>
              <w:spacing w:after="0" w:line="240" w:lineRule="auto"/>
              <w:jc w:val="both"/>
              <w:rPr>
                <w:rFonts w:ascii="Times New Roman" w:eastAsia="Times New Roman" w:hAnsi="Times New Roman" w:cs="Times New Roman"/>
                <w:kern w:val="2"/>
                <w:sz w:val="24"/>
                <w:szCs w:val="24"/>
                <w:lang w:val="uk-UA" w:eastAsia="uk-UA"/>
              </w:rPr>
            </w:pPr>
            <w:bookmarkStart w:id="0" w:name="_GoBack"/>
            <w:bookmarkEnd w:id="0"/>
            <w:r w:rsidRPr="00031D99">
              <w:rPr>
                <w:rFonts w:ascii="Times New Roman" w:eastAsia="Times New Roman" w:hAnsi="Times New Roman" w:cs="Times New Roman"/>
                <w:kern w:val="2"/>
                <w:sz w:val="24"/>
                <w:szCs w:val="24"/>
                <w:lang w:val="uk-UA" w:eastAsia="uk-UA"/>
              </w:rPr>
              <w:t>IBAN UA848201720344361009100031504</w:t>
            </w:r>
          </w:p>
          <w:p w:rsidR="00031D99" w:rsidRPr="00031D99" w:rsidRDefault="00031D99" w:rsidP="00031D99">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sidRPr="00031D99">
              <w:rPr>
                <w:rFonts w:ascii="Times New Roman" w:eastAsia="Times New Roman" w:hAnsi="Times New Roman" w:cs="Times New Roman"/>
                <w:kern w:val="2"/>
                <w:sz w:val="24"/>
                <w:szCs w:val="24"/>
                <w:lang w:val="uk-UA" w:eastAsia="uk-UA"/>
              </w:rPr>
              <w:t>Держказначейська</w:t>
            </w:r>
            <w:proofErr w:type="spellEnd"/>
            <w:r w:rsidRPr="00031D99">
              <w:rPr>
                <w:rFonts w:ascii="Times New Roman" w:eastAsia="Times New Roman" w:hAnsi="Times New Roman" w:cs="Times New Roman"/>
                <w:kern w:val="2"/>
                <w:sz w:val="24"/>
                <w:szCs w:val="24"/>
                <w:lang w:val="uk-UA" w:eastAsia="uk-UA"/>
              </w:rPr>
              <w:t xml:space="preserve"> служба України, м. Київ</w:t>
            </w:r>
          </w:p>
          <w:p w:rsidR="00A869E2" w:rsidRPr="00031D99"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IBAN UA493052990000026007016007770</w:t>
            </w:r>
          </w:p>
          <w:p w:rsidR="00A869E2" w:rsidRPr="00031D99"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АТ КБ «ПРИВАТБАНК»</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07594F">
      <w:pPr>
        <w:widowControl w:val="0"/>
        <w:suppressAutoHyphens/>
        <w:autoSpaceDE w:val="0"/>
        <w:spacing w:after="0" w:line="264" w:lineRule="auto"/>
        <w:ind w:left="426" w:right="395"/>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07594F" w:rsidRPr="0007594F">
        <w:rPr>
          <w:rFonts w:ascii="Times New Roman" w:hAnsi="Times New Roman"/>
          <w:b/>
          <w:sz w:val="24"/>
          <w:szCs w:val="24"/>
        </w:rPr>
        <w:t xml:space="preserve">«код ДК 021:2015: 33160000 - 9 </w:t>
      </w:r>
      <w:proofErr w:type="spellStart"/>
      <w:r w:rsidR="0007594F" w:rsidRPr="0007594F">
        <w:rPr>
          <w:rFonts w:ascii="Times New Roman" w:hAnsi="Times New Roman"/>
          <w:b/>
          <w:sz w:val="24"/>
          <w:szCs w:val="24"/>
        </w:rPr>
        <w:t>Устаткування</w:t>
      </w:r>
      <w:proofErr w:type="spellEnd"/>
      <w:r w:rsidR="0007594F" w:rsidRPr="0007594F">
        <w:rPr>
          <w:rFonts w:ascii="Times New Roman" w:hAnsi="Times New Roman"/>
          <w:b/>
          <w:sz w:val="24"/>
          <w:szCs w:val="24"/>
        </w:rPr>
        <w:t xml:space="preserve"> для </w:t>
      </w:r>
      <w:proofErr w:type="spellStart"/>
      <w:r w:rsidR="0007594F" w:rsidRPr="0007594F">
        <w:rPr>
          <w:rFonts w:ascii="Times New Roman" w:hAnsi="Times New Roman"/>
          <w:b/>
          <w:sz w:val="24"/>
          <w:szCs w:val="24"/>
        </w:rPr>
        <w:t>операційних</w:t>
      </w:r>
      <w:proofErr w:type="spellEnd"/>
      <w:r w:rsidR="0007594F" w:rsidRPr="0007594F">
        <w:rPr>
          <w:rFonts w:ascii="Times New Roman" w:hAnsi="Times New Roman"/>
          <w:b/>
          <w:sz w:val="24"/>
          <w:szCs w:val="24"/>
        </w:rPr>
        <w:t xml:space="preserve"> </w:t>
      </w:r>
      <w:proofErr w:type="spellStart"/>
      <w:r w:rsidR="0007594F" w:rsidRPr="0007594F">
        <w:rPr>
          <w:rFonts w:ascii="Times New Roman" w:hAnsi="Times New Roman"/>
          <w:b/>
          <w:sz w:val="24"/>
          <w:szCs w:val="24"/>
        </w:rPr>
        <w:t>блоків</w:t>
      </w:r>
      <w:proofErr w:type="spellEnd"/>
      <w:r w:rsidR="0007594F" w:rsidRPr="0007594F">
        <w:rPr>
          <w:rFonts w:ascii="Times New Roman" w:hAnsi="Times New Roman"/>
          <w:b/>
          <w:sz w:val="24"/>
          <w:szCs w:val="24"/>
        </w:rPr>
        <w:t xml:space="preserve"> (35616 – Система </w:t>
      </w:r>
      <w:proofErr w:type="spellStart"/>
      <w:r w:rsidR="0007594F" w:rsidRPr="0007594F">
        <w:rPr>
          <w:rFonts w:ascii="Times New Roman" w:hAnsi="Times New Roman"/>
          <w:b/>
          <w:sz w:val="24"/>
          <w:szCs w:val="24"/>
        </w:rPr>
        <w:t>ендоскопічної</w:t>
      </w:r>
      <w:proofErr w:type="spellEnd"/>
      <w:r w:rsidR="0007594F" w:rsidRPr="0007594F">
        <w:rPr>
          <w:rFonts w:ascii="Times New Roman" w:hAnsi="Times New Roman"/>
          <w:b/>
          <w:sz w:val="24"/>
          <w:szCs w:val="24"/>
        </w:rPr>
        <w:t xml:space="preserve"> </w:t>
      </w:r>
      <w:proofErr w:type="spellStart"/>
      <w:r w:rsidR="0007594F" w:rsidRPr="0007594F">
        <w:rPr>
          <w:rFonts w:ascii="Times New Roman" w:hAnsi="Times New Roman"/>
          <w:b/>
          <w:sz w:val="24"/>
          <w:szCs w:val="24"/>
        </w:rPr>
        <w:t>візуалізації</w:t>
      </w:r>
      <w:proofErr w:type="spellEnd"/>
      <w:r w:rsidR="0007594F" w:rsidRPr="0007594F">
        <w:rPr>
          <w:rFonts w:ascii="Times New Roman" w:hAnsi="Times New Roman"/>
          <w:b/>
          <w:sz w:val="24"/>
          <w:szCs w:val="24"/>
        </w:rPr>
        <w:t xml:space="preserve">, у </w:t>
      </w:r>
      <w:proofErr w:type="spellStart"/>
      <w:r w:rsidR="0007594F" w:rsidRPr="0007594F">
        <w:rPr>
          <w:rFonts w:ascii="Times New Roman" w:hAnsi="Times New Roman"/>
          <w:b/>
          <w:sz w:val="24"/>
          <w:szCs w:val="24"/>
        </w:rPr>
        <w:t>комплекті</w:t>
      </w:r>
      <w:proofErr w:type="spellEnd"/>
      <w:r w:rsidR="0007594F" w:rsidRPr="0007594F">
        <w:rPr>
          <w:rFonts w:ascii="Times New Roman" w:hAnsi="Times New Roman"/>
          <w:b/>
          <w:sz w:val="24"/>
          <w:szCs w:val="24"/>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031D99" w:rsidRPr="00AF7D52" w:rsidRDefault="00031D99" w:rsidP="00031D99">
            <w:pPr>
              <w:suppressAutoHyphens/>
              <w:autoSpaceDN w:val="0"/>
              <w:spacing w:after="0" w:line="240" w:lineRule="auto"/>
              <w:jc w:val="both"/>
              <w:rPr>
                <w:rFonts w:ascii="Times New Roman" w:eastAsia="Times New Roman" w:hAnsi="Times New Roman" w:cs="Times New Roman"/>
                <w:kern w:val="2"/>
                <w:sz w:val="24"/>
                <w:szCs w:val="24"/>
                <w:lang w:eastAsia="uk-UA"/>
              </w:rPr>
            </w:pPr>
            <w:r w:rsidRPr="00AF7D52">
              <w:rPr>
                <w:rFonts w:ascii="Times New Roman" w:eastAsia="Times New Roman" w:hAnsi="Times New Roman" w:cs="Times New Roman"/>
                <w:kern w:val="2"/>
                <w:sz w:val="24"/>
                <w:szCs w:val="24"/>
                <w:lang w:val="uk-UA" w:eastAsia="uk-UA"/>
              </w:rPr>
              <w:t xml:space="preserve">IBAN </w:t>
            </w:r>
            <w:r w:rsidRPr="00AF7D52">
              <w:rPr>
                <w:rFonts w:ascii="Times New Roman" w:eastAsia="Times New Roman" w:hAnsi="Times New Roman" w:cs="Times New Roman"/>
                <w:kern w:val="2"/>
                <w:sz w:val="24"/>
                <w:szCs w:val="24"/>
                <w:lang w:val="en-US" w:eastAsia="uk-UA"/>
              </w:rPr>
              <w:t>UA</w:t>
            </w:r>
            <w:r w:rsidRPr="00AF7D52">
              <w:rPr>
                <w:rFonts w:ascii="Times New Roman" w:eastAsia="Times New Roman" w:hAnsi="Times New Roman" w:cs="Times New Roman"/>
                <w:kern w:val="2"/>
                <w:sz w:val="24"/>
                <w:szCs w:val="24"/>
                <w:lang w:eastAsia="uk-UA"/>
              </w:rPr>
              <w:t>848201720344361009100031504</w:t>
            </w:r>
          </w:p>
          <w:p w:rsidR="00031D99" w:rsidRPr="00031D99" w:rsidRDefault="00031D99">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sidRPr="00031D99">
              <w:rPr>
                <w:rFonts w:ascii="Times New Roman" w:eastAsia="Times New Roman" w:hAnsi="Times New Roman" w:cs="Times New Roman"/>
                <w:kern w:val="2"/>
                <w:sz w:val="24"/>
                <w:szCs w:val="24"/>
                <w:lang w:val="uk-UA" w:eastAsia="uk-UA"/>
              </w:rPr>
              <w:t>Держказначейська</w:t>
            </w:r>
            <w:proofErr w:type="spellEnd"/>
            <w:r w:rsidRPr="00031D99">
              <w:rPr>
                <w:rFonts w:ascii="Times New Roman" w:eastAsia="Times New Roman" w:hAnsi="Times New Roman" w:cs="Times New Roman"/>
                <w:kern w:val="2"/>
                <w:sz w:val="24"/>
                <w:szCs w:val="24"/>
                <w:lang w:val="uk-UA" w:eastAsia="uk-UA"/>
              </w:rPr>
              <w:t xml:space="preserve"> служба України, м. Київ</w:t>
            </w:r>
          </w:p>
          <w:p w:rsidR="00A869E2" w:rsidRPr="00031D99"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IBAN UA493052990000026007016007770</w:t>
            </w:r>
          </w:p>
          <w:p w:rsidR="00A869E2" w:rsidRPr="00031D99"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АТ КБ «ПРИВАТБАНК»</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sidRPr="00031D99">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31D99"/>
    <w:rsid w:val="0007594F"/>
    <w:rsid w:val="00077F26"/>
    <w:rsid w:val="000C7386"/>
    <w:rsid w:val="00192AFD"/>
    <w:rsid w:val="002626E9"/>
    <w:rsid w:val="002777A5"/>
    <w:rsid w:val="00293D50"/>
    <w:rsid w:val="002A7B44"/>
    <w:rsid w:val="003145A1"/>
    <w:rsid w:val="003F7FC9"/>
    <w:rsid w:val="00423F19"/>
    <w:rsid w:val="004254F0"/>
    <w:rsid w:val="0042678A"/>
    <w:rsid w:val="00462416"/>
    <w:rsid w:val="004A33F1"/>
    <w:rsid w:val="004A588C"/>
    <w:rsid w:val="004A6B3F"/>
    <w:rsid w:val="004F3A61"/>
    <w:rsid w:val="004F66C0"/>
    <w:rsid w:val="00516023"/>
    <w:rsid w:val="005230CF"/>
    <w:rsid w:val="00547A5D"/>
    <w:rsid w:val="00576C48"/>
    <w:rsid w:val="005F09A8"/>
    <w:rsid w:val="00621F1F"/>
    <w:rsid w:val="00655504"/>
    <w:rsid w:val="0066365C"/>
    <w:rsid w:val="00677152"/>
    <w:rsid w:val="0068707A"/>
    <w:rsid w:val="006B47DE"/>
    <w:rsid w:val="006D3DDA"/>
    <w:rsid w:val="006E0B67"/>
    <w:rsid w:val="007320A2"/>
    <w:rsid w:val="007376DA"/>
    <w:rsid w:val="007A1DFE"/>
    <w:rsid w:val="007B4E10"/>
    <w:rsid w:val="00822438"/>
    <w:rsid w:val="00825906"/>
    <w:rsid w:val="00841EB5"/>
    <w:rsid w:val="0088291E"/>
    <w:rsid w:val="008B0945"/>
    <w:rsid w:val="009031F1"/>
    <w:rsid w:val="00923733"/>
    <w:rsid w:val="009553A7"/>
    <w:rsid w:val="00982A6C"/>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7A45"/>
  <w15:docId w15:val="{280BDD43-CA69-4F5D-A14A-F1C71F2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11996</Words>
  <Characters>6839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74</cp:revision>
  <dcterms:created xsi:type="dcterms:W3CDTF">2020-04-28T12:00:00Z</dcterms:created>
  <dcterms:modified xsi:type="dcterms:W3CDTF">2023-05-23T12:04:00Z</dcterms:modified>
</cp:coreProperties>
</file>