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244C14FF"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870ADF">
        <w:rPr>
          <w:rFonts w:ascii="Times New Roman" w:eastAsia="Times New Roman" w:hAnsi="Times New Roman" w:cs="Times New Roman"/>
          <w:b/>
          <w:sz w:val="24"/>
          <w:szCs w:val="24"/>
        </w:rPr>
        <w:t>0</w:t>
      </w:r>
      <w:r w:rsidR="00243F52">
        <w:rPr>
          <w:rFonts w:ascii="Times New Roman" w:eastAsia="Times New Roman" w:hAnsi="Times New Roman" w:cs="Times New Roman"/>
          <w:b/>
          <w:sz w:val="24"/>
          <w:szCs w:val="24"/>
        </w:rPr>
        <w:t>8</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w:t>
      </w:r>
      <w:r w:rsidR="00996D8A" w:rsidRPr="00E03B3F">
        <w:rPr>
          <w:rFonts w:ascii="Times New Roman" w:eastAsia="Times New Roman" w:hAnsi="Times New Roman" w:cs="Times New Roman"/>
          <w:b/>
          <w:sz w:val="24"/>
          <w:szCs w:val="24"/>
        </w:rPr>
        <w:t>0</w:t>
      </w:r>
      <w:r w:rsidR="00870ADF">
        <w:rPr>
          <w:rFonts w:ascii="Times New Roman" w:eastAsia="Times New Roman" w:hAnsi="Times New Roman" w:cs="Times New Roman"/>
          <w:b/>
          <w:sz w:val="24"/>
          <w:szCs w:val="24"/>
        </w:rPr>
        <w:t>6</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202</w:t>
      </w:r>
      <w:r w:rsidR="00EF66DF" w:rsidRPr="00E03B3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1DDAF9FB" w:rsidR="00F9683C" w:rsidRDefault="005E5EF8" w:rsidP="004C5E31">
      <w:pPr>
        <w:spacing w:afterLines="160" w:after="384"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3C6BFFE0" w14:textId="74B4C74E" w:rsidR="00F9683C" w:rsidRDefault="005E5EF8" w:rsidP="004C5E31">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4C5E31">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564EF338" w:rsidR="00F9683C" w:rsidRDefault="005E5EF8" w:rsidP="004C5E31">
      <w:pPr>
        <w:spacing w:afterLines="160" w:after="384" w:line="240" w:lineRule="auto"/>
        <w:jc w:val="center"/>
        <w:rPr>
          <w:rFonts w:ascii="Times New Roman" w:eastAsia="Times New Roman" w:hAnsi="Times New Roman" w:cs="Times New Roman"/>
          <w:b/>
          <w:iCs/>
          <w:sz w:val="24"/>
          <w:szCs w:val="24"/>
        </w:rPr>
      </w:pPr>
      <w:r w:rsidRPr="00015805">
        <w:rPr>
          <w:rFonts w:ascii="Times New Roman" w:eastAsia="Times New Roman" w:hAnsi="Times New Roman" w:cs="Times New Roman"/>
          <w:b/>
          <w:iCs/>
          <w:sz w:val="24"/>
          <w:szCs w:val="24"/>
        </w:rPr>
        <w:t>ПРЕДМЕТ ЗАКУПІВЛІ</w:t>
      </w:r>
    </w:p>
    <w:p w14:paraId="78349CF8" w14:textId="49FD6B04" w:rsidR="00400312" w:rsidRDefault="00281A74" w:rsidP="004C5E31">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КАТАЛКА МЕДИЧНА</w:t>
      </w:r>
    </w:p>
    <w:p w14:paraId="227E5873" w14:textId="3A49891E" w:rsidR="00C443BC" w:rsidRDefault="00400312" w:rsidP="004C5E31">
      <w:pPr>
        <w:spacing w:line="240" w:lineRule="auto"/>
        <w:jc w:val="center"/>
        <w:rPr>
          <w:rFonts w:ascii="Times New Roman" w:hAnsi="Times New Roman" w:cs="Times New Roman"/>
          <w:b/>
          <w:bCs/>
        </w:rPr>
      </w:pPr>
      <w:r w:rsidRPr="00AD279E">
        <w:rPr>
          <w:rFonts w:ascii="Times New Roman" w:hAnsi="Times New Roman" w:cs="Times New Roman"/>
          <w:b/>
          <w:bCs/>
        </w:rPr>
        <w:t xml:space="preserve">(код ДК 021:2015 Єдиного закупівельного словника </w:t>
      </w:r>
      <w:bookmarkEnd w:id="0"/>
      <w:r w:rsidR="00870ADF">
        <w:rPr>
          <w:rFonts w:ascii="Times New Roman" w:hAnsi="Times New Roman" w:cs="Times New Roman"/>
          <w:b/>
          <w:bCs/>
        </w:rPr>
        <w:t>33190000-8 – Медичне обладнання та вироби медичного призначення</w:t>
      </w:r>
      <w:r w:rsidRPr="006D401D">
        <w:rPr>
          <w:rFonts w:ascii="Times New Roman" w:hAnsi="Times New Roman" w:cs="Times New Roman"/>
          <w:b/>
          <w:bCs/>
        </w:rPr>
        <w:t>)</w:t>
      </w:r>
    </w:p>
    <w:p w14:paraId="764416D4" w14:textId="23ADE223" w:rsidR="001B1333" w:rsidRPr="00281A74" w:rsidRDefault="00281A74" w:rsidP="004C5E31">
      <w:pPr>
        <w:spacing w:line="240" w:lineRule="auto"/>
        <w:jc w:val="center"/>
        <w:rPr>
          <w:rFonts w:ascii="Times New Roman" w:eastAsia="Times New Roman" w:hAnsi="Times New Roman" w:cs="Times New Roman"/>
          <w:b/>
        </w:rPr>
      </w:pPr>
      <w:r w:rsidRPr="00281A74">
        <w:rPr>
          <w:rFonts w:asciiTheme="majorBidi" w:eastAsia="Times New Roman" w:hAnsiTheme="majorBidi" w:cstheme="majorBidi"/>
          <w:b/>
        </w:rPr>
        <w:t xml:space="preserve">(НК 024:2019: </w:t>
      </w:r>
      <w:r>
        <w:rPr>
          <w:rFonts w:asciiTheme="majorBidi" w:eastAsia="Times New Roman" w:hAnsiTheme="majorBidi" w:cstheme="majorBidi"/>
          <w:b/>
        </w:rPr>
        <w:t>31163</w:t>
      </w:r>
      <w:r w:rsidRPr="00281A74">
        <w:rPr>
          <w:rFonts w:asciiTheme="majorBidi" w:eastAsia="Times New Roman" w:hAnsiTheme="majorBidi" w:cstheme="majorBidi"/>
          <w:b/>
        </w:rPr>
        <w:t xml:space="preserve"> </w:t>
      </w:r>
      <w:r>
        <w:rPr>
          <w:rFonts w:asciiTheme="majorBidi" w:eastAsia="Times New Roman" w:hAnsiTheme="majorBidi" w:cstheme="majorBidi"/>
          <w:b/>
        </w:rPr>
        <w:t>–</w:t>
      </w:r>
      <w:r w:rsidRPr="00281A74">
        <w:rPr>
          <w:rFonts w:asciiTheme="majorBidi" w:eastAsia="Times New Roman" w:hAnsiTheme="majorBidi" w:cstheme="majorBidi"/>
          <w:b/>
        </w:rPr>
        <w:t xml:space="preserve"> </w:t>
      </w:r>
      <w:r>
        <w:rPr>
          <w:rFonts w:asciiTheme="majorBidi" w:eastAsia="Times New Roman" w:hAnsiTheme="majorBidi" w:cstheme="majorBidi"/>
          <w:b/>
        </w:rPr>
        <w:t>Каталка лежача адаптаційна</w:t>
      </w:r>
      <w:r w:rsidRPr="00281A74">
        <w:rPr>
          <w:rFonts w:asciiTheme="majorBidi" w:eastAsia="Times New Roman" w:hAnsiTheme="majorBidi" w:cstheme="majorBidi"/>
          <w:b/>
        </w:rPr>
        <w:t>)</w:t>
      </w: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6D5B70" w14:textId="6D06615F" w:rsidR="00400312" w:rsidRPr="00E03B3F" w:rsidRDefault="00281A74" w:rsidP="00400312">
            <w:pPr>
              <w:jc w:val="both"/>
              <w:rPr>
                <w:rFonts w:ascii="Times New Roman" w:hAnsi="Times New Roman" w:cs="Times New Roman"/>
                <w:b/>
                <w:bCs/>
                <w:sz w:val="24"/>
                <w:szCs w:val="24"/>
              </w:rPr>
            </w:pPr>
            <w:r>
              <w:rPr>
                <w:rFonts w:ascii="Times New Roman" w:hAnsi="Times New Roman" w:cs="Times New Roman"/>
                <w:b/>
                <w:bCs/>
                <w:sz w:val="24"/>
                <w:szCs w:val="24"/>
              </w:rPr>
              <w:t>Каталка медична</w:t>
            </w:r>
          </w:p>
          <w:p w14:paraId="74692265" w14:textId="6EB73F7D" w:rsidR="00F9683C" w:rsidRPr="00870ADF" w:rsidRDefault="00400312" w:rsidP="00400312">
            <w:pPr>
              <w:jc w:val="both"/>
              <w:rPr>
                <w:sz w:val="24"/>
                <w:szCs w:val="24"/>
              </w:rPr>
            </w:pPr>
            <w:r w:rsidRPr="00870ADF">
              <w:rPr>
                <w:rFonts w:ascii="Times New Roman" w:hAnsi="Times New Roman" w:cs="Times New Roman"/>
                <w:sz w:val="24"/>
                <w:szCs w:val="24"/>
              </w:rPr>
              <w:t xml:space="preserve">(код ДК 021:2015 Єдиного закупівельного словника </w:t>
            </w:r>
            <w:r w:rsidR="00870ADF" w:rsidRPr="00870ADF">
              <w:rPr>
                <w:rFonts w:ascii="Times New Roman" w:hAnsi="Times New Roman" w:cs="Times New Roman"/>
                <w:sz w:val="24"/>
                <w:szCs w:val="24"/>
              </w:rPr>
              <w:t>33190000-8 – Медичне обладнання та вироби медичного призначення</w:t>
            </w:r>
            <w:r w:rsidRPr="00870ADF">
              <w:rPr>
                <w:rFonts w:ascii="Times New Roman" w:hAnsi="Times New Roman" w:cs="Times New Roman"/>
                <w:sz w:val="24"/>
                <w:szCs w:val="24"/>
              </w:rPr>
              <w:t>)</w:t>
            </w:r>
            <w:r w:rsidR="00281A74">
              <w:rPr>
                <w:rFonts w:ascii="Times New Roman" w:hAnsi="Times New Roman" w:cs="Times New Roman"/>
                <w:sz w:val="24"/>
                <w:szCs w:val="24"/>
              </w:rPr>
              <w:t xml:space="preserve">; </w:t>
            </w:r>
            <w:r w:rsidR="00281A74" w:rsidRPr="00281A74">
              <w:rPr>
                <w:rFonts w:asciiTheme="majorBidi" w:eastAsia="Times New Roman" w:hAnsiTheme="majorBidi" w:cstheme="majorBidi"/>
                <w:bCs/>
                <w:sz w:val="24"/>
                <w:szCs w:val="24"/>
              </w:rPr>
              <w:t>(НК 024:2019: 31163 – Каталка лежача адаптаційна)</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0E417A24" w14:textId="4F377C24" w:rsidR="00870ADF"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81A74">
              <w:rPr>
                <w:rFonts w:ascii="Times New Roman" w:eastAsia="Times New Roman" w:hAnsi="Times New Roman" w:cs="Times New Roman"/>
                <w:color w:val="000000"/>
                <w:sz w:val="24"/>
                <w:szCs w:val="24"/>
              </w:rPr>
              <w:t xml:space="preserve">2 </w:t>
            </w:r>
            <w:r w:rsidR="00B73841">
              <w:rPr>
                <w:rFonts w:ascii="Times New Roman" w:eastAsia="Times New Roman" w:hAnsi="Times New Roman" w:cs="Times New Roman"/>
                <w:color w:val="000000"/>
                <w:sz w:val="24"/>
                <w:szCs w:val="24"/>
              </w:rPr>
              <w:t>комплекти</w:t>
            </w:r>
            <w:r w:rsidR="00870ADF">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05375166" w:rsidR="00F9683C" w:rsidRPr="000A2BFB" w:rsidRDefault="005E5EF8">
            <w:pPr>
              <w:widowControl w:val="0"/>
              <w:rPr>
                <w:rFonts w:ascii="Times New Roman" w:eastAsia="Times New Roman" w:hAnsi="Times New Roman" w:cs="Times New Roman"/>
                <w:b/>
                <w:bCs/>
                <w:sz w:val="24"/>
                <w:szCs w:val="24"/>
              </w:rPr>
            </w:pPr>
            <w:r w:rsidRPr="00E03B3F">
              <w:rPr>
                <w:rFonts w:ascii="Times New Roman" w:eastAsia="Times New Roman" w:hAnsi="Times New Roman" w:cs="Times New Roman"/>
                <w:b/>
                <w:bCs/>
                <w:color w:val="000000"/>
                <w:sz w:val="24"/>
                <w:szCs w:val="24"/>
              </w:rPr>
              <w:t xml:space="preserve">до  </w:t>
            </w:r>
            <w:r w:rsidRPr="00243F52">
              <w:rPr>
                <w:rFonts w:ascii="Times New Roman" w:eastAsia="Times New Roman" w:hAnsi="Times New Roman" w:cs="Times New Roman"/>
                <w:b/>
                <w:bCs/>
                <w:color w:val="000000"/>
                <w:sz w:val="24"/>
                <w:szCs w:val="24"/>
              </w:rPr>
              <w:t>3</w:t>
            </w:r>
            <w:r w:rsidR="00870ADF" w:rsidRPr="00243F52">
              <w:rPr>
                <w:rFonts w:ascii="Times New Roman" w:eastAsia="Times New Roman" w:hAnsi="Times New Roman" w:cs="Times New Roman"/>
                <w:b/>
                <w:bCs/>
                <w:color w:val="000000"/>
                <w:sz w:val="24"/>
                <w:szCs w:val="24"/>
              </w:rPr>
              <w:t>1</w:t>
            </w:r>
            <w:r w:rsidRPr="00243F52">
              <w:rPr>
                <w:rFonts w:ascii="Times New Roman" w:eastAsia="Times New Roman" w:hAnsi="Times New Roman" w:cs="Times New Roman"/>
                <w:b/>
                <w:bCs/>
                <w:color w:val="000000"/>
                <w:sz w:val="24"/>
                <w:szCs w:val="24"/>
              </w:rPr>
              <w:t xml:space="preserve"> </w:t>
            </w:r>
            <w:r w:rsidR="00870ADF" w:rsidRPr="00243F52">
              <w:rPr>
                <w:rFonts w:ascii="Times New Roman" w:eastAsia="Times New Roman" w:hAnsi="Times New Roman" w:cs="Times New Roman"/>
                <w:b/>
                <w:bCs/>
                <w:color w:val="000000"/>
                <w:sz w:val="24"/>
                <w:szCs w:val="24"/>
              </w:rPr>
              <w:t>серпня</w:t>
            </w:r>
            <w:r w:rsidRPr="00243F52">
              <w:rPr>
                <w:rFonts w:ascii="Times New Roman" w:eastAsia="Times New Roman" w:hAnsi="Times New Roman" w:cs="Times New Roman"/>
                <w:b/>
                <w:bCs/>
                <w:color w:val="000000"/>
                <w:sz w:val="24"/>
                <w:szCs w:val="24"/>
              </w:rPr>
              <w:t xml:space="preserve">  2</w:t>
            </w:r>
            <w:r w:rsidR="00B429F1" w:rsidRPr="00243F52">
              <w:rPr>
                <w:rFonts w:ascii="Times New Roman" w:eastAsia="Times New Roman" w:hAnsi="Times New Roman" w:cs="Times New Roman"/>
                <w:b/>
                <w:bCs/>
                <w:color w:val="000000"/>
                <w:sz w:val="24"/>
                <w:szCs w:val="24"/>
              </w:rPr>
              <w:t>023</w:t>
            </w:r>
            <w:r w:rsidRPr="00243F52">
              <w:rPr>
                <w:rFonts w:ascii="Times New Roman" w:eastAsia="Times New Roman" w:hAnsi="Times New Roman" w:cs="Times New Roman"/>
                <w:b/>
                <w:bCs/>
                <w:color w:val="000000"/>
                <w:sz w:val="24"/>
                <w:szCs w:val="24"/>
              </w:rPr>
              <w:t xml:space="preserve"> року включно</w:t>
            </w:r>
            <w:r w:rsidRPr="000A2BFB">
              <w:rPr>
                <w:rFonts w:ascii="Times New Roman" w:eastAsia="Times New Roman" w:hAnsi="Times New Roman" w:cs="Times New Roman"/>
                <w:b/>
                <w:bCs/>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5F5C59">
              <w:rPr>
                <w:rFonts w:ascii="Times New Roman" w:eastAsia="Times New Roman" w:hAnsi="Times New Roman" w:cs="Times New Roman"/>
                <w:sz w:val="24"/>
                <w:szCs w:val="24"/>
              </w:rPr>
              <w:lastRenderedPageBreak/>
              <w:t>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12) керівника учасника процедури закупівлі, фізичну особу, </w:t>
            </w:r>
            <w:r w:rsidRPr="005F5C59">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401BF1ED"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55738">
              <w:rPr>
                <w:rFonts w:ascii="Times New Roman" w:eastAsia="Times New Roman" w:hAnsi="Times New Roman" w:cs="Times New Roman"/>
                <w:b/>
                <w:sz w:val="24"/>
                <w:szCs w:val="24"/>
              </w:rPr>
              <w:t>1</w:t>
            </w:r>
            <w:r w:rsidR="00243F52">
              <w:rPr>
                <w:rFonts w:ascii="Times New Roman" w:eastAsia="Times New Roman" w:hAnsi="Times New Roman" w:cs="Times New Roman"/>
                <w:b/>
                <w:sz w:val="24"/>
                <w:szCs w:val="24"/>
              </w:rPr>
              <w:t>6</w:t>
            </w:r>
            <w:r w:rsidR="00F04AF1" w:rsidRPr="00E03B3F">
              <w:rPr>
                <w:rFonts w:ascii="Times New Roman" w:eastAsia="Times New Roman" w:hAnsi="Times New Roman" w:cs="Times New Roman"/>
                <w:b/>
                <w:sz w:val="24"/>
                <w:szCs w:val="24"/>
              </w:rPr>
              <w:t xml:space="preserve"> </w:t>
            </w:r>
            <w:r w:rsidR="00C20E78" w:rsidRPr="00E03B3F">
              <w:rPr>
                <w:rFonts w:ascii="Times New Roman" w:eastAsia="Times New Roman" w:hAnsi="Times New Roman" w:cs="Times New Roman"/>
                <w:b/>
                <w:sz w:val="24"/>
                <w:szCs w:val="24"/>
              </w:rPr>
              <w:t>червня</w:t>
            </w:r>
            <w:r w:rsidRPr="00E03B3F">
              <w:rPr>
                <w:rFonts w:ascii="Times New Roman" w:eastAsia="Times New Roman" w:hAnsi="Times New Roman" w:cs="Times New Roman"/>
                <w:b/>
                <w:sz w:val="24"/>
                <w:szCs w:val="24"/>
              </w:rPr>
              <w:t xml:space="preserve"> 20</w:t>
            </w:r>
            <w:r w:rsidR="00F04AF1" w:rsidRPr="00E03B3F">
              <w:rPr>
                <w:rFonts w:ascii="Times New Roman" w:eastAsia="Times New Roman" w:hAnsi="Times New Roman" w:cs="Times New Roman"/>
                <w:b/>
                <w:sz w:val="24"/>
                <w:szCs w:val="24"/>
              </w:rPr>
              <w:t>23</w:t>
            </w:r>
            <w:r w:rsidRPr="00E03B3F">
              <w:rPr>
                <w:rFonts w:ascii="Times New Roman" w:eastAsia="Times New Roman" w:hAnsi="Times New Roman" w:cs="Times New Roman"/>
                <w:b/>
                <w:sz w:val="24"/>
                <w:szCs w:val="24"/>
              </w:rPr>
              <w:t xml:space="preserve"> року до </w:t>
            </w:r>
            <w:r w:rsidR="00F04AF1" w:rsidRPr="00E03B3F">
              <w:rPr>
                <w:rFonts w:ascii="Times New Roman" w:eastAsia="Times New Roman" w:hAnsi="Times New Roman" w:cs="Times New Roman"/>
                <w:b/>
                <w:sz w:val="24"/>
                <w:szCs w:val="24"/>
              </w:rPr>
              <w:t>0</w:t>
            </w:r>
            <w:r w:rsidRPr="00E03B3F">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20E7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lastRenderedPageBreak/>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60F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E4167">
              <w:rPr>
                <w:rFonts w:ascii="Times New Roman" w:eastAsia="Times New Roman" w:hAnsi="Times New Roman" w:cs="Times New Roman"/>
                <w:sz w:val="24"/>
                <w:szCs w:val="24"/>
                <w:highlight w:val="white"/>
              </w:rPr>
              <w:lastRenderedPageBreak/>
              <w:t xml:space="preserve">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529D0587"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106BD2">
        <w:rPr>
          <w:rFonts w:ascii="Times New Roman" w:eastAsia="Times New Roman" w:hAnsi="Times New Roman" w:cs="Times New Roman"/>
          <w:sz w:val="24"/>
          <w:szCs w:val="24"/>
        </w:rPr>
        <w:t>4</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6D10E61"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A2BFB"/>
    <w:rsid w:val="000F699E"/>
    <w:rsid w:val="000F6D4D"/>
    <w:rsid w:val="00106BD2"/>
    <w:rsid w:val="001072EE"/>
    <w:rsid w:val="00140F4D"/>
    <w:rsid w:val="001538F8"/>
    <w:rsid w:val="0016320B"/>
    <w:rsid w:val="00173C3E"/>
    <w:rsid w:val="00180D1C"/>
    <w:rsid w:val="001931A2"/>
    <w:rsid w:val="001B1333"/>
    <w:rsid w:val="001F6B16"/>
    <w:rsid w:val="00204653"/>
    <w:rsid w:val="00205375"/>
    <w:rsid w:val="00243F52"/>
    <w:rsid w:val="002460FF"/>
    <w:rsid w:val="00253A9E"/>
    <w:rsid w:val="00276FF5"/>
    <w:rsid w:val="00281A74"/>
    <w:rsid w:val="002B654D"/>
    <w:rsid w:val="003C1E7C"/>
    <w:rsid w:val="003C62F5"/>
    <w:rsid w:val="003D2D21"/>
    <w:rsid w:val="003D4FC3"/>
    <w:rsid w:val="003D5CE6"/>
    <w:rsid w:val="003E6B19"/>
    <w:rsid w:val="003F3F15"/>
    <w:rsid w:val="00400312"/>
    <w:rsid w:val="00407799"/>
    <w:rsid w:val="00421A1D"/>
    <w:rsid w:val="00435504"/>
    <w:rsid w:val="00457466"/>
    <w:rsid w:val="004C5E31"/>
    <w:rsid w:val="004C6946"/>
    <w:rsid w:val="004E4B16"/>
    <w:rsid w:val="00503080"/>
    <w:rsid w:val="00504539"/>
    <w:rsid w:val="00505B52"/>
    <w:rsid w:val="005917E7"/>
    <w:rsid w:val="005A6BF3"/>
    <w:rsid w:val="005C2735"/>
    <w:rsid w:val="005E5EF8"/>
    <w:rsid w:val="005F5C59"/>
    <w:rsid w:val="00695A33"/>
    <w:rsid w:val="006D401D"/>
    <w:rsid w:val="006D5011"/>
    <w:rsid w:val="006E02C3"/>
    <w:rsid w:val="006F5A76"/>
    <w:rsid w:val="00712D58"/>
    <w:rsid w:val="00755738"/>
    <w:rsid w:val="007D1BCA"/>
    <w:rsid w:val="00870ADF"/>
    <w:rsid w:val="00885A0F"/>
    <w:rsid w:val="00895463"/>
    <w:rsid w:val="008C0F6F"/>
    <w:rsid w:val="008E481B"/>
    <w:rsid w:val="009258B7"/>
    <w:rsid w:val="00996D8A"/>
    <w:rsid w:val="009C2AB8"/>
    <w:rsid w:val="009E205B"/>
    <w:rsid w:val="009E26E8"/>
    <w:rsid w:val="009F47D1"/>
    <w:rsid w:val="00A01C23"/>
    <w:rsid w:val="00A0332B"/>
    <w:rsid w:val="00A67DB7"/>
    <w:rsid w:val="00AB09A5"/>
    <w:rsid w:val="00AE3EEC"/>
    <w:rsid w:val="00AE7FA6"/>
    <w:rsid w:val="00B429F1"/>
    <w:rsid w:val="00B66D55"/>
    <w:rsid w:val="00B670E4"/>
    <w:rsid w:val="00B671E9"/>
    <w:rsid w:val="00B73841"/>
    <w:rsid w:val="00BE4167"/>
    <w:rsid w:val="00C05A44"/>
    <w:rsid w:val="00C112E6"/>
    <w:rsid w:val="00C12CFD"/>
    <w:rsid w:val="00C20E78"/>
    <w:rsid w:val="00C32BC8"/>
    <w:rsid w:val="00C3350D"/>
    <w:rsid w:val="00C443BC"/>
    <w:rsid w:val="00C64C6D"/>
    <w:rsid w:val="00C84E21"/>
    <w:rsid w:val="00CD12F8"/>
    <w:rsid w:val="00CE222E"/>
    <w:rsid w:val="00D27EA5"/>
    <w:rsid w:val="00D53CA2"/>
    <w:rsid w:val="00D943E7"/>
    <w:rsid w:val="00DC28D5"/>
    <w:rsid w:val="00DD0E39"/>
    <w:rsid w:val="00E03B3F"/>
    <w:rsid w:val="00EF66DF"/>
    <w:rsid w:val="00F04AF1"/>
    <w:rsid w:val="00F17ABE"/>
    <w:rsid w:val="00F21542"/>
    <w:rsid w:val="00F9683C"/>
    <w:rsid w:val="00FA5822"/>
    <w:rsid w:val="00FB2C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8102</Words>
  <Characters>46185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8</cp:revision>
  <cp:lastPrinted>2023-05-24T14:09:00Z</cp:lastPrinted>
  <dcterms:created xsi:type="dcterms:W3CDTF">2023-06-08T09:40:00Z</dcterms:created>
  <dcterms:modified xsi:type="dcterms:W3CDTF">2023-06-08T12:44:00Z</dcterms:modified>
</cp:coreProperties>
</file>