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44" w:rsidRDefault="00891E44" w:rsidP="00891E44">
      <w:pPr>
        <w:rPr>
          <w:rFonts w:ascii="Times New Roman" w:hAnsi="Times New Roman" w:cs="Times New Roman"/>
        </w:rPr>
      </w:pPr>
    </w:p>
    <w:p w:rsidR="00891E44" w:rsidRDefault="00891E44" w:rsidP="00891E44">
      <w:pPr>
        <w:rPr>
          <w:rFonts w:ascii="Times New Roman" w:hAnsi="Times New Roman" w:cs="Times New Roman"/>
        </w:rPr>
      </w:pPr>
    </w:p>
    <w:p w:rsidR="00891E44" w:rsidRDefault="00891E44" w:rsidP="00891E44">
      <w:pPr>
        <w:rPr>
          <w:rFonts w:ascii="Times New Roman" w:hAnsi="Times New Roman" w:cs="Times New Roman"/>
        </w:rPr>
      </w:pPr>
    </w:p>
    <w:p w:rsidR="00891E44" w:rsidRDefault="00891E44" w:rsidP="00891E44">
      <w:pPr>
        <w:rPr>
          <w:rFonts w:ascii="Times New Roman" w:hAnsi="Times New Roman" w:cs="Times New Roman"/>
        </w:rPr>
      </w:pPr>
    </w:p>
    <w:p w:rsidR="00891E44" w:rsidRPr="00434404" w:rsidRDefault="00891E44" w:rsidP="00891E44">
      <w:pPr>
        <w:spacing w:after="0" w:line="240" w:lineRule="auto"/>
        <w:ind w:left="7513"/>
        <w:jc w:val="both"/>
        <w:rPr>
          <w:rFonts w:ascii="Times New Roman" w:eastAsia="Times New Roman" w:hAnsi="Times New Roman" w:cs="Times New Roman"/>
          <w:sz w:val="24"/>
          <w:szCs w:val="24"/>
          <w:lang w:val="ru-RU"/>
        </w:rPr>
      </w:pPr>
      <w:proofErr w:type="spellStart"/>
      <w:r w:rsidRPr="00434404">
        <w:rPr>
          <w:rFonts w:ascii="Times New Roman" w:eastAsia="Times New Roman" w:hAnsi="Times New Roman" w:cs="Times New Roman"/>
          <w:sz w:val="24"/>
          <w:szCs w:val="24"/>
          <w:lang w:val="ru-RU"/>
        </w:rPr>
        <w:t>Додаток</w:t>
      </w:r>
      <w:proofErr w:type="spellEnd"/>
      <w:r w:rsidRPr="00434404">
        <w:rPr>
          <w:rFonts w:ascii="Times New Roman" w:eastAsia="Times New Roman" w:hAnsi="Times New Roman" w:cs="Times New Roman"/>
          <w:sz w:val="24"/>
          <w:szCs w:val="24"/>
          <w:lang w:val="ru-RU"/>
        </w:rPr>
        <w:t xml:space="preserve"> 4</w:t>
      </w:r>
    </w:p>
    <w:p w:rsidR="00891E44" w:rsidRPr="00434404" w:rsidRDefault="00891E44" w:rsidP="00891E44">
      <w:pPr>
        <w:spacing w:after="0" w:line="240" w:lineRule="auto"/>
        <w:ind w:left="7513"/>
        <w:jc w:val="both"/>
        <w:rPr>
          <w:rFonts w:ascii="Times New Roman" w:eastAsia="Times New Roman" w:hAnsi="Times New Roman" w:cs="Times New Roman"/>
          <w:sz w:val="24"/>
          <w:szCs w:val="24"/>
          <w:lang w:val="ru-RU"/>
        </w:rPr>
      </w:pPr>
      <w:r w:rsidRPr="00434404">
        <w:rPr>
          <w:rFonts w:ascii="Times New Roman" w:eastAsia="Times New Roman" w:hAnsi="Times New Roman" w:cs="Times New Roman"/>
          <w:sz w:val="24"/>
          <w:szCs w:val="24"/>
          <w:lang w:val="ru-RU"/>
        </w:rPr>
        <w:t xml:space="preserve">до </w:t>
      </w:r>
      <w:r w:rsidRPr="00434404">
        <w:rPr>
          <w:rFonts w:ascii="Times New Roman" w:eastAsia="Times New Roman" w:hAnsi="Times New Roman" w:cs="Times New Roman"/>
          <w:sz w:val="24"/>
          <w:szCs w:val="24"/>
        </w:rPr>
        <w:t>тендерної д</w:t>
      </w:r>
      <w:proofErr w:type="spellStart"/>
      <w:r w:rsidRPr="00434404">
        <w:rPr>
          <w:rFonts w:ascii="Times New Roman" w:eastAsia="Times New Roman" w:hAnsi="Times New Roman" w:cs="Times New Roman"/>
          <w:sz w:val="24"/>
          <w:szCs w:val="24"/>
          <w:lang w:val="ru-RU"/>
        </w:rPr>
        <w:t>окументації</w:t>
      </w:r>
      <w:proofErr w:type="spellEnd"/>
    </w:p>
    <w:p w:rsidR="00891E44" w:rsidRPr="00434404" w:rsidRDefault="00891E44" w:rsidP="00891E44">
      <w:pPr>
        <w:shd w:val="clear" w:color="auto" w:fill="FFFFFF"/>
        <w:spacing w:after="0" w:line="240" w:lineRule="auto"/>
        <w:jc w:val="right"/>
        <w:rPr>
          <w:rFonts w:ascii="Times New Roman" w:eastAsia="Times New Roman" w:hAnsi="Times New Roman" w:cs="Times New Roman"/>
          <w:color w:val="000000"/>
          <w:sz w:val="16"/>
          <w:szCs w:val="16"/>
        </w:rPr>
      </w:pPr>
    </w:p>
    <w:p w:rsidR="00891E44" w:rsidRPr="00434404" w:rsidRDefault="00891E44" w:rsidP="00891E44">
      <w:pPr>
        <w:shd w:val="clear" w:color="auto" w:fill="FFFFFF"/>
        <w:spacing w:after="0" w:line="240" w:lineRule="auto"/>
        <w:jc w:val="right"/>
        <w:rPr>
          <w:rFonts w:ascii="Times New Roman" w:eastAsia="Times New Roman" w:hAnsi="Times New Roman" w:cs="Times New Roman"/>
          <w:color w:val="000000"/>
          <w:sz w:val="16"/>
          <w:szCs w:val="16"/>
        </w:rPr>
      </w:pPr>
    </w:p>
    <w:p w:rsidR="00891E44" w:rsidRPr="00434404" w:rsidRDefault="00891E44" w:rsidP="00891E44">
      <w:pPr>
        <w:shd w:val="clear" w:color="auto" w:fill="FFFFFF"/>
        <w:spacing w:after="0" w:line="240" w:lineRule="auto"/>
        <w:jc w:val="right"/>
        <w:rPr>
          <w:rFonts w:ascii="Times New Roman" w:eastAsia="Times New Roman" w:hAnsi="Times New Roman" w:cs="Times New Roman"/>
          <w:color w:val="000000"/>
          <w:sz w:val="24"/>
          <w:szCs w:val="24"/>
        </w:rPr>
      </w:pPr>
      <w:r w:rsidRPr="00434404">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z w:val="24"/>
          <w:szCs w:val="24"/>
        </w:rPr>
        <w:t>Є</w:t>
      </w:r>
      <w:r w:rsidRPr="00434404">
        <w:rPr>
          <w:rFonts w:ascii="Times New Roman" w:eastAsia="Times New Roman" w:hAnsi="Times New Roman" w:cs="Times New Roman"/>
          <w:color w:val="000000"/>
          <w:sz w:val="24"/>
          <w:szCs w:val="24"/>
        </w:rPr>
        <w:t>КТ</w:t>
      </w:r>
    </w:p>
    <w:p w:rsidR="00891E44" w:rsidRPr="00434404" w:rsidRDefault="00891E44" w:rsidP="00891E44">
      <w:pPr>
        <w:spacing w:after="0" w:line="240" w:lineRule="auto"/>
        <w:jc w:val="center"/>
        <w:rPr>
          <w:rFonts w:ascii="Times New Roman" w:eastAsia="Times New Roman" w:hAnsi="Times New Roman" w:cs="Times New Roman"/>
          <w:b/>
          <w:bCs/>
          <w:sz w:val="24"/>
          <w:szCs w:val="24"/>
        </w:rPr>
      </w:pPr>
    </w:p>
    <w:p w:rsidR="00891E44" w:rsidRPr="00434404" w:rsidRDefault="00891E44" w:rsidP="00891E44">
      <w:pPr>
        <w:spacing w:after="0" w:line="240" w:lineRule="auto"/>
        <w:jc w:val="center"/>
        <w:rPr>
          <w:rFonts w:ascii="Times New Roman" w:eastAsia="Times New Roman" w:hAnsi="Times New Roman" w:cs="Times New Roman"/>
          <w:sz w:val="24"/>
          <w:szCs w:val="24"/>
        </w:rPr>
      </w:pPr>
      <w:r w:rsidRPr="00434404">
        <w:rPr>
          <w:rFonts w:ascii="Times New Roman" w:eastAsia="Times New Roman" w:hAnsi="Times New Roman" w:cs="Times New Roman"/>
          <w:b/>
          <w:bCs/>
          <w:sz w:val="24"/>
          <w:szCs w:val="24"/>
        </w:rPr>
        <w:t>ДОГОВІР № ____</w:t>
      </w:r>
    </w:p>
    <w:p w:rsidR="00891E44" w:rsidRPr="00434404" w:rsidRDefault="00891E44" w:rsidP="00891E44">
      <w:pPr>
        <w:spacing w:after="0" w:line="240" w:lineRule="auto"/>
        <w:rPr>
          <w:rFonts w:ascii="Times New Roman" w:eastAsia="Times New Roman" w:hAnsi="Times New Roman" w:cs="Times New Roman"/>
          <w:sz w:val="24"/>
          <w:szCs w:val="24"/>
        </w:rPr>
      </w:pPr>
      <w:r w:rsidRPr="00434404">
        <w:rPr>
          <w:rFonts w:ascii="Times New Roman" w:eastAsia="Times New Roman" w:hAnsi="Times New Roman" w:cs="Times New Roman"/>
          <w:b/>
          <w:bCs/>
          <w:color w:val="000000"/>
          <w:sz w:val="24"/>
          <w:szCs w:val="24"/>
        </w:rPr>
        <w:t xml:space="preserve">                                                               про закупівлю товару</w:t>
      </w:r>
    </w:p>
    <w:p w:rsidR="00891E44" w:rsidRPr="00434404" w:rsidRDefault="00891E44" w:rsidP="00891E44">
      <w:pPr>
        <w:spacing w:after="0" w:line="240" w:lineRule="auto"/>
        <w:rPr>
          <w:rFonts w:ascii="Times New Roman" w:eastAsia="Times New Roman" w:hAnsi="Times New Roman" w:cs="Times New Roman"/>
          <w:sz w:val="24"/>
          <w:szCs w:val="24"/>
        </w:rPr>
      </w:pPr>
    </w:p>
    <w:p w:rsidR="00891E44" w:rsidRPr="00434404" w:rsidRDefault="00891E44" w:rsidP="00891E4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0000"/>
          <w:sz w:val="24"/>
          <w:szCs w:val="24"/>
        </w:rPr>
        <w:t>смт.Більшівці</w:t>
      </w:r>
      <w:proofErr w:type="spellEnd"/>
      <w:r w:rsidRPr="00434404">
        <w:rPr>
          <w:rFonts w:ascii="Times New Roman" w:eastAsia="Times New Roman" w:hAnsi="Times New Roman" w:cs="Times New Roman"/>
          <w:b/>
          <w:bCs/>
          <w:color w:val="000000"/>
          <w:sz w:val="24"/>
          <w:szCs w:val="24"/>
        </w:rPr>
        <w:t xml:space="preserve"> </w:t>
      </w:r>
      <w:r w:rsidRPr="00434404">
        <w:rPr>
          <w:rFonts w:ascii="Times New Roman" w:eastAsia="Times New Roman" w:hAnsi="Times New Roman" w:cs="Times New Roman"/>
          <w:b/>
          <w:bCs/>
          <w:color w:val="000000"/>
          <w:sz w:val="24"/>
          <w:szCs w:val="24"/>
        </w:rPr>
        <w:tab/>
      </w:r>
      <w:r w:rsidRPr="00434404">
        <w:rPr>
          <w:rFonts w:ascii="Times New Roman" w:eastAsia="Times New Roman" w:hAnsi="Times New Roman" w:cs="Times New Roman"/>
          <w:b/>
          <w:bCs/>
          <w:color w:val="000000"/>
          <w:sz w:val="24"/>
          <w:szCs w:val="24"/>
        </w:rPr>
        <w:tab/>
      </w:r>
      <w:r w:rsidRPr="00434404">
        <w:rPr>
          <w:rFonts w:ascii="Times New Roman" w:eastAsia="Times New Roman" w:hAnsi="Times New Roman" w:cs="Times New Roman"/>
          <w:b/>
          <w:bCs/>
          <w:color w:val="000000"/>
          <w:sz w:val="24"/>
          <w:szCs w:val="24"/>
        </w:rPr>
        <w:tab/>
      </w:r>
      <w:r w:rsidRPr="00434404">
        <w:rPr>
          <w:rFonts w:ascii="Times New Roman" w:eastAsia="Times New Roman" w:hAnsi="Times New Roman" w:cs="Times New Roman"/>
          <w:b/>
          <w:bCs/>
          <w:color w:val="000000"/>
          <w:sz w:val="24"/>
          <w:szCs w:val="24"/>
        </w:rPr>
        <w:tab/>
      </w:r>
      <w:r w:rsidRPr="00434404">
        <w:rPr>
          <w:rFonts w:ascii="Times New Roman" w:eastAsia="Times New Roman" w:hAnsi="Times New Roman" w:cs="Times New Roman"/>
          <w:b/>
          <w:bCs/>
          <w:color w:val="000000"/>
          <w:sz w:val="24"/>
          <w:szCs w:val="24"/>
        </w:rPr>
        <w:tab/>
      </w:r>
      <w:r w:rsidRPr="00434404">
        <w:rPr>
          <w:rFonts w:ascii="Times New Roman" w:eastAsia="Times New Roman" w:hAnsi="Times New Roman" w:cs="Times New Roman"/>
          <w:b/>
          <w:bCs/>
          <w:color w:val="000000"/>
          <w:sz w:val="24"/>
          <w:szCs w:val="24"/>
        </w:rPr>
        <w:tab/>
      </w:r>
      <w:r w:rsidRPr="00434404">
        <w:rPr>
          <w:rFonts w:ascii="Times New Roman" w:eastAsia="Times New Roman" w:hAnsi="Times New Roman" w:cs="Times New Roman"/>
          <w:b/>
          <w:bCs/>
          <w:color w:val="000000"/>
          <w:sz w:val="24"/>
          <w:szCs w:val="24"/>
        </w:rPr>
        <w:tab/>
        <w:t xml:space="preserve">          «____»____________202</w:t>
      </w:r>
      <w:r>
        <w:rPr>
          <w:rFonts w:ascii="Times New Roman" w:eastAsia="Times New Roman" w:hAnsi="Times New Roman" w:cs="Times New Roman"/>
          <w:b/>
          <w:bCs/>
          <w:color w:val="000000"/>
          <w:sz w:val="24"/>
          <w:szCs w:val="24"/>
        </w:rPr>
        <w:t>4</w:t>
      </w:r>
      <w:r w:rsidRPr="00434404">
        <w:rPr>
          <w:rFonts w:ascii="Times New Roman" w:eastAsia="Times New Roman" w:hAnsi="Times New Roman" w:cs="Times New Roman"/>
          <w:b/>
          <w:bCs/>
          <w:color w:val="000000"/>
          <w:sz w:val="24"/>
          <w:szCs w:val="24"/>
        </w:rPr>
        <w:t xml:space="preserve"> року</w:t>
      </w:r>
    </w:p>
    <w:p w:rsidR="00891E44" w:rsidRPr="00434404" w:rsidRDefault="00891E44" w:rsidP="00891E44">
      <w:pPr>
        <w:spacing w:after="0" w:line="240" w:lineRule="auto"/>
        <w:rPr>
          <w:rFonts w:ascii="Times New Roman" w:eastAsia="Times New Roman" w:hAnsi="Times New Roman" w:cs="Times New Roman"/>
          <w:sz w:val="24"/>
          <w:szCs w:val="24"/>
        </w:rPr>
      </w:pPr>
    </w:p>
    <w:p w:rsidR="00891E44" w:rsidRPr="00434404" w:rsidRDefault="00891E44" w:rsidP="00891E44">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Більшівцівська</w:t>
      </w:r>
      <w:proofErr w:type="spellEnd"/>
      <w:r>
        <w:rPr>
          <w:rFonts w:ascii="Times New Roman" w:eastAsia="Times New Roman" w:hAnsi="Times New Roman" w:cs="Times New Roman"/>
          <w:b/>
          <w:bCs/>
          <w:color w:val="000000"/>
          <w:sz w:val="24"/>
          <w:szCs w:val="24"/>
        </w:rPr>
        <w:t xml:space="preserve"> селищна рада</w:t>
      </w:r>
      <w:r w:rsidRPr="00434404">
        <w:rPr>
          <w:rFonts w:ascii="Times New Roman" w:eastAsia="Times New Roman" w:hAnsi="Times New Roman" w:cs="Times New Roman"/>
          <w:b/>
          <w:bCs/>
          <w:color w:val="000000"/>
          <w:sz w:val="24"/>
          <w:szCs w:val="24"/>
        </w:rPr>
        <w:t>,</w:t>
      </w:r>
      <w:r w:rsidRPr="00434404">
        <w:rPr>
          <w:rFonts w:ascii="Times New Roman" w:eastAsia="Times New Roman" w:hAnsi="Times New Roman" w:cs="Times New Roman"/>
          <w:color w:val="000000"/>
          <w:sz w:val="24"/>
          <w:szCs w:val="24"/>
        </w:rPr>
        <w:t xml:space="preserve"> в особі _______________________</w:t>
      </w:r>
      <w:r>
        <w:rPr>
          <w:rFonts w:ascii="Times New Roman" w:eastAsia="Times New Roman" w:hAnsi="Times New Roman" w:cs="Times New Roman"/>
          <w:color w:val="000000"/>
          <w:sz w:val="24"/>
          <w:szCs w:val="24"/>
        </w:rPr>
        <w:t>__________________________</w:t>
      </w:r>
    </w:p>
    <w:p w:rsidR="00891E44" w:rsidRPr="00D51546" w:rsidRDefault="00891E44" w:rsidP="00891E44">
      <w:pPr>
        <w:spacing w:after="0" w:line="240" w:lineRule="auto"/>
        <w:jc w:val="both"/>
        <w:rPr>
          <w:rFonts w:ascii="Times New Roman" w:eastAsia="Times New Roman" w:hAnsi="Times New Roman" w:cs="Times New Roman"/>
          <w:sz w:val="24"/>
          <w:szCs w:val="24"/>
        </w:rPr>
      </w:pPr>
      <w:r w:rsidRPr="00434404">
        <w:rPr>
          <w:rFonts w:ascii="Times New Roman" w:eastAsia="Times New Roman" w:hAnsi="Times New Roman" w:cs="Times New Roman"/>
          <w:color w:val="000000"/>
          <w:sz w:val="24"/>
          <w:szCs w:val="24"/>
        </w:rPr>
        <w:t xml:space="preserve">________________________________________________________________________________, який діє на підставі Закону України «Про місцеве самоврядування в Україні» (далі – </w:t>
      </w:r>
      <w:r w:rsidRPr="00434404">
        <w:rPr>
          <w:rFonts w:ascii="Times New Roman" w:eastAsia="Times New Roman" w:hAnsi="Times New Roman" w:cs="Times New Roman"/>
          <w:b/>
          <w:bCs/>
          <w:color w:val="000000"/>
          <w:sz w:val="24"/>
          <w:szCs w:val="24"/>
        </w:rPr>
        <w:t>Замовник</w:t>
      </w:r>
      <w:r w:rsidRPr="00434404">
        <w:rPr>
          <w:rFonts w:ascii="Times New Roman" w:eastAsia="Times New Roman" w:hAnsi="Times New Roman" w:cs="Times New Roman"/>
          <w:color w:val="000000"/>
          <w:sz w:val="24"/>
          <w:szCs w:val="24"/>
        </w:rPr>
        <w:t xml:space="preserve">), з однієї сторони, і </w:t>
      </w:r>
      <w:r w:rsidRPr="00434404">
        <w:rPr>
          <w:rFonts w:ascii="Times New Roman" w:eastAsia="Times New Roman" w:hAnsi="Times New Roman" w:cs="Times New Roman"/>
          <w:i/>
          <w:iCs/>
          <w:color w:val="000000"/>
          <w:sz w:val="24"/>
          <w:szCs w:val="24"/>
          <w:u w:val="single"/>
        </w:rPr>
        <w:t>_______________________</w:t>
      </w:r>
      <w:r w:rsidRPr="00674ABC">
        <w:rPr>
          <w:rFonts w:ascii="Times New Roman" w:eastAsia="Times New Roman" w:hAnsi="Times New Roman" w:cs="Times New Roman"/>
          <w:i/>
          <w:iCs/>
          <w:color w:val="000000"/>
          <w:sz w:val="24"/>
          <w:szCs w:val="24"/>
        </w:rPr>
        <w:t xml:space="preserve"> </w:t>
      </w:r>
      <w:r w:rsidRPr="00674ABC">
        <w:rPr>
          <w:rFonts w:ascii="Times New Roman" w:eastAsia="Times New Roman" w:hAnsi="Times New Roman" w:cs="Times New Roman"/>
          <w:color w:val="000000"/>
          <w:sz w:val="24"/>
          <w:szCs w:val="24"/>
        </w:rPr>
        <w:t>в особі</w:t>
      </w:r>
      <w:r w:rsidRPr="00674ABC">
        <w:rPr>
          <w:rFonts w:ascii="Times New Roman" w:eastAsia="Times New Roman" w:hAnsi="Times New Roman" w:cs="Times New Roman"/>
          <w:i/>
          <w:iCs/>
          <w:color w:val="000000"/>
          <w:sz w:val="24"/>
          <w:szCs w:val="24"/>
        </w:rPr>
        <w:t xml:space="preserve"> </w:t>
      </w:r>
      <w:r w:rsidRPr="008801F3">
        <w:rPr>
          <w:rFonts w:ascii="Times New Roman" w:eastAsia="Times New Roman" w:hAnsi="Times New Roman" w:cs="Times New Roman"/>
          <w:i/>
          <w:iCs/>
          <w:color w:val="000000"/>
          <w:sz w:val="24"/>
          <w:szCs w:val="24"/>
          <w:u w:val="single"/>
        </w:rPr>
        <w:t>___________________</w:t>
      </w:r>
      <w:r w:rsidRPr="008801F3">
        <w:rPr>
          <w:rFonts w:ascii="Times New Roman" w:eastAsia="Times New Roman" w:hAnsi="Times New Roman" w:cs="Times New Roman"/>
          <w:i/>
          <w:iCs/>
          <w:color w:val="000000"/>
          <w:sz w:val="24"/>
          <w:szCs w:val="24"/>
        </w:rPr>
        <w:t>,</w:t>
      </w:r>
      <w:r w:rsidRPr="00674ABC">
        <w:rPr>
          <w:rFonts w:ascii="Times New Roman" w:eastAsia="Times New Roman" w:hAnsi="Times New Roman" w:cs="Times New Roman"/>
          <w:i/>
          <w:iCs/>
          <w:color w:val="000000"/>
          <w:sz w:val="24"/>
          <w:szCs w:val="24"/>
        </w:rPr>
        <w:t xml:space="preserve"> </w:t>
      </w:r>
      <w:r w:rsidRPr="00674ABC">
        <w:rPr>
          <w:rFonts w:ascii="Times New Roman" w:eastAsia="Times New Roman" w:hAnsi="Times New Roman" w:cs="Times New Roman"/>
          <w:color w:val="000000"/>
          <w:sz w:val="24"/>
          <w:szCs w:val="24"/>
        </w:rPr>
        <w:t xml:space="preserve">який діє на підставі </w:t>
      </w:r>
      <w:r w:rsidRPr="008801F3">
        <w:rPr>
          <w:rFonts w:ascii="Times New Roman" w:eastAsia="Times New Roman" w:hAnsi="Times New Roman" w:cs="Times New Roman"/>
          <w:i/>
          <w:iCs/>
          <w:color w:val="000000"/>
          <w:sz w:val="24"/>
          <w:szCs w:val="24"/>
          <w:u w:val="single"/>
        </w:rPr>
        <w:t>________________</w:t>
      </w:r>
      <w:r w:rsidRPr="008801F3">
        <w:rPr>
          <w:rFonts w:ascii="Times New Roman" w:eastAsia="Times New Roman" w:hAnsi="Times New Roman" w:cs="Times New Roman"/>
          <w:color w:val="000000"/>
          <w:sz w:val="24"/>
          <w:szCs w:val="24"/>
        </w:rPr>
        <w:t xml:space="preserve"> (</w:t>
      </w:r>
      <w:r w:rsidRPr="00674ABC">
        <w:rPr>
          <w:rFonts w:ascii="Times New Roman" w:eastAsia="Times New Roman" w:hAnsi="Times New Roman" w:cs="Times New Roman"/>
          <w:color w:val="000000"/>
          <w:sz w:val="24"/>
          <w:szCs w:val="24"/>
        </w:rPr>
        <w:t xml:space="preserve">далі – </w:t>
      </w:r>
      <w:r w:rsidRPr="00674ABC">
        <w:rPr>
          <w:rFonts w:ascii="Times New Roman" w:eastAsia="Times New Roman" w:hAnsi="Times New Roman" w:cs="Times New Roman"/>
          <w:b/>
          <w:bCs/>
          <w:color w:val="000000"/>
          <w:sz w:val="24"/>
          <w:szCs w:val="24"/>
        </w:rPr>
        <w:t>Постачальник</w:t>
      </w:r>
      <w:r w:rsidRPr="00674ABC">
        <w:rPr>
          <w:rFonts w:ascii="Times New Roman" w:eastAsia="Times New Roman" w:hAnsi="Times New Roman" w:cs="Times New Roman"/>
          <w:color w:val="000000"/>
          <w:sz w:val="24"/>
          <w:szCs w:val="24"/>
        </w:rPr>
        <w:t>), з іншої</w:t>
      </w:r>
      <w:r w:rsidRPr="00D515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сторони, далі разом – Сторони, відповідно</w:t>
      </w:r>
      <w:r w:rsidRPr="00D51546">
        <w:rPr>
          <w:rFonts w:ascii="Times New Roman" w:eastAsia="Times New Roman" w:hAnsi="Times New Roman" w:cs="Times New Roman"/>
          <w:color w:val="000000"/>
          <w:sz w:val="24"/>
          <w:szCs w:val="24"/>
        </w:rPr>
        <w:t xml:space="preserve"> до </w:t>
      </w:r>
      <w:r w:rsidRPr="00D51546">
        <w:rPr>
          <w:rFonts w:ascii="Times New Roman" w:eastAsia="Times New Roman" w:hAnsi="Times New Roman" w:cs="Times New Roman"/>
          <w:color w:val="000000"/>
          <w:sz w:val="24"/>
          <w:szCs w:val="24"/>
          <w:shd w:val="clear" w:color="auto" w:fill="FFFFFF"/>
        </w:rPr>
        <w:t xml:space="preserve">постанови Кабінету Міністрів України від </w:t>
      </w:r>
      <w:r>
        <w:rPr>
          <w:rFonts w:ascii="Times New Roman" w:eastAsia="Times New Roman" w:hAnsi="Times New Roman" w:cs="Times New Roman"/>
          <w:color w:val="000000"/>
          <w:sz w:val="24"/>
          <w:szCs w:val="24"/>
          <w:shd w:val="clear" w:color="auto" w:fill="FFFFFF"/>
        </w:rPr>
        <w:t>12</w:t>
      </w:r>
      <w:r w:rsidRPr="00D5154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10</w:t>
      </w:r>
      <w:r w:rsidRPr="00D51546">
        <w:rPr>
          <w:rFonts w:ascii="Times New Roman" w:eastAsia="Times New Roman" w:hAnsi="Times New Roman" w:cs="Times New Roman"/>
          <w:color w:val="000000"/>
          <w:sz w:val="24"/>
          <w:szCs w:val="24"/>
          <w:shd w:val="clear" w:color="auto" w:fill="FFFFFF"/>
        </w:rPr>
        <w:t xml:space="preserve">.2022 № </w:t>
      </w:r>
      <w:r>
        <w:rPr>
          <w:rFonts w:ascii="Times New Roman" w:eastAsia="Times New Roman" w:hAnsi="Times New Roman" w:cs="Times New Roman"/>
          <w:color w:val="000000"/>
          <w:sz w:val="24"/>
          <w:szCs w:val="24"/>
          <w:shd w:val="clear" w:color="auto" w:fill="FFFFFF"/>
        </w:rPr>
        <w:t>1178</w:t>
      </w:r>
      <w:r w:rsidRPr="00D5154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5154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w:t>
      </w:r>
      <w:r w:rsidRPr="00D51546">
        <w:rPr>
          <w:rFonts w:ascii="Times New Roman" w:eastAsia="Times New Roman" w:hAnsi="Times New Roman" w:cs="Times New Roman"/>
          <w:color w:val="000000"/>
          <w:sz w:val="24"/>
          <w:szCs w:val="24"/>
          <w:shd w:val="clear" w:color="auto" w:fill="FFFFFF"/>
        </w:rPr>
        <w:t xml:space="preserve"> з урахуванням п</w:t>
      </w:r>
      <w:r>
        <w:rPr>
          <w:rFonts w:ascii="Times New Roman" w:eastAsia="Times New Roman" w:hAnsi="Times New Roman" w:cs="Times New Roman"/>
          <w:color w:val="000000"/>
          <w:sz w:val="24"/>
          <w:szCs w:val="24"/>
          <w:shd w:val="clear" w:color="auto" w:fill="FFFFFF"/>
        </w:rPr>
        <w:t>оложень Закону України «Про</w:t>
      </w:r>
      <w:r w:rsidRPr="00D5154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п</w:t>
      </w:r>
      <w:r w:rsidRPr="00D51546">
        <w:rPr>
          <w:rFonts w:ascii="Times New Roman" w:eastAsia="Times New Roman" w:hAnsi="Times New Roman" w:cs="Times New Roman"/>
          <w:color w:val="000000"/>
          <w:sz w:val="24"/>
          <w:szCs w:val="24"/>
          <w:shd w:val="clear" w:color="auto" w:fill="FFFFFF"/>
        </w:rPr>
        <w:t>ублічн</w:t>
      </w:r>
      <w:r>
        <w:rPr>
          <w:rFonts w:ascii="Times New Roman" w:eastAsia="Times New Roman" w:hAnsi="Times New Roman" w:cs="Times New Roman"/>
          <w:color w:val="000000"/>
          <w:sz w:val="24"/>
          <w:szCs w:val="24"/>
          <w:shd w:val="clear" w:color="auto" w:fill="FFFFFF"/>
        </w:rPr>
        <w:t>і</w:t>
      </w:r>
      <w:r w:rsidRPr="00D51546">
        <w:rPr>
          <w:rFonts w:ascii="Times New Roman" w:eastAsia="Times New Roman" w:hAnsi="Times New Roman" w:cs="Times New Roman"/>
          <w:color w:val="000000"/>
          <w:sz w:val="24"/>
          <w:szCs w:val="24"/>
          <w:shd w:val="clear" w:color="auto" w:fill="FFFFFF"/>
        </w:rPr>
        <w:t xml:space="preserve"> закупівл</w:t>
      </w:r>
      <w:r>
        <w:rPr>
          <w:rFonts w:ascii="Times New Roman" w:eastAsia="Times New Roman" w:hAnsi="Times New Roman" w:cs="Times New Roman"/>
          <w:color w:val="000000"/>
          <w:sz w:val="24"/>
          <w:szCs w:val="24"/>
          <w:shd w:val="clear" w:color="auto" w:fill="FFFFFF"/>
        </w:rPr>
        <w:t>і», Цивільного і Господарського кодексів України,</w:t>
      </w:r>
      <w:r w:rsidRPr="00D5154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rPr>
        <w:t>уклали цей</w:t>
      </w:r>
      <w:r w:rsidRPr="00D51546">
        <w:rPr>
          <w:rFonts w:ascii="Times New Roman" w:eastAsia="Times New Roman" w:hAnsi="Times New Roman" w:cs="Times New Roman"/>
          <w:color w:val="000000"/>
          <w:sz w:val="24"/>
          <w:szCs w:val="24"/>
        </w:rPr>
        <w:t xml:space="preserve"> Договір про таке:</w:t>
      </w:r>
    </w:p>
    <w:p w:rsidR="00891E44" w:rsidRPr="00D51546" w:rsidRDefault="00891E44" w:rsidP="00891E44">
      <w:pPr>
        <w:spacing w:after="0" w:line="240" w:lineRule="auto"/>
        <w:rPr>
          <w:rFonts w:ascii="Times New Roman" w:eastAsia="Times New Roman" w:hAnsi="Times New Roman" w:cs="Times New Roman"/>
          <w:sz w:val="24"/>
          <w:szCs w:val="24"/>
        </w:rPr>
      </w:pPr>
    </w:p>
    <w:p w:rsidR="00891E44" w:rsidRPr="00D51546" w:rsidRDefault="00891E44" w:rsidP="00891E44">
      <w:pPr>
        <w:spacing w:after="0" w:line="240" w:lineRule="auto"/>
        <w:ind w:right="-36"/>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1. Предмет Договору</w:t>
      </w:r>
    </w:p>
    <w:p w:rsidR="00891E44" w:rsidRPr="0082787F" w:rsidRDefault="00891E44" w:rsidP="00891E44">
      <w:pPr>
        <w:suppressAutoHyphens/>
        <w:snapToGrid w:val="0"/>
        <w:spacing w:after="0" w:line="240" w:lineRule="auto"/>
        <w:ind w:left="-284"/>
        <w:contextualSpacing/>
        <w:jc w:val="both"/>
        <w:rPr>
          <w:rFonts w:ascii="Times New Roman" w:eastAsia="Times New Roman" w:hAnsi="Times New Roman" w:cs="Times New Roman"/>
          <w:b/>
          <w:bCs/>
          <w:color w:val="000000"/>
          <w:sz w:val="24"/>
          <w:szCs w:val="24"/>
          <w:lang w:eastAsia="uk-UA"/>
        </w:rPr>
      </w:pPr>
      <w:r w:rsidRPr="008B3B42">
        <w:rPr>
          <w:rFonts w:ascii="Times New Roman" w:eastAsia="Times New Roman" w:hAnsi="Times New Roman" w:cs="Times New Roman"/>
          <w:color w:val="000000"/>
          <w:sz w:val="24"/>
          <w:szCs w:val="24"/>
        </w:rPr>
        <w:t xml:space="preserve">1.1. </w:t>
      </w:r>
      <w:r w:rsidRPr="008B3B42">
        <w:rPr>
          <w:rFonts w:ascii="Times New Roman" w:eastAsia="Times New Roman" w:hAnsi="Times New Roman" w:cs="Times New Roman"/>
          <w:b/>
          <w:bCs/>
          <w:color w:val="000000"/>
          <w:sz w:val="24"/>
          <w:szCs w:val="24"/>
        </w:rPr>
        <w:t xml:space="preserve">Постачальник </w:t>
      </w:r>
      <w:r w:rsidRPr="008B3B42">
        <w:rPr>
          <w:rFonts w:ascii="Times New Roman" w:eastAsia="Times New Roman" w:hAnsi="Times New Roman" w:cs="Times New Roman"/>
          <w:color w:val="000000"/>
          <w:sz w:val="24"/>
          <w:szCs w:val="24"/>
        </w:rPr>
        <w:t xml:space="preserve">зобов’язується поставити та передати у власність </w:t>
      </w:r>
      <w:r w:rsidRPr="008B3B42">
        <w:rPr>
          <w:rFonts w:ascii="Times New Roman" w:eastAsia="Times New Roman" w:hAnsi="Times New Roman" w:cs="Times New Roman"/>
          <w:b/>
          <w:bCs/>
          <w:color w:val="000000"/>
          <w:sz w:val="24"/>
          <w:szCs w:val="24"/>
        </w:rPr>
        <w:t>Замовника</w:t>
      </w:r>
      <w:r w:rsidRPr="008B3B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Ноутбуки, планшети,</w:t>
      </w:r>
      <w:r w:rsidRPr="0082787F">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30210000-4  Машини для обробки даних(апаратна частина)</w:t>
      </w:r>
    </w:p>
    <w:p w:rsidR="00891E44" w:rsidRPr="00C42D3B" w:rsidRDefault="00891E44" w:rsidP="00891E44">
      <w:pPr>
        <w:widowControl w:val="0"/>
        <w:tabs>
          <w:tab w:val="left" w:pos="2385"/>
        </w:tabs>
        <w:snapToGrid w:val="0"/>
        <w:spacing w:after="0" w:line="240" w:lineRule="auto"/>
        <w:ind w:left="-425"/>
        <w:jc w:val="both"/>
        <w:rPr>
          <w:rFonts w:ascii="Times New Roman" w:hAnsi="Times New Roman" w:cs="Times New Roman"/>
          <w:b/>
          <w:color w:val="454545"/>
          <w:sz w:val="24"/>
          <w:szCs w:val="24"/>
        </w:rPr>
      </w:pPr>
      <w:r>
        <w:rPr>
          <w:rFonts w:ascii="Times New Roman" w:hAnsi="Times New Roman" w:cs="Times New Roman"/>
          <w:b/>
          <w:color w:val="454545"/>
          <w:sz w:val="24"/>
          <w:szCs w:val="24"/>
        </w:rPr>
        <w:t>(</w:t>
      </w:r>
      <w:r w:rsidRPr="00BD6329">
        <w:rPr>
          <w:rFonts w:ascii="Times New Roman" w:hAnsi="Times New Roman" w:cs="Times New Roman"/>
          <w:b/>
          <w:color w:val="454545"/>
          <w:sz w:val="24"/>
          <w:szCs w:val="24"/>
        </w:rPr>
        <w:t>30213</w:t>
      </w:r>
      <w:r>
        <w:rPr>
          <w:rFonts w:ascii="Times New Roman" w:hAnsi="Times New Roman" w:cs="Times New Roman"/>
          <w:b/>
          <w:color w:val="454545"/>
          <w:sz w:val="24"/>
          <w:szCs w:val="24"/>
        </w:rPr>
        <w:t>1</w:t>
      </w:r>
      <w:r w:rsidRPr="00BD6329">
        <w:rPr>
          <w:rFonts w:ascii="Times New Roman" w:hAnsi="Times New Roman" w:cs="Times New Roman"/>
          <w:b/>
          <w:color w:val="454545"/>
          <w:sz w:val="24"/>
          <w:szCs w:val="24"/>
        </w:rPr>
        <w:t>00-</w:t>
      </w:r>
      <w:r>
        <w:rPr>
          <w:rFonts w:ascii="Times New Roman" w:hAnsi="Times New Roman" w:cs="Times New Roman"/>
          <w:b/>
          <w:color w:val="454545"/>
          <w:sz w:val="24"/>
          <w:szCs w:val="24"/>
        </w:rPr>
        <w:t>6</w:t>
      </w:r>
      <w:r w:rsidRPr="00BD6329">
        <w:rPr>
          <w:rFonts w:ascii="Times New Roman" w:hAnsi="Times New Roman" w:cs="Times New Roman"/>
          <w:b/>
          <w:color w:val="454545"/>
          <w:sz w:val="24"/>
          <w:szCs w:val="24"/>
        </w:rPr>
        <w:t xml:space="preserve"> п</w:t>
      </w:r>
      <w:r>
        <w:rPr>
          <w:rFonts w:ascii="Times New Roman" w:hAnsi="Times New Roman" w:cs="Times New Roman"/>
          <w:b/>
          <w:color w:val="454545"/>
          <w:sz w:val="24"/>
          <w:szCs w:val="24"/>
        </w:rPr>
        <w:t>ортативні</w:t>
      </w:r>
      <w:r w:rsidRPr="00BD6329">
        <w:rPr>
          <w:rFonts w:ascii="Times New Roman" w:hAnsi="Times New Roman" w:cs="Times New Roman"/>
          <w:b/>
          <w:color w:val="454545"/>
          <w:sz w:val="24"/>
          <w:szCs w:val="24"/>
        </w:rPr>
        <w:t xml:space="preserve"> комп'ютери</w:t>
      </w:r>
      <w:r>
        <w:rPr>
          <w:rFonts w:ascii="Times New Roman" w:hAnsi="Times New Roman" w:cs="Times New Roman"/>
          <w:b/>
          <w:color w:val="454545"/>
          <w:sz w:val="24"/>
          <w:szCs w:val="24"/>
        </w:rPr>
        <w:t xml:space="preserve">, </w:t>
      </w:r>
      <w:r w:rsidRPr="00BD6329">
        <w:rPr>
          <w:rFonts w:ascii="Times New Roman" w:hAnsi="Times New Roman" w:cs="Times New Roman"/>
          <w:b/>
          <w:color w:val="454545"/>
          <w:sz w:val="24"/>
          <w:szCs w:val="24"/>
        </w:rPr>
        <w:t>30213200-7 планшетні комп'ютери</w:t>
      </w:r>
      <w:r>
        <w:rPr>
          <w:rFonts w:ascii="Times New Roman" w:eastAsia="Times New Roman" w:hAnsi="Times New Roman" w:cs="Times New Roman"/>
          <w:color w:val="000000"/>
          <w:sz w:val="24"/>
          <w:szCs w:val="24"/>
          <w:lang w:eastAsia="uk-UA"/>
        </w:rPr>
        <w:t>)</w:t>
      </w:r>
      <w:r>
        <w:rPr>
          <w:rFonts w:ascii="Times New Roman" w:eastAsia="SimSun" w:hAnsi="Times New Roman" w:cs="Times New Roman"/>
          <w:sz w:val="24"/>
          <w:szCs w:val="24"/>
          <w:lang w:eastAsia="uk-UA"/>
        </w:rPr>
        <w:t xml:space="preserve"> </w:t>
      </w:r>
      <w:r w:rsidRPr="008B3B42">
        <w:rPr>
          <w:rFonts w:ascii="Times New Roman" w:eastAsia="Times New Roman" w:hAnsi="Times New Roman" w:cs="Times New Roman"/>
          <w:color w:val="000000"/>
          <w:sz w:val="24"/>
          <w:szCs w:val="24"/>
        </w:rPr>
        <w:t xml:space="preserve"> за </w:t>
      </w:r>
      <w:proofErr w:type="spellStart"/>
      <w:r w:rsidRPr="008B3B42">
        <w:rPr>
          <w:rFonts w:ascii="Times New Roman" w:eastAsia="Times New Roman" w:hAnsi="Times New Roman" w:cs="Times New Roman"/>
          <w:color w:val="000000"/>
          <w:sz w:val="24"/>
          <w:szCs w:val="24"/>
        </w:rPr>
        <w:t>ДК</w:t>
      </w:r>
      <w:proofErr w:type="spellEnd"/>
      <w:r w:rsidRPr="008B3B42">
        <w:rPr>
          <w:rFonts w:ascii="Times New Roman" w:eastAsia="Times New Roman" w:hAnsi="Times New Roman" w:cs="Times New Roman"/>
          <w:color w:val="000000"/>
          <w:sz w:val="24"/>
          <w:szCs w:val="24"/>
        </w:rPr>
        <w:t xml:space="preserve"> 021:2015 Єдиного закупівельного словника, (далі – товар), визначений в асортименті, кількості та за цінами, які зазначені у Специфікації (Додаток 1) до Договору, що</w:t>
      </w:r>
      <w:r w:rsidRPr="00D51546">
        <w:rPr>
          <w:rFonts w:ascii="Times New Roman" w:eastAsia="Times New Roman" w:hAnsi="Times New Roman" w:cs="Times New Roman"/>
          <w:color w:val="000000"/>
          <w:sz w:val="24"/>
          <w:szCs w:val="24"/>
        </w:rPr>
        <w:t xml:space="preserve"> є його невід’ємною частиною, а</w:t>
      </w:r>
      <w:r w:rsidRPr="00D5154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Замовник</w:t>
      </w:r>
      <w:r w:rsidRPr="00D51546">
        <w:rPr>
          <w:rFonts w:ascii="Times New Roman" w:eastAsia="Times New Roman" w:hAnsi="Times New Roman" w:cs="Times New Roman"/>
          <w:b/>
          <w:bCs/>
          <w:color w:val="000000"/>
          <w:sz w:val="24"/>
          <w:szCs w:val="24"/>
        </w:rPr>
        <w:t xml:space="preserve"> </w:t>
      </w:r>
      <w:r w:rsidRPr="00D51546">
        <w:rPr>
          <w:rFonts w:ascii="Times New Roman" w:eastAsia="Times New Roman" w:hAnsi="Times New Roman" w:cs="Times New Roman"/>
          <w:color w:val="000000"/>
          <w:sz w:val="24"/>
          <w:szCs w:val="24"/>
        </w:rPr>
        <w:t>зобов’язується прийняти товар та сплатити його вартість.</w:t>
      </w:r>
    </w:p>
    <w:p w:rsidR="00891E44" w:rsidRDefault="00891E44" w:rsidP="00891E4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5639AA">
        <w:rPr>
          <w:rFonts w:ascii="Times New Roman" w:eastAsia="Times New Roman" w:hAnsi="Times New Roman" w:cs="Times New Roman"/>
          <w:color w:val="000000"/>
          <w:sz w:val="24"/>
          <w:szCs w:val="24"/>
        </w:rPr>
        <w:t>Обсяги закупівлі Товару можуть бути зменшені залежно від реального фінансування видатків Замовника шляхом укладення додаткової угоди до цього Договору.</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BA4EBB">
        <w:rPr>
          <w:rFonts w:ascii="Times New Roman" w:eastAsia="Times New Roman" w:hAnsi="Times New Roman" w:cs="Times New Roman"/>
          <w:b/>
          <w:bCs/>
          <w:color w:val="000000"/>
          <w:sz w:val="24"/>
          <w:szCs w:val="24"/>
        </w:rPr>
        <w:tab/>
      </w:r>
    </w:p>
    <w:p w:rsidR="00891E44" w:rsidRPr="00D51546" w:rsidRDefault="00891E44" w:rsidP="00891E44">
      <w:pPr>
        <w:spacing w:after="0" w:line="240" w:lineRule="auto"/>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2. Якість, комплектність та гарантійний  термін товару</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2.1. </w:t>
      </w:r>
      <w:r w:rsidRPr="00D51546">
        <w:rPr>
          <w:rFonts w:ascii="Times New Roman" w:eastAsia="Times New Roman" w:hAnsi="Times New Roman" w:cs="Times New Roman"/>
          <w:b/>
          <w:bCs/>
          <w:color w:val="121212"/>
          <w:sz w:val="24"/>
          <w:szCs w:val="24"/>
        </w:rPr>
        <w:t xml:space="preserve">Постачальник </w:t>
      </w:r>
      <w:r w:rsidRPr="00D51546">
        <w:rPr>
          <w:rFonts w:ascii="Times New Roman" w:eastAsia="Times New Roman" w:hAnsi="Times New Roman" w:cs="Times New Roman"/>
          <w:color w:val="121212"/>
          <w:sz w:val="24"/>
          <w:szCs w:val="24"/>
        </w:rPr>
        <w:t xml:space="preserve">повинен поставити </w:t>
      </w:r>
      <w:r>
        <w:rPr>
          <w:rFonts w:ascii="Times New Roman" w:eastAsia="Times New Roman" w:hAnsi="Times New Roman" w:cs="Times New Roman"/>
          <w:b/>
          <w:bCs/>
          <w:color w:val="121212"/>
          <w:sz w:val="24"/>
          <w:szCs w:val="24"/>
        </w:rPr>
        <w:t>Замовнику</w:t>
      </w:r>
      <w:r w:rsidRPr="00D51546">
        <w:rPr>
          <w:rFonts w:ascii="Times New Roman" w:eastAsia="Times New Roman" w:hAnsi="Times New Roman" w:cs="Times New Roman"/>
          <w:color w:val="121212"/>
          <w:sz w:val="24"/>
          <w:szCs w:val="24"/>
        </w:rPr>
        <w:t xml:space="preserve"> товар,</w:t>
      </w:r>
      <w:r>
        <w:rPr>
          <w:rFonts w:ascii="Times New Roman" w:eastAsia="Times New Roman" w:hAnsi="Times New Roman" w:cs="Times New Roman"/>
          <w:color w:val="121212"/>
          <w:sz w:val="24"/>
          <w:szCs w:val="24"/>
        </w:rPr>
        <w:t xml:space="preserve"> технічні характеристики якого відповідають вимогам </w:t>
      </w:r>
      <w:r>
        <w:rPr>
          <w:rFonts w:ascii="Times New Roman" w:eastAsia="Times New Roman" w:hAnsi="Times New Roman" w:cs="Times New Roman"/>
          <w:b/>
          <w:bCs/>
          <w:color w:val="121212"/>
          <w:sz w:val="24"/>
          <w:szCs w:val="24"/>
        </w:rPr>
        <w:t>З</w:t>
      </w:r>
      <w:r w:rsidRPr="002B0C64">
        <w:rPr>
          <w:rFonts w:ascii="Times New Roman" w:eastAsia="Times New Roman" w:hAnsi="Times New Roman" w:cs="Times New Roman"/>
          <w:b/>
          <w:bCs/>
          <w:color w:val="121212"/>
          <w:sz w:val="24"/>
          <w:szCs w:val="24"/>
        </w:rPr>
        <w:t>амовника</w:t>
      </w:r>
      <w:r>
        <w:rPr>
          <w:rFonts w:ascii="Times New Roman" w:eastAsia="Times New Roman" w:hAnsi="Times New Roman" w:cs="Times New Roman"/>
          <w:color w:val="121212"/>
          <w:sz w:val="24"/>
          <w:szCs w:val="24"/>
        </w:rPr>
        <w:t xml:space="preserve"> та</w:t>
      </w:r>
      <w:r w:rsidRPr="00D51546">
        <w:rPr>
          <w:rFonts w:ascii="Times New Roman" w:eastAsia="Times New Roman" w:hAnsi="Times New Roman" w:cs="Times New Roman"/>
          <w:color w:val="121212"/>
          <w:sz w:val="24"/>
          <w:szCs w:val="24"/>
        </w:rPr>
        <w:t xml:space="preserve"> якість якого відповідатиме чинним нормам якості для товару даного виду, технічним  вимогам</w:t>
      </w:r>
      <w:r>
        <w:rPr>
          <w:rFonts w:ascii="Times New Roman" w:eastAsia="Times New Roman" w:hAnsi="Times New Roman" w:cs="Times New Roman"/>
          <w:color w:val="121212"/>
          <w:sz w:val="24"/>
          <w:szCs w:val="24"/>
        </w:rPr>
        <w:t xml:space="preserve"> (у разі наявності) для товару</w:t>
      </w:r>
      <w:r w:rsidRPr="00D51546">
        <w:rPr>
          <w:rFonts w:ascii="Times New Roman" w:eastAsia="Times New Roman" w:hAnsi="Times New Roman" w:cs="Times New Roman"/>
          <w:color w:val="121212"/>
          <w:sz w:val="24"/>
          <w:szCs w:val="24"/>
        </w:rPr>
        <w:t>, зазначен</w:t>
      </w:r>
      <w:r>
        <w:rPr>
          <w:rFonts w:ascii="Times New Roman" w:eastAsia="Times New Roman" w:hAnsi="Times New Roman" w:cs="Times New Roman"/>
          <w:color w:val="121212"/>
          <w:sz w:val="24"/>
          <w:szCs w:val="24"/>
        </w:rPr>
        <w:t>ому</w:t>
      </w:r>
      <w:r w:rsidRPr="00D51546">
        <w:rPr>
          <w:rFonts w:ascii="Times New Roman" w:eastAsia="Times New Roman" w:hAnsi="Times New Roman" w:cs="Times New Roman"/>
          <w:color w:val="121212"/>
          <w:sz w:val="24"/>
          <w:szCs w:val="24"/>
        </w:rPr>
        <w:t xml:space="preserve"> у</w:t>
      </w:r>
      <w:r w:rsidRPr="00D51546">
        <w:rPr>
          <w:rFonts w:ascii="Times New Roman" w:eastAsia="Times New Roman" w:hAnsi="Times New Roman" w:cs="Times New Roman"/>
          <w:color w:val="000000"/>
          <w:sz w:val="24"/>
          <w:szCs w:val="24"/>
        </w:rPr>
        <w:t xml:space="preserve"> Специфікації  (Додаток 1) до Договору.</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2.2. </w:t>
      </w:r>
      <w:r w:rsidRPr="00D51546">
        <w:rPr>
          <w:rFonts w:ascii="Times New Roman" w:eastAsia="Times New Roman" w:hAnsi="Times New Roman" w:cs="Times New Roman"/>
          <w:color w:val="121212"/>
          <w:sz w:val="24"/>
          <w:szCs w:val="24"/>
        </w:rPr>
        <w:t>Постачальник гарантує якість товару</w:t>
      </w:r>
      <w:r>
        <w:rPr>
          <w:rFonts w:ascii="Times New Roman" w:eastAsia="Times New Roman" w:hAnsi="Times New Roman" w:cs="Times New Roman"/>
          <w:color w:val="121212"/>
          <w:sz w:val="24"/>
          <w:szCs w:val="24"/>
        </w:rPr>
        <w:t xml:space="preserve"> _________________ місяців</w:t>
      </w:r>
      <w:r w:rsidRPr="00D51546">
        <w:rPr>
          <w:rFonts w:ascii="Times New Roman" w:eastAsia="Times New Roman" w:hAnsi="Times New Roman" w:cs="Times New Roman"/>
          <w:color w:val="000000"/>
          <w:sz w:val="23"/>
          <w:szCs w:val="23"/>
        </w:rPr>
        <w:t>.</w:t>
      </w:r>
    </w:p>
    <w:p w:rsidR="00891E44" w:rsidRPr="001310DA" w:rsidRDefault="00891E44" w:rsidP="00891E44">
      <w:pPr>
        <w:spacing w:after="0" w:line="240" w:lineRule="auto"/>
        <w:ind w:firstLine="709"/>
        <w:jc w:val="both"/>
        <w:rPr>
          <w:rFonts w:ascii="Times New Roman" w:eastAsia="Times New Roman" w:hAnsi="Times New Roman" w:cs="Times New Roman"/>
          <w:color w:val="000000"/>
          <w:sz w:val="24"/>
          <w:szCs w:val="24"/>
          <w:shd w:val="clear" w:color="auto" w:fill="FFFF00"/>
        </w:rPr>
      </w:pPr>
      <w:r w:rsidRPr="00D51546">
        <w:rPr>
          <w:rFonts w:ascii="Times New Roman" w:eastAsia="Times New Roman" w:hAnsi="Times New Roman" w:cs="Times New Roman"/>
          <w:color w:val="000000"/>
          <w:sz w:val="24"/>
          <w:szCs w:val="24"/>
        </w:rPr>
        <w:t xml:space="preserve">2.3. </w:t>
      </w:r>
      <w:r w:rsidRPr="00D51546">
        <w:rPr>
          <w:rFonts w:ascii="Times New Roman" w:eastAsia="Times New Roman" w:hAnsi="Times New Roman" w:cs="Times New Roman"/>
          <w:b/>
          <w:bCs/>
          <w:color w:val="000000"/>
          <w:sz w:val="24"/>
          <w:szCs w:val="24"/>
        </w:rPr>
        <w:t xml:space="preserve">Постачальник </w:t>
      </w:r>
      <w:r w:rsidRPr="00D51546">
        <w:rPr>
          <w:rFonts w:ascii="Times New Roman" w:eastAsia="Times New Roman" w:hAnsi="Times New Roman" w:cs="Times New Roman"/>
          <w:color w:val="000000"/>
          <w:sz w:val="24"/>
          <w:szCs w:val="24"/>
        </w:rPr>
        <w:t xml:space="preserve">повинен засвідчити якість товару, що постачається, належним чином оформленими документами </w:t>
      </w:r>
      <w:r w:rsidRPr="001310DA">
        <w:rPr>
          <w:rFonts w:ascii="Times New Roman" w:eastAsia="Times New Roman" w:hAnsi="Times New Roman" w:cs="Times New Roman"/>
          <w:i/>
          <w:iCs/>
          <w:color w:val="000000"/>
          <w:sz w:val="24"/>
          <w:szCs w:val="24"/>
        </w:rPr>
        <w:t>________________________________ (зазначити документ,</w:t>
      </w:r>
      <w:r>
        <w:rPr>
          <w:rFonts w:ascii="Times New Roman" w:eastAsia="Times New Roman" w:hAnsi="Times New Roman" w:cs="Times New Roman"/>
          <w:i/>
          <w:iCs/>
          <w:color w:val="000000"/>
          <w:sz w:val="24"/>
          <w:szCs w:val="24"/>
        </w:rPr>
        <w:t xml:space="preserve"> який буде надано разом з товаром,</w:t>
      </w:r>
      <w:r w:rsidRPr="001310DA">
        <w:rPr>
          <w:rFonts w:ascii="Times New Roman" w:eastAsia="Times New Roman" w:hAnsi="Times New Roman" w:cs="Times New Roman"/>
          <w:i/>
          <w:iCs/>
          <w:color w:val="000000"/>
          <w:sz w:val="24"/>
          <w:szCs w:val="24"/>
        </w:rPr>
        <w:t xml:space="preserve"> що підтверджує якість товару)</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т</w:t>
      </w:r>
      <w:r w:rsidRPr="00C5255A">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інструкцією з експлуатації або іншим документ щодо інформації про товар та користування цим товаром, </w:t>
      </w:r>
      <w:r w:rsidRPr="00D51546">
        <w:rPr>
          <w:rFonts w:ascii="Times New Roman" w:eastAsia="Times New Roman" w:hAnsi="Times New Roman" w:cs="Times New Roman"/>
          <w:color w:val="000000"/>
          <w:sz w:val="24"/>
          <w:szCs w:val="24"/>
        </w:rPr>
        <w:t xml:space="preserve">які надаються разом з </w:t>
      </w:r>
      <w:r w:rsidRPr="0085438B">
        <w:rPr>
          <w:rFonts w:ascii="Times New Roman" w:eastAsia="Times New Roman" w:hAnsi="Times New Roman" w:cs="Times New Roman"/>
          <w:color w:val="000000"/>
          <w:sz w:val="24"/>
          <w:szCs w:val="24"/>
        </w:rPr>
        <w:t>товаром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F00"/>
        </w:rPr>
        <w:t xml:space="preserve"> </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D51546">
        <w:rPr>
          <w:rFonts w:ascii="Times New Roman" w:eastAsia="Times New Roman" w:hAnsi="Times New Roman" w:cs="Times New Roman"/>
          <w:color w:val="000000"/>
          <w:sz w:val="24"/>
          <w:szCs w:val="24"/>
        </w:rPr>
        <w:t xml:space="preserve">. Прийняття </w:t>
      </w:r>
      <w:r w:rsidRPr="00623541">
        <w:rPr>
          <w:rFonts w:ascii="Times New Roman" w:eastAsia="Times New Roman" w:hAnsi="Times New Roman" w:cs="Times New Roman"/>
          <w:color w:val="000000"/>
          <w:sz w:val="24"/>
          <w:szCs w:val="24"/>
        </w:rPr>
        <w:t>Замовником</w:t>
      </w:r>
      <w:r w:rsidRPr="00D51546">
        <w:rPr>
          <w:rFonts w:ascii="Times New Roman" w:eastAsia="Times New Roman" w:hAnsi="Times New Roman" w:cs="Times New Roman"/>
          <w:color w:val="000000"/>
          <w:sz w:val="24"/>
          <w:szCs w:val="24"/>
        </w:rPr>
        <w:t xml:space="preserve"> неякісного товару не звільняє </w:t>
      </w:r>
      <w:r w:rsidRPr="00623541">
        <w:rPr>
          <w:rFonts w:ascii="Times New Roman" w:eastAsia="Times New Roman" w:hAnsi="Times New Roman" w:cs="Times New Roman"/>
          <w:color w:val="000000"/>
          <w:sz w:val="24"/>
          <w:szCs w:val="24"/>
        </w:rPr>
        <w:t>Постачальника</w:t>
      </w:r>
      <w:r w:rsidRPr="00D51546">
        <w:rPr>
          <w:rFonts w:ascii="Times New Roman" w:eastAsia="Times New Roman" w:hAnsi="Times New Roman" w:cs="Times New Roman"/>
          <w:color w:val="000000"/>
          <w:sz w:val="24"/>
          <w:szCs w:val="24"/>
        </w:rPr>
        <w:t xml:space="preserve"> від зобов’язань поставити якісний товар, термін поставки при цьому визначається датою поставки якісного товару.</w:t>
      </w:r>
    </w:p>
    <w:p w:rsidR="00891E44" w:rsidRDefault="00891E44" w:rsidP="00891E44">
      <w:pPr>
        <w:spacing w:after="0" w:line="240" w:lineRule="auto"/>
        <w:ind w:right="-36" w:firstLine="709"/>
        <w:jc w:val="both"/>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w:t>
      </w:r>
      <w:r w:rsidRPr="00D51546">
        <w:rPr>
          <w:rFonts w:ascii="Times New Roman" w:eastAsia="Times New Roman" w:hAnsi="Times New Roman" w:cs="Times New Roman"/>
          <w:color w:val="000000"/>
          <w:sz w:val="24"/>
          <w:szCs w:val="24"/>
        </w:rPr>
        <w:t xml:space="preserve">. </w:t>
      </w:r>
      <w:r w:rsidRPr="00D51546">
        <w:rPr>
          <w:rFonts w:ascii="Times New Roman" w:eastAsia="Times New Roman" w:hAnsi="Times New Roman" w:cs="Times New Roman"/>
          <w:b/>
          <w:bCs/>
          <w:color w:val="000000"/>
          <w:sz w:val="24"/>
          <w:szCs w:val="24"/>
        </w:rPr>
        <w:t>Постачальник</w:t>
      </w:r>
      <w:r w:rsidRPr="00D51546">
        <w:rPr>
          <w:rFonts w:ascii="Times New Roman" w:eastAsia="Times New Roman" w:hAnsi="Times New Roman" w:cs="Times New Roman"/>
          <w:color w:val="000000"/>
          <w:sz w:val="24"/>
          <w:szCs w:val="24"/>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Pr>
          <w:rFonts w:ascii="Times New Roman" w:eastAsia="Times New Roman" w:hAnsi="Times New Roman" w:cs="Times New Roman"/>
          <w:b/>
          <w:bCs/>
          <w:color w:val="000000"/>
          <w:sz w:val="24"/>
          <w:szCs w:val="24"/>
        </w:rPr>
        <w:lastRenderedPageBreak/>
        <w:t>Замовником</w:t>
      </w:r>
      <w:r w:rsidRPr="00D51546">
        <w:rPr>
          <w:rFonts w:ascii="Times New Roman" w:eastAsia="Times New Roman" w:hAnsi="Times New Roman" w:cs="Times New Roman"/>
          <w:b/>
          <w:bCs/>
          <w:color w:val="000000"/>
          <w:sz w:val="24"/>
          <w:szCs w:val="24"/>
        </w:rPr>
        <w:t xml:space="preserve"> </w:t>
      </w:r>
      <w:r w:rsidRPr="00D51546">
        <w:rPr>
          <w:rFonts w:ascii="Times New Roman" w:eastAsia="Times New Roman" w:hAnsi="Times New Roman" w:cs="Times New Roman"/>
          <w:color w:val="000000"/>
          <w:sz w:val="24"/>
          <w:szCs w:val="24"/>
        </w:rPr>
        <w:t>правил збер</w:t>
      </w:r>
      <w:r>
        <w:rPr>
          <w:rFonts w:ascii="Times New Roman" w:eastAsia="Times New Roman" w:hAnsi="Times New Roman" w:cs="Times New Roman"/>
          <w:color w:val="000000"/>
          <w:sz w:val="24"/>
          <w:szCs w:val="24"/>
        </w:rPr>
        <w:t>ігання та експлуатації товару. У</w:t>
      </w:r>
      <w:r w:rsidRPr="00D51546">
        <w:rPr>
          <w:rFonts w:ascii="Times New Roman" w:eastAsia="Times New Roman" w:hAnsi="Times New Roman" w:cs="Times New Roman"/>
          <w:color w:val="000000"/>
          <w:sz w:val="24"/>
          <w:szCs w:val="24"/>
        </w:rPr>
        <w:t xml:space="preserve"> разі заміни товару гарантійний строк обчислюється заново від дня його заміни.</w:t>
      </w:r>
    </w:p>
    <w:p w:rsidR="00891E44" w:rsidRPr="00D51546" w:rsidRDefault="00891E44" w:rsidP="00891E44">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 Строк заміни товару —</w:t>
      </w:r>
      <w:r w:rsidRPr="00D51546">
        <w:rPr>
          <w:rFonts w:ascii="Times New Roman" w:eastAsia="Times New Roman" w:hAnsi="Times New Roman" w:cs="Times New Roman"/>
          <w:color w:val="000000"/>
          <w:sz w:val="24"/>
          <w:szCs w:val="24"/>
        </w:rPr>
        <w:t xml:space="preserve"> протягом </w:t>
      </w:r>
      <w:r>
        <w:rPr>
          <w:rFonts w:ascii="Times New Roman" w:eastAsia="Times New Roman" w:hAnsi="Times New Roman" w:cs="Times New Roman"/>
          <w:color w:val="000000"/>
          <w:sz w:val="24"/>
          <w:szCs w:val="24"/>
        </w:rPr>
        <w:t>14 (чотирнадцяти)</w:t>
      </w:r>
      <w:r w:rsidRPr="00D51546">
        <w:rPr>
          <w:rFonts w:ascii="Times New Roman" w:eastAsia="Times New Roman" w:hAnsi="Times New Roman" w:cs="Times New Roman"/>
          <w:color w:val="000000"/>
          <w:sz w:val="24"/>
          <w:szCs w:val="24"/>
        </w:rPr>
        <w:t xml:space="preserve"> календарних днів з моменту отримання претензії (рекламації) від </w:t>
      </w:r>
      <w:r>
        <w:rPr>
          <w:rFonts w:ascii="Times New Roman" w:eastAsia="Times New Roman" w:hAnsi="Times New Roman" w:cs="Times New Roman"/>
          <w:b/>
          <w:bCs/>
          <w:color w:val="000000"/>
          <w:sz w:val="24"/>
          <w:szCs w:val="24"/>
        </w:rPr>
        <w:t>Замовника</w:t>
      </w:r>
      <w:r w:rsidRPr="00D51546">
        <w:rPr>
          <w:rFonts w:ascii="Times New Roman" w:eastAsia="Times New Roman" w:hAnsi="Times New Roman" w:cs="Times New Roman"/>
          <w:color w:val="000000"/>
          <w:sz w:val="24"/>
          <w:szCs w:val="24"/>
        </w:rPr>
        <w:t xml:space="preserve">, але не більше </w:t>
      </w:r>
      <w:r>
        <w:rPr>
          <w:rFonts w:ascii="Times New Roman" w:eastAsia="Times New Roman" w:hAnsi="Times New Roman" w:cs="Times New Roman"/>
          <w:color w:val="000000"/>
          <w:sz w:val="24"/>
          <w:szCs w:val="24"/>
        </w:rPr>
        <w:t>14 (чотирнадцяти)</w:t>
      </w:r>
      <w:r w:rsidRPr="00D51546">
        <w:rPr>
          <w:rFonts w:ascii="Times New Roman" w:eastAsia="Times New Roman" w:hAnsi="Times New Roman" w:cs="Times New Roman"/>
          <w:color w:val="000000"/>
          <w:sz w:val="24"/>
          <w:szCs w:val="24"/>
        </w:rPr>
        <w:t xml:space="preserve"> календарних днів з дня пред’явлення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такої претензії (рекламації).</w:t>
      </w:r>
    </w:p>
    <w:p w:rsidR="00891E44" w:rsidRPr="00D51546" w:rsidRDefault="00891E44" w:rsidP="00891E44">
      <w:pPr>
        <w:spacing w:after="0" w:line="240" w:lineRule="auto"/>
        <w:rPr>
          <w:rFonts w:ascii="Times New Roman" w:eastAsia="Times New Roman" w:hAnsi="Times New Roman" w:cs="Times New Roman"/>
          <w:sz w:val="24"/>
          <w:szCs w:val="24"/>
        </w:rPr>
      </w:pPr>
    </w:p>
    <w:p w:rsidR="00891E44" w:rsidRPr="00D51546" w:rsidRDefault="00891E44" w:rsidP="00891E44">
      <w:pPr>
        <w:spacing w:after="0" w:line="240" w:lineRule="auto"/>
        <w:ind w:right="-34" w:firstLine="709"/>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3. Сума Договору</w:t>
      </w:r>
    </w:p>
    <w:p w:rsidR="00891E44" w:rsidRPr="00D51546" w:rsidRDefault="00891E44" w:rsidP="00891E44">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 Ціна на товар встановлює</w:t>
      </w:r>
      <w:r w:rsidRPr="00D51546">
        <w:rPr>
          <w:rFonts w:ascii="Times New Roman" w:eastAsia="Times New Roman" w:hAnsi="Times New Roman" w:cs="Times New Roman"/>
          <w:color w:val="000000"/>
          <w:sz w:val="24"/>
          <w:szCs w:val="24"/>
        </w:rPr>
        <w:t>ться</w:t>
      </w:r>
      <w:r>
        <w:rPr>
          <w:rFonts w:ascii="Times New Roman" w:eastAsia="Times New Roman" w:hAnsi="Times New Roman" w:cs="Times New Roman"/>
          <w:color w:val="000000"/>
          <w:sz w:val="24"/>
          <w:szCs w:val="24"/>
        </w:rPr>
        <w:t xml:space="preserve"> в національній валюті України —</w:t>
      </w:r>
      <w:r w:rsidRPr="00D51546">
        <w:rPr>
          <w:rFonts w:ascii="Times New Roman" w:eastAsia="Times New Roman" w:hAnsi="Times New Roman" w:cs="Times New Roman"/>
          <w:color w:val="000000"/>
          <w:sz w:val="24"/>
          <w:szCs w:val="24"/>
        </w:rPr>
        <w:t xml:space="preserve"> гривні.</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3.2. Ціна на товар встановлюються з урахуванням вартості всіх накладних витрат.</w:t>
      </w:r>
    </w:p>
    <w:p w:rsidR="00891E44" w:rsidRDefault="00891E44" w:rsidP="00891E44">
      <w:pPr>
        <w:spacing w:after="0" w:line="240" w:lineRule="auto"/>
        <w:ind w:firstLine="709"/>
        <w:jc w:val="both"/>
        <w:rPr>
          <w:rFonts w:ascii="Times New Roman" w:eastAsia="Times New Roman" w:hAnsi="Times New Roman" w:cs="Times New Roman"/>
          <w:i/>
          <w:iCs/>
          <w:color w:val="000000"/>
          <w:sz w:val="24"/>
          <w:szCs w:val="24"/>
        </w:rPr>
      </w:pPr>
      <w:r w:rsidRPr="00D51546">
        <w:rPr>
          <w:rFonts w:ascii="Times New Roman" w:eastAsia="Times New Roman" w:hAnsi="Times New Roman" w:cs="Times New Roman"/>
          <w:color w:val="000000"/>
          <w:sz w:val="24"/>
          <w:szCs w:val="24"/>
        </w:rPr>
        <w:t xml:space="preserve">3.3. Сума Договору </w:t>
      </w:r>
      <w:r w:rsidRPr="001310DA">
        <w:rPr>
          <w:rFonts w:ascii="Times New Roman" w:eastAsia="Times New Roman" w:hAnsi="Times New Roman" w:cs="Times New Roman"/>
          <w:color w:val="000000"/>
          <w:sz w:val="24"/>
          <w:szCs w:val="24"/>
        </w:rPr>
        <w:t xml:space="preserve">становить </w:t>
      </w:r>
      <w:r w:rsidRPr="001310DA">
        <w:rPr>
          <w:rFonts w:ascii="Times New Roman" w:eastAsia="Times New Roman" w:hAnsi="Times New Roman" w:cs="Times New Roman"/>
          <w:b/>
          <w:bCs/>
          <w:color w:val="000000"/>
          <w:sz w:val="24"/>
          <w:szCs w:val="24"/>
        </w:rPr>
        <w:t>_____________________ грн. (__________________________________________________)</w:t>
      </w:r>
      <w:r w:rsidRPr="001310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860207">
        <w:rPr>
          <w:rFonts w:ascii="Times New Roman" w:eastAsia="Times New Roman" w:hAnsi="Times New Roman" w:cs="Times New Roman"/>
          <w:color w:val="000000"/>
          <w:sz w:val="24"/>
          <w:szCs w:val="24"/>
        </w:rPr>
        <w:t>з/</w:t>
      </w:r>
      <w:r w:rsidRPr="00DD2901">
        <w:rPr>
          <w:rFonts w:ascii="Times New Roman" w:eastAsia="Times New Roman" w:hAnsi="Times New Roman" w:cs="Times New Roman"/>
          <w:b/>
          <w:iCs/>
          <w:color w:val="000000"/>
          <w:sz w:val="24"/>
          <w:szCs w:val="24"/>
        </w:rPr>
        <w:t>без ПДВ</w:t>
      </w:r>
    </w:p>
    <w:p w:rsidR="00891E44" w:rsidRDefault="00891E44" w:rsidP="00891E44">
      <w:pPr>
        <w:spacing w:after="0" w:line="240" w:lineRule="auto"/>
        <w:ind w:right="-34"/>
        <w:jc w:val="center"/>
        <w:rPr>
          <w:rFonts w:ascii="Times New Roman" w:eastAsia="Times New Roman" w:hAnsi="Times New Roman" w:cs="Times New Roman"/>
          <w:sz w:val="18"/>
          <w:szCs w:val="18"/>
        </w:rPr>
      </w:pPr>
    </w:p>
    <w:p w:rsidR="00891E44" w:rsidRPr="002D63CA" w:rsidRDefault="00891E44" w:rsidP="00891E44">
      <w:pPr>
        <w:spacing w:after="0" w:line="240" w:lineRule="auto"/>
        <w:ind w:right="-34"/>
        <w:jc w:val="center"/>
        <w:rPr>
          <w:rFonts w:ascii="Times New Roman" w:eastAsia="Times New Roman" w:hAnsi="Times New Roman" w:cs="Times New Roman"/>
          <w:b/>
          <w:bCs/>
          <w:color w:val="000000"/>
          <w:sz w:val="24"/>
          <w:szCs w:val="24"/>
        </w:rPr>
      </w:pPr>
      <w:r w:rsidRPr="001310DA">
        <w:rPr>
          <w:rFonts w:ascii="Times New Roman" w:cs="Times New Roman"/>
          <w:b/>
          <w:color w:val="000000"/>
          <w:sz w:val="24"/>
          <w:szCs w:val="24"/>
        </w:rPr>
        <w:t>4</w:t>
      </w:r>
      <w:r w:rsidRPr="001310DA">
        <w:rPr>
          <w:rFonts w:ascii="Times New Roman" w:eastAsia="Times New Roman" w:hAnsi="Times New Roman" w:cs="Times New Roman"/>
          <w:b/>
          <w:bCs/>
          <w:color w:val="000000"/>
          <w:sz w:val="24"/>
          <w:szCs w:val="24"/>
        </w:rPr>
        <w:t>. Порядок здійснення оплати</w:t>
      </w:r>
    </w:p>
    <w:p w:rsidR="00891E44" w:rsidRDefault="00891E44" w:rsidP="00891E4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4.1. Розрахунок здійснюється у безготівковій формі шляхом перерахування </w:t>
      </w:r>
      <w:r>
        <w:rPr>
          <w:rFonts w:ascii="Times New Roman" w:hAnsi="Times New Roman" w:cs="Times New Roman"/>
          <w:b/>
          <w:color w:val="000000"/>
          <w:sz w:val="24"/>
          <w:szCs w:val="24"/>
        </w:rPr>
        <w:t>Замовником</w:t>
      </w:r>
      <w:r>
        <w:rPr>
          <w:rFonts w:ascii="Times New Roman" w:hAnsi="Times New Roman" w:cs="Times New Roman"/>
          <w:color w:val="000000"/>
          <w:sz w:val="24"/>
          <w:szCs w:val="24"/>
        </w:rPr>
        <w:t xml:space="preserve"> грошових коштів на поточний рахунок </w:t>
      </w:r>
      <w:r>
        <w:rPr>
          <w:rFonts w:ascii="Times New Roman" w:hAnsi="Times New Roman" w:cs="Times New Roman"/>
          <w:b/>
          <w:color w:val="000000"/>
          <w:sz w:val="24"/>
          <w:szCs w:val="24"/>
        </w:rPr>
        <w:t>Постачальника</w:t>
      </w:r>
      <w:r>
        <w:rPr>
          <w:rFonts w:ascii="Times New Roman" w:hAnsi="Times New Roman" w:cs="Times New Roman"/>
          <w:color w:val="000000"/>
          <w:sz w:val="24"/>
          <w:szCs w:val="24"/>
        </w:rPr>
        <w:t>.</w:t>
      </w:r>
    </w:p>
    <w:p w:rsidR="00891E44" w:rsidRDefault="00891E44" w:rsidP="00891E44">
      <w:pPr>
        <w:spacing w:after="0" w:line="240" w:lineRule="auto"/>
        <w:ind w:righ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Розрахунок за товар здійснюється протягом 10 (десяти) робочих  днів з дати поставки товару належної якості на місце поставки </w:t>
      </w:r>
      <w:r>
        <w:rPr>
          <w:rFonts w:ascii="Times New Roman" w:hAnsi="Times New Roman" w:cs="Times New Roman"/>
          <w:b/>
          <w:color w:val="000000"/>
          <w:sz w:val="24"/>
          <w:szCs w:val="24"/>
        </w:rPr>
        <w:t xml:space="preserve">Замовника </w:t>
      </w:r>
      <w:r>
        <w:rPr>
          <w:rFonts w:ascii="Times New Roman" w:hAnsi="Times New Roman" w:cs="Times New Roman"/>
          <w:color w:val="000000"/>
          <w:sz w:val="24"/>
          <w:szCs w:val="24"/>
        </w:rPr>
        <w:t>на підставі видаткової накладної.</w:t>
      </w:r>
    </w:p>
    <w:p w:rsidR="00891E44" w:rsidRDefault="00891E44" w:rsidP="00891E44">
      <w:pPr>
        <w:spacing w:after="0" w:line="240" w:lineRule="auto"/>
        <w:ind w:righ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891E44" w:rsidRDefault="00891E44" w:rsidP="00891E44">
      <w:pPr>
        <w:spacing w:after="0" w:line="240" w:lineRule="auto"/>
        <w:ind w:right="-34" w:firstLine="709"/>
        <w:jc w:val="both"/>
        <w:rPr>
          <w:rFonts w:ascii="Times New Roman" w:hAnsi="Times New Roman" w:cs="Times New Roman"/>
          <w:b/>
          <w:sz w:val="24"/>
          <w:szCs w:val="24"/>
        </w:rPr>
      </w:pPr>
      <w:r>
        <w:rPr>
          <w:rFonts w:ascii="Times New Roman" w:hAnsi="Times New Roman" w:cs="Times New Roman"/>
          <w:b/>
          <w:color w:val="000000"/>
          <w:sz w:val="24"/>
          <w:szCs w:val="24"/>
        </w:rPr>
        <w:t xml:space="preserve">4.4. Здійснення попередньої оплати не передбачено. </w:t>
      </w:r>
    </w:p>
    <w:p w:rsidR="00891E44" w:rsidRDefault="00891E44" w:rsidP="00891E44">
      <w:pPr>
        <w:spacing w:after="0" w:line="240" w:lineRule="auto"/>
        <w:ind w:right="-34" w:firstLine="709"/>
        <w:jc w:val="center"/>
        <w:rPr>
          <w:rFonts w:ascii="Times New Roman" w:eastAsia="Times New Roman" w:hAnsi="Times New Roman" w:cs="Times New Roman"/>
          <w:b/>
          <w:bCs/>
          <w:color w:val="000000"/>
          <w:sz w:val="24"/>
          <w:szCs w:val="24"/>
        </w:rPr>
      </w:pPr>
    </w:p>
    <w:p w:rsidR="00891E44" w:rsidRPr="00D51546" w:rsidRDefault="00891E44" w:rsidP="00891E44">
      <w:pPr>
        <w:spacing w:after="0" w:line="240" w:lineRule="auto"/>
        <w:ind w:right="-34" w:firstLine="709"/>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5. Поставка товару</w:t>
      </w:r>
    </w:p>
    <w:p w:rsidR="00891E44" w:rsidRPr="00D51546" w:rsidRDefault="00891E44" w:rsidP="00891E44">
      <w:pPr>
        <w:spacing w:after="0" w:line="240" w:lineRule="auto"/>
        <w:ind w:right="-34"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5.1. Поставка Товару здійснюється </w:t>
      </w:r>
      <w:r>
        <w:rPr>
          <w:rFonts w:ascii="Times New Roman" w:eastAsia="Times New Roman" w:hAnsi="Times New Roman" w:cs="Times New Roman"/>
          <w:color w:val="000000"/>
          <w:sz w:val="24"/>
          <w:szCs w:val="24"/>
        </w:rPr>
        <w:t xml:space="preserve">в термін </w:t>
      </w:r>
      <w:r w:rsidRPr="005355FC">
        <w:rPr>
          <w:rFonts w:ascii="Times New Roman" w:eastAsia="Times New Roman" w:hAnsi="Times New Roman" w:cs="Times New Roman"/>
          <w:color w:val="000000"/>
          <w:sz w:val="24"/>
          <w:szCs w:val="24"/>
        </w:rPr>
        <w:t xml:space="preserve">по </w:t>
      </w:r>
      <w:r w:rsidR="00860207" w:rsidRPr="005355FC">
        <w:rPr>
          <w:rFonts w:ascii="Times New Roman" w:eastAsia="Times New Roman" w:hAnsi="Times New Roman" w:cs="Times New Roman"/>
          <w:color w:val="000000"/>
          <w:sz w:val="24"/>
          <w:szCs w:val="24"/>
        </w:rPr>
        <w:t>31</w:t>
      </w:r>
      <w:r w:rsidRPr="005355FC">
        <w:rPr>
          <w:rFonts w:ascii="Times New Roman" w:eastAsia="Times New Roman" w:hAnsi="Times New Roman" w:cs="Times New Roman"/>
          <w:color w:val="000000"/>
          <w:sz w:val="24"/>
          <w:szCs w:val="24"/>
        </w:rPr>
        <w:t>.</w:t>
      </w:r>
      <w:r w:rsidR="00860207" w:rsidRPr="005355FC">
        <w:rPr>
          <w:rFonts w:ascii="Times New Roman" w:eastAsia="Times New Roman" w:hAnsi="Times New Roman" w:cs="Times New Roman"/>
          <w:color w:val="000000"/>
          <w:sz w:val="24"/>
          <w:szCs w:val="24"/>
        </w:rPr>
        <w:t>05</w:t>
      </w:r>
      <w:r w:rsidRPr="005355FC">
        <w:rPr>
          <w:rFonts w:ascii="Times New Roman" w:eastAsia="Times New Roman" w:hAnsi="Times New Roman" w:cs="Times New Roman"/>
          <w:color w:val="000000"/>
          <w:sz w:val="24"/>
          <w:szCs w:val="24"/>
        </w:rPr>
        <w:t xml:space="preserve"> 2024 року включно.</w:t>
      </w:r>
      <w:r w:rsidRPr="007504E7">
        <w:rPr>
          <w:rFonts w:ascii="Times New Roman" w:eastAsia="Times New Roman" w:hAnsi="Times New Roman" w:cs="Times New Roman"/>
          <w:color w:val="000000"/>
          <w:sz w:val="24"/>
          <w:szCs w:val="24"/>
        </w:rPr>
        <w:t xml:space="preserve"> </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2</w:t>
      </w:r>
      <w:r w:rsidRPr="00D51546">
        <w:rPr>
          <w:rFonts w:ascii="Times New Roman" w:eastAsia="Times New Roman" w:hAnsi="Times New Roman" w:cs="Times New Roman"/>
          <w:color w:val="121212"/>
          <w:sz w:val="24"/>
          <w:szCs w:val="24"/>
        </w:rPr>
        <w:t>.</w:t>
      </w:r>
      <w:r>
        <w:rPr>
          <w:rFonts w:ascii="Times New Roman" w:eastAsia="Times New Roman" w:hAnsi="Times New Roman" w:cs="Times New Roman"/>
          <w:color w:val="121212"/>
          <w:sz w:val="24"/>
          <w:szCs w:val="24"/>
        </w:rPr>
        <w:t xml:space="preserve"> </w:t>
      </w:r>
      <w:r w:rsidRPr="00D51546">
        <w:rPr>
          <w:rFonts w:ascii="Times New Roman" w:eastAsia="Times New Roman" w:hAnsi="Times New Roman" w:cs="Times New Roman"/>
          <w:color w:val="000000"/>
          <w:sz w:val="24"/>
          <w:szCs w:val="24"/>
        </w:rPr>
        <w:t xml:space="preserve">Поставка товару здійснюється за адресою: </w:t>
      </w:r>
      <w:r>
        <w:rPr>
          <w:rFonts w:ascii="Times New Roman" w:eastAsia="Times New Roman" w:hAnsi="Times New Roman" w:cs="Times New Roman"/>
          <w:color w:val="000000"/>
          <w:sz w:val="24"/>
          <w:szCs w:val="24"/>
        </w:rPr>
        <w:t xml:space="preserve">Майдан Вічевий 1, </w:t>
      </w:r>
      <w:proofErr w:type="spellStart"/>
      <w:r>
        <w:rPr>
          <w:rFonts w:ascii="Times New Roman" w:eastAsia="Times New Roman" w:hAnsi="Times New Roman" w:cs="Times New Roman"/>
          <w:color w:val="000000"/>
          <w:sz w:val="24"/>
          <w:szCs w:val="24"/>
        </w:rPr>
        <w:t>смт.Більшівці</w:t>
      </w:r>
      <w:proofErr w:type="spellEnd"/>
      <w:r>
        <w:rPr>
          <w:rFonts w:ascii="Times New Roman" w:eastAsia="Times New Roman" w:hAnsi="Times New Roman" w:cs="Times New Roman"/>
          <w:color w:val="000000"/>
          <w:sz w:val="24"/>
          <w:szCs w:val="24"/>
        </w:rPr>
        <w:t>,Івано-Франківський район,  Івано-Франківська область 77146.</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3</w:t>
      </w:r>
      <w:r w:rsidRPr="00D51546">
        <w:rPr>
          <w:rFonts w:ascii="Times New Roman" w:eastAsia="Times New Roman" w:hAnsi="Times New Roman" w:cs="Times New Roman"/>
          <w:color w:val="000000"/>
          <w:sz w:val="24"/>
          <w:szCs w:val="24"/>
        </w:rPr>
        <w:t xml:space="preserve">. Товар повинен бути спакований </w:t>
      </w:r>
      <w:r w:rsidRPr="00D51546">
        <w:rPr>
          <w:rFonts w:ascii="Times New Roman" w:eastAsia="Times New Roman" w:hAnsi="Times New Roman" w:cs="Times New Roman"/>
          <w:b/>
          <w:bCs/>
          <w:color w:val="000000"/>
          <w:sz w:val="24"/>
          <w:szCs w:val="24"/>
        </w:rPr>
        <w:t>Постачальником</w:t>
      </w:r>
      <w:r w:rsidRPr="00D51546">
        <w:rPr>
          <w:rFonts w:ascii="Times New Roman" w:eastAsia="Times New Roman" w:hAnsi="Times New Roman" w:cs="Times New Roman"/>
          <w:color w:val="000000"/>
          <w:sz w:val="24"/>
          <w:szCs w:val="24"/>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891E44" w:rsidRPr="00D51546" w:rsidRDefault="00891E44" w:rsidP="00891E44">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5.</w:t>
      </w:r>
      <w:r w:rsidRPr="006134A7">
        <w:rPr>
          <w:rFonts w:ascii="Times New Roman" w:eastAsia="Times New Roman" w:hAnsi="Times New Roman" w:cs="Times New Roman"/>
          <w:color w:val="000000"/>
          <w:sz w:val="24"/>
          <w:szCs w:val="24"/>
          <w:lang w:val="ru-RU"/>
        </w:rPr>
        <w:t>4</w:t>
      </w:r>
      <w:r w:rsidRPr="00D51546">
        <w:rPr>
          <w:rFonts w:ascii="Times New Roman" w:eastAsia="Times New Roman" w:hAnsi="Times New Roman" w:cs="Times New Roman"/>
          <w:color w:val="000000"/>
          <w:sz w:val="24"/>
          <w:szCs w:val="24"/>
        </w:rPr>
        <w:t>. Датою поставки товару є дата, коли замовлен</w:t>
      </w:r>
      <w:r>
        <w:rPr>
          <w:rFonts w:ascii="Times New Roman" w:eastAsia="Times New Roman" w:hAnsi="Times New Roman" w:cs="Times New Roman"/>
          <w:color w:val="000000"/>
          <w:sz w:val="24"/>
          <w:szCs w:val="24"/>
        </w:rPr>
        <w:t>ий</w:t>
      </w:r>
      <w:r w:rsidRPr="00D51546">
        <w:rPr>
          <w:rFonts w:ascii="Times New Roman" w:eastAsia="Times New Roman" w:hAnsi="Times New Roman" w:cs="Times New Roman"/>
          <w:color w:val="000000"/>
          <w:sz w:val="24"/>
          <w:szCs w:val="24"/>
        </w:rPr>
        <w:t xml:space="preserve"> товар</w:t>
      </w:r>
      <w:r w:rsidRPr="006134A7">
        <w:rPr>
          <w:rFonts w:ascii="Times New Roman" w:eastAsia="Times New Roman" w:hAnsi="Times New Roman" w:cs="Times New Roman"/>
          <w:color w:val="000000"/>
          <w:sz w:val="24"/>
          <w:szCs w:val="24"/>
          <w:lang w:val="ru-RU"/>
        </w:rPr>
        <w:t xml:space="preserve"> </w:t>
      </w:r>
      <w:r w:rsidRPr="00D51546">
        <w:rPr>
          <w:rFonts w:ascii="Times New Roman" w:eastAsia="Times New Roman" w:hAnsi="Times New Roman" w:cs="Times New Roman"/>
          <w:color w:val="000000"/>
          <w:sz w:val="24"/>
          <w:szCs w:val="24"/>
        </w:rPr>
        <w:t>бу</w:t>
      </w:r>
      <w:r>
        <w:rPr>
          <w:rFonts w:ascii="Times New Roman" w:eastAsia="Times New Roman" w:hAnsi="Times New Roman" w:cs="Times New Roman"/>
          <w:color w:val="000000"/>
          <w:sz w:val="24"/>
          <w:szCs w:val="24"/>
        </w:rPr>
        <w:t>в</w:t>
      </w:r>
      <w:r w:rsidRPr="00D51546">
        <w:rPr>
          <w:rFonts w:ascii="Times New Roman" w:eastAsia="Times New Roman" w:hAnsi="Times New Roman" w:cs="Times New Roman"/>
          <w:color w:val="000000"/>
          <w:sz w:val="24"/>
          <w:szCs w:val="24"/>
        </w:rPr>
        <w:t xml:space="preserve"> передан</w:t>
      </w:r>
      <w:r>
        <w:rPr>
          <w:rFonts w:ascii="Times New Roman" w:eastAsia="Times New Roman" w:hAnsi="Times New Roman" w:cs="Times New Roman"/>
          <w:color w:val="000000"/>
          <w:sz w:val="24"/>
          <w:szCs w:val="24"/>
        </w:rPr>
        <w:t>ий</w:t>
      </w:r>
      <w:r w:rsidRPr="00D51546">
        <w:rPr>
          <w:rFonts w:ascii="Times New Roman" w:eastAsia="Times New Roman" w:hAnsi="Times New Roman" w:cs="Times New Roman"/>
          <w:color w:val="000000"/>
          <w:sz w:val="24"/>
          <w:szCs w:val="24"/>
        </w:rPr>
        <w:t xml:space="preserve"> у власність </w:t>
      </w:r>
      <w:r>
        <w:rPr>
          <w:rFonts w:ascii="Times New Roman" w:eastAsia="Times New Roman" w:hAnsi="Times New Roman" w:cs="Times New Roman"/>
          <w:b/>
          <w:bCs/>
          <w:color w:val="000000"/>
          <w:sz w:val="24"/>
          <w:szCs w:val="24"/>
        </w:rPr>
        <w:t>Замовника</w:t>
      </w:r>
      <w:r w:rsidRPr="00D51546">
        <w:rPr>
          <w:rFonts w:ascii="Times New Roman" w:eastAsia="Times New Roman" w:hAnsi="Times New Roman" w:cs="Times New Roman"/>
          <w:color w:val="000000"/>
          <w:sz w:val="24"/>
          <w:szCs w:val="24"/>
        </w:rPr>
        <w:t xml:space="preserve"> в місці поставки.</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5</w:t>
      </w:r>
      <w:r w:rsidRPr="00D515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51546">
        <w:rPr>
          <w:rFonts w:ascii="Times New Roman" w:eastAsia="Times New Roman" w:hAnsi="Times New Roman" w:cs="Times New Roman"/>
          <w:color w:val="000000"/>
          <w:sz w:val="24"/>
          <w:szCs w:val="24"/>
        </w:rPr>
        <w:t xml:space="preserve">Зобов’язання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xml:space="preserve"> щодо поставки товару вважаються виконаними у повному обсязі з моменту передання </w:t>
      </w:r>
      <w:r>
        <w:rPr>
          <w:rFonts w:ascii="Times New Roman" w:eastAsia="Times New Roman" w:hAnsi="Times New Roman" w:cs="Times New Roman"/>
          <w:color w:val="000000"/>
          <w:sz w:val="24"/>
          <w:szCs w:val="24"/>
        </w:rPr>
        <w:t>усієї кількості</w:t>
      </w:r>
      <w:r w:rsidRPr="00D51546">
        <w:rPr>
          <w:rFonts w:ascii="Times New Roman" w:eastAsia="Times New Roman" w:hAnsi="Times New Roman" w:cs="Times New Roman"/>
          <w:color w:val="000000"/>
          <w:sz w:val="24"/>
          <w:szCs w:val="24"/>
        </w:rPr>
        <w:t xml:space="preserve"> товару належної якості у власність </w:t>
      </w:r>
      <w:r>
        <w:rPr>
          <w:rFonts w:ascii="Times New Roman" w:eastAsia="Times New Roman" w:hAnsi="Times New Roman" w:cs="Times New Roman"/>
          <w:b/>
          <w:bCs/>
          <w:color w:val="000000"/>
          <w:sz w:val="24"/>
          <w:szCs w:val="24"/>
        </w:rPr>
        <w:t>Замовника</w:t>
      </w:r>
      <w:r w:rsidRPr="00D51546">
        <w:rPr>
          <w:rFonts w:ascii="Times New Roman" w:eastAsia="Times New Roman" w:hAnsi="Times New Roman" w:cs="Times New Roman"/>
          <w:color w:val="000000"/>
          <w:sz w:val="24"/>
          <w:szCs w:val="24"/>
        </w:rPr>
        <w:t xml:space="preserve"> у місці поставки на підставі видаткової накладної.</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6</w:t>
      </w:r>
      <w:r w:rsidRPr="00D51546">
        <w:rPr>
          <w:rFonts w:ascii="Times New Roman" w:eastAsia="Times New Roman" w:hAnsi="Times New Roman" w:cs="Times New Roman"/>
          <w:color w:val="000000"/>
          <w:sz w:val="24"/>
          <w:szCs w:val="24"/>
        </w:rPr>
        <w:t xml:space="preserve">. Право власності на товар переходить від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b/>
          <w:bCs/>
          <w:color w:val="000000"/>
          <w:sz w:val="24"/>
          <w:szCs w:val="24"/>
        </w:rPr>
        <w:t>Замовника</w:t>
      </w:r>
      <w:r w:rsidRPr="00D51546">
        <w:rPr>
          <w:rFonts w:ascii="Times New Roman" w:eastAsia="Times New Roman" w:hAnsi="Times New Roman" w:cs="Times New Roman"/>
          <w:b/>
          <w:bCs/>
          <w:color w:val="000000"/>
          <w:sz w:val="24"/>
          <w:szCs w:val="24"/>
        </w:rPr>
        <w:t xml:space="preserve"> </w:t>
      </w:r>
      <w:r w:rsidRPr="00D51546">
        <w:rPr>
          <w:rFonts w:ascii="Times New Roman" w:eastAsia="Times New Roman" w:hAnsi="Times New Roman" w:cs="Times New Roman"/>
          <w:color w:val="000000"/>
          <w:sz w:val="24"/>
          <w:szCs w:val="24"/>
        </w:rPr>
        <w:t xml:space="preserve">з моменту підписання уповноваженими особами обох Сторін видаткової накладної та передання товару </w:t>
      </w:r>
      <w:r>
        <w:rPr>
          <w:rFonts w:ascii="Times New Roman" w:eastAsia="Times New Roman" w:hAnsi="Times New Roman" w:cs="Times New Roman"/>
          <w:b/>
          <w:bCs/>
          <w:color w:val="000000"/>
          <w:sz w:val="24"/>
          <w:szCs w:val="24"/>
        </w:rPr>
        <w:t>Замовнику</w:t>
      </w:r>
      <w:r w:rsidRPr="00D51546">
        <w:rPr>
          <w:rFonts w:ascii="Times New Roman" w:eastAsia="Times New Roman" w:hAnsi="Times New Roman" w:cs="Times New Roman"/>
          <w:b/>
          <w:bCs/>
          <w:color w:val="000000"/>
          <w:sz w:val="24"/>
          <w:szCs w:val="24"/>
        </w:rPr>
        <w:t xml:space="preserve"> </w:t>
      </w:r>
      <w:r w:rsidRPr="00D51546">
        <w:rPr>
          <w:rFonts w:ascii="Times New Roman" w:eastAsia="Times New Roman" w:hAnsi="Times New Roman" w:cs="Times New Roman"/>
          <w:color w:val="000000"/>
          <w:sz w:val="24"/>
          <w:szCs w:val="24"/>
        </w:rPr>
        <w:t>у місці поставки.</w:t>
      </w:r>
    </w:p>
    <w:p w:rsidR="00891E44" w:rsidRPr="00D51546" w:rsidRDefault="00891E44" w:rsidP="00891E44">
      <w:pPr>
        <w:spacing w:after="0" w:line="240" w:lineRule="auto"/>
        <w:rPr>
          <w:rFonts w:ascii="Times New Roman" w:eastAsia="Times New Roman" w:hAnsi="Times New Roman" w:cs="Times New Roman"/>
          <w:sz w:val="24"/>
          <w:szCs w:val="24"/>
        </w:rPr>
      </w:pPr>
    </w:p>
    <w:p w:rsidR="00891E44" w:rsidRPr="00D51546" w:rsidRDefault="00891E44" w:rsidP="00891E44">
      <w:pPr>
        <w:spacing w:after="0" w:line="240" w:lineRule="auto"/>
        <w:ind w:right="-34"/>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6. Права та обов’язки Сторін</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6.1. </w:t>
      </w:r>
      <w:r>
        <w:rPr>
          <w:rFonts w:ascii="Times New Roman" w:eastAsia="Times New Roman" w:hAnsi="Times New Roman" w:cs="Times New Roman"/>
          <w:b/>
          <w:bCs/>
          <w:color w:val="121212"/>
          <w:sz w:val="24"/>
          <w:szCs w:val="24"/>
        </w:rPr>
        <w:t>Замовник</w:t>
      </w:r>
      <w:r w:rsidRPr="00D51546">
        <w:rPr>
          <w:rFonts w:ascii="Times New Roman" w:eastAsia="Times New Roman" w:hAnsi="Times New Roman" w:cs="Times New Roman"/>
          <w:color w:val="121212"/>
          <w:sz w:val="24"/>
          <w:szCs w:val="24"/>
        </w:rPr>
        <w:t xml:space="preserve"> зобов’язаний:</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6.1.2. Приймати поставлений товар згідно з </w:t>
      </w:r>
      <w:r w:rsidRPr="00FE32B6">
        <w:rPr>
          <w:rFonts w:ascii="Times New Roman" w:eastAsia="Times New Roman" w:hAnsi="Times New Roman" w:cs="Times New Roman"/>
          <w:color w:val="121212"/>
          <w:sz w:val="24"/>
          <w:szCs w:val="24"/>
        </w:rPr>
        <w:t>замовленням за</w:t>
      </w:r>
      <w:r>
        <w:rPr>
          <w:rFonts w:ascii="Times New Roman" w:eastAsia="Times New Roman" w:hAnsi="Times New Roman" w:cs="Times New Roman"/>
          <w:color w:val="121212"/>
          <w:sz w:val="24"/>
          <w:szCs w:val="24"/>
        </w:rPr>
        <w:t xml:space="preserve"> видатковою накладною.</w:t>
      </w:r>
      <w:r w:rsidRPr="00FE32B6">
        <w:rPr>
          <w:rFonts w:ascii="Times New Roman" w:eastAsia="Times New Roman" w:hAnsi="Times New Roman" w:cs="Times New Roman"/>
          <w:color w:val="121212"/>
          <w:sz w:val="24"/>
          <w:szCs w:val="24"/>
        </w:rPr>
        <w:t xml:space="preserve"> </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6.2. </w:t>
      </w:r>
      <w:r>
        <w:rPr>
          <w:rFonts w:ascii="Times New Roman" w:eastAsia="Times New Roman" w:hAnsi="Times New Roman" w:cs="Times New Roman"/>
          <w:b/>
          <w:bCs/>
          <w:color w:val="121212"/>
          <w:sz w:val="24"/>
          <w:szCs w:val="24"/>
        </w:rPr>
        <w:t>Замовник</w:t>
      </w:r>
      <w:r w:rsidRPr="00D51546">
        <w:rPr>
          <w:rFonts w:ascii="Times New Roman" w:eastAsia="Times New Roman" w:hAnsi="Times New Roman" w:cs="Times New Roman"/>
          <w:color w:val="121212"/>
          <w:sz w:val="24"/>
          <w:szCs w:val="24"/>
        </w:rPr>
        <w:t xml:space="preserve"> має право:</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6.2.1. Достроково, в односторонньому порядку, розірвати даний Договір у разі невиконання зобов’язань </w:t>
      </w:r>
      <w:r w:rsidRPr="00D51546">
        <w:rPr>
          <w:rFonts w:ascii="Times New Roman" w:eastAsia="Times New Roman" w:hAnsi="Times New Roman" w:cs="Times New Roman"/>
          <w:b/>
          <w:bCs/>
          <w:color w:val="121212"/>
          <w:sz w:val="24"/>
          <w:szCs w:val="24"/>
        </w:rPr>
        <w:t xml:space="preserve">Постачальником, </w:t>
      </w:r>
      <w:r w:rsidRPr="00D51546">
        <w:rPr>
          <w:rFonts w:ascii="Times New Roman" w:eastAsia="Times New Roman" w:hAnsi="Times New Roman" w:cs="Times New Roman"/>
          <w:color w:val="121212"/>
          <w:sz w:val="24"/>
          <w:szCs w:val="24"/>
        </w:rPr>
        <w:t xml:space="preserve">повідомивши про це </w:t>
      </w:r>
      <w:r w:rsidRPr="006F26F5">
        <w:rPr>
          <w:rFonts w:ascii="Times New Roman" w:eastAsia="Times New Roman" w:hAnsi="Times New Roman" w:cs="Times New Roman"/>
          <w:b/>
          <w:bCs/>
          <w:color w:val="121212"/>
          <w:sz w:val="24"/>
          <w:szCs w:val="24"/>
        </w:rPr>
        <w:t>Постачальника</w:t>
      </w:r>
      <w:r>
        <w:rPr>
          <w:rFonts w:ascii="Times New Roman" w:eastAsia="Times New Roman" w:hAnsi="Times New Roman" w:cs="Times New Roman"/>
          <w:b/>
          <w:bCs/>
          <w:color w:val="121212"/>
          <w:sz w:val="24"/>
          <w:szCs w:val="24"/>
        </w:rPr>
        <w:t xml:space="preserve"> </w:t>
      </w:r>
      <w:r w:rsidRPr="006F26F5">
        <w:rPr>
          <w:rFonts w:ascii="Times New Roman" w:eastAsia="Times New Roman" w:hAnsi="Times New Roman" w:cs="Times New Roman"/>
          <w:color w:val="121212"/>
          <w:sz w:val="24"/>
          <w:szCs w:val="24"/>
        </w:rPr>
        <w:t xml:space="preserve">за </w:t>
      </w:r>
      <w:r>
        <w:rPr>
          <w:rFonts w:ascii="Times New Roman" w:eastAsia="Times New Roman" w:hAnsi="Times New Roman" w:cs="Times New Roman"/>
          <w:color w:val="121212"/>
          <w:sz w:val="24"/>
          <w:szCs w:val="24"/>
        </w:rPr>
        <w:t>1</w:t>
      </w:r>
      <w:r w:rsidRPr="006F26F5">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один</w:t>
      </w:r>
      <w:r w:rsidRPr="006F26F5">
        <w:rPr>
          <w:rFonts w:ascii="Times New Roman" w:eastAsia="Times New Roman" w:hAnsi="Times New Roman" w:cs="Times New Roman"/>
          <w:color w:val="121212"/>
          <w:sz w:val="24"/>
          <w:szCs w:val="24"/>
        </w:rPr>
        <w:t>) робочи</w:t>
      </w:r>
      <w:r>
        <w:rPr>
          <w:rFonts w:ascii="Times New Roman" w:eastAsia="Times New Roman" w:hAnsi="Times New Roman" w:cs="Times New Roman"/>
          <w:color w:val="121212"/>
          <w:sz w:val="24"/>
          <w:szCs w:val="24"/>
        </w:rPr>
        <w:t>й</w:t>
      </w:r>
      <w:r w:rsidRPr="006F26F5">
        <w:rPr>
          <w:rFonts w:ascii="Times New Roman" w:eastAsia="Times New Roman" w:hAnsi="Times New Roman" w:cs="Times New Roman"/>
          <w:color w:val="121212"/>
          <w:sz w:val="24"/>
          <w:szCs w:val="24"/>
        </w:rPr>
        <w:t xml:space="preserve"> д</w:t>
      </w:r>
      <w:r>
        <w:rPr>
          <w:rFonts w:ascii="Times New Roman" w:eastAsia="Times New Roman" w:hAnsi="Times New Roman" w:cs="Times New Roman"/>
          <w:color w:val="121212"/>
          <w:sz w:val="24"/>
          <w:szCs w:val="24"/>
        </w:rPr>
        <w:t>е</w:t>
      </w:r>
      <w:r w:rsidRPr="006F26F5">
        <w:rPr>
          <w:rFonts w:ascii="Times New Roman" w:eastAsia="Times New Roman" w:hAnsi="Times New Roman" w:cs="Times New Roman"/>
          <w:color w:val="121212"/>
          <w:sz w:val="24"/>
          <w:szCs w:val="24"/>
        </w:rPr>
        <w:t>н</w:t>
      </w:r>
      <w:r>
        <w:rPr>
          <w:rFonts w:ascii="Times New Roman" w:eastAsia="Times New Roman" w:hAnsi="Times New Roman" w:cs="Times New Roman"/>
          <w:color w:val="121212"/>
          <w:sz w:val="24"/>
          <w:szCs w:val="24"/>
        </w:rPr>
        <w:t>ь</w:t>
      </w:r>
      <w:r w:rsidRPr="006F26F5">
        <w:rPr>
          <w:rFonts w:ascii="Times New Roman" w:eastAsia="Times New Roman" w:hAnsi="Times New Roman" w:cs="Times New Roman"/>
          <w:color w:val="121212"/>
          <w:sz w:val="24"/>
          <w:szCs w:val="24"/>
        </w:rPr>
        <w:t xml:space="preserve"> до бажаної дати розірвання</w:t>
      </w:r>
      <w:r>
        <w:rPr>
          <w:rFonts w:ascii="Times New Roman" w:eastAsia="Times New Roman" w:hAnsi="Times New Roman" w:cs="Times New Roman"/>
          <w:color w:val="121212"/>
          <w:sz w:val="24"/>
          <w:szCs w:val="24"/>
        </w:rPr>
        <w:t xml:space="preserve"> </w:t>
      </w:r>
      <w:r w:rsidRPr="00D51546">
        <w:rPr>
          <w:rFonts w:ascii="Times New Roman" w:eastAsia="Times New Roman" w:hAnsi="Times New Roman" w:cs="Times New Roman"/>
          <w:color w:val="121212"/>
          <w:sz w:val="24"/>
          <w:szCs w:val="24"/>
        </w:rPr>
        <w:t xml:space="preserve">повідомивши про це </w:t>
      </w:r>
      <w:r w:rsidRPr="00D51546">
        <w:rPr>
          <w:rFonts w:ascii="Times New Roman" w:eastAsia="Times New Roman" w:hAnsi="Times New Roman" w:cs="Times New Roman"/>
          <w:b/>
          <w:bCs/>
          <w:color w:val="121212"/>
          <w:sz w:val="24"/>
          <w:szCs w:val="24"/>
        </w:rPr>
        <w:t xml:space="preserve">Постачальника </w:t>
      </w:r>
      <w:r w:rsidRPr="00D51546">
        <w:rPr>
          <w:rFonts w:ascii="Times New Roman" w:eastAsia="Times New Roman" w:hAnsi="Times New Roman" w:cs="Times New Roman"/>
          <w:color w:val="121212"/>
          <w:sz w:val="24"/>
          <w:szCs w:val="24"/>
        </w:rPr>
        <w:t>шляхом направлення повідомлення на електронну пошту</w:t>
      </w:r>
      <w:r w:rsidRPr="006F26F5">
        <w:rPr>
          <w:rFonts w:ascii="Times New Roman" w:eastAsia="Times New Roman" w:hAnsi="Times New Roman" w:cs="Times New Roman"/>
          <w:color w:val="121212"/>
          <w:sz w:val="24"/>
          <w:szCs w:val="24"/>
        </w:rPr>
        <w:t>.</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6.2.2. Достроково, в односторонньому п</w:t>
      </w:r>
      <w:r>
        <w:rPr>
          <w:rFonts w:ascii="Times New Roman" w:eastAsia="Times New Roman" w:hAnsi="Times New Roman" w:cs="Times New Roman"/>
          <w:color w:val="121212"/>
          <w:sz w:val="24"/>
          <w:szCs w:val="24"/>
        </w:rPr>
        <w:t>орядку, розірвати даний Договір у разі скас</w:t>
      </w:r>
      <w:r w:rsidRPr="00D51546">
        <w:rPr>
          <w:rFonts w:ascii="Times New Roman" w:eastAsia="Times New Roman" w:hAnsi="Times New Roman" w:cs="Times New Roman"/>
          <w:color w:val="121212"/>
          <w:sz w:val="24"/>
          <w:szCs w:val="24"/>
        </w:rPr>
        <w:t xml:space="preserve">ування / припинення воєнного стану, в тому числі дострокового, повідомивши про це </w:t>
      </w:r>
      <w:r w:rsidRPr="00D51546">
        <w:rPr>
          <w:rFonts w:ascii="Times New Roman" w:eastAsia="Times New Roman" w:hAnsi="Times New Roman" w:cs="Times New Roman"/>
          <w:b/>
          <w:bCs/>
          <w:color w:val="121212"/>
          <w:sz w:val="24"/>
          <w:szCs w:val="24"/>
        </w:rPr>
        <w:t xml:space="preserve">Постачальника </w:t>
      </w:r>
      <w:r w:rsidRPr="00D51546">
        <w:rPr>
          <w:rFonts w:ascii="Times New Roman" w:eastAsia="Times New Roman" w:hAnsi="Times New Roman" w:cs="Times New Roman"/>
          <w:color w:val="121212"/>
          <w:sz w:val="24"/>
          <w:szCs w:val="24"/>
        </w:rPr>
        <w:t xml:space="preserve">шляхом направлення повідомлення на електронну пошту, проте після повного виконання </w:t>
      </w:r>
      <w:r>
        <w:rPr>
          <w:rFonts w:ascii="Times New Roman" w:eastAsia="Times New Roman" w:hAnsi="Times New Roman" w:cs="Times New Roman"/>
          <w:b/>
          <w:bCs/>
          <w:color w:val="121212"/>
          <w:sz w:val="24"/>
          <w:szCs w:val="24"/>
        </w:rPr>
        <w:t>Замовником</w:t>
      </w:r>
      <w:r w:rsidRPr="00D51546">
        <w:rPr>
          <w:rFonts w:ascii="Times New Roman" w:eastAsia="Times New Roman" w:hAnsi="Times New Roman" w:cs="Times New Roman"/>
          <w:color w:val="121212"/>
          <w:sz w:val="24"/>
          <w:szCs w:val="24"/>
        </w:rPr>
        <w:t xml:space="preserve"> обов’язків</w:t>
      </w:r>
      <w:r>
        <w:rPr>
          <w:rFonts w:ascii="Times New Roman" w:eastAsia="Times New Roman" w:hAnsi="Times New Roman" w:cs="Times New Roman"/>
          <w:color w:val="121212"/>
          <w:sz w:val="24"/>
          <w:szCs w:val="24"/>
        </w:rPr>
        <w:t>, встановлених пунктом 6.1</w:t>
      </w:r>
      <w:r w:rsidRPr="00D51546">
        <w:rPr>
          <w:rFonts w:ascii="Times New Roman" w:eastAsia="Times New Roman" w:hAnsi="Times New Roman" w:cs="Times New Roman"/>
          <w:color w:val="121212"/>
          <w:sz w:val="24"/>
          <w:szCs w:val="24"/>
        </w:rPr>
        <w:t xml:space="preserve"> цього Договору.</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6.2.3. Контролювати поставку товару у строки, встановлені даним Договором.</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lastRenderedPageBreak/>
        <w:t>6.2.4. З</w:t>
      </w:r>
      <w:r w:rsidRPr="00D51546">
        <w:rPr>
          <w:rFonts w:ascii="Times New Roman" w:eastAsia="Times New Roman" w:hAnsi="Times New Roman" w:cs="Times New Roman"/>
          <w:color w:val="000000"/>
          <w:sz w:val="24"/>
          <w:szCs w:val="24"/>
        </w:rPr>
        <w:t xml:space="preserve">алучати фахівців </w:t>
      </w:r>
      <w:r>
        <w:rPr>
          <w:rFonts w:ascii="Times New Roman" w:eastAsia="Times New Roman" w:hAnsi="Times New Roman" w:cs="Times New Roman"/>
          <w:b/>
          <w:bCs/>
          <w:color w:val="121212"/>
          <w:sz w:val="24"/>
          <w:szCs w:val="24"/>
        </w:rPr>
        <w:t>Замовника</w:t>
      </w:r>
      <w:r w:rsidRPr="00D51546">
        <w:rPr>
          <w:rFonts w:ascii="Times New Roman" w:eastAsia="Times New Roman" w:hAnsi="Times New Roman" w:cs="Times New Roman"/>
          <w:color w:val="000000"/>
          <w:sz w:val="24"/>
          <w:szCs w:val="24"/>
        </w:rPr>
        <w:t xml:space="preserve"> або сторонніх експертів для приймання товару від </w:t>
      </w:r>
      <w:r w:rsidRPr="00D51546">
        <w:rPr>
          <w:rFonts w:ascii="Times New Roman" w:eastAsia="Times New Roman" w:hAnsi="Times New Roman" w:cs="Times New Roman"/>
          <w:b/>
          <w:bCs/>
          <w:color w:val="121212"/>
          <w:sz w:val="24"/>
          <w:szCs w:val="24"/>
        </w:rPr>
        <w:t>Постачальника</w:t>
      </w:r>
      <w:r w:rsidRPr="00D51546">
        <w:rPr>
          <w:rFonts w:ascii="Times New Roman" w:eastAsia="Times New Roman" w:hAnsi="Times New Roman" w:cs="Times New Roman"/>
          <w:color w:val="121212"/>
          <w:sz w:val="24"/>
          <w:szCs w:val="24"/>
        </w:rPr>
        <w:t>.</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6.2.5. Повернути неякісний товар </w:t>
      </w:r>
      <w:r w:rsidRPr="00D51546">
        <w:rPr>
          <w:rFonts w:ascii="Times New Roman" w:eastAsia="Times New Roman" w:hAnsi="Times New Roman" w:cs="Times New Roman"/>
          <w:b/>
          <w:bCs/>
          <w:color w:val="121212"/>
          <w:sz w:val="24"/>
          <w:szCs w:val="24"/>
        </w:rPr>
        <w:t>Постачальнику</w:t>
      </w:r>
      <w:r w:rsidRPr="00D51546">
        <w:rPr>
          <w:rFonts w:ascii="Times New Roman" w:eastAsia="Times New Roman" w:hAnsi="Times New Roman" w:cs="Times New Roman"/>
          <w:color w:val="121212"/>
          <w:sz w:val="24"/>
          <w:szCs w:val="24"/>
        </w:rPr>
        <w:t>.</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6.2.6. Зменшувати обсяг зак</w:t>
      </w:r>
      <w:r>
        <w:rPr>
          <w:rFonts w:ascii="Times New Roman" w:eastAsia="Times New Roman" w:hAnsi="Times New Roman" w:cs="Times New Roman"/>
          <w:color w:val="121212"/>
          <w:sz w:val="24"/>
          <w:szCs w:val="24"/>
        </w:rPr>
        <w:t>упівлі товару та суму Договору залежно</w:t>
      </w:r>
      <w:r w:rsidRPr="00D51546">
        <w:rPr>
          <w:rFonts w:ascii="Times New Roman" w:eastAsia="Times New Roman" w:hAnsi="Times New Roman" w:cs="Times New Roman"/>
          <w:color w:val="121212"/>
          <w:sz w:val="24"/>
          <w:szCs w:val="24"/>
        </w:rPr>
        <w:t xml:space="preserve"> від фінансових можливостей та потреб.</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6.3. </w:t>
      </w:r>
      <w:r w:rsidRPr="00D51546">
        <w:rPr>
          <w:rFonts w:ascii="Times New Roman" w:eastAsia="Times New Roman" w:hAnsi="Times New Roman" w:cs="Times New Roman"/>
          <w:b/>
          <w:bCs/>
          <w:color w:val="121212"/>
          <w:sz w:val="24"/>
          <w:szCs w:val="24"/>
        </w:rPr>
        <w:t>Постачальник</w:t>
      </w:r>
      <w:r w:rsidRPr="00D51546">
        <w:rPr>
          <w:rFonts w:ascii="Times New Roman" w:eastAsia="Times New Roman" w:hAnsi="Times New Roman" w:cs="Times New Roman"/>
          <w:color w:val="121212"/>
          <w:sz w:val="24"/>
          <w:szCs w:val="24"/>
        </w:rPr>
        <w:t xml:space="preserve"> зобов’язаний:</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rsidR="00891E44" w:rsidRDefault="00891E44" w:rsidP="00891E44">
      <w:pPr>
        <w:spacing w:after="0" w:line="240" w:lineRule="auto"/>
        <w:ind w:firstLine="709"/>
        <w:jc w:val="both"/>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6.</w:t>
      </w:r>
      <w:r w:rsidRPr="00B83C33">
        <w:rPr>
          <w:rFonts w:ascii="Times New Roman" w:eastAsia="Times New Roman" w:hAnsi="Times New Roman" w:cs="Times New Roman"/>
          <w:color w:val="000000"/>
          <w:sz w:val="24"/>
          <w:szCs w:val="24"/>
        </w:rPr>
        <w:t xml:space="preserve">3.3. Надавати разом з товаром супроводжувальні документи, визначені </w:t>
      </w:r>
      <w:r>
        <w:rPr>
          <w:rFonts w:ascii="Times New Roman" w:eastAsia="Times New Roman" w:hAnsi="Times New Roman" w:cs="Times New Roman"/>
          <w:color w:val="000000"/>
          <w:sz w:val="24"/>
          <w:szCs w:val="24"/>
        </w:rPr>
        <w:t>розділом</w:t>
      </w:r>
      <w:r w:rsidRPr="00B83C33">
        <w:rPr>
          <w:rFonts w:ascii="Times New Roman" w:eastAsia="Times New Roman" w:hAnsi="Times New Roman" w:cs="Times New Roman"/>
          <w:color w:val="000000"/>
          <w:sz w:val="24"/>
          <w:szCs w:val="24"/>
        </w:rPr>
        <w:t xml:space="preserve"> 2 цього Договору.</w:t>
      </w:r>
    </w:p>
    <w:p w:rsidR="00891E44" w:rsidRDefault="00891E44" w:rsidP="00891E4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6.3.4. Оформляти належним чином податкові накладні (у разі якщо </w:t>
      </w:r>
      <w:r>
        <w:rPr>
          <w:rFonts w:ascii="Times New Roman" w:eastAsia="Times New Roman" w:hAnsi="Times New Roman" w:cs="Times New Roman"/>
          <w:b/>
          <w:bCs/>
          <w:color w:val="000000"/>
          <w:sz w:val="24"/>
          <w:szCs w:val="24"/>
        </w:rPr>
        <w:t xml:space="preserve">Постачальник </w:t>
      </w:r>
      <w:r>
        <w:rPr>
          <w:rFonts w:ascii="Times New Roman" w:eastAsia="Times New Roman" w:hAnsi="Times New Roman" w:cs="Times New Roman"/>
          <w:color w:val="000000"/>
          <w:sz w:val="24"/>
          <w:szCs w:val="24"/>
        </w:rPr>
        <w:t>є платником податку на додану вартість) та інші первинні документи, дотримуючись вимог чинного законодавства та умов даного Договору.</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B83C33">
        <w:rPr>
          <w:rFonts w:ascii="Times New Roman" w:eastAsia="Times New Roman" w:hAnsi="Times New Roman" w:cs="Times New Roman"/>
          <w:color w:val="000000"/>
          <w:sz w:val="24"/>
          <w:szCs w:val="24"/>
        </w:rPr>
        <w:t>6.3.</w:t>
      </w:r>
      <w:r>
        <w:rPr>
          <w:rFonts w:ascii="Times New Roman" w:eastAsia="Times New Roman" w:hAnsi="Times New Roman" w:cs="Times New Roman"/>
          <w:color w:val="000000"/>
          <w:sz w:val="24"/>
          <w:szCs w:val="24"/>
        </w:rPr>
        <w:t>5</w:t>
      </w:r>
      <w:r w:rsidRPr="00B83C33">
        <w:rPr>
          <w:rFonts w:ascii="Times New Roman" w:eastAsia="Times New Roman" w:hAnsi="Times New Roman" w:cs="Times New Roman"/>
          <w:color w:val="000000"/>
          <w:sz w:val="24"/>
          <w:szCs w:val="24"/>
        </w:rPr>
        <w:t xml:space="preserve">. Усунути недоліки (дефекти) товару або замінити неякісний товар на товар належної якості у порядку, визначеному </w:t>
      </w:r>
      <w:r>
        <w:rPr>
          <w:rFonts w:ascii="Times New Roman" w:eastAsia="Times New Roman" w:hAnsi="Times New Roman" w:cs="Times New Roman"/>
          <w:color w:val="000000"/>
          <w:sz w:val="24"/>
          <w:szCs w:val="24"/>
        </w:rPr>
        <w:t>умовами цього</w:t>
      </w:r>
      <w:r w:rsidRPr="00D51546">
        <w:rPr>
          <w:rFonts w:ascii="Times New Roman" w:eastAsia="Times New Roman" w:hAnsi="Times New Roman" w:cs="Times New Roman"/>
          <w:color w:val="000000"/>
          <w:sz w:val="24"/>
          <w:szCs w:val="24"/>
        </w:rPr>
        <w:t xml:space="preserve"> Договору.</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121212"/>
          <w:sz w:val="24"/>
          <w:szCs w:val="24"/>
        </w:rPr>
        <w:t xml:space="preserve">6.4. </w:t>
      </w:r>
      <w:r w:rsidRPr="00D51546">
        <w:rPr>
          <w:rFonts w:ascii="Times New Roman" w:eastAsia="Times New Roman" w:hAnsi="Times New Roman" w:cs="Times New Roman"/>
          <w:b/>
          <w:bCs/>
          <w:color w:val="121212"/>
          <w:sz w:val="24"/>
          <w:szCs w:val="24"/>
        </w:rPr>
        <w:t xml:space="preserve">Постачальник </w:t>
      </w:r>
      <w:r w:rsidRPr="00D51546">
        <w:rPr>
          <w:rFonts w:ascii="Times New Roman" w:eastAsia="Times New Roman" w:hAnsi="Times New Roman" w:cs="Times New Roman"/>
          <w:color w:val="121212"/>
          <w:sz w:val="24"/>
          <w:szCs w:val="24"/>
        </w:rPr>
        <w:t>має право:</w:t>
      </w:r>
    </w:p>
    <w:p w:rsidR="00891E44" w:rsidRDefault="00891E44" w:rsidP="00891E44">
      <w:pPr>
        <w:spacing w:after="0" w:line="240" w:lineRule="auto"/>
        <w:ind w:firstLine="709"/>
        <w:jc w:val="both"/>
        <w:rPr>
          <w:rFonts w:ascii="Times New Roman" w:eastAsia="Times New Roman" w:hAnsi="Times New Roman" w:cs="Times New Roman"/>
          <w:color w:val="121212"/>
          <w:sz w:val="24"/>
          <w:szCs w:val="24"/>
        </w:rPr>
      </w:pPr>
      <w:r w:rsidRPr="00D51546">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91E44" w:rsidRPr="00081107" w:rsidRDefault="00891E44" w:rsidP="00891E44">
      <w:pPr>
        <w:ind w:firstLine="709"/>
        <w:jc w:val="both"/>
        <w:rPr>
          <w:rFonts w:ascii="Times New Roman" w:eastAsia="Times New Roman" w:hAnsi="Times New Roman" w:cs="Times New Roman"/>
          <w:color w:val="000000"/>
          <w:sz w:val="24"/>
          <w:szCs w:val="24"/>
        </w:rPr>
      </w:pPr>
      <w:r w:rsidRPr="00081107">
        <w:rPr>
          <w:rFonts w:ascii="Times New Roman" w:eastAsia="Times New Roman" w:hAnsi="Times New Roman" w:cs="Times New Roman"/>
          <w:color w:val="000000"/>
          <w:sz w:val="24"/>
          <w:szCs w:val="24"/>
        </w:rPr>
        <w:t xml:space="preserve">6.4.2. У разі невиконання або неналежного виконання зобов’язань </w:t>
      </w:r>
      <w:r w:rsidRPr="0057480E">
        <w:rPr>
          <w:rFonts w:ascii="Times New Roman" w:eastAsia="Times New Roman" w:hAnsi="Times New Roman" w:cs="Times New Roman"/>
          <w:b/>
          <w:bCs/>
          <w:color w:val="000000"/>
          <w:sz w:val="24"/>
          <w:szCs w:val="24"/>
        </w:rPr>
        <w:t>Замовником</w:t>
      </w:r>
      <w:r w:rsidRPr="00081107">
        <w:rPr>
          <w:rFonts w:ascii="Times New Roman" w:eastAsia="Times New Roman" w:hAnsi="Times New Roman" w:cs="Times New Roman"/>
          <w:color w:val="000000"/>
          <w:sz w:val="24"/>
          <w:szCs w:val="24"/>
        </w:rPr>
        <w:t xml:space="preserve"> достроково в односторонньому порядку розірвати цей Договір, письмово повідомивши про це </w:t>
      </w:r>
      <w:r w:rsidRPr="0057480E">
        <w:rPr>
          <w:rFonts w:ascii="Times New Roman" w:eastAsia="Times New Roman" w:hAnsi="Times New Roman" w:cs="Times New Roman"/>
          <w:b/>
          <w:bCs/>
          <w:color w:val="000000"/>
          <w:sz w:val="24"/>
          <w:szCs w:val="24"/>
        </w:rPr>
        <w:t>Замовника</w:t>
      </w:r>
      <w:r w:rsidRPr="00081107">
        <w:rPr>
          <w:rFonts w:ascii="Times New Roman" w:eastAsia="Times New Roman" w:hAnsi="Times New Roman" w:cs="Times New Roman"/>
          <w:color w:val="000000"/>
          <w:sz w:val="24"/>
          <w:szCs w:val="24"/>
        </w:rPr>
        <w:t xml:space="preserve"> у строк не менше ніж за 5 (п’ять) календарних днів до дати фактичного розірвання Договору.</w:t>
      </w:r>
    </w:p>
    <w:p w:rsidR="00891E44" w:rsidRPr="00D51546" w:rsidRDefault="00891E44" w:rsidP="00891E44">
      <w:pPr>
        <w:spacing w:after="0" w:line="240" w:lineRule="auto"/>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7. Відповідальність Сторін</w:t>
      </w:r>
    </w:p>
    <w:p w:rsidR="00891E44" w:rsidRDefault="00891E44" w:rsidP="00891E44">
      <w:pPr>
        <w:spacing w:after="0" w:line="240" w:lineRule="auto"/>
        <w:ind w:firstLine="709"/>
        <w:jc w:val="both"/>
        <w:rPr>
          <w:rFonts w:ascii="Times New Roman" w:eastAsia="Times New Roman" w:hAnsi="Times New Roman" w:cs="Times New Roman"/>
          <w:color w:val="121212"/>
          <w:sz w:val="24"/>
          <w:szCs w:val="24"/>
        </w:rPr>
      </w:pPr>
      <w:r w:rsidRPr="00D51546">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891E44" w:rsidRPr="00B8211F" w:rsidRDefault="00891E44" w:rsidP="0089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7.2. </w:t>
      </w:r>
      <w:r w:rsidRPr="00B8211F">
        <w:rPr>
          <w:rFonts w:ascii="Times New Roman" w:hAnsi="Times New Roman"/>
          <w:sz w:val="24"/>
          <w:szCs w:val="24"/>
        </w:rPr>
        <w:t xml:space="preserve">У разі невиконання або несвоєчасного виконання зобов’язань </w:t>
      </w:r>
      <w:r>
        <w:rPr>
          <w:rFonts w:ascii="Times New Roman" w:hAnsi="Times New Roman"/>
          <w:sz w:val="24"/>
          <w:szCs w:val="24"/>
        </w:rPr>
        <w:t>під час здійснення</w:t>
      </w:r>
      <w:r w:rsidRPr="00B8211F">
        <w:rPr>
          <w:rFonts w:ascii="Times New Roman" w:hAnsi="Times New Roman"/>
          <w:sz w:val="24"/>
          <w:szCs w:val="24"/>
        </w:rPr>
        <w:t xml:space="preserve"> закупівлі </w:t>
      </w:r>
      <w:r>
        <w:rPr>
          <w:rFonts w:ascii="Times New Roman" w:hAnsi="Times New Roman"/>
          <w:sz w:val="24"/>
          <w:szCs w:val="24"/>
        </w:rPr>
        <w:t>товару,</w:t>
      </w:r>
      <w:r w:rsidRPr="00B8211F">
        <w:rPr>
          <w:rFonts w:ascii="Times New Roman" w:hAnsi="Times New Roman"/>
          <w:sz w:val="24"/>
          <w:szCs w:val="24"/>
        </w:rPr>
        <w:t xml:space="preserve"> </w:t>
      </w:r>
      <w:r w:rsidRPr="008F3F5D">
        <w:rPr>
          <w:rFonts w:ascii="Times New Roman" w:hAnsi="Times New Roman"/>
          <w:b/>
          <w:bCs/>
          <w:sz w:val="24"/>
          <w:szCs w:val="24"/>
        </w:rPr>
        <w:t>Постачальник</w:t>
      </w:r>
      <w:r w:rsidRPr="00B8211F">
        <w:rPr>
          <w:rFonts w:ascii="Times New Roman" w:hAnsi="Times New Roman"/>
          <w:sz w:val="24"/>
          <w:szCs w:val="24"/>
        </w:rPr>
        <w:t xml:space="preserve"> сплачує </w:t>
      </w:r>
      <w:r w:rsidRPr="008F3F5D">
        <w:rPr>
          <w:rFonts w:ascii="Times New Roman" w:hAnsi="Times New Roman"/>
          <w:b/>
          <w:bCs/>
          <w:sz w:val="24"/>
          <w:szCs w:val="24"/>
        </w:rPr>
        <w:t>Замовнику</w:t>
      </w:r>
      <w:r w:rsidRPr="00B8211F">
        <w:rPr>
          <w:rFonts w:ascii="Times New Roman" w:hAnsi="Times New Roman"/>
          <w:sz w:val="24"/>
          <w:szCs w:val="24"/>
        </w:rPr>
        <w:t xml:space="preserve"> штрафні санкції (неустойка, штраф, пеня) у розмірі, передбаченому чинним законодавством України, а саме:</w:t>
      </w:r>
    </w:p>
    <w:p w:rsidR="00891E44" w:rsidRPr="00B8211F" w:rsidRDefault="00891E44" w:rsidP="00891E44">
      <w:pPr>
        <w:shd w:val="clear" w:color="auto" w:fill="FFFFFF"/>
        <w:spacing w:after="0" w:line="240" w:lineRule="auto"/>
        <w:ind w:firstLine="708"/>
        <w:jc w:val="both"/>
        <w:rPr>
          <w:rFonts w:ascii="Times New Roman" w:hAnsi="Times New Roman"/>
          <w:sz w:val="24"/>
          <w:szCs w:val="24"/>
        </w:rPr>
      </w:pPr>
      <w:r w:rsidRPr="00B8211F">
        <w:rPr>
          <w:rFonts w:ascii="Times New Roman" w:eastAsia="Times New Roman" w:hAnsi="Times New Roman"/>
          <w:sz w:val="24"/>
          <w:szCs w:val="24"/>
          <w:lang w:eastAsia="uk-UA"/>
        </w:rPr>
        <w:t xml:space="preserve">- </w:t>
      </w:r>
      <w:r w:rsidRPr="00B8211F">
        <w:rPr>
          <w:rFonts w:ascii="Times New Roman" w:hAnsi="Times New Roman"/>
          <w:sz w:val="24"/>
          <w:szCs w:val="24"/>
        </w:rPr>
        <w:t xml:space="preserve">за порушення умов зобов'язання щодо якості </w:t>
      </w:r>
      <w:r>
        <w:rPr>
          <w:rFonts w:ascii="Times New Roman" w:hAnsi="Times New Roman"/>
          <w:sz w:val="24"/>
          <w:szCs w:val="24"/>
        </w:rPr>
        <w:t>товару,</w:t>
      </w:r>
      <w:r w:rsidRPr="00B8211F">
        <w:rPr>
          <w:rFonts w:ascii="Times New Roman" w:hAnsi="Times New Roman"/>
          <w:sz w:val="24"/>
          <w:szCs w:val="24"/>
        </w:rPr>
        <w:t xml:space="preserve"> стягується штраф у розмірі двадцяти відсотків вартості неякісн</w:t>
      </w:r>
      <w:r>
        <w:rPr>
          <w:rFonts w:ascii="Times New Roman" w:hAnsi="Times New Roman"/>
          <w:sz w:val="24"/>
          <w:szCs w:val="24"/>
        </w:rPr>
        <w:t>ого товару</w:t>
      </w:r>
      <w:r w:rsidRPr="00B8211F">
        <w:rPr>
          <w:rFonts w:ascii="Times New Roman" w:hAnsi="Times New Roman"/>
          <w:sz w:val="24"/>
          <w:szCs w:val="24"/>
        </w:rPr>
        <w:t>;</w:t>
      </w:r>
    </w:p>
    <w:p w:rsidR="00891E44" w:rsidRPr="00025654" w:rsidRDefault="00891E44" w:rsidP="00891E44">
      <w:pPr>
        <w:shd w:val="clear" w:color="auto" w:fill="FFFFFF"/>
        <w:spacing w:after="0" w:line="240" w:lineRule="auto"/>
        <w:ind w:firstLine="708"/>
        <w:jc w:val="both"/>
        <w:rPr>
          <w:rFonts w:ascii="Times New Roman" w:hAnsi="Times New Roman"/>
          <w:sz w:val="24"/>
          <w:szCs w:val="24"/>
        </w:rPr>
      </w:pPr>
      <w:r w:rsidRPr="00B8211F">
        <w:rPr>
          <w:rFonts w:ascii="Times New Roman" w:hAnsi="Times New Roman"/>
          <w:sz w:val="24"/>
          <w:szCs w:val="24"/>
        </w:rPr>
        <w:t xml:space="preserve">- за порушення строків виконання зобов'язання стягується пеня у розмірі 0,1 відсотка вартості </w:t>
      </w:r>
      <w:r>
        <w:rPr>
          <w:rFonts w:ascii="Times New Roman" w:hAnsi="Times New Roman"/>
          <w:sz w:val="24"/>
          <w:szCs w:val="24"/>
        </w:rPr>
        <w:t>товару</w:t>
      </w:r>
      <w:r w:rsidRPr="00B8211F">
        <w:rPr>
          <w:rFonts w:ascii="Times New Roman" w:hAnsi="Times New Roman"/>
          <w:sz w:val="24"/>
          <w:szCs w:val="24"/>
        </w:rPr>
        <w:t xml:space="preserve">, </w:t>
      </w:r>
      <w:r>
        <w:rPr>
          <w:rFonts w:ascii="Times New Roman" w:hAnsi="Times New Roman"/>
          <w:sz w:val="24"/>
          <w:szCs w:val="24"/>
        </w:rPr>
        <w:t>по</w:t>
      </w:r>
      <w:r w:rsidRPr="00B8211F">
        <w:rPr>
          <w:rFonts w:ascii="Times New Roman" w:hAnsi="Times New Roman"/>
          <w:sz w:val="24"/>
          <w:szCs w:val="24"/>
        </w:rPr>
        <w:t xml:space="preserve">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91E44" w:rsidRDefault="00891E44" w:rsidP="00891E44">
      <w:pPr>
        <w:spacing w:after="0" w:line="240" w:lineRule="auto"/>
        <w:ind w:right="-36" w:firstLine="709"/>
        <w:jc w:val="both"/>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3</w:t>
      </w:r>
      <w:r w:rsidRPr="00D51546">
        <w:rPr>
          <w:rFonts w:ascii="Times New Roman" w:eastAsia="Times New Roman" w:hAnsi="Times New Roman" w:cs="Times New Roman"/>
          <w:color w:val="000000"/>
          <w:sz w:val="24"/>
          <w:szCs w:val="24"/>
        </w:rPr>
        <w:t xml:space="preserve">. Накладення штрафних санкцій у зв’язку з </w:t>
      </w:r>
      <w:r w:rsidRPr="00D51546">
        <w:rPr>
          <w:rFonts w:ascii="Times New Roman" w:eastAsia="Times New Roman" w:hAnsi="Times New Roman" w:cs="Times New Roman"/>
          <w:color w:val="121212"/>
          <w:sz w:val="24"/>
          <w:szCs w:val="24"/>
        </w:rPr>
        <w:t>невиконанням або неналежним виконанням своїх зобов’язань</w:t>
      </w:r>
      <w:r w:rsidRPr="00D51546">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rsidR="00891E44" w:rsidRPr="00D51546" w:rsidRDefault="00891E44" w:rsidP="00891E44">
      <w:pPr>
        <w:spacing w:after="0" w:line="240" w:lineRule="auto"/>
        <w:rPr>
          <w:rFonts w:ascii="Times New Roman" w:eastAsia="Times New Roman" w:hAnsi="Times New Roman" w:cs="Times New Roman"/>
          <w:sz w:val="24"/>
          <w:szCs w:val="24"/>
        </w:rPr>
      </w:pPr>
    </w:p>
    <w:p w:rsidR="00891E44" w:rsidRPr="00D51546" w:rsidRDefault="00891E44" w:rsidP="00891E44">
      <w:pPr>
        <w:spacing w:after="0" w:line="240" w:lineRule="auto"/>
        <w:ind w:right="-34"/>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8. Обставини непереборної сили</w:t>
      </w:r>
    </w:p>
    <w:p w:rsidR="00891E44" w:rsidRPr="00D51546" w:rsidRDefault="00891E44" w:rsidP="00891E44">
      <w:pPr>
        <w:spacing w:after="0" w:line="240" w:lineRule="auto"/>
        <w:ind w:right="-34"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w:t>
      </w:r>
      <w:r>
        <w:rPr>
          <w:rFonts w:ascii="Times New Roman" w:eastAsia="Times New Roman" w:hAnsi="Times New Roman" w:cs="Times New Roman"/>
          <w:color w:val="000000"/>
          <w:sz w:val="24"/>
          <w:szCs w:val="24"/>
        </w:rPr>
        <w:t>нні дії, торгове ембарго (далі —</w:t>
      </w:r>
      <w:r w:rsidRPr="00D51546">
        <w:rPr>
          <w:rFonts w:ascii="Times New Roman" w:eastAsia="Times New Roman" w:hAnsi="Times New Roman" w:cs="Times New Roman"/>
          <w:color w:val="000000"/>
          <w:sz w:val="24"/>
          <w:szCs w:val="24"/>
        </w:rPr>
        <w:t xml:space="preserve"> форс-мажорні обставини).</w:t>
      </w:r>
    </w:p>
    <w:p w:rsidR="00891E44" w:rsidRPr="00D51546" w:rsidRDefault="00891E44" w:rsidP="00891E44">
      <w:pPr>
        <w:spacing w:after="0" w:line="240" w:lineRule="auto"/>
        <w:ind w:right="-34"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891E44" w:rsidRDefault="00891E44" w:rsidP="00891E44">
      <w:pPr>
        <w:spacing w:after="0" w:line="240" w:lineRule="auto"/>
        <w:ind w:right="-36" w:firstLine="709"/>
        <w:jc w:val="both"/>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8.3. Якщо форс-мажорні обставини триватимуть понад</w:t>
      </w:r>
      <w:r>
        <w:rPr>
          <w:rFonts w:ascii="Times New Roman" w:eastAsia="Times New Roman" w:hAnsi="Times New Roman" w:cs="Times New Roman"/>
          <w:color w:val="000000"/>
          <w:sz w:val="24"/>
          <w:szCs w:val="24"/>
        </w:rPr>
        <w:t xml:space="preserve"> 6 місяців поспіль</w:t>
      </w:r>
      <w:r w:rsidRPr="00D51546">
        <w:rPr>
          <w:rFonts w:ascii="Times New Roman" w:eastAsia="Times New Roman" w:hAnsi="Times New Roman" w:cs="Times New Roman"/>
          <w:color w:val="000000"/>
          <w:sz w:val="24"/>
          <w:szCs w:val="24"/>
        </w:rPr>
        <w:t>, даний Договір може бути розірвано</w:t>
      </w:r>
      <w:r>
        <w:rPr>
          <w:rFonts w:ascii="Times New Roman" w:eastAsia="Times New Roman" w:hAnsi="Times New Roman" w:cs="Times New Roman"/>
          <w:color w:val="000000"/>
          <w:sz w:val="24"/>
          <w:szCs w:val="24"/>
        </w:rPr>
        <w:t xml:space="preserve"> в односторонньому порядку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шляхом направлення письмового повідомлення про це другій Стороні</w:t>
      </w:r>
      <w:r>
        <w:rPr>
          <w:rFonts w:ascii="Times New Roman" w:eastAsia="Times New Roman" w:hAnsi="Times New Roman" w:cs="Times New Roman"/>
          <w:color w:val="000000"/>
          <w:sz w:val="24"/>
          <w:szCs w:val="24"/>
        </w:rPr>
        <w:t xml:space="preserve"> на офіційну електронну пошту Сторони. Дата, зазначена в такому повідомленні, вважатиметься датою розірвання цього Договору.</w:t>
      </w:r>
    </w:p>
    <w:p w:rsidR="00891E44" w:rsidRPr="00D51546" w:rsidRDefault="00891E44" w:rsidP="00891E44">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91E44" w:rsidRPr="00D51546" w:rsidRDefault="00891E44" w:rsidP="00891E44">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8.5. Наявність і тривалість форс-мажорних обставин підтверджується листом Торгово-промислової палати України. </w:t>
      </w:r>
    </w:p>
    <w:p w:rsidR="00891E44" w:rsidRPr="00D51546" w:rsidRDefault="00891E44" w:rsidP="00891E44">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lastRenderedPageBreak/>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891E44" w:rsidRPr="00D51546" w:rsidRDefault="00891E44" w:rsidP="00891E44">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8.7. Форс-мажорними обставинами можуть рахуватися надзвичайні, невідворотні та об’єктивні обставини, а саме військова агресія </w:t>
      </w:r>
      <w:r>
        <w:rPr>
          <w:rFonts w:ascii="Times New Roman" w:eastAsia="Times New Roman" w:hAnsi="Times New Roman" w:cs="Times New Roman"/>
          <w:color w:val="000000"/>
          <w:sz w:val="24"/>
          <w:szCs w:val="24"/>
        </w:rPr>
        <w:t>р</w:t>
      </w:r>
      <w:r w:rsidRPr="00D51546">
        <w:rPr>
          <w:rFonts w:ascii="Times New Roman" w:eastAsia="Times New Roman" w:hAnsi="Times New Roman" w:cs="Times New Roman"/>
          <w:color w:val="000000"/>
          <w:sz w:val="24"/>
          <w:szCs w:val="24"/>
        </w:rPr>
        <w:t xml:space="preserve">осійської </w:t>
      </w:r>
      <w:r>
        <w:rPr>
          <w:rFonts w:ascii="Times New Roman" w:eastAsia="Times New Roman" w:hAnsi="Times New Roman" w:cs="Times New Roman"/>
          <w:color w:val="000000"/>
          <w:sz w:val="24"/>
          <w:szCs w:val="24"/>
        </w:rPr>
        <w:t>ф</w:t>
      </w:r>
      <w:r w:rsidRPr="00D51546">
        <w:rPr>
          <w:rFonts w:ascii="Times New Roman" w:eastAsia="Times New Roman" w:hAnsi="Times New Roman" w:cs="Times New Roman"/>
          <w:color w:val="000000"/>
          <w:sz w:val="24"/>
          <w:szCs w:val="24"/>
        </w:rPr>
        <w:t>едерації проти України, що стала підставою введення Воєнного стану, що підтверджені листом Торгово-промислової палати України від 28.02.2022 № 2024/02.0-7.1.</w:t>
      </w:r>
    </w:p>
    <w:p w:rsidR="00891E44" w:rsidRPr="00D51546" w:rsidRDefault="00891E44" w:rsidP="00891E44">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w:t>
      </w:r>
      <w:r>
        <w:rPr>
          <w:rFonts w:ascii="Times New Roman" w:eastAsia="Times New Roman" w:hAnsi="Times New Roman" w:cs="Times New Roman"/>
          <w:color w:val="000000"/>
          <w:sz w:val="24"/>
          <w:szCs w:val="24"/>
        </w:rPr>
        <w:t>, визначених пунктом 8.7</w:t>
      </w:r>
      <w:r w:rsidRPr="00D51546">
        <w:rPr>
          <w:rFonts w:ascii="Times New Roman" w:eastAsia="Times New Roman" w:hAnsi="Times New Roman" w:cs="Times New Roman"/>
          <w:color w:val="000000"/>
          <w:sz w:val="24"/>
          <w:szCs w:val="24"/>
        </w:rPr>
        <w:t xml:space="preserve"> цього Договору, Сторона, яка не в змозі виконувати будь-я</w:t>
      </w:r>
      <w:r>
        <w:rPr>
          <w:rFonts w:ascii="Times New Roman" w:eastAsia="Times New Roman" w:hAnsi="Times New Roman" w:cs="Times New Roman"/>
          <w:color w:val="000000"/>
          <w:sz w:val="24"/>
          <w:szCs w:val="24"/>
        </w:rPr>
        <w:t>ке із положень цього Договору в</w:t>
      </w:r>
      <w:r w:rsidRPr="00D51546">
        <w:rPr>
          <w:rFonts w:ascii="Times New Roman" w:eastAsia="Times New Roman" w:hAnsi="Times New Roman" w:cs="Times New Roman"/>
          <w:color w:val="000000"/>
          <w:sz w:val="24"/>
          <w:szCs w:val="24"/>
        </w:rPr>
        <w:t>наслідок обставин</w:t>
      </w:r>
      <w:r>
        <w:rPr>
          <w:rFonts w:ascii="Times New Roman" w:eastAsia="Times New Roman" w:hAnsi="Times New Roman" w:cs="Times New Roman"/>
          <w:color w:val="000000"/>
          <w:sz w:val="24"/>
          <w:szCs w:val="24"/>
        </w:rPr>
        <w:t>, визначених пунктом 8.7</w:t>
      </w:r>
      <w:r w:rsidRPr="00D51546">
        <w:rPr>
          <w:rFonts w:ascii="Times New Roman" w:eastAsia="Times New Roman" w:hAnsi="Times New Roman" w:cs="Times New Roman"/>
          <w:color w:val="000000"/>
          <w:sz w:val="24"/>
          <w:szCs w:val="24"/>
        </w:rPr>
        <w:t xml:space="preserve"> цього Договору, письмово повідомляє другу Сторону про неможли</w:t>
      </w:r>
      <w:r>
        <w:rPr>
          <w:rFonts w:ascii="Times New Roman" w:eastAsia="Times New Roman" w:hAnsi="Times New Roman" w:cs="Times New Roman"/>
          <w:color w:val="000000"/>
          <w:sz w:val="24"/>
          <w:szCs w:val="24"/>
        </w:rPr>
        <w:t>вість виконання або неможливість</w:t>
      </w:r>
      <w:r w:rsidRPr="00D51546">
        <w:rPr>
          <w:rFonts w:ascii="Times New Roman" w:eastAsia="Times New Roman" w:hAnsi="Times New Roman" w:cs="Times New Roman"/>
          <w:color w:val="000000"/>
          <w:sz w:val="24"/>
          <w:szCs w:val="24"/>
        </w:rPr>
        <w:t xml:space="preserve"> належного виконання будь-яко</w:t>
      </w:r>
      <w:r>
        <w:rPr>
          <w:rFonts w:ascii="Times New Roman" w:eastAsia="Times New Roman" w:hAnsi="Times New Roman" w:cs="Times New Roman"/>
          <w:color w:val="000000"/>
          <w:sz w:val="24"/>
          <w:szCs w:val="24"/>
        </w:rPr>
        <w:t>го із положень цього Договору в</w:t>
      </w:r>
      <w:r w:rsidRPr="00D51546">
        <w:rPr>
          <w:rFonts w:ascii="Times New Roman" w:eastAsia="Times New Roman" w:hAnsi="Times New Roman" w:cs="Times New Roman"/>
          <w:color w:val="000000"/>
          <w:sz w:val="24"/>
          <w:szCs w:val="24"/>
        </w:rPr>
        <w:t>наслідок обставин</w:t>
      </w:r>
      <w:r>
        <w:rPr>
          <w:rFonts w:ascii="Times New Roman" w:eastAsia="Times New Roman" w:hAnsi="Times New Roman" w:cs="Times New Roman"/>
          <w:color w:val="000000"/>
          <w:sz w:val="24"/>
          <w:szCs w:val="24"/>
        </w:rPr>
        <w:t>, визначених пунктом 8.7</w:t>
      </w:r>
      <w:r w:rsidRPr="00D51546">
        <w:rPr>
          <w:rFonts w:ascii="Times New Roman" w:eastAsia="Times New Roman" w:hAnsi="Times New Roman" w:cs="Times New Roman"/>
          <w:color w:val="000000"/>
          <w:sz w:val="24"/>
          <w:szCs w:val="24"/>
        </w:rPr>
        <w:t xml:space="preserve"> цього Договору.</w:t>
      </w:r>
    </w:p>
    <w:p w:rsidR="00891E44" w:rsidRPr="00D51546" w:rsidRDefault="00891E44" w:rsidP="00891E44">
      <w:pPr>
        <w:spacing w:after="0" w:line="240" w:lineRule="auto"/>
        <w:rPr>
          <w:rFonts w:ascii="Times New Roman" w:eastAsia="Times New Roman" w:hAnsi="Times New Roman" w:cs="Times New Roman"/>
          <w:sz w:val="24"/>
          <w:szCs w:val="24"/>
        </w:rPr>
      </w:pPr>
    </w:p>
    <w:p w:rsidR="00891E44" w:rsidRPr="00D51546" w:rsidRDefault="00891E44" w:rsidP="00891E44">
      <w:pPr>
        <w:spacing w:after="0" w:line="240" w:lineRule="auto"/>
        <w:ind w:right="-36"/>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9. Вирішення спорів</w:t>
      </w:r>
    </w:p>
    <w:p w:rsidR="00891E44" w:rsidRPr="00D51546" w:rsidRDefault="00891E44" w:rsidP="00891E44">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9.2. У</w:t>
      </w:r>
      <w:r w:rsidRPr="00D51546">
        <w:rPr>
          <w:rFonts w:ascii="Times New Roman" w:eastAsia="Times New Roman" w:hAnsi="Times New Roman" w:cs="Times New Roman"/>
          <w:color w:val="000000"/>
          <w:sz w:val="24"/>
          <w:szCs w:val="24"/>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91E44" w:rsidRPr="00D51546" w:rsidRDefault="00891E44" w:rsidP="00891E44">
      <w:pPr>
        <w:spacing w:before="280" w:after="0" w:line="240" w:lineRule="auto"/>
        <w:ind w:right="91"/>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10. Оперативно-господарські санкції</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 Сторони дійшли</w:t>
      </w:r>
      <w:r w:rsidRPr="00D51546">
        <w:rPr>
          <w:rFonts w:ascii="Times New Roman" w:eastAsia="Times New Roman" w:hAnsi="Times New Roman" w:cs="Times New Roman"/>
          <w:color w:val="000000"/>
          <w:sz w:val="24"/>
          <w:szCs w:val="24"/>
        </w:rPr>
        <w:t xml:space="preserve"> взаємної згоди щодо можливості застосування оперативно-господарської санкції</w:t>
      </w:r>
      <w:r>
        <w:rPr>
          <w:rFonts w:ascii="Times New Roman" w:eastAsia="Times New Roman" w:hAnsi="Times New Roman" w:cs="Times New Roman"/>
          <w:color w:val="000000"/>
          <w:sz w:val="24"/>
          <w:szCs w:val="24"/>
        </w:rPr>
        <w:t>, зокрема</w:t>
      </w:r>
      <w:r w:rsidRPr="00D51546">
        <w:rPr>
          <w:rFonts w:ascii="Times New Roman" w:eastAsia="Times New Roman" w:hAnsi="Times New Roman" w:cs="Times New Roman"/>
          <w:color w:val="000000"/>
          <w:sz w:val="24"/>
          <w:szCs w:val="24"/>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10.2. Відмова від встановлення на майбутнє господарських відносин із стороною, яка порушує зобов’язання, може застосовуватися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b/>
          <w:bCs/>
          <w:color w:val="000000"/>
          <w:sz w:val="24"/>
          <w:szCs w:val="24"/>
        </w:rPr>
        <w:t xml:space="preserve"> </w:t>
      </w:r>
      <w:r w:rsidRPr="00D51546">
        <w:rPr>
          <w:rFonts w:ascii="Times New Roman" w:eastAsia="Times New Roman" w:hAnsi="Times New Roman" w:cs="Times New Roman"/>
          <w:color w:val="000000"/>
          <w:sz w:val="24"/>
          <w:szCs w:val="24"/>
        </w:rPr>
        <w:t xml:space="preserve">до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xml:space="preserve"> за невиконання </w:t>
      </w:r>
      <w:r w:rsidRPr="00D51546">
        <w:rPr>
          <w:rFonts w:ascii="Times New Roman" w:eastAsia="Times New Roman" w:hAnsi="Times New Roman" w:cs="Times New Roman"/>
          <w:b/>
          <w:bCs/>
          <w:color w:val="000000"/>
          <w:sz w:val="24"/>
          <w:szCs w:val="24"/>
        </w:rPr>
        <w:t>Постачальником</w:t>
      </w:r>
      <w:r w:rsidRPr="00D51546">
        <w:rPr>
          <w:rFonts w:ascii="Times New Roman" w:eastAsia="Times New Roman" w:hAnsi="Times New Roman" w:cs="Times New Roman"/>
          <w:color w:val="000000"/>
          <w:sz w:val="24"/>
          <w:szCs w:val="24"/>
        </w:rPr>
        <w:t xml:space="preserve"> своїх зобов’язань перед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в частині, що стосується: </w:t>
      </w:r>
    </w:p>
    <w:p w:rsidR="00891E44" w:rsidRPr="00D51546" w:rsidRDefault="00891E44" w:rsidP="00891E44">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якості поставленого Товару;</w:t>
      </w:r>
    </w:p>
    <w:p w:rsidR="00891E44" w:rsidRPr="00D51546" w:rsidRDefault="00891E44" w:rsidP="00891E44">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розірвання аналогічного за своєю природою Договору з</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Постачальником</w:t>
      </w:r>
      <w:r w:rsidRPr="00D51546">
        <w:rPr>
          <w:rFonts w:ascii="Times New Roman" w:eastAsia="Times New Roman" w:hAnsi="Times New Roman" w:cs="Times New Roman"/>
          <w:color w:val="000000"/>
          <w:sz w:val="24"/>
          <w:szCs w:val="24"/>
        </w:rPr>
        <w:t xml:space="preserve"> у разі прострочення строку поставки Товару;</w:t>
      </w:r>
    </w:p>
    <w:p w:rsidR="00891E44" w:rsidRPr="00D51546" w:rsidRDefault="00891E44" w:rsidP="00891E44">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 xml:space="preserve">розірвання аналогічного за своєю природою Договору з </w:t>
      </w:r>
      <w:r>
        <w:rPr>
          <w:rFonts w:ascii="Times New Roman" w:eastAsia="Times New Roman" w:hAnsi="Times New Roman" w:cs="Times New Roman"/>
          <w:b/>
          <w:bCs/>
          <w:color w:val="000000"/>
          <w:sz w:val="24"/>
          <w:szCs w:val="24"/>
        </w:rPr>
        <w:t>Постачальником</w:t>
      </w:r>
      <w:r w:rsidRPr="00D51546">
        <w:rPr>
          <w:rFonts w:ascii="Times New Roman" w:eastAsia="Times New Roman" w:hAnsi="Times New Roman" w:cs="Times New Roman"/>
          <w:color w:val="000000"/>
          <w:sz w:val="24"/>
          <w:szCs w:val="24"/>
        </w:rPr>
        <w:t xml:space="preserve"> у разі прострочення строку усунення дефектів.</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10.3. У разі порушення </w:t>
      </w:r>
      <w:r w:rsidRPr="00D51546">
        <w:rPr>
          <w:rFonts w:ascii="Times New Roman" w:eastAsia="Times New Roman" w:hAnsi="Times New Roman" w:cs="Times New Roman"/>
          <w:b/>
          <w:bCs/>
          <w:color w:val="000000"/>
          <w:sz w:val="24"/>
          <w:szCs w:val="24"/>
        </w:rPr>
        <w:t>Постачальником</w:t>
      </w:r>
      <w:r w:rsidRPr="00D51546">
        <w:rPr>
          <w:rFonts w:ascii="Times New Roman" w:eastAsia="Times New Roman" w:hAnsi="Times New Roman" w:cs="Times New Roman"/>
          <w:color w:val="000000"/>
          <w:sz w:val="24"/>
          <w:szCs w:val="24"/>
        </w:rPr>
        <w:t xml:space="preserve"> умов щодо порядку та строків постачання Товару, якості поставлен</w:t>
      </w:r>
      <w:r>
        <w:rPr>
          <w:rFonts w:ascii="Times New Roman" w:eastAsia="Times New Roman" w:hAnsi="Times New Roman" w:cs="Times New Roman"/>
          <w:color w:val="000000"/>
          <w:sz w:val="24"/>
          <w:szCs w:val="24"/>
        </w:rPr>
        <w:t>ого Товару</w:t>
      </w:r>
      <w:r w:rsidRPr="00D515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Замовник</w:t>
      </w:r>
      <w:r w:rsidRPr="00D51546">
        <w:rPr>
          <w:rFonts w:ascii="Times New Roman" w:eastAsia="Times New Roman" w:hAnsi="Times New Roman" w:cs="Times New Roman"/>
          <w:color w:val="000000"/>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xml:space="preserve"> оперативно-господарську санкцію у формі відмови від встановлення на майбутнє господарських зв’язків (далі – Санкція).</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10.4. Строк дії Санкції визначає </w:t>
      </w:r>
      <w:r>
        <w:rPr>
          <w:rFonts w:ascii="Times New Roman" w:eastAsia="Times New Roman" w:hAnsi="Times New Roman" w:cs="Times New Roman"/>
          <w:b/>
          <w:bCs/>
          <w:color w:val="000000"/>
          <w:sz w:val="24"/>
          <w:szCs w:val="24"/>
        </w:rPr>
        <w:t>Замовник</w:t>
      </w:r>
      <w:r w:rsidRPr="00D51546">
        <w:rPr>
          <w:rFonts w:ascii="Times New Roman" w:eastAsia="Times New Roman" w:hAnsi="Times New Roman" w:cs="Times New Roman"/>
          <w:color w:val="000000"/>
          <w:sz w:val="24"/>
          <w:szCs w:val="24"/>
        </w:rPr>
        <w:t xml:space="preserve">, але він не буде перевищувати трьох років з моменту початку її застосування. </w:t>
      </w:r>
      <w:r>
        <w:rPr>
          <w:rFonts w:ascii="Times New Roman" w:eastAsia="Times New Roman" w:hAnsi="Times New Roman" w:cs="Times New Roman"/>
          <w:b/>
          <w:bCs/>
          <w:color w:val="000000"/>
          <w:sz w:val="24"/>
          <w:szCs w:val="24"/>
        </w:rPr>
        <w:t>Замовник</w:t>
      </w:r>
      <w:r w:rsidRPr="00D51546">
        <w:rPr>
          <w:rFonts w:ascii="Times New Roman" w:eastAsia="Times New Roman" w:hAnsi="Times New Roman" w:cs="Times New Roman"/>
          <w:color w:val="000000"/>
          <w:sz w:val="24"/>
          <w:szCs w:val="24"/>
        </w:rPr>
        <w:t xml:space="preserve"> повідомляє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xml:space="preserve"> про застосування до нього Санкції та строк її дії шляхом направлення повідомлення у спосіб </w:t>
      </w:r>
      <w:r>
        <w:rPr>
          <w:rFonts w:ascii="Times New Roman" w:eastAsia="Times New Roman" w:hAnsi="Times New Roman" w:cs="Times New Roman"/>
          <w:color w:val="000000"/>
          <w:sz w:val="24"/>
          <w:szCs w:val="24"/>
        </w:rPr>
        <w:t xml:space="preserve">- </w:t>
      </w:r>
      <w:r w:rsidRPr="00D51546">
        <w:rPr>
          <w:rFonts w:ascii="Times New Roman" w:eastAsia="Times New Roman" w:hAnsi="Times New Roman" w:cs="Times New Roman"/>
          <w:color w:val="000000"/>
          <w:sz w:val="24"/>
          <w:szCs w:val="24"/>
        </w:rPr>
        <w:t xml:space="preserve">письмова заявка направляється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на електронну адресу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xml:space="preserve"> </w:t>
      </w:r>
      <w:r w:rsidRPr="001310DA">
        <w:rPr>
          <w:rFonts w:ascii="Times New Roman" w:eastAsia="Times New Roman" w:hAnsi="Times New Roman" w:cs="Times New Roman"/>
          <w:color w:val="000000"/>
          <w:sz w:val="24"/>
          <w:szCs w:val="24"/>
        </w:rPr>
        <w:t>_________________, з</w:t>
      </w:r>
      <w:r w:rsidRPr="00D51546">
        <w:rPr>
          <w:rFonts w:ascii="Times New Roman" w:eastAsia="Times New Roman" w:hAnsi="Times New Roman" w:cs="Times New Roman"/>
          <w:color w:val="000000"/>
          <w:sz w:val="24"/>
          <w:szCs w:val="24"/>
        </w:rPr>
        <w:t xml:space="preserve"> подальшим направленням цінним листом з описом вкладення та повідомленням на поштову адресу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передбачену в Договорі</w:t>
      </w:r>
      <w:r>
        <w:rPr>
          <w:rFonts w:ascii="Times New Roman" w:eastAsia="Times New Roman" w:hAnsi="Times New Roman" w:cs="Times New Roman"/>
          <w:color w:val="000000"/>
          <w:sz w:val="24"/>
          <w:szCs w:val="24"/>
        </w:rPr>
        <w:t>. У</w:t>
      </w:r>
      <w:r w:rsidRPr="00D51546">
        <w:rPr>
          <w:rFonts w:ascii="Times New Roman" w:eastAsia="Times New Roman" w:hAnsi="Times New Roman" w:cs="Times New Roman"/>
          <w:color w:val="000000"/>
          <w:sz w:val="24"/>
          <w:szCs w:val="24"/>
        </w:rPr>
        <w:t>сі документи (листи, повідом</w:t>
      </w:r>
      <w:r>
        <w:rPr>
          <w:rFonts w:ascii="Times New Roman" w:eastAsia="Times New Roman" w:hAnsi="Times New Roman" w:cs="Times New Roman"/>
          <w:color w:val="000000"/>
          <w:sz w:val="24"/>
          <w:szCs w:val="24"/>
        </w:rPr>
        <w:t xml:space="preserve">лення, інша кореспонденція та </w:t>
      </w:r>
      <w:r w:rsidRPr="00D51546">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н</w:t>
      </w:r>
      <w:r w:rsidRPr="00D51546">
        <w:rPr>
          <w:rFonts w:ascii="Times New Roman" w:eastAsia="Times New Roman" w:hAnsi="Times New Roman" w:cs="Times New Roman"/>
          <w:color w:val="000000"/>
          <w:sz w:val="24"/>
          <w:szCs w:val="24"/>
        </w:rPr>
        <w:t xml:space="preserve">.), що будуть відправлені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на адресу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xml:space="preserve">, вказану у Договорі, вважаються такими, що були відправлені належним чином належному </w:t>
      </w:r>
      <w:proofErr w:type="spellStart"/>
      <w:r w:rsidRPr="00D51546">
        <w:rPr>
          <w:rFonts w:ascii="Times New Roman" w:eastAsia="Times New Roman" w:hAnsi="Times New Roman" w:cs="Times New Roman"/>
          <w:color w:val="000000"/>
          <w:sz w:val="24"/>
          <w:szCs w:val="24"/>
        </w:rPr>
        <w:t>отримувачу</w:t>
      </w:r>
      <w:proofErr w:type="spellEnd"/>
      <w:r w:rsidRPr="00D51546">
        <w:rPr>
          <w:rFonts w:ascii="Times New Roman" w:eastAsia="Times New Roman" w:hAnsi="Times New Roman" w:cs="Times New Roman"/>
          <w:color w:val="000000"/>
          <w:sz w:val="24"/>
          <w:szCs w:val="24"/>
        </w:rPr>
        <w:t xml:space="preserve"> до тих пір, поки </w:t>
      </w:r>
      <w:r w:rsidRPr="00D51546">
        <w:rPr>
          <w:rFonts w:ascii="Times New Roman" w:eastAsia="Times New Roman" w:hAnsi="Times New Roman" w:cs="Times New Roman"/>
          <w:b/>
          <w:bCs/>
          <w:color w:val="000000"/>
          <w:sz w:val="24"/>
          <w:szCs w:val="24"/>
        </w:rPr>
        <w:t>Постачальник</w:t>
      </w:r>
      <w:r w:rsidRPr="00D51546">
        <w:rPr>
          <w:rFonts w:ascii="Times New Roman" w:eastAsia="Times New Roman" w:hAnsi="Times New Roman" w:cs="Times New Roman"/>
          <w:color w:val="000000"/>
          <w:sz w:val="24"/>
          <w:szCs w:val="24"/>
        </w:rPr>
        <w:t xml:space="preserve"> письмово не повідомить </w:t>
      </w:r>
      <w:r>
        <w:rPr>
          <w:rFonts w:ascii="Times New Roman" w:eastAsia="Times New Roman" w:hAnsi="Times New Roman" w:cs="Times New Roman"/>
          <w:b/>
          <w:bCs/>
          <w:color w:val="000000"/>
          <w:sz w:val="24"/>
          <w:szCs w:val="24"/>
        </w:rPr>
        <w:t>Замовника</w:t>
      </w:r>
      <w:r w:rsidRPr="00D51546">
        <w:rPr>
          <w:rFonts w:ascii="Times New Roman" w:eastAsia="Times New Roman" w:hAnsi="Times New Roman" w:cs="Times New Roman"/>
          <w:color w:val="000000"/>
          <w:sz w:val="24"/>
          <w:szCs w:val="24"/>
        </w:rPr>
        <w:t xml:space="preserve">  про зміну свого місцезнаходження (із доказами про отримання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такого повідомлення). Уся кореспонденція, що направляється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вважається отриманою </w:t>
      </w:r>
      <w:r w:rsidRPr="00D51546">
        <w:rPr>
          <w:rFonts w:ascii="Times New Roman" w:eastAsia="Times New Roman" w:hAnsi="Times New Roman" w:cs="Times New Roman"/>
          <w:b/>
          <w:bCs/>
          <w:color w:val="000000"/>
          <w:sz w:val="24"/>
          <w:szCs w:val="24"/>
        </w:rPr>
        <w:t>Постачальником</w:t>
      </w:r>
      <w:r w:rsidRPr="00D51546">
        <w:rPr>
          <w:rFonts w:ascii="Times New Roman" w:eastAsia="Times New Roman" w:hAnsi="Times New Roman" w:cs="Times New Roman"/>
          <w:color w:val="000000"/>
          <w:sz w:val="24"/>
          <w:szCs w:val="24"/>
        </w:rPr>
        <w:t xml:space="preserve"> не пізніше 14-ти днів з моменту її відправки </w:t>
      </w:r>
      <w:r>
        <w:rPr>
          <w:rFonts w:ascii="Times New Roman" w:eastAsia="Times New Roman" w:hAnsi="Times New Roman" w:cs="Times New Roman"/>
          <w:b/>
          <w:bCs/>
          <w:color w:val="000000"/>
          <w:sz w:val="24"/>
          <w:szCs w:val="24"/>
        </w:rPr>
        <w:t>Замовником</w:t>
      </w:r>
      <w:r w:rsidRPr="00D51546">
        <w:rPr>
          <w:rFonts w:ascii="Times New Roman" w:eastAsia="Times New Roman" w:hAnsi="Times New Roman" w:cs="Times New Roman"/>
          <w:color w:val="000000"/>
          <w:sz w:val="24"/>
          <w:szCs w:val="24"/>
        </w:rPr>
        <w:t xml:space="preserve"> на адресу </w:t>
      </w:r>
      <w:r w:rsidRPr="00D51546">
        <w:rPr>
          <w:rFonts w:ascii="Times New Roman" w:eastAsia="Times New Roman" w:hAnsi="Times New Roman" w:cs="Times New Roman"/>
          <w:b/>
          <w:bCs/>
          <w:color w:val="000000"/>
          <w:sz w:val="24"/>
          <w:szCs w:val="24"/>
        </w:rPr>
        <w:t>Постачальника</w:t>
      </w:r>
      <w:r w:rsidRPr="00D51546">
        <w:rPr>
          <w:rFonts w:ascii="Times New Roman" w:eastAsia="Times New Roman" w:hAnsi="Times New Roman" w:cs="Times New Roman"/>
          <w:color w:val="000000"/>
          <w:sz w:val="24"/>
          <w:szCs w:val="24"/>
        </w:rPr>
        <w:t>, зазначену в Договорі.</w:t>
      </w:r>
    </w:p>
    <w:p w:rsidR="00891E44" w:rsidRPr="00D51546" w:rsidRDefault="00891E44" w:rsidP="00891E44">
      <w:pPr>
        <w:spacing w:after="0" w:line="240" w:lineRule="auto"/>
        <w:jc w:val="both"/>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                                   </w:t>
      </w:r>
    </w:p>
    <w:p w:rsidR="00891E44" w:rsidRPr="00D51546" w:rsidRDefault="00891E44" w:rsidP="00891E44">
      <w:pPr>
        <w:spacing w:after="0" w:line="240" w:lineRule="auto"/>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11. Порядок змін умов цього Договору </w:t>
      </w:r>
    </w:p>
    <w:p w:rsidR="00891E44" w:rsidRPr="00D51546" w:rsidRDefault="00891E44" w:rsidP="00891E44">
      <w:pPr>
        <w:spacing w:after="0" w:line="240" w:lineRule="auto"/>
        <w:ind w:right="-143"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lastRenderedPageBreak/>
        <w:t xml:space="preserve">11.1. Зміни до цього Договору </w:t>
      </w:r>
      <w:r>
        <w:rPr>
          <w:rFonts w:ascii="Times New Roman" w:eastAsia="Times New Roman" w:hAnsi="Times New Roman" w:cs="Times New Roman"/>
          <w:color w:val="000000"/>
          <w:sz w:val="24"/>
          <w:szCs w:val="24"/>
        </w:rPr>
        <w:t>про закупівлю можуть вноситись відповідно</w:t>
      </w:r>
      <w:r w:rsidRPr="00D51546">
        <w:rPr>
          <w:rFonts w:ascii="Times New Roman" w:eastAsia="Times New Roman" w:hAnsi="Times New Roman" w:cs="Times New Roman"/>
          <w:color w:val="000000"/>
          <w:sz w:val="24"/>
          <w:szCs w:val="24"/>
        </w:rPr>
        <w:t xml:space="preserve">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w:t>
      </w:r>
      <w:r>
        <w:rPr>
          <w:rFonts w:ascii="Times New Roman" w:eastAsia="Times New Roman" w:hAnsi="Times New Roman" w:cs="Times New Roman"/>
          <w:color w:val="000000"/>
          <w:sz w:val="24"/>
          <w:szCs w:val="24"/>
        </w:rPr>
        <w:t>торін (за наявності) та є невід’</w:t>
      </w:r>
      <w:r w:rsidRPr="00D51546">
        <w:rPr>
          <w:rFonts w:ascii="Times New Roman" w:eastAsia="Times New Roman" w:hAnsi="Times New Roman" w:cs="Times New Roman"/>
          <w:color w:val="000000"/>
          <w:sz w:val="24"/>
          <w:szCs w:val="24"/>
        </w:rPr>
        <w:t>ємною частиною цього Договору. </w:t>
      </w:r>
    </w:p>
    <w:p w:rsidR="00891E44" w:rsidRPr="0008438F" w:rsidRDefault="00891E44" w:rsidP="00891E44">
      <w:pPr>
        <w:widowControl w:val="0"/>
        <w:shd w:val="clear" w:color="auto" w:fill="FFFFFF"/>
        <w:tabs>
          <w:tab w:val="left" w:pos="645"/>
        </w:tabs>
        <w:autoSpaceDE w:val="0"/>
        <w:autoSpaceDN w:val="0"/>
        <w:adjustRightInd w:val="0"/>
        <w:spacing w:after="0" w:line="240" w:lineRule="auto"/>
        <w:ind w:right="45" w:firstLine="709"/>
        <w:jc w:val="both"/>
        <w:rPr>
          <w:rFonts w:ascii="Times New Roman" w:eastAsia="Times New Roman" w:hAnsi="Times New Roman" w:cs="Times New Roman"/>
          <w:color w:val="000000"/>
          <w:sz w:val="24"/>
          <w:szCs w:val="24"/>
        </w:rPr>
      </w:pPr>
      <w:r w:rsidRPr="00D51546">
        <w:rPr>
          <w:rFonts w:ascii="Times New Roman" w:eastAsia="Times New Roman" w:hAnsi="Times New Roman" w:cs="Times New Roman"/>
          <w:color w:val="000000"/>
          <w:sz w:val="24"/>
          <w:szCs w:val="24"/>
        </w:rPr>
        <w:t xml:space="preserve">11.2. </w:t>
      </w:r>
      <w:r w:rsidRPr="0008438F">
        <w:rPr>
          <w:rFonts w:ascii="Times New Roman" w:eastAsia="Times New Roman" w:hAnsi="Times New Roman" w:cs="Times New Roman"/>
          <w:color w:val="000000"/>
          <w:sz w:val="24"/>
          <w:szCs w:val="24"/>
        </w:rPr>
        <w:t>Істотні умови</w:t>
      </w:r>
      <w:r>
        <w:rPr>
          <w:rFonts w:ascii="Times New Roman" w:eastAsia="Times New Roman" w:hAnsi="Times New Roman" w:cs="Times New Roman"/>
          <w:color w:val="000000"/>
          <w:sz w:val="24"/>
          <w:szCs w:val="24"/>
        </w:rPr>
        <w:t xml:space="preserve"> договору про закупівлю</w:t>
      </w:r>
      <w:r w:rsidRPr="0008438F">
        <w:rPr>
          <w:rFonts w:ascii="Times New Roman" w:eastAsia="Times New Roman" w:hAnsi="Times New Roman" w:cs="Times New Roman"/>
          <w:color w:val="000000"/>
          <w:sz w:val="24"/>
          <w:szCs w:val="24"/>
        </w:rPr>
        <w:t xml:space="preserve"> не можуть змінюватися після його підписання до виконання зобов'язань сторонами у повному обсязі, крім випадків: </w:t>
      </w:r>
    </w:p>
    <w:p w:rsidR="00891E44" w:rsidRPr="0013640B" w:rsidRDefault="00891E44" w:rsidP="00891E44">
      <w:pPr>
        <w:pStyle w:val="rvps2"/>
        <w:shd w:val="clear" w:color="auto" w:fill="FFFFFF"/>
        <w:spacing w:before="0" w:beforeAutospacing="0" w:after="0" w:afterAutospacing="0"/>
        <w:ind w:firstLine="450"/>
        <w:jc w:val="both"/>
        <w:rPr>
          <w:color w:val="000000"/>
        </w:rPr>
      </w:pPr>
      <w:r w:rsidRPr="0013640B">
        <w:rPr>
          <w:color w:val="000000"/>
        </w:rPr>
        <w:t>1) зменшення обсягів закупівлі, зокрема з урахуванням фактичного обсягу видатків замовника;</w:t>
      </w:r>
    </w:p>
    <w:p w:rsidR="00891E44" w:rsidRPr="0013640B" w:rsidRDefault="00891E44" w:rsidP="00891E44">
      <w:pPr>
        <w:pStyle w:val="rvps2"/>
        <w:shd w:val="clear" w:color="auto" w:fill="FFFFFF"/>
        <w:spacing w:before="0" w:beforeAutospacing="0" w:after="0" w:afterAutospacing="0"/>
        <w:ind w:firstLine="450"/>
        <w:jc w:val="both"/>
        <w:rPr>
          <w:color w:val="000000"/>
        </w:rPr>
      </w:pPr>
      <w:bookmarkStart w:id="0" w:name="n511"/>
      <w:bookmarkEnd w:id="0"/>
      <w:r w:rsidRPr="0013640B">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91E44" w:rsidRPr="0013640B" w:rsidRDefault="00891E44" w:rsidP="00891E44">
      <w:pPr>
        <w:pStyle w:val="rvps2"/>
        <w:shd w:val="clear" w:color="auto" w:fill="FFFFFF"/>
        <w:spacing w:before="0" w:beforeAutospacing="0" w:after="0" w:afterAutospacing="0"/>
        <w:ind w:firstLine="450"/>
        <w:jc w:val="both"/>
        <w:rPr>
          <w:color w:val="000000"/>
        </w:rPr>
      </w:pPr>
      <w:bookmarkStart w:id="1" w:name="n512"/>
      <w:bookmarkEnd w:id="1"/>
      <w:r w:rsidRPr="0013640B">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91E44" w:rsidRPr="0013640B" w:rsidRDefault="00891E44" w:rsidP="00891E44">
      <w:pPr>
        <w:pStyle w:val="rvps2"/>
        <w:shd w:val="clear" w:color="auto" w:fill="FFFFFF"/>
        <w:spacing w:before="0" w:beforeAutospacing="0" w:after="0" w:afterAutospacing="0"/>
        <w:ind w:firstLine="450"/>
        <w:jc w:val="both"/>
        <w:rPr>
          <w:color w:val="000000"/>
        </w:rPr>
      </w:pPr>
      <w:bookmarkStart w:id="2" w:name="n513"/>
      <w:bookmarkEnd w:id="2"/>
      <w:r w:rsidRPr="0013640B">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91E44" w:rsidRPr="0013640B" w:rsidRDefault="00891E44" w:rsidP="00891E44">
      <w:pPr>
        <w:pStyle w:val="rvps2"/>
        <w:shd w:val="clear" w:color="auto" w:fill="FFFFFF"/>
        <w:spacing w:before="0" w:beforeAutospacing="0" w:after="0" w:afterAutospacing="0"/>
        <w:ind w:firstLine="450"/>
        <w:jc w:val="both"/>
        <w:rPr>
          <w:color w:val="000000"/>
        </w:rPr>
      </w:pPr>
      <w:bookmarkStart w:id="3" w:name="n514"/>
      <w:bookmarkEnd w:id="3"/>
      <w:r w:rsidRPr="0013640B">
        <w:rPr>
          <w:color w:val="000000"/>
        </w:rPr>
        <w:t>5) погодження зміни ціни в договорі про закупівлю в бік зменшення (без зміни кількості (обсягу) та якості товарів, робіт і послуг);</w:t>
      </w:r>
    </w:p>
    <w:p w:rsidR="00891E44" w:rsidRPr="0013640B" w:rsidRDefault="00891E44" w:rsidP="00891E44">
      <w:pPr>
        <w:pStyle w:val="rvps2"/>
        <w:shd w:val="clear" w:color="auto" w:fill="FFFFFF"/>
        <w:spacing w:before="0" w:beforeAutospacing="0" w:after="0" w:afterAutospacing="0"/>
        <w:ind w:firstLine="450"/>
        <w:jc w:val="both"/>
        <w:rPr>
          <w:color w:val="000000"/>
        </w:rPr>
      </w:pPr>
      <w:bookmarkStart w:id="4" w:name="n515"/>
      <w:bookmarkEnd w:id="4"/>
      <w:r w:rsidRPr="0013640B">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91E44" w:rsidRPr="0013640B" w:rsidRDefault="00891E44" w:rsidP="00891E44">
      <w:pPr>
        <w:pStyle w:val="rvps2"/>
        <w:shd w:val="clear" w:color="auto" w:fill="FFFFFF"/>
        <w:spacing w:before="0" w:beforeAutospacing="0" w:after="0" w:afterAutospacing="0"/>
        <w:ind w:firstLine="450"/>
        <w:jc w:val="both"/>
        <w:rPr>
          <w:color w:val="000000"/>
        </w:rPr>
      </w:pPr>
      <w:bookmarkStart w:id="5" w:name="n516"/>
      <w:bookmarkEnd w:id="5"/>
      <w:r w:rsidRPr="0013640B">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640B">
        <w:rPr>
          <w:color w:val="000000"/>
        </w:rPr>
        <w:t>Platts</w:t>
      </w:r>
      <w:proofErr w:type="spellEnd"/>
      <w:r w:rsidRPr="0013640B">
        <w:rPr>
          <w:color w:val="000000"/>
        </w:rPr>
        <w:t xml:space="preserve">, ARGUS, регульованих цін (тарифів), нормативів, середньозважених цін на електроенергію на ринку </w:t>
      </w:r>
      <w:proofErr w:type="spellStart"/>
      <w:r w:rsidRPr="0013640B">
        <w:rPr>
          <w:color w:val="000000"/>
        </w:rPr>
        <w:t>“на</w:t>
      </w:r>
      <w:proofErr w:type="spellEnd"/>
      <w:r w:rsidRPr="0013640B">
        <w:rPr>
          <w:color w:val="000000"/>
        </w:rPr>
        <w:t xml:space="preserve"> добу </w:t>
      </w:r>
      <w:proofErr w:type="spellStart"/>
      <w:r w:rsidRPr="0013640B">
        <w:rPr>
          <w:color w:val="000000"/>
        </w:rPr>
        <w:t>наперед”</w:t>
      </w:r>
      <w:proofErr w:type="spellEnd"/>
      <w:r w:rsidRPr="0013640B">
        <w:rPr>
          <w:color w:val="000000"/>
        </w:rPr>
        <w:t>, що застосовуються в договорі про закупівлю, у разі встановлення в договорі про закупівлю порядку зміни ціни;</w:t>
      </w:r>
    </w:p>
    <w:p w:rsidR="00891E44" w:rsidRPr="0013640B" w:rsidRDefault="00891E44" w:rsidP="00891E44">
      <w:pPr>
        <w:pStyle w:val="rvps2"/>
        <w:shd w:val="clear" w:color="auto" w:fill="FFFFFF"/>
        <w:spacing w:before="0" w:beforeAutospacing="0" w:after="0" w:afterAutospacing="0"/>
        <w:ind w:firstLine="450"/>
        <w:jc w:val="both"/>
        <w:rPr>
          <w:color w:val="000000"/>
        </w:rPr>
      </w:pPr>
      <w:bookmarkStart w:id="6" w:name="n517"/>
      <w:bookmarkEnd w:id="6"/>
      <w:r w:rsidRPr="0013640B">
        <w:rPr>
          <w:color w:val="000000"/>
        </w:rPr>
        <w:t>8) зміни умов у зв’язку із застосуванням положень </w:t>
      </w:r>
      <w:hyperlink r:id="rId7" w:anchor="n1778" w:tgtFrame="_blank" w:history="1">
        <w:r w:rsidRPr="0013640B">
          <w:rPr>
            <w:color w:val="000000"/>
          </w:rPr>
          <w:t>частини шостої</w:t>
        </w:r>
      </w:hyperlink>
      <w:r w:rsidRPr="0013640B">
        <w:rPr>
          <w:color w:val="000000"/>
        </w:rPr>
        <w:t> статті 41 Закону України «Про публічні закупівлі»;</w:t>
      </w:r>
    </w:p>
    <w:p w:rsidR="00891E44" w:rsidRPr="0013640B" w:rsidRDefault="00891E44" w:rsidP="00891E44">
      <w:pPr>
        <w:pStyle w:val="rvps2"/>
        <w:shd w:val="clear" w:color="auto" w:fill="FFFFFF"/>
        <w:spacing w:before="0" w:beforeAutospacing="0" w:after="0" w:afterAutospacing="0"/>
        <w:ind w:firstLine="450"/>
        <w:jc w:val="both"/>
        <w:rPr>
          <w:color w:val="000000"/>
        </w:rPr>
      </w:pPr>
      <w:bookmarkStart w:id="7" w:name="n753"/>
      <w:bookmarkEnd w:id="7"/>
      <w:r w:rsidRPr="0013640B">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3640B">
          <w:rPr>
            <w:color w:val="000000"/>
          </w:rPr>
          <w:t>№ 382</w:t>
        </w:r>
      </w:hyperlink>
      <w:r w:rsidRPr="0013640B">
        <w:rPr>
          <w:color w:val="000000"/>
        </w:rPr>
        <w:t> </w:t>
      </w:r>
      <w:proofErr w:type="spellStart"/>
      <w:r w:rsidRPr="0013640B">
        <w:rPr>
          <w:color w:val="000000"/>
        </w:rPr>
        <w:t>“Про</w:t>
      </w:r>
      <w:proofErr w:type="spellEnd"/>
      <w:r w:rsidRPr="0013640B">
        <w:rPr>
          <w:color w:val="000000"/>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13640B">
        <w:rPr>
          <w:color w:val="000000"/>
        </w:rPr>
        <w:t>Федерації”</w:t>
      </w:r>
      <w:proofErr w:type="spellEnd"/>
      <w:r w:rsidRPr="0013640B">
        <w:rPr>
          <w:color w:val="000000"/>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91E44" w:rsidRDefault="00891E44" w:rsidP="00891E44">
      <w:pPr>
        <w:spacing w:after="0" w:line="240" w:lineRule="auto"/>
        <w:ind w:right="-9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 </w:t>
      </w:r>
      <w:r w:rsidRPr="00D51546">
        <w:rPr>
          <w:rFonts w:ascii="Times New Roman" w:eastAsia="Times New Roman" w:hAnsi="Times New Roman" w:cs="Times New Roman"/>
          <w:color w:val="000000"/>
          <w:sz w:val="24"/>
          <w:szCs w:val="24"/>
        </w:rPr>
        <w:t xml:space="preserve">Пропозицію щодо внесення змін до договору може зробити кожна із </w:t>
      </w:r>
      <w:r>
        <w:rPr>
          <w:rFonts w:ascii="Times New Roman" w:eastAsia="Times New Roman" w:hAnsi="Times New Roman" w:cs="Times New Roman"/>
          <w:color w:val="000000"/>
          <w:sz w:val="24"/>
          <w:szCs w:val="24"/>
        </w:rPr>
        <w:t>С</w:t>
      </w:r>
      <w:r w:rsidRPr="00D51546">
        <w:rPr>
          <w:rFonts w:ascii="Times New Roman" w:eastAsia="Times New Roman" w:hAnsi="Times New Roman" w:cs="Times New Roman"/>
          <w:color w:val="000000"/>
          <w:sz w:val="24"/>
          <w:szCs w:val="24"/>
        </w:rPr>
        <w:t>торін Договору.</w:t>
      </w:r>
    </w:p>
    <w:p w:rsidR="00891E44" w:rsidRPr="00D51546" w:rsidRDefault="00891E44" w:rsidP="00891E44">
      <w:pPr>
        <w:spacing w:after="0" w:line="240" w:lineRule="auto"/>
        <w:ind w:right="-9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11.4.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або інше документальне підтвердження обставин, що спричиняють такі зміни) необхідності внесення таких змін договору. Обмін інформацією щодо внесення змін до договору здійснюється у письмовій формі.  </w:t>
      </w:r>
    </w:p>
    <w:p w:rsidR="00891E44" w:rsidRPr="006607E6" w:rsidRDefault="00891E44" w:rsidP="00891E44">
      <w:pPr>
        <w:spacing w:after="0" w:line="240" w:lineRule="auto"/>
        <w:ind w:right="-9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r w:rsidRPr="0044361F">
        <w:rPr>
          <w:rFonts w:ascii="Times New Roman" w:eastAsia="Times New Roman" w:hAnsi="Times New Roman" w:cs="Times New Roman"/>
          <w:color w:val="000000"/>
          <w:sz w:val="24"/>
          <w:szCs w:val="24"/>
        </w:rPr>
        <w:t>. Зміна договору допускається лише за</w:t>
      </w:r>
      <w:r w:rsidRPr="00D51546">
        <w:rPr>
          <w:rFonts w:ascii="Times New Roman" w:eastAsia="Times New Roman" w:hAnsi="Times New Roman" w:cs="Times New Roman"/>
          <w:color w:val="000000"/>
          <w:sz w:val="24"/>
          <w:szCs w:val="24"/>
        </w:rPr>
        <w:t xml:space="preserve"> згодою сторін, якщо інше не встановлено дого</w:t>
      </w:r>
      <w:r>
        <w:rPr>
          <w:rFonts w:ascii="Times New Roman" w:eastAsia="Times New Roman" w:hAnsi="Times New Roman" w:cs="Times New Roman"/>
          <w:color w:val="000000"/>
          <w:sz w:val="24"/>
          <w:szCs w:val="24"/>
        </w:rPr>
        <w:t>вором або законом. Водночас</w:t>
      </w:r>
      <w:r w:rsidRPr="00D51546">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91E44" w:rsidRPr="00D51546" w:rsidRDefault="00891E44" w:rsidP="00891E44">
      <w:pPr>
        <w:spacing w:after="0" w:line="240" w:lineRule="auto"/>
        <w:rPr>
          <w:rFonts w:ascii="Times New Roman" w:eastAsia="Times New Roman" w:hAnsi="Times New Roman" w:cs="Times New Roman"/>
          <w:sz w:val="24"/>
          <w:szCs w:val="24"/>
        </w:rPr>
      </w:pPr>
    </w:p>
    <w:p w:rsidR="00891E44" w:rsidRPr="00D51546" w:rsidRDefault="00891E44" w:rsidP="00891E44">
      <w:pPr>
        <w:spacing w:after="0" w:line="240" w:lineRule="auto"/>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                                                                  12. Термін дії Договору</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lastRenderedPageBreak/>
        <w:t xml:space="preserve">12.1. Цей договір набирає чинності з дня його підписання та діє до </w:t>
      </w:r>
      <w:r>
        <w:rPr>
          <w:rFonts w:ascii="Times New Roman" w:eastAsia="Times New Roman" w:hAnsi="Times New Roman" w:cs="Times New Roman"/>
          <w:color w:val="000000"/>
          <w:sz w:val="24"/>
          <w:szCs w:val="24"/>
        </w:rPr>
        <w:t>31.12.2024 року.</w:t>
      </w:r>
      <w:r w:rsidRPr="00D515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Pr="00D51546">
        <w:rPr>
          <w:rFonts w:ascii="Times New Roman" w:eastAsia="Times New Roman" w:hAnsi="Times New Roman" w:cs="Times New Roman"/>
          <w:color w:val="000000"/>
          <w:sz w:val="24"/>
          <w:szCs w:val="24"/>
        </w:rPr>
        <w:t xml:space="preserve"> частині оплати за поставлений товар — до повного виконання сторонами узятих на себе зобов’язань</w:t>
      </w:r>
      <w:r>
        <w:rPr>
          <w:rFonts w:ascii="Times New Roman" w:eastAsia="Times New Roman" w:hAnsi="Times New Roman" w:cs="Times New Roman"/>
          <w:color w:val="000000"/>
          <w:sz w:val="24"/>
          <w:szCs w:val="24"/>
        </w:rPr>
        <w:t xml:space="preserve"> за цим Договором</w:t>
      </w:r>
      <w:r w:rsidRPr="00D51546">
        <w:rPr>
          <w:rFonts w:ascii="Times New Roman" w:eastAsia="Times New Roman" w:hAnsi="Times New Roman" w:cs="Times New Roman"/>
          <w:color w:val="000000"/>
          <w:sz w:val="24"/>
          <w:szCs w:val="24"/>
        </w:rPr>
        <w:t>.</w:t>
      </w:r>
    </w:p>
    <w:p w:rsidR="00891E44" w:rsidRPr="00D51546" w:rsidRDefault="00891E44" w:rsidP="00891E44">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Pr>
          <w:rFonts w:ascii="Times New Roman" w:eastAsia="Times New Roman" w:hAnsi="Times New Roman" w:cs="Times New Roman"/>
          <w:b/>
          <w:bCs/>
          <w:color w:val="000000"/>
          <w:sz w:val="24"/>
          <w:szCs w:val="24"/>
        </w:rPr>
        <w:t>Замовника</w:t>
      </w:r>
      <w:r w:rsidRPr="00D51546">
        <w:rPr>
          <w:rFonts w:ascii="Times New Roman" w:eastAsia="Times New Roman" w:hAnsi="Times New Roman" w:cs="Times New Roman"/>
          <w:color w:val="000000"/>
          <w:sz w:val="24"/>
          <w:szCs w:val="24"/>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rsidR="00891E44" w:rsidRPr="00D51546" w:rsidRDefault="00891E44" w:rsidP="00891E44">
      <w:pPr>
        <w:spacing w:after="0" w:line="240" w:lineRule="auto"/>
        <w:rPr>
          <w:rFonts w:ascii="Times New Roman" w:eastAsia="Times New Roman" w:hAnsi="Times New Roman" w:cs="Times New Roman"/>
          <w:sz w:val="24"/>
          <w:szCs w:val="24"/>
        </w:rPr>
      </w:pPr>
    </w:p>
    <w:p w:rsidR="00891E44" w:rsidRPr="00D51546" w:rsidRDefault="00891E44" w:rsidP="00891E44">
      <w:pPr>
        <w:spacing w:after="0" w:line="240" w:lineRule="auto"/>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13. Інші умови</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13.1. Дія Договору припиняється за згодою Сторін, крім випадків одностороннього розірвання договору, передбачених цим Договором, та інших випадків</w:t>
      </w:r>
      <w:r>
        <w:rPr>
          <w:rFonts w:ascii="Times New Roman" w:eastAsia="Times New Roman" w:hAnsi="Times New Roman" w:cs="Times New Roman"/>
          <w:color w:val="000000"/>
          <w:sz w:val="24"/>
          <w:szCs w:val="24"/>
        </w:rPr>
        <w:t>,</w:t>
      </w:r>
      <w:r w:rsidRPr="00D51546">
        <w:rPr>
          <w:rFonts w:ascii="Times New Roman" w:eastAsia="Times New Roman" w:hAnsi="Times New Roman" w:cs="Times New Roman"/>
          <w:color w:val="000000"/>
          <w:sz w:val="24"/>
          <w:szCs w:val="24"/>
        </w:rPr>
        <w:t xml:space="preserve"> передбачених чинним законодавством України.</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13.2. Усі повідомлення, заяви та претензії, що пов’язані із виконанням цього Договору</w:t>
      </w:r>
      <w:r>
        <w:rPr>
          <w:rFonts w:ascii="Times New Roman" w:eastAsia="Times New Roman" w:hAnsi="Times New Roman" w:cs="Times New Roman"/>
          <w:color w:val="000000"/>
          <w:sz w:val="24"/>
          <w:szCs w:val="24"/>
        </w:rPr>
        <w:t>,</w:t>
      </w:r>
      <w:r w:rsidRPr="00D51546">
        <w:rPr>
          <w:rFonts w:ascii="Times New Roman" w:eastAsia="Times New Roman" w:hAnsi="Times New Roman" w:cs="Times New Roman"/>
          <w:color w:val="000000"/>
          <w:sz w:val="24"/>
          <w:szCs w:val="24"/>
        </w:rPr>
        <w:t xml:space="preserve"> або такі, що витікають з нього, повинні надсилатися Сторонами безпосе</w:t>
      </w:r>
      <w:r>
        <w:rPr>
          <w:rFonts w:ascii="Times New Roman" w:eastAsia="Times New Roman" w:hAnsi="Times New Roman" w:cs="Times New Roman"/>
          <w:color w:val="000000"/>
          <w:sz w:val="24"/>
          <w:szCs w:val="24"/>
        </w:rPr>
        <w:t>редньо один одному по зазначених у цьому Договорі адресах та телефонах</w:t>
      </w:r>
      <w:r w:rsidRPr="00D51546">
        <w:rPr>
          <w:rFonts w:ascii="Times New Roman" w:eastAsia="Times New Roman" w:hAnsi="Times New Roman" w:cs="Times New Roman"/>
          <w:color w:val="000000"/>
          <w:sz w:val="24"/>
          <w:szCs w:val="24"/>
        </w:rPr>
        <w:t xml:space="preserve"> Сторін. </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w:t>
      </w:r>
      <w:r>
        <w:rPr>
          <w:rFonts w:ascii="Times New Roman" w:eastAsia="Times New Roman" w:hAnsi="Times New Roman" w:cs="Times New Roman"/>
          <w:color w:val="000000"/>
          <w:sz w:val="24"/>
          <w:szCs w:val="24"/>
        </w:rPr>
        <w:t>торін (за наявності) та є невід’</w:t>
      </w:r>
      <w:r w:rsidRPr="00D51546">
        <w:rPr>
          <w:rFonts w:ascii="Times New Roman" w:eastAsia="Times New Roman" w:hAnsi="Times New Roman" w:cs="Times New Roman"/>
          <w:color w:val="000000"/>
          <w:sz w:val="24"/>
          <w:szCs w:val="24"/>
        </w:rPr>
        <w:t>ємною частиною. </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4</w:t>
      </w:r>
      <w:r w:rsidRPr="00D51546">
        <w:rPr>
          <w:rFonts w:ascii="Times New Roman" w:eastAsia="Times New Roman" w:hAnsi="Times New Roman" w:cs="Times New Roman"/>
          <w:color w:val="000000"/>
          <w:sz w:val="24"/>
          <w:szCs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5</w:t>
      </w:r>
      <w:r w:rsidRPr="00D51546">
        <w:rPr>
          <w:rFonts w:ascii="Times New Roman" w:eastAsia="Times New Roman" w:hAnsi="Times New Roman" w:cs="Times New Roman"/>
          <w:color w:val="000000"/>
          <w:sz w:val="24"/>
          <w:szCs w:val="24"/>
        </w:rPr>
        <w:t>. Представники Сторін, уповноважені на укладання цього Договору, погодились, що їхні персональні д</w:t>
      </w:r>
      <w:r>
        <w:rPr>
          <w:rFonts w:ascii="Times New Roman" w:eastAsia="Times New Roman" w:hAnsi="Times New Roman" w:cs="Times New Roman"/>
          <w:color w:val="000000"/>
          <w:sz w:val="24"/>
          <w:szCs w:val="24"/>
        </w:rPr>
        <w:t>ані, які стали відомі Сторонам у</w:t>
      </w:r>
      <w:r w:rsidRPr="00D51546">
        <w:rPr>
          <w:rFonts w:ascii="Times New Roman" w:eastAsia="Times New Roman" w:hAnsi="Times New Roman" w:cs="Times New Roman"/>
          <w:color w:val="000000"/>
          <w:sz w:val="24"/>
          <w:szCs w:val="24"/>
        </w:rPr>
        <w:t xml:space="preserve"> зв’язку з укладанням даного Договору</w:t>
      </w:r>
      <w:r>
        <w:rPr>
          <w:rFonts w:ascii="Times New Roman" w:eastAsia="Times New Roman" w:hAnsi="Times New Roman" w:cs="Times New Roman"/>
          <w:color w:val="000000"/>
          <w:sz w:val="24"/>
          <w:szCs w:val="24"/>
        </w:rPr>
        <w:t>,</w:t>
      </w:r>
      <w:r w:rsidRPr="00D51546">
        <w:rPr>
          <w:rFonts w:ascii="Times New Roman" w:eastAsia="Times New Roman" w:hAnsi="Times New Roman" w:cs="Times New Roman"/>
          <w:color w:val="000000"/>
          <w:sz w:val="24"/>
          <w:szCs w:val="24"/>
        </w:rPr>
        <w:t xml:space="preserve"> включаються до баз персональних даних Сторін. Підписуючи даний Договір, уповноважені представники Сторін дають згоду (дозвіл) на о</w:t>
      </w:r>
      <w:r>
        <w:rPr>
          <w:rFonts w:ascii="Times New Roman" w:eastAsia="Times New Roman" w:hAnsi="Times New Roman" w:cs="Times New Roman"/>
          <w:color w:val="000000"/>
          <w:sz w:val="24"/>
          <w:szCs w:val="24"/>
        </w:rPr>
        <w:t>бробку їхніх персональних даних</w:t>
      </w:r>
      <w:r w:rsidRPr="00D51546">
        <w:rPr>
          <w:rFonts w:ascii="Times New Roman" w:eastAsia="Times New Roman" w:hAnsi="Times New Roman" w:cs="Times New Roman"/>
          <w:color w:val="000000"/>
          <w:sz w:val="24"/>
          <w:szCs w:val="24"/>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w:t>
      </w:r>
      <w:r>
        <w:rPr>
          <w:rFonts w:ascii="Times New Roman" w:eastAsia="Times New Roman" w:hAnsi="Times New Roman" w:cs="Times New Roman"/>
          <w:color w:val="000000"/>
          <w:sz w:val="24"/>
          <w:szCs w:val="24"/>
        </w:rPr>
        <w:t xml:space="preserve"> </w:t>
      </w:r>
      <w:r w:rsidRPr="00D51546">
        <w:rPr>
          <w:rFonts w:ascii="Times New Roman" w:eastAsia="Times New Roman" w:hAnsi="Times New Roman" w:cs="Times New Roman"/>
          <w:color w:val="000000"/>
          <w:sz w:val="24"/>
          <w:szCs w:val="24"/>
        </w:rPr>
        <w:t>8 Закону України «Про захист персональних даних».</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6</w:t>
      </w:r>
      <w:r w:rsidRPr="00D51546">
        <w:rPr>
          <w:rFonts w:ascii="Times New Roman" w:eastAsia="Times New Roman" w:hAnsi="Times New Roman" w:cs="Times New Roman"/>
          <w:color w:val="000000"/>
          <w:sz w:val="24"/>
          <w:szCs w:val="24"/>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w:t>
      </w:r>
      <w:r>
        <w:rPr>
          <w:rFonts w:ascii="Times New Roman" w:eastAsia="Times New Roman" w:hAnsi="Times New Roman" w:cs="Times New Roman"/>
          <w:color w:val="000000"/>
          <w:sz w:val="24"/>
          <w:szCs w:val="24"/>
        </w:rPr>
        <w:t>5</w:t>
      </w:r>
      <w:r w:rsidRPr="00D515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п’яти</w:t>
      </w:r>
      <w:r w:rsidRPr="00D51546">
        <w:rPr>
          <w:rFonts w:ascii="Times New Roman" w:eastAsia="Times New Roman" w:hAnsi="Times New Roman" w:cs="Times New Roman"/>
          <w:color w:val="000000"/>
          <w:sz w:val="24"/>
          <w:szCs w:val="24"/>
        </w:rPr>
        <w:t>) робочих днів з моменту їх зміни, а в разі неповідомлення в установлений строк несуть ризик настання пов’язаних з цим несприятливих наслідків.</w:t>
      </w:r>
    </w:p>
    <w:p w:rsidR="00891E44" w:rsidRPr="00D51546" w:rsidRDefault="00891E44" w:rsidP="00891E44">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7</w:t>
      </w:r>
      <w:r w:rsidRPr="00D51546">
        <w:rPr>
          <w:rFonts w:ascii="Times New Roman" w:eastAsia="Times New Roman" w:hAnsi="Times New Roman" w:cs="Times New Roman"/>
          <w:color w:val="000000"/>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rsidR="00891E44" w:rsidRPr="00D51546" w:rsidRDefault="00891E44" w:rsidP="00891E4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w:t>
      </w:r>
      <w:r w:rsidRPr="00D51546">
        <w:rPr>
          <w:rFonts w:ascii="Times New Roman" w:eastAsia="Times New Roman" w:hAnsi="Times New Roman" w:cs="Times New Roman"/>
          <w:color w:val="000000"/>
          <w:sz w:val="24"/>
          <w:szCs w:val="24"/>
        </w:rPr>
        <w:t>. У всьому іншому, що не передбачено даним Договором, Сторони керуються чинним законодавством України</w:t>
      </w:r>
      <w:r>
        <w:rPr>
          <w:rFonts w:ascii="Times New Roman" w:eastAsia="Times New Roman" w:hAnsi="Times New Roman" w:cs="Times New Roman"/>
          <w:color w:val="000000"/>
          <w:sz w:val="24"/>
          <w:szCs w:val="24"/>
        </w:rPr>
        <w:t>.</w:t>
      </w:r>
    </w:p>
    <w:p w:rsidR="00891E44" w:rsidRDefault="00891E44" w:rsidP="00891E4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w:t>
      </w:r>
      <w:r w:rsidRPr="00D51546">
        <w:rPr>
          <w:rFonts w:ascii="Times New Roman" w:eastAsia="Times New Roman" w:hAnsi="Times New Roman" w:cs="Times New Roman"/>
          <w:color w:val="000000"/>
          <w:sz w:val="24"/>
          <w:szCs w:val="24"/>
        </w:rPr>
        <w:t>. Договір викладений українською мовою в двох примірниках, які мають однакову юридичну силу, по одному для кожної із Сторін. </w:t>
      </w:r>
    </w:p>
    <w:p w:rsidR="00891E44" w:rsidRPr="004A7CAE" w:rsidRDefault="00891E44" w:rsidP="00891E44">
      <w:pPr>
        <w:pStyle w:val="a5"/>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13.10. </w:t>
      </w:r>
      <w:r w:rsidRPr="004A7CAE">
        <w:rPr>
          <w:rFonts w:ascii="Times New Roman" w:eastAsia="Times New Roman" w:hAnsi="Times New Roman"/>
          <w:color w:val="000000"/>
          <w:sz w:val="24"/>
          <w:szCs w:val="24"/>
          <w:lang w:eastAsia="ru-RU"/>
        </w:rPr>
        <w:t xml:space="preserve">Підписуючи цей Договір Постачальник підтверджує, що не відноситься до осіб, пов’язаних з державою-агресором відповідно до підпункту 1 пункту 1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w:t>
      </w:r>
      <w:r>
        <w:rPr>
          <w:rFonts w:ascii="Times New Roman" w:eastAsia="Times New Roman" w:hAnsi="Times New Roman"/>
          <w:color w:val="000000"/>
          <w:sz w:val="24"/>
          <w:szCs w:val="24"/>
          <w:lang w:eastAsia="ru-RU"/>
        </w:rPr>
        <w:t xml:space="preserve">та </w:t>
      </w:r>
      <w:r w:rsidRPr="004A7CAE">
        <w:rPr>
          <w:rFonts w:ascii="Times New Roman" w:eastAsia="Times New Roman" w:hAnsi="Times New Roman"/>
          <w:color w:val="000000"/>
          <w:sz w:val="24"/>
          <w:szCs w:val="24"/>
          <w:lang w:eastAsia="ru-RU"/>
        </w:rPr>
        <w:t xml:space="preserve"> абзацу другого пункту 2 Особливостей, та не пропонує Товар походженням з Російської Федерації/Республіки Білорусь</w:t>
      </w:r>
      <w:r>
        <w:rPr>
          <w:rFonts w:ascii="Times New Roman" w:eastAsia="Times New Roman" w:hAnsi="Times New Roman"/>
          <w:color w:val="000000"/>
          <w:sz w:val="24"/>
          <w:szCs w:val="24"/>
          <w:lang w:eastAsia="ru-RU"/>
        </w:rPr>
        <w:t>/</w:t>
      </w:r>
      <w:r w:rsidRPr="00824D72">
        <w:rPr>
          <w:rFonts w:ascii="Times New Roman" w:eastAsia="Times New Roman" w:hAnsi="Times New Roman"/>
          <w:color w:val="000000"/>
          <w:sz w:val="24"/>
          <w:szCs w:val="24"/>
          <w:lang w:eastAsia="ru-RU"/>
        </w:rPr>
        <w:t>Ісламської Республіки Іран</w:t>
      </w:r>
      <w:r w:rsidRPr="004A7CAE">
        <w:rPr>
          <w:rFonts w:ascii="Times New Roman" w:eastAsia="Times New Roman" w:hAnsi="Times New Roman"/>
          <w:color w:val="000000"/>
          <w:sz w:val="24"/>
          <w:szCs w:val="24"/>
          <w:lang w:eastAsia="ru-RU"/>
        </w:rPr>
        <w:t xml:space="preserve"> згідно абзацу третього пункту 2 Особливостей. </w:t>
      </w:r>
    </w:p>
    <w:p w:rsidR="00891E44" w:rsidRDefault="00891E44" w:rsidP="00891E44">
      <w:pPr>
        <w:spacing w:after="0" w:line="240" w:lineRule="auto"/>
        <w:ind w:right="-34"/>
        <w:jc w:val="center"/>
        <w:rPr>
          <w:rFonts w:ascii="Times New Roman" w:eastAsia="Times New Roman" w:hAnsi="Times New Roman" w:cs="Times New Roman"/>
          <w:b/>
          <w:bCs/>
          <w:color w:val="000000"/>
          <w:sz w:val="24"/>
          <w:szCs w:val="24"/>
        </w:rPr>
      </w:pPr>
    </w:p>
    <w:p w:rsidR="00891E44" w:rsidRPr="00D51546" w:rsidRDefault="00891E44" w:rsidP="00891E44">
      <w:pPr>
        <w:spacing w:after="0" w:line="240" w:lineRule="auto"/>
        <w:ind w:right="-34"/>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14. Додатки до Договору</w:t>
      </w:r>
    </w:p>
    <w:p w:rsidR="00891E44" w:rsidRPr="00D51546" w:rsidRDefault="00891E44" w:rsidP="00891E44">
      <w:pPr>
        <w:spacing w:after="0" w:line="240" w:lineRule="auto"/>
        <w:ind w:right="-36" w:firstLine="709"/>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14.1. Невід’ємною частиною цього Договору є: Специфікація (Додаток 1).</w:t>
      </w:r>
    </w:p>
    <w:p w:rsidR="00891E44" w:rsidRPr="00D51546" w:rsidRDefault="00891E44" w:rsidP="00891E44">
      <w:pPr>
        <w:spacing w:after="0" w:line="240" w:lineRule="auto"/>
        <w:rPr>
          <w:rFonts w:ascii="Times New Roman" w:eastAsia="Times New Roman" w:hAnsi="Times New Roman" w:cs="Times New Roman"/>
          <w:sz w:val="24"/>
          <w:szCs w:val="24"/>
        </w:rPr>
      </w:pPr>
    </w:p>
    <w:p w:rsidR="00891E44" w:rsidRPr="00D51546" w:rsidRDefault="00891E44" w:rsidP="00891E44">
      <w:pPr>
        <w:spacing w:after="0" w:line="240" w:lineRule="auto"/>
        <w:ind w:right="-36" w:firstLine="567"/>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15. Місцезнаходження та банківські реквізити Сторін:</w:t>
      </w:r>
    </w:p>
    <w:p w:rsidR="00891E44" w:rsidRPr="00D51546" w:rsidRDefault="00891E44" w:rsidP="00891E44">
      <w:pPr>
        <w:spacing w:after="0" w:line="240" w:lineRule="auto"/>
        <w:rPr>
          <w:rFonts w:ascii="Times New Roman" w:eastAsia="Times New Roman" w:hAnsi="Times New Roman" w:cs="Times New Roman"/>
          <w:sz w:val="24"/>
          <w:szCs w:val="24"/>
        </w:rPr>
      </w:pPr>
    </w:p>
    <w:tbl>
      <w:tblPr>
        <w:tblW w:w="9781" w:type="dxa"/>
        <w:tblInd w:w="-142" w:type="dxa"/>
        <w:tblLayout w:type="fixed"/>
        <w:tblCellMar>
          <w:top w:w="15" w:type="dxa"/>
          <w:left w:w="15" w:type="dxa"/>
          <w:bottom w:w="15" w:type="dxa"/>
          <w:right w:w="15" w:type="dxa"/>
        </w:tblCellMar>
        <w:tblLook w:val="04A0"/>
      </w:tblPr>
      <w:tblGrid>
        <w:gridCol w:w="5245"/>
        <w:gridCol w:w="4536"/>
      </w:tblGrid>
      <w:tr w:rsidR="00891E44" w:rsidRPr="00D51546" w:rsidTr="001E55AA">
        <w:tc>
          <w:tcPr>
            <w:tcW w:w="5245" w:type="dxa"/>
            <w:tcMar>
              <w:top w:w="0" w:type="dxa"/>
              <w:left w:w="108" w:type="dxa"/>
              <w:bottom w:w="0" w:type="dxa"/>
              <w:right w:w="108" w:type="dxa"/>
            </w:tcMar>
            <w:hideMark/>
          </w:tcPr>
          <w:p w:rsidR="00891E44" w:rsidRPr="00D51546" w:rsidRDefault="00891E44" w:rsidP="001E55AA">
            <w:pPr>
              <w:spacing w:after="0" w:line="240" w:lineRule="auto"/>
              <w:ind w:right="-36"/>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Замовник</w:t>
            </w:r>
          </w:p>
          <w:p w:rsidR="00891E44" w:rsidRPr="00BB60EF" w:rsidRDefault="00891E44" w:rsidP="001E55AA">
            <w:pPr>
              <w:pStyle w:val="a7"/>
              <w:ind w:right="43" w:firstLine="0"/>
              <w:outlineLvl w:val="0"/>
              <w:rPr>
                <w:b/>
                <w:szCs w:val="24"/>
                <w:lang w:val="uk-UA"/>
              </w:rPr>
            </w:pPr>
            <w:proofErr w:type="spellStart"/>
            <w:r>
              <w:rPr>
                <w:b/>
                <w:szCs w:val="24"/>
                <w:lang w:val="uk-UA"/>
              </w:rPr>
              <w:t>Більшівцівська</w:t>
            </w:r>
            <w:proofErr w:type="spellEnd"/>
            <w:r>
              <w:rPr>
                <w:b/>
                <w:szCs w:val="24"/>
                <w:lang w:val="uk-UA"/>
              </w:rPr>
              <w:t xml:space="preserve"> селищна рада</w:t>
            </w:r>
          </w:p>
          <w:p w:rsidR="00891E44" w:rsidRDefault="00891E44" w:rsidP="001E55AA">
            <w:pPr>
              <w:spacing w:after="0" w:line="240" w:lineRule="auto"/>
              <w:ind w:right="45"/>
              <w:jc w:val="both"/>
              <w:rPr>
                <w:rFonts w:ascii="Times New Roman" w:hAnsi="Times New Roman" w:cs="Times New Roman"/>
                <w:color w:val="000000"/>
                <w:sz w:val="24"/>
                <w:szCs w:val="24"/>
              </w:rPr>
            </w:pPr>
            <w:r w:rsidRPr="00C9316F">
              <w:rPr>
                <w:rFonts w:ascii="Times New Roman" w:hAnsi="Times New Roman" w:cs="Times New Roman"/>
                <w:color w:val="000000"/>
                <w:sz w:val="24"/>
                <w:szCs w:val="24"/>
              </w:rPr>
              <w:t xml:space="preserve">Юридична адреса: </w:t>
            </w:r>
          </w:p>
          <w:p w:rsidR="00891E44" w:rsidRDefault="00891E44" w:rsidP="001E55AA">
            <w:pPr>
              <w:spacing w:after="0" w:line="240" w:lineRule="auto"/>
              <w:ind w:right="45"/>
              <w:rPr>
                <w:rFonts w:ascii="Times New Roman" w:hAnsi="Times New Roman" w:cs="Times New Roman"/>
                <w:color w:val="000000"/>
                <w:sz w:val="24"/>
                <w:szCs w:val="24"/>
              </w:rPr>
            </w:pPr>
            <w:r>
              <w:rPr>
                <w:rFonts w:ascii="Times New Roman" w:hAnsi="Times New Roman" w:cs="Times New Roman"/>
                <w:color w:val="000000"/>
                <w:sz w:val="24"/>
                <w:szCs w:val="24"/>
              </w:rPr>
              <w:t>77146</w:t>
            </w:r>
            <w:r w:rsidRPr="00C9316F">
              <w:rPr>
                <w:rFonts w:ascii="Times New Roman" w:hAnsi="Times New Roman" w:cs="Times New Roman"/>
                <w:color w:val="000000"/>
                <w:sz w:val="24"/>
                <w:szCs w:val="24"/>
              </w:rPr>
              <w:t>,</w:t>
            </w:r>
            <w:r>
              <w:rPr>
                <w:rFonts w:ascii="Times New Roman" w:hAnsi="Times New Roman" w:cs="Times New Roman"/>
                <w:color w:val="000000"/>
                <w:sz w:val="24"/>
                <w:szCs w:val="24"/>
              </w:rPr>
              <w:t xml:space="preserve">Івано-Франківська область, Івано-Франківський район,  </w:t>
            </w:r>
            <w:proofErr w:type="spellStart"/>
            <w:r>
              <w:rPr>
                <w:rFonts w:ascii="Times New Roman" w:hAnsi="Times New Roman" w:cs="Times New Roman"/>
                <w:color w:val="000000"/>
                <w:sz w:val="24"/>
                <w:szCs w:val="24"/>
              </w:rPr>
              <w:t>смт</w:t>
            </w:r>
            <w:proofErr w:type="spellEnd"/>
            <w:r w:rsidRPr="00C9316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Більшівці</w:t>
            </w:r>
            <w:proofErr w:type="spellEnd"/>
            <w:r w:rsidRPr="00C931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Майдан Вічевий,1</w:t>
            </w:r>
            <w:r w:rsidRPr="00C9316F">
              <w:rPr>
                <w:rFonts w:ascii="Times New Roman" w:hAnsi="Times New Roman" w:cs="Times New Roman"/>
                <w:color w:val="000000"/>
                <w:sz w:val="24"/>
                <w:szCs w:val="24"/>
              </w:rPr>
              <w:t xml:space="preserve"> телефон:</w:t>
            </w:r>
            <w:r>
              <w:rPr>
                <w:rFonts w:ascii="Times New Roman" w:hAnsi="Times New Roman" w:cs="Times New Roman"/>
                <w:color w:val="000000"/>
                <w:sz w:val="24"/>
                <w:szCs w:val="24"/>
              </w:rPr>
              <w:t xml:space="preserve"> (03431)61772</w:t>
            </w:r>
            <w:r w:rsidRPr="00C9316F">
              <w:rPr>
                <w:rFonts w:ascii="Times New Roman" w:hAnsi="Times New Roman" w:cs="Times New Roman"/>
                <w:color w:val="000000"/>
                <w:sz w:val="24"/>
                <w:szCs w:val="24"/>
              </w:rPr>
              <w:t xml:space="preserve">, р/р_____________________________________, УДКСУ </w:t>
            </w:r>
            <w:r>
              <w:rPr>
                <w:rFonts w:ascii="Times New Roman" w:hAnsi="Times New Roman" w:cs="Times New Roman"/>
                <w:color w:val="000000"/>
                <w:sz w:val="24"/>
                <w:szCs w:val="24"/>
              </w:rPr>
              <w:t>в Івано-Франківській області</w:t>
            </w:r>
            <w:r w:rsidRPr="00C9316F">
              <w:rPr>
                <w:rFonts w:ascii="Times New Roman" w:hAnsi="Times New Roman" w:cs="Times New Roman"/>
                <w:color w:val="000000"/>
                <w:sz w:val="24"/>
                <w:szCs w:val="24"/>
              </w:rPr>
              <w:t xml:space="preserve">, </w:t>
            </w:r>
          </w:p>
          <w:p w:rsidR="00891E44" w:rsidRPr="00C9316F" w:rsidRDefault="00891E44" w:rsidP="001E55AA">
            <w:pPr>
              <w:spacing w:after="0" w:line="240" w:lineRule="auto"/>
              <w:ind w:right="45"/>
              <w:rPr>
                <w:rFonts w:ascii="Times New Roman" w:hAnsi="Times New Roman" w:cs="Times New Roman"/>
                <w:color w:val="000000"/>
                <w:sz w:val="24"/>
                <w:szCs w:val="24"/>
              </w:rPr>
            </w:pPr>
            <w:r>
              <w:rPr>
                <w:rFonts w:ascii="Times New Roman" w:hAnsi="Times New Roman" w:cs="Times New Roman"/>
                <w:color w:val="000000"/>
                <w:sz w:val="24"/>
                <w:szCs w:val="24"/>
              </w:rPr>
              <w:t>ЄДРПОУ</w:t>
            </w:r>
            <w:r w:rsidRPr="00C931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04357450</w:t>
            </w:r>
            <w:r w:rsidRPr="00C9316F">
              <w:rPr>
                <w:rFonts w:ascii="Times New Roman" w:hAnsi="Times New Roman" w:cs="Times New Roman"/>
                <w:color w:val="000000"/>
                <w:sz w:val="24"/>
                <w:szCs w:val="24"/>
              </w:rPr>
              <w:t>.</w:t>
            </w:r>
          </w:p>
          <w:p w:rsidR="00891E44" w:rsidRDefault="00891E44" w:rsidP="001E55A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w:t>
            </w:r>
            <w:proofErr w:type="spellEnd"/>
            <w:r>
              <w:rPr>
                <w:rFonts w:ascii="Times New Roman" w:eastAsia="Times New Roman" w:hAnsi="Times New Roman" w:cs="Times New Roman"/>
                <w:sz w:val="24"/>
                <w:szCs w:val="24"/>
              </w:rPr>
              <w:t>. пошта________________________________</w:t>
            </w:r>
          </w:p>
          <w:p w:rsidR="00891E44" w:rsidRDefault="00891E44" w:rsidP="001E5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rsidR="00891E44" w:rsidRPr="00D51546" w:rsidRDefault="00891E44" w:rsidP="001E5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rsidR="00891E44" w:rsidRPr="00D51546" w:rsidRDefault="00891E44" w:rsidP="001E55AA">
            <w:pPr>
              <w:spacing w:after="0" w:line="240" w:lineRule="auto"/>
              <w:ind w:right="-36"/>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_______________________ /______</w:t>
            </w:r>
            <w:r>
              <w:rPr>
                <w:rFonts w:ascii="Times New Roman" w:eastAsia="Times New Roman" w:hAnsi="Times New Roman" w:cs="Times New Roman"/>
                <w:color w:val="000000"/>
                <w:sz w:val="24"/>
                <w:szCs w:val="24"/>
              </w:rPr>
              <w:t>___</w:t>
            </w:r>
            <w:r w:rsidRPr="00D51546">
              <w:rPr>
                <w:rFonts w:ascii="Times New Roman" w:eastAsia="Times New Roman" w:hAnsi="Times New Roman" w:cs="Times New Roman"/>
                <w:color w:val="000000"/>
                <w:sz w:val="24"/>
                <w:szCs w:val="24"/>
              </w:rPr>
              <w:t>_______/</w:t>
            </w:r>
          </w:p>
          <w:p w:rsidR="00891E44" w:rsidRPr="00D51546" w:rsidRDefault="00891E44" w:rsidP="001E55AA">
            <w:pPr>
              <w:spacing w:after="0" w:line="240" w:lineRule="auto"/>
              <w:ind w:right="-36"/>
              <w:jc w:val="both"/>
              <w:rPr>
                <w:rFonts w:ascii="Times New Roman" w:eastAsia="Times New Roman" w:hAnsi="Times New Roman" w:cs="Times New Roman"/>
                <w:sz w:val="24"/>
                <w:szCs w:val="24"/>
              </w:rPr>
            </w:pPr>
            <w:proofErr w:type="spellStart"/>
            <w:r w:rsidRPr="00D51546">
              <w:rPr>
                <w:rFonts w:ascii="Times New Roman" w:eastAsia="Times New Roman" w:hAnsi="Times New Roman" w:cs="Times New Roman"/>
                <w:color w:val="000000"/>
                <w:sz w:val="24"/>
                <w:szCs w:val="24"/>
              </w:rPr>
              <w:t>м.п</w:t>
            </w:r>
            <w:proofErr w:type="spellEnd"/>
            <w:r w:rsidRPr="00D51546">
              <w:rPr>
                <w:rFonts w:ascii="Times New Roman" w:eastAsia="Times New Roman" w:hAnsi="Times New Roman" w:cs="Times New Roman"/>
                <w:color w:val="000000"/>
                <w:sz w:val="24"/>
                <w:szCs w:val="24"/>
              </w:rPr>
              <w:t>.</w:t>
            </w:r>
          </w:p>
        </w:tc>
        <w:tc>
          <w:tcPr>
            <w:tcW w:w="4536" w:type="dxa"/>
            <w:tcMar>
              <w:top w:w="0" w:type="dxa"/>
              <w:left w:w="108" w:type="dxa"/>
              <w:bottom w:w="0" w:type="dxa"/>
              <w:right w:w="108" w:type="dxa"/>
            </w:tcMar>
            <w:hideMark/>
          </w:tcPr>
          <w:p w:rsidR="00891E44" w:rsidRPr="00D51546" w:rsidRDefault="00891E44" w:rsidP="001E55AA">
            <w:pPr>
              <w:spacing w:after="0" w:line="240" w:lineRule="auto"/>
              <w:ind w:right="-36"/>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Постачальник</w:t>
            </w:r>
          </w:p>
          <w:p w:rsidR="00891E44" w:rsidRDefault="00891E44" w:rsidP="001E55AA">
            <w:pPr>
              <w:spacing w:after="0" w:line="240" w:lineRule="auto"/>
              <w:rPr>
                <w:rFonts w:ascii="Times New Roman" w:eastAsia="Times New Roman" w:hAnsi="Times New Roman" w:cs="Times New Roman"/>
                <w:sz w:val="24"/>
                <w:szCs w:val="24"/>
              </w:rPr>
            </w:pPr>
          </w:p>
          <w:p w:rsidR="00891E44" w:rsidRDefault="00891E44" w:rsidP="001E55AA">
            <w:pPr>
              <w:spacing w:after="0" w:line="240" w:lineRule="auto"/>
              <w:rPr>
                <w:rFonts w:ascii="Times New Roman" w:eastAsia="Times New Roman" w:hAnsi="Times New Roman" w:cs="Times New Roman"/>
                <w:sz w:val="24"/>
                <w:szCs w:val="24"/>
              </w:rPr>
            </w:pPr>
          </w:p>
          <w:p w:rsidR="00891E44" w:rsidRDefault="00891E44" w:rsidP="001E55AA">
            <w:pPr>
              <w:spacing w:after="0" w:line="240" w:lineRule="auto"/>
              <w:rPr>
                <w:rFonts w:ascii="Times New Roman" w:eastAsia="Times New Roman" w:hAnsi="Times New Roman" w:cs="Times New Roman"/>
                <w:sz w:val="24"/>
                <w:szCs w:val="24"/>
              </w:rPr>
            </w:pPr>
          </w:p>
          <w:p w:rsidR="00891E44" w:rsidRDefault="00891E44" w:rsidP="001E55AA">
            <w:pPr>
              <w:spacing w:after="0" w:line="240" w:lineRule="auto"/>
              <w:rPr>
                <w:rFonts w:ascii="Times New Roman" w:eastAsia="Times New Roman" w:hAnsi="Times New Roman" w:cs="Times New Roman"/>
                <w:sz w:val="24"/>
                <w:szCs w:val="24"/>
              </w:rPr>
            </w:pPr>
          </w:p>
          <w:p w:rsidR="00891E44" w:rsidRDefault="00891E44" w:rsidP="001E55AA">
            <w:pPr>
              <w:spacing w:after="0" w:line="240" w:lineRule="auto"/>
              <w:rPr>
                <w:rFonts w:ascii="Times New Roman" w:eastAsia="Times New Roman" w:hAnsi="Times New Roman" w:cs="Times New Roman"/>
                <w:sz w:val="24"/>
                <w:szCs w:val="24"/>
              </w:rPr>
            </w:pPr>
          </w:p>
          <w:p w:rsidR="00891E44" w:rsidRDefault="00891E44" w:rsidP="001E55AA">
            <w:pPr>
              <w:spacing w:after="0" w:line="240" w:lineRule="auto"/>
              <w:rPr>
                <w:rFonts w:ascii="Times New Roman" w:eastAsia="Times New Roman" w:hAnsi="Times New Roman" w:cs="Times New Roman"/>
                <w:sz w:val="24"/>
                <w:szCs w:val="24"/>
              </w:rPr>
            </w:pPr>
          </w:p>
          <w:p w:rsidR="00891E44" w:rsidRDefault="00891E44" w:rsidP="001E55AA">
            <w:pPr>
              <w:spacing w:after="0" w:line="240" w:lineRule="auto"/>
              <w:rPr>
                <w:rFonts w:ascii="Times New Roman" w:eastAsia="Times New Roman" w:hAnsi="Times New Roman" w:cs="Times New Roman"/>
                <w:sz w:val="24"/>
                <w:szCs w:val="24"/>
              </w:rPr>
            </w:pPr>
          </w:p>
          <w:p w:rsidR="00891E44" w:rsidRDefault="00891E44" w:rsidP="001E55AA">
            <w:pPr>
              <w:spacing w:after="0" w:line="240" w:lineRule="auto"/>
              <w:rPr>
                <w:rFonts w:ascii="Times New Roman" w:eastAsia="Times New Roman" w:hAnsi="Times New Roman" w:cs="Times New Roman"/>
                <w:sz w:val="24"/>
                <w:szCs w:val="24"/>
              </w:rPr>
            </w:pPr>
          </w:p>
          <w:p w:rsidR="00891E44" w:rsidRPr="00D51546" w:rsidRDefault="00891E44" w:rsidP="001E55AA">
            <w:pPr>
              <w:spacing w:after="0" w:line="240" w:lineRule="auto"/>
              <w:rPr>
                <w:rFonts w:ascii="Times New Roman" w:eastAsia="Times New Roman" w:hAnsi="Times New Roman" w:cs="Times New Roman"/>
                <w:sz w:val="24"/>
                <w:szCs w:val="24"/>
              </w:rPr>
            </w:pPr>
          </w:p>
          <w:p w:rsidR="00891E44" w:rsidRPr="00D51546" w:rsidRDefault="00891E44" w:rsidP="001E55AA">
            <w:pPr>
              <w:spacing w:after="0" w:line="240" w:lineRule="auto"/>
              <w:ind w:right="-36"/>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_____________________</w:t>
            </w:r>
            <w:r>
              <w:rPr>
                <w:rFonts w:ascii="Times New Roman" w:eastAsia="Times New Roman" w:hAnsi="Times New Roman" w:cs="Times New Roman"/>
                <w:color w:val="000000"/>
                <w:sz w:val="24"/>
                <w:szCs w:val="24"/>
              </w:rPr>
              <w:t xml:space="preserve"> </w:t>
            </w:r>
            <w:r w:rsidRPr="00D51546">
              <w:rPr>
                <w:rFonts w:ascii="Times New Roman" w:eastAsia="Times New Roman" w:hAnsi="Times New Roman" w:cs="Times New Roman"/>
                <w:color w:val="000000"/>
                <w:sz w:val="24"/>
                <w:szCs w:val="24"/>
              </w:rPr>
              <w:t>/_____________/</w:t>
            </w:r>
          </w:p>
          <w:p w:rsidR="00891E44" w:rsidRPr="00D51546" w:rsidRDefault="00891E44" w:rsidP="001E55AA">
            <w:pPr>
              <w:spacing w:after="0" w:line="240" w:lineRule="auto"/>
              <w:ind w:right="-36"/>
              <w:jc w:val="center"/>
              <w:rPr>
                <w:rFonts w:ascii="Times New Roman" w:eastAsia="Times New Roman" w:hAnsi="Times New Roman" w:cs="Times New Roman"/>
                <w:sz w:val="24"/>
                <w:szCs w:val="24"/>
              </w:rPr>
            </w:pPr>
            <w:proofErr w:type="spellStart"/>
            <w:r w:rsidRPr="00D51546">
              <w:rPr>
                <w:rFonts w:ascii="Times New Roman" w:eastAsia="Times New Roman" w:hAnsi="Times New Roman" w:cs="Times New Roman"/>
                <w:color w:val="000000"/>
                <w:sz w:val="24"/>
                <w:szCs w:val="24"/>
              </w:rPr>
              <w:t>м.п</w:t>
            </w:r>
            <w:proofErr w:type="spellEnd"/>
            <w:r w:rsidRPr="00D51546">
              <w:rPr>
                <w:rFonts w:ascii="Times New Roman" w:eastAsia="Times New Roman" w:hAnsi="Times New Roman" w:cs="Times New Roman"/>
                <w:color w:val="000000"/>
                <w:sz w:val="24"/>
                <w:szCs w:val="24"/>
              </w:rPr>
              <w:t>.</w:t>
            </w:r>
          </w:p>
        </w:tc>
      </w:tr>
    </w:tbl>
    <w:p w:rsidR="00891E44" w:rsidRDefault="00891E44" w:rsidP="00891E44">
      <w:pPr>
        <w:spacing w:after="0" w:line="240" w:lineRule="auto"/>
        <w:ind w:right="-36" w:firstLine="567"/>
        <w:jc w:val="right"/>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right="-36"/>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right="-36"/>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p>
    <w:p w:rsidR="00891E44" w:rsidRDefault="00891E44" w:rsidP="00891E44">
      <w:pPr>
        <w:spacing w:after="0" w:line="240" w:lineRule="auto"/>
        <w:ind w:left="3600" w:right="-36" w:firstLine="720"/>
        <w:jc w:val="center"/>
        <w:rPr>
          <w:rFonts w:ascii="Times New Roman" w:eastAsia="Times New Roman" w:hAnsi="Times New Roman" w:cs="Times New Roman"/>
          <w:b/>
          <w:bCs/>
          <w:color w:val="000000"/>
          <w:sz w:val="24"/>
          <w:szCs w:val="24"/>
        </w:rPr>
      </w:pPr>
      <w:r w:rsidRPr="00D51546">
        <w:rPr>
          <w:rFonts w:ascii="Times New Roman" w:eastAsia="Times New Roman" w:hAnsi="Times New Roman" w:cs="Times New Roman"/>
          <w:b/>
          <w:bCs/>
          <w:color w:val="000000"/>
          <w:sz w:val="24"/>
          <w:szCs w:val="24"/>
        </w:rPr>
        <w:t xml:space="preserve">Додаток 1 </w:t>
      </w:r>
    </w:p>
    <w:p w:rsidR="00891E44" w:rsidRDefault="00891E44" w:rsidP="00891E44">
      <w:pPr>
        <w:spacing w:after="0" w:line="240" w:lineRule="auto"/>
        <w:ind w:left="5760" w:right="-36"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D51546">
        <w:rPr>
          <w:rFonts w:ascii="Times New Roman" w:eastAsia="Times New Roman" w:hAnsi="Times New Roman" w:cs="Times New Roman"/>
          <w:b/>
          <w:bCs/>
          <w:color w:val="000000"/>
          <w:sz w:val="24"/>
          <w:szCs w:val="24"/>
        </w:rPr>
        <w:t>до договору</w:t>
      </w:r>
      <w:r>
        <w:rPr>
          <w:rFonts w:ascii="Times New Roman" w:eastAsia="Times New Roman" w:hAnsi="Times New Roman" w:cs="Times New Roman"/>
          <w:b/>
          <w:bCs/>
          <w:color w:val="000000"/>
          <w:sz w:val="24"/>
          <w:szCs w:val="24"/>
        </w:rPr>
        <w:t xml:space="preserve"> про закупівлю </w:t>
      </w:r>
    </w:p>
    <w:p w:rsidR="00891E44" w:rsidRPr="00896053" w:rsidRDefault="00891E44" w:rsidP="00891E44">
      <w:pPr>
        <w:spacing w:after="0" w:line="240" w:lineRule="auto"/>
        <w:ind w:left="5760" w:right="-36"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товару</w:t>
      </w:r>
      <w:r w:rsidRPr="00D51546">
        <w:rPr>
          <w:rFonts w:ascii="Times New Roman" w:eastAsia="Times New Roman" w:hAnsi="Times New Roman" w:cs="Times New Roman"/>
          <w:b/>
          <w:bCs/>
          <w:color w:val="000000"/>
          <w:sz w:val="24"/>
          <w:szCs w:val="24"/>
        </w:rPr>
        <w:t xml:space="preserve"> №__</w:t>
      </w:r>
      <w:r>
        <w:rPr>
          <w:rFonts w:ascii="Times New Roman" w:eastAsia="Times New Roman" w:hAnsi="Times New Roman" w:cs="Times New Roman"/>
          <w:b/>
          <w:bCs/>
          <w:color w:val="000000"/>
          <w:sz w:val="24"/>
          <w:szCs w:val="24"/>
        </w:rPr>
        <w:t>______</w:t>
      </w:r>
      <w:r w:rsidRPr="00D51546">
        <w:rPr>
          <w:rFonts w:ascii="Times New Roman" w:eastAsia="Times New Roman" w:hAnsi="Times New Roman" w:cs="Times New Roman"/>
          <w:b/>
          <w:bCs/>
          <w:color w:val="000000"/>
          <w:sz w:val="24"/>
          <w:szCs w:val="24"/>
        </w:rPr>
        <w:t>__ </w:t>
      </w:r>
    </w:p>
    <w:p w:rsidR="00891E44" w:rsidRPr="00D51546" w:rsidRDefault="00891E44" w:rsidP="00891E44">
      <w:pPr>
        <w:spacing w:after="0" w:line="240" w:lineRule="auto"/>
        <w:ind w:left="5760" w:right="-36"/>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D51546">
        <w:rPr>
          <w:rFonts w:ascii="Times New Roman" w:eastAsia="Times New Roman" w:hAnsi="Times New Roman" w:cs="Times New Roman"/>
          <w:b/>
          <w:bCs/>
          <w:color w:val="000000"/>
          <w:sz w:val="24"/>
          <w:szCs w:val="24"/>
        </w:rPr>
        <w:t>від  «___» ___________ 202</w:t>
      </w:r>
      <w:r>
        <w:rPr>
          <w:rFonts w:ascii="Times New Roman" w:eastAsia="Times New Roman" w:hAnsi="Times New Roman" w:cs="Times New Roman"/>
          <w:b/>
          <w:bCs/>
          <w:color w:val="000000"/>
          <w:sz w:val="24"/>
          <w:szCs w:val="24"/>
        </w:rPr>
        <w:t>4</w:t>
      </w:r>
    </w:p>
    <w:p w:rsidR="00891E44" w:rsidRPr="00D51546" w:rsidRDefault="00891E44" w:rsidP="00891E44">
      <w:pPr>
        <w:spacing w:after="240" w:line="240" w:lineRule="auto"/>
        <w:rPr>
          <w:rFonts w:ascii="Times New Roman" w:eastAsia="Times New Roman" w:hAnsi="Times New Roman" w:cs="Times New Roman"/>
          <w:sz w:val="24"/>
          <w:szCs w:val="24"/>
        </w:rPr>
      </w:pPr>
    </w:p>
    <w:p w:rsidR="00891E44" w:rsidRDefault="00891E44" w:rsidP="00891E44">
      <w:pPr>
        <w:spacing w:after="0" w:line="240" w:lineRule="auto"/>
        <w:jc w:val="center"/>
        <w:rPr>
          <w:rFonts w:ascii="Times New Roman" w:eastAsia="Times New Roman" w:hAnsi="Times New Roman" w:cs="Times New Roman"/>
          <w:b/>
          <w:bCs/>
          <w:color w:val="000000"/>
          <w:sz w:val="24"/>
          <w:szCs w:val="24"/>
        </w:rPr>
      </w:pPr>
      <w:r w:rsidRPr="00D51546">
        <w:rPr>
          <w:rFonts w:ascii="Times New Roman" w:eastAsia="Times New Roman" w:hAnsi="Times New Roman" w:cs="Times New Roman"/>
          <w:b/>
          <w:bCs/>
          <w:color w:val="000000"/>
          <w:sz w:val="24"/>
          <w:szCs w:val="24"/>
        </w:rPr>
        <w:t>СПЕЦИФІКАЦІЯ</w:t>
      </w:r>
    </w:p>
    <w:p w:rsidR="00891E44" w:rsidRPr="00D51546" w:rsidRDefault="00891E44" w:rsidP="00891E44">
      <w:pPr>
        <w:spacing w:after="0" w:line="240" w:lineRule="auto"/>
        <w:jc w:val="center"/>
        <w:rPr>
          <w:rFonts w:ascii="Times New Roman" w:eastAsia="Times New Roman" w:hAnsi="Times New Roman" w:cs="Times New Roman"/>
          <w:sz w:val="24"/>
          <w:szCs w:val="24"/>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794"/>
        <w:gridCol w:w="1168"/>
        <w:gridCol w:w="1134"/>
        <w:gridCol w:w="1529"/>
        <w:gridCol w:w="2171"/>
        <w:gridCol w:w="1983"/>
      </w:tblGrid>
      <w:tr w:rsidR="00891E44" w:rsidRPr="00B85B0C" w:rsidTr="001E55AA">
        <w:trPr>
          <w:trHeight w:val="1193"/>
          <w:jc w:val="center"/>
        </w:trPr>
        <w:tc>
          <w:tcPr>
            <w:tcW w:w="563" w:type="dxa"/>
            <w:vAlign w:val="center"/>
          </w:tcPr>
          <w:p w:rsidR="00891E44" w:rsidRPr="00D765E3" w:rsidRDefault="00891E44" w:rsidP="001E55AA">
            <w:pPr>
              <w:jc w:val="center"/>
              <w:rPr>
                <w:rFonts w:ascii="Times New Roman" w:hAnsi="Times New Roman"/>
                <w:b/>
                <w:sz w:val="24"/>
                <w:szCs w:val="24"/>
              </w:rPr>
            </w:pPr>
            <w:r w:rsidRPr="00D51546">
              <w:rPr>
                <w:rFonts w:ascii="Times New Roman" w:eastAsia="Times New Roman" w:hAnsi="Times New Roman" w:cs="Times New Roman"/>
                <w:sz w:val="24"/>
                <w:szCs w:val="24"/>
              </w:rPr>
              <w:br/>
            </w:r>
            <w:r w:rsidRPr="00D765E3">
              <w:rPr>
                <w:rFonts w:ascii="Times New Roman" w:hAnsi="Times New Roman"/>
                <w:b/>
              </w:rPr>
              <w:t>№ з/п</w:t>
            </w:r>
          </w:p>
        </w:tc>
        <w:tc>
          <w:tcPr>
            <w:tcW w:w="1794" w:type="dxa"/>
            <w:tcBorders>
              <w:bottom w:val="single" w:sz="4" w:space="0" w:color="auto"/>
            </w:tcBorders>
            <w:vAlign w:val="center"/>
          </w:tcPr>
          <w:p w:rsidR="00891E44" w:rsidRPr="00D765E3" w:rsidRDefault="00891E44" w:rsidP="001E55AA">
            <w:pPr>
              <w:jc w:val="center"/>
              <w:rPr>
                <w:rFonts w:ascii="Times New Roman" w:hAnsi="Times New Roman"/>
                <w:b/>
                <w:sz w:val="24"/>
                <w:szCs w:val="24"/>
              </w:rPr>
            </w:pPr>
            <w:r w:rsidRPr="00D765E3">
              <w:rPr>
                <w:rFonts w:ascii="Times New Roman" w:hAnsi="Times New Roman"/>
                <w:b/>
              </w:rPr>
              <w:t>Найменування</w:t>
            </w:r>
            <w:r>
              <w:rPr>
                <w:rFonts w:ascii="Times New Roman" w:hAnsi="Times New Roman"/>
                <w:b/>
              </w:rPr>
              <w:t xml:space="preserve"> товару</w:t>
            </w:r>
          </w:p>
        </w:tc>
        <w:tc>
          <w:tcPr>
            <w:tcW w:w="1168" w:type="dxa"/>
            <w:tcBorders>
              <w:bottom w:val="single" w:sz="4" w:space="0" w:color="auto"/>
            </w:tcBorders>
            <w:vAlign w:val="center"/>
          </w:tcPr>
          <w:p w:rsidR="00891E44" w:rsidRPr="00D765E3" w:rsidRDefault="00891E44" w:rsidP="001E55AA">
            <w:pPr>
              <w:jc w:val="center"/>
              <w:rPr>
                <w:rFonts w:ascii="Times New Roman" w:hAnsi="Times New Roman"/>
                <w:b/>
                <w:sz w:val="24"/>
                <w:szCs w:val="24"/>
              </w:rPr>
            </w:pPr>
            <w:r w:rsidRPr="00D765E3">
              <w:rPr>
                <w:rFonts w:ascii="Times New Roman" w:hAnsi="Times New Roman"/>
                <w:b/>
              </w:rPr>
              <w:t>Од</w:t>
            </w:r>
            <w:r>
              <w:rPr>
                <w:rFonts w:ascii="Times New Roman" w:hAnsi="Times New Roman"/>
                <w:b/>
              </w:rPr>
              <w:t>иниця</w:t>
            </w:r>
            <w:r w:rsidRPr="00D765E3">
              <w:rPr>
                <w:rFonts w:ascii="Times New Roman" w:hAnsi="Times New Roman"/>
                <w:b/>
              </w:rPr>
              <w:t xml:space="preserve"> виміру </w:t>
            </w:r>
          </w:p>
        </w:tc>
        <w:tc>
          <w:tcPr>
            <w:tcW w:w="1134" w:type="dxa"/>
            <w:tcBorders>
              <w:bottom w:val="single" w:sz="4" w:space="0" w:color="auto"/>
            </w:tcBorders>
            <w:vAlign w:val="center"/>
          </w:tcPr>
          <w:p w:rsidR="00891E44" w:rsidRPr="00D765E3" w:rsidRDefault="00891E44" w:rsidP="001E55AA">
            <w:pPr>
              <w:ind w:left="-114" w:right="-104"/>
              <w:jc w:val="center"/>
              <w:rPr>
                <w:rFonts w:ascii="Times New Roman" w:hAnsi="Times New Roman"/>
                <w:b/>
                <w:sz w:val="24"/>
                <w:szCs w:val="24"/>
              </w:rPr>
            </w:pPr>
            <w:r w:rsidRPr="00D765E3">
              <w:rPr>
                <w:rFonts w:ascii="Times New Roman" w:hAnsi="Times New Roman"/>
                <w:b/>
              </w:rPr>
              <w:t>Кількість</w:t>
            </w:r>
          </w:p>
        </w:tc>
        <w:tc>
          <w:tcPr>
            <w:tcW w:w="1529" w:type="dxa"/>
            <w:tcBorders>
              <w:bottom w:val="single" w:sz="4" w:space="0" w:color="auto"/>
            </w:tcBorders>
          </w:tcPr>
          <w:p w:rsidR="00891E44" w:rsidRPr="00A718D6" w:rsidRDefault="00891E44" w:rsidP="001E55AA">
            <w:pPr>
              <w:jc w:val="center"/>
              <w:rPr>
                <w:rFonts w:ascii="Times New Roman" w:hAnsi="Times New Roman"/>
                <w:b/>
              </w:rPr>
            </w:pPr>
          </w:p>
          <w:p w:rsidR="00891E44" w:rsidRPr="00A718D6" w:rsidRDefault="00891E44" w:rsidP="001E55AA">
            <w:pPr>
              <w:pStyle w:val="1"/>
              <w:jc w:val="center"/>
              <w:rPr>
                <w:rFonts w:ascii="Times New Roman" w:hAnsi="Times New Roman"/>
                <w:b/>
                <w:sz w:val="22"/>
              </w:rPr>
            </w:pPr>
            <w:r w:rsidRPr="00A718D6">
              <w:rPr>
                <w:rFonts w:ascii="Times New Roman" w:hAnsi="Times New Roman"/>
                <w:b/>
                <w:sz w:val="22"/>
              </w:rPr>
              <w:t>Країна походження</w:t>
            </w:r>
          </w:p>
          <w:p w:rsidR="00891E44" w:rsidRPr="00A718D6" w:rsidRDefault="00891E44" w:rsidP="001E55AA">
            <w:pPr>
              <w:jc w:val="center"/>
              <w:rPr>
                <w:rFonts w:ascii="Times New Roman" w:hAnsi="Times New Roman"/>
                <w:b/>
              </w:rPr>
            </w:pPr>
          </w:p>
        </w:tc>
        <w:tc>
          <w:tcPr>
            <w:tcW w:w="2171" w:type="dxa"/>
            <w:tcBorders>
              <w:bottom w:val="single" w:sz="4" w:space="0" w:color="auto"/>
            </w:tcBorders>
            <w:vAlign w:val="center"/>
          </w:tcPr>
          <w:p w:rsidR="00891E44" w:rsidRPr="00821D4A" w:rsidRDefault="00891E44" w:rsidP="001E55AA">
            <w:pPr>
              <w:jc w:val="center"/>
              <w:rPr>
                <w:rFonts w:ascii="Times New Roman" w:hAnsi="Times New Roman"/>
                <w:b/>
                <w:sz w:val="24"/>
                <w:szCs w:val="24"/>
                <w:lang w:val="ru-RU"/>
              </w:rPr>
            </w:pPr>
            <w:proofErr w:type="spellStart"/>
            <w:r w:rsidRPr="00821D4A">
              <w:rPr>
                <w:rFonts w:ascii="Times New Roman" w:hAnsi="Times New Roman"/>
                <w:b/>
                <w:lang w:val="ru-RU"/>
              </w:rPr>
              <w:t>Ціна</w:t>
            </w:r>
            <w:proofErr w:type="spellEnd"/>
            <w:r w:rsidRPr="00821D4A">
              <w:rPr>
                <w:rFonts w:ascii="Times New Roman" w:hAnsi="Times New Roman"/>
                <w:b/>
                <w:lang w:val="ru-RU"/>
              </w:rPr>
              <w:t xml:space="preserve"> за </w:t>
            </w:r>
            <w:proofErr w:type="spellStart"/>
            <w:r w:rsidRPr="00821D4A">
              <w:rPr>
                <w:rFonts w:ascii="Times New Roman" w:hAnsi="Times New Roman"/>
                <w:b/>
                <w:lang w:val="ru-RU"/>
              </w:rPr>
              <w:t>одиницю</w:t>
            </w:r>
            <w:proofErr w:type="spellEnd"/>
            <w:r w:rsidRPr="00821D4A">
              <w:rPr>
                <w:rFonts w:ascii="Times New Roman" w:hAnsi="Times New Roman"/>
                <w:b/>
                <w:lang w:val="ru-RU"/>
              </w:rPr>
              <w:t xml:space="preserve"> </w:t>
            </w:r>
            <w:r>
              <w:rPr>
                <w:rFonts w:ascii="Times New Roman" w:hAnsi="Times New Roman"/>
                <w:b/>
                <w:lang w:val="ru-RU"/>
              </w:rPr>
              <w:t xml:space="preserve"> </w:t>
            </w:r>
            <w:proofErr w:type="spellStart"/>
            <w:r w:rsidR="00860207">
              <w:rPr>
                <w:rFonts w:ascii="Times New Roman" w:hAnsi="Times New Roman"/>
                <w:b/>
                <w:lang w:val="ru-RU"/>
              </w:rPr>
              <w:t>з</w:t>
            </w:r>
            <w:proofErr w:type="spellEnd"/>
            <w:r w:rsidR="00860207">
              <w:rPr>
                <w:rFonts w:ascii="Times New Roman" w:hAnsi="Times New Roman"/>
                <w:b/>
                <w:lang w:val="ru-RU"/>
              </w:rPr>
              <w:t>/</w:t>
            </w:r>
            <w:r w:rsidRPr="00821D4A">
              <w:rPr>
                <w:rFonts w:ascii="Times New Roman" w:hAnsi="Times New Roman"/>
                <w:b/>
                <w:lang w:val="ru-RU"/>
              </w:rPr>
              <w:t xml:space="preserve">без ПДВ, </w:t>
            </w:r>
            <w:proofErr w:type="spellStart"/>
            <w:r w:rsidRPr="00821D4A">
              <w:rPr>
                <w:rFonts w:ascii="Times New Roman" w:hAnsi="Times New Roman"/>
                <w:b/>
                <w:lang w:val="ru-RU"/>
              </w:rPr>
              <w:t>грн</w:t>
            </w:r>
            <w:proofErr w:type="spellEnd"/>
            <w:r w:rsidRPr="00821D4A">
              <w:rPr>
                <w:rFonts w:ascii="Times New Roman" w:hAnsi="Times New Roman"/>
                <w:b/>
                <w:lang w:val="ru-RU"/>
              </w:rPr>
              <w:t>.</w:t>
            </w:r>
          </w:p>
        </w:tc>
        <w:tc>
          <w:tcPr>
            <w:tcW w:w="1983" w:type="dxa"/>
            <w:vAlign w:val="center"/>
          </w:tcPr>
          <w:p w:rsidR="00891E44" w:rsidRPr="00821D4A" w:rsidRDefault="00891E44" w:rsidP="001E55AA">
            <w:pPr>
              <w:jc w:val="center"/>
              <w:rPr>
                <w:rFonts w:ascii="Times New Roman" w:hAnsi="Times New Roman"/>
                <w:b/>
                <w:sz w:val="24"/>
                <w:szCs w:val="24"/>
                <w:lang w:val="ru-RU"/>
              </w:rPr>
            </w:pPr>
            <w:r>
              <w:rPr>
                <w:rFonts w:ascii="Times New Roman" w:hAnsi="Times New Roman"/>
                <w:b/>
                <w:lang w:val="ru-RU"/>
              </w:rPr>
              <w:t xml:space="preserve">Сума </w:t>
            </w:r>
            <w:proofErr w:type="spellStart"/>
            <w:r w:rsidR="00860207">
              <w:rPr>
                <w:rFonts w:ascii="Times New Roman" w:hAnsi="Times New Roman"/>
                <w:b/>
                <w:lang w:val="ru-RU"/>
              </w:rPr>
              <w:t>з</w:t>
            </w:r>
            <w:proofErr w:type="spellEnd"/>
            <w:r w:rsidR="00860207">
              <w:rPr>
                <w:rFonts w:ascii="Times New Roman" w:hAnsi="Times New Roman"/>
                <w:b/>
                <w:lang w:val="ru-RU"/>
              </w:rPr>
              <w:t xml:space="preserve"> /</w:t>
            </w:r>
            <w:r>
              <w:rPr>
                <w:rFonts w:ascii="Times New Roman" w:hAnsi="Times New Roman"/>
                <w:b/>
                <w:lang w:val="ru-RU"/>
              </w:rPr>
              <w:t>без</w:t>
            </w:r>
            <w:r w:rsidRPr="00821D4A">
              <w:rPr>
                <w:rFonts w:ascii="Times New Roman" w:hAnsi="Times New Roman"/>
                <w:b/>
                <w:lang w:val="ru-RU"/>
              </w:rPr>
              <w:t xml:space="preserve"> ПДВ, </w:t>
            </w:r>
            <w:proofErr w:type="spellStart"/>
            <w:r w:rsidRPr="00821D4A">
              <w:rPr>
                <w:rFonts w:ascii="Times New Roman" w:hAnsi="Times New Roman"/>
                <w:b/>
                <w:lang w:val="ru-RU"/>
              </w:rPr>
              <w:t>грн</w:t>
            </w:r>
            <w:proofErr w:type="spellEnd"/>
            <w:r w:rsidRPr="00821D4A">
              <w:rPr>
                <w:rFonts w:ascii="Times New Roman" w:hAnsi="Times New Roman"/>
                <w:b/>
                <w:lang w:val="ru-RU"/>
              </w:rPr>
              <w:t>.</w:t>
            </w:r>
          </w:p>
        </w:tc>
      </w:tr>
      <w:tr w:rsidR="00891E44" w:rsidRPr="00D765E3" w:rsidTr="001E55AA">
        <w:trPr>
          <w:trHeight w:val="267"/>
          <w:jc w:val="center"/>
        </w:trPr>
        <w:tc>
          <w:tcPr>
            <w:tcW w:w="563" w:type="dxa"/>
            <w:vAlign w:val="center"/>
          </w:tcPr>
          <w:p w:rsidR="00891E44" w:rsidRPr="00D765E3" w:rsidRDefault="00891E44" w:rsidP="001E55AA">
            <w:pPr>
              <w:spacing w:after="0" w:line="240" w:lineRule="auto"/>
              <w:contextualSpacing/>
              <w:jc w:val="center"/>
              <w:rPr>
                <w:rFonts w:ascii="Times New Roman" w:eastAsia="Times New Roman" w:hAnsi="Times New Roman"/>
                <w:sz w:val="24"/>
                <w:szCs w:val="24"/>
                <w:lang w:eastAsia="uk-UA"/>
              </w:rPr>
            </w:pPr>
            <w:r w:rsidRPr="00D765E3">
              <w:rPr>
                <w:rFonts w:ascii="Times New Roman" w:eastAsia="Times New Roman" w:hAnsi="Times New Roman"/>
                <w:lang w:eastAsia="uk-UA"/>
              </w:rPr>
              <w:t>1.</w:t>
            </w:r>
          </w:p>
        </w:tc>
        <w:tc>
          <w:tcPr>
            <w:tcW w:w="1794" w:type="dxa"/>
            <w:tcBorders>
              <w:right w:val="single" w:sz="4" w:space="0" w:color="auto"/>
            </w:tcBorders>
          </w:tcPr>
          <w:p w:rsidR="00891E44" w:rsidRPr="00D765E3" w:rsidRDefault="00891E44" w:rsidP="001E55AA">
            <w:pPr>
              <w:spacing w:after="0" w:line="240" w:lineRule="auto"/>
              <w:contextualSpacing/>
              <w:jc w:val="both"/>
              <w:rPr>
                <w:rFonts w:ascii="Times New Roman" w:eastAsia="Times New Roman" w:hAnsi="Times New Roman"/>
                <w:sz w:val="24"/>
                <w:szCs w:val="24"/>
                <w:lang w:eastAsia="uk-UA"/>
              </w:rPr>
            </w:pPr>
          </w:p>
        </w:tc>
        <w:tc>
          <w:tcPr>
            <w:tcW w:w="1168" w:type="dxa"/>
            <w:tcBorders>
              <w:top w:val="single" w:sz="4" w:space="0" w:color="auto"/>
              <w:left w:val="single" w:sz="4" w:space="0" w:color="auto"/>
              <w:bottom w:val="single" w:sz="4" w:space="0" w:color="auto"/>
              <w:right w:val="single" w:sz="4" w:space="0" w:color="auto"/>
            </w:tcBorders>
            <w:vAlign w:val="center"/>
          </w:tcPr>
          <w:p w:rsidR="00891E44" w:rsidRPr="00D765E3" w:rsidRDefault="00891E44" w:rsidP="001E55AA">
            <w:pPr>
              <w:tabs>
                <w:tab w:val="left" w:pos="540"/>
              </w:tabs>
              <w:spacing w:after="0" w:line="240" w:lineRule="auto"/>
              <w:ind w:right="-23"/>
              <w:contextualSpacing/>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91E44" w:rsidRPr="00D765E3" w:rsidRDefault="00891E44" w:rsidP="001E55AA">
            <w:pPr>
              <w:jc w:val="center"/>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891E44" w:rsidRPr="00D765E3" w:rsidRDefault="00891E44" w:rsidP="001E55AA">
            <w:pPr>
              <w:jc w:val="right"/>
              <w:rPr>
                <w:rFonts w:ascii="Times New Roman" w:hAnsi="Times New Roman"/>
                <w:sz w:val="24"/>
                <w:szCs w:val="24"/>
              </w:rPr>
            </w:pPr>
          </w:p>
        </w:tc>
        <w:tc>
          <w:tcPr>
            <w:tcW w:w="2171" w:type="dxa"/>
            <w:tcBorders>
              <w:top w:val="single" w:sz="4" w:space="0" w:color="auto"/>
              <w:left w:val="single" w:sz="4" w:space="0" w:color="auto"/>
              <w:bottom w:val="single" w:sz="4" w:space="0" w:color="auto"/>
            </w:tcBorders>
            <w:vAlign w:val="center"/>
          </w:tcPr>
          <w:p w:rsidR="00891E44" w:rsidRPr="00D765E3" w:rsidRDefault="00891E44" w:rsidP="001E55AA">
            <w:pPr>
              <w:jc w:val="right"/>
              <w:rPr>
                <w:rFonts w:ascii="Times New Roman" w:hAnsi="Times New Roman"/>
                <w:sz w:val="24"/>
                <w:szCs w:val="24"/>
              </w:rPr>
            </w:pPr>
          </w:p>
        </w:tc>
        <w:tc>
          <w:tcPr>
            <w:tcW w:w="1983" w:type="dxa"/>
          </w:tcPr>
          <w:p w:rsidR="00891E44" w:rsidRPr="00D765E3" w:rsidRDefault="00891E44" w:rsidP="001E55AA">
            <w:pPr>
              <w:jc w:val="center"/>
              <w:rPr>
                <w:rFonts w:ascii="Times New Roman" w:hAnsi="Times New Roman"/>
                <w:sz w:val="24"/>
                <w:szCs w:val="24"/>
              </w:rPr>
            </w:pPr>
          </w:p>
        </w:tc>
      </w:tr>
      <w:tr w:rsidR="00891E44" w:rsidRPr="00D765E3" w:rsidTr="001E55AA">
        <w:trPr>
          <w:trHeight w:val="267"/>
          <w:jc w:val="center"/>
        </w:trPr>
        <w:tc>
          <w:tcPr>
            <w:tcW w:w="563" w:type="dxa"/>
            <w:vAlign w:val="center"/>
          </w:tcPr>
          <w:p w:rsidR="00891E44" w:rsidRPr="00D765E3" w:rsidRDefault="00891E44" w:rsidP="001E55AA">
            <w:pPr>
              <w:spacing w:after="0" w:line="240" w:lineRule="auto"/>
              <w:contextualSpacing/>
              <w:jc w:val="center"/>
              <w:rPr>
                <w:rFonts w:ascii="Times New Roman" w:eastAsia="Times New Roman" w:hAnsi="Times New Roman"/>
                <w:lang w:eastAsia="uk-UA"/>
              </w:rPr>
            </w:pPr>
            <w:r>
              <w:rPr>
                <w:rFonts w:ascii="Times New Roman" w:eastAsia="Times New Roman" w:hAnsi="Times New Roman"/>
                <w:lang w:eastAsia="uk-UA"/>
              </w:rPr>
              <w:t>…</w:t>
            </w:r>
          </w:p>
        </w:tc>
        <w:tc>
          <w:tcPr>
            <w:tcW w:w="1794" w:type="dxa"/>
            <w:tcBorders>
              <w:right w:val="single" w:sz="4" w:space="0" w:color="auto"/>
            </w:tcBorders>
          </w:tcPr>
          <w:p w:rsidR="00891E44" w:rsidRPr="00D765E3" w:rsidRDefault="00891E44" w:rsidP="001E55AA">
            <w:pPr>
              <w:spacing w:after="0" w:line="240" w:lineRule="auto"/>
              <w:contextualSpacing/>
              <w:jc w:val="both"/>
              <w:rPr>
                <w:rFonts w:ascii="Times New Roman" w:eastAsia="Times New Roman" w:hAnsi="Times New Roman"/>
                <w:sz w:val="24"/>
                <w:szCs w:val="24"/>
                <w:lang w:eastAsia="uk-UA"/>
              </w:rPr>
            </w:pPr>
          </w:p>
        </w:tc>
        <w:tc>
          <w:tcPr>
            <w:tcW w:w="1168" w:type="dxa"/>
            <w:tcBorders>
              <w:top w:val="single" w:sz="4" w:space="0" w:color="auto"/>
              <w:left w:val="single" w:sz="4" w:space="0" w:color="auto"/>
              <w:bottom w:val="single" w:sz="4" w:space="0" w:color="auto"/>
              <w:right w:val="single" w:sz="4" w:space="0" w:color="auto"/>
            </w:tcBorders>
            <w:vAlign w:val="center"/>
          </w:tcPr>
          <w:p w:rsidR="00891E44" w:rsidRPr="00D765E3" w:rsidRDefault="00891E44" w:rsidP="001E55AA">
            <w:pPr>
              <w:tabs>
                <w:tab w:val="left" w:pos="540"/>
              </w:tabs>
              <w:spacing w:after="0" w:line="240" w:lineRule="auto"/>
              <w:ind w:right="-23"/>
              <w:contextualSpacing/>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91E44" w:rsidRPr="00D765E3" w:rsidRDefault="00891E44" w:rsidP="001E55AA">
            <w:pPr>
              <w:jc w:val="center"/>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891E44" w:rsidRPr="00D765E3" w:rsidRDefault="00891E44" w:rsidP="001E55AA">
            <w:pPr>
              <w:jc w:val="right"/>
              <w:rPr>
                <w:rFonts w:ascii="Times New Roman" w:hAnsi="Times New Roman"/>
                <w:sz w:val="24"/>
                <w:szCs w:val="24"/>
              </w:rPr>
            </w:pPr>
          </w:p>
        </w:tc>
        <w:tc>
          <w:tcPr>
            <w:tcW w:w="2171" w:type="dxa"/>
            <w:tcBorders>
              <w:top w:val="single" w:sz="4" w:space="0" w:color="auto"/>
              <w:left w:val="single" w:sz="4" w:space="0" w:color="auto"/>
              <w:bottom w:val="single" w:sz="4" w:space="0" w:color="auto"/>
            </w:tcBorders>
            <w:vAlign w:val="center"/>
          </w:tcPr>
          <w:p w:rsidR="00891E44" w:rsidRPr="00D765E3" w:rsidRDefault="00891E44" w:rsidP="001E55AA">
            <w:pPr>
              <w:jc w:val="right"/>
              <w:rPr>
                <w:rFonts w:ascii="Times New Roman" w:hAnsi="Times New Roman"/>
                <w:sz w:val="24"/>
                <w:szCs w:val="24"/>
              </w:rPr>
            </w:pPr>
          </w:p>
        </w:tc>
        <w:tc>
          <w:tcPr>
            <w:tcW w:w="1983" w:type="dxa"/>
          </w:tcPr>
          <w:p w:rsidR="00891E44" w:rsidRPr="00D765E3" w:rsidRDefault="00891E44" w:rsidP="001E55AA">
            <w:pPr>
              <w:jc w:val="center"/>
              <w:rPr>
                <w:rFonts w:ascii="Times New Roman" w:hAnsi="Times New Roman"/>
                <w:sz w:val="24"/>
                <w:szCs w:val="24"/>
              </w:rPr>
            </w:pPr>
          </w:p>
        </w:tc>
      </w:tr>
      <w:tr w:rsidR="00891E44" w:rsidRPr="00D765E3" w:rsidTr="001E55AA">
        <w:trPr>
          <w:trHeight w:val="267"/>
          <w:jc w:val="center"/>
        </w:trPr>
        <w:tc>
          <w:tcPr>
            <w:tcW w:w="8359" w:type="dxa"/>
            <w:gridSpan w:val="6"/>
          </w:tcPr>
          <w:p w:rsidR="00891E44" w:rsidRPr="00487D5F" w:rsidRDefault="00891E44" w:rsidP="001E55AA">
            <w:pPr>
              <w:pStyle w:val="1"/>
              <w:jc w:val="both"/>
              <w:rPr>
                <w:rFonts w:ascii="Times New Roman" w:hAnsi="Times New Roman"/>
                <w:spacing w:val="-6"/>
                <w:szCs w:val="24"/>
              </w:rPr>
            </w:pPr>
            <w:r w:rsidRPr="00487D5F">
              <w:rPr>
                <w:rFonts w:ascii="Times New Roman" w:hAnsi="Times New Roman"/>
                <w:b/>
                <w:szCs w:val="24"/>
              </w:rPr>
              <w:t>Разом, грн</w:t>
            </w:r>
            <w:r>
              <w:rPr>
                <w:rFonts w:ascii="Times New Roman" w:hAnsi="Times New Roman"/>
                <w:b/>
                <w:szCs w:val="24"/>
              </w:rPr>
              <w:t>.</w:t>
            </w:r>
            <w:r w:rsidRPr="00487D5F">
              <w:rPr>
                <w:rFonts w:ascii="Times New Roman" w:hAnsi="Times New Roman"/>
                <w:b/>
                <w:szCs w:val="24"/>
              </w:rPr>
              <w:t>:</w:t>
            </w:r>
          </w:p>
        </w:tc>
        <w:tc>
          <w:tcPr>
            <w:tcW w:w="1983" w:type="dxa"/>
            <w:vAlign w:val="center"/>
          </w:tcPr>
          <w:p w:rsidR="00891E44" w:rsidRPr="00D765E3" w:rsidRDefault="00891E44" w:rsidP="001E55AA">
            <w:pPr>
              <w:jc w:val="center"/>
              <w:rPr>
                <w:rFonts w:ascii="Times New Roman" w:hAnsi="Times New Roman"/>
                <w:sz w:val="24"/>
                <w:szCs w:val="24"/>
              </w:rPr>
            </w:pPr>
          </w:p>
        </w:tc>
      </w:tr>
    </w:tbl>
    <w:p w:rsidR="00891E44" w:rsidRPr="00D765E3" w:rsidRDefault="00891E44" w:rsidP="00891E44">
      <w:pPr>
        <w:widowControl w:val="0"/>
        <w:suppressAutoHyphens/>
        <w:autoSpaceDE w:val="0"/>
        <w:autoSpaceDN w:val="0"/>
        <w:spacing w:after="0" w:line="240" w:lineRule="auto"/>
        <w:ind w:firstLine="567"/>
        <w:jc w:val="both"/>
        <w:rPr>
          <w:rFonts w:ascii="Times New Roman" w:eastAsia="SimSun" w:hAnsi="Times New Roman"/>
          <w:sz w:val="24"/>
          <w:szCs w:val="24"/>
          <w:lang w:eastAsia="uk-UA"/>
        </w:rPr>
      </w:pPr>
    </w:p>
    <w:p w:rsidR="00891E44" w:rsidRPr="00821D4A" w:rsidRDefault="00891E44" w:rsidP="00891E44">
      <w:pPr>
        <w:widowControl w:val="0"/>
        <w:suppressAutoHyphens/>
        <w:autoSpaceDE w:val="0"/>
        <w:autoSpaceDN w:val="0"/>
        <w:spacing w:after="0" w:line="240" w:lineRule="auto"/>
        <w:ind w:firstLine="567"/>
        <w:jc w:val="both"/>
        <w:rPr>
          <w:rFonts w:ascii="Times New Roman" w:eastAsia="SimSun" w:hAnsi="Times New Roman"/>
          <w:b/>
          <w:snapToGrid w:val="0"/>
          <w:sz w:val="24"/>
          <w:szCs w:val="24"/>
          <w:lang w:val="ru-RU" w:eastAsia="uk-UA"/>
        </w:rPr>
      </w:pPr>
      <w:proofErr w:type="spellStart"/>
      <w:proofErr w:type="gramStart"/>
      <w:r w:rsidRPr="00821D4A">
        <w:rPr>
          <w:rFonts w:ascii="Times New Roman" w:eastAsia="SimSun" w:hAnsi="Times New Roman"/>
          <w:sz w:val="24"/>
          <w:szCs w:val="24"/>
          <w:lang w:val="ru-RU" w:eastAsia="uk-UA"/>
        </w:rPr>
        <w:t>Ц</w:t>
      </w:r>
      <w:proofErr w:type="gramEnd"/>
      <w:r w:rsidRPr="00821D4A">
        <w:rPr>
          <w:rFonts w:ascii="Times New Roman" w:eastAsia="SimSun" w:hAnsi="Times New Roman"/>
          <w:sz w:val="24"/>
          <w:szCs w:val="24"/>
          <w:lang w:val="ru-RU" w:eastAsia="uk-UA"/>
        </w:rPr>
        <w:t>іна</w:t>
      </w:r>
      <w:proofErr w:type="spellEnd"/>
      <w:r w:rsidRPr="00821D4A">
        <w:rPr>
          <w:rFonts w:ascii="Times New Roman" w:eastAsia="SimSun" w:hAnsi="Times New Roman"/>
          <w:sz w:val="24"/>
          <w:szCs w:val="24"/>
          <w:lang w:val="ru-RU" w:eastAsia="uk-UA"/>
        </w:rPr>
        <w:t xml:space="preserve"> Договору (</w:t>
      </w:r>
      <w:proofErr w:type="spellStart"/>
      <w:r w:rsidRPr="00821D4A">
        <w:rPr>
          <w:rFonts w:ascii="Times New Roman" w:eastAsia="SimSun" w:hAnsi="Times New Roman"/>
          <w:snapToGrid w:val="0"/>
          <w:sz w:val="24"/>
          <w:szCs w:val="24"/>
          <w:lang w:val="ru-RU" w:eastAsia="uk-UA"/>
        </w:rPr>
        <w:t>загальна</w:t>
      </w:r>
      <w:proofErr w:type="spellEnd"/>
      <w:r w:rsidRPr="00821D4A">
        <w:rPr>
          <w:rFonts w:ascii="Times New Roman" w:eastAsia="SimSun" w:hAnsi="Times New Roman"/>
          <w:snapToGrid w:val="0"/>
          <w:sz w:val="24"/>
          <w:szCs w:val="24"/>
          <w:lang w:val="ru-RU" w:eastAsia="uk-UA"/>
        </w:rPr>
        <w:t xml:space="preserve"> </w:t>
      </w:r>
      <w:proofErr w:type="spellStart"/>
      <w:r w:rsidRPr="00821D4A">
        <w:rPr>
          <w:rFonts w:ascii="Times New Roman" w:eastAsia="SimSun" w:hAnsi="Times New Roman"/>
          <w:snapToGrid w:val="0"/>
          <w:sz w:val="24"/>
          <w:szCs w:val="24"/>
          <w:lang w:val="ru-RU" w:eastAsia="uk-UA"/>
        </w:rPr>
        <w:t>вартість</w:t>
      </w:r>
      <w:proofErr w:type="spellEnd"/>
      <w:r w:rsidRPr="00821D4A">
        <w:rPr>
          <w:rFonts w:ascii="Times New Roman" w:eastAsia="SimSun" w:hAnsi="Times New Roman"/>
          <w:snapToGrid w:val="0"/>
          <w:sz w:val="24"/>
          <w:szCs w:val="24"/>
          <w:lang w:val="ru-RU" w:eastAsia="uk-UA"/>
        </w:rPr>
        <w:t xml:space="preserve"> Товару)</w:t>
      </w:r>
      <w:r w:rsidRPr="00821D4A">
        <w:rPr>
          <w:rFonts w:ascii="Times New Roman" w:eastAsia="SimSun" w:hAnsi="Times New Roman"/>
          <w:b/>
          <w:i/>
          <w:snapToGrid w:val="0"/>
          <w:sz w:val="24"/>
          <w:szCs w:val="24"/>
          <w:lang w:val="ru-RU" w:eastAsia="uk-UA"/>
        </w:rPr>
        <w:t xml:space="preserve"> </w:t>
      </w:r>
      <w:r w:rsidRPr="00821D4A">
        <w:rPr>
          <w:rFonts w:ascii="Times New Roman" w:eastAsia="SimSun" w:hAnsi="Times New Roman"/>
          <w:snapToGrid w:val="0"/>
          <w:sz w:val="24"/>
          <w:szCs w:val="24"/>
          <w:lang w:val="ru-RU" w:eastAsia="uk-UA"/>
        </w:rPr>
        <w:t xml:space="preserve">за </w:t>
      </w:r>
      <w:proofErr w:type="spellStart"/>
      <w:r w:rsidRPr="00821D4A">
        <w:rPr>
          <w:rFonts w:ascii="Times New Roman" w:eastAsia="SimSun" w:hAnsi="Times New Roman"/>
          <w:snapToGrid w:val="0"/>
          <w:sz w:val="24"/>
          <w:szCs w:val="24"/>
          <w:lang w:val="ru-RU" w:eastAsia="uk-UA"/>
        </w:rPr>
        <w:t>цим</w:t>
      </w:r>
      <w:proofErr w:type="spellEnd"/>
      <w:r w:rsidRPr="00821D4A">
        <w:rPr>
          <w:rFonts w:ascii="Times New Roman" w:eastAsia="SimSun" w:hAnsi="Times New Roman"/>
          <w:snapToGrid w:val="0"/>
          <w:sz w:val="24"/>
          <w:szCs w:val="24"/>
          <w:lang w:val="ru-RU" w:eastAsia="uk-UA"/>
        </w:rPr>
        <w:t xml:space="preserve"> Договором становить</w:t>
      </w:r>
      <w:r w:rsidRPr="00821D4A">
        <w:rPr>
          <w:rFonts w:ascii="Times New Roman" w:eastAsia="SimSun" w:hAnsi="Times New Roman"/>
          <w:b/>
          <w:snapToGrid w:val="0"/>
          <w:sz w:val="24"/>
          <w:szCs w:val="24"/>
          <w:lang w:val="ru-RU" w:eastAsia="uk-UA"/>
        </w:rPr>
        <w:t xml:space="preserve"> </w:t>
      </w:r>
      <w:r w:rsidRPr="00821D4A">
        <w:rPr>
          <w:rFonts w:ascii="Times New Roman" w:eastAsia="Times New Roman" w:hAnsi="Times New Roman"/>
          <w:b/>
          <w:sz w:val="24"/>
          <w:szCs w:val="24"/>
          <w:lang w:val="ru-RU" w:eastAsia="ar-SA"/>
        </w:rPr>
        <w:t xml:space="preserve">__________ </w:t>
      </w:r>
      <w:proofErr w:type="spellStart"/>
      <w:r w:rsidRPr="00821D4A">
        <w:rPr>
          <w:rFonts w:ascii="Times New Roman" w:eastAsia="Times New Roman" w:hAnsi="Times New Roman"/>
          <w:b/>
          <w:sz w:val="24"/>
          <w:szCs w:val="24"/>
          <w:lang w:val="ru-RU" w:eastAsia="ar-SA"/>
        </w:rPr>
        <w:t>гривень</w:t>
      </w:r>
      <w:proofErr w:type="spellEnd"/>
      <w:r w:rsidRPr="00821D4A">
        <w:rPr>
          <w:rFonts w:ascii="Times New Roman" w:eastAsia="Times New Roman" w:hAnsi="Times New Roman"/>
          <w:b/>
          <w:sz w:val="24"/>
          <w:szCs w:val="24"/>
          <w:lang w:val="ru-RU" w:eastAsia="ar-SA"/>
        </w:rPr>
        <w:t xml:space="preserve"> ______ коп. (_________________________)</w:t>
      </w:r>
      <w:r>
        <w:rPr>
          <w:rFonts w:ascii="Times New Roman" w:eastAsia="Times New Roman" w:hAnsi="Times New Roman"/>
          <w:b/>
          <w:sz w:val="24"/>
          <w:szCs w:val="24"/>
          <w:lang w:val="ru-RU" w:eastAsia="ar-SA"/>
        </w:rPr>
        <w:t xml:space="preserve"> </w:t>
      </w:r>
      <w:proofErr w:type="spellStart"/>
      <w:r w:rsidR="00860207">
        <w:rPr>
          <w:rFonts w:ascii="Times New Roman" w:eastAsia="Times New Roman" w:hAnsi="Times New Roman"/>
          <w:b/>
          <w:sz w:val="24"/>
          <w:szCs w:val="24"/>
          <w:lang w:val="ru-RU" w:eastAsia="ar-SA"/>
        </w:rPr>
        <w:t>з</w:t>
      </w:r>
      <w:proofErr w:type="spellEnd"/>
      <w:r w:rsidR="00860207">
        <w:rPr>
          <w:rFonts w:ascii="Times New Roman" w:eastAsia="Times New Roman" w:hAnsi="Times New Roman"/>
          <w:b/>
          <w:sz w:val="24"/>
          <w:szCs w:val="24"/>
          <w:lang w:val="ru-RU" w:eastAsia="ar-SA"/>
        </w:rPr>
        <w:t xml:space="preserve"> /</w:t>
      </w:r>
      <w:r>
        <w:rPr>
          <w:rFonts w:ascii="Times New Roman" w:eastAsia="Times New Roman" w:hAnsi="Times New Roman"/>
          <w:b/>
          <w:sz w:val="24"/>
          <w:szCs w:val="24"/>
          <w:lang w:val="ru-RU" w:eastAsia="ar-SA"/>
        </w:rPr>
        <w:t xml:space="preserve">  без</w:t>
      </w:r>
      <w:r w:rsidRPr="00821D4A">
        <w:rPr>
          <w:rFonts w:ascii="Times New Roman" w:eastAsia="SimSun" w:hAnsi="Times New Roman"/>
          <w:b/>
          <w:snapToGrid w:val="0"/>
          <w:sz w:val="24"/>
          <w:szCs w:val="24"/>
          <w:lang w:val="ru-RU" w:eastAsia="uk-UA"/>
        </w:rPr>
        <w:t xml:space="preserve"> ПДВ</w:t>
      </w:r>
      <w:r>
        <w:rPr>
          <w:rFonts w:ascii="Times New Roman" w:eastAsia="SimSun" w:hAnsi="Times New Roman"/>
          <w:b/>
          <w:snapToGrid w:val="0"/>
          <w:sz w:val="24"/>
          <w:szCs w:val="24"/>
          <w:lang w:val="ru-RU" w:eastAsia="uk-UA"/>
        </w:rPr>
        <w:t>.</w:t>
      </w:r>
    </w:p>
    <w:p w:rsidR="00891E44" w:rsidRPr="00821D4A" w:rsidRDefault="00891E44" w:rsidP="00891E44">
      <w:pPr>
        <w:widowControl w:val="0"/>
        <w:suppressAutoHyphens/>
        <w:autoSpaceDE w:val="0"/>
        <w:autoSpaceDN w:val="0"/>
        <w:spacing w:after="0" w:line="240" w:lineRule="auto"/>
        <w:ind w:left="720"/>
        <w:jc w:val="both"/>
        <w:rPr>
          <w:rFonts w:ascii="Times New Roman" w:eastAsia="SimSun" w:hAnsi="Times New Roman"/>
          <w:color w:val="00000A"/>
          <w:sz w:val="24"/>
          <w:szCs w:val="24"/>
          <w:lang w:val="ru-RU" w:eastAsia="ar-SA"/>
        </w:rPr>
      </w:pPr>
    </w:p>
    <w:p w:rsidR="00891E44" w:rsidRPr="00821D4A" w:rsidRDefault="00891E44" w:rsidP="00891E44">
      <w:pPr>
        <w:widowControl w:val="0"/>
        <w:suppressAutoHyphens/>
        <w:autoSpaceDE w:val="0"/>
        <w:autoSpaceDN w:val="0"/>
        <w:spacing w:after="0" w:line="240" w:lineRule="auto"/>
        <w:ind w:left="567"/>
        <w:jc w:val="both"/>
        <w:rPr>
          <w:rFonts w:ascii="Times New Roman" w:eastAsia="SimSun" w:hAnsi="Times New Roman"/>
          <w:color w:val="00000A"/>
          <w:sz w:val="24"/>
          <w:szCs w:val="24"/>
          <w:lang w:val="ru-RU" w:eastAsia="ar-SA"/>
        </w:rPr>
      </w:pPr>
      <w:r w:rsidRPr="00821D4A">
        <w:rPr>
          <w:rFonts w:ascii="Times New Roman" w:eastAsia="SimSun" w:hAnsi="Times New Roman"/>
          <w:sz w:val="24"/>
          <w:szCs w:val="24"/>
          <w:lang w:val="ru-RU" w:eastAsia="uk-UA"/>
        </w:rPr>
        <w:t xml:space="preserve">За </w:t>
      </w:r>
      <w:proofErr w:type="spellStart"/>
      <w:r w:rsidRPr="00821D4A">
        <w:rPr>
          <w:rFonts w:ascii="Times New Roman" w:eastAsia="SimSun" w:hAnsi="Times New Roman"/>
          <w:sz w:val="24"/>
          <w:szCs w:val="24"/>
          <w:lang w:val="ru-RU" w:eastAsia="uk-UA"/>
        </w:rPr>
        <w:t>достовірність</w:t>
      </w:r>
      <w:proofErr w:type="spellEnd"/>
      <w:r w:rsidRPr="00821D4A">
        <w:rPr>
          <w:rFonts w:ascii="Times New Roman" w:eastAsia="SimSun" w:hAnsi="Times New Roman"/>
          <w:sz w:val="24"/>
          <w:szCs w:val="24"/>
          <w:lang w:val="ru-RU" w:eastAsia="uk-UA"/>
        </w:rPr>
        <w:t xml:space="preserve"> </w:t>
      </w:r>
      <w:proofErr w:type="spellStart"/>
      <w:r w:rsidRPr="00821D4A">
        <w:rPr>
          <w:rFonts w:ascii="Times New Roman" w:eastAsia="SimSun" w:hAnsi="Times New Roman"/>
          <w:sz w:val="24"/>
          <w:szCs w:val="24"/>
          <w:lang w:val="ru-RU" w:eastAsia="uk-UA"/>
        </w:rPr>
        <w:t>визначення</w:t>
      </w:r>
      <w:proofErr w:type="spellEnd"/>
      <w:r w:rsidRPr="00821D4A">
        <w:rPr>
          <w:rFonts w:ascii="Times New Roman" w:eastAsia="SimSun" w:hAnsi="Times New Roman"/>
          <w:sz w:val="24"/>
          <w:szCs w:val="24"/>
          <w:lang w:val="ru-RU" w:eastAsia="uk-UA"/>
        </w:rPr>
        <w:t xml:space="preserve"> </w:t>
      </w:r>
      <w:proofErr w:type="spellStart"/>
      <w:r w:rsidRPr="00821D4A">
        <w:rPr>
          <w:rFonts w:ascii="Times New Roman" w:eastAsia="SimSun" w:hAnsi="Times New Roman"/>
          <w:sz w:val="24"/>
          <w:szCs w:val="24"/>
          <w:lang w:val="ru-RU" w:eastAsia="uk-UA"/>
        </w:rPr>
        <w:t>вартості</w:t>
      </w:r>
      <w:proofErr w:type="spellEnd"/>
      <w:r w:rsidRPr="00821D4A">
        <w:rPr>
          <w:rFonts w:ascii="Times New Roman" w:eastAsia="SimSun" w:hAnsi="Times New Roman"/>
          <w:sz w:val="24"/>
          <w:szCs w:val="24"/>
          <w:lang w:val="ru-RU" w:eastAsia="uk-UA"/>
        </w:rPr>
        <w:t xml:space="preserve"> Товару </w:t>
      </w:r>
      <w:proofErr w:type="spellStart"/>
      <w:r w:rsidRPr="00821D4A">
        <w:rPr>
          <w:rFonts w:ascii="Times New Roman" w:eastAsia="SimSun" w:hAnsi="Times New Roman"/>
          <w:sz w:val="24"/>
          <w:szCs w:val="24"/>
          <w:lang w:val="ru-RU" w:eastAsia="uk-UA"/>
        </w:rPr>
        <w:t>відповідальність</w:t>
      </w:r>
      <w:proofErr w:type="spellEnd"/>
      <w:r w:rsidRPr="00821D4A">
        <w:rPr>
          <w:rFonts w:ascii="Times New Roman" w:eastAsia="SimSun" w:hAnsi="Times New Roman"/>
          <w:sz w:val="24"/>
          <w:szCs w:val="24"/>
          <w:lang w:val="ru-RU" w:eastAsia="uk-UA"/>
        </w:rPr>
        <w:t xml:space="preserve"> </w:t>
      </w:r>
      <w:proofErr w:type="spellStart"/>
      <w:r w:rsidRPr="00821D4A">
        <w:rPr>
          <w:rFonts w:ascii="Times New Roman" w:eastAsia="SimSun" w:hAnsi="Times New Roman"/>
          <w:sz w:val="24"/>
          <w:szCs w:val="24"/>
          <w:lang w:val="ru-RU" w:eastAsia="uk-UA"/>
        </w:rPr>
        <w:t>несе</w:t>
      </w:r>
      <w:proofErr w:type="spellEnd"/>
      <w:r w:rsidRPr="00821D4A">
        <w:rPr>
          <w:rFonts w:ascii="Times New Roman" w:eastAsia="SimSun" w:hAnsi="Times New Roman"/>
          <w:sz w:val="24"/>
          <w:szCs w:val="24"/>
          <w:lang w:val="ru-RU" w:eastAsia="uk-UA"/>
        </w:rPr>
        <w:t xml:space="preserve"> </w:t>
      </w:r>
      <w:proofErr w:type="spellStart"/>
      <w:r w:rsidRPr="00821D4A">
        <w:rPr>
          <w:rFonts w:ascii="Times New Roman" w:eastAsia="SimSun" w:hAnsi="Times New Roman"/>
          <w:sz w:val="24"/>
          <w:szCs w:val="24"/>
          <w:lang w:val="ru-RU" w:eastAsia="uk-UA"/>
        </w:rPr>
        <w:t>Постачальник</w:t>
      </w:r>
      <w:proofErr w:type="spellEnd"/>
      <w:r w:rsidRPr="00821D4A">
        <w:rPr>
          <w:rFonts w:ascii="Times New Roman" w:eastAsia="SimSun" w:hAnsi="Times New Roman"/>
          <w:color w:val="00000A"/>
          <w:sz w:val="24"/>
          <w:szCs w:val="24"/>
          <w:lang w:val="ru-RU" w:eastAsia="ar-SA"/>
        </w:rPr>
        <w:t xml:space="preserve">. </w:t>
      </w:r>
    </w:p>
    <w:p w:rsidR="00891E44" w:rsidRPr="00D51546" w:rsidRDefault="00891E44" w:rsidP="00891E44">
      <w:pPr>
        <w:spacing w:after="240" w:line="240" w:lineRule="auto"/>
        <w:rPr>
          <w:rFonts w:ascii="Times New Roman" w:eastAsia="Times New Roman" w:hAnsi="Times New Roman" w:cs="Times New Roman"/>
          <w:sz w:val="24"/>
          <w:szCs w:val="24"/>
        </w:rPr>
      </w:pPr>
    </w:p>
    <w:tbl>
      <w:tblPr>
        <w:tblW w:w="9831" w:type="dxa"/>
        <w:tblInd w:w="-142" w:type="dxa"/>
        <w:tblLayout w:type="fixed"/>
        <w:tblCellMar>
          <w:top w:w="15" w:type="dxa"/>
          <w:left w:w="15" w:type="dxa"/>
          <w:bottom w:w="15" w:type="dxa"/>
          <w:right w:w="15" w:type="dxa"/>
        </w:tblCellMar>
        <w:tblLook w:val="04A0"/>
      </w:tblPr>
      <w:tblGrid>
        <w:gridCol w:w="5272"/>
        <w:gridCol w:w="4559"/>
      </w:tblGrid>
      <w:tr w:rsidR="00891E44" w:rsidRPr="00D51546" w:rsidTr="001E55AA">
        <w:tc>
          <w:tcPr>
            <w:tcW w:w="5245" w:type="dxa"/>
            <w:tcMar>
              <w:top w:w="0" w:type="dxa"/>
              <w:left w:w="108" w:type="dxa"/>
              <w:bottom w:w="0" w:type="dxa"/>
              <w:right w:w="108" w:type="dxa"/>
            </w:tcMar>
            <w:hideMark/>
          </w:tcPr>
          <w:p w:rsidR="00891E44" w:rsidRPr="00D51546" w:rsidRDefault="00891E44" w:rsidP="001E55AA">
            <w:pPr>
              <w:spacing w:after="0" w:line="240" w:lineRule="auto"/>
              <w:ind w:right="-36"/>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Замовник</w:t>
            </w:r>
          </w:p>
          <w:p w:rsidR="00891E44" w:rsidRPr="00BB60EF" w:rsidRDefault="00891E44" w:rsidP="001E55AA">
            <w:pPr>
              <w:pStyle w:val="a7"/>
              <w:ind w:right="43" w:firstLine="0"/>
              <w:outlineLvl w:val="0"/>
              <w:rPr>
                <w:b/>
                <w:szCs w:val="24"/>
                <w:lang w:val="uk-UA"/>
              </w:rPr>
            </w:pPr>
            <w:proofErr w:type="spellStart"/>
            <w:r>
              <w:rPr>
                <w:b/>
                <w:szCs w:val="24"/>
                <w:lang w:val="uk-UA"/>
              </w:rPr>
              <w:t>Більшівцівська</w:t>
            </w:r>
            <w:proofErr w:type="spellEnd"/>
            <w:r>
              <w:rPr>
                <w:b/>
                <w:szCs w:val="24"/>
                <w:lang w:val="uk-UA"/>
              </w:rPr>
              <w:t xml:space="preserve"> селищна рада</w:t>
            </w:r>
          </w:p>
          <w:p w:rsidR="00891E44" w:rsidRDefault="00891E44" w:rsidP="001E55AA">
            <w:pPr>
              <w:spacing w:after="0" w:line="240" w:lineRule="auto"/>
              <w:ind w:right="45"/>
              <w:jc w:val="both"/>
              <w:rPr>
                <w:rFonts w:ascii="Times New Roman" w:hAnsi="Times New Roman" w:cs="Times New Roman"/>
                <w:color w:val="000000"/>
                <w:sz w:val="24"/>
                <w:szCs w:val="24"/>
              </w:rPr>
            </w:pPr>
            <w:r w:rsidRPr="00C9316F">
              <w:rPr>
                <w:rFonts w:ascii="Times New Roman" w:hAnsi="Times New Roman" w:cs="Times New Roman"/>
                <w:color w:val="000000"/>
                <w:sz w:val="24"/>
                <w:szCs w:val="24"/>
              </w:rPr>
              <w:t xml:space="preserve">Юридична адреса: </w:t>
            </w:r>
          </w:p>
          <w:p w:rsidR="00891E44" w:rsidRDefault="00891E44" w:rsidP="001E55AA">
            <w:pPr>
              <w:spacing w:after="0" w:line="240" w:lineRule="auto"/>
              <w:ind w:right="45"/>
              <w:rPr>
                <w:rFonts w:ascii="Times New Roman" w:hAnsi="Times New Roman" w:cs="Times New Roman"/>
                <w:color w:val="000000"/>
                <w:sz w:val="24"/>
                <w:szCs w:val="24"/>
              </w:rPr>
            </w:pPr>
            <w:r>
              <w:rPr>
                <w:rFonts w:ascii="Times New Roman" w:hAnsi="Times New Roman" w:cs="Times New Roman"/>
                <w:color w:val="000000"/>
                <w:sz w:val="24"/>
                <w:szCs w:val="24"/>
              </w:rPr>
              <w:t>77146</w:t>
            </w:r>
            <w:r w:rsidRPr="00C9316F">
              <w:rPr>
                <w:rFonts w:ascii="Times New Roman" w:hAnsi="Times New Roman" w:cs="Times New Roman"/>
                <w:color w:val="000000"/>
                <w:sz w:val="24"/>
                <w:szCs w:val="24"/>
              </w:rPr>
              <w:t>,</w:t>
            </w:r>
            <w:r>
              <w:rPr>
                <w:rFonts w:ascii="Times New Roman" w:hAnsi="Times New Roman" w:cs="Times New Roman"/>
                <w:color w:val="000000"/>
                <w:sz w:val="24"/>
                <w:szCs w:val="24"/>
              </w:rPr>
              <w:t xml:space="preserve">Івано-Франківська область, Івано-Франківський район,  </w:t>
            </w:r>
            <w:proofErr w:type="spellStart"/>
            <w:r>
              <w:rPr>
                <w:rFonts w:ascii="Times New Roman" w:hAnsi="Times New Roman" w:cs="Times New Roman"/>
                <w:color w:val="000000"/>
                <w:sz w:val="24"/>
                <w:szCs w:val="24"/>
              </w:rPr>
              <w:t>смт</w:t>
            </w:r>
            <w:proofErr w:type="spellEnd"/>
            <w:r w:rsidRPr="00C9316F">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Більшівці</w:t>
            </w:r>
            <w:proofErr w:type="spellEnd"/>
            <w:r w:rsidRPr="00C931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Майдан Вічевий,1</w:t>
            </w:r>
            <w:r w:rsidRPr="00C9316F">
              <w:rPr>
                <w:rFonts w:ascii="Times New Roman" w:hAnsi="Times New Roman" w:cs="Times New Roman"/>
                <w:color w:val="000000"/>
                <w:sz w:val="24"/>
                <w:szCs w:val="24"/>
              </w:rPr>
              <w:t xml:space="preserve"> телефон:</w:t>
            </w:r>
            <w:r>
              <w:rPr>
                <w:rFonts w:ascii="Times New Roman" w:hAnsi="Times New Roman" w:cs="Times New Roman"/>
                <w:color w:val="000000"/>
                <w:sz w:val="24"/>
                <w:szCs w:val="24"/>
              </w:rPr>
              <w:t xml:space="preserve"> (03431)61772</w:t>
            </w:r>
            <w:r w:rsidRPr="00C9316F">
              <w:rPr>
                <w:rFonts w:ascii="Times New Roman" w:hAnsi="Times New Roman" w:cs="Times New Roman"/>
                <w:color w:val="000000"/>
                <w:sz w:val="24"/>
                <w:szCs w:val="24"/>
              </w:rPr>
              <w:t xml:space="preserve">, р/р_____________________________________, УДКСУ </w:t>
            </w:r>
            <w:r>
              <w:rPr>
                <w:rFonts w:ascii="Times New Roman" w:hAnsi="Times New Roman" w:cs="Times New Roman"/>
                <w:color w:val="000000"/>
                <w:sz w:val="24"/>
                <w:szCs w:val="24"/>
              </w:rPr>
              <w:t>в Івано-Франківській області</w:t>
            </w:r>
            <w:r w:rsidRPr="00C9316F">
              <w:rPr>
                <w:rFonts w:ascii="Times New Roman" w:hAnsi="Times New Roman" w:cs="Times New Roman"/>
                <w:color w:val="000000"/>
                <w:sz w:val="24"/>
                <w:szCs w:val="24"/>
              </w:rPr>
              <w:t xml:space="preserve">, </w:t>
            </w:r>
          </w:p>
          <w:p w:rsidR="00891E44" w:rsidRPr="00C9316F" w:rsidRDefault="00891E44" w:rsidP="001E55AA">
            <w:pPr>
              <w:spacing w:after="0" w:line="240" w:lineRule="auto"/>
              <w:ind w:right="45"/>
              <w:rPr>
                <w:rFonts w:ascii="Times New Roman" w:hAnsi="Times New Roman" w:cs="Times New Roman"/>
                <w:color w:val="000000"/>
                <w:sz w:val="24"/>
                <w:szCs w:val="24"/>
              </w:rPr>
            </w:pPr>
            <w:r>
              <w:rPr>
                <w:rFonts w:ascii="Times New Roman" w:hAnsi="Times New Roman" w:cs="Times New Roman"/>
                <w:color w:val="000000"/>
                <w:sz w:val="24"/>
                <w:szCs w:val="24"/>
              </w:rPr>
              <w:t>ЄДРПОУ</w:t>
            </w:r>
            <w:r w:rsidRPr="00C931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04357450</w:t>
            </w:r>
          </w:p>
          <w:p w:rsidR="00891E44" w:rsidRDefault="00891E44" w:rsidP="001E55A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w:t>
            </w:r>
            <w:proofErr w:type="spellEnd"/>
            <w:r>
              <w:rPr>
                <w:rFonts w:ascii="Times New Roman" w:eastAsia="Times New Roman" w:hAnsi="Times New Roman" w:cs="Times New Roman"/>
                <w:sz w:val="24"/>
                <w:szCs w:val="24"/>
              </w:rPr>
              <w:t>. пошта________________________________</w:t>
            </w:r>
          </w:p>
          <w:p w:rsidR="00891E44" w:rsidRDefault="00891E44" w:rsidP="001E5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rsidR="00891E44" w:rsidRPr="00D51546" w:rsidRDefault="00891E44" w:rsidP="001E5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rsidR="00891E44" w:rsidRPr="00D51546" w:rsidRDefault="00891E44" w:rsidP="001E55AA">
            <w:pPr>
              <w:spacing w:after="0" w:line="240" w:lineRule="auto"/>
              <w:ind w:right="-36"/>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_______________________ /______</w:t>
            </w:r>
            <w:r>
              <w:rPr>
                <w:rFonts w:ascii="Times New Roman" w:eastAsia="Times New Roman" w:hAnsi="Times New Roman" w:cs="Times New Roman"/>
                <w:color w:val="000000"/>
                <w:sz w:val="24"/>
                <w:szCs w:val="24"/>
              </w:rPr>
              <w:t>___</w:t>
            </w:r>
            <w:r w:rsidRPr="00D51546">
              <w:rPr>
                <w:rFonts w:ascii="Times New Roman" w:eastAsia="Times New Roman" w:hAnsi="Times New Roman" w:cs="Times New Roman"/>
                <w:color w:val="000000"/>
                <w:sz w:val="24"/>
                <w:szCs w:val="24"/>
              </w:rPr>
              <w:t>_______/</w:t>
            </w:r>
          </w:p>
          <w:p w:rsidR="00891E44" w:rsidRPr="00D51546" w:rsidRDefault="00891E44" w:rsidP="001E55AA">
            <w:pPr>
              <w:spacing w:after="0" w:line="240" w:lineRule="auto"/>
              <w:ind w:right="-36"/>
              <w:jc w:val="both"/>
              <w:rPr>
                <w:rFonts w:ascii="Times New Roman" w:eastAsia="Times New Roman" w:hAnsi="Times New Roman" w:cs="Times New Roman"/>
                <w:sz w:val="24"/>
                <w:szCs w:val="24"/>
              </w:rPr>
            </w:pPr>
            <w:proofErr w:type="spellStart"/>
            <w:r w:rsidRPr="00D51546">
              <w:rPr>
                <w:rFonts w:ascii="Times New Roman" w:eastAsia="Times New Roman" w:hAnsi="Times New Roman" w:cs="Times New Roman"/>
                <w:color w:val="000000"/>
                <w:sz w:val="24"/>
                <w:szCs w:val="24"/>
              </w:rPr>
              <w:t>м.п</w:t>
            </w:r>
            <w:proofErr w:type="spellEnd"/>
            <w:r w:rsidRPr="00D51546">
              <w:rPr>
                <w:rFonts w:ascii="Times New Roman" w:eastAsia="Times New Roman" w:hAnsi="Times New Roman" w:cs="Times New Roman"/>
                <w:color w:val="000000"/>
                <w:sz w:val="24"/>
                <w:szCs w:val="24"/>
              </w:rPr>
              <w:t>.</w:t>
            </w:r>
          </w:p>
        </w:tc>
        <w:tc>
          <w:tcPr>
            <w:tcW w:w="4536" w:type="dxa"/>
            <w:tcMar>
              <w:top w:w="0" w:type="dxa"/>
              <w:left w:w="108" w:type="dxa"/>
              <w:bottom w:w="0" w:type="dxa"/>
              <w:right w:w="108" w:type="dxa"/>
            </w:tcMar>
            <w:hideMark/>
          </w:tcPr>
          <w:p w:rsidR="00891E44" w:rsidRPr="00D51546" w:rsidRDefault="00891E44" w:rsidP="001E55AA">
            <w:pPr>
              <w:spacing w:after="0" w:line="240" w:lineRule="auto"/>
              <w:ind w:right="-36"/>
              <w:jc w:val="center"/>
              <w:rPr>
                <w:rFonts w:ascii="Times New Roman" w:eastAsia="Times New Roman" w:hAnsi="Times New Roman" w:cs="Times New Roman"/>
                <w:sz w:val="24"/>
                <w:szCs w:val="24"/>
              </w:rPr>
            </w:pPr>
            <w:r w:rsidRPr="00D51546">
              <w:rPr>
                <w:rFonts w:ascii="Times New Roman" w:eastAsia="Times New Roman" w:hAnsi="Times New Roman" w:cs="Times New Roman"/>
                <w:b/>
                <w:bCs/>
                <w:color w:val="000000"/>
                <w:sz w:val="24"/>
                <w:szCs w:val="24"/>
              </w:rPr>
              <w:t>Постачальник</w:t>
            </w:r>
          </w:p>
          <w:p w:rsidR="00891E44" w:rsidRDefault="00891E44" w:rsidP="001E55AA">
            <w:pPr>
              <w:spacing w:after="0" w:line="240" w:lineRule="auto"/>
              <w:rPr>
                <w:rFonts w:ascii="Times New Roman" w:eastAsia="Times New Roman" w:hAnsi="Times New Roman" w:cs="Times New Roman"/>
                <w:sz w:val="24"/>
                <w:szCs w:val="24"/>
              </w:rPr>
            </w:pPr>
          </w:p>
          <w:p w:rsidR="00891E44" w:rsidRDefault="00891E44" w:rsidP="001E55AA">
            <w:pPr>
              <w:spacing w:after="0" w:line="240" w:lineRule="auto"/>
              <w:rPr>
                <w:rFonts w:ascii="Times New Roman" w:eastAsia="Times New Roman" w:hAnsi="Times New Roman" w:cs="Times New Roman"/>
                <w:sz w:val="24"/>
                <w:szCs w:val="24"/>
              </w:rPr>
            </w:pPr>
          </w:p>
          <w:p w:rsidR="00891E44" w:rsidRDefault="00891E44" w:rsidP="001E55AA">
            <w:pPr>
              <w:spacing w:after="0" w:line="240" w:lineRule="auto"/>
              <w:rPr>
                <w:rFonts w:ascii="Times New Roman" w:eastAsia="Times New Roman" w:hAnsi="Times New Roman" w:cs="Times New Roman"/>
                <w:sz w:val="24"/>
                <w:szCs w:val="24"/>
              </w:rPr>
            </w:pPr>
          </w:p>
          <w:p w:rsidR="00891E44" w:rsidRDefault="00891E44" w:rsidP="001E55AA">
            <w:pPr>
              <w:spacing w:after="0" w:line="240" w:lineRule="auto"/>
              <w:rPr>
                <w:rFonts w:ascii="Times New Roman" w:eastAsia="Times New Roman" w:hAnsi="Times New Roman" w:cs="Times New Roman"/>
                <w:sz w:val="24"/>
                <w:szCs w:val="24"/>
              </w:rPr>
            </w:pPr>
          </w:p>
          <w:p w:rsidR="00891E44" w:rsidRDefault="00891E44" w:rsidP="001E55AA">
            <w:pPr>
              <w:spacing w:after="0" w:line="240" w:lineRule="auto"/>
              <w:rPr>
                <w:rFonts w:ascii="Times New Roman" w:eastAsia="Times New Roman" w:hAnsi="Times New Roman" w:cs="Times New Roman"/>
                <w:sz w:val="24"/>
                <w:szCs w:val="24"/>
              </w:rPr>
            </w:pPr>
          </w:p>
          <w:p w:rsidR="00891E44" w:rsidRDefault="00891E44" w:rsidP="001E55AA">
            <w:pPr>
              <w:spacing w:after="0" w:line="240" w:lineRule="auto"/>
              <w:rPr>
                <w:rFonts w:ascii="Times New Roman" w:eastAsia="Times New Roman" w:hAnsi="Times New Roman" w:cs="Times New Roman"/>
                <w:sz w:val="24"/>
                <w:szCs w:val="24"/>
              </w:rPr>
            </w:pPr>
          </w:p>
          <w:p w:rsidR="00891E44" w:rsidRDefault="00891E44" w:rsidP="001E55AA">
            <w:pPr>
              <w:spacing w:after="0" w:line="240" w:lineRule="auto"/>
              <w:rPr>
                <w:rFonts w:ascii="Times New Roman" w:eastAsia="Times New Roman" w:hAnsi="Times New Roman" w:cs="Times New Roman"/>
                <w:sz w:val="24"/>
                <w:szCs w:val="24"/>
              </w:rPr>
            </w:pPr>
          </w:p>
          <w:p w:rsidR="00891E44" w:rsidRDefault="00891E44" w:rsidP="001E55AA">
            <w:pPr>
              <w:spacing w:after="0" w:line="240" w:lineRule="auto"/>
              <w:rPr>
                <w:rFonts w:ascii="Times New Roman" w:eastAsia="Times New Roman" w:hAnsi="Times New Roman" w:cs="Times New Roman"/>
                <w:sz w:val="24"/>
                <w:szCs w:val="24"/>
              </w:rPr>
            </w:pPr>
          </w:p>
          <w:p w:rsidR="00891E44" w:rsidRPr="00D51546" w:rsidRDefault="00891E44" w:rsidP="001E55AA">
            <w:pPr>
              <w:spacing w:after="0" w:line="240" w:lineRule="auto"/>
              <w:rPr>
                <w:rFonts w:ascii="Times New Roman" w:eastAsia="Times New Roman" w:hAnsi="Times New Roman" w:cs="Times New Roman"/>
                <w:sz w:val="24"/>
                <w:szCs w:val="24"/>
              </w:rPr>
            </w:pPr>
          </w:p>
          <w:p w:rsidR="00891E44" w:rsidRPr="00D51546" w:rsidRDefault="00891E44" w:rsidP="001E55AA">
            <w:pPr>
              <w:spacing w:after="0" w:line="240" w:lineRule="auto"/>
              <w:ind w:right="-36"/>
              <w:jc w:val="both"/>
              <w:rPr>
                <w:rFonts w:ascii="Times New Roman" w:eastAsia="Times New Roman" w:hAnsi="Times New Roman" w:cs="Times New Roman"/>
                <w:sz w:val="24"/>
                <w:szCs w:val="24"/>
              </w:rPr>
            </w:pPr>
            <w:r w:rsidRPr="00D51546">
              <w:rPr>
                <w:rFonts w:ascii="Times New Roman" w:eastAsia="Times New Roman" w:hAnsi="Times New Roman" w:cs="Times New Roman"/>
                <w:color w:val="000000"/>
                <w:sz w:val="24"/>
                <w:szCs w:val="24"/>
              </w:rPr>
              <w:t>_____________________</w:t>
            </w:r>
            <w:r>
              <w:rPr>
                <w:rFonts w:ascii="Times New Roman" w:eastAsia="Times New Roman" w:hAnsi="Times New Roman" w:cs="Times New Roman"/>
                <w:color w:val="000000"/>
                <w:sz w:val="24"/>
                <w:szCs w:val="24"/>
              </w:rPr>
              <w:t xml:space="preserve"> </w:t>
            </w:r>
            <w:r w:rsidRPr="00D51546">
              <w:rPr>
                <w:rFonts w:ascii="Times New Roman" w:eastAsia="Times New Roman" w:hAnsi="Times New Roman" w:cs="Times New Roman"/>
                <w:color w:val="000000"/>
                <w:sz w:val="24"/>
                <w:szCs w:val="24"/>
              </w:rPr>
              <w:t>/_____________/</w:t>
            </w:r>
          </w:p>
          <w:p w:rsidR="00891E44" w:rsidRPr="00D51546" w:rsidRDefault="00891E44" w:rsidP="001E55AA">
            <w:pPr>
              <w:spacing w:after="0" w:line="240" w:lineRule="auto"/>
              <w:ind w:right="-36"/>
              <w:jc w:val="center"/>
              <w:rPr>
                <w:rFonts w:ascii="Times New Roman" w:eastAsia="Times New Roman" w:hAnsi="Times New Roman" w:cs="Times New Roman"/>
                <w:sz w:val="24"/>
                <w:szCs w:val="24"/>
              </w:rPr>
            </w:pPr>
            <w:proofErr w:type="spellStart"/>
            <w:r w:rsidRPr="00D51546">
              <w:rPr>
                <w:rFonts w:ascii="Times New Roman" w:eastAsia="Times New Roman" w:hAnsi="Times New Roman" w:cs="Times New Roman"/>
                <w:color w:val="000000"/>
                <w:sz w:val="24"/>
                <w:szCs w:val="24"/>
              </w:rPr>
              <w:t>м.п</w:t>
            </w:r>
            <w:proofErr w:type="spellEnd"/>
            <w:r w:rsidRPr="00D51546">
              <w:rPr>
                <w:rFonts w:ascii="Times New Roman" w:eastAsia="Times New Roman" w:hAnsi="Times New Roman" w:cs="Times New Roman"/>
                <w:color w:val="000000"/>
                <w:sz w:val="24"/>
                <w:szCs w:val="24"/>
              </w:rPr>
              <w:t>.</w:t>
            </w:r>
          </w:p>
        </w:tc>
      </w:tr>
    </w:tbl>
    <w:p w:rsidR="00891E44" w:rsidRDefault="00891E44" w:rsidP="00891E44">
      <w:pPr>
        <w:spacing w:after="0" w:line="240" w:lineRule="auto"/>
        <w:ind w:left="7513"/>
        <w:jc w:val="both"/>
        <w:rPr>
          <w:rFonts w:ascii="Times New Roman" w:eastAsia="Times New Roman" w:hAnsi="Times New Roman" w:cs="Times New Roman"/>
          <w:sz w:val="24"/>
          <w:szCs w:val="24"/>
        </w:rPr>
      </w:pPr>
    </w:p>
    <w:p w:rsidR="00891E44" w:rsidRDefault="00891E44" w:rsidP="00891E44">
      <w:pPr>
        <w:spacing w:after="0" w:line="240" w:lineRule="auto"/>
        <w:ind w:left="7513"/>
        <w:jc w:val="both"/>
        <w:rPr>
          <w:rFonts w:ascii="Times New Roman" w:eastAsia="Times New Roman" w:hAnsi="Times New Roman" w:cs="Times New Roman"/>
          <w:sz w:val="24"/>
          <w:szCs w:val="24"/>
        </w:rPr>
      </w:pPr>
    </w:p>
    <w:p w:rsidR="00891E44" w:rsidRDefault="00891E44" w:rsidP="00891E44">
      <w:pPr>
        <w:spacing w:after="0" w:line="240" w:lineRule="auto"/>
        <w:ind w:left="7513"/>
        <w:jc w:val="both"/>
        <w:rPr>
          <w:rFonts w:ascii="Times New Roman" w:eastAsia="Times New Roman" w:hAnsi="Times New Roman" w:cs="Times New Roman"/>
          <w:sz w:val="24"/>
          <w:szCs w:val="24"/>
        </w:rPr>
      </w:pPr>
    </w:p>
    <w:p w:rsidR="00891E44" w:rsidRDefault="00891E44" w:rsidP="00891E44">
      <w:pPr>
        <w:spacing w:after="0" w:line="240" w:lineRule="auto"/>
        <w:ind w:left="7513"/>
        <w:jc w:val="both"/>
        <w:rPr>
          <w:rFonts w:ascii="Times New Roman" w:eastAsia="Times New Roman" w:hAnsi="Times New Roman" w:cs="Times New Roman"/>
          <w:sz w:val="24"/>
          <w:szCs w:val="24"/>
        </w:rPr>
      </w:pPr>
    </w:p>
    <w:p w:rsidR="00891E44" w:rsidRDefault="00891E44" w:rsidP="00891E44">
      <w:pPr>
        <w:spacing w:after="0" w:line="240" w:lineRule="auto"/>
        <w:ind w:left="7513"/>
        <w:jc w:val="both"/>
        <w:rPr>
          <w:rFonts w:ascii="Times New Roman" w:eastAsia="Times New Roman" w:hAnsi="Times New Roman" w:cs="Times New Roman"/>
          <w:sz w:val="24"/>
          <w:szCs w:val="24"/>
        </w:rPr>
      </w:pPr>
    </w:p>
    <w:p w:rsidR="00891E44" w:rsidRDefault="00891E44" w:rsidP="00891E44">
      <w:pPr>
        <w:spacing w:after="0" w:line="240" w:lineRule="auto"/>
        <w:ind w:right="-36" w:firstLine="567"/>
        <w:jc w:val="right"/>
        <w:rPr>
          <w:rFonts w:ascii="Times New Roman" w:eastAsia="Times New Roman" w:hAnsi="Times New Roman" w:cs="Times New Roman"/>
          <w:b/>
          <w:bCs/>
          <w:color w:val="000000"/>
          <w:sz w:val="24"/>
          <w:szCs w:val="24"/>
          <w:lang w:eastAsia="en-US"/>
        </w:rPr>
      </w:pPr>
      <w:bookmarkStart w:id="8" w:name="_Hlk144828946"/>
    </w:p>
    <w:p w:rsidR="00891E44" w:rsidRDefault="00891E44" w:rsidP="00891E44">
      <w:pPr>
        <w:spacing w:after="0" w:line="240" w:lineRule="auto"/>
        <w:ind w:right="-36" w:firstLine="567"/>
        <w:jc w:val="right"/>
        <w:rPr>
          <w:rFonts w:ascii="Times New Roman" w:eastAsia="Times New Roman" w:hAnsi="Times New Roman" w:cs="Times New Roman"/>
          <w:b/>
          <w:bCs/>
          <w:color w:val="000000"/>
          <w:sz w:val="24"/>
          <w:szCs w:val="24"/>
          <w:lang w:eastAsia="en-US"/>
        </w:rPr>
      </w:pPr>
    </w:p>
    <w:p w:rsidR="00891E44" w:rsidRDefault="00891E44" w:rsidP="00891E44">
      <w:pPr>
        <w:spacing w:after="0" w:line="240" w:lineRule="auto"/>
        <w:ind w:right="-36" w:firstLine="567"/>
        <w:jc w:val="right"/>
        <w:rPr>
          <w:rFonts w:ascii="Times New Roman" w:eastAsia="Times New Roman" w:hAnsi="Times New Roman" w:cs="Times New Roman"/>
          <w:b/>
          <w:bCs/>
          <w:color w:val="000000"/>
          <w:sz w:val="24"/>
          <w:szCs w:val="24"/>
          <w:lang w:eastAsia="en-US"/>
        </w:rPr>
      </w:pPr>
    </w:p>
    <w:p w:rsidR="00891E44" w:rsidRDefault="00891E44" w:rsidP="00891E44">
      <w:pPr>
        <w:spacing w:after="0" w:line="240" w:lineRule="auto"/>
        <w:ind w:right="-36" w:firstLine="567"/>
        <w:jc w:val="right"/>
        <w:rPr>
          <w:rFonts w:ascii="Times New Roman" w:eastAsia="Times New Roman" w:hAnsi="Times New Roman" w:cs="Times New Roman"/>
          <w:b/>
          <w:bCs/>
          <w:color w:val="000000"/>
          <w:sz w:val="24"/>
          <w:szCs w:val="24"/>
          <w:lang w:eastAsia="en-US"/>
        </w:rPr>
      </w:pPr>
    </w:p>
    <w:bookmarkEnd w:id="8"/>
    <w:p w:rsidR="00891E44" w:rsidRDefault="00891E44" w:rsidP="00891E44">
      <w:pPr>
        <w:spacing w:after="0" w:line="240" w:lineRule="auto"/>
        <w:ind w:right="-36"/>
        <w:rPr>
          <w:rFonts w:ascii="Times New Roman" w:eastAsia="Times New Roman" w:hAnsi="Times New Roman" w:cs="Times New Roman"/>
          <w:b/>
          <w:bCs/>
          <w:color w:val="000000"/>
          <w:sz w:val="24"/>
          <w:szCs w:val="24"/>
          <w:lang w:eastAsia="en-US"/>
        </w:rPr>
      </w:pPr>
    </w:p>
    <w:p w:rsidR="00210D42" w:rsidRDefault="00210D42"/>
    <w:sectPr w:rsidR="00210D42" w:rsidSect="002B6CD4">
      <w:footerReference w:type="default" r:id="rId9"/>
      <w:pgSz w:w="11906" w:h="16838"/>
      <w:pgMar w:top="850"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BE" w:rsidRDefault="001363BE" w:rsidP="002D5ECA">
      <w:pPr>
        <w:spacing w:after="0" w:line="240" w:lineRule="auto"/>
      </w:pPr>
      <w:r>
        <w:separator/>
      </w:r>
    </w:p>
  </w:endnote>
  <w:endnote w:type="continuationSeparator" w:id="0">
    <w:p w:rsidR="001363BE" w:rsidRDefault="001363BE" w:rsidP="002D5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152117"/>
      <w:docPartObj>
        <w:docPartGallery w:val="Page Numbers (Bottom of Page)"/>
        <w:docPartUnique/>
      </w:docPartObj>
    </w:sdtPr>
    <w:sdtContent>
      <w:p w:rsidR="00720F00" w:rsidRDefault="00855986">
        <w:pPr>
          <w:pStyle w:val="a3"/>
          <w:jc w:val="center"/>
        </w:pPr>
        <w:r>
          <w:fldChar w:fldCharType="begin"/>
        </w:r>
        <w:r w:rsidR="00891E44">
          <w:instrText>PAGE   \* MERGEFORMAT</w:instrText>
        </w:r>
        <w:r>
          <w:fldChar w:fldCharType="separate"/>
        </w:r>
        <w:r w:rsidR="005355FC">
          <w:rPr>
            <w:noProof/>
          </w:rPr>
          <w:t>8</w:t>
        </w:r>
        <w:r>
          <w:fldChar w:fldCharType="end"/>
        </w:r>
      </w:p>
    </w:sdtContent>
  </w:sdt>
  <w:p w:rsidR="00720F00" w:rsidRDefault="001363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BE" w:rsidRDefault="001363BE" w:rsidP="002D5ECA">
      <w:pPr>
        <w:spacing w:after="0" w:line="240" w:lineRule="auto"/>
      </w:pPr>
      <w:r>
        <w:separator/>
      </w:r>
    </w:p>
  </w:footnote>
  <w:footnote w:type="continuationSeparator" w:id="0">
    <w:p w:rsidR="001363BE" w:rsidRDefault="001363BE" w:rsidP="002D5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1E44"/>
    <w:rsid w:val="001363BE"/>
    <w:rsid w:val="00210D42"/>
    <w:rsid w:val="002D5ECA"/>
    <w:rsid w:val="005355FC"/>
    <w:rsid w:val="00855986"/>
    <w:rsid w:val="00860207"/>
    <w:rsid w:val="00891E44"/>
    <w:rsid w:val="0092592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E44"/>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91E4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er"/>
    <w:basedOn w:val="a"/>
    <w:link w:val="a4"/>
    <w:uiPriority w:val="99"/>
    <w:unhideWhenUsed/>
    <w:rsid w:val="00891E44"/>
    <w:pPr>
      <w:tabs>
        <w:tab w:val="center" w:pos="4819"/>
        <w:tab w:val="right" w:pos="9639"/>
      </w:tabs>
      <w:spacing w:after="0" w:line="240" w:lineRule="auto"/>
    </w:pPr>
  </w:style>
  <w:style w:type="character" w:customStyle="1" w:styleId="a4">
    <w:name w:val="Нижній колонтитул Знак"/>
    <w:basedOn w:val="a0"/>
    <w:link w:val="a3"/>
    <w:uiPriority w:val="99"/>
    <w:rsid w:val="00891E44"/>
    <w:rPr>
      <w:rFonts w:ascii="Calibri" w:eastAsia="Calibri" w:hAnsi="Calibri" w:cs="Calibri"/>
      <w:lang w:eastAsia="ru-RU"/>
    </w:rPr>
  </w:style>
  <w:style w:type="paragraph" w:styleId="a5">
    <w:name w:val="No Spacing"/>
    <w:link w:val="a6"/>
    <w:uiPriority w:val="1"/>
    <w:qFormat/>
    <w:rsid w:val="00891E44"/>
    <w:pPr>
      <w:spacing w:after="0" w:line="240" w:lineRule="auto"/>
    </w:pPr>
    <w:rPr>
      <w:rFonts w:ascii="Calibri" w:eastAsia="Calibri" w:hAnsi="Calibri" w:cs="Times New Roman"/>
    </w:rPr>
  </w:style>
  <w:style w:type="character" w:customStyle="1" w:styleId="a6">
    <w:name w:val="Без інтервалів Знак"/>
    <w:link w:val="a5"/>
    <w:uiPriority w:val="1"/>
    <w:rsid w:val="00891E44"/>
    <w:rPr>
      <w:rFonts w:ascii="Calibri" w:eastAsia="Calibri" w:hAnsi="Calibri" w:cs="Times New Roman"/>
    </w:rPr>
  </w:style>
  <w:style w:type="paragraph" w:customStyle="1" w:styleId="1">
    <w:name w:val="Без интервала1"/>
    <w:qFormat/>
    <w:rsid w:val="00891E44"/>
    <w:pPr>
      <w:spacing w:after="0" w:line="240" w:lineRule="auto"/>
    </w:pPr>
    <w:rPr>
      <w:rFonts w:ascii="Calibri" w:eastAsia="Calibri" w:hAnsi="Calibri" w:cs="Times New Roman"/>
      <w:sz w:val="24"/>
    </w:rPr>
  </w:style>
  <w:style w:type="paragraph" w:styleId="a7">
    <w:name w:val="Body Text Indent"/>
    <w:basedOn w:val="a"/>
    <w:link w:val="a8"/>
    <w:rsid w:val="00891E44"/>
    <w:pPr>
      <w:spacing w:after="0" w:line="240" w:lineRule="auto"/>
      <w:ind w:firstLine="360"/>
      <w:jc w:val="both"/>
    </w:pPr>
    <w:rPr>
      <w:rFonts w:ascii="Times New Roman" w:eastAsia="Times New Roman" w:hAnsi="Times New Roman" w:cs="Times New Roman"/>
      <w:color w:val="000000"/>
      <w:sz w:val="24"/>
      <w:szCs w:val="20"/>
      <w:lang w:val="ru-RU"/>
    </w:rPr>
  </w:style>
  <w:style w:type="character" w:customStyle="1" w:styleId="a8">
    <w:name w:val="Основний текст з відступом Знак"/>
    <w:basedOn w:val="a0"/>
    <w:link w:val="a7"/>
    <w:rsid w:val="00891E44"/>
    <w:rPr>
      <w:rFonts w:ascii="Times New Roman" w:eastAsia="Times New Roman" w:hAnsi="Times New Roman" w:cs="Times New Roman"/>
      <w:color w:val="000000"/>
      <w:sz w:val="24"/>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14653</Words>
  <Characters>8353</Characters>
  <Application>Microsoft Office Word</Application>
  <DocSecurity>0</DocSecurity>
  <Lines>69</Lines>
  <Paragraphs>45</Paragraphs>
  <ScaleCrop>false</ScaleCrop>
  <Company/>
  <LinksUpToDate>false</LinksUpToDate>
  <CharactersWithSpaces>22961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OPER1</dc:creator>
  <cp:keywords/>
  <dc:description/>
  <cp:lastModifiedBy>OPER1</cp:lastModifiedBy>
  <cp:revision>5</cp:revision>
  <dcterms:created xsi:type="dcterms:W3CDTF">2024-03-25T13:58:00Z</dcterms:created>
  <dcterms:modified xsi:type="dcterms:W3CDTF">2024-03-27T13:56:00Z</dcterms:modified>
</cp:coreProperties>
</file>