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67" w:rsidRDefault="00F51B67" w:rsidP="00F51B67">
      <w:pPr>
        <w:pStyle w:val="11"/>
        <w:tabs>
          <w:tab w:val="left" w:pos="9072"/>
        </w:tabs>
        <w:spacing w:before="72"/>
        <w:ind w:left="0" w:right="1422"/>
        <w:jc w:val="right"/>
      </w:pPr>
      <w:r>
        <w:t xml:space="preserve">  ДОДАТОК</w:t>
      </w:r>
      <w:r>
        <w:rPr>
          <w:spacing w:val="2"/>
        </w:rPr>
        <w:t xml:space="preserve"> </w:t>
      </w:r>
      <w:r>
        <w:t>3</w:t>
      </w:r>
    </w:p>
    <w:p w:rsidR="00F51B67" w:rsidRDefault="00F51B67" w:rsidP="00F51B67">
      <w:pPr>
        <w:ind w:left="115"/>
        <w:jc w:val="center"/>
        <w:rPr>
          <w:i/>
          <w:sz w:val="24"/>
        </w:rPr>
      </w:pPr>
    </w:p>
    <w:p w:rsidR="00F51B67" w:rsidRDefault="00F51B67" w:rsidP="00F51B67">
      <w:pPr>
        <w:ind w:left="115"/>
        <w:jc w:val="center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ДОГОВОРУ</w:t>
      </w:r>
    </w:p>
    <w:p w:rsidR="00F51B67" w:rsidRDefault="00F51B67" w:rsidP="00F51B67">
      <w:pPr>
        <w:pStyle w:val="11"/>
        <w:ind w:left="118"/>
        <w:jc w:val="center"/>
      </w:pPr>
      <w:r>
        <w:t>Договір</w:t>
      </w:r>
      <w:r>
        <w:rPr>
          <w:spacing w:val="2"/>
        </w:rPr>
        <w:t xml:space="preserve"> </w:t>
      </w:r>
      <w:r>
        <w:t>№</w:t>
      </w:r>
    </w:p>
    <w:p w:rsidR="00F51B67" w:rsidRDefault="00F51B67" w:rsidP="00F51B67">
      <w:pPr>
        <w:pStyle w:val="11"/>
        <w:ind w:left="118"/>
        <w:jc w:val="center"/>
      </w:pPr>
      <w:r>
        <w:rPr>
          <w:rFonts w:eastAsia="Calibri"/>
          <w:bCs w:val="0"/>
          <w:color w:val="000000"/>
          <w:sz w:val="22"/>
          <w:szCs w:val="22"/>
        </w:rPr>
        <w:t>«</w:t>
      </w:r>
      <w:r w:rsidR="00865C27" w:rsidRPr="00865C27">
        <w:rPr>
          <w:rFonts w:eastAsia="Calibri"/>
          <w:bCs w:val="0"/>
          <w:color w:val="000000"/>
          <w:sz w:val="22"/>
          <w:szCs w:val="22"/>
        </w:rPr>
        <w:t>Капітальний ремонт частини дорожнього покриття по вул. Лівобережна від будинку №60 до перехрестя з вул. Польова в м. Сквира Білоцерківського р-н., Київської обл.</w:t>
      </w:r>
      <w:r>
        <w:rPr>
          <w:rFonts w:eastAsia="Calibri"/>
          <w:bCs w:val="0"/>
          <w:color w:val="000000"/>
          <w:sz w:val="22"/>
          <w:szCs w:val="22"/>
        </w:rPr>
        <w:t>»</w:t>
      </w:r>
    </w:p>
    <w:p w:rsidR="00F51B67" w:rsidRDefault="00F51B67" w:rsidP="00F51B67">
      <w:pPr>
        <w:ind w:left="11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(</w:t>
      </w:r>
      <w:r w:rsidR="008459FC" w:rsidRPr="008459FC">
        <w:rPr>
          <w:b/>
          <w:i/>
          <w:sz w:val="24"/>
        </w:rPr>
        <w:t>Класифікація за ДК 021:2015:</w:t>
      </w:r>
      <w:r w:rsidR="008459FC">
        <w:rPr>
          <w:b/>
          <w:i/>
          <w:sz w:val="24"/>
        </w:rPr>
        <w:t xml:space="preserve"> </w:t>
      </w:r>
      <w:r>
        <w:rPr>
          <w:b/>
          <w:i/>
          <w:sz w:val="24"/>
        </w:rPr>
        <w:t>45230000-8 Будівництво трубопроводів, ліній зв’язку та електропередач, шосе, доріг, аеродромів і залізничних доріг, вирівнювання поверхонь).</w:t>
      </w:r>
    </w:p>
    <w:p w:rsidR="00F51B67" w:rsidRDefault="00F51B67" w:rsidP="00F51B67">
      <w:pPr>
        <w:pStyle w:val="a3"/>
        <w:spacing w:before="9"/>
        <w:ind w:left="0"/>
        <w:rPr>
          <w:b/>
          <w:i/>
          <w:sz w:val="23"/>
        </w:rPr>
      </w:pPr>
    </w:p>
    <w:p w:rsidR="00F51B67" w:rsidRDefault="00F51B67" w:rsidP="003240FA">
      <w:pPr>
        <w:pStyle w:val="a3"/>
        <w:tabs>
          <w:tab w:val="left" w:pos="6442"/>
          <w:tab w:val="left" w:pos="7464"/>
          <w:tab w:val="left" w:pos="8839"/>
        </w:tabs>
        <w:ind w:left="22"/>
        <w:jc w:val="center"/>
      </w:pPr>
      <w:r>
        <w:t>м.</w:t>
      </w:r>
      <w:r>
        <w:rPr>
          <w:spacing w:val="-1"/>
        </w:rPr>
        <w:t xml:space="preserve"> </w:t>
      </w:r>
      <w:r>
        <w:t>Сквира</w:t>
      </w:r>
      <w:r>
        <w:tab/>
        <w:t>від</w:t>
      </w:r>
      <w:r>
        <w:rPr>
          <w:spacing w:val="5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8459FC">
        <w:t>2022</w:t>
      </w:r>
      <w:r>
        <w:rPr>
          <w:spacing w:val="1"/>
        </w:rPr>
        <w:t xml:space="preserve"> </w:t>
      </w:r>
      <w:r>
        <w:t>р.</w:t>
      </w:r>
    </w:p>
    <w:p w:rsidR="00F51B67" w:rsidRDefault="00F51B67" w:rsidP="00F51B67">
      <w:pPr>
        <w:ind w:left="282" w:right="158"/>
        <w:jc w:val="both"/>
        <w:rPr>
          <w:sz w:val="24"/>
        </w:rPr>
      </w:pPr>
      <w:r>
        <w:rPr>
          <w:b/>
          <w:sz w:val="24"/>
        </w:rPr>
        <w:t xml:space="preserve">Замовник: відділ капітального будівництва, комунальної власності та житлово-комунального господарства Сквирської міської ради, в </w:t>
      </w:r>
      <w:r>
        <w:rPr>
          <w:sz w:val="24"/>
        </w:rPr>
        <w:t>особі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_________________, що діє на підставі </w:t>
      </w:r>
      <w:r w:rsidR="00865C27">
        <w:rPr>
          <w:sz w:val="24"/>
        </w:rPr>
        <w:t>П</w:t>
      </w:r>
      <w:r w:rsidR="00865C27" w:rsidRPr="00865C27">
        <w:rPr>
          <w:sz w:val="24"/>
        </w:rPr>
        <w:t>оложення про відділ капітального будівництва, комунальної власності та житлово-комунального господарства Сквирської міської ради, затвердженого рішенням Сквирської міської ради  від 22.12.2020 № 27-3-VIII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</w:p>
    <w:p w:rsidR="00F51B67" w:rsidRDefault="00F51B67" w:rsidP="00F51B67">
      <w:pPr>
        <w:tabs>
          <w:tab w:val="left" w:pos="2569"/>
          <w:tab w:val="left" w:pos="6165"/>
          <w:tab w:val="left" w:pos="9048"/>
        </w:tabs>
        <w:ind w:left="282"/>
        <w:jc w:val="both"/>
        <w:rPr>
          <w:sz w:val="24"/>
        </w:rPr>
      </w:pPr>
      <w:r>
        <w:rPr>
          <w:b/>
          <w:sz w:val="24"/>
        </w:rPr>
        <w:t>Підрядник: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що</w:t>
      </w:r>
      <w:r>
        <w:rPr>
          <w:spacing w:val="11"/>
          <w:sz w:val="24"/>
        </w:rPr>
        <w:t xml:space="preserve"> </w:t>
      </w:r>
      <w:r>
        <w:rPr>
          <w:sz w:val="24"/>
        </w:rPr>
        <w:t>є</w:t>
      </w:r>
      <w:r>
        <w:rPr>
          <w:spacing w:val="10"/>
          <w:sz w:val="24"/>
        </w:rPr>
        <w:t xml:space="preserve"> </w:t>
      </w:r>
      <w:r>
        <w:rPr>
          <w:sz w:val="24"/>
        </w:rPr>
        <w:t>платником</w:t>
      </w:r>
      <w:r>
        <w:rPr>
          <w:sz w:val="24"/>
          <w:u w:val="single"/>
        </w:rPr>
        <w:tab/>
      </w:r>
      <w:r>
        <w:rPr>
          <w:sz w:val="24"/>
        </w:rPr>
        <w:t>(витяг/</w:t>
      </w:r>
      <w:r>
        <w:rPr>
          <w:spacing w:val="11"/>
          <w:sz w:val="24"/>
        </w:rPr>
        <w:t xml:space="preserve"> </w:t>
      </w:r>
      <w:r>
        <w:rPr>
          <w:sz w:val="24"/>
        </w:rPr>
        <w:t>свідоцтво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особі</w:t>
      </w:r>
    </w:p>
    <w:p w:rsidR="00F51B67" w:rsidRDefault="00F51B67" w:rsidP="00F51B67">
      <w:pPr>
        <w:pStyle w:val="a3"/>
        <w:tabs>
          <w:tab w:val="left" w:pos="2802"/>
          <w:tab w:val="left" w:pos="7413"/>
          <w:tab w:val="left" w:pos="7797"/>
          <w:tab w:val="left" w:pos="9518"/>
        </w:tabs>
        <w:spacing w:before="1"/>
        <w:ind w:left="2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8"/>
        </w:rPr>
        <w:t xml:space="preserve"> </w:t>
      </w:r>
      <w:r>
        <w:t>який</w:t>
      </w:r>
      <w:r>
        <w:rPr>
          <w:spacing w:val="100"/>
        </w:rPr>
        <w:t xml:space="preserve"> </w:t>
      </w:r>
      <w:r>
        <w:t>діє</w:t>
      </w:r>
      <w:r>
        <w:rPr>
          <w:spacing w:val="99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tab/>
        <w:t>(ліцензія</w:t>
      </w:r>
      <w:r>
        <w:rPr>
          <w:u w:val="single"/>
        </w:rPr>
        <w:tab/>
      </w:r>
      <w:r>
        <w:t>від</w:t>
      </w:r>
    </w:p>
    <w:p w:rsidR="00F51B67" w:rsidRDefault="00F51B67" w:rsidP="00F51B67">
      <w:pPr>
        <w:pStyle w:val="a3"/>
        <w:tabs>
          <w:tab w:val="left" w:pos="1241"/>
          <w:tab w:val="left" w:pos="7286"/>
        </w:tabs>
        <w:ind w:left="282" w:right="1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р.</w:t>
      </w:r>
      <w:r>
        <w:rPr>
          <w:spacing w:val="70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реєстраційний</w:t>
      </w:r>
      <w:r>
        <w:rPr>
          <w:spacing w:val="69"/>
        </w:rPr>
        <w:t xml:space="preserve"> </w:t>
      </w:r>
      <w:r>
        <w:t>запис</w:t>
      </w:r>
      <w:r>
        <w:rPr>
          <w:spacing w:val="69"/>
        </w:rPr>
        <w:t xml:space="preserve"> </w:t>
      </w:r>
      <w:r>
        <w:t>№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),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другої</w:t>
      </w:r>
      <w:r>
        <w:rPr>
          <w:spacing w:val="69"/>
        </w:rPr>
        <w:t xml:space="preserve"> </w:t>
      </w:r>
      <w:r>
        <w:t>Сторони,</w:t>
      </w:r>
      <w:r>
        <w:tab/>
        <w:t>уклали</w:t>
      </w:r>
      <w:r>
        <w:rPr>
          <w:spacing w:val="10"/>
        </w:rPr>
        <w:t xml:space="preserve"> </w:t>
      </w:r>
      <w:r>
        <w:t>цей</w:t>
      </w:r>
      <w:r>
        <w:rPr>
          <w:spacing w:val="7"/>
        </w:rPr>
        <w:t xml:space="preserve"> </w:t>
      </w:r>
      <w:r>
        <w:t>Договір</w:t>
      </w:r>
      <w:r>
        <w:rPr>
          <w:spacing w:val="9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наступне:</w:t>
      </w:r>
    </w:p>
    <w:p w:rsidR="00F51B67" w:rsidRPr="00B05B17" w:rsidRDefault="00F51B67" w:rsidP="00F51B67">
      <w:pPr>
        <w:pStyle w:val="a3"/>
        <w:tabs>
          <w:tab w:val="left" w:pos="1241"/>
          <w:tab w:val="left" w:pos="7286"/>
        </w:tabs>
        <w:ind w:left="282" w:right="161"/>
      </w:pPr>
    </w:p>
    <w:p w:rsidR="00F51B67" w:rsidRDefault="00F51B67" w:rsidP="00F51B67">
      <w:pPr>
        <w:pStyle w:val="11"/>
        <w:numPr>
          <w:ilvl w:val="0"/>
          <w:numId w:val="18"/>
        </w:numPr>
        <w:tabs>
          <w:tab w:val="left" w:pos="3822"/>
          <w:tab w:val="left" w:pos="3823"/>
        </w:tabs>
        <w:ind w:hanging="421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F51B67" w:rsidRDefault="00F51B67" w:rsidP="00750315">
      <w:pPr>
        <w:pStyle w:val="11"/>
        <w:tabs>
          <w:tab w:val="left" w:pos="3822"/>
          <w:tab w:val="left" w:pos="3823"/>
        </w:tabs>
        <w:jc w:val="both"/>
      </w:pPr>
    </w:p>
    <w:p w:rsidR="005E7DBF" w:rsidRPr="005E7DBF" w:rsidRDefault="005E7DBF" w:rsidP="00750315">
      <w:pPr>
        <w:pStyle w:val="a5"/>
        <w:numPr>
          <w:ilvl w:val="1"/>
          <w:numId w:val="17"/>
        </w:numPr>
        <w:tabs>
          <w:tab w:val="left" w:pos="849"/>
        </w:tabs>
        <w:spacing w:before="1"/>
        <w:ind w:right="159"/>
        <w:jc w:val="both"/>
        <w:rPr>
          <w:sz w:val="24"/>
        </w:rPr>
      </w:pPr>
      <w:proofErr w:type="spellStart"/>
      <w:proofErr w:type="gramStart"/>
      <w:r w:rsidRPr="005E7DBF">
        <w:rPr>
          <w:sz w:val="24"/>
          <w:lang w:val="ru-RU"/>
        </w:rPr>
        <w:t>П</w:t>
      </w:r>
      <w:proofErr w:type="gramEnd"/>
      <w:r w:rsidRPr="005E7DBF">
        <w:rPr>
          <w:sz w:val="24"/>
          <w:lang w:val="ru-RU"/>
        </w:rPr>
        <w:t>ідрядник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зобов’язується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своїми</w:t>
      </w:r>
      <w:proofErr w:type="spellEnd"/>
      <w:r w:rsidRPr="005E7DBF">
        <w:rPr>
          <w:sz w:val="24"/>
          <w:lang w:val="ru-RU"/>
        </w:rPr>
        <w:t xml:space="preserve"> силами і </w:t>
      </w:r>
      <w:proofErr w:type="spellStart"/>
      <w:r w:rsidRPr="005E7DBF">
        <w:rPr>
          <w:sz w:val="24"/>
          <w:lang w:val="ru-RU"/>
        </w:rPr>
        <w:t>засобами</w:t>
      </w:r>
      <w:proofErr w:type="spellEnd"/>
      <w:r w:rsidRPr="005E7DBF">
        <w:rPr>
          <w:sz w:val="24"/>
          <w:lang w:val="ru-RU"/>
        </w:rPr>
        <w:t xml:space="preserve"> та на </w:t>
      </w:r>
      <w:proofErr w:type="spellStart"/>
      <w:r w:rsidRPr="005E7DBF">
        <w:rPr>
          <w:sz w:val="24"/>
          <w:lang w:val="ru-RU"/>
        </w:rPr>
        <w:t>свій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ризик</w:t>
      </w:r>
      <w:proofErr w:type="spellEnd"/>
      <w:r w:rsidRPr="005E7DBF">
        <w:rPr>
          <w:sz w:val="24"/>
          <w:lang w:val="ru-RU"/>
        </w:rPr>
        <w:t xml:space="preserve">, в межах </w:t>
      </w:r>
      <w:proofErr w:type="spellStart"/>
      <w:r w:rsidRPr="005E7DBF">
        <w:rPr>
          <w:sz w:val="24"/>
          <w:lang w:val="ru-RU"/>
        </w:rPr>
        <w:t>Договірної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ціни</w:t>
      </w:r>
      <w:proofErr w:type="spellEnd"/>
      <w:r w:rsidRPr="005E7DBF">
        <w:rPr>
          <w:sz w:val="24"/>
          <w:lang w:val="ru-RU"/>
        </w:rPr>
        <w:t xml:space="preserve">, </w:t>
      </w:r>
      <w:proofErr w:type="spellStart"/>
      <w:r w:rsidRPr="005E7DBF">
        <w:rPr>
          <w:sz w:val="24"/>
          <w:lang w:val="ru-RU"/>
        </w:rPr>
        <w:t>що</w:t>
      </w:r>
      <w:proofErr w:type="spellEnd"/>
      <w:r w:rsidRPr="005E7DBF">
        <w:rPr>
          <w:sz w:val="24"/>
          <w:lang w:val="ru-RU"/>
        </w:rPr>
        <w:t xml:space="preserve"> наведена в </w:t>
      </w:r>
      <w:proofErr w:type="spellStart"/>
      <w:r w:rsidRPr="005E7DBF">
        <w:rPr>
          <w:sz w:val="24"/>
          <w:lang w:val="ru-RU"/>
        </w:rPr>
        <w:t>розділі</w:t>
      </w:r>
      <w:proofErr w:type="spellEnd"/>
      <w:r w:rsidRPr="005E7DBF">
        <w:rPr>
          <w:sz w:val="24"/>
          <w:lang w:val="ru-RU"/>
        </w:rPr>
        <w:t xml:space="preserve"> 3 Договору, </w:t>
      </w:r>
      <w:proofErr w:type="spellStart"/>
      <w:r w:rsidRPr="005E7DBF">
        <w:rPr>
          <w:sz w:val="24"/>
          <w:lang w:val="ru-RU"/>
        </w:rPr>
        <w:t>виконати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роботи</w:t>
      </w:r>
      <w:proofErr w:type="spellEnd"/>
      <w:r w:rsidRPr="005E7DBF">
        <w:rPr>
          <w:sz w:val="24"/>
          <w:lang w:val="ru-RU"/>
        </w:rPr>
        <w:t xml:space="preserve"> по </w:t>
      </w:r>
      <w:proofErr w:type="spellStart"/>
      <w:r w:rsidRPr="005E7DBF">
        <w:rPr>
          <w:sz w:val="24"/>
          <w:lang w:val="ru-RU"/>
        </w:rPr>
        <w:t>об’єкту</w:t>
      </w:r>
      <w:proofErr w:type="spellEnd"/>
      <w:r w:rsidRPr="005E7DBF">
        <w:rPr>
          <w:sz w:val="24"/>
          <w:lang w:val="ru-RU"/>
        </w:rPr>
        <w:t xml:space="preserve"> «</w:t>
      </w:r>
      <w:proofErr w:type="spellStart"/>
      <w:r w:rsidRPr="005E7DBF">
        <w:rPr>
          <w:sz w:val="24"/>
          <w:lang w:val="ru-RU"/>
        </w:rPr>
        <w:t>Капітальний</w:t>
      </w:r>
      <w:proofErr w:type="spellEnd"/>
      <w:r w:rsidRPr="005E7DBF">
        <w:rPr>
          <w:sz w:val="24"/>
          <w:lang w:val="ru-RU"/>
        </w:rPr>
        <w:t xml:space="preserve"> ремонт </w:t>
      </w:r>
      <w:proofErr w:type="spellStart"/>
      <w:r w:rsidRPr="005E7DBF">
        <w:rPr>
          <w:sz w:val="24"/>
          <w:lang w:val="ru-RU"/>
        </w:rPr>
        <w:t>частини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дорожнього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покриття</w:t>
      </w:r>
      <w:proofErr w:type="spellEnd"/>
      <w:r w:rsidRPr="005E7DBF">
        <w:rPr>
          <w:sz w:val="24"/>
          <w:lang w:val="ru-RU"/>
        </w:rPr>
        <w:t xml:space="preserve"> по </w:t>
      </w:r>
      <w:proofErr w:type="spellStart"/>
      <w:r w:rsidRPr="005E7DBF">
        <w:rPr>
          <w:sz w:val="24"/>
          <w:lang w:val="ru-RU"/>
        </w:rPr>
        <w:t>вул</w:t>
      </w:r>
      <w:proofErr w:type="spellEnd"/>
      <w:r w:rsidRPr="005E7DBF">
        <w:rPr>
          <w:sz w:val="24"/>
          <w:lang w:val="ru-RU"/>
        </w:rPr>
        <w:t xml:space="preserve">. </w:t>
      </w:r>
      <w:proofErr w:type="spellStart"/>
      <w:r w:rsidRPr="005E7DBF">
        <w:rPr>
          <w:sz w:val="24"/>
          <w:lang w:val="ru-RU"/>
        </w:rPr>
        <w:t>Лівобережна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від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будинку</w:t>
      </w:r>
      <w:proofErr w:type="spellEnd"/>
      <w:r w:rsidRPr="005E7DBF">
        <w:rPr>
          <w:sz w:val="24"/>
          <w:lang w:val="ru-RU"/>
        </w:rPr>
        <w:t xml:space="preserve"> №60 до </w:t>
      </w:r>
      <w:proofErr w:type="spellStart"/>
      <w:r w:rsidRPr="005E7DBF">
        <w:rPr>
          <w:sz w:val="24"/>
          <w:lang w:val="ru-RU"/>
        </w:rPr>
        <w:t>перехрестя</w:t>
      </w:r>
      <w:proofErr w:type="spellEnd"/>
      <w:r w:rsidRPr="005E7DBF">
        <w:rPr>
          <w:sz w:val="24"/>
          <w:lang w:val="ru-RU"/>
        </w:rPr>
        <w:t xml:space="preserve"> з </w:t>
      </w:r>
      <w:proofErr w:type="spellStart"/>
      <w:r w:rsidRPr="005E7DBF">
        <w:rPr>
          <w:sz w:val="24"/>
          <w:lang w:val="ru-RU"/>
        </w:rPr>
        <w:t>вул</w:t>
      </w:r>
      <w:proofErr w:type="spellEnd"/>
      <w:r w:rsidRPr="005E7DBF">
        <w:rPr>
          <w:sz w:val="24"/>
          <w:lang w:val="ru-RU"/>
        </w:rPr>
        <w:t xml:space="preserve">. </w:t>
      </w:r>
      <w:proofErr w:type="spellStart"/>
      <w:r w:rsidRPr="005E7DBF">
        <w:rPr>
          <w:sz w:val="24"/>
          <w:lang w:val="ru-RU"/>
        </w:rPr>
        <w:t>Польова</w:t>
      </w:r>
      <w:proofErr w:type="spellEnd"/>
      <w:r w:rsidRPr="005E7DBF">
        <w:rPr>
          <w:sz w:val="24"/>
          <w:lang w:val="ru-RU"/>
        </w:rPr>
        <w:t xml:space="preserve"> в м. Сквира </w:t>
      </w:r>
      <w:proofErr w:type="spellStart"/>
      <w:r w:rsidRPr="005E7DBF">
        <w:rPr>
          <w:sz w:val="24"/>
          <w:lang w:val="ru-RU"/>
        </w:rPr>
        <w:t>Білоцерківського</w:t>
      </w:r>
      <w:proofErr w:type="spellEnd"/>
      <w:r w:rsidRPr="005E7DBF">
        <w:rPr>
          <w:sz w:val="24"/>
          <w:lang w:val="ru-RU"/>
        </w:rPr>
        <w:t xml:space="preserve"> р-н., </w:t>
      </w:r>
      <w:proofErr w:type="spellStart"/>
      <w:r w:rsidRPr="005E7DBF">
        <w:rPr>
          <w:sz w:val="24"/>
          <w:lang w:val="ru-RU"/>
        </w:rPr>
        <w:t>Київської</w:t>
      </w:r>
      <w:proofErr w:type="spellEnd"/>
      <w:r w:rsidRPr="005E7DBF">
        <w:rPr>
          <w:sz w:val="24"/>
          <w:lang w:val="ru-RU"/>
        </w:rPr>
        <w:t xml:space="preserve"> обл.» (</w:t>
      </w:r>
      <w:proofErr w:type="spellStart"/>
      <w:r w:rsidRPr="005E7DBF">
        <w:rPr>
          <w:sz w:val="24"/>
          <w:lang w:val="ru-RU"/>
        </w:rPr>
        <w:t>надалі</w:t>
      </w:r>
      <w:proofErr w:type="spellEnd"/>
      <w:r w:rsidRPr="005E7DBF">
        <w:rPr>
          <w:sz w:val="24"/>
          <w:lang w:val="ru-RU"/>
        </w:rPr>
        <w:t xml:space="preserve"> - </w:t>
      </w:r>
      <w:proofErr w:type="spellStart"/>
      <w:r w:rsidRPr="005E7DBF">
        <w:rPr>
          <w:sz w:val="24"/>
          <w:lang w:val="ru-RU"/>
        </w:rPr>
        <w:t>Об’єкт</w:t>
      </w:r>
      <w:proofErr w:type="spellEnd"/>
      <w:r w:rsidRPr="005E7DBF">
        <w:rPr>
          <w:sz w:val="24"/>
          <w:lang w:val="ru-RU"/>
        </w:rPr>
        <w:t xml:space="preserve">), згідно постанови </w:t>
      </w:r>
      <w:proofErr w:type="spellStart"/>
      <w:r w:rsidRPr="005E7DBF">
        <w:rPr>
          <w:sz w:val="24"/>
          <w:lang w:val="ru-RU"/>
        </w:rPr>
        <w:t>Кабінету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Міні</w:t>
      </w:r>
      <w:proofErr w:type="gramStart"/>
      <w:r w:rsidRPr="005E7DBF">
        <w:rPr>
          <w:sz w:val="24"/>
          <w:lang w:val="ru-RU"/>
        </w:rPr>
        <w:t>стр</w:t>
      </w:r>
      <w:proofErr w:type="gramEnd"/>
      <w:r w:rsidRPr="005E7DBF">
        <w:rPr>
          <w:sz w:val="24"/>
          <w:lang w:val="ru-RU"/>
        </w:rPr>
        <w:t>ів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України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від</w:t>
      </w:r>
      <w:proofErr w:type="spellEnd"/>
      <w:r w:rsidRPr="005E7DBF">
        <w:rPr>
          <w:sz w:val="24"/>
          <w:lang w:val="ru-RU"/>
        </w:rPr>
        <w:t xml:space="preserve"> 09 </w:t>
      </w:r>
      <w:proofErr w:type="spellStart"/>
      <w:r w:rsidRPr="005E7DBF">
        <w:rPr>
          <w:sz w:val="24"/>
          <w:lang w:val="ru-RU"/>
        </w:rPr>
        <w:t>червня</w:t>
      </w:r>
      <w:proofErr w:type="spellEnd"/>
      <w:r w:rsidRPr="005E7DBF">
        <w:rPr>
          <w:sz w:val="24"/>
          <w:lang w:val="ru-RU"/>
        </w:rPr>
        <w:t xml:space="preserve"> 2021 року №590 </w:t>
      </w:r>
      <w:proofErr w:type="spellStart"/>
      <w:r w:rsidRPr="005E7DBF">
        <w:rPr>
          <w:sz w:val="24"/>
          <w:lang w:val="ru-RU"/>
        </w:rPr>
        <w:t>зі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змінами</w:t>
      </w:r>
      <w:proofErr w:type="spellEnd"/>
      <w:r w:rsidRPr="005E7DBF">
        <w:rPr>
          <w:sz w:val="24"/>
          <w:lang w:val="ru-RU"/>
        </w:rPr>
        <w:t xml:space="preserve"> та </w:t>
      </w:r>
      <w:proofErr w:type="spellStart"/>
      <w:r w:rsidRPr="005E7DBF">
        <w:rPr>
          <w:sz w:val="24"/>
          <w:lang w:val="ru-RU"/>
        </w:rPr>
        <w:t>розпорядження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Київської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обласної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військової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адміністрації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від</w:t>
      </w:r>
      <w:proofErr w:type="spellEnd"/>
      <w:r w:rsidRPr="005E7DBF">
        <w:rPr>
          <w:sz w:val="24"/>
          <w:lang w:val="ru-RU"/>
        </w:rPr>
        <w:t xml:space="preserve"> 26 </w:t>
      </w:r>
      <w:proofErr w:type="spellStart"/>
      <w:r w:rsidRPr="005E7DBF">
        <w:rPr>
          <w:sz w:val="24"/>
          <w:lang w:val="ru-RU"/>
        </w:rPr>
        <w:t>травня</w:t>
      </w:r>
      <w:proofErr w:type="spellEnd"/>
      <w:r w:rsidRPr="005E7DBF">
        <w:rPr>
          <w:sz w:val="24"/>
          <w:lang w:val="ru-RU"/>
        </w:rPr>
        <w:t xml:space="preserve"> 2022 року №272 </w:t>
      </w:r>
      <w:proofErr w:type="spellStart"/>
      <w:r w:rsidRPr="005E7DBF">
        <w:rPr>
          <w:sz w:val="24"/>
          <w:lang w:val="ru-RU"/>
        </w:rPr>
        <w:t>зі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змінами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від</w:t>
      </w:r>
      <w:proofErr w:type="spellEnd"/>
      <w:r w:rsidRPr="005E7DBF">
        <w:rPr>
          <w:sz w:val="24"/>
          <w:lang w:val="ru-RU"/>
        </w:rPr>
        <w:t xml:space="preserve"> 12 </w:t>
      </w:r>
      <w:proofErr w:type="spellStart"/>
      <w:r w:rsidRPr="005E7DBF">
        <w:rPr>
          <w:sz w:val="24"/>
          <w:lang w:val="ru-RU"/>
        </w:rPr>
        <w:t>липня</w:t>
      </w:r>
      <w:proofErr w:type="spellEnd"/>
      <w:r w:rsidRPr="005E7DBF">
        <w:rPr>
          <w:sz w:val="24"/>
          <w:lang w:val="ru-RU"/>
        </w:rPr>
        <w:t xml:space="preserve"> 2022 року №399 та </w:t>
      </w:r>
      <w:proofErr w:type="spellStart"/>
      <w:r w:rsidRPr="005E7DBF">
        <w:rPr>
          <w:sz w:val="24"/>
          <w:lang w:val="ru-RU"/>
        </w:rPr>
        <w:t>від</w:t>
      </w:r>
      <w:proofErr w:type="spellEnd"/>
      <w:r w:rsidRPr="005E7DBF">
        <w:rPr>
          <w:sz w:val="24"/>
          <w:lang w:val="ru-RU"/>
        </w:rPr>
        <w:t xml:space="preserve"> 02 </w:t>
      </w:r>
      <w:proofErr w:type="spellStart"/>
      <w:r w:rsidRPr="005E7DBF">
        <w:rPr>
          <w:sz w:val="24"/>
          <w:lang w:val="ru-RU"/>
        </w:rPr>
        <w:t>серпня</w:t>
      </w:r>
      <w:proofErr w:type="spellEnd"/>
      <w:r w:rsidRPr="005E7DBF">
        <w:rPr>
          <w:sz w:val="24"/>
          <w:lang w:val="ru-RU"/>
        </w:rPr>
        <w:t xml:space="preserve"> 2022 року №456, за </w:t>
      </w:r>
      <w:proofErr w:type="spellStart"/>
      <w:r w:rsidRPr="005E7DBF">
        <w:rPr>
          <w:sz w:val="24"/>
          <w:lang w:val="ru-RU"/>
        </w:rPr>
        <w:t>завданням</w:t>
      </w:r>
      <w:proofErr w:type="spellEnd"/>
      <w:r w:rsidRPr="005E7DBF">
        <w:rPr>
          <w:sz w:val="24"/>
          <w:lang w:val="ru-RU"/>
        </w:rPr>
        <w:t xml:space="preserve"> Замовника та у </w:t>
      </w:r>
      <w:proofErr w:type="spellStart"/>
      <w:r w:rsidRPr="005E7DBF">
        <w:rPr>
          <w:sz w:val="24"/>
          <w:lang w:val="ru-RU"/>
        </w:rPr>
        <w:t>встановлений</w:t>
      </w:r>
      <w:proofErr w:type="spellEnd"/>
      <w:r w:rsidRPr="005E7DBF">
        <w:rPr>
          <w:sz w:val="24"/>
          <w:lang w:val="ru-RU"/>
        </w:rPr>
        <w:t xml:space="preserve"> строк </w:t>
      </w:r>
      <w:proofErr w:type="spellStart"/>
      <w:r w:rsidRPr="005E7DBF">
        <w:rPr>
          <w:sz w:val="24"/>
          <w:lang w:val="ru-RU"/>
        </w:rPr>
        <w:t>здати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виконані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роботи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Замовнику</w:t>
      </w:r>
      <w:proofErr w:type="spellEnd"/>
      <w:r w:rsidRPr="005E7DBF">
        <w:rPr>
          <w:sz w:val="24"/>
          <w:lang w:val="ru-RU"/>
        </w:rPr>
        <w:t xml:space="preserve">, а </w:t>
      </w:r>
      <w:proofErr w:type="spellStart"/>
      <w:r w:rsidRPr="005E7DBF">
        <w:rPr>
          <w:sz w:val="24"/>
          <w:lang w:val="ru-RU"/>
        </w:rPr>
        <w:t>Замовник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зобов’язується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надати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proofErr w:type="gramStart"/>
      <w:r w:rsidRPr="005E7DBF">
        <w:rPr>
          <w:sz w:val="24"/>
          <w:lang w:val="ru-RU"/>
        </w:rPr>
        <w:t>П</w:t>
      </w:r>
      <w:proofErr w:type="gramEnd"/>
      <w:r w:rsidRPr="005E7DBF">
        <w:rPr>
          <w:sz w:val="24"/>
          <w:lang w:val="ru-RU"/>
        </w:rPr>
        <w:t>ідряднику</w:t>
      </w:r>
      <w:proofErr w:type="spellEnd"/>
      <w:r w:rsidRPr="005E7DBF">
        <w:rPr>
          <w:sz w:val="24"/>
          <w:lang w:val="ru-RU"/>
        </w:rPr>
        <w:t xml:space="preserve"> фронт </w:t>
      </w:r>
      <w:proofErr w:type="spellStart"/>
      <w:r w:rsidRPr="005E7DBF">
        <w:rPr>
          <w:sz w:val="24"/>
          <w:lang w:val="ru-RU"/>
        </w:rPr>
        <w:t>робіт</w:t>
      </w:r>
      <w:proofErr w:type="spellEnd"/>
      <w:r w:rsidRPr="005E7DBF">
        <w:rPr>
          <w:sz w:val="24"/>
          <w:lang w:val="ru-RU"/>
        </w:rPr>
        <w:t xml:space="preserve">,  </w:t>
      </w:r>
      <w:proofErr w:type="spellStart"/>
      <w:r w:rsidRPr="005E7DBF">
        <w:rPr>
          <w:sz w:val="24"/>
          <w:lang w:val="ru-RU"/>
        </w:rPr>
        <w:t>прийняти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від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Підрядника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закінчені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роботи</w:t>
      </w:r>
      <w:proofErr w:type="spellEnd"/>
      <w:r w:rsidRPr="005E7DBF">
        <w:rPr>
          <w:sz w:val="24"/>
          <w:lang w:val="ru-RU"/>
        </w:rPr>
        <w:t xml:space="preserve"> та </w:t>
      </w:r>
      <w:proofErr w:type="spellStart"/>
      <w:r w:rsidRPr="005E7DBF">
        <w:rPr>
          <w:sz w:val="24"/>
          <w:lang w:val="ru-RU"/>
        </w:rPr>
        <w:t>оплатити</w:t>
      </w:r>
      <w:proofErr w:type="spellEnd"/>
      <w:r w:rsidRPr="005E7DBF">
        <w:rPr>
          <w:sz w:val="24"/>
          <w:lang w:val="ru-RU"/>
        </w:rPr>
        <w:t xml:space="preserve"> </w:t>
      </w:r>
      <w:proofErr w:type="spellStart"/>
      <w:r w:rsidRPr="005E7DBF">
        <w:rPr>
          <w:sz w:val="24"/>
          <w:lang w:val="ru-RU"/>
        </w:rPr>
        <w:t>їх</w:t>
      </w:r>
      <w:proofErr w:type="spellEnd"/>
      <w:r w:rsidRPr="005E7DBF">
        <w:rPr>
          <w:sz w:val="24"/>
          <w:lang w:val="ru-RU"/>
        </w:rPr>
        <w:t>.</w:t>
      </w:r>
    </w:p>
    <w:p w:rsidR="00F51B67" w:rsidRDefault="00F51B67" w:rsidP="00750315">
      <w:pPr>
        <w:pStyle w:val="a5"/>
        <w:numPr>
          <w:ilvl w:val="1"/>
          <w:numId w:val="17"/>
        </w:numPr>
        <w:tabs>
          <w:tab w:val="left" w:pos="849"/>
        </w:tabs>
        <w:spacing w:before="1"/>
        <w:ind w:right="159"/>
        <w:jc w:val="both"/>
        <w:rPr>
          <w:sz w:val="24"/>
        </w:rPr>
      </w:pP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 Підрядником згідно проектної документації в межах ціни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Обсяги виконуваних робіт можуть бути зменшені залежно від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видатків.</w:t>
      </w:r>
    </w:p>
    <w:p w:rsidR="00F51B67" w:rsidRDefault="00F51B67" w:rsidP="00750315">
      <w:pPr>
        <w:pStyle w:val="a5"/>
        <w:numPr>
          <w:ilvl w:val="1"/>
          <w:numId w:val="17"/>
        </w:numPr>
        <w:tabs>
          <w:tab w:val="left" w:pos="849"/>
        </w:tabs>
        <w:ind w:right="162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6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 державним стандартам, будівельним нормам, іншим нормативно-правовим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D47A49">
        <w:rPr>
          <w:color w:val="FF0000"/>
          <w:spacing w:val="-1"/>
          <w:sz w:val="24"/>
        </w:rPr>
        <w:t xml:space="preserve"> </w:t>
      </w:r>
      <w:r w:rsidRPr="00981FC3">
        <w:rPr>
          <w:sz w:val="24"/>
        </w:rPr>
        <w:t>Об'єкт.</w:t>
      </w:r>
    </w:p>
    <w:p w:rsidR="00F51B67" w:rsidRPr="00B05B17" w:rsidRDefault="00F51B67" w:rsidP="00750315">
      <w:pPr>
        <w:pStyle w:val="a5"/>
        <w:numPr>
          <w:ilvl w:val="1"/>
          <w:numId w:val="17"/>
        </w:numPr>
        <w:tabs>
          <w:tab w:val="left" w:pos="849"/>
        </w:tabs>
        <w:ind w:right="165"/>
        <w:jc w:val="both"/>
        <w:rPr>
          <w:sz w:val="24"/>
        </w:rPr>
      </w:pPr>
      <w:r>
        <w:rPr>
          <w:sz w:val="24"/>
        </w:rPr>
        <w:t>Обсяги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 зменшені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видатків.</w:t>
      </w:r>
    </w:p>
    <w:p w:rsidR="00F51B67" w:rsidRDefault="00F51B67" w:rsidP="00F51B67">
      <w:pPr>
        <w:pStyle w:val="11"/>
        <w:numPr>
          <w:ilvl w:val="0"/>
          <w:numId w:val="18"/>
        </w:numPr>
        <w:tabs>
          <w:tab w:val="left" w:pos="3822"/>
          <w:tab w:val="left" w:pos="3823"/>
        </w:tabs>
        <w:ind w:hanging="421"/>
        <w:jc w:val="left"/>
      </w:pPr>
      <w:r>
        <w:t>СТРОКИ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</w:t>
      </w:r>
    </w:p>
    <w:p w:rsidR="00F51B67" w:rsidRDefault="00F51B67" w:rsidP="00F51B67">
      <w:pPr>
        <w:pStyle w:val="11"/>
        <w:tabs>
          <w:tab w:val="left" w:pos="3822"/>
          <w:tab w:val="left" w:pos="3823"/>
        </w:tabs>
        <w:jc w:val="right"/>
      </w:pPr>
    </w:p>
    <w:p w:rsidR="00F51B67" w:rsidRDefault="00F51B67" w:rsidP="00F51B67">
      <w:pPr>
        <w:pStyle w:val="a5"/>
        <w:numPr>
          <w:ilvl w:val="1"/>
          <w:numId w:val="16"/>
        </w:numPr>
        <w:tabs>
          <w:tab w:val="left" w:pos="849"/>
        </w:tabs>
        <w:ind w:right="159"/>
        <w:jc w:val="both"/>
        <w:rPr>
          <w:sz w:val="24"/>
        </w:rPr>
      </w:pPr>
      <w:r>
        <w:rPr>
          <w:sz w:val="24"/>
        </w:rPr>
        <w:t>Строки виконання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 календарним графіком виконання робіт (Додаток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3), який є невід'ємною частиною цього Договору, в якому зазначаються дати початку та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всіх видів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робіт, передбачених даним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F51B67" w:rsidRDefault="00F51B67" w:rsidP="00F51B67">
      <w:pPr>
        <w:pStyle w:val="a5"/>
        <w:numPr>
          <w:ilvl w:val="1"/>
          <w:numId w:val="16"/>
        </w:numPr>
        <w:tabs>
          <w:tab w:val="left" w:pos="849"/>
        </w:tabs>
        <w:ind w:right="168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приступає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трьох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51B67" w:rsidRDefault="00F51B67" w:rsidP="00F51B67">
      <w:pPr>
        <w:pStyle w:val="a5"/>
        <w:numPr>
          <w:ilvl w:val="1"/>
          <w:numId w:val="16"/>
        </w:numPr>
        <w:tabs>
          <w:tab w:val="left" w:pos="849"/>
        </w:tabs>
        <w:spacing w:before="1"/>
        <w:ind w:right="168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уповільнення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темпів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зупинення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прискорення,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вносяться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4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F51B67" w:rsidRPr="00B05B17" w:rsidRDefault="00F51B67" w:rsidP="00F51B67">
      <w:pPr>
        <w:pStyle w:val="a5"/>
        <w:tabs>
          <w:tab w:val="left" w:pos="849"/>
        </w:tabs>
        <w:spacing w:before="1"/>
        <w:ind w:right="168" w:firstLine="0"/>
        <w:jc w:val="left"/>
        <w:rPr>
          <w:sz w:val="24"/>
        </w:rPr>
      </w:pPr>
    </w:p>
    <w:p w:rsidR="00F51B67" w:rsidRDefault="00F51B67" w:rsidP="00F51B67">
      <w:pPr>
        <w:pStyle w:val="11"/>
        <w:numPr>
          <w:ilvl w:val="0"/>
          <w:numId w:val="18"/>
        </w:numPr>
        <w:tabs>
          <w:tab w:val="left" w:pos="3822"/>
          <w:tab w:val="left" w:pos="3823"/>
        </w:tabs>
        <w:spacing w:before="1"/>
        <w:ind w:hanging="421"/>
        <w:jc w:val="left"/>
      </w:pPr>
      <w:r>
        <w:t>ДОГОВІРНА</w:t>
      </w:r>
      <w:r>
        <w:rPr>
          <w:spacing w:val="-4"/>
        </w:rPr>
        <w:t xml:space="preserve"> </w:t>
      </w:r>
      <w:r>
        <w:t>ЦІНА</w:t>
      </w:r>
    </w:p>
    <w:p w:rsidR="00F51B67" w:rsidRDefault="00F51B67" w:rsidP="00F51B67">
      <w:pPr>
        <w:pStyle w:val="11"/>
        <w:tabs>
          <w:tab w:val="left" w:pos="3822"/>
          <w:tab w:val="left" w:pos="3823"/>
        </w:tabs>
        <w:spacing w:before="1"/>
        <w:jc w:val="right"/>
      </w:pPr>
    </w:p>
    <w:p w:rsidR="00F51B67" w:rsidRPr="005645E6" w:rsidRDefault="00F51B67" w:rsidP="005645E6">
      <w:pPr>
        <w:pStyle w:val="a5"/>
        <w:numPr>
          <w:ilvl w:val="1"/>
          <w:numId w:val="15"/>
        </w:numPr>
        <w:tabs>
          <w:tab w:val="left" w:pos="849"/>
          <w:tab w:val="left" w:pos="7565"/>
          <w:tab w:val="left" w:pos="9975"/>
        </w:tabs>
        <w:ind w:right="108"/>
        <w:jc w:val="both"/>
        <w:rPr>
          <w:sz w:val="24"/>
        </w:rPr>
      </w:pPr>
      <w:r>
        <w:rPr>
          <w:sz w:val="24"/>
        </w:rPr>
        <w:t>Ціна договору визначається за договірною ціною, складеною на підставі кошторисної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5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4"/>
          <w:sz w:val="24"/>
        </w:rPr>
        <w:t xml:space="preserve"> </w:t>
      </w:r>
      <w:r>
        <w:rPr>
          <w:sz w:val="24"/>
        </w:rPr>
        <w:t>є</w:t>
      </w:r>
      <w:r>
        <w:rPr>
          <w:spacing w:val="14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4"/>
          <w:sz w:val="24"/>
        </w:rPr>
        <w:t xml:space="preserve"> </w:t>
      </w:r>
      <w:r>
        <w:rPr>
          <w:sz w:val="24"/>
        </w:rPr>
        <w:t>і</w:t>
      </w:r>
      <w:r>
        <w:rPr>
          <w:spacing w:val="16"/>
          <w:sz w:val="24"/>
        </w:rPr>
        <w:t xml:space="preserve"> </w:t>
      </w:r>
      <w:r>
        <w:rPr>
          <w:sz w:val="24"/>
        </w:rPr>
        <w:t>складає</w:t>
      </w:r>
      <w:r>
        <w:rPr>
          <w:b/>
          <w:sz w:val="24"/>
        </w:rPr>
        <w:t>:</w:t>
      </w:r>
      <w:r>
        <w:rPr>
          <w:b/>
          <w:spacing w:val="15"/>
          <w:sz w:val="24"/>
        </w:rPr>
        <w:t xml:space="preserve"> </w:t>
      </w:r>
      <w:r w:rsidR="005645E6">
        <w:rPr>
          <w:b/>
          <w:sz w:val="24"/>
          <w:u w:val="single"/>
        </w:rPr>
        <w:t xml:space="preserve"> </w:t>
      </w:r>
      <w:r w:rsidR="005645E6">
        <w:rPr>
          <w:b/>
          <w:sz w:val="24"/>
          <w:u w:val="single"/>
        </w:rPr>
        <w:tab/>
        <w:t>__________</w:t>
      </w:r>
      <w:r>
        <w:rPr>
          <w:b/>
          <w:sz w:val="24"/>
        </w:rPr>
        <w:t xml:space="preserve"> </w:t>
      </w:r>
      <w:r w:rsidRPr="005645E6">
        <w:rPr>
          <w:b/>
          <w:sz w:val="24"/>
        </w:rPr>
        <w:t>гривень</w:t>
      </w:r>
      <w:r w:rsidRPr="005645E6">
        <w:rPr>
          <w:b/>
          <w:spacing w:val="51"/>
          <w:sz w:val="24"/>
        </w:rPr>
        <w:t xml:space="preserve"> </w:t>
      </w:r>
      <w:r w:rsidRPr="005645E6">
        <w:rPr>
          <w:b/>
          <w:sz w:val="24"/>
        </w:rPr>
        <w:lastRenderedPageBreak/>
        <w:t>(</w:t>
      </w:r>
      <w:r w:rsidR="005645E6" w:rsidRPr="005645E6">
        <w:rPr>
          <w:b/>
          <w:sz w:val="24"/>
          <w:u w:val="single"/>
        </w:rPr>
        <w:t>_________</w:t>
      </w:r>
      <w:r w:rsidRPr="005645E6">
        <w:rPr>
          <w:sz w:val="24"/>
        </w:rPr>
        <w:t>),</w:t>
      </w:r>
      <w:r w:rsidRPr="005645E6">
        <w:rPr>
          <w:spacing w:val="1"/>
          <w:sz w:val="24"/>
        </w:rPr>
        <w:t xml:space="preserve"> </w:t>
      </w:r>
      <w:r w:rsidRPr="005645E6">
        <w:rPr>
          <w:sz w:val="24"/>
        </w:rPr>
        <w:t>в</w:t>
      </w:r>
      <w:r w:rsidRPr="005645E6">
        <w:rPr>
          <w:spacing w:val="1"/>
          <w:sz w:val="24"/>
        </w:rPr>
        <w:t xml:space="preserve"> </w:t>
      </w:r>
      <w:r w:rsidRPr="005645E6">
        <w:rPr>
          <w:sz w:val="24"/>
        </w:rPr>
        <w:t>тому</w:t>
      </w:r>
      <w:r w:rsidRPr="005645E6">
        <w:rPr>
          <w:spacing w:val="1"/>
          <w:sz w:val="24"/>
        </w:rPr>
        <w:t xml:space="preserve"> </w:t>
      </w:r>
      <w:r w:rsidRPr="005645E6">
        <w:rPr>
          <w:sz w:val="24"/>
        </w:rPr>
        <w:t>числі</w:t>
      </w:r>
      <w:r w:rsidRPr="005645E6">
        <w:rPr>
          <w:spacing w:val="1"/>
          <w:sz w:val="24"/>
        </w:rPr>
        <w:t xml:space="preserve"> </w:t>
      </w:r>
      <w:r w:rsidRPr="005645E6">
        <w:rPr>
          <w:sz w:val="24"/>
        </w:rPr>
        <w:t>ПДВ</w:t>
      </w:r>
      <w:r w:rsidRPr="005645E6">
        <w:rPr>
          <w:spacing w:val="-57"/>
          <w:sz w:val="24"/>
        </w:rPr>
        <w:t xml:space="preserve"> </w:t>
      </w:r>
      <w:r w:rsidRPr="005645E6">
        <w:rPr>
          <w:sz w:val="24"/>
        </w:rPr>
        <w:t>20%;</w:t>
      </w:r>
      <w:r w:rsidRPr="005645E6">
        <w:rPr>
          <w:spacing w:val="-1"/>
          <w:sz w:val="24"/>
        </w:rPr>
        <w:t xml:space="preserve"> </w:t>
      </w:r>
      <w:r w:rsidRPr="005645E6">
        <w:rPr>
          <w:sz w:val="24"/>
        </w:rPr>
        <w:t>та включає</w:t>
      </w:r>
      <w:r w:rsidRPr="005645E6">
        <w:rPr>
          <w:spacing w:val="-1"/>
          <w:sz w:val="24"/>
        </w:rPr>
        <w:t xml:space="preserve"> </w:t>
      </w:r>
      <w:r w:rsidRPr="005645E6">
        <w:rPr>
          <w:sz w:val="24"/>
        </w:rPr>
        <w:t>витрати Підрядника</w:t>
      </w:r>
      <w:r w:rsidRPr="005645E6">
        <w:rPr>
          <w:spacing w:val="-1"/>
          <w:sz w:val="24"/>
        </w:rPr>
        <w:t xml:space="preserve"> </w:t>
      </w:r>
      <w:r w:rsidRPr="005645E6">
        <w:rPr>
          <w:sz w:val="24"/>
        </w:rPr>
        <w:t>на</w:t>
      </w:r>
      <w:r w:rsidRPr="005645E6">
        <w:rPr>
          <w:spacing w:val="-1"/>
          <w:sz w:val="24"/>
        </w:rPr>
        <w:t xml:space="preserve"> </w:t>
      </w:r>
      <w:r w:rsidRPr="005645E6">
        <w:rPr>
          <w:sz w:val="24"/>
        </w:rPr>
        <w:t>необхідні</w:t>
      </w:r>
      <w:r w:rsidRPr="005645E6">
        <w:rPr>
          <w:spacing w:val="-1"/>
          <w:sz w:val="24"/>
        </w:rPr>
        <w:t xml:space="preserve"> </w:t>
      </w:r>
      <w:r w:rsidRPr="005645E6">
        <w:rPr>
          <w:sz w:val="24"/>
        </w:rPr>
        <w:t>матеріали.</w:t>
      </w:r>
    </w:p>
    <w:p w:rsidR="00F51B67" w:rsidRDefault="00F51B67" w:rsidP="00750315">
      <w:pPr>
        <w:pStyle w:val="a5"/>
        <w:numPr>
          <w:ilvl w:val="1"/>
          <w:numId w:val="15"/>
        </w:numPr>
        <w:tabs>
          <w:tab w:val="left" w:pos="84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складі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4"/>
          <w:sz w:val="24"/>
        </w:rPr>
        <w:t xml:space="preserve"> </w:t>
      </w:r>
      <w:r>
        <w:rPr>
          <w:sz w:val="24"/>
        </w:rPr>
        <w:t>ціни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надає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наступну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документацію:</w:t>
      </w:r>
    </w:p>
    <w:p w:rsidR="00F51B67" w:rsidRDefault="00F51B67" w:rsidP="00750315">
      <w:pPr>
        <w:pStyle w:val="a5"/>
        <w:numPr>
          <w:ilvl w:val="2"/>
          <w:numId w:val="15"/>
        </w:numPr>
        <w:tabs>
          <w:tab w:val="left" w:pos="848"/>
          <w:tab w:val="left" w:pos="849"/>
        </w:tabs>
        <w:ind w:hanging="426"/>
        <w:rPr>
          <w:sz w:val="24"/>
        </w:rPr>
      </w:pPr>
      <w:r>
        <w:rPr>
          <w:sz w:val="24"/>
        </w:rPr>
        <w:t>договірна</w:t>
      </w:r>
      <w:r>
        <w:rPr>
          <w:spacing w:val="-2"/>
          <w:sz w:val="24"/>
        </w:rPr>
        <w:t xml:space="preserve"> </w:t>
      </w:r>
      <w:r>
        <w:rPr>
          <w:sz w:val="24"/>
        </w:rPr>
        <w:t>ціна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прим.;</w:t>
      </w:r>
    </w:p>
    <w:p w:rsidR="00F51B67" w:rsidRDefault="00F51B67" w:rsidP="00750315">
      <w:pPr>
        <w:pStyle w:val="a5"/>
        <w:numPr>
          <w:ilvl w:val="2"/>
          <w:numId w:val="15"/>
        </w:numPr>
        <w:tabs>
          <w:tab w:val="left" w:pos="848"/>
          <w:tab w:val="left" w:pos="849"/>
        </w:tabs>
        <w:ind w:hanging="426"/>
        <w:rPr>
          <w:sz w:val="24"/>
        </w:rPr>
      </w:pPr>
      <w:r>
        <w:rPr>
          <w:sz w:val="24"/>
        </w:rPr>
        <w:t>пояснювальна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прим.;</w:t>
      </w:r>
    </w:p>
    <w:p w:rsidR="00C23267" w:rsidRDefault="00F51B67" w:rsidP="00C23267">
      <w:pPr>
        <w:pStyle w:val="a5"/>
        <w:numPr>
          <w:ilvl w:val="2"/>
          <w:numId w:val="15"/>
        </w:numPr>
        <w:tabs>
          <w:tab w:val="left" w:pos="848"/>
          <w:tab w:val="left" w:pos="849"/>
        </w:tabs>
        <w:ind w:hanging="426"/>
        <w:rPr>
          <w:spacing w:val="-4"/>
          <w:sz w:val="24"/>
        </w:rPr>
      </w:pPr>
      <w:r>
        <w:rPr>
          <w:sz w:val="24"/>
        </w:rPr>
        <w:t>локальні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кошториси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загальновиробничих</w:t>
      </w:r>
      <w:r>
        <w:rPr>
          <w:spacing w:val="-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прим</w:t>
      </w:r>
      <w:r w:rsidR="00C23267">
        <w:rPr>
          <w:sz w:val="24"/>
        </w:rPr>
        <w:t>.;</w:t>
      </w:r>
    </w:p>
    <w:p w:rsidR="00F51B67" w:rsidRDefault="00F51B67" w:rsidP="00750315">
      <w:pPr>
        <w:pStyle w:val="a5"/>
        <w:numPr>
          <w:ilvl w:val="2"/>
          <w:numId w:val="15"/>
        </w:numPr>
        <w:tabs>
          <w:tab w:val="left" w:pos="849"/>
        </w:tabs>
        <w:spacing w:before="66"/>
        <w:ind w:hanging="426"/>
        <w:rPr>
          <w:sz w:val="24"/>
        </w:rPr>
      </w:pPr>
      <w:r>
        <w:rPr>
          <w:spacing w:val="-4"/>
          <w:sz w:val="24"/>
        </w:rPr>
        <w:t xml:space="preserve"> </w:t>
      </w:r>
      <w:r w:rsidR="00C23267">
        <w:rPr>
          <w:spacing w:val="-4"/>
          <w:sz w:val="24"/>
        </w:rPr>
        <w:t xml:space="preserve">підсумкова </w:t>
      </w:r>
      <w:r>
        <w:rPr>
          <w:sz w:val="24"/>
        </w:rPr>
        <w:t>відомість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прим.;</w:t>
      </w:r>
    </w:p>
    <w:p w:rsidR="00F51B67" w:rsidRDefault="00F51B67" w:rsidP="00750315">
      <w:pPr>
        <w:pStyle w:val="a5"/>
        <w:numPr>
          <w:ilvl w:val="2"/>
          <w:numId w:val="15"/>
        </w:numPr>
        <w:tabs>
          <w:tab w:val="left" w:pos="849"/>
        </w:tabs>
        <w:ind w:right="159"/>
        <w:rPr>
          <w:sz w:val="24"/>
        </w:rPr>
      </w:pPr>
      <w:r>
        <w:rPr>
          <w:sz w:val="24"/>
        </w:rPr>
        <w:t>розрахунок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механізмів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машино-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години будівельної техніки, яка буде застосовуватися для виконання замовлення – 1</w:t>
      </w:r>
      <w:r>
        <w:rPr>
          <w:spacing w:val="1"/>
          <w:sz w:val="24"/>
        </w:rPr>
        <w:t xml:space="preserve"> </w:t>
      </w:r>
      <w:r>
        <w:rPr>
          <w:sz w:val="24"/>
        </w:rPr>
        <w:t>прим.;</w:t>
      </w:r>
    </w:p>
    <w:p w:rsidR="00F51B67" w:rsidRDefault="00F51B67" w:rsidP="00750315">
      <w:pPr>
        <w:pStyle w:val="a5"/>
        <w:numPr>
          <w:ilvl w:val="2"/>
          <w:numId w:val="15"/>
        </w:numPr>
        <w:tabs>
          <w:tab w:val="left" w:pos="849"/>
        </w:tabs>
        <w:spacing w:before="1"/>
        <w:ind w:hanging="426"/>
        <w:rPr>
          <w:sz w:val="24"/>
        </w:rPr>
      </w:pPr>
      <w:r>
        <w:rPr>
          <w:sz w:val="24"/>
        </w:rPr>
        <w:t>розрахунок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прибутку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адміністративних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витрат;</w:t>
      </w:r>
    </w:p>
    <w:p w:rsidR="00F51B67" w:rsidRDefault="00F51B67" w:rsidP="00750315">
      <w:pPr>
        <w:pStyle w:val="a5"/>
        <w:numPr>
          <w:ilvl w:val="2"/>
          <w:numId w:val="15"/>
        </w:numPr>
        <w:tabs>
          <w:tab w:val="left" w:pos="909"/>
        </w:tabs>
        <w:ind w:right="166"/>
        <w:rPr>
          <w:sz w:val="24"/>
        </w:rPr>
      </w:pPr>
      <w:r>
        <w:tab/>
      </w:r>
      <w:r>
        <w:rPr>
          <w:sz w:val="24"/>
        </w:rPr>
        <w:t>розрахунок показників загальновиробничих витрат, виходячи зі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цих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6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потужностей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довідку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попередньому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фінансова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прим.</w:t>
      </w:r>
    </w:p>
    <w:p w:rsidR="00F51B67" w:rsidRDefault="00F51B67" w:rsidP="00750315">
      <w:pPr>
        <w:pStyle w:val="a5"/>
        <w:numPr>
          <w:ilvl w:val="1"/>
          <w:numId w:val="15"/>
        </w:numPr>
        <w:tabs>
          <w:tab w:val="left" w:pos="849"/>
        </w:tabs>
        <w:jc w:val="both"/>
        <w:rPr>
          <w:sz w:val="24"/>
        </w:rPr>
      </w:pPr>
      <w:r>
        <w:rPr>
          <w:sz w:val="24"/>
        </w:rPr>
        <w:t>Ціна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-3"/>
          <w:sz w:val="24"/>
        </w:rPr>
        <w:t xml:space="preserve"> </w:t>
      </w:r>
      <w:r>
        <w:rPr>
          <w:sz w:val="24"/>
        </w:rPr>
        <w:t>зменшена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взаємною</w:t>
      </w:r>
      <w:r>
        <w:rPr>
          <w:spacing w:val="-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Сторін.</w:t>
      </w:r>
    </w:p>
    <w:p w:rsidR="00F51B67" w:rsidRDefault="00F51B67" w:rsidP="00750315">
      <w:pPr>
        <w:pStyle w:val="a5"/>
        <w:numPr>
          <w:ilvl w:val="1"/>
          <w:numId w:val="15"/>
        </w:numPr>
        <w:tabs>
          <w:tab w:val="left" w:pos="849"/>
        </w:tabs>
        <w:jc w:val="both"/>
        <w:rPr>
          <w:sz w:val="24"/>
        </w:rPr>
      </w:pPr>
      <w:r>
        <w:rPr>
          <w:sz w:val="24"/>
        </w:rPr>
        <w:t>Ціна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color w:val="0D0D0D"/>
          <w:sz w:val="24"/>
        </w:rPr>
        <w:t>динамічною</w:t>
      </w:r>
      <w:r>
        <w:rPr>
          <w:color w:val="FF0000"/>
          <w:sz w:val="24"/>
        </w:rPr>
        <w:t>.</w:t>
      </w:r>
    </w:p>
    <w:p w:rsidR="00F51B67" w:rsidRDefault="00F51B67" w:rsidP="00750315">
      <w:pPr>
        <w:pStyle w:val="a5"/>
        <w:numPr>
          <w:ilvl w:val="1"/>
          <w:numId w:val="15"/>
        </w:numPr>
        <w:tabs>
          <w:tab w:val="left" w:pos="848"/>
          <w:tab w:val="left" w:pos="849"/>
        </w:tabs>
        <w:ind w:right="168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може</w:t>
      </w:r>
      <w:r>
        <w:rPr>
          <w:spacing w:val="22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24"/>
          <w:sz w:val="24"/>
        </w:rPr>
        <w:t xml:space="preserve"> </w:t>
      </w:r>
      <w:r>
        <w:rPr>
          <w:sz w:val="24"/>
        </w:rPr>
        <w:t>уточнення</w:t>
      </w:r>
      <w:r>
        <w:rPr>
          <w:spacing w:val="21"/>
          <w:sz w:val="24"/>
        </w:rPr>
        <w:t xml:space="preserve"> </w:t>
      </w:r>
      <w:r>
        <w:rPr>
          <w:sz w:val="24"/>
        </w:rPr>
        <w:t>ціни</w:t>
      </w:r>
      <w:r>
        <w:rPr>
          <w:spacing w:val="2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20"/>
          <w:sz w:val="24"/>
        </w:rPr>
        <w:t xml:space="preserve"> </w:t>
      </w:r>
      <w:r>
        <w:rPr>
          <w:sz w:val="24"/>
        </w:rPr>
        <w:t>із</w:t>
      </w:r>
      <w:r>
        <w:rPr>
          <w:spacing w:val="23"/>
          <w:sz w:val="24"/>
        </w:rPr>
        <w:t xml:space="preserve"> </w:t>
      </w:r>
      <w:r>
        <w:rPr>
          <w:sz w:val="24"/>
        </w:rPr>
        <w:t>зростанням</w:t>
      </w:r>
      <w:r>
        <w:rPr>
          <w:spacing w:val="23"/>
          <w:sz w:val="24"/>
        </w:rPr>
        <w:t xml:space="preserve"> </w:t>
      </w:r>
      <w:r>
        <w:rPr>
          <w:sz w:val="24"/>
        </w:rPr>
        <w:t>цін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ресурси,</w:t>
      </w:r>
      <w:r>
        <w:rPr>
          <w:spacing w:val="-1"/>
          <w:sz w:val="24"/>
        </w:rPr>
        <w:t xml:space="preserve"> </w:t>
      </w:r>
      <w:r>
        <w:rPr>
          <w:sz w:val="24"/>
        </w:rPr>
        <w:t>що використовуються для 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</w:p>
    <w:p w:rsidR="00F51B67" w:rsidRDefault="00F51B67" w:rsidP="00750315">
      <w:pPr>
        <w:pStyle w:val="a5"/>
        <w:numPr>
          <w:ilvl w:val="1"/>
          <w:numId w:val="15"/>
        </w:numPr>
        <w:tabs>
          <w:tab w:val="left" w:pos="848"/>
          <w:tab w:val="left" w:pos="849"/>
        </w:tabs>
        <w:spacing w:before="1"/>
        <w:jc w:val="both"/>
        <w:rPr>
          <w:sz w:val="24"/>
        </w:rPr>
      </w:pPr>
      <w:r>
        <w:rPr>
          <w:sz w:val="24"/>
        </w:rPr>
        <w:t>Договірна</w:t>
      </w:r>
      <w:r>
        <w:rPr>
          <w:spacing w:val="-3"/>
          <w:sz w:val="24"/>
        </w:rPr>
        <w:t xml:space="preserve"> </w:t>
      </w:r>
      <w:r>
        <w:rPr>
          <w:sz w:val="24"/>
        </w:rPr>
        <w:t>ціна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 може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змінена</w:t>
      </w:r>
      <w:r>
        <w:rPr>
          <w:spacing w:val="-3"/>
          <w:sz w:val="24"/>
        </w:rPr>
        <w:t xml:space="preserve"> </w:t>
      </w:r>
      <w:r>
        <w:rPr>
          <w:sz w:val="24"/>
        </w:rPr>
        <w:t>лише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письмовим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Сторін.</w:t>
      </w:r>
    </w:p>
    <w:p w:rsidR="00F51B67" w:rsidRDefault="00F51B67" w:rsidP="00750315">
      <w:pPr>
        <w:pStyle w:val="a5"/>
        <w:numPr>
          <w:ilvl w:val="1"/>
          <w:numId w:val="15"/>
        </w:numPr>
        <w:tabs>
          <w:tab w:val="left" w:pos="848"/>
          <w:tab w:val="left" w:pos="849"/>
        </w:tabs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2"/>
          <w:sz w:val="24"/>
        </w:rPr>
        <w:t xml:space="preserve"> </w:t>
      </w:r>
      <w:r>
        <w:rPr>
          <w:sz w:val="24"/>
        </w:rPr>
        <w:t>ціни</w:t>
      </w:r>
      <w:r>
        <w:rPr>
          <w:spacing w:val="-2"/>
          <w:sz w:val="24"/>
        </w:rPr>
        <w:t xml:space="preserve"> </w:t>
      </w:r>
      <w:r>
        <w:rPr>
          <w:sz w:val="24"/>
        </w:rPr>
        <w:t>викладений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F51B67" w:rsidRPr="00B05B17" w:rsidRDefault="00F51B67" w:rsidP="00F51B67">
      <w:pPr>
        <w:pStyle w:val="a5"/>
        <w:tabs>
          <w:tab w:val="left" w:pos="848"/>
          <w:tab w:val="left" w:pos="849"/>
        </w:tabs>
        <w:ind w:firstLine="0"/>
        <w:jc w:val="left"/>
        <w:rPr>
          <w:sz w:val="24"/>
        </w:rPr>
      </w:pPr>
    </w:p>
    <w:p w:rsidR="00F51B67" w:rsidRDefault="00F51B67" w:rsidP="00F51B67">
      <w:pPr>
        <w:pStyle w:val="11"/>
        <w:numPr>
          <w:ilvl w:val="0"/>
          <w:numId w:val="18"/>
        </w:numPr>
        <w:tabs>
          <w:tab w:val="left" w:pos="3042"/>
          <w:tab w:val="left" w:pos="3043"/>
        </w:tabs>
        <w:spacing w:before="1"/>
        <w:ind w:left="0" w:hanging="709"/>
        <w:jc w:val="center"/>
      </w:pPr>
      <w:r>
        <w:t>ПОРЯДОК</w:t>
      </w:r>
      <w:r>
        <w:rPr>
          <w:spacing w:val="-3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ПЛАТЕЖІВ</w:t>
      </w:r>
    </w:p>
    <w:p w:rsidR="00F51B67" w:rsidRDefault="00F51B67" w:rsidP="00F51B67">
      <w:pPr>
        <w:pStyle w:val="11"/>
        <w:tabs>
          <w:tab w:val="left" w:pos="3042"/>
          <w:tab w:val="left" w:pos="3043"/>
        </w:tabs>
        <w:spacing w:before="1"/>
        <w:ind w:left="3042"/>
      </w:pPr>
    </w:p>
    <w:p w:rsidR="00F51B67" w:rsidRDefault="00F51B67" w:rsidP="00F51B67">
      <w:pPr>
        <w:pStyle w:val="11"/>
        <w:tabs>
          <w:tab w:val="left" w:pos="851"/>
        </w:tabs>
        <w:spacing w:before="1"/>
        <w:ind w:left="851" w:hanging="567"/>
        <w:jc w:val="both"/>
        <w:rPr>
          <w:b w:val="0"/>
        </w:rPr>
      </w:pPr>
      <w:r>
        <w:rPr>
          <w:b w:val="0"/>
        </w:rPr>
        <w:t xml:space="preserve">4.1.   </w:t>
      </w:r>
      <w:r w:rsidRPr="00172FC3">
        <w:rPr>
          <w:b w:val="0"/>
        </w:rPr>
        <w:t>Джерелом фінансування робіт є кошти бюджетних джерел фінансування.</w:t>
      </w:r>
    </w:p>
    <w:p w:rsidR="00F51B67" w:rsidRPr="00172FC3" w:rsidRDefault="00F51B67" w:rsidP="00F51B67">
      <w:pPr>
        <w:pStyle w:val="11"/>
        <w:tabs>
          <w:tab w:val="left" w:pos="851"/>
        </w:tabs>
        <w:spacing w:before="1"/>
        <w:ind w:left="851"/>
        <w:jc w:val="both"/>
      </w:pPr>
      <w:r>
        <w:rPr>
          <w:b w:val="0"/>
        </w:rPr>
        <w:t>Розрахунки проводяться шляхом поетапної оплати Замовником по факту виконаних робіт.</w:t>
      </w:r>
    </w:p>
    <w:p w:rsidR="00F51B67" w:rsidRPr="00172FC3" w:rsidRDefault="00F51B67" w:rsidP="00F51B67">
      <w:pPr>
        <w:pStyle w:val="11"/>
        <w:tabs>
          <w:tab w:val="left" w:pos="851"/>
        </w:tabs>
        <w:spacing w:before="1"/>
        <w:ind w:left="851" w:hanging="567"/>
        <w:jc w:val="both"/>
        <w:rPr>
          <w:b w:val="0"/>
        </w:rPr>
      </w:pPr>
      <w:r w:rsidRPr="00172FC3">
        <w:rPr>
          <w:b w:val="0"/>
        </w:rPr>
        <w:tab/>
        <w:t>Оплата здійснюється Замовником по мірі надходження коштів з джерел фінансування.</w:t>
      </w:r>
    </w:p>
    <w:p w:rsidR="00F51B67" w:rsidRPr="00172FC3" w:rsidRDefault="00F51B67" w:rsidP="00F51B67">
      <w:pPr>
        <w:pStyle w:val="11"/>
        <w:tabs>
          <w:tab w:val="left" w:pos="851"/>
          <w:tab w:val="left" w:pos="3042"/>
          <w:tab w:val="left" w:pos="3043"/>
        </w:tabs>
        <w:spacing w:before="1"/>
        <w:ind w:left="851" w:hanging="567"/>
        <w:jc w:val="both"/>
        <w:rPr>
          <w:b w:val="0"/>
        </w:rPr>
      </w:pPr>
      <w:r>
        <w:rPr>
          <w:b w:val="0"/>
        </w:rPr>
        <w:t xml:space="preserve">         </w:t>
      </w:r>
      <w:r w:rsidRPr="00172FC3">
        <w:rPr>
          <w:b w:val="0"/>
        </w:rPr>
        <w:t>Остаточний розрахунок з Підрядником за виконані роботи проводиться протягом 7 робочих днів з моменту отримання коштів з джерел фінансування.</w:t>
      </w:r>
    </w:p>
    <w:p w:rsidR="00F51B67" w:rsidRPr="00B05B17" w:rsidRDefault="00F51B67" w:rsidP="00F51B67">
      <w:pPr>
        <w:pStyle w:val="1"/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567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  <w:lang w:val="uk-UA"/>
        </w:rPr>
        <w:t>4.2.</w: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Розрахунки</w:t>
      </w:r>
      <w:proofErr w:type="spellEnd"/>
      <w:r w:rsidRPr="00172FC3">
        <w:rPr>
          <w:rFonts w:ascii="Times New Roman" w:hAnsi="Times New Roman"/>
          <w:sz w:val="24"/>
        </w:rPr>
        <w:t xml:space="preserve"> за </w:t>
      </w:r>
      <w:proofErr w:type="spellStart"/>
      <w:r w:rsidRPr="00172FC3">
        <w:rPr>
          <w:rFonts w:ascii="Times New Roman" w:hAnsi="Times New Roman"/>
          <w:sz w:val="24"/>
        </w:rPr>
        <w:t>виконані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роботи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проводяться</w:t>
      </w:r>
      <w:proofErr w:type="spellEnd"/>
      <w:r w:rsidRPr="00172FC3">
        <w:rPr>
          <w:rFonts w:ascii="Times New Roman" w:hAnsi="Times New Roman"/>
          <w:sz w:val="24"/>
        </w:rPr>
        <w:t xml:space="preserve"> на </w:t>
      </w:r>
      <w:proofErr w:type="spellStart"/>
      <w:proofErr w:type="gramStart"/>
      <w:r w:rsidRPr="00172FC3">
        <w:rPr>
          <w:rFonts w:ascii="Times New Roman" w:hAnsi="Times New Roman"/>
          <w:sz w:val="24"/>
        </w:rPr>
        <w:t>п</w:t>
      </w:r>
      <w:proofErr w:type="gramEnd"/>
      <w:r w:rsidRPr="00172FC3">
        <w:rPr>
          <w:rFonts w:ascii="Times New Roman" w:hAnsi="Times New Roman"/>
          <w:sz w:val="24"/>
        </w:rPr>
        <w:t>ідставі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актів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виконаних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робіт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форми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r w:rsidRPr="00172FC3">
        <w:rPr>
          <w:rFonts w:ascii="Times New Roman" w:hAnsi="Times New Roman"/>
          <w:sz w:val="24"/>
        </w:rPr>
        <w:t xml:space="preserve">КБ-2в, КБ-3, </w:t>
      </w:r>
      <w:proofErr w:type="spellStart"/>
      <w:r w:rsidRPr="00172FC3">
        <w:rPr>
          <w:rFonts w:ascii="Times New Roman" w:hAnsi="Times New Roman"/>
          <w:sz w:val="24"/>
        </w:rPr>
        <w:t>підписаних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уповноваженими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представниками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Сторін</w:t>
      </w:r>
      <w:proofErr w:type="spellEnd"/>
      <w:r w:rsidRPr="00172FC3">
        <w:rPr>
          <w:rFonts w:ascii="Times New Roman" w:hAnsi="Times New Roman"/>
          <w:sz w:val="24"/>
        </w:rPr>
        <w:t xml:space="preserve">. </w:t>
      </w:r>
      <w:proofErr w:type="spellStart"/>
      <w:r w:rsidRPr="00172FC3">
        <w:rPr>
          <w:rFonts w:ascii="Times New Roman" w:hAnsi="Times New Roman"/>
          <w:sz w:val="24"/>
        </w:rPr>
        <w:t>Акти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виконаних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робіт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готує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Підрядник</w:t>
      </w:r>
      <w:proofErr w:type="spellEnd"/>
      <w:r w:rsidRPr="00172FC3">
        <w:rPr>
          <w:rFonts w:ascii="Times New Roman" w:hAnsi="Times New Roman"/>
          <w:sz w:val="24"/>
        </w:rPr>
        <w:t xml:space="preserve"> і </w:t>
      </w:r>
      <w:proofErr w:type="spellStart"/>
      <w:r w:rsidRPr="00172FC3">
        <w:rPr>
          <w:rFonts w:ascii="Times New Roman" w:hAnsi="Times New Roman"/>
          <w:sz w:val="24"/>
        </w:rPr>
        <w:t>передає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їх</w:t>
      </w:r>
      <w:proofErr w:type="spellEnd"/>
      <w:r w:rsidRPr="00172FC3">
        <w:rPr>
          <w:rFonts w:ascii="Times New Roman" w:hAnsi="Times New Roman"/>
          <w:sz w:val="24"/>
        </w:rPr>
        <w:t xml:space="preserve"> для </w:t>
      </w:r>
      <w:proofErr w:type="spellStart"/>
      <w:r w:rsidRPr="00172FC3">
        <w:rPr>
          <w:rFonts w:ascii="Times New Roman" w:hAnsi="Times New Roman"/>
          <w:sz w:val="24"/>
        </w:rPr>
        <w:t>підписання</w:t>
      </w:r>
      <w:proofErr w:type="spellEnd"/>
      <w:r w:rsidRPr="00172FC3">
        <w:rPr>
          <w:rFonts w:ascii="Times New Roman" w:hAnsi="Times New Roman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Замовнику</w:t>
      </w:r>
      <w:proofErr w:type="spellEnd"/>
      <w:r w:rsidRPr="00172FC3">
        <w:rPr>
          <w:rFonts w:ascii="Times New Roman" w:hAnsi="Times New Roman"/>
          <w:sz w:val="24"/>
        </w:rPr>
        <w:t xml:space="preserve"> у строк не </w:t>
      </w:r>
      <w:proofErr w:type="spellStart"/>
      <w:r w:rsidRPr="00172FC3">
        <w:rPr>
          <w:rFonts w:ascii="Times New Roman" w:hAnsi="Times New Roman"/>
          <w:sz w:val="24"/>
        </w:rPr>
        <w:t>пізніше</w:t>
      </w:r>
      <w:proofErr w:type="spellEnd"/>
      <w:r w:rsidRPr="00172FC3">
        <w:rPr>
          <w:rFonts w:ascii="Times New Roman" w:hAnsi="Times New Roman"/>
          <w:sz w:val="24"/>
        </w:rPr>
        <w:t xml:space="preserve"> 20-го</w:t>
      </w:r>
      <w:r w:rsidRPr="00172FC3">
        <w:rPr>
          <w:rFonts w:ascii="Times New Roman" w:hAnsi="Times New Roman"/>
          <w:spacing w:val="1"/>
          <w:sz w:val="24"/>
        </w:rPr>
        <w:t xml:space="preserve"> </w:t>
      </w:r>
      <w:r w:rsidRPr="00172FC3">
        <w:rPr>
          <w:rFonts w:ascii="Times New Roman" w:hAnsi="Times New Roman"/>
          <w:sz w:val="24"/>
        </w:rPr>
        <w:t>числа</w:t>
      </w:r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звітного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місяця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r w:rsidRPr="00172FC3">
        <w:rPr>
          <w:rFonts w:ascii="Times New Roman" w:hAnsi="Times New Roman"/>
          <w:sz w:val="24"/>
        </w:rPr>
        <w:t>в</w:t>
      </w:r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паперовому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вигляді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r w:rsidRPr="00172FC3">
        <w:rPr>
          <w:rFonts w:ascii="Times New Roman" w:hAnsi="Times New Roman"/>
          <w:sz w:val="24"/>
        </w:rPr>
        <w:t>(у</w:t>
      </w:r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чотирьох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примірниках</w:t>
      </w:r>
      <w:proofErr w:type="spellEnd"/>
      <w:r w:rsidRPr="00172FC3">
        <w:rPr>
          <w:rFonts w:ascii="Times New Roman" w:hAnsi="Times New Roman"/>
          <w:sz w:val="24"/>
        </w:rPr>
        <w:t>)</w:t>
      </w:r>
      <w:r w:rsidRPr="00172FC3">
        <w:rPr>
          <w:rFonts w:ascii="Times New Roman" w:hAnsi="Times New Roman"/>
          <w:spacing w:val="1"/>
          <w:sz w:val="24"/>
        </w:rPr>
        <w:t xml:space="preserve"> </w:t>
      </w:r>
      <w:r w:rsidRPr="00172FC3">
        <w:rPr>
          <w:rFonts w:ascii="Times New Roman" w:hAnsi="Times New Roman"/>
          <w:sz w:val="24"/>
        </w:rPr>
        <w:t>та</w:t>
      </w:r>
      <w:r w:rsidRPr="00172FC3">
        <w:rPr>
          <w:rFonts w:ascii="Times New Roman" w:hAnsi="Times New Roman"/>
          <w:spacing w:val="1"/>
          <w:sz w:val="24"/>
        </w:rPr>
        <w:t xml:space="preserve"> </w:t>
      </w:r>
      <w:r w:rsidRPr="00172FC3">
        <w:rPr>
          <w:rFonts w:ascii="Times New Roman" w:hAnsi="Times New Roman"/>
          <w:sz w:val="24"/>
        </w:rPr>
        <w:t>на</w:t>
      </w:r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електронному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носії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r w:rsidRPr="00172FC3">
        <w:rPr>
          <w:rFonts w:ascii="Times New Roman" w:hAnsi="Times New Roman"/>
          <w:sz w:val="24"/>
        </w:rPr>
        <w:t>(в</w:t>
      </w:r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програмному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комплексі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їх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складання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r w:rsidRPr="00172FC3">
        <w:rPr>
          <w:rFonts w:ascii="Times New Roman" w:hAnsi="Times New Roman"/>
          <w:sz w:val="24"/>
        </w:rPr>
        <w:t>–</w:t>
      </w:r>
      <w:r w:rsidRPr="00172FC3">
        <w:rPr>
          <w:rFonts w:ascii="Times New Roman" w:hAnsi="Times New Roman"/>
          <w:spacing w:val="1"/>
          <w:sz w:val="24"/>
        </w:rPr>
        <w:t xml:space="preserve"> </w:t>
      </w:r>
      <w:r w:rsidRPr="00172FC3">
        <w:rPr>
          <w:rFonts w:ascii="Times New Roman" w:hAnsi="Times New Roman"/>
          <w:sz w:val="24"/>
        </w:rPr>
        <w:t>АВК-5</w:t>
      </w:r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або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іншому</w:t>
      </w:r>
      <w:proofErr w:type="spellEnd"/>
      <w:r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програмному</w:t>
      </w:r>
      <w:proofErr w:type="spellEnd"/>
      <w:r w:rsidRPr="00172FC3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комплексі</w:t>
      </w:r>
      <w:proofErr w:type="spellEnd"/>
      <w:r w:rsidRPr="00172FC3">
        <w:rPr>
          <w:rFonts w:ascii="Times New Roman" w:hAnsi="Times New Roman"/>
          <w:sz w:val="24"/>
        </w:rPr>
        <w:t xml:space="preserve"> по </w:t>
      </w:r>
      <w:proofErr w:type="spellStart"/>
      <w:r w:rsidRPr="00172FC3">
        <w:rPr>
          <w:rFonts w:ascii="Times New Roman" w:hAnsi="Times New Roman"/>
          <w:sz w:val="24"/>
        </w:rPr>
        <w:t>випуску</w:t>
      </w:r>
      <w:proofErr w:type="spellEnd"/>
      <w:r w:rsidRPr="00172FC3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кошторисів</w:t>
      </w:r>
      <w:proofErr w:type="spellEnd"/>
      <w:r w:rsidRPr="00172FC3">
        <w:rPr>
          <w:rFonts w:ascii="Times New Roman" w:hAnsi="Times New Roman"/>
          <w:sz w:val="24"/>
        </w:rPr>
        <w:t>, файл</w:t>
      </w:r>
      <w:r w:rsidRPr="00172FC3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172FC3">
        <w:rPr>
          <w:rFonts w:ascii="Times New Roman" w:hAnsi="Times New Roman"/>
          <w:sz w:val="24"/>
        </w:rPr>
        <w:t>imp</w:t>
      </w:r>
      <w:proofErr w:type="spellEnd"/>
      <w:proofErr w:type="gramStart"/>
      <w:r w:rsidRPr="00172FC3">
        <w:rPr>
          <w:rFonts w:ascii="Times New Roman" w:hAnsi="Times New Roman"/>
          <w:sz w:val="24"/>
        </w:rPr>
        <w:t xml:space="preserve"> )</w:t>
      </w:r>
      <w:proofErr w:type="gramEnd"/>
      <w:r w:rsidRPr="00172FC3">
        <w:rPr>
          <w:rFonts w:ascii="Times New Roman" w:hAnsi="Times New Roman"/>
          <w:sz w:val="24"/>
        </w:rPr>
        <w:t>.</w:t>
      </w:r>
    </w:p>
    <w:p w:rsidR="00F51B67" w:rsidRPr="00172FC3" w:rsidRDefault="00F51B67" w:rsidP="00F51B67">
      <w:pPr>
        <w:pStyle w:val="a5"/>
        <w:numPr>
          <w:ilvl w:val="1"/>
          <w:numId w:val="23"/>
        </w:numPr>
        <w:tabs>
          <w:tab w:val="left" w:pos="851"/>
        </w:tabs>
        <w:ind w:left="851" w:right="162" w:hanging="567"/>
        <w:rPr>
          <w:sz w:val="24"/>
        </w:rPr>
      </w:pPr>
      <w:r w:rsidRPr="00172FC3">
        <w:rPr>
          <w:sz w:val="24"/>
        </w:rPr>
        <w:t>До актів виконаних робіт Підрядник,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надає Замовнику виконавчу документацію, яка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складена у відповідності до діючих нормативних документів. У разі ненадання або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невідповідності виконавчої документації чинному законодавству України Замовник має</w:t>
      </w:r>
      <w:r w:rsidRPr="00172FC3">
        <w:rPr>
          <w:spacing w:val="-57"/>
          <w:sz w:val="24"/>
        </w:rPr>
        <w:t xml:space="preserve"> </w:t>
      </w:r>
      <w:r w:rsidRPr="00172FC3">
        <w:rPr>
          <w:sz w:val="24"/>
        </w:rPr>
        <w:t>право</w:t>
      </w:r>
      <w:r w:rsidRPr="00172FC3">
        <w:rPr>
          <w:spacing w:val="-2"/>
          <w:sz w:val="24"/>
        </w:rPr>
        <w:t xml:space="preserve"> </w:t>
      </w:r>
      <w:r w:rsidRPr="00172FC3">
        <w:rPr>
          <w:sz w:val="24"/>
        </w:rPr>
        <w:t>відкласти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підписання актів</w:t>
      </w:r>
      <w:r w:rsidRPr="00172FC3">
        <w:rPr>
          <w:spacing w:val="-2"/>
          <w:sz w:val="24"/>
        </w:rPr>
        <w:t xml:space="preserve"> </w:t>
      </w:r>
      <w:r w:rsidRPr="00172FC3">
        <w:rPr>
          <w:sz w:val="24"/>
        </w:rPr>
        <w:t>за</w:t>
      </w:r>
      <w:r w:rsidRPr="00172FC3">
        <w:rPr>
          <w:spacing w:val="-1"/>
          <w:sz w:val="24"/>
        </w:rPr>
        <w:t xml:space="preserve"> </w:t>
      </w:r>
      <w:r w:rsidRPr="00172FC3">
        <w:rPr>
          <w:sz w:val="24"/>
        </w:rPr>
        <w:t>формами</w:t>
      </w:r>
      <w:r w:rsidRPr="00172FC3">
        <w:rPr>
          <w:spacing w:val="-2"/>
          <w:sz w:val="24"/>
        </w:rPr>
        <w:t xml:space="preserve"> </w:t>
      </w:r>
      <w:r w:rsidRPr="00172FC3">
        <w:rPr>
          <w:sz w:val="24"/>
        </w:rPr>
        <w:t>КБ-2в, КБ-3.</w:t>
      </w:r>
    </w:p>
    <w:p w:rsidR="00F51B67" w:rsidRPr="00172FC3" w:rsidRDefault="00F51B67" w:rsidP="00F51B67">
      <w:pPr>
        <w:tabs>
          <w:tab w:val="left" w:pos="851"/>
        </w:tabs>
        <w:spacing w:before="1"/>
        <w:ind w:left="851" w:right="161" w:hanging="567"/>
        <w:jc w:val="both"/>
        <w:rPr>
          <w:sz w:val="24"/>
        </w:rPr>
      </w:pPr>
      <w:r>
        <w:rPr>
          <w:sz w:val="24"/>
        </w:rPr>
        <w:t>4.4.</w:t>
      </w:r>
      <w:r w:rsidRPr="00172FC3">
        <w:rPr>
          <w:sz w:val="24"/>
        </w:rPr>
        <w:t xml:space="preserve"> Замовник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перевіряє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показники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вартості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матеріально-технічних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ресурсів,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якість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та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об’єми виконаних робіт та ін.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При виявлені завищених показників, невідповідності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робіт,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пред’явлених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до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оплати,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встановленим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вимогам,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завищення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їх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обсягів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або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неправильне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застосування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кошторисних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норм,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поточних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цін,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розцінок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та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інших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помилок,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що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вплинули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на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ціну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виконаних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робіт,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Замовник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має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право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відкласти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підписання</w:t>
      </w:r>
      <w:r w:rsidRPr="00172FC3">
        <w:rPr>
          <w:spacing w:val="-1"/>
          <w:sz w:val="24"/>
        </w:rPr>
        <w:t xml:space="preserve"> </w:t>
      </w:r>
      <w:r w:rsidRPr="00172FC3">
        <w:rPr>
          <w:sz w:val="24"/>
        </w:rPr>
        <w:t>актів</w:t>
      </w:r>
      <w:r w:rsidRPr="00172FC3">
        <w:rPr>
          <w:spacing w:val="-4"/>
          <w:sz w:val="24"/>
        </w:rPr>
        <w:t xml:space="preserve"> </w:t>
      </w:r>
      <w:r w:rsidRPr="00172FC3">
        <w:rPr>
          <w:sz w:val="24"/>
        </w:rPr>
        <w:t>за</w:t>
      </w:r>
      <w:r w:rsidRPr="00172FC3">
        <w:rPr>
          <w:spacing w:val="-2"/>
          <w:sz w:val="24"/>
        </w:rPr>
        <w:t xml:space="preserve"> </w:t>
      </w:r>
      <w:r w:rsidRPr="00172FC3">
        <w:rPr>
          <w:sz w:val="24"/>
        </w:rPr>
        <w:t>формами</w:t>
      </w:r>
      <w:r w:rsidRPr="00172FC3">
        <w:rPr>
          <w:spacing w:val="-1"/>
          <w:sz w:val="24"/>
        </w:rPr>
        <w:t xml:space="preserve"> </w:t>
      </w:r>
      <w:r w:rsidRPr="00172FC3">
        <w:rPr>
          <w:sz w:val="24"/>
        </w:rPr>
        <w:t>КБ-2в,</w:t>
      </w:r>
      <w:r w:rsidRPr="00172FC3">
        <w:rPr>
          <w:spacing w:val="-1"/>
          <w:sz w:val="24"/>
        </w:rPr>
        <w:t xml:space="preserve"> </w:t>
      </w:r>
      <w:r w:rsidRPr="00172FC3">
        <w:rPr>
          <w:sz w:val="24"/>
        </w:rPr>
        <w:t>КБ-3 до</w:t>
      </w:r>
      <w:r w:rsidRPr="00172FC3">
        <w:rPr>
          <w:spacing w:val="-1"/>
          <w:sz w:val="24"/>
        </w:rPr>
        <w:t xml:space="preserve"> </w:t>
      </w:r>
      <w:r w:rsidRPr="00172FC3">
        <w:rPr>
          <w:sz w:val="24"/>
        </w:rPr>
        <w:t>досягнення</w:t>
      </w:r>
      <w:r w:rsidRPr="00172FC3">
        <w:rPr>
          <w:spacing w:val="-1"/>
          <w:sz w:val="24"/>
        </w:rPr>
        <w:t xml:space="preserve"> </w:t>
      </w:r>
      <w:r w:rsidRPr="00172FC3">
        <w:rPr>
          <w:sz w:val="24"/>
        </w:rPr>
        <w:t>взаємної</w:t>
      </w:r>
      <w:r w:rsidRPr="00172FC3">
        <w:rPr>
          <w:spacing w:val="-3"/>
          <w:sz w:val="24"/>
        </w:rPr>
        <w:t xml:space="preserve"> </w:t>
      </w:r>
      <w:r w:rsidRPr="00172FC3">
        <w:rPr>
          <w:sz w:val="24"/>
        </w:rPr>
        <w:t>згоди</w:t>
      </w:r>
      <w:r w:rsidRPr="00172FC3">
        <w:rPr>
          <w:spacing w:val="-1"/>
          <w:sz w:val="24"/>
        </w:rPr>
        <w:t xml:space="preserve"> </w:t>
      </w:r>
      <w:r w:rsidRPr="00172FC3">
        <w:rPr>
          <w:sz w:val="24"/>
        </w:rPr>
        <w:t>Сторін.</w:t>
      </w:r>
    </w:p>
    <w:p w:rsidR="00F51B67" w:rsidRDefault="00F51B67" w:rsidP="00F51B67">
      <w:pPr>
        <w:tabs>
          <w:tab w:val="left" w:pos="851"/>
        </w:tabs>
        <w:spacing w:before="1"/>
        <w:ind w:left="851" w:right="161" w:hanging="567"/>
        <w:jc w:val="both"/>
        <w:rPr>
          <w:sz w:val="24"/>
        </w:rPr>
      </w:pPr>
      <w:r>
        <w:rPr>
          <w:sz w:val="24"/>
        </w:rPr>
        <w:t xml:space="preserve">4.5.  </w:t>
      </w:r>
      <w:r w:rsidRPr="00172FC3">
        <w:rPr>
          <w:sz w:val="24"/>
        </w:rPr>
        <w:t>У разі руйнування або пошкодження Об'єкта внаслідок непереборної сили до спливу встановленого цим Договором строку здачі Об'єкта, а також у разі неможливості завершити будівництво (будівельні роботи) з інших причин, що не залежать від Замовника, Підрядник не має права вимагати від Замовника плату за роботу або оплату витрат.</w:t>
      </w:r>
    </w:p>
    <w:p w:rsidR="00F51B67" w:rsidRPr="00172FC3" w:rsidRDefault="00F51B67" w:rsidP="00F51B67">
      <w:pPr>
        <w:tabs>
          <w:tab w:val="left" w:pos="851"/>
        </w:tabs>
        <w:spacing w:before="1"/>
        <w:ind w:left="851" w:right="161" w:hanging="567"/>
        <w:jc w:val="both"/>
        <w:rPr>
          <w:sz w:val="24"/>
        </w:rPr>
      </w:pPr>
    </w:p>
    <w:p w:rsidR="00F51B67" w:rsidRDefault="00F51B67" w:rsidP="005645E6">
      <w:pPr>
        <w:pStyle w:val="11"/>
        <w:numPr>
          <w:ilvl w:val="0"/>
          <w:numId w:val="18"/>
        </w:numPr>
        <w:tabs>
          <w:tab w:val="left" w:pos="1474"/>
          <w:tab w:val="left" w:pos="1475"/>
        </w:tabs>
        <w:spacing w:before="66"/>
        <w:ind w:left="0" w:right="651" w:firstLine="993"/>
        <w:jc w:val="center"/>
      </w:pPr>
      <w:r>
        <w:t>КОНТРОЛЬ В</w:t>
      </w:r>
      <w:bookmarkStart w:id="0" w:name="_GoBack"/>
      <w:bookmarkEnd w:id="0"/>
      <w:r>
        <w:t>ІДПОВІДНОСТІ</w:t>
      </w:r>
      <w:r>
        <w:rPr>
          <w:spacing w:val="1"/>
        </w:rPr>
        <w:t xml:space="preserve"> </w:t>
      </w:r>
      <w:r>
        <w:t>ТА ЯКОСТІ РОБІТ І МАТЕРІАЛЬНИХ</w:t>
      </w:r>
      <w:r>
        <w:rPr>
          <w:spacing w:val="-57"/>
        </w:rPr>
        <w:t xml:space="preserve"> </w:t>
      </w:r>
      <w:r>
        <w:lastRenderedPageBreak/>
        <w:t>РЕСУРСІВ</w:t>
      </w:r>
    </w:p>
    <w:p w:rsidR="00F51B67" w:rsidRDefault="00F51B67" w:rsidP="00F51B67">
      <w:pPr>
        <w:pStyle w:val="11"/>
        <w:tabs>
          <w:tab w:val="left" w:pos="1474"/>
          <w:tab w:val="left" w:pos="1475"/>
        </w:tabs>
        <w:spacing w:before="66"/>
        <w:ind w:left="0" w:right="651"/>
      </w:pPr>
    </w:p>
    <w:p w:rsidR="00F51B67" w:rsidRDefault="00F51B67" w:rsidP="00F51B67">
      <w:pPr>
        <w:pStyle w:val="a5"/>
        <w:numPr>
          <w:ilvl w:val="1"/>
          <w:numId w:val="13"/>
        </w:numPr>
        <w:tabs>
          <w:tab w:val="left" w:pos="849"/>
        </w:tabs>
        <w:ind w:right="161"/>
        <w:jc w:val="both"/>
        <w:rPr>
          <w:sz w:val="24"/>
        </w:rPr>
      </w:pP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і 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проектній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документації та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F51B67" w:rsidRDefault="00F51B67" w:rsidP="00F51B67">
      <w:pPr>
        <w:pStyle w:val="a5"/>
        <w:numPr>
          <w:ilvl w:val="1"/>
          <w:numId w:val="13"/>
        </w:numPr>
        <w:tabs>
          <w:tab w:val="left" w:pos="849"/>
        </w:tabs>
        <w:spacing w:before="1"/>
        <w:ind w:right="162"/>
        <w:jc w:val="both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встановленому законодавством.</w:t>
      </w:r>
    </w:p>
    <w:p w:rsidR="00F51B67" w:rsidRDefault="00F51B67" w:rsidP="00F51B67">
      <w:pPr>
        <w:pStyle w:val="a5"/>
        <w:numPr>
          <w:ilvl w:val="1"/>
          <w:numId w:val="13"/>
        </w:numPr>
        <w:tabs>
          <w:tab w:val="left" w:pos="849"/>
        </w:tabs>
        <w:ind w:right="161"/>
        <w:jc w:val="both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будівельно-монтажних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 може 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 авторського нагляду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усього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встановленому законодавством.</w:t>
      </w:r>
    </w:p>
    <w:p w:rsidR="00F51B67" w:rsidRDefault="00F51B67" w:rsidP="00F51B67">
      <w:pPr>
        <w:pStyle w:val="a5"/>
        <w:numPr>
          <w:ilvl w:val="1"/>
          <w:numId w:val="13"/>
        </w:numPr>
        <w:tabs>
          <w:tab w:val="left" w:pos="849"/>
        </w:tabs>
        <w:ind w:right="168"/>
        <w:jc w:val="both"/>
        <w:rPr>
          <w:sz w:val="24"/>
        </w:rPr>
      </w:pPr>
      <w:r>
        <w:rPr>
          <w:sz w:val="24"/>
        </w:rPr>
        <w:t>Замовник здійснює контроль за ходом, якістю, вартістю та обсягами виконання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 частини першої статті 849 Цивільного кодексу України та у 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F51B67" w:rsidRDefault="00F51B67" w:rsidP="00F51B67">
      <w:pPr>
        <w:pStyle w:val="a5"/>
        <w:numPr>
          <w:ilvl w:val="1"/>
          <w:numId w:val="13"/>
        </w:numPr>
        <w:tabs>
          <w:tab w:val="left" w:pos="849"/>
        </w:tabs>
        <w:ind w:right="159"/>
        <w:jc w:val="both"/>
        <w:rPr>
          <w:sz w:val="24"/>
        </w:rPr>
      </w:pPr>
      <w:r>
        <w:rPr>
          <w:sz w:val="24"/>
        </w:rPr>
        <w:t>Для здійснення авторського та технічного нагляду і контролю за виконанням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 здійснюють авторський та технічний нагляд, надавати необхідні 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та документи, а також допускати до виконання покладених на таких осіб 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51B67" w:rsidRDefault="00F51B67" w:rsidP="00F51B67">
      <w:pPr>
        <w:pStyle w:val="a5"/>
        <w:numPr>
          <w:ilvl w:val="1"/>
          <w:numId w:val="13"/>
        </w:numPr>
        <w:tabs>
          <w:tab w:val="left" w:pos="849"/>
        </w:tabs>
        <w:ind w:right="16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(службою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нагляду)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негайно</w:t>
      </w:r>
      <w:r>
        <w:rPr>
          <w:spacing w:val="-2"/>
          <w:sz w:val="24"/>
        </w:rPr>
        <w:t xml:space="preserve"> </w:t>
      </w:r>
      <w:r>
        <w:rPr>
          <w:sz w:val="24"/>
        </w:rPr>
        <w:t>виправляє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допущені</w:t>
      </w:r>
      <w:r>
        <w:rPr>
          <w:spacing w:val="57"/>
          <w:sz w:val="24"/>
        </w:rPr>
        <w:t xml:space="preserve"> </w:t>
      </w:r>
      <w:r>
        <w:rPr>
          <w:sz w:val="24"/>
        </w:rPr>
        <w:t>недоліки,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"/>
          <w:sz w:val="24"/>
        </w:rPr>
        <w:t xml:space="preserve"> </w:t>
      </w:r>
      <w:r>
        <w:rPr>
          <w:sz w:val="24"/>
        </w:rPr>
        <w:t>виправлення -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повідомляє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</w:t>
      </w:r>
    </w:p>
    <w:p w:rsidR="00F51B67" w:rsidRDefault="00F51B67" w:rsidP="00F51B67">
      <w:pPr>
        <w:pStyle w:val="a5"/>
        <w:numPr>
          <w:ilvl w:val="1"/>
          <w:numId w:val="13"/>
        </w:numPr>
        <w:tabs>
          <w:tab w:val="left" w:pos="849"/>
        </w:tabs>
        <w:ind w:right="168"/>
        <w:jc w:val="both"/>
        <w:rPr>
          <w:sz w:val="24"/>
        </w:rPr>
      </w:pPr>
      <w:r>
        <w:rPr>
          <w:sz w:val="24"/>
        </w:rPr>
        <w:t>У разі виявлення невідповідності ресурсів, постачання яких забезпечує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робіт встановленим вимогам, Підрядник зобов'язаний негайно провести їх</w:t>
      </w:r>
      <w:r>
        <w:rPr>
          <w:spacing w:val="1"/>
          <w:sz w:val="24"/>
        </w:rPr>
        <w:t xml:space="preserve"> </w:t>
      </w:r>
      <w:r>
        <w:rPr>
          <w:sz w:val="24"/>
        </w:rPr>
        <w:t>заміну.</w:t>
      </w:r>
    </w:p>
    <w:p w:rsidR="00F51B67" w:rsidRDefault="00F51B67" w:rsidP="00F51B67">
      <w:pPr>
        <w:pStyle w:val="a5"/>
        <w:numPr>
          <w:ilvl w:val="1"/>
          <w:numId w:val="13"/>
        </w:numPr>
        <w:tabs>
          <w:tab w:val="left" w:pos="849"/>
        </w:tabs>
        <w:ind w:right="167"/>
        <w:jc w:val="both"/>
        <w:rPr>
          <w:sz w:val="24"/>
        </w:rPr>
      </w:pP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 вимогам, Замовником не оплачуються, а оплачені роботи, підлягають до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коштів.</w:t>
      </w:r>
    </w:p>
    <w:p w:rsidR="00F51B67" w:rsidRPr="00B05B17" w:rsidRDefault="00F51B67" w:rsidP="00F51B67">
      <w:pPr>
        <w:pStyle w:val="a5"/>
        <w:tabs>
          <w:tab w:val="left" w:pos="849"/>
        </w:tabs>
        <w:ind w:right="167" w:firstLine="0"/>
        <w:jc w:val="left"/>
        <w:rPr>
          <w:sz w:val="24"/>
        </w:rPr>
      </w:pPr>
    </w:p>
    <w:p w:rsidR="00F51B67" w:rsidRDefault="00F51B67" w:rsidP="00F51B67">
      <w:pPr>
        <w:pStyle w:val="11"/>
        <w:numPr>
          <w:ilvl w:val="0"/>
          <w:numId w:val="18"/>
        </w:numPr>
        <w:ind w:left="851" w:right="1529" w:firstLine="0"/>
        <w:jc w:val="center"/>
      </w:pPr>
      <w:r>
        <w:t>ГАРАНТІЙНІ СТРОКИ ЯКОСТІ ЗАКІНЧЕНИХ РОБІТ</w:t>
      </w:r>
      <w:r>
        <w:rPr>
          <w:spacing w:val="-57"/>
        </w:rPr>
        <w:t xml:space="preserve"> </w:t>
      </w:r>
      <w:r>
        <w:t>(ЕКСПЛУАТАЦІЇ</w:t>
      </w:r>
      <w:r>
        <w:rPr>
          <w:spacing w:val="-5"/>
        </w:rPr>
        <w:t xml:space="preserve"> </w:t>
      </w:r>
      <w:r>
        <w:t>ОБ'ЄКТА</w:t>
      </w:r>
      <w:r>
        <w:rPr>
          <w:spacing w:val="-4"/>
        </w:rPr>
        <w:t xml:space="preserve"> </w:t>
      </w:r>
      <w:r>
        <w:t>БУДІВНИЦТВА)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ПОРЯДОК УСУНЕННЯ</w:t>
      </w:r>
      <w:r>
        <w:rPr>
          <w:spacing w:val="-6"/>
        </w:rPr>
        <w:t xml:space="preserve"> </w:t>
      </w:r>
      <w:r>
        <w:t>ВИЯВЛЕНИХ</w:t>
      </w:r>
      <w:r>
        <w:rPr>
          <w:spacing w:val="-5"/>
        </w:rPr>
        <w:t xml:space="preserve"> </w:t>
      </w:r>
      <w:r>
        <w:t>НЕДОЛІКІВ</w:t>
      </w:r>
      <w:r>
        <w:rPr>
          <w:spacing w:val="-4"/>
        </w:rPr>
        <w:t xml:space="preserve"> </w:t>
      </w:r>
      <w:r>
        <w:t>(ДЕФЕКТІВ)</w:t>
      </w:r>
    </w:p>
    <w:p w:rsidR="00F51B67" w:rsidRPr="002C654E" w:rsidRDefault="00F51B67" w:rsidP="00F51B67">
      <w:pPr>
        <w:pStyle w:val="11"/>
        <w:ind w:left="851" w:right="1529"/>
      </w:pPr>
    </w:p>
    <w:p w:rsidR="00F51B67" w:rsidRPr="00C058F9" w:rsidRDefault="00F51B67" w:rsidP="00F51B67">
      <w:pPr>
        <w:pStyle w:val="a5"/>
        <w:numPr>
          <w:ilvl w:val="1"/>
          <w:numId w:val="12"/>
        </w:numPr>
        <w:tabs>
          <w:tab w:val="left" w:pos="849"/>
        </w:tabs>
        <w:ind w:right="159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гарантує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і</w:t>
      </w:r>
      <w:r>
        <w:rPr>
          <w:spacing w:val="1"/>
          <w:sz w:val="24"/>
        </w:rPr>
        <w:t xml:space="preserve"> </w:t>
      </w:r>
      <w:r>
        <w:rPr>
          <w:sz w:val="24"/>
        </w:rPr>
        <w:t>змонтованих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строку.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60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 років від дня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прийняття Замовником. </w:t>
      </w:r>
    </w:p>
    <w:p w:rsidR="00F51B67" w:rsidRDefault="00F51B67" w:rsidP="00F51B67">
      <w:pPr>
        <w:pStyle w:val="a5"/>
        <w:numPr>
          <w:ilvl w:val="1"/>
          <w:numId w:val="12"/>
        </w:numPr>
        <w:tabs>
          <w:tab w:val="left" w:pos="849"/>
        </w:tabs>
        <w:spacing w:before="1"/>
        <w:ind w:right="167"/>
        <w:jc w:val="both"/>
        <w:rPr>
          <w:sz w:val="24"/>
        </w:rPr>
      </w:pPr>
      <w:r>
        <w:rPr>
          <w:sz w:val="24"/>
        </w:rPr>
        <w:t>Підрядник відповідає за дефекти, виявлені у межах гарантійного строку, якщо він не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сталися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внаслідок: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зносу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частин;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неправильної його експлуатації або неправильності інструкцій щодо його експлуатації,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розроблених самим Замовником або залученими ним іншими особами; 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2"/>
          <w:sz w:val="24"/>
        </w:rPr>
        <w:t xml:space="preserve"> </w:t>
      </w:r>
      <w:r>
        <w:rPr>
          <w:sz w:val="24"/>
        </w:rPr>
        <w:t>Об'єкта,</w:t>
      </w:r>
      <w:r>
        <w:rPr>
          <w:spacing w:val="-1"/>
          <w:sz w:val="24"/>
        </w:rPr>
        <w:t xml:space="preserve"> </w:t>
      </w:r>
      <w:r>
        <w:rPr>
          <w:sz w:val="24"/>
        </w:rPr>
        <w:t>який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здійснено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залученими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особами.</w:t>
      </w:r>
    </w:p>
    <w:p w:rsidR="00F51B67" w:rsidRDefault="00F51B67" w:rsidP="00F51B67">
      <w:pPr>
        <w:pStyle w:val="a5"/>
        <w:numPr>
          <w:ilvl w:val="1"/>
          <w:numId w:val="12"/>
        </w:numPr>
        <w:tabs>
          <w:tab w:val="left" w:pos="849"/>
        </w:tabs>
        <w:ind w:right="1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 за які несе Підрядник, Замовник зобов’язаний без затримки сповістити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 це Підрядника і запросити його для складання відповідного Акта з визначенням в</w:t>
      </w:r>
      <w:r>
        <w:rPr>
          <w:spacing w:val="1"/>
          <w:sz w:val="24"/>
        </w:rPr>
        <w:t xml:space="preserve"> </w:t>
      </w:r>
      <w:r>
        <w:rPr>
          <w:sz w:val="24"/>
        </w:rPr>
        <w:t>ньому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термінів усунення виявлених вад</w:t>
      </w:r>
      <w:r>
        <w:rPr>
          <w:spacing w:val="-1"/>
          <w:sz w:val="24"/>
        </w:rPr>
        <w:t xml:space="preserve"> </w:t>
      </w:r>
      <w:r>
        <w:rPr>
          <w:sz w:val="24"/>
        </w:rPr>
        <w:t>(недоліків).</w:t>
      </w:r>
    </w:p>
    <w:p w:rsidR="00F51B67" w:rsidRPr="007533D8" w:rsidRDefault="00F51B67" w:rsidP="00F51B67">
      <w:pPr>
        <w:pStyle w:val="a5"/>
        <w:numPr>
          <w:ilvl w:val="1"/>
          <w:numId w:val="12"/>
        </w:numPr>
        <w:tabs>
          <w:tab w:val="left" w:pos="849"/>
        </w:tabs>
        <w:ind w:right="166"/>
        <w:jc w:val="both"/>
        <w:rPr>
          <w:sz w:val="24"/>
        </w:rPr>
      </w:pPr>
      <w:r w:rsidRPr="007533D8">
        <w:rPr>
          <w:sz w:val="24"/>
        </w:rPr>
        <w:t>У випадку відмови Підрядника взяти участь у складанні вищевказаного Акта, Замовник має право зробити це за участю третьої сторони і надати Акт Підряднику для усунення ним недоліків. Якщо Підрядник не забезпечить усунення встановлених недоліків у визначені Актом терміни, Замовник може зробити це в односторонньому порядку або</w:t>
      </w:r>
      <w:r>
        <w:rPr>
          <w:sz w:val="24"/>
        </w:rPr>
        <w:t xml:space="preserve"> </w:t>
      </w:r>
      <w:r w:rsidRPr="007533D8">
        <w:rPr>
          <w:sz w:val="24"/>
        </w:rPr>
        <w:t>запросити іншого виконавця із компенсацією витрат на виконання робіт за рахунок Підрядника.</w:t>
      </w:r>
    </w:p>
    <w:p w:rsidR="00F51B67" w:rsidRDefault="00F51B67" w:rsidP="00F51B67">
      <w:pPr>
        <w:pStyle w:val="a5"/>
        <w:numPr>
          <w:ilvl w:val="1"/>
          <w:numId w:val="12"/>
        </w:numPr>
        <w:tabs>
          <w:tab w:val="left" w:pos="849"/>
        </w:tabs>
        <w:ind w:right="168"/>
        <w:jc w:val="both"/>
        <w:rPr>
          <w:sz w:val="24"/>
        </w:rPr>
      </w:pPr>
      <w:r>
        <w:rPr>
          <w:sz w:val="24"/>
        </w:rPr>
        <w:t>Гарантійні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(об'єкт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будівництва) і змонтовані конструкції не могли експлуатуватися внаслідок виявлених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недоліків</w:t>
      </w:r>
      <w:r>
        <w:rPr>
          <w:spacing w:val="-1"/>
          <w:sz w:val="24"/>
        </w:rPr>
        <w:t xml:space="preserve"> </w:t>
      </w:r>
      <w:r>
        <w:rPr>
          <w:sz w:val="24"/>
        </w:rPr>
        <w:t>(дефектів), відповідальність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які несе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Підрядник.</w:t>
      </w:r>
    </w:p>
    <w:p w:rsidR="00F51B67" w:rsidRDefault="00F51B67" w:rsidP="00F51B67">
      <w:pPr>
        <w:pStyle w:val="a5"/>
        <w:numPr>
          <w:ilvl w:val="1"/>
          <w:numId w:val="12"/>
        </w:numPr>
        <w:tabs>
          <w:tab w:val="left" w:pos="849"/>
        </w:tabs>
        <w:spacing w:before="1"/>
        <w:ind w:right="164"/>
        <w:jc w:val="both"/>
        <w:rPr>
          <w:sz w:val="24"/>
        </w:rPr>
      </w:pPr>
      <w:r>
        <w:rPr>
          <w:sz w:val="24"/>
        </w:rPr>
        <w:t>Якщо між Замовником і Підрядником виник спір щодо усунення недоліків (дефектів)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61"/>
          <w:sz w:val="24"/>
        </w:rPr>
        <w:t xml:space="preserve"> </w:t>
      </w:r>
      <w:r>
        <w:rPr>
          <w:sz w:val="24"/>
        </w:rPr>
        <w:t>незалежну</w:t>
      </w:r>
      <w:r>
        <w:rPr>
          <w:spacing w:val="-57"/>
          <w:sz w:val="24"/>
        </w:rPr>
        <w:t xml:space="preserve"> </w:t>
      </w:r>
      <w:r>
        <w:rPr>
          <w:sz w:val="24"/>
        </w:rPr>
        <w:t>експертизу.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такої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експертизи,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Підрядника.</w:t>
      </w:r>
    </w:p>
    <w:p w:rsidR="00F51B67" w:rsidRDefault="00F51B67" w:rsidP="00F51B67">
      <w:pPr>
        <w:pStyle w:val="a5"/>
        <w:tabs>
          <w:tab w:val="left" w:pos="849"/>
        </w:tabs>
        <w:spacing w:before="1"/>
        <w:ind w:right="164" w:firstLine="0"/>
        <w:jc w:val="left"/>
        <w:rPr>
          <w:sz w:val="24"/>
        </w:rPr>
      </w:pPr>
    </w:p>
    <w:p w:rsidR="00F51B67" w:rsidRPr="00B05B17" w:rsidRDefault="00F51B67" w:rsidP="00F51B67">
      <w:pPr>
        <w:pStyle w:val="a5"/>
        <w:tabs>
          <w:tab w:val="left" w:pos="849"/>
        </w:tabs>
        <w:spacing w:before="1"/>
        <w:ind w:right="164" w:firstLine="0"/>
        <w:jc w:val="left"/>
        <w:rPr>
          <w:sz w:val="24"/>
        </w:rPr>
      </w:pPr>
    </w:p>
    <w:p w:rsidR="00F51B67" w:rsidRDefault="00F51B67" w:rsidP="00F51B67">
      <w:pPr>
        <w:pStyle w:val="11"/>
        <w:numPr>
          <w:ilvl w:val="0"/>
          <w:numId w:val="18"/>
        </w:numPr>
        <w:tabs>
          <w:tab w:val="left" w:pos="3587"/>
          <w:tab w:val="left" w:pos="3588"/>
        </w:tabs>
        <w:spacing w:before="90"/>
        <w:ind w:left="3587" w:hanging="567"/>
        <w:jc w:val="left"/>
      </w:pPr>
      <w:r>
        <w:t>ПРАВА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ОБОВ’ЯЗКИ</w:t>
      </w:r>
      <w:r>
        <w:rPr>
          <w:spacing w:val="-1"/>
        </w:rPr>
        <w:t xml:space="preserve"> </w:t>
      </w:r>
      <w:r>
        <w:t>СТОРІН</w:t>
      </w:r>
    </w:p>
    <w:p w:rsidR="00F51B67" w:rsidRDefault="00F51B67" w:rsidP="00F51B67">
      <w:pPr>
        <w:pStyle w:val="11"/>
        <w:tabs>
          <w:tab w:val="left" w:pos="3587"/>
          <w:tab w:val="left" w:pos="3588"/>
        </w:tabs>
        <w:spacing w:before="90"/>
        <w:ind w:left="3587"/>
        <w:jc w:val="right"/>
      </w:pPr>
    </w:p>
    <w:p w:rsidR="00F51B67" w:rsidRDefault="00F51B67" w:rsidP="00F51B67">
      <w:pPr>
        <w:pStyle w:val="a5"/>
        <w:numPr>
          <w:ilvl w:val="1"/>
          <w:numId w:val="1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  <w:u w:val="single"/>
        </w:rPr>
        <w:t>Замовник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має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69"/>
        <w:jc w:val="both"/>
        <w:rPr>
          <w:sz w:val="24"/>
        </w:rPr>
      </w:pPr>
      <w:r>
        <w:rPr>
          <w:sz w:val="24"/>
        </w:rPr>
        <w:t>достроково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3"/>
          <w:sz w:val="24"/>
        </w:rPr>
        <w:t xml:space="preserve"> </w:t>
      </w:r>
      <w:r>
        <w:rPr>
          <w:sz w:val="24"/>
        </w:rPr>
        <w:t>про це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у місячний строк;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61"/>
        <w:jc w:val="both"/>
        <w:rPr>
          <w:sz w:val="24"/>
        </w:rPr>
      </w:pP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61"/>
          <w:sz w:val="24"/>
        </w:rPr>
        <w:t xml:space="preserve"> </w:t>
      </w:r>
      <w:r>
        <w:rPr>
          <w:sz w:val="24"/>
        </w:rPr>
        <w:t>виключають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мети,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проектній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32"/>
          <w:sz w:val="24"/>
        </w:rPr>
        <w:t xml:space="preserve"> </w:t>
      </w:r>
      <w:r>
        <w:rPr>
          <w:sz w:val="24"/>
        </w:rPr>
        <w:t>та</w:t>
      </w:r>
      <w:r>
        <w:rPr>
          <w:spacing w:val="33"/>
          <w:sz w:val="24"/>
        </w:rPr>
        <w:t xml:space="preserve"> </w:t>
      </w:r>
      <w:r>
        <w:rPr>
          <w:sz w:val="24"/>
        </w:rPr>
        <w:t>цьому</w:t>
      </w:r>
      <w:r>
        <w:rPr>
          <w:spacing w:val="31"/>
          <w:sz w:val="24"/>
        </w:rPr>
        <w:t xml:space="preserve"> </w:t>
      </w:r>
      <w:r>
        <w:rPr>
          <w:sz w:val="24"/>
        </w:rPr>
        <w:t>договорі,</w:t>
      </w:r>
      <w:r>
        <w:rPr>
          <w:spacing w:val="34"/>
          <w:sz w:val="24"/>
        </w:rPr>
        <w:t xml:space="preserve"> </w:t>
      </w:r>
      <w:r>
        <w:rPr>
          <w:sz w:val="24"/>
        </w:rPr>
        <w:t>і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32"/>
          <w:sz w:val="24"/>
        </w:rPr>
        <w:t xml:space="preserve"> </w:t>
      </w:r>
      <w:r>
        <w:rPr>
          <w:sz w:val="24"/>
        </w:rPr>
        <w:t>бути</w:t>
      </w:r>
      <w:r>
        <w:rPr>
          <w:spacing w:val="32"/>
          <w:sz w:val="24"/>
        </w:rPr>
        <w:t xml:space="preserve"> </w:t>
      </w:r>
      <w:r>
        <w:rPr>
          <w:sz w:val="24"/>
        </w:rPr>
        <w:t>усунені</w:t>
      </w:r>
      <w:r>
        <w:rPr>
          <w:spacing w:val="31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33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третьою особою;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69"/>
        <w:jc w:val="both"/>
        <w:rPr>
          <w:sz w:val="24"/>
        </w:rPr>
      </w:pPr>
      <w:r>
        <w:rPr>
          <w:sz w:val="24"/>
        </w:rPr>
        <w:t>здійснювати у будь-який час, не втручаючись у господарську діяльність 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якістю,</w:t>
      </w:r>
      <w:r>
        <w:rPr>
          <w:spacing w:val="-4"/>
          <w:sz w:val="24"/>
        </w:rPr>
        <w:t xml:space="preserve"> </w:t>
      </w:r>
      <w:r>
        <w:rPr>
          <w:sz w:val="24"/>
        </w:rPr>
        <w:t>вартістю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обсягами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spacing w:before="1"/>
        <w:ind w:right="162"/>
        <w:jc w:val="both"/>
        <w:rPr>
          <w:sz w:val="24"/>
        </w:rPr>
      </w:pPr>
      <w:r>
        <w:rPr>
          <w:sz w:val="24"/>
        </w:rPr>
        <w:t>вимагати проведення додаткових випробувань матеріалів, перевірки якості прихованих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 не прийнятих Замовником внаслідок несвоєчасного запрошення 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 Замовника (або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 Замовника) для участі в прийманні виконаних робіт. Зазначена вимога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 є обов'язковою для виконання Підрядником. Витрати на проведення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випробувань і перевірок</w:t>
      </w:r>
      <w:r>
        <w:rPr>
          <w:spacing w:val="-1"/>
          <w:sz w:val="24"/>
        </w:rPr>
        <w:t xml:space="preserve"> </w:t>
      </w:r>
      <w:r>
        <w:rPr>
          <w:sz w:val="24"/>
        </w:rPr>
        <w:t>несе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66"/>
        <w:jc w:val="both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 порушень, або виправити їх своїми силами. У такому разі збитки, завдані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Замовнику,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зниження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2"/>
          <w:sz w:val="24"/>
        </w:rPr>
        <w:t xml:space="preserve"> </w:t>
      </w:r>
      <w:r>
        <w:rPr>
          <w:sz w:val="24"/>
        </w:rPr>
        <w:t>ціни;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67"/>
        <w:jc w:val="both"/>
        <w:rPr>
          <w:sz w:val="24"/>
        </w:rPr>
      </w:pPr>
      <w:r>
        <w:rPr>
          <w:sz w:val="24"/>
        </w:rPr>
        <w:t>розірвати Договір в односторонньому порядку, якщо Підрядник своєчасно не розпочав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або виконує їх настільки повільно, що закінчення їх у строк, визначений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 стає неможливим або за наявності істотних порушень Підрядником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61"/>
        <w:jc w:val="both"/>
        <w:rPr>
          <w:sz w:val="24"/>
        </w:rPr>
      </w:pPr>
      <w:r>
        <w:rPr>
          <w:sz w:val="24"/>
        </w:rPr>
        <w:t>відмовитися від Договору в будь-який час до закінчення виконання робіт, оплативши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виконану частину робіт;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spacing w:before="1"/>
        <w:ind w:right="167"/>
        <w:jc w:val="both"/>
        <w:rPr>
          <w:sz w:val="24"/>
        </w:rPr>
      </w:pPr>
      <w:r>
        <w:rPr>
          <w:sz w:val="24"/>
        </w:rPr>
        <w:t>ініціювати внесення змін у Договір, вимагати розірвання Договору та 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58"/>
          <w:sz w:val="24"/>
        </w:rPr>
        <w:t xml:space="preserve"> </w:t>
      </w:r>
      <w:r>
        <w:rPr>
          <w:sz w:val="24"/>
        </w:rPr>
        <w:t>зумовлених 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Договору;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ind w:right="159"/>
        <w:jc w:val="both"/>
        <w:rPr>
          <w:sz w:val="24"/>
        </w:rPr>
      </w:pPr>
      <w:r>
        <w:rPr>
          <w:sz w:val="24"/>
        </w:rPr>
        <w:t>зменшувати обсяг робіт та загальну вартість цього договору залежно від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ind w:right="161"/>
        <w:jc w:val="both"/>
        <w:rPr>
          <w:sz w:val="24"/>
        </w:rPr>
      </w:pP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пп.</w:t>
      </w:r>
      <w:r>
        <w:rPr>
          <w:spacing w:val="1"/>
          <w:sz w:val="24"/>
        </w:rPr>
        <w:t xml:space="preserve"> </w:t>
      </w:r>
      <w:r>
        <w:rPr>
          <w:sz w:val="24"/>
        </w:rPr>
        <w:t>4.2,</w:t>
      </w:r>
      <w:r>
        <w:rPr>
          <w:spacing w:val="1"/>
          <w:sz w:val="24"/>
        </w:rPr>
        <w:t xml:space="preserve"> </w:t>
      </w:r>
      <w:r>
        <w:rPr>
          <w:sz w:val="24"/>
        </w:rPr>
        <w:t>4.3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F51B67" w:rsidRDefault="00F51B67" w:rsidP="00F51B67">
      <w:pPr>
        <w:pStyle w:val="a5"/>
        <w:numPr>
          <w:ilvl w:val="1"/>
          <w:numId w:val="11"/>
        </w:numPr>
        <w:tabs>
          <w:tab w:val="left" w:pos="849"/>
        </w:tabs>
        <w:jc w:val="both"/>
        <w:rPr>
          <w:sz w:val="24"/>
        </w:rPr>
      </w:pPr>
      <w:r>
        <w:rPr>
          <w:sz w:val="24"/>
          <w:u w:val="single"/>
        </w:rPr>
        <w:t>Замовник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зобов’язаний: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jc w:val="both"/>
        <w:rPr>
          <w:sz w:val="24"/>
        </w:rPr>
      </w:pPr>
      <w:r>
        <w:rPr>
          <w:sz w:val="24"/>
        </w:rPr>
        <w:t>надати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будівельний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майданчик</w:t>
      </w:r>
      <w:r>
        <w:rPr>
          <w:spacing w:val="-4"/>
          <w:sz w:val="24"/>
        </w:rPr>
        <w:t xml:space="preserve"> </w:t>
      </w:r>
      <w:r>
        <w:rPr>
          <w:sz w:val="24"/>
        </w:rPr>
        <w:t>(фронт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робіт);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spacing w:before="1"/>
        <w:ind w:right="168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 виконані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spacing w:before="1"/>
        <w:ind w:right="168"/>
        <w:rPr>
          <w:sz w:val="24"/>
        </w:rPr>
      </w:pPr>
      <w:r w:rsidRPr="00A0027E">
        <w:rPr>
          <w:sz w:val="24"/>
        </w:rPr>
        <w:t>приймати виконані роботи згідно з Актом виконаних робіт, підписаному у встановленому цим Договором порядку;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spacing w:before="66"/>
        <w:ind w:right="160"/>
        <w:rPr>
          <w:sz w:val="24"/>
        </w:rPr>
      </w:pPr>
      <w:r>
        <w:rPr>
          <w:sz w:val="24"/>
        </w:rPr>
        <w:t>забезпечити</w:t>
      </w:r>
      <w:r>
        <w:rPr>
          <w:spacing w:val="9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9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0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0"/>
          <w:sz w:val="24"/>
        </w:rPr>
        <w:t xml:space="preserve"> </w:t>
      </w:r>
      <w:r>
        <w:rPr>
          <w:sz w:val="24"/>
        </w:rPr>
        <w:t>усього</w:t>
      </w:r>
      <w:r>
        <w:rPr>
          <w:spacing w:val="10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0"/>
          <w:sz w:val="24"/>
        </w:rPr>
        <w:t xml:space="preserve"> </w:t>
      </w:r>
      <w:r>
        <w:rPr>
          <w:sz w:val="24"/>
        </w:rPr>
        <w:t>робіт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встановленому законодавством України;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rPr>
          <w:sz w:val="24"/>
        </w:rPr>
      </w:pPr>
      <w:r>
        <w:rPr>
          <w:sz w:val="24"/>
        </w:rPr>
        <w:t>негайно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4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роботі.</w:t>
      </w:r>
    </w:p>
    <w:p w:rsidR="00F51B67" w:rsidRDefault="00F51B67" w:rsidP="00F51B67">
      <w:pPr>
        <w:pStyle w:val="a5"/>
        <w:numPr>
          <w:ilvl w:val="1"/>
          <w:numId w:val="11"/>
        </w:numPr>
        <w:tabs>
          <w:tab w:val="left" w:pos="848"/>
          <w:tab w:val="left" w:pos="849"/>
        </w:tabs>
        <w:spacing w:before="1"/>
        <w:rPr>
          <w:sz w:val="24"/>
        </w:rPr>
      </w:pPr>
      <w:r>
        <w:rPr>
          <w:sz w:val="24"/>
          <w:u w:val="single"/>
        </w:rPr>
        <w:t>Підрядник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має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дострокове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письмовим</w:t>
      </w:r>
      <w:r>
        <w:rPr>
          <w:spacing w:val="-6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Замовника;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62"/>
        <w:rPr>
          <w:sz w:val="24"/>
        </w:rPr>
      </w:pPr>
      <w:r>
        <w:rPr>
          <w:sz w:val="24"/>
        </w:rPr>
        <w:t>зупиняти</w:t>
      </w:r>
      <w:r>
        <w:rPr>
          <w:spacing w:val="2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разі</w:t>
      </w:r>
      <w:r>
        <w:rPr>
          <w:spacing w:val="24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27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25"/>
          <w:sz w:val="24"/>
        </w:rPr>
        <w:t xml:space="preserve"> </w:t>
      </w:r>
      <w:r>
        <w:rPr>
          <w:sz w:val="24"/>
        </w:rPr>
        <w:t>своїх</w:t>
      </w:r>
      <w:r>
        <w:rPr>
          <w:spacing w:val="27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цим</w:t>
      </w:r>
      <w:r>
        <w:rPr>
          <w:spacing w:val="2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призвело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ускладнення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rPr>
          <w:sz w:val="24"/>
        </w:rPr>
      </w:pPr>
      <w:r>
        <w:rPr>
          <w:sz w:val="24"/>
        </w:rPr>
        <w:t>ініціювати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-3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F51B67" w:rsidRDefault="00F51B67" w:rsidP="00F51B67">
      <w:pPr>
        <w:pStyle w:val="a5"/>
        <w:numPr>
          <w:ilvl w:val="1"/>
          <w:numId w:val="1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  <w:u w:val="single"/>
        </w:rPr>
        <w:t>Підрядник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зобов’язаний: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56"/>
        <w:jc w:val="both"/>
        <w:rPr>
          <w:sz w:val="24"/>
        </w:rPr>
      </w:pP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67"/>
        <w:jc w:val="both"/>
        <w:rPr>
          <w:sz w:val="24"/>
        </w:rPr>
      </w:pPr>
      <w:r>
        <w:rPr>
          <w:sz w:val="24"/>
        </w:rPr>
        <w:t>мати ліцензію на виконання тих видів підрядних робіт, які відповідно до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7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20"/>
          <w:sz w:val="24"/>
        </w:rPr>
        <w:t xml:space="preserve"> </w:t>
      </w:r>
      <w:r>
        <w:rPr>
          <w:sz w:val="24"/>
        </w:rPr>
        <w:t>ліцензуванню.</w:t>
      </w:r>
      <w:r>
        <w:rPr>
          <w:spacing w:val="19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20"/>
          <w:sz w:val="24"/>
        </w:rPr>
        <w:t xml:space="preserve"> </w:t>
      </w:r>
      <w:r>
        <w:rPr>
          <w:sz w:val="24"/>
        </w:rPr>
        <w:t>гарантує</w:t>
      </w:r>
      <w:r>
        <w:rPr>
          <w:spacing w:val="20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2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8"/>
          <w:sz w:val="24"/>
        </w:rPr>
        <w:t xml:space="preserve"> </w:t>
      </w:r>
      <w:r>
        <w:rPr>
          <w:sz w:val="24"/>
        </w:rPr>
        <w:t>ліцензій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ті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ліцензуванню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 до 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jc w:val="both"/>
        <w:rPr>
          <w:sz w:val="24"/>
        </w:rPr>
      </w:pPr>
      <w:r>
        <w:rPr>
          <w:sz w:val="24"/>
        </w:rPr>
        <w:t>дотримуватись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графіку;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65"/>
        <w:jc w:val="both"/>
        <w:rPr>
          <w:sz w:val="24"/>
        </w:rPr>
      </w:pPr>
      <w:r>
        <w:rPr>
          <w:sz w:val="24"/>
        </w:rPr>
        <w:t>забезпечувати охорону місця виконання підрядних робіт, забезпечувати безпеку руху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пішоходів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об’єкті,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огорожу,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 санітарних і протипожежних вимог, правил техніки безпеки та 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 при проведенні робіт, складуванні, зберіганні і використанні матеріалів, техніки і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spacing w:before="1"/>
        <w:ind w:right="160"/>
        <w:jc w:val="both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перевірку,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конструкцій</w:t>
      </w:r>
      <w:r>
        <w:rPr>
          <w:spacing w:val="1"/>
          <w:sz w:val="24"/>
        </w:rPr>
        <w:t xml:space="preserve"> </w:t>
      </w:r>
      <w:r>
        <w:rPr>
          <w:sz w:val="24"/>
        </w:rPr>
        <w:t>виробів, устаткування тощо, які використовуються для виконання робіт, повідомляючи</w:t>
      </w:r>
      <w:r>
        <w:rPr>
          <w:spacing w:val="1"/>
          <w:sz w:val="24"/>
        </w:rPr>
        <w:t xml:space="preserve"> </w:t>
      </w:r>
      <w:r>
        <w:rPr>
          <w:sz w:val="24"/>
        </w:rPr>
        <w:t>про це Замовника та проводити лабораторні випробування на вимогу Замовника за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1"/>
          <w:sz w:val="24"/>
        </w:rPr>
        <w:t xml:space="preserve"> </w:t>
      </w:r>
      <w:r>
        <w:rPr>
          <w:sz w:val="24"/>
        </w:rPr>
        <w:t>кошти.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68"/>
        <w:jc w:val="both"/>
        <w:rPr>
          <w:sz w:val="24"/>
        </w:rPr>
      </w:pPr>
      <w:r>
        <w:rPr>
          <w:sz w:val="24"/>
        </w:rPr>
        <w:t>передати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закінчені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у строки</w:t>
      </w:r>
      <w:r>
        <w:rPr>
          <w:spacing w:val="59"/>
          <w:sz w:val="24"/>
        </w:rPr>
        <w:t xml:space="preserve"> </w:t>
      </w:r>
      <w:r>
        <w:rPr>
          <w:sz w:val="24"/>
        </w:rPr>
        <w:t>визначені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62"/>
        <w:jc w:val="both"/>
        <w:rPr>
          <w:sz w:val="24"/>
        </w:rPr>
      </w:pPr>
      <w:r>
        <w:rPr>
          <w:sz w:val="24"/>
        </w:rPr>
        <w:t>забезпечити ведення та передачу Замовнику в установленому порядку документів 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3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допущені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вини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Підрядника;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849"/>
        </w:tabs>
        <w:ind w:right="160"/>
        <w:jc w:val="both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свій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робіт;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приймання,</w:t>
      </w:r>
      <w:r>
        <w:rPr>
          <w:spacing w:val="1"/>
          <w:sz w:val="24"/>
        </w:rPr>
        <w:t xml:space="preserve"> </w:t>
      </w:r>
      <w:r>
        <w:rPr>
          <w:sz w:val="24"/>
        </w:rPr>
        <w:t>розвантаження,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зберігання, подачу до місця виконання підрядних робіт необхідних для виконання робіт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матеріалів, конструкцій, виробів, обладнання; нести ризики їх випадкової втрати та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пошкодження до моменту</w:t>
      </w:r>
      <w:r>
        <w:rPr>
          <w:spacing w:val="-1"/>
          <w:sz w:val="24"/>
        </w:rPr>
        <w:t xml:space="preserve"> </w:t>
      </w:r>
      <w:r>
        <w:rPr>
          <w:sz w:val="24"/>
        </w:rPr>
        <w:t>здачі об’єкта в</w:t>
      </w:r>
      <w:r>
        <w:rPr>
          <w:spacing w:val="-2"/>
          <w:sz w:val="24"/>
        </w:rPr>
        <w:t xml:space="preserve"> </w:t>
      </w:r>
      <w:r>
        <w:rPr>
          <w:sz w:val="24"/>
        </w:rPr>
        <w:t>експлуатацію;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ind w:right="167"/>
        <w:jc w:val="both"/>
        <w:rPr>
          <w:sz w:val="24"/>
        </w:rPr>
      </w:pPr>
      <w:r>
        <w:rPr>
          <w:sz w:val="24"/>
        </w:rPr>
        <w:t>забезпечувати безпеку руху автотранспорту та пішоходів на об’єкті, 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огорожу,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протипожежних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вимог,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складуванні,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використанні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 і обладнання;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spacing w:before="1"/>
        <w:ind w:right="166"/>
        <w:jc w:val="both"/>
        <w:rPr>
          <w:sz w:val="24"/>
        </w:rPr>
      </w:pPr>
      <w:r>
        <w:rPr>
          <w:sz w:val="24"/>
        </w:rPr>
        <w:t>відшкодувати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ind w:right="160"/>
        <w:jc w:val="both"/>
        <w:rPr>
          <w:sz w:val="24"/>
        </w:rPr>
      </w:pPr>
      <w:r>
        <w:rPr>
          <w:sz w:val="24"/>
        </w:rPr>
        <w:t>інформувати в установленому порядку Замовника про хід виконання зобов'язань за</w:t>
      </w:r>
      <w:r>
        <w:rPr>
          <w:spacing w:val="1"/>
          <w:sz w:val="24"/>
        </w:rPr>
        <w:t xml:space="preserve"> </w:t>
      </w:r>
      <w:r>
        <w:rPr>
          <w:sz w:val="24"/>
        </w:rPr>
        <w:t>цим Договором, обставини, що перешкоджають його виконанню, а також про заходи,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їх усунення;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ind w:right="168"/>
        <w:jc w:val="both"/>
        <w:rPr>
          <w:sz w:val="24"/>
        </w:rPr>
      </w:pPr>
      <w:r>
        <w:rPr>
          <w:sz w:val="24"/>
        </w:rPr>
        <w:t>виконувати рішення Замовника про внесення змін і доповнень в документацію 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робіт, якщо вони представлені не менш ніж за 5 (п’ять) робочих днів 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прийняті 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ind w:right="172"/>
        <w:jc w:val="both"/>
        <w:rPr>
          <w:sz w:val="24"/>
        </w:rPr>
      </w:pPr>
      <w:r>
        <w:rPr>
          <w:sz w:val="24"/>
        </w:rPr>
        <w:t>одержати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необхідності);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spacing w:before="1"/>
        <w:ind w:right="168"/>
        <w:jc w:val="both"/>
        <w:rPr>
          <w:sz w:val="24"/>
        </w:rPr>
      </w:pP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60"/>
          <w:sz w:val="24"/>
        </w:rPr>
        <w:t xml:space="preserve"> </w:t>
      </w:r>
      <w:r>
        <w:rPr>
          <w:sz w:val="24"/>
        </w:rPr>
        <w:t>введення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експлуатацію;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ind w:right="166"/>
        <w:jc w:val="both"/>
        <w:rPr>
          <w:sz w:val="24"/>
        </w:rPr>
      </w:pP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субпідрядними організаціями;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ind w:right="165"/>
        <w:jc w:val="both"/>
        <w:rPr>
          <w:sz w:val="24"/>
        </w:rPr>
      </w:pPr>
      <w:r>
        <w:rPr>
          <w:sz w:val="24"/>
        </w:rPr>
        <w:t>на час проведення робіт здійснювати за свій 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 засобів 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(електролічильників,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водомірів)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з постачальниками цих ресурсів;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ind w:right="161"/>
        <w:jc w:val="both"/>
        <w:rPr>
          <w:sz w:val="24"/>
        </w:rPr>
      </w:pPr>
      <w:r>
        <w:rPr>
          <w:sz w:val="24"/>
        </w:rPr>
        <w:lastRenderedPageBreak/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 (виконробах) на Об'єкті (з додатком копій наказів про призначення цих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працівників). У будь-який час, на вимогу Замовника, надавати усі відомості про хід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умов Договору;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ind w:right="164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своєчасне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передбаченої будівельними нормами і правилами та іншими нормативно-правовими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передати будівельний майданчик та Об’єкт в обсязі виконаних робіт Замовнику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закінчення терміну дії Договору або перед його розірванням, в іншому випадку Договір </w:t>
      </w:r>
      <w:r>
        <w:rPr>
          <w:spacing w:val="-57"/>
          <w:sz w:val="24"/>
        </w:rPr>
        <w:t xml:space="preserve">   </w:t>
      </w:r>
      <w:r>
        <w:rPr>
          <w:sz w:val="24"/>
        </w:rPr>
        <w:t>буде</w:t>
      </w:r>
      <w:r>
        <w:rPr>
          <w:spacing w:val="-2"/>
          <w:sz w:val="24"/>
        </w:rPr>
        <w:t xml:space="preserve"> </w:t>
      </w:r>
      <w:r>
        <w:rPr>
          <w:sz w:val="24"/>
        </w:rPr>
        <w:t>діяти</w:t>
      </w:r>
      <w:r>
        <w:rPr>
          <w:spacing w:val="1"/>
          <w:sz w:val="24"/>
        </w:rPr>
        <w:t xml:space="preserve"> </w:t>
      </w:r>
      <w:r>
        <w:rPr>
          <w:sz w:val="24"/>
        </w:rPr>
        <w:t>до виконання цієї</w:t>
      </w:r>
      <w:r>
        <w:rPr>
          <w:spacing w:val="1"/>
          <w:sz w:val="24"/>
        </w:rPr>
        <w:t xml:space="preserve"> </w:t>
      </w:r>
      <w:r>
        <w:rPr>
          <w:sz w:val="24"/>
        </w:rPr>
        <w:t>умови;</w:t>
      </w:r>
    </w:p>
    <w:p w:rsidR="00F51B67" w:rsidRDefault="00F51B67" w:rsidP="00F51B67">
      <w:pPr>
        <w:pStyle w:val="a5"/>
        <w:numPr>
          <w:ilvl w:val="2"/>
          <w:numId w:val="11"/>
        </w:numPr>
        <w:tabs>
          <w:tab w:val="left" w:pos="990"/>
        </w:tabs>
        <w:ind w:right="167"/>
        <w:jc w:val="both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фотофіксацію</w:t>
      </w:r>
      <w:proofErr w:type="spellEnd"/>
      <w:r>
        <w:rPr>
          <w:sz w:val="24"/>
        </w:rPr>
        <w:t xml:space="preserve"> Об’єкта на всіх стадіях виконання робіт та зберігати 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невідкладно</w:t>
      </w:r>
      <w:r>
        <w:rPr>
          <w:spacing w:val="-1"/>
          <w:sz w:val="24"/>
        </w:rPr>
        <w:t xml:space="preserve"> </w:t>
      </w:r>
      <w:r>
        <w:rPr>
          <w:sz w:val="24"/>
        </w:rPr>
        <w:t>надати  усі фотоматеріали.</w:t>
      </w:r>
    </w:p>
    <w:p w:rsidR="00F51B67" w:rsidRPr="00B05B17" w:rsidRDefault="00F51B67" w:rsidP="00F51B67">
      <w:pPr>
        <w:pStyle w:val="a5"/>
        <w:tabs>
          <w:tab w:val="left" w:pos="990"/>
        </w:tabs>
        <w:ind w:right="167" w:firstLine="0"/>
        <w:jc w:val="left"/>
        <w:rPr>
          <w:sz w:val="24"/>
        </w:rPr>
      </w:pPr>
    </w:p>
    <w:p w:rsidR="00F51B67" w:rsidRDefault="00F51B67" w:rsidP="00F51B67">
      <w:pPr>
        <w:pStyle w:val="11"/>
        <w:numPr>
          <w:ilvl w:val="0"/>
          <w:numId w:val="18"/>
        </w:numPr>
        <w:tabs>
          <w:tab w:val="left" w:pos="2173"/>
          <w:tab w:val="left" w:pos="2174"/>
        </w:tabs>
        <w:ind w:left="2173" w:hanging="568"/>
        <w:jc w:val="left"/>
      </w:pPr>
      <w:r>
        <w:t>ЗАЛУЧЕННЯ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СУБПІДРЯНИКІВ</w:t>
      </w:r>
    </w:p>
    <w:p w:rsidR="00F51B67" w:rsidRDefault="00F51B67" w:rsidP="00F51B67">
      <w:pPr>
        <w:pStyle w:val="11"/>
        <w:tabs>
          <w:tab w:val="left" w:pos="2173"/>
          <w:tab w:val="left" w:pos="2174"/>
        </w:tabs>
        <w:ind w:left="2173"/>
        <w:jc w:val="right"/>
      </w:pPr>
    </w:p>
    <w:p w:rsidR="00F51B67" w:rsidRDefault="00F51B67" w:rsidP="00F51B67">
      <w:pPr>
        <w:pStyle w:val="a5"/>
        <w:numPr>
          <w:ilvl w:val="1"/>
          <w:numId w:val="10"/>
        </w:numPr>
        <w:tabs>
          <w:tab w:val="left" w:pos="849"/>
        </w:tabs>
        <w:ind w:right="166"/>
        <w:jc w:val="both"/>
        <w:rPr>
          <w:sz w:val="24"/>
        </w:rPr>
      </w:pPr>
      <w:r>
        <w:rPr>
          <w:sz w:val="24"/>
        </w:rPr>
        <w:t>Підрядник може, якщо інше не встановлено договором підряду, залучати до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інших осіб</w:t>
      </w:r>
      <w:r>
        <w:rPr>
          <w:spacing w:val="1"/>
          <w:sz w:val="24"/>
        </w:rPr>
        <w:t xml:space="preserve"> </w:t>
      </w:r>
      <w:r>
        <w:rPr>
          <w:sz w:val="24"/>
        </w:rPr>
        <w:t>(субпідрядників). При цьому 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субпідряду укладаються 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 з дотриманням вимог, визначених цими Загальними умовами.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виступає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субпідрядниками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як Замовник.</w:t>
      </w:r>
    </w:p>
    <w:p w:rsidR="00F51B67" w:rsidRDefault="00F51B67" w:rsidP="00F51B67">
      <w:pPr>
        <w:pStyle w:val="a5"/>
        <w:numPr>
          <w:ilvl w:val="1"/>
          <w:numId w:val="10"/>
        </w:numPr>
        <w:tabs>
          <w:tab w:val="left" w:pos="849"/>
        </w:tabs>
        <w:ind w:right="163"/>
        <w:jc w:val="both"/>
        <w:rPr>
          <w:sz w:val="24"/>
        </w:rPr>
      </w:pPr>
      <w:r>
        <w:rPr>
          <w:sz w:val="24"/>
        </w:rPr>
        <w:t>Генеральний підрядник несе відповідальність перед субпідрядниками за 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 неналежне виконання замовником своїх зобов’язань за договором підряду, а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–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зобов’язань субпідрядниками.</w:t>
      </w:r>
    </w:p>
    <w:p w:rsidR="00F51B67" w:rsidRDefault="00F51B67" w:rsidP="00F51B67">
      <w:pPr>
        <w:pStyle w:val="a5"/>
        <w:numPr>
          <w:ilvl w:val="1"/>
          <w:numId w:val="10"/>
        </w:numPr>
        <w:tabs>
          <w:tab w:val="left" w:pos="849"/>
        </w:tabs>
        <w:ind w:right="160"/>
        <w:jc w:val="both"/>
        <w:rPr>
          <w:sz w:val="24"/>
        </w:rPr>
      </w:pPr>
      <w:r>
        <w:rPr>
          <w:sz w:val="24"/>
        </w:rPr>
        <w:t>Генеральний підрядник координує виконання робіт субпідрядниками на будівельному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майданчику,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створює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зобов’язань.</w:t>
      </w:r>
    </w:p>
    <w:p w:rsidR="00F51B67" w:rsidRDefault="00F51B67" w:rsidP="00F51B67">
      <w:pPr>
        <w:pStyle w:val="a5"/>
        <w:numPr>
          <w:ilvl w:val="1"/>
          <w:numId w:val="10"/>
        </w:numPr>
        <w:tabs>
          <w:tab w:val="left" w:pos="849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Замовник і субпідрядник не можуть пред’являти один до одного претензії, пов`язані 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кожним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генеральним</w:t>
      </w:r>
      <w:r>
        <w:rPr>
          <w:spacing w:val="60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інше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 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або законом.</w:t>
      </w:r>
    </w:p>
    <w:p w:rsidR="00F51B67" w:rsidRDefault="00F51B67" w:rsidP="00F51B67">
      <w:pPr>
        <w:pStyle w:val="a5"/>
        <w:numPr>
          <w:ilvl w:val="1"/>
          <w:numId w:val="10"/>
        </w:numPr>
        <w:tabs>
          <w:tab w:val="left" w:pos="849"/>
        </w:tabs>
        <w:ind w:right="165"/>
        <w:jc w:val="both"/>
        <w:rPr>
          <w:sz w:val="24"/>
        </w:rPr>
      </w:pPr>
      <w:r>
        <w:rPr>
          <w:sz w:val="24"/>
        </w:rPr>
        <w:t>Субпідрядники,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кваліфікаційним та іншим 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передбаченим у договорі підряду (мати ліцензію</w:t>
      </w:r>
      <w:r>
        <w:rPr>
          <w:spacing w:val="1"/>
          <w:sz w:val="24"/>
        </w:rPr>
        <w:t xml:space="preserve"> </w:t>
      </w:r>
      <w:r>
        <w:rPr>
          <w:sz w:val="24"/>
        </w:rPr>
        <w:t>(дозвіл)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z w:val="24"/>
        </w:rPr>
        <w:t>та ресурсів, достатні для</w:t>
      </w:r>
      <w:r>
        <w:rPr>
          <w:spacing w:val="-1"/>
          <w:sz w:val="24"/>
        </w:rPr>
        <w:t xml:space="preserve"> </w:t>
      </w:r>
      <w:r>
        <w:rPr>
          <w:sz w:val="24"/>
        </w:rPr>
        <w:t>їх виконання,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:rsidR="00F51B67" w:rsidRPr="00A0027E" w:rsidRDefault="00F51B67" w:rsidP="00F51B67">
      <w:pPr>
        <w:pStyle w:val="a5"/>
        <w:tabs>
          <w:tab w:val="left" w:pos="849"/>
        </w:tabs>
        <w:ind w:right="165" w:firstLine="0"/>
        <w:jc w:val="left"/>
        <w:rPr>
          <w:sz w:val="24"/>
        </w:rPr>
      </w:pPr>
    </w:p>
    <w:p w:rsidR="00F51B67" w:rsidRDefault="00F51B67" w:rsidP="00F51B67">
      <w:pPr>
        <w:pStyle w:val="11"/>
        <w:numPr>
          <w:ilvl w:val="0"/>
          <w:numId w:val="18"/>
        </w:numPr>
        <w:tabs>
          <w:tab w:val="left" w:pos="2406"/>
          <w:tab w:val="left" w:pos="2407"/>
        </w:tabs>
        <w:ind w:left="2406" w:hanging="424"/>
        <w:jc w:val="left"/>
      </w:pPr>
      <w:r>
        <w:t>ПРИЙМАННЯ-ПЕРЕДАЧА</w:t>
      </w:r>
      <w:r>
        <w:rPr>
          <w:spacing w:val="-4"/>
        </w:rPr>
        <w:t xml:space="preserve"> </w:t>
      </w:r>
      <w:r>
        <w:t>ЗАКІНЧЕНИХ</w:t>
      </w:r>
      <w:r>
        <w:rPr>
          <w:spacing w:val="-3"/>
        </w:rPr>
        <w:t xml:space="preserve"> </w:t>
      </w:r>
      <w:r>
        <w:t>РОБІТ</w:t>
      </w:r>
    </w:p>
    <w:p w:rsidR="00F51B67" w:rsidRDefault="00F51B67" w:rsidP="00F51B67">
      <w:pPr>
        <w:pStyle w:val="11"/>
        <w:tabs>
          <w:tab w:val="left" w:pos="2406"/>
          <w:tab w:val="left" w:pos="2407"/>
        </w:tabs>
        <w:ind w:left="2406"/>
        <w:jc w:val="right"/>
      </w:pPr>
    </w:p>
    <w:p w:rsidR="00F51B67" w:rsidRDefault="00F51B67" w:rsidP="00F51B67">
      <w:pPr>
        <w:pStyle w:val="a5"/>
        <w:numPr>
          <w:ilvl w:val="1"/>
          <w:numId w:val="9"/>
        </w:numPr>
        <w:tabs>
          <w:tab w:val="left" w:pos="849"/>
        </w:tabs>
        <w:ind w:right="160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попередніх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випробувань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таке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викликане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цих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випробування</w:t>
      </w:r>
    </w:p>
    <w:p w:rsidR="00F51B67" w:rsidRPr="00837E69" w:rsidRDefault="00F51B67" w:rsidP="00F51B67">
      <w:pPr>
        <w:pStyle w:val="a5"/>
        <w:numPr>
          <w:ilvl w:val="1"/>
          <w:numId w:val="9"/>
        </w:numPr>
        <w:jc w:val="both"/>
        <w:rPr>
          <w:sz w:val="24"/>
        </w:rPr>
      </w:pPr>
      <w:r w:rsidRPr="00837E69">
        <w:rPr>
          <w:sz w:val="24"/>
        </w:rPr>
        <w:t>У разі виявлення в процесі приймання-передачі закінчених робіт недоліків, допущених з вини Підрядника, він, у визначений Замовником строк, зобов’язаний усунути їх і повторно повідомити Замовника про готовність до передачі закінчених робіт.</w:t>
      </w:r>
    </w:p>
    <w:p w:rsidR="00F51B67" w:rsidRPr="00837E69" w:rsidRDefault="00F51B67" w:rsidP="00F51B67">
      <w:pPr>
        <w:pStyle w:val="a5"/>
        <w:numPr>
          <w:ilvl w:val="1"/>
          <w:numId w:val="9"/>
        </w:numPr>
        <w:jc w:val="both"/>
        <w:rPr>
          <w:sz w:val="24"/>
        </w:rPr>
      </w:pPr>
      <w:r w:rsidRPr="00837E69">
        <w:rPr>
          <w:sz w:val="24"/>
        </w:rPr>
        <w:t>Якщо виявлені недоліки не можуть бути усунуті Підрядником, Замовник має право відмовитись від прийняття таких робіт (об’єкта будівництва) або вимагати відповідного зниження договірної ціни чи компенсації збитків.</w:t>
      </w:r>
    </w:p>
    <w:p w:rsidR="00F51B67" w:rsidRPr="00837E69" w:rsidRDefault="00F51B67" w:rsidP="00F51B67">
      <w:pPr>
        <w:pStyle w:val="a5"/>
        <w:numPr>
          <w:ilvl w:val="1"/>
          <w:numId w:val="9"/>
        </w:numPr>
        <w:jc w:val="both"/>
        <w:rPr>
          <w:sz w:val="24"/>
        </w:rPr>
      </w:pPr>
      <w:r w:rsidRPr="00837E69">
        <w:rPr>
          <w:sz w:val="24"/>
        </w:rPr>
        <w:t xml:space="preserve">Акти приймання виконаних підрядних робіт за формою КБ-2в та довідки про вартість виконаних підрядних робіт за формою КБ-3, за підписом уповноваженої на те особою Підрядника і скріплені печаткою Підрядника, надаються Замовнику до 20 числа звітного місяця включно. Після цього уповноважені представники Сторін проводять перевірку відповідності виконаних робіт умовам цього Договору з таким розрахунком, щоб за умови відсутності заперечень і зауважень Замовника до виконаних робіт акт приймання виконаних підрядних робіт та довідка про вартість виконаних підрядних робіт були </w:t>
      </w:r>
      <w:r w:rsidRPr="00837E69">
        <w:rPr>
          <w:sz w:val="24"/>
        </w:rPr>
        <w:lastRenderedPageBreak/>
        <w:t>підписані уповноваженою на те особою Замовника і скріплені печаткою Замовника в даному звітному місяці.</w:t>
      </w:r>
    </w:p>
    <w:p w:rsidR="00F51B67" w:rsidRPr="00837E69" w:rsidRDefault="00F51B67" w:rsidP="00F51B67">
      <w:pPr>
        <w:pStyle w:val="a5"/>
        <w:numPr>
          <w:ilvl w:val="1"/>
          <w:numId w:val="9"/>
        </w:numPr>
        <w:jc w:val="both"/>
        <w:rPr>
          <w:sz w:val="24"/>
        </w:rPr>
      </w:pPr>
      <w:r w:rsidRPr="00837E69">
        <w:rPr>
          <w:sz w:val="24"/>
        </w:rPr>
        <w:t>Якщо Підрядник передав Замовнику акт приймання виконаних підрядних робіт за формою КБ-2в та довідку про вартість виконаних підрядних робіт за формою КБ-3 пізніше терміну, зазначеного в п. 9.4. цього Договору, Замовник має право підписати такий акт і довідку не в поточному, а в наступному звітному місяці за умови відсутності заперечень і зауважень Замовника до виконаних робіт за результатами перевірки відповідності виконаних робіт умовам цього Договору.</w:t>
      </w:r>
    </w:p>
    <w:p w:rsidR="00F51B67" w:rsidRDefault="00F51B67" w:rsidP="00750315">
      <w:pPr>
        <w:pStyle w:val="a5"/>
        <w:numPr>
          <w:ilvl w:val="1"/>
          <w:numId w:val="9"/>
        </w:numPr>
        <w:tabs>
          <w:tab w:val="left" w:pos="849"/>
        </w:tabs>
        <w:spacing w:before="1"/>
        <w:ind w:right="160"/>
        <w:jc w:val="both"/>
        <w:rPr>
          <w:sz w:val="24"/>
        </w:rPr>
      </w:pPr>
      <w:r w:rsidRPr="00837E69">
        <w:rPr>
          <w:sz w:val="24"/>
        </w:rPr>
        <w:t>Якщо при здачі - прийманні виконаних підрядних робіт виявляються недоліки якості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виконаних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підрядних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робіт,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які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виникли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з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вини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Підрядника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або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субпідрядників,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недоліки якості матеріалів, виробів, обладнання, конструкцій, наданих Підрядником,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Замовник має право не приймати виконані підрядні роботи та затримати їх оплату до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усунення Підрядником своїми силами і за свій рахунок зазначених недоліків. Зазначені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недоліки Підрядник зобов'язаний усунути протягом 5 (п’яти) робочих днів з моменту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отримання письмової вимоги Замовника про це усунення. При наявності в виконаних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підрядних роботах істотних відступів від умов цього Договору або інших істотних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недоліків, які не можуть бути усунені, а також в разі, якщо недоліки не були усунуті в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строк,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встановлений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Замовником,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Замовник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має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право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вимагати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розірвання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цього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Договору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та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відшкодування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збитків.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Додаткові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витрати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на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здачу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–</w:t>
      </w:r>
      <w:r w:rsidRPr="00837E69">
        <w:rPr>
          <w:spacing w:val="61"/>
          <w:sz w:val="24"/>
        </w:rPr>
        <w:t xml:space="preserve"> </w:t>
      </w:r>
      <w:r w:rsidRPr="00837E69">
        <w:rPr>
          <w:sz w:val="24"/>
        </w:rPr>
        <w:t>приймання</w:t>
      </w:r>
      <w:r w:rsidRPr="00837E69">
        <w:rPr>
          <w:spacing w:val="-57"/>
          <w:sz w:val="24"/>
        </w:rPr>
        <w:t xml:space="preserve"> </w:t>
      </w:r>
      <w:r w:rsidRPr="00837E69">
        <w:rPr>
          <w:sz w:val="24"/>
        </w:rPr>
        <w:t>виконаних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підрядних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робіт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(так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само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як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і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всього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Об'єкта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цілому),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обумовлені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неналежним виконанням Підрядником (субпідрядниками) своїх договірних зобов'язань,</w:t>
      </w:r>
      <w:r w:rsidRPr="00837E69">
        <w:rPr>
          <w:spacing w:val="-57"/>
          <w:sz w:val="24"/>
        </w:rPr>
        <w:t xml:space="preserve"> </w:t>
      </w:r>
      <w:r w:rsidRPr="00837E69">
        <w:rPr>
          <w:sz w:val="24"/>
        </w:rPr>
        <w:t>порушенням</w:t>
      </w:r>
      <w:r w:rsidRPr="00837E69">
        <w:rPr>
          <w:spacing w:val="-2"/>
          <w:sz w:val="24"/>
        </w:rPr>
        <w:t xml:space="preserve"> </w:t>
      </w:r>
      <w:r w:rsidRPr="00837E69">
        <w:rPr>
          <w:sz w:val="24"/>
        </w:rPr>
        <w:t>умов</w:t>
      </w:r>
      <w:r w:rsidRPr="00837E69">
        <w:rPr>
          <w:spacing w:val="-1"/>
          <w:sz w:val="24"/>
        </w:rPr>
        <w:t xml:space="preserve"> </w:t>
      </w:r>
      <w:r w:rsidRPr="00837E69">
        <w:rPr>
          <w:sz w:val="24"/>
        </w:rPr>
        <w:t>цього Договору, здійснюються</w:t>
      </w:r>
      <w:r w:rsidRPr="00837E69">
        <w:rPr>
          <w:spacing w:val="-1"/>
          <w:sz w:val="24"/>
        </w:rPr>
        <w:t xml:space="preserve"> </w:t>
      </w:r>
      <w:r w:rsidRPr="00837E69">
        <w:rPr>
          <w:sz w:val="24"/>
        </w:rPr>
        <w:t>за</w:t>
      </w:r>
      <w:r w:rsidRPr="00837E69">
        <w:rPr>
          <w:spacing w:val="-1"/>
          <w:sz w:val="24"/>
        </w:rPr>
        <w:t xml:space="preserve"> </w:t>
      </w:r>
      <w:r w:rsidRPr="00837E69">
        <w:rPr>
          <w:sz w:val="24"/>
        </w:rPr>
        <w:t>рахунок</w:t>
      </w:r>
      <w:r w:rsidRPr="00837E69">
        <w:rPr>
          <w:spacing w:val="-1"/>
          <w:sz w:val="24"/>
        </w:rPr>
        <w:t xml:space="preserve"> </w:t>
      </w:r>
      <w:r w:rsidRPr="00837E69">
        <w:rPr>
          <w:sz w:val="24"/>
        </w:rPr>
        <w:t>Підрядника.</w:t>
      </w:r>
    </w:p>
    <w:p w:rsidR="00F51B67" w:rsidRPr="00837E69" w:rsidRDefault="00F51B67" w:rsidP="00F51B67">
      <w:pPr>
        <w:pStyle w:val="a5"/>
        <w:tabs>
          <w:tab w:val="left" w:pos="849"/>
        </w:tabs>
        <w:spacing w:before="1"/>
        <w:ind w:right="160" w:firstLine="0"/>
        <w:jc w:val="left"/>
        <w:rPr>
          <w:sz w:val="24"/>
        </w:rPr>
      </w:pPr>
    </w:p>
    <w:p w:rsidR="00F51B67" w:rsidRDefault="00F51B67" w:rsidP="00F51B67">
      <w:pPr>
        <w:pStyle w:val="11"/>
        <w:numPr>
          <w:ilvl w:val="0"/>
          <w:numId w:val="18"/>
        </w:numPr>
        <w:tabs>
          <w:tab w:val="left" w:pos="3704"/>
          <w:tab w:val="left" w:pos="3705"/>
        </w:tabs>
        <w:ind w:left="3705" w:hanging="567"/>
        <w:jc w:val="left"/>
      </w:pPr>
      <w:r>
        <w:t>ВІДПОВІДАЛЬНІСТЬ</w:t>
      </w:r>
      <w:r>
        <w:rPr>
          <w:spacing w:val="-6"/>
        </w:rPr>
        <w:t xml:space="preserve"> </w:t>
      </w:r>
      <w:r>
        <w:t>СТОРІН</w:t>
      </w:r>
    </w:p>
    <w:p w:rsidR="00F51B67" w:rsidRDefault="00F51B67" w:rsidP="00F51B67">
      <w:pPr>
        <w:pStyle w:val="11"/>
        <w:tabs>
          <w:tab w:val="left" w:pos="3704"/>
          <w:tab w:val="left" w:pos="3705"/>
        </w:tabs>
        <w:ind w:left="3705"/>
        <w:jc w:val="right"/>
      </w:pPr>
    </w:p>
    <w:p w:rsidR="00F51B67" w:rsidRDefault="00F51B67" w:rsidP="00750315">
      <w:pPr>
        <w:pStyle w:val="a5"/>
        <w:numPr>
          <w:ilvl w:val="1"/>
          <w:numId w:val="8"/>
        </w:numPr>
        <w:tabs>
          <w:tab w:val="left" w:pos="849"/>
        </w:tabs>
        <w:ind w:right="165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60"/>
          <w:sz w:val="24"/>
        </w:rPr>
        <w:t xml:space="preserve"> </w:t>
      </w:r>
      <w:r>
        <w:rPr>
          <w:sz w:val="24"/>
        </w:rPr>
        <w:t>винна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 відшкодовує</w:t>
      </w:r>
      <w:r>
        <w:rPr>
          <w:spacing w:val="1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завдані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 збитки відповідно до чинного законодавства України та Договору. Якщо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шкоди здоров’ю чи майну третім особам із вини Підрядника, внаслідок недотримання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 щодо ліквідації обставин, що могли б завдати будь-яку шкоду третім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шкода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особі,</w:t>
      </w:r>
      <w:r>
        <w:rPr>
          <w:spacing w:val="1"/>
          <w:sz w:val="24"/>
        </w:rPr>
        <w:t xml:space="preserve"> </w:t>
      </w:r>
      <w:r>
        <w:rPr>
          <w:sz w:val="24"/>
        </w:rPr>
        <w:t>якій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завдано</w:t>
      </w:r>
      <w:r>
        <w:rPr>
          <w:spacing w:val="1"/>
          <w:sz w:val="24"/>
        </w:rPr>
        <w:t xml:space="preserve"> </w:t>
      </w:r>
      <w:r>
        <w:rPr>
          <w:sz w:val="24"/>
        </w:rPr>
        <w:t>шкоди,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F51B67" w:rsidRDefault="00F51B67" w:rsidP="00750315">
      <w:pPr>
        <w:pStyle w:val="a5"/>
        <w:numPr>
          <w:ilvl w:val="1"/>
          <w:numId w:val="8"/>
        </w:numPr>
        <w:tabs>
          <w:tab w:val="left" w:pos="849"/>
        </w:tabs>
        <w:spacing w:before="1"/>
        <w:ind w:right="168"/>
        <w:jc w:val="both"/>
        <w:rPr>
          <w:sz w:val="24"/>
        </w:rPr>
      </w:pPr>
      <w:r>
        <w:rPr>
          <w:sz w:val="24"/>
        </w:rPr>
        <w:t>Оскільки,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 за порушення зобов'язань за цим Договором та порядок урегулювання спорів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актів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регулюють</w:t>
      </w:r>
      <w:r>
        <w:rPr>
          <w:spacing w:val="-1"/>
          <w:sz w:val="24"/>
        </w:rPr>
        <w:t xml:space="preserve"> </w:t>
      </w:r>
      <w:r>
        <w:rPr>
          <w:sz w:val="24"/>
        </w:rPr>
        <w:t>ці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питання.</w:t>
      </w:r>
    </w:p>
    <w:p w:rsidR="00F51B67" w:rsidRDefault="00F51B67" w:rsidP="00750315">
      <w:pPr>
        <w:pStyle w:val="a5"/>
        <w:numPr>
          <w:ilvl w:val="1"/>
          <w:numId w:val="8"/>
        </w:numPr>
        <w:tabs>
          <w:tab w:val="left" w:pos="849"/>
        </w:tabs>
        <w:ind w:right="181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повну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4"/>
          <w:sz w:val="24"/>
        </w:rPr>
        <w:t xml:space="preserve"> </w:t>
      </w:r>
      <w:r>
        <w:rPr>
          <w:sz w:val="24"/>
        </w:rPr>
        <w:t>робіт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Об'єкті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8"/>
          <w:sz w:val="24"/>
        </w:rPr>
        <w:t xml:space="preserve"> </w:t>
      </w:r>
      <w:r>
        <w:rPr>
          <w:sz w:val="24"/>
        </w:rPr>
        <w:t>Замовнику.</w:t>
      </w:r>
    </w:p>
    <w:p w:rsidR="00F51B67" w:rsidRDefault="00F51B67" w:rsidP="00750315">
      <w:pPr>
        <w:pStyle w:val="a5"/>
        <w:numPr>
          <w:ilvl w:val="1"/>
          <w:numId w:val="8"/>
        </w:numPr>
        <w:tabs>
          <w:tab w:val="left" w:pos="849"/>
        </w:tabs>
        <w:ind w:right="181"/>
        <w:jc w:val="both"/>
        <w:rPr>
          <w:sz w:val="24"/>
        </w:rPr>
      </w:pPr>
      <w:r w:rsidRPr="000F0544">
        <w:rPr>
          <w:sz w:val="24"/>
        </w:rPr>
        <w:t>Виконання</w:t>
      </w:r>
      <w:r w:rsidRPr="000F0544">
        <w:rPr>
          <w:spacing w:val="1"/>
          <w:sz w:val="24"/>
        </w:rPr>
        <w:t xml:space="preserve"> </w:t>
      </w:r>
      <w:r w:rsidRPr="000F0544">
        <w:rPr>
          <w:sz w:val="24"/>
        </w:rPr>
        <w:t>зобов’язання</w:t>
      </w:r>
      <w:r w:rsidRPr="000F0544">
        <w:rPr>
          <w:spacing w:val="1"/>
          <w:sz w:val="24"/>
        </w:rPr>
        <w:t xml:space="preserve"> </w:t>
      </w:r>
      <w:r w:rsidRPr="000F0544">
        <w:rPr>
          <w:sz w:val="24"/>
        </w:rPr>
        <w:t>за</w:t>
      </w:r>
      <w:r w:rsidRPr="000F0544">
        <w:rPr>
          <w:spacing w:val="1"/>
          <w:sz w:val="24"/>
        </w:rPr>
        <w:t xml:space="preserve"> </w:t>
      </w:r>
      <w:r w:rsidRPr="000F0544">
        <w:rPr>
          <w:sz w:val="24"/>
        </w:rPr>
        <w:t>цим</w:t>
      </w:r>
      <w:r w:rsidRPr="000F0544">
        <w:rPr>
          <w:spacing w:val="1"/>
          <w:sz w:val="24"/>
        </w:rPr>
        <w:t xml:space="preserve"> </w:t>
      </w:r>
      <w:r w:rsidRPr="000F0544">
        <w:rPr>
          <w:sz w:val="24"/>
        </w:rPr>
        <w:t>договором</w:t>
      </w:r>
      <w:r w:rsidRPr="000F0544">
        <w:rPr>
          <w:spacing w:val="1"/>
          <w:sz w:val="24"/>
        </w:rPr>
        <w:t xml:space="preserve"> </w:t>
      </w:r>
      <w:r w:rsidRPr="000F0544">
        <w:rPr>
          <w:sz w:val="24"/>
        </w:rPr>
        <w:t>забезпечується</w:t>
      </w:r>
      <w:r w:rsidRPr="000F0544">
        <w:rPr>
          <w:spacing w:val="1"/>
          <w:sz w:val="24"/>
        </w:rPr>
        <w:t xml:space="preserve"> </w:t>
      </w:r>
      <w:r w:rsidRPr="000F0544">
        <w:rPr>
          <w:sz w:val="24"/>
        </w:rPr>
        <w:t>штрафною</w:t>
      </w:r>
      <w:r w:rsidRPr="000F0544">
        <w:rPr>
          <w:spacing w:val="1"/>
          <w:sz w:val="24"/>
        </w:rPr>
        <w:t xml:space="preserve"> </w:t>
      </w:r>
      <w:r w:rsidRPr="000F0544">
        <w:rPr>
          <w:sz w:val="24"/>
        </w:rPr>
        <w:t>неустойкою</w:t>
      </w:r>
      <w:r w:rsidRPr="000F0544">
        <w:rPr>
          <w:spacing w:val="1"/>
          <w:sz w:val="24"/>
        </w:rPr>
        <w:t xml:space="preserve"> </w:t>
      </w:r>
      <w:r w:rsidRPr="000F0544">
        <w:rPr>
          <w:sz w:val="24"/>
        </w:rPr>
        <w:t>передбаченою</w:t>
      </w:r>
      <w:r w:rsidRPr="000F0544">
        <w:rPr>
          <w:spacing w:val="17"/>
          <w:sz w:val="24"/>
        </w:rPr>
        <w:t xml:space="preserve"> </w:t>
      </w:r>
      <w:r w:rsidRPr="000F0544">
        <w:rPr>
          <w:sz w:val="24"/>
        </w:rPr>
        <w:t>ч.2</w:t>
      </w:r>
      <w:r w:rsidRPr="000F0544">
        <w:rPr>
          <w:spacing w:val="17"/>
          <w:sz w:val="24"/>
        </w:rPr>
        <w:t xml:space="preserve"> </w:t>
      </w:r>
      <w:r w:rsidRPr="000F0544">
        <w:rPr>
          <w:sz w:val="24"/>
        </w:rPr>
        <w:t>ст.</w:t>
      </w:r>
      <w:r w:rsidRPr="000F0544">
        <w:rPr>
          <w:spacing w:val="18"/>
          <w:sz w:val="24"/>
        </w:rPr>
        <w:t xml:space="preserve"> </w:t>
      </w:r>
      <w:r w:rsidRPr="000F0544">
        <w:rPr>
          <w:sz w:val="24"/>
        </w:rPr>
        <w:t>549</w:t>
      </w:r>
      <w:r w:rsidRPr="000F0544">
        <w:rPr>
          <w:spacing w:val="17"/>
          <w:sz w:val="24"/>
        </w:rPr>
        <w:t xml:space="preserve"> </w:t>
      </w:r>
      <w:r w:rsidRPr="000F0544">
        <w:rPr>
          <w:sz w:val="24"/>
        </w:rPr>
        <w:t>ЦК</w:t>
      </w:r>
      <w:r w:rsidRPr="000F0544">
        <w:rPr>
          <w:spacing w:val="18"/>
          <w:sz w:val="24"/>
        </w:rPr>
        <w:t xml:space="preserve"> </w:t>
      </w:r>
      <w:r w:rsidRPr="000F0544">
        <w:rPr>
          <w:sz w:val="24"/>
        </w:rPr>
        <w:t>України,</w:t>
      </w:r>
      <w:r w:rsidRPr="000F0544">
        <w:rPr>
          <w:spacing w:val="17"/>
          <w:sz w:val="24"/>
        </w:rPr>
        <w:t xml:space="preserve"> </w:t>
      </w:r>
      <w:r w:rsidRPr="000F0544">
        <w:rPr>
          <w:sz w:val="24"/>
        </w:rPr>
        <w:t>а</w:t>
      </w:r>
      <w:r w:rsidRPr="000F0544">
        <w:rPr>
          <w:spacing w:val="17"/>
          <w:sz w:val="24"/>
        </w:rPr>
        <w:t xml:space="preserve"> </w:t>
      </w:r>
      <w:r w:rsidRPr="000F0544">
        <w:rPr>
          <w:sz w:val="24"/>
        </w:rPr>
        <w:t>саме:</w:t>
      </w:r>
      <w:r w:rsidRPr="000F0544">
        <w:rPr>
          <w:spacing w:val="18"/>
          <w:sz w:val="24"/>
        </w:rPr>
        <w:t xml:space="preserve"> </w:t>
      </w:r>
      <w:r w:rsidRPr="000F0544">
        <w:rPr>
          <w:sz w:val="24"/>
        </w:rPr>
        <w:t>за</w:t>
      </w:r>
      <w:r w:rsidRPr="000F0544">
        <w:rPr>
          <w:spacing w:val="16"/>
          <w:sz w:val="24"/>
        </w:rPr>
        <w:t xml:space="preserve"> </w:t>
      </w:r>
      <w:r w:rsidRPr="000F0544">
        <w:rPr>
          <w:sz w:val="24"/>
        </w:rPr>
        <w:t>невиконання</w:t>
      </w:r>
      <w:r w:rsidRPr="000F0544">
        <w:rPr>
          <w:spacing w:val="17"/>
          <w:sz w:val="24"/>
        </w:rPr>
        <w:t xml:space="preserve"> </w:t>
      </w:r>
      <w:r w:rsidRPr="000F0544">
        <w:rPr>
          <w:sz w:val="24"/>
        </w:rPr>
        <w:t>умов</w:t>
      </w:r>
      <w:r w:rsidRPr="000F0544">
        <w:rPr>
          <w:spacing w:val="17"/>
          <w:sz w:val="24"/>
        </w:rPr>
        <w:t xml:space="preserve"> </w:t>
      </w:r>
      <w:r w:rsidRPr="000F0544">
        <w:rPr>
          <w:sz w:val="24"/>
        </w:rPr>
        <w:t>цього</w:t>
      </w:r>
      <w:r w:rsidRPr="000F0544">
        <w:rPr>
          <w:spacing w:val="17"/>
          <w:sz w:val="24"/>
        </w:rPr>
        <w:t xml:space="preserve"> </w:t>
      </w:r>
      <w:r w:rsidRPr="000F0544">
        <w:rPr>
          <w:sz w:val="24"/>
        </w:rPr>
        <w:t>договору</w:t>
      </w:r>
      <w:r w:rsidRPr="000F0544">
        <w:rPr>
          <w:spacing w:val="17"/>
          <w:sz w:val="24"/>
        </w:rPr>
        <w:t xml:space="preserve"> </w:t>
      </w:r>
      <w:r w:rsidRPr="000F0544">
        <w:rPr>
          <w:sz w:val="24"/>
        </w:rPr>
        <w:t xml:space="preserve">на Підрядника покладається штраф у розмірі 25% від суми невиконаного або належно </w:t>
      </w:r>
      <w:proofErr w:type="spellStart"/>
      <w:r w:rsidRPr="000F0544">
        <w:rPr>
          <w:sz w:val="24"/>
        </w:rPr>
        <w:t>виконаногозобов’язання</w:t>
      </w:r>
      <w:proofErr w:type="spellEnd"/>
      <w:r w:rsidRPr="000F0544">
        <w:rPr>
          <w:sz w:val="24"/>
        </w:rPr>
        <w:t>.</w:t>
      </w:r>
    </w:p>
    <w:p w:rsidR="00F51B67" w:rsidRPr="00E45D18" w:rsidRDefault="00F51B67" w:rsidP="00750315">
      <w:pPr>
        <w:pStyle w:val="a5"/>
        <w:tabs>
          <w:tab w:val="left" w:pos="849"/>
        </w:tabs>
        <w:ind w:right="181"/>
        <w:rPr>
          <w:sz w:val="24"/>
        </w:rPr>
      </w:pPr>
      <w:r>
        <w:rPr>
          <w:sz w:val="24"/>
        </w:rPr>
        <w:t>10.5</w:t>
      </w:r>
      <w:r w:rsidRPr="00E45D18">
        <w:rPr>
          <w:sz w:val="24"/>
        </w:rPr>
        <w:tab/>
        <w:t>В разі несвоєчасного надходження коштів на фінансування даного об’єкту (особливості бюджетного процесу у державі), Замовник не сплачує Підряднику пеню за порушення строків оплати виконаних робіт.</w:t>
      </w:r>
    </w:p>
    <w:p w:rsidR="00F51B67" w:rsidRPr="00E45D18" w:rsidRDefault="00F51B67" w:rsidP="00750315">
      <w:pPr>
        <w:pStyle w:val="a5"/>
        <w:tabs>
          <w:tab w:val="left" w:pos="849"/>
        </w:tabs>
        <w:ind w:right="181"/>
        <w:rPr>
          <w:sz w:val="24"/>
        </w:rPr>
      </w:pPr>
      <w:r>
        <w:rPr>
          <w:sz w:val="24"/>
        </w:rPr>
        <w:t>10.6</w:t>
      </w:r>
      <w:r w:rsidRPr="00E45D18">
        <w:rPr>
          <w:sz w:val="24"/>
        </w:rPr>
        <w:tab/>
        <w:t>Замовник не несе відповідальність перед Підрядником за несвоєчасне виконання грошових зобов’язань у разі затримки фінансування (відсутності фінансування) з джерел фінансування.</w:t>
      </w:r>
    </w:p>
    <w:p w:rsidR="00F51B67" w:rsidRPr="00E45D18" w:rsidRDefault="00F51B67" w:rsidP="00750315">
      <w:pPr>
        <w:pStyle w:val="a5"/>
        <w:tabs>
          <w:tab w:val="left" w:pos="849"/>
        </w:tabs>
        <w:ind w:right="181"/>
        <w:rPr>
          <w:sz w:val="24"/>
        </w:rPr>
      </w:pPr>
      <w:r>
        <w:rPr>
          <w:sz w:val="24"/>
        </w:rPr>
        <w:t>10.7</w:t>
      </w:r>
      <w:r w:rsidRPr="00E45D18">
        <w:rPr>
          <w:sz w:val="24"/>
        </w:rPr>
        <w:tab/>
        <w:t>Підрядник несе відповідальність за порушення правил охорони праці і пожежної безпеки згідно чинного законодавства.</w:t>
      </w:r>
    </w:p>
    <w:p w:rsidR="00F51B67" w:rsidRPr="00E45D18" w:rsidRDefault="00F51B67" w:rsidP="00750315">
      <w:pPr>
        <w:pStyle w:val="a5"/>
        <w:tabs>
          <w:tab w:val="left" w:pos="849"/>
        </w:tabs>
        <w:ind w:right="181"/>
        <w:rPr>
          <w:sz w:val="24"/>
        </w:rPr>
      </w:pPr>
      <w:r>
        <w:rPr>
          <w:sz w:val="24"/>
        </w:rPr>
        <w:t>10.8</w:t>
      </w:r>
      <w:r w:rsidRPr="00E45D18">
        <w:rPr>
          <w:sz w:val="24"/>
        </w:rPr>
        <w:tab/>
        <w:t>За порушення господарських зобов'язань за цим Договором до Сторін можуть застосовуватися такі оперативно-господарські санкції:</w:t>
      </w:r>
    </w:p>
    <w:p w:rsidR="00F51B67" w:rsidRPr="00E45D18" w:rsidRDefault="00F51B67" w:rsidP="00750315">
      <w:pPr>
        <w:pStyle w:val="a5"/>
        <w:tabs>
          <w:tab w:val="left" w:pos="849"/>
        </w:tabs>
        <w:ind w:right="181"/>
        <w:rPr>
          <w:sz w:val="24"/>
        </w:rPr>
      </w:pPr>
      <w:r>
        <w:rPr>
          <w:sz w:val="24"/>
        </w:rPr>
        <w:t xml:space="preserve">          1) </w:t>
      </w:r>
      <w:r w:rsidRPr="00E45D18">
        <w:rPr>
          <w:sz w:val="24"/>
        </w:rPr>
        <w:t xml:space="preserve">одностороння відмова від виконання свого зобов'язання </w:t>
      </w:r>
      <w:proofErr w:type="spellStart"/>
      <w:r w:rsidRPr="00E45D18">
        <w:rPr>
          <w:sz w:val="24"/>
        </w:rPr>
        <w:t>управненою</w:t>
      </w:r>
      <w:proofErr w:type="spellEnd"/>
      <w:r w:rsidRPr="00E45D18">
        <w:rPr>
          <w:sz w:val="24"/>
        </w:rPr>
        <w:t xml:space="preserve"> Стороною, із </w:t>
      </w:r>
      <w:r w:rsidRPr="00E45D18">
        <w:rPr>
          <w:sz w:val="24"/>
        </w:rPr>
        <w:lastRenderedPageBreak/>
        <w:t>звільненням її від відповідальності за це - у разі порушення зобов'язання другою Стороною;</w:t>
      </w:r>
    </w:p>
    <w:p w:rsidR="00F51B67" w:rsidRPr="00E45D18" w:rsidRDefault="00F51B67" w:rsidP="00750315">
      <w:pPr>
        <w:pStyle w:val="a5"/>
        <w:tabs>
          <w:tab w:val="left" w:pos="849"/>
        </w:tabs>
        <w:ind w:right="181"/>
        <w:rPr>
          <w:sz w:val="24"/>
        </w:rPr>
      </w:pPr>
      <w:r>
        <w:rPr>
          <w:sz w:val="24"/>
        </w:rPr>
        <w:t xml:space="preserve">          2) </w:t>
      </w:r>
      <w:r w:rsidRPr="00E45D18">
        <w:rPr>
          <w:sz w:val="24"/>
        </w:rPr>
        <w:t>відмова від оплати за зобов'язанням, яке виконано неналежним чином або достроково виконано боржником без згоди другої Сторони;</w:t>
      </w:r>
    </w:p>
    <w:p w:rsidR="00C7711C" w:rsidRDefault="00F51B67" w:rsidP="00C7711C">
      <w:pPr>
        <w:pStyle w:val="a5"/>
        <w:tabs>
          <w:tab w:val="left" w:pos="849"/>
        </w:tabs>
        <w:ind w:right="181" w:firstLine="0"/>
        <w:rPr>
          <w:sz w:val="24"/>
        </w:rPr>
      </w:pPr>
      <w:r>
        <w:rPr>
          <w:sz w:val="24"/>
        </w:rPr>
        <w:t xml:space="preserve"> 3) </w:t>
      </w:r>
      <w:r w:rsidRPr="00E45D18">
        <w:rPr>
          <w:sz w:val="24"/>
        </w:rPr>
        <w:t xml:space="preserve">відмова від встановлення на майбутнє господарських відносин із Стороною, яка </w:t>
      </w:r>
      <w:r w:rsidR="00C7711C">
        <w:rPr>
          <w:sz w:val="24"/>
        </w:rPr>
        <w:t xml:space="preserve">порушує </w:t>
      </w:r>
    </w:p>
    <w:p w:rsidR="00F51B67" w:rsidRPr="00C7711C" w:rsidRDefault="00C7711C" w:rsidP="00C7711C">
      <w:pPr>
        <w:pStyle w:val="a5"/>
        <w:tabs>
          <w:tab w:val="left" w:pos="849"/>
        </w:tabs>
        <w:ind w:right="181" w:firstLine="0"/>
        <w:jc w:val="center"/>
        <w:rPr>
          <w:b/>
        </w:rPr>
      </w:pPr>
      <w:r w:rsidRPr="00C7711C">
        <w:rPr>
          <w:b/>
          <w:sz w:val="24"/>
        </w:rPr>
        <w:t xml:space="preserve">11. </w:t>
      </w:r>
      <w:r w:rsidR="00F51B67" w:rsidRPr="00C7711C">
        <w:rPr>
          <w:b/>
        </w:rPr>
        <w:t>ПОРЯДОК</w:t>
      </w:r>
      <w:r w:rsidR="00F51B67" w:rsidRPr="00C7711C">
        <w:rPr>
          <w:b/>
          <w:spacing w:val="-2"/>
        </w:rPr>
        <w:t xml:space="preserve"> </w:t>
      </w:r>
      <w:r w:rsidR="00F51B67" w:rsidRPr="00C7711C">
        <w:rPr>
          <w:b/>
        </w:rPr>
        <w:t>ВИРІШЕННЯ</w:t>
      </w:r>
      <w:r w:rsidR="00F51B67" w:rsidRPr="00C7711C">
        <w:rPr>
          <w:b/>
          <w:spacing w:val="-3"/>
        </w:rPr>
        <w:t xml:space="preserve"> </w:t>
      </w:r>
      <w:r w:rsidR="00F51B67" w:rsidRPr="00C7711C">
        <w:rPr>
          <w:b/>
        </w:rPr>
        <w:t>СПОРІВ</w:t>
      </w:r>
    </w:p>
    <w:p w:rsidR="00F51B67" w:rsidRDefault="00F51B67" w:rsidP="00F51B67">
      <w:pPr>
        <w:pStyle w:val="11"/>
        <w:tabs>
          <w:tab w:val="left" w:pos="3534"/>
          <w:tab w:val="left" w:pos="3535"/>
        </w:tabs>
        <w:spacing w:before="1"/>
        <w:ind w:left="3534"/>
        <w:jc w:val="right"/>
      </w:pPr>
    </w:p>
    <w:p w:rsidR="00F51B67" w:rsidRDefault="00F51B67" w:rsidP="00F51B67">
      <w:pPr>
        <w:pStyle w:val="a5"/>
        <w:numPr>
          <w:ilvl w:val="1"/>
          <w:numId w:val="7"/>
        </w:numPr>
        <w:tabs>
          <w:tab w:val="left" w:pos="849"/>
        </w:tabs>
        <w:ind w:right="165"/>
        <w:jc w:val="both"/>
        <w:rPr>
          <w:sz w:val="24"/>
        </w:rPr>
      </w:pP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спори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намагаються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F51B67" w:rsidRDefault="00F51B67" w:rsidP="00F51B67">
      <w:pPr>
        <w:pStyle w:val="a5"/>
        <w:numPr>
          <w:ilvl w:val="1"/>
          <w:numId w:val="7"/>
        </w:numPr>
        <w:tabs>
          <w:tab w:val="left" w:pos="84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недосягнення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згоди,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спори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розбіжності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суду.</w:t>
      </w:r>
    </w:p>
    <w:p w:rsidR="00F51B67" w:rsidRPr="00B05B17" w:rsidRDefault="00F51B67" w:rsidP="00F51B67">
      <w:pPr>
        <w:pStyle w:val="a5"/>
        <w:tabs>
          <w:tab w:val="left" w:pos="849"/>
        </w:tabs>
        <w:ind w:firstLine="0"/>
        <w:jc w:val="left"/>
        <w:rPr>
          <w:sz w:val="24"/>
        </w:rPr>
      </w:pPr>
    </w:p>
    <w:p w:rsidR="00F51B67" w:rsidRDefault="00F51B67" w:rsidP="005645E6">
      <w:pPr>
        <w:pStyle w:val="11"/>
        <w:numPr>
          <w:ilvl w:val="0"/>
          <w:numId w:val="28"/>
        </w:numPr>
        <w:tabs>
          <w:tab w:val="left" w:pos="2797"/>
          <w:tab w:val="left" w:pos="2798"/>
        </w:tabs>
        <w:spacing w:before="1"/>
      </w:pPr>
      <w:r>
        <w:t>ПОРЯДОК</w:t>
      </w:r>
      <w:r>
        <w:rPr>
          <w:spacing w:val="-2"/>
        </w:rPr>
        <w:t xml:space="preserve"> </w:t>
      </w:r>
      <w:r>
        <w:t>ЗМІНИ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ДОГОВОРУ</w:t>
      </w:r>
    </w:p>
    <w:p w:rsidR="00F51B67" w:rsidRDefault="00F51B67" w:rsidP="00F51B67">
      <w:pPr>
        <w:pStyle w:val="11"/>
        <w:tabs>
          <w:tab w:val="left" w:pos="2797"/>
          <w:tab w:val="left" w:pos="2798"/>
        </w:tabs>
        <w:spacing w:before="1"/>
        <w:ind w:left="2797"/>
        <w:jc w:val="right"/>
      </w:pPr>
    </w:p>
    <w:p w:rsidR="00F51B67" w:rsidRDefault="00F51B67" w:rsidP="00F51B67">
      <w:pPr>
        <w:pStyle w:val="a5"/>
        <w:numPr>
          <w:ilvl w:val="1"/>
          <w:numId w:val="6"/>
        </w:numPr>
        <w:tabs>
          <w:tab w:val="left" w:pos="849"/>
        </w:tabs>
        <w:ind w:right="164"/>
        <w:jc w:val="both"/>
        <w:rPr>
          <w:sz w:val="24"/>
        </w:rPr>
      </w:pP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 допускається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за згодою</w:t>
      </w:r>
      <w:r>
        <w:rPr>
          <w:spacing w:val="60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57"/>
          <w:sz w:val="24"/>
        </w:rPr>
        <w:t xml:space="preserve"> </w:t>
      </w:r>
      <w:r>
        <w:rPr>
          <w:sz w:val="24"/>
        </w:rPr>
        <w:t>якщо інше не встановлено законом та цим Договором. Зміни у Договір оформляються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додатковою угодою, яка є його невід'ємною частиною і має силу, якщо вона підписана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особами Сторін.</w:t>
      </w:r>
    </w:p>
    <w:p w:rsidR="00F51B67" w:rsidRDefault="00F51B67" w:rsidP="00F51B67">
      <w:pPr>
        <w:pStyle w:val="a5"/>
        <w:numPr>
          <w:ilvl w:val="1"/>
          <w:numId w:val="6"/>
        </w:numPr>
        <w:tabs>
          <w:tab w:val="left" w:pos="849"/>
        </w:tabs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зобов’язані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взаємною</w:t>
      </w:r>
      <w:r>
        <w:rPr>
          <w:spacing w:val="-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2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2"/>
          <w:sz w:val="24"/>
        </w:rPr>
        <w:t xml:space="preserve"> </w:t>
      </w:r>
      <w:r>
        <w:rPr>
          <w:sz w:val="24"/>
        </w:rPr>
        <w:t>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обставин:</w:t>
      </w:r>
    </w:p>
    <w:p w:rsidR="00F51B67" w:rsidRDefault="00F51B67" w:rsidP="00F51B67">
      <w:pPr>
        <w:pStyle w:val="a5"/>
        <w:numPr>
          <w:ilvl w:val="2"/>
          <w:numId w:val="6"/>
        </w:numPr>
        <w:tabs>
          <w:tab w:val="left" w:pos="1101"/>
        </w:tabs>
        <w:ind w:right="162" w:firstLine="60"/>
        <w:jc w:val="left"/>
        <w:rPr>
          <w:sz w:val="24"/>
        </w:rPr>
      </w:pPr>
      <w:r>
        <w:rPr>
          <w:sz w:val="24"/>
        </w:rPr>
        <w:t>суттєве</w:t>
      </w:r>
      <w:r>
        <w:rPr>
          <w:spacing w:val="48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48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48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52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50"/>
          <w:sz w:val="24"/>
        </w:rPr>
        <w:t xml:space="preserve"> </w:t>
      </w:r>
      <w:r>
        <w:rPr>
          <w:sz w:val="24"/>
        </w:rPr>
        <w:t>що</w:t>
      </w:r>
      <w:r>
        <w:rPr>
          <w:spacing w:val="50"/>
          <w:sz w:val="24"/>
        </w:rPr>
        <w:t xml:space="preserve"> </w:t>
      </w:r>
      <w:r>
        <w:rPr>
          <w:sz w:val="24"/>
        </w:rPr>
        <w:t>створює</w:t>
      </w:r>
      <w:r>
        <w:rPr>
          <w:spacing w:val="50"/>
          <w:sz w:val="24"/>
        </w:rPr>
        <w:t xml:space="preserve"> </w:t>
      </w:r>
      <w:r>
        <w:rPr>
          <w:sz w:val="24"/>
        </w:rPr>
        <w:t>передумови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замовлення у встановлені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строки;</w:t>
      </w:r>
    </w:p>
    <w:p w:rsidR="00F51B67" w:rsidRDefault="00F51B67" w:rsidP="00F51B67">
      <w:pPr>
        <w:pStyle w:val="a5"/>
        <w:numPr>
          <w:ilvl w:val="2"/>
          <w:numId w:val="6"/>
        </w:numPr>
        <w:tabs>
          <w:tab w:val="left" w:pos="1048"/>
        </w:tabs>
        <w:ind w:left="1047" w:hanging="200"/>
        <w:jc w:val="left"/>
        <w:rPr>
          <w:sz w:val="24"/>
        </w:rPr>
      </w:pPr>
      <w:r>
        <w:rPr>
          <w:sz w:val="24"/>
        </w:rPr>
        <w:t>банкрутство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Підрядника;</w:t>
      </w:r>
    </w:p>
    <w:p w:rsidR="00F51B67" w:rsidRDefault="00F51B67" w:rsidP="00F51B67">
      <w:pPr>
        <w:pStyle w:val="a5"/>
        <w:numPr>
          <w:ilvl w:val="2"/>
          <w:numId w:val="6"/>
        </w:numPr>
        <w:tabs>
          <w:tab w:val="left" w:pos="1048"/>
        </w:tabs>
        <w:ind w:left="1047" w:hanging="200"/>
        <w:jc w:val="left"/>
        <w:rPr>
          <w:sz w:val="24"/>
        </w:rPr>
      </w:pPr>
      <w:r>
        <w:rPr>
          <w:sz w:val="24"/>
        </w:rPr>
        <w:t>виявлення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недоцільності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інвестування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об’єкт.</w:t>
      </w:r>
    </w:p>
    <w:p w:rsidR="00F51B67" w:rsidRDefault="00F51B67" w:rsidP="00F51B67">
      <w:pPr>
        <w:pStyle w:val="a5"/>
        <w:numPr>
          <w:ilvl w:val="1"/>
          <w:numId w:val="6"/>
        </w:numPr>
        <w:tabs>
          <w:tab w:val="left" w:pos="849"/>
        </w:tabs>
        <w:ind w:right="163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прийняла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призупинення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повідомляє про це письмово іншу Сторону не менш ніж за 15 календарних днів до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вступу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дію</w:t>
      </w:r>
      <w:r>
        <w:rPr>
          <w:spacing w:val="36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35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37"/>
          <w:sz w:val="24"/>
        </w:rPr>
        <w:t xml:space="preserve"> </w:t>
      </w:r>
      <w:r>
        <w:rPr>
          <w:sz w:val="24"/>
        </w:rPr>
        <w:t>і</w:t>
      </w:r>
      <w:r>
        <w:rPr>
          <w:spacing w:val="36"/>
          <w:sz w:val="24"/>
        </w:rPr>
        <w:t xml:space="preserve"> </w:t>
      </w:r>
      <w:r>
        <w:rPr>
          <w:sz w:val="24"/>
        </w:rPr>
        <w:t>якщо</w:t>
      </w:r>
      <w:r>
        <w:rPr>
          <w:spacing w:val="3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36"/>
          <w:sz w:val="24"/>
        </w:rPr>
        <w:t xml:space="preserve"> </w:t>
      </w:r>
      <w:r>
        <w:rPr>
          <w:sz w:val="24"/>
        </w:rPr>
        <w:t>цього</w:t>
      </w:r>
      <w:r>
        <w:rPr>
          <w:spacing w:val="37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37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35"/>
          <w:sz w:val="24"/>
        </w:rPr>
        <w:t xml:space="preserve"> </w:t>
      </w:r>
      <w:r>
        <w:rPr>
          <w:sz w:val="24"/>
        </w:rPr>
        <w:t>що</w:t>
      </w:r>
      <w:r>
        <w:rPr>
          <w:spacing w:val="34"/>
          <w:sz w:val="24"/>
        </w:rPr>
        <w:t xml:space="preserve"> </w:t>
      </w:r>
      <w:r>
        <w:rPr>
          <w:sz w:val="24"/>
        </w:rPr>
        <w:t>зумовили</w:t>
      </w:r>
      <w:r>
        <w:rPr>
          <w:spacing w:val="-58"/>
          <w:sz w:val="24"/>
        </w:rPr>
        <w:t xml:space="preserve"> </w:t>
      </w:r>
      <w:r>
        <w:rPr>
          <w:sz w:val="24"/>
        </w:rPr>
        <w:t>таке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суттєво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змінились,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проявила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 Договір.</w:t>
      </w:r>
    </w:p>
    <w:p w:rsidR="00F51B67" w:rsidRDefault="00F51B67" w:rsidP="00F51B67">
      <w:pPr>
        <w:pStyle w:val="a5"/>
        <w:numPr>
          <w:ilvl w:val="1"/>
          <w:numId w:val="6"/>
        </w:numPr>
        <w:tabs>
          <w:tab w:val="left" w:pos="849"/>
        </w:tabs>
        <w:spacing w:before="1"/>
        <w:ind w:right="162"/>
        <w:jc w:val="both"/>
        <w:rPr>
          <w:sz w:val="24"/>
        </w:rPr>
      </w:pP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розірванні Договору повинні бути представлені зацікавленій Стороні протягом місяця з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15-ти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пред’явлення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повна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відмова.</w:t>
      </w:r>
    </w:p>
    <w:p w:rsidR="00F51B67" w:rsidRDefault="00F51B67" w:rsidP="00F51B67">
      <w:pPr>
        <w:pStyle w:val="a5"/>
        <w:numPr>
          <w:ilvl w:val="1"/>
          <w:numId w:val="6"/>
        </w:numPr>
        <w:tabs>
          <w:tab w:val="left" w:pos="849"/>
        </w:tabs>
        <w:ind w:right="1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6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3"/>
          <w:sz w:val="24"/>
        </w:rPr>
        <w:t xml:space="preserve"> </w:t>
      </w:r>
      <w:r>
        <w:rPr>
          <w:sz w:val="24"/>
        </w:rPr>
        <w:t>днів</w:t>
      </w:r>
      <w:r>
        <w:rPr>
          <w:spacing w:val="-2"/>
          <w:sz w:val="24"/>
        </w:rPr>
        <w:t xml:space="preserve"> </w:t>
      </w:r>
      <w:r>
        <w:rPr>
          <w:sz w:val="24"/>
        </w:rPr>
        <w:t>узгодити</w:t>
      </w:r>
      <w:r>
        <w:rPr>
          <w:spacing w:val="-2"/>
          <w:sz w:val="24"/>
        </w:rPr>
        <w:t xml:space="preserve"> </w:t>
      </w:r>
      <w:r>
        <w:rPr>
          <w:sz w:val="24"/>
        </w:rPr>
        <w:t>суми,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3"/>
          <w:sz w:val="24"/>
        </w:rPr>
        <w:t xml:space="preserve"> </w:t>
      </w:r>
      <w:r>
        <w:rPr>
          <w:sz w:val="24"/>
        </w:rPr>
        <w:t>сплаті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взаєморозрахунки.</w:t>
      </w:r>
    </w:p>
    <w:p w:rsidR="00F51B67" w:rsidRPr="00B05B17" w:rsidRDefault="00F51B67" w:rsidP="00F51B67">
      <w:pPr>
        <w:pStyle w:val="a5"/>
        <w:tabs>
          <w:tab w:val="left" w:pos="849"/>
        </w:tabs>
        <w:ind w:right="160" w:firstLine="0"/>
        <w:jc w:val="left"/>
        <w:rPr>
          <w:sz w:val="24"/>
        </w:rPr>
      </w:pPr>
    </w:p>
    <w:p w:rsidR="00F51B67" w:rsidRDefault="00F51B67" w:rsidP="005645E6">
      <w:pPr>
        <w:pStyle w:val="11"/>
        <w:numPr>
          <w:ilvl w:val="0"/>
          <w:numId w:val="27"/>
        </w:numPr>
        <w:tabs>
          <w:tab w:val="left" w:pos="4120"/>
          <w:tab w:val="left" w:pos="4121"/>
        </w:tabs>
      </w:pP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ДОГОВОРУ</w:t>
      </w:r>
    </w:p>
    <w:p w:rsidR="00F51B67" w:rsidRDefault="00F51B67" w:rsidP="00F51B67">
      <w:pPr>
        <w:pStyle w:val="11"/>
        <w:tabs>
          <w:tab w:val="left" w:pos="4120"/>
          <w:tab w:val="left" w:pos="4121"/>
        </w:tabs>
        <w:ind w:left="4120"/>
        <w:jc w:val="right"/>
      </w:pPr>
    </w:p>
    <w:p w:rsidR="00F51B67" w:rsidRDefault="00F51B67" w:rsidP="00F51B67">
      <w:pPr>
        <w:pStyle w:val="a5"/>
        <w:numPr>
          <w:ilvl w:val="1"/>
          <w:numId w:val="5"/>
        </w:numPr>
        <w:tabs>
          <w:tab w:val="left" w:pos="849"/>
        </w:tabs>
        <w:spacing w:before="1"/>
        <w:ind w:right="161"/>
        <w:jc w:val="both"/>
        <w:rPr>
          <w:sz w:val="24"/>
        </w:rPr>
      </w:pPr>
      <w:r>
        <w:rPr>
          <w:sz w:val="24"/>
        </w:rPr>
        <w:t>Договір вступає в силу після його підписання уповноваженими 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та скріплення печатками Сторін </w:t>
      </w:r>
      <w:r w:rsidR="00F90990">
        <w:rPr>
          <w:color w:val="0D0D0D"/>
          <w:sz w:val="24"/>
        </w:rPr>
        <w:t>і діє до 31.12.2022</w:t>
      </w:r>
      <w:r>
        <w:rPr>
          <w:color w:val="0D0D0D"/>
          <w:sz w:val="24"/>
        </w:rPr>
        <w:t xml:space="preserve"> року або до повного виконання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Сторонами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своїх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зобов’язань.</w:t>
      </w:r>
    </w:p>
    <w:p w:rsidR="00F51B67" w:rsidRDefault="00F51B67" w:rsidP="00F51B67">
      <w:pPr>
        <w:pStyle w:val="a5"/>
        <w:numPr>
          <w:ilvl w:val="1"/>
          <w:numId w:val="5"/>
        </w:numPr>
        <w:tabs>
          <w:tab w:val="left" w:pos="849"/>
        </w:tabs>
        <w:ind w:right="167"/>
        <w:jc w:val="both"/>
        <w:rPr>
          <w:sz w:val="24"/>
        </w:rPr>
      </w:pPr>
      <w:r>
        <w:rPr>
          <w:sz w:val="24"/>
        </w:rPr>
        <w:t>Цей Договір укладається і підписується у чотирьох примірниках, що мають однакову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1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з яких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Замовника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та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–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Підрядника.</w:t>
      </w:r>
    </w:p>
    <w:p w:rsidR="00F51B67" w:rsidRDefault="00F51B67" w:rsidP="00F51B67">
      <w:pPr>
        <w:jc w:val="both"/>
        <w:rPr>
          <w:sz w:val="24"/>
        </w:rPr>
      </w:pPr>
    </w:p>
    <w:p w:rsidR="00F51B67" w:rsidRDefault="00F51B67" w:rsidP="00F51B67">
      <w:pPr>
        <w:jc w:val="both"/>
        <w:rPr>
          <w:sz w:val="24"/>
        </w:rPr>
      </w:pPr>
    </w:p>
    <w:p w:rsidR="00F51B67" w:rsidRDefault="00F51B67" w:rsidP="005645E6">
      <w:pPr>
        <w:pStyle w:val="11"/>
        <w:numPr>
          <w:ilvl w:val="0"/>
          <w:numId w:val="27"/>
        </w:numPr>
        <w:tabs>
          <w:tab w:val="left" w:pos="4638"/>
          <w:tab w:val="left" w:pos="4639"/>
        </w:tabs>
        <w:spacing w:before="62"/>
        <w:ind w:left="4639" w:hanging="567"/>
      </w:pPr>
      <w:r>
        <w:t>ІНШІ</w:t>
      </w:r>
      <w:r>
        <w:rPr>
          <w:spacing w:val="-3"/>
        </w:rPr>
        <w:t xml:space="preserve"> </w:t>
      </w:r>
      <w:r>
        <w:t>УМОВИ</w:t>
      </w:r>
    </w:p>
    <w:p w:rsidR="00F51B67" w:rsidRDefault="00F51B67" w:rsidP="00F51B67">
      <w:pPr>
        <w:pStyle w:val="11"/>
        <w:tabs>
          <w:tab w:val="left" w:pos="4638"/>
          <w:tab w:val="left" w:pos="4639"/>
        </w:tabs>
        <w:spacing w:before="62"/>
        <w:ind w:left="4639"/>
        <w:jc w:val="right"/>
      </w:pPr>
    </w:p>
    <w:p w:rsidR="00F51B67" w:rsidRDefault="00F51B67" w:rsidP="00F51B67">
      <w:pPr>
        <w:pStyle w:val="a5"/>
        <w:numPr>
          <w:ilvl w:val="1"/>
          <w:numId w:val="4"/>
        </w:numPr>
        <w:tabs>
          <w:tab w:val="left" w:pos="849"/>
        </w:tabs>
        <w:ind w:right="167"/>
        <w:jc w:val="both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раніше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укладені</w:t>
      </w:r>
      <w:r>
        <w:rPr>
          <w:spacing w:val="1"/>
          <w:sz w:val="24"/>
        </w:rPr>
        <w:t xml:space="preserve"> </w:t>
      </w:r>
      <w:r>
        <w:rPr>
          <w:sz w:val="24"/>
        </w:rPr>
        <w:t>угоди,</w:t>
      </w:r>
      <w:r>
        <w:rPr>
          <w:spacing w:val="1"/>
          <w:sz w:val="24"/>
        </w:rPr>
        <w:t xml:space="preserve"> </w:t>
      </w:r>
      <w:r>
        <w:rPr>
          <w:sz w:val="24"/>
        </w:rPr>
        <w:t>домовленості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листування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2"/>
          <w:sz w:val="24"/>
        </w:rPr>
        <w:t xml:space="preserve"> </w:t>
      </w:r>
      <w:r>
        <w:rPr>
          <w:sz w:val="24"/>
        </w:rPr>
        <w:t>обумовленим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втрачають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F51B67" w:rsidRDefault="00F51B67" w:rsidP="00F51B67">
      <w:pPr>
        <w:pStyle w:val="a5"/>
        <w:numPr>
          <w:ilvl w:val="1"/>
          <w:numId w:val="4"/>
        </w:numPr>
        <w:tabs>
          <w:tab w:val="left" w:pos="849"/>
        </w:tabs>
        <w:spacing w:before="1"/>
        <w:ind w:right="167"/>
        <w:jc w:val="both"/>
        <w:rPr>
          <w:sz w:val="24"/>
        </w:rPr>
      </w:pPr>
      <w:r>
        <w:rPr>
          <w:sz w:val="24"/>
        </w:rPr>
        <w:t>На момент укладення цього Договору, Сторони досягли згоди із усіх його істотних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умов.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домовились,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підлягає</w:t>
      </w:r>
      <w:r>
        <w:rPr>
          <w:spacing w:val="1"/>
          <w:sz w:val="24"/>
        </w:rPr>
        <w:t xml:space="preserve"> </w:t>
      </w:r>
      <w:r>
        <w:rPr>
          <w:sz w:val="24"/>
        </w:rPr>
        <w:t>нотаріальному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посвідченню.</w:t>
      </w:r>
    </w:p>
    <w:p w:rsidR="00F51B67" w:rsidRDefault="00F51B67" w:rsidP="00F51B67">
      <w:pPr>
        <w:pStyle w:val="a5"/>
        <w:numPr>
          <w:ilvl w:val="1"/>
          <w:numId w:val="4"/>
        </w:numPr>
        <w:tabs>
          <w:tab w:val="left" w:pos="849"/>
        </w:tabs>
        <w:ind w:right="167"/>
        <w:jc w:val="both"/>
        <w:rPr>
          <w:sz w:val="24"/>
        </w:rPr>
      </w:pPr>
      <w:r>
        <w:rPr>
          <w:sz w:val="24"/>
        </w:rPr>
        <w:t>Якщо протягом виконання цього договору між сторонами виникнуть обставини, які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передбаченого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законодавством України;</w:t>
      </w:r>
    </w:p>
    <w:p w:rsidR="00F51B67" w:rsidRDefault="00F51B67" w:rsidP="00F51B67">
      <w:pPr>
        <w:pStyle w:val="a5"/>
        <w:numPr>
          <w:ilvl w:val="1"/>
          <w:numId w:val="4"/>
        </w:numPr>
        <w:tabs>
          <w:tab w:val="left" w:pos="849"/>
        </w:tabs>
        <w:ind w:right="167"/>
        <w:jc w:val="both"/>
        <w:rPr>
          <w:sz w:val="24"/>
        </w:rPr>
      </w:pP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дійсні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</w:t>
      </w:r>
      <w:r>
        <w:rPr>
          <w:spacing w:val="-3"/>
          <w:sz w:val="24"/>
        </w:rPr>
        <w:t xml:space="preserve"> </w:t>
      </w:r>
      <w:r>
        <w:rPr>
          <w:sz w:val="24"/>
        </w:rPr>
        <w:t>та підписані обома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Сторонами;</w:t>
      </w:r>
    </w:p>
    <w:p w:rsidR="00F51B67" w:rsidRDefault="00F51B67" w:rsidP="00F51B67">
      <w:pPr>
        <w:pStyle w:val="a5"/>
        <w:numPr>
          <w:ilvl w:val="1"/>
          <w:numId w:val="4"/>
        </w:numPr>
        <w:tabs>
          <w:tab w:val="left" w:pos="849"/>
        </w:tabs>
        <w:ind w:right="162"/>
        <w:jc w:val="both"/>
        <w:rPr>
          <w:sz w:val="24"/>
        </w:rPr>
      </w:pPr>
      <w:r>
        <w:rPr>
          <w:sz w:val="24"/>
        </w:rPr>
        <w:t>Вся інформація, пов’язана з цим Договором (у тому числі отримана в процесі 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виконання),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конференційною.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розголошувати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 будь-яку інформацію і не надавати третім особам будь-які документи, 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 укладанням, зміною, виконанням цього Договору, без попередньої письмової згоди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Замовника.</w:t>
      </w:r>
    </w:p>
    <w:p w:rsidR="00F51B67" w:rsidRDefault="00F51B67" w:rsidP="00F51B67">
      <w:pPr>
        <w:pStyle w:val="a5"/>
        <w:numPr>
          <w:ilvl w:val="1"/>
          <w:numId w:val="4"/>
        </w:numPr>
        <w:tabs>
          <w:tab w:val="left" w:pos="849"/>
        </w:tabs>
        <w:ind w:right="163"/>
        <w:jc w:val="both"/>
        <w:rPr>
          <w:sz w:val="24"/>
        </w:rPr>
      </w:pPr>
      <w:r>
        <w:rPr>
          <w:sz w:val="24"/>
        </w:rPr>
        <w:t>Істотні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"Про</w:t>
      </w:r>
      <w:r>
        <w:rPr>
          <w:spacing w:val="-1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закупівлі":</w:t>
      </w:r>
    </w:p>
    <w:p w:rsidR="003215E4" w:rsidRDefault="003215E4" w:rsidP="003215E4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color w:val="333333"/>
        </w:rPr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зменшення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обсягів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закупі</w:t>
      </w:r>
      <w:proofErr w:type="gramStart"/>
      <w:r>
        <w:rPr>
          <w:color w:val="333333"/>
        </w:rPr>
        <w:t>вл</w:t>
      </w:r>
      <w:proofErr w:type="gramEnd"/>
      <w:r>
        <w:rPr>
          <w:color w:val="333333"/>
        </w:rPr>
        <w:t>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зокрема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урахуванням</w:t>
      </w:r>
      <w:proofErr w:type="spellEnd"/>
      <w:r>
        <w:rPr>
          <w:color w:val="333333"/>
        </w:rPr>
        <w:t xml:space="preserve"> фактичного </w:t>
      </w:r>
      <w:proofErr w:type="spellStart"/>
      <w:r>
        <w:rPr>
          <w:color w:val="333333"/>
        </w:rPr>
        <w:t>обсягу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видатків</w:t>
      </w:r>
      <w:proofErr w:type="spellEnd"/>
      <w:r>
        <w:rPr>
          <w:color w:val="333333"/>
        </w:rPr>
        <w:t xml:space="preserve"> замовника;</w:t>
      </w:r>
    </w:p>
    <w:p w:rsidR="003215E4" w:rsidRDefault="003215E4" w:rsidP="003215E4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color w:val="333333"/>
        </w:rPr>
      </w:pPr>
      <w:bookmarkStart w:id="1" w:name="n1770"/>
      <w:bookmarkEnd w:id="1"/>
      <w:proofErr w:type="gramStart"/>
      <w:r>
        <w:rPr>
          <w:color w:val="333333"/>
        </w:rPr>
        <w:t xml:space="preserve">2)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 до 10 </w:t>
      </w:r>
      <w:proofErr w:type="spellStart"/>
      <w:r>
        <w:rPr>
          <w:color w:val="333333"/>
        </w:rPr>
        <w:t>відсотків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збільшенню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на ринку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на ринку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зміна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призведе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, - не </w:t>
      </w:r>
      <w:proofErr w:type="spellStart"/>
      <w:r>
        <w:rPr>
          <w:color w:val="333333"/>
        </w:rPr>
        <w:t>частіше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ніж</w:t>
      </w:r>
      <w:proofErr w:type="spellEnd"/>
      <w:r>
        <w:rPr>
          <w:color w:val="333333"/>
        </w:rPr>
        <w:t xml:space="preserve"> один раз на 90 </w:t>
      </w:r>
      <w:proofErr w:type="spellStart"/>
      <w:r>
        <w:rPr>
          <w:color w:val="333333"/>
        </w:rPr>
        <w:t>дн</w:t>
      </w:r>
      <w:proofErr w:type="gramEnd"/>
      <w:r>
        <w:rPr>
          <w:color w:val="333333"/>
        </w:rPr>
        <w:t>ів</w:t>
      </w:r>
      <w:proofErr w:type="spellEnd"/>
      <w:r>
        <w:rPr>
          <w:color w:val="333333"/>
        </w:rPr>
        <w:t xml:space="preserve"> з моменту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ідписання</w:t>
      </w:r>
      <w:proofErr w:type="spellEnd"/>
      <w:r>
        <w:rPr>
          <w:color w:val="333333"/>
        </w:rPr>
        <w:t xml:space="preserve">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  <w:lang w:val="uk-UA"/>
        </w:rPr>
        <w:t xml:space="preserve">. </w:t>
      </w:r>
    </w:p>
    <w:p w:rsidR="003215E4" w:rsidRDefault="003215E4" w:rsidP="003215E4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color w:val="333333"/>
        </w:rPr>
      </w:pPr>
      <w:bookmarkStart w:id="2" w:name="n2101"/>
      <w:bookmarkStart w:id="3" w:name="n1771"/>
      <w:bookmarkEnd w:id="2"/>
      <w:bookmarkEnd w:id="3"/>
      <w:r>
        <w:rPr>
          <w:color w:val="333333"/>
        </w:rPr>
        <w:t xml:space="preserve">3) </w:t>
      </w:r>
      <w:proofErr w:type="spellStart"/>
      <w:r>
        <w:rPr>
          <w:color w:val="333333"/>
        </w:rPr>
        <w:t>покращення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предмета </w:t>
      </w:r>
      <w:proofErr w:type="spellStart"/>
      <w:r>
        <w:rPr>
          <w:color w:val="333333"/>
        </w:rPr>
        <w:t>закупі</w:t>
      </w:r>
      <w:proofErr w:type="gramStart"/>
      <w:r>
        <w:rPr>
          <w:color w:val="333333"/>
        </w:rPr>
        <w:t>вл</w:t>
      </w:r>
      <w:proofErr w:type="gramEnd"/>
      <w:r>
        <w:rPr>
          <w:color w:val="333333"/>
        </w:rPr>
        <w:t>і</w:t>
      </w:r>
      <w:proofErr w:type="spellEnd"/>
      <w:r>
        <w:rPr>
          <w:color w:val="333333"/>
        </w:rPr>
        <w:t xml:space="preserve">,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покращення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призведе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>;</w:t>
      </w:r>
    </w:p>
    <w:p w:rsidR="003215E4" w:rsidRDefault="003215E4" w:rsidP="003215E4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color w:val="333333"/>
        </w:rPr>
      </w:pPr>
      <w:bookmarkStart w:id="4" w:name="n1772"/>
      <w:bookmarkEnd w:id="4"/>
      <w:r>
        <w:rPr>
          <w:color w:val="333333"/>
        </w:rPr>
        <w:t xml:space="preserve">4) </w:t>
      </w:r>
      <w:proofErr w:type="spellStart"/>
      <w:r>
        <w:rPr>
          <w:color w:val="333333"/>
        </w:rPr>
        <w:t>продовження</w:t>
      </w:r>
      <w:proofErr w:type="spellEnd"/>
      <w:r>
        <w:rPr>
          <w:color w:val="333333"/>
        </w:rPr>
        <w:t xml:space="preserve"> строку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та строку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зобов’язань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передачі</w:t>
      </w:r>
      <w:proofErr w:type="spellEnd"/>
      <w:r>
        <w:rPr>
          <w:color w:val="333333"/>
        </w:rPr>
        <w:t xml:space="preserve"> товару,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виникнення</w:t>
      </w:r>
      <w:proofErr w:type="spellEnd"/>
      <w:r>
        <w:rPr>
          <w:color w:val="333333"/>
        </w:rPr>
        <w:t xml:space="preserve"> документально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ідтверджених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об’єктивних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спричинили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продовження</w:t>
      </w:r>
      <w:proofErr w:type="spellEnd"/>
      <w:r>
        <w:rPr>
          <w:color w:val="333333"/>
        </w:rPr>
        <w:t xml:space="preserve">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непереборної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сили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затримки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фінансування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витрат</w:t>
      </w:r>
      <w:proofErr w:type="spellEnd"/>
      <w:r>
        <w:rPr>
          <w:color w:val="333333"/>
        </w:rPr>
        <w:t xml:space="preserve"> замовника,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призведуть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>;</w:t>
      </w:r>
    </w:p>
    <w:p w:rsidR="003215E4" w:rsidRDefault="003215E4" w:rsidP="003215E4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color w:val="333333"/>
        </w:rPr>
      </w:pPr>
      <w:bookmarkStart w:id="5" w:name="n1773"/>
      <w:bookmarkEnd w:id="5"/>
      <w:r>
        <w:rPr>
          <w:color w:val="333333"/>
        </w:rPr>
        <w:t xml:space="preserve">5) </w:t>
      </w:r>
      <w:proofErr w:type="spellStart"/>
      <w:r>
        <w:rPr>
          <w:color w:val="333333"/>
        </w:rPr>
        <w:t>погодження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бік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зменшення</w:t>
      </w:r>
      <w:proofErr w:type="spellEnd"/>
      <w:r>
        <w:rPr>
          <w:color w:val="333333"/>
        </w:rPr>
        <w:t xml:space="preserve"> (без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кількості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обсягу</w:t>
      </w:r>
      <w:proofErr w:type="spellEnd"/>
      <w:r>
        <w:rPr>
          <w:color w:val="333333"/>
        </w:rPr>
        <w:t xml:space="preserve">) та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товарів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), у тому </w:t>
      </w:r>
      <w:proofErr w:type="spellStart"/>
      <w:proofErr w:type="gram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у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товару на ринку;</w:t>
      </w:r>
    </w:p>
    <w:p w:rsidR="003215E4" w:rsidRDefault="003215E4" w:rsidP="003215E4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color w:val="333333"/>
        </w:rPr>
      </w:pPr>
      <w:bookmarkStart w:id="6" w:name="n1774"/>
      <w:bookmarkEnd w:id="6"/>
      <w:r>
        <w:rPr>
          <w:color w:val="333333"/>
        </w:rPr>
        <w:t xml:space="preserve">6)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ставок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зборів</w:t>
      </w:r>
      <w:proofErr w:type="spellEnd"/>
      <w:r>
        <w:rPr>
          <w:color w:val="333333"/>
        </w:rPr>
        <w:t xml:space="preserve">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умов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ільг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таких ставок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пільг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>;</w:t>
      </w:r>
    </w:p>
    <w:p w:rsidR="003215E4" w:rsidRDefault="003215E4" w:rsidP="003215E4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color w:val="333333"/>
        </w:rPr>
      </w:pPr>
      <w:bookmarkStart w:id="7" w:name="n1775"/>
      <w:bookmarkEnd w:id="7"/>
      <w:proofErr w:type="gramStart"/>
      <w:r>
        <w:rPr>
          <w:color w:val="333333"/>
        </w:rPr>
        <w:t xml:space="preserve">7)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встановленого</w:t>
      </w:r>
      <w:proofErr w:type="spellEnd"/>
      <w:r>
        <w:rPr>
          <w:color w:val="333333"/>
        </w:rPr>
        <w:t xml:space="preserve"> згідно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органами </w:t>
      </w:r>
      <w:proofErr w:type="spellStart"/>
      <w:r>
        <w:rPr>
          <w:color w:val="333333"/>
        </w:rPr>
        <w:t>державної</w:t>
      </w:r>
      <w:proofErr w:type="spellEnd"/>
      <w:r>
        <w:rPr>
          <w:color w:val="333333"/>
        </w:rPr>
        <w:t xml:space="preserve"> статистики </w:t>
      </w:r>
      <w:proofErr w:type="spellStart"/>
      <w:r>
        <w:rPr>
          <w:color w:val="333333"/>
        </w:rPr>
        <w:t>індексу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курсу </w:t>
      </w:r>
      <w:proofErr w:type="spellStart"/>
      <w:r>
        <w:rPr>
          <w:color w:val="333333"/>
        </w:rPr>
        <w:t>іноземної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валюти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біржових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котирувань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показників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Platts</w:t>
      </w:r>
      <w:proofErr w:type="spellEnd"/>
      <w:r>
        <w:rPr>
          <w:color w:val="333333"/>
        </w:rPr>
        <w:t xml:space="preserve">, ARGUS </w:t>
      </w:r>
      <w:proofErr w:type="spellStart"/>
      <w:r>
        <w:rPr>
          <w:color w:val="333333"/>
        </w:rPr>
        <w:t>регульованих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тарифів</w:t>
      </w:r>
      <w:proofErr w:type="spellEnd"/>
      <w:r>
        <w:rPr>
          <w:color w:val="333333"/>
        </w:rPr>
        <w:t xml:space="preserve">) і </w:t>
      </w:r>
      <w:proofErr w:type="spellStart"/>
      <w:r>
        <w:rPr>
          <w:color w:val="333333"/>
        </w:rPr>
        <w:t>нормативів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застосовуються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,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встановлення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порядку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>;</w:t>
      </w:r>
      <w:proofErr w:type="gramEnd"/>
    </w:p>
    <w:p w:rsidR="003215E4" w:rsidRPr="003215E4" w:rsidRDefault="003215E4" w:rsidP="003215E4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color w:val="333333"/>
          <w:lang w:val="uk-UA"/>
        </w:rPr>
      </w:pPr>
      <w:bookmarkStart w:id="8" w:name="n1776"/>
      <w:bookmarkEnd w:id="8"/>
      <w:r>
        <w:rPr>
          <w:color w:val="333333"/>
        </w:rPr>
        <w:t xml:space="preserve">8)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умов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застосуванням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положень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t>частини</w:t>
      </w:r>
      <w:proofErr w:type="spellEnd"/>
      <w:r>
        <w:rPr>
          <w:color w:val="333333"/>
          <w:lang w:val="uk-UA"/>
        </w:rPr>
        <w:t xml:space="preserve"> шостої</w:t>
      </w:r>
      <w:r>
        <w:rPr>
          <w:color w:val="333333"/>
        </w:rPr>
        <w:t xml:space="preserve">  </w:t>
      </w:r>
      <w:proofErr w:type="spellStart"/>
      <w:r>
        <w:rPr>
          <w:color w:val="333333"/>
        </w:rPr>
        <w:t>статті</w:t>
      </w:r>
      <w:proofErr w:type="spellEnd"/>
      <w:r>
        <w:rPr>
          <w:color w:val="333333"/>
          <w:lang w:val="uk-UA"/>
        </w:rPr>
        <w:t xml:space="preserve"> 41 Закону України «Про публічні закупі</w:t>
      </w:r>
      <w:proofErr w:type="gramStart"/>
      <w:r>
        <w:rPr>
          <w:color w:val="333333"/>
          <w:lang w:val="uk-UA"/>
        </w:rPr>
        <w:t>вл</w:t>
      </w:r>
      <w:proofErr w:type="gramEnd"/>
      <w:r>
        <w:rPr>
          <w:color w:val="333333"/>
          <w:lang w:val="uk-UA"/>
        </w:rPr>
        <w:t xml:space="preserve">і» </w:t>
      </w:r>
    </w:p>
    <w:p w:rsidR="00F51B67" w:rsidRDefault="00F51B67" w:rsidP="00F51B67">
      <w:pPr>
        <w:pStyle w:val="a5"/>
        <w:numPr>
          <w:ilvl w:val="1"/>
          <w:numId w:val="4"/>
        </w:numPr>
        <w:tabs>
          <w:tab w:val="left" w:pos="851"/>
        </w:tabs>
        <w:ind w:right="162"/>
        <w:jc w:val="both"/>
        <w:rPr>
          <w:sz w:val="24"/>
        </w:rPr>
      </w:pPr>
      <w:r>
        <w:rPr>
          <w:sz w:val="24"/>
        </w:rPr>
        <w:t>У відповідності до Закону України «Про захист персональних даних» кожна 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інша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пов’язаної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F51B67" w:rsidRDefault="00F51B67" w:rsidP="00F51B67">
      <w:pPr>
        <w:pStyle w:val="a5"/>
        <w:tabs>
          <w:tab w:val="left" w:pos="851"/>
        </w:tabs>
        <w:ind w:right="162" w:firstLine="0"/>
        <w:rPr>
          <w:sz w:val="24"/>
        </w:rPr>
      </w:pPr>
    </w:p>
    <w:p w:rsidR="00F51B67" w:rsidRDefault="00F51B67" w:rsidP="005645E6">
      <w:pPr>
        <w:pStyle w:val="11"/>
        <w:numPr>
          <w:ilvl w:val="0"/>
          <w:numId w:val="27"/>
        </w:numPr>
        <w:tabs>
          <w:tab w:val="left" w:pos="3544"/>
        </w:tabs>
        <w:spacing w:before="1"/>
      </w:pPr>
      <w:r>
        <w:t>РИЗИКИ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СТРАХУВАННЯ</w:t>
      </w:r>
    </w:p>
    <w:p w:rsidR="00F51B67" w:rsidRDefault="00F51B67" w:rsidP="00F51B67">
      <w:pPr>
        <w:pStyle w:val="11"/>
        <w:tabs>
          <w:tab w:val="left" w:pos="3784"/>
          <w:tab w:val="left" w:pos="3785"/>
        </w:tabs>
        <w:spacing w:before="1"/>
        <w:ind w:left="3784"/>
      </w:pPr>
    </w:p>
    <w:p w:rsidR="00F51B67" w:rsidRPr="00D77CDE" w:rsidRDefault="00F51B67" w:rsidP="00F51B67">
      <w:pPr>
        <w:pStyle w:val="a5"/>
        <w:numPr>
          <w:ilvl w:val="1"/>
          <w:numId w:val="26"/>
        </w:numPr>
        <w:tabs>
          <w:tab w:val="left" w:pos="822"/>
        </w:tabs>
        <w:rPr>
          <w:sz w:val="24"/>
        </w:rPr>
      </w:pPr>
      <w:r w:rsidRPr="009B6118">
        <w:rPr>
          <w:sz w:val="24"/>
        </w:rPr>
        <w:t xml:space="preserve"> Ризик</w:t>
      </w:r>
      <w:r w:rsidRPr="009B6118">
        <w:rPr>
          <w:spacing w:val="-3"/>
          <w:sz w:val="24"/>
        </w:rPr>
        <w:t xml:space="preserve"> </w:t>
      </w:r>
      <w:r w:rsidRPr="009B6118">
        <w:rPr>
          <w:sz w:val="24"/>
        </w:rPr>
        <w:t>випадкового</w:t>
      </w:r>
      <w:r w:rsidRPr="009B6118">
        <w:rPr>
          <w:spacing w:val="-3"/>
          <w:sz w:val="24"/>
        </w:rPr>
        <w:t xml:space="preserve"> </w:t>
      </w:r>
      <w:r w:rsidRPr="009B6118">
        <w:rPr>
          <w:sz w:val="24"/>
        </w:rPr>
        <w:t>знищення</w:t>
      </w:r>
      <w:r w:rsidRPr="009B6118">
        <w:rPr>
          <w:spacing w:val="-3"/>
          <w:sz w:val="24"/>
        </w:rPr>
        <w:t xml:space="preserve"> </w:t>
      </w:r>
      <w:r w:rsidRPr="009B6118">
        <w:rPr>
          <w:sz w:val="24"/>
        </w:rPr>
        <w:t>або пошкодження</w:t>
      </w:r>
      <w:r w:rsidRPr="009B6118">
        <w:rPr>
          <w:spacing w:val="-3"/>
          <w:sz w:val="24"/>
        </w:rPr>
        <w:t xml:space="preserve"> </w:t>
      </w:r>
      <w:r w:rsidRPr="009B6118">
        <w:rPr>
          <w:sz w:val="24"/>
        </w:rPr>
        <w:t>Об'єкту</w:t>
      </w:r>
      <w:r w:rsidRPr="009B6118">
        <w:rPr>
          <w:spacing w:val="-5"/>
          <w:sz w:val="24"/>
        </w:rPr>
        <w:t xml:space="preserve"> </w:t>
      </w:r>
      <w:r w:rsidRPr="009B6118">
        <w:rPr>
          <w:sz w:val="24"/>
        </w:rPr>
        <w:t>несе</w:t>
      </w:r>
      <w:r w:rsidRPr="009B6118">
        <w:rPr>
          <w:spacing w:val="53"/>
          <w:sz w:val="24"/>
        </w:rPr>
        <w:t xml:space="preserve"> </w:t>
      </w:r>
      <w:r w:rsidRPr="009B6118">
        <w:rPr>
          <w:sz w:val="24"/>
        </w:rPr>
        <w:t>Підрядник.</w:t>
      </w:r>
    </w:p>
    <w:p w:rsidR="00F51B67" w:rsidRDefault="00F51B67" w:rsidP="00F51B67">
      <w:pPr>
        <w:pStyle w:val="a5"/>
        <w:numPr>
          <w:ilvl w:val="1"/>
          <w:numId w:val="26"/>
        </w:numPr>
        <w:rPr>
          <w:sz w:val="24"/>
        </w:rPr>
      </w:pPr>
      <w:r>
        <w:rPr>
          <w:sz w:val="24"/>
        </w:rPr>
        <w:t xml:space="preserve"> </w:t>
      </w:r>
      <w:r w:rsidRPr="009B6118">
        <w:rPr>
          <w:sz w:val="24"/>
        </w:rPr>
        <w:t>Страхування ризику знищення або пошкодження об</w:t>
      </w:r>
      <w:r>
        <w:rPr>
          <w:sz w:val="24"/>
        </w:rPr>
        <w:t>'єкта не передбачається умовами даного</w:t>
      </w:r>
      <w:r w:rsidR="00445975">
        <w:rPr>
          <w:sz w:val="24"/>
        </w:rPr>
        <w:t xml:space="preserve"> </w:t>
      </w:r>
      <w:r w:rsidRPr="009B6118">
        <w:rPr>
          <w:sz w:val="24"/>
        </w:rPr>
        <w:t>Договору.</w:t>
      </w:r>
    </w:p>
    <w:p w:rsidR="00F51B67" w:rsidRDefault="00F51B67" w:rsidP="00F51B67">
      <w:pPr>
        <w:rPr>
          <w:sz w:val="24"/>
        </w:rPr>
      </w:pPr>
    </w:p>
    <w:p w:rsidR="00F51B67" w:rsidRDefault="00F51B67" w:rsidP="00F51B67">
      <w:pPr>
        <w:rPr>
          <w:sz w:val="24"/>
        </w:rPr>
      </w:pPr>
    </w:p>
    <w:p w:rsidR="00F51B67" w:rsidRDefault="00F51B67" w:rsidP="005645E6">
      <w:pPr>
        <w:pStyle w:val="11"/>
        <w:numPr>
          <w:ilvl w:val="0"/>
          <w:numId w:val="27"/>
        </w:numPr>
        <w:tabs>
          <w:tab w:val="left" w:pos="-142"/>
        </w:tabs>
        <w:spacing w:before="1"/>
        <w:ind w:left="0" w:firstLine="0"/>
        <w:jc w:val="center"/>
      </w:pPr>
      <w:r>
        <w:t>ОБСТАВИНИ</w:t>
      </w:r>
      <w:r>
        <w:rPr>
          <w:spacing w:val="-2"/>
        </w:rPr>
        <w:t xml:space="preserve"> </w:t>
      </w:r>
      <w:r>
        <w:t>НЕПЕРЕБОРНОЇ</w:t>
      </w:r>
      <w:r>
        <w:rPr>
          <w:spacing w:val="-2"/>
        </w:rPr>
        <w:t xml:space="preserve"> </w:t>
      </w:r>
      <w:r>
        <w:t>СИЛИ</w:t>
      </w:r>
    </w:p>
    <w:p w:rsidR="00F51B67" w:rsidRDefault="00F51B67" w:rsidP="00F51B67">
      <w:pPr>
        <w:pStyle w:val="11"/>
        <w:tabs>
          <w:tab w:val="left" w:pos="3265"/>
          <w:tab w:val="left" w:pos="3266"/>
        </w:tabs>
        <w:spacing w:before="1"/>
        <w:ind w:left="3265"/>
        <w:jc w:val="right"/>
      </w:pPr>
    </w:p>
    <w:p w:rsidR="00F51B67" w:rsidRDefault="00F51B67" w:rsidP="00F51B67">
      <w:pPr>
        <w:pStyle w:val="a5"/>
        <w:numPr>
          <w:ilvl w:val="1"/>
          <w:numId w:val="2"/>
        </w:numPr>
        <w:tabs>
          <w:tab w:val="left" w:pos="858"/>
        </w:tabs>
        <w:ind w:right="168" w:hanging="567"/>
        <w:jc w:val="both"/>
        <w:rPr>
          <w:sz w:val="24"/>
        </w:rPr>
      </w:pPr>
      <w:r>
        <w:rPr>
          <w:sz w:val="24"/>
        </w:rPr>
        <w:t>Сторони звільняються від відповідальності за невиконання або неналежне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 за цим Договором у разі виникнення обставин непереборної сили, які не</w:t>
      </w:r>
      <w:r>
        <w:rPr>
          <w:spacing w:val="1"/>
          <w:sz w:val="24"/>
        </w:rPr>
        <w:t xml:space="preserve"> </w:t>
      </w:r>
      <w:r>
        <w:rPr>
          <w:sz w:val="24"/>
        </w:rPr>
        <w:t>існували під час укладання Договору та виникли поза волею сторін (аварія, катастрофа,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стихійне</w:t>
      </w:r>
      <w:r>
        <w:rPr>
          <w:spacing w:val="-2"/>
          <w:sz w:val="24"/>
        </w:rPr>
        <w:t xml:space="preserve"> </w:t>
      </w:r>
      <w:r>
        <w:rPr>
          <w:sz w:val="24"/>
        </w:rPr>
        <w:t>лихо, епідемія, епізоотія, війна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:rsidR="00F51B67" w:rsidRDefault="00F51B67" w:rsidP="00F51B67">
      <w:pPr>
        <w:pStyle w:val="a5"/>
        <w:numPr>
          <w:ilvl w:val="1"/>
          <w:numId w:val="2"/>
        </w:numPr>
        <w:tabs>
          <w:tab w:val="left" w:pos="906"/>
        </w:tabs>
        <w:ind w:right="164" w:hanging="567"/>
        <w:jc w:val="both"/>
        <w:rPr>
          <w:sz w:val="24"/>
        </w:rPr>
      </w:pPr>
      <w:r>
        <w:tab/>
      </w: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 непереборної сили, повинна не пізніше ніж протягом 15-ти днів з моменту їх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повідомити про це</w:t>
      </w:r>
      <w:r>
        <w:rPr>
          <w:spacing w:val="-2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3"/>
          <w:sz w:val="24"/>
        </w:rPr>
        <w:t xml:space="preserve"> </w:t>
      </w:r>
      <w:r>
        <w:rPr>
          <w:sz w:val="24"/>
        </w:rPr>
        <w:t>у письмовій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формі.</w:t>
      </w:r>
    </w:p>
    <w:p w:rsidR="00F51B67" w:rsidRDefault="00F51B67" w:rsidP="00F51B67">
      <w:pPr>
        <w:pStyle w:val="a5"/>
        <w:numPr>
          <w:ilvl w:val="1"/>
          <w:numId w:val="2"/>
        </w:numPr>
        <w:tabs>
          <w:tab w:val="left" w:pos="926"/>
        </w:tabs>
        <w:ind w:right="160" w:hanging="567"/>
        <w:jc w:val="both"/>
        <w:rPr>
          <w:sz w:val="24"/>
        </w:rPr>
      </w:pPr>
      <w:r>
        <w:tab/>
      </w:r>
      <w:r>
        <w:rPr>
          <w:sz w:val="24"/>
        </w:rPr>
        <w:t>Доказом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 що видаються уповноваженими органами державної влади та засвідчують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настання відповідних обставин</w:t>
      </w:r>
      <w:r>
        <w:rPr>
          <w:spacing w:val="-2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сили.</w:t>
      </w:r>
    </w:p>
    <w:p w:rsidR="00F51B67" w:rsidRDefault="00F51B67" w:rsidP="00F51B67">
      <w:pPr>
        <w:pStyle w:val="a5"/>
        <w:numPr>
          <w:ilvl w:val="1"/>
          <w:numId w:val="2"/>
        </w:numPr>
        <w:tabs>
          <w:tab w:val="left" w:pos="851"/>
        </w:tabs>
        <w:ind w:right="167" w:hanging="567"/>
        <w:jc w:val="both"/>
        <w:rPr>
          <w:sz w:val="24"/>
        </w:rPr>
      </w:pPr>
      <w:r>
        <w:rPr>
          <w:sz w:val="24"/>
        </w:rPr>
        <w:t>У разі коли строк дії обставин непереборної сили продовжується більше ніж 90 днів,</w:t>
      </w:r>
      <w:r>
        <w:rPr>
          <w:spacing w:val="1"/>
          <w:sz w:val="24"/>
        </w:rPr>
        <w:t xml:space="preserve"> </w:t>
      </w:r>
      <w:r>
        <w:rPr>
          <w:sz w:val="24"/>
        </w:rPr>
        <w:t>кожна 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 оплати Підрядник повертає Замовнику кошти протягом трьох днів з 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 договору.</w:t>
      </w:r>
    </w:p>
    <w:p w:rsidR="00F51B67" w:rsidRPr="00B05B17" w:rsidRDefault="00F51B67" w:rsidP="00F51B67">
      <w:pPr>
        <w:pStyle w:val="a5"/>
        <w:tabs>
          <w:tab w:val="left" w:pos="851"/>
        </w:tabs>
        <w:ind w:right="167" w:firstLine="0"/>
        <w:jc w:val="left"/>
        <w:rPr>
          <w:sz w:val="24"/>
        </w:rPr>
      </w:pPr>
    </w:p>
    <w:p w:rsidR="00F51B67" w:rsidRDefault="00F51B67" w:rsidP="005645E6">
      <w:pPr>
        <w:pStyle w:val="11"/>
        <w:numPr>
          <w:ilvl w:val="0"/>
          <w:numId w:val="27"/>
        </w:numPr>
        <w:tabs>
          <w:tab w:val="left" w:pos="142"/>
        </w:tabs>
        <w:spacing w:before="1"/>
        <w:ind w:left="0" w:firstLine="0"/>
        <w:jc w:val="center"/>
      </w:pPr>
      <w:r>
        <w:t>ДОДАТКИ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</w:p>
    <w:p w:rsidR="00F51B67" w:rsidRDefault="00F51B67" w:rsidP="00F51B67">
      <w:pPr>
        <w:pStyle w:val="11"/>
        <w:tabs>
          <w:tab w:val="left" w:pos="3932"/>
          <w:tab w:val="left" w:pos="3933"/>
        </w:tabs>
        <w:spacing w:before="1"/>
        <w:ind w:left="3933"/>
        <w:jc w:val="center"/>
      </w:pPr>
    </w:p>
    <w:p w:rsidR="00F51B67" w:rsidRDefault="00F51B67" w:rsidP="00F51B67">
      <w:pPr>
        <w:pStyle w:val="a5"/>
        <w:numPr>
          <w:ilvl w:val="1"/>
          <w:numId w:val="1"/>
        </w:numPr>
        <w:tabs>
          <w:tab w:val="left" w:pos="823"/>
        </w:tabs>
        <w:ind w:hanging="541"/>
        <w:rPr>
          <w:sz w:val="24"/>
        </w:rPr>
      </w:pPr>
      <w:r>
        <w:rPr>
          <w:sz w:val="24"/>
        </w:rPr>
        <w:t>Додатками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є:</w:t>
      </w:r>
    </w:p>
    <w:p w:rsidR="00F51B67" w:rsidRDefault="00F51B67" w:rsidP="00F51B67">
      <w:pPr>
        <w:pStyle w:val="a5"/>
        <w:numPr>
          <w:ilvl w:val="2"/>
          <w:numId w:val="1"/>
        </w:numPr>
        <w:tabs>
          <w:tab w:val="left" w:pos="1133"/>
          <w:tab w:val="left" w:pos="1134"/>
        </w:tabs>
        <w:jc w:val="left"/>
        <w:rPr>
          <w:sz w:val="24"/>
        </w:rPr>
      </w:pPr>
      <w:r>
        <w:rPr>
          <w:sz w:val="24"/>
        </w:rPr>
        <w:t>Додаток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1 -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договірна</w:t>
      </w:r>
      <w:r>
        <w:rPr>
          <w:spacing w:val="-2"/>
          <w:sz w:val="24"/>
        </w:rPr>
        <w:t xml:space="preserve"> </w:t>
      </w:r>
      <w:r>
        <w:rPr>
          <w:sz w:val="24"/>
        </w:rPr>
        <w:t>ціна;</w:t>
      </w:r>
    </w:p>
    <w:p w:rsidR="00F51B67" w:rsidRDefault="00F51B67" w:rsidP="00F51B67">
      <w:pPr>
        <w:pStyle w:val="a5"/>
        <w:numPr>
          <w:ilvl w:val="2"/>
          <w:numId w:val="1"/>
        </w:numPr>
        <w:tabs>
          <w:tab w:val="left" w:pos="1133"/>
          <w:tab w:val="left" w:pos="1134"/>
        </w:tabs>
        <w:jc w:val="left"/>
        <w:rPr>
          <w:sz w:val="24"/>
        </w:rPr>
      </w:pPr>
      <w:r>
        <w:rPr>
          <w:sz w:val="24"/>
        </w:rPr>
        <w:t>Додаток 2 –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3"/>
          <w:sz w:val="24"/>
        </w:rPr>
        <w:t xml:space="preserve"> </w:t>
      </w:r>
      <w:r>
        <w:rPr>
          <w:sz w:val="24"/>
        </w:rPr>
        <w:t>ціни.</w:t>
      </w:r>
    </w:p>
    <w:p w:rsidR="00F51B67" w:rsidRDefault="00F51B67" w:rsidP="00F51B67">
      <w:pPr>
        <w:pStyle w:val="a5"/>
        <w:numPr>
          <w:ilvl w:val="2"/>
          <w:numId w:val="1"/>
        </w:numPr>
        <w:tabs>
          <w:tab w:val="left" w:pos="1133"/>
          <w:tab w:val="left" w:pos="1134"/>
        </w:tabs>
        <w:jc w:val="left"/>
        <w:rPr>
          <w:sz w:val="24"/>
        </w:rPr>
      </w:pPr>
      <w:r>
        <w:rPr>
          <w:sz w:val="24"/>
        </w:rPr>
        <w:t>Додаток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календарний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графік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робіт;</w:t>
      </w:r>
    </w:p>
    <w:p w:rsidR="00F51B67" w:rsidRDefault="00F51B67" w:rsidP="00F51B67">
      <w:pPr>
        <w:pStyle w:val="a5"/>
        <w:numPr>
          <w:ilvl w:val="1"/>
          <w:numId w:val="1"/>
        </w:numPr>
        <w:tabs>
          <w:tab w:val="left" w:pos="823"/>
        </w:tabs>
        <w:ind w:hanging="541"/>
        <w:rPr>
          <w:sz w:val="24"/>
        </w:rPr>
      </w:pPr>
      <w:r>
        <w:rPr>
          <w:sz w:val="24"/>
        </w:rPr>
        <w:t>Укладені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-2"/>
          <w:sz w:val="24"/>
        </w:rPr>
        <w:t xml:space="preserve"> </w:t>
      </w:r>
      <w:r>
        <w:rPr>
          <w:sz w:val="24"/>
        </w:rPr>
        <w:t>угоди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невід’ємними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частинами</w:t>
      </w:r>
    </w:p>
    <w:p w:rsidR="00F51B67" w:rsidRDefault="00F51B67" w:rsidP="00F51B67">
      <w:pPr>
        <w:pStyle w:val="a3"/>
        <w:ind w:left="0"/>
      </w:pPr>
    </w:p>
    <w:p w:rsidR="00F51B67" w:rsidRDefault="00F51B67" w:rsidP="00F51B67">
      <w:pPr>
        <w:pStyle w:val="11"/>
        <w:ind w:left="116"/>
        <w:jc w:val="center"/>
      </w:pPr>
      <w:r>
        <w:t>МІСЦЕЗНАХОДЖЕННЯ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3"/>
        </w:rPr>
        <w:t xml:space="preserve"> </w:t>
      </w:r>
      <w:r>
        <w:t>СТОРІН</w:t>
      </w:r>
    </w:p>
    <w:p w:rsidR="00F51B67" w:rsidRDefault="00F51B67" w:rsidP="00F51B67">
      <w:pPr>
        <w:pStyle w:val="11"/>
        <w:ind w:left="116"/>
        <w:jc w:val="center"/>
      </w:pPr>
    </w:p>
    <w:p w:rsidR="00F51B67" w:rsidRDefault="00F51B67" w:rsidP="00F51B67">
      <w:pPr>
        <w:tabs>
          <w:tab w:val="left" w:pos="5180"/>
        </w:tabs>
        <w:ind w:right="786"/>
        <w:jc w:val="center"/>
        <w:rPr>
          <w:b/>
          <w:sz w:val="24"/>
        </w:rPr>
      </w:pPr>
      <w:r>
        <w:rPr>
          <w:b/>
          <w:sz w:val="24"/>
        </w:rPr>
        <w:t>«ЗАМОВНИК»</w:t>
      </w:r>
      <w:r>
        <w:rPr>
          <w:b/>
          <w:sz w:val="24"/>
        </w:rPr>
        <w:tab/>
        <w:t>«ПІДРЯДНИК»</w:t>
      </w:r>
    </w:p>
    <w:p w:rsidR="00F51B67" w:rsidRDefault="00F51B67" w:rsidP="00F51B67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36"/>
        <w:gridCol w:w="3155"/>
      </w:tblGrid>
      <w:tr w:rsidR="00F51B67" w:rsidTr="00D65EC9">
        <w:trPr>
          <w:trHeight w:val="4406"/>
        </w:trPr>
        <w:tc>
          <w:tcPr>
            <w:tcW w:w="4936" w:type="dxa"/>
          </w:tcPr>
          <w:p w:rsidR="00F51B67" w:rsidRDefault="00F51B67" w:rsidP="00D65EC9">
            <w:pPr>
              <w:pStyle w:val="TableParagraph"/>
              <w:spacing w:line="256" w:lineRule="exact"/>
              <w:ind w:left="447"/>
              <w:rPr>
                <w:rFonts w:ascii="Times New Roman" w:hAnsi="Times New Roman"/>
                <w:i/>
                <w:sz w:val="24"/>
              </w:rPr>
            </w:pPr>
          </w:p>
          <w:p w:rsidR="00F51B67" w:rsidRDefault="00F51B67" w:rsidP="00D65EC9">
            <w:pPr>
              <w:pStyle w:val="TableParagraph"/>
              <w:spacing w:line="256" w:lineRule="exact"/>
              <w:ind w:left="447"/>
              <w:rPr>
                <w:rFonts w:ascii="Times New Roman" w:hAnsi="Times New Roman"/>
                <w:i/>
                <w:spacing w:val="1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Від імені замовника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</w:p>
          <w:p w:rsidR="00F51B67" w:rsidRDefault="00F51B67" w:rsidP="00D65EC9">
            <w:pPr>
              <w:pStyle w:val="TableParagraph"/>
              <w:spacing w:line="256" w:lineRule="exact"/>
              <w:ind w:left="447"/>
              <w:rPr>
                <w:rFonts w:ascii="Times New Roman" w:hAnsi="Times New Roman"/>
                <w:i/>
                <w:spacing w:val="1"/>
                <w:sz w:val="24"/>
              </w:rPr>
            </w:pPr>
          </w:p>
          <w:p w:rsidR="00F51B67" w:rsidRDefault="00F51B67" w:rsidP="00D65EC9">
            <w:pPr>
              <w:pStyle w:val="TableParagraph"/>
              <w:spacing w:line="256" w:lineRule="exact"/>
              <w:ind w:left="447"/>
              <w:rPr>
                <w:rFonts w:ascii="Times New Roman" w:hAnsi="Times New Roman"/>
                <w:i/>
                <w:spacing w:val="1"/>
                <w:sz w:val="24"/>
              </w:rPr>
            </w:pPr>
          </w:p>
          <w:p w:rsidR="00F51B67" w:rsidRDefault="00F51B67" w:rsidP="00D65EC9">
            <w:pPr>
              <w:pStyle w:val="TableParagraph"/>
              <w:spacing w:line="256" w:lineRule="exact"/>
              <w:ind w:left="44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М.П.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__________________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3155" w:type="dxa"/>
          </w:tcPr>
          <w:p w:rsidR="00F51B67" w:rsidRDefault="00F51B67" w:rsidP="00D65EC9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F51B67" w:rsidRDefault="00F51B67" w:rsidP="00D65EC9">
            <w:pPr>
              <w:pStyle w:val="TableParagraph"/>
              <w:tabs>
                <w:tab w:val="left" w:pos="3009"/>
              </w:tabs>
              <w:spacing w:line="720" w:lineRule="auto"/>
              <w:ind w:left="602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Від імені підрядника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М.П.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:rsidR="00F51B67" w:rsidRPr="00D77CDE" w:rsidRDefault="00F51B67" w:rsidP="00F51B67">
      <w:pPr>
        <w:rPr>
          <w:sz w:val="24"/>
        </w:rPr>
        <w:sectPr w:rsidR="00F51B67" w:rsidRPr="00D77CDE">
          <w:footerReference w:type="default" r:id="rId8"/>
          <w:pgSz w:w="11910" w:h="16840"/>
          <w:pgMar w:top="1200" w:right="400" w:bottom="660" w:left="1420" w:header="0" w:footer="407" w:gutter="0"/>
          <w:cols w:space="720"/>
        </w:sectPr>
      </w:pPr>
    </w:p>
    <w:p w:rsidR="00F51B67" w:rsidRDefault="00F51B67" w:rsidP="00F51B67">
      <w:pPr>
        <w:tabs>
          <w:tab w:val="left" w:pos="1340"/>
        </w:tabs>
        <w:spacing w:line="244" w:lineRule="auto"/>
        <w:ind w:left="1362" w:right="38" w:hanging="121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>Замовник</w:t>
      </w:r>
      <w:r>
        <w:rPr>
          <w:rFonts w:ascii="Microsoft Sans Serif" w:hAnsi="Microsoft Sans Serif"/>
          <w:sz w:val="20"/>
        </w:rPr>
        <w:tab/>
      </w:r>
    </w:p>
    <w:p w:rsidR="00F51B67" w:rsidRDefault="00F51B67" w:rsidP="00F51B67">
      <w:pPr>
        <w:spacing w:line="226" w:lineRule="exact"/>
        <w:ind w:left="170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(назва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організації)</w:t>
      </w:r>
    </w:p>
    <w:p w:rsidR="00F51B67" w:rsidRDefault="00F51B67" w:rsidP="00F51B67">
      <w:pPr>
        <w:spacing w:before="83"/>
        <w:ind w:left="152"/>
        <w:rPr>
          <w:rFonts w:ascii="Microsoft Sans Serif" w:hAnsi="Microsoft Sans Serif"/>
          <w:sz w:val="20"/>
        </w:rPr>
      </w:pPr>
      <w:r>
        <w:br w:type="column"/>
      </w:r>
      <w:r>
        <w:rPr>
          <w:rFonts w:ascii="Microsoft Sans Serif" w:hAnsi="Microsoft Sans Serif"/>
          <w:spacing w:val="-3"/>
          <w:sz w:val="20"/>
        </w:rPr>
        <w:lastRenderedPageBreak/>
        <w:t>Додаток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1</w:t>
      </w:r>
    </w:p>
    <w:p w:rsidR="00F51B67" w:rsidRDefault="00F51B67" w:rsidP="00F51B67">
      <w:pPr>
        <w:rPr>
          <w:rFonts w:ascii="Microsoft Sans Serif" w:hAnsi="Microsoft Sans Serif"/>
          <w:sz w:val="20"/>
        </w:rPr>
        <w:sectPr w:rsidR="00F51B67">
          <w:footerReference w:type="default" r:id="rId9"/>
          <w:pgSz w:w="16840" w:h="11910" w:orient="landscape"/>
          <w:pgMar w:top="480" w:right="420" w:bottom="280" w:left="700" w:header="0" w:footer="0" w:gutter="0"/>
          <w:cols w:num="2" w:space="720" w:equalWidth="0">
            <w:col w:w="4753" w:space="9095"/>
            <w:col w:w="1872"/>
          </w:cols>
        </w:sectPr>
      </w:pPr>
    </w:p>
    <w:p w:rsidR="00F51B67" w:rsidRDefault="00F51B67" w:rsidP="00F51B67">
      <w:pPr>
        <w:spacing w:before="4" w:line="226" w:lineRule="exact"/>
        <w:ind w:left="1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>Підрядник</w:t>
      </w:r>
    </w:p>
    <w:p w:rsidR="00F51B67" w:rsidRDefault="00F51B67" w:rsidP="00F51B67">
      <w:pPr>
        <w:spacing w:line="229" w:lineRule="exact"/>
        <w:ind w:left="170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(назва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організації)</w:t>
      </w:r>
    </w:p>
    <w:p w:rsidR="00F51B67" w:rsidRDefault="00F51B67" w:rsidP="00F51B67">
      <w:pPr>
        <w:pStyle w:val="a3"/>
        <w:ind w:left="0"/>
        <w:rPr>
          <w:rFonts w:ascii="Arial"/>
          <w:i/>
          <w:sz w:val="20"/>
        </w:rPr>
      </w:pPr>
    </w:p>
    <w:p w:rsidR="00F51B67" w:rsidRDefault="00F51B67" w:rsidP="00F51B67">
      <w:pPr>
        <w:pStyle w:val="a3"/>
        <w:spacing w:before="1"/>
        <w:ind w:left="0"/>
        <w:rPr>
          <w:rFonts w:ascii="Arial"/>
          <w:i/>
          <w:sz w:val="20"/>
        </w:rPr>
      </w:pPr>
    </w:p>
    <w:p w:rsidR="00F51B67" w:rsidRDefault="00F51B67" w:rsidP="00F51B67">
      <w:pPr>
        <w:ind w:left="1474" w:right="209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ДОГОВІРНА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ЦІНА</w:t>
      </w:r>
    </w:p>
    <w:p w:rsidR="00F51B67" w:rsidRDefault="00F51B67" w:rsidP="00F51B67">
      <w:pPr>
        <w:pStyle w:val="a3"/>
        <w:spacing w:before="4"/>
        <w:ind w:left="0"/>
        <w:rPr>
          <w:rFonts w:ascii="Arial"/>
          <w:b/>
          <w:sz w:val="20"/>
        </w:rPr>
      </w:pPr>
    </w:p>
    <w:p w:rsidR="00E45CBC" w:rsidRDefault="00F51B67" w:rsidP="00E45CBC">
      <w:pPr>
        <w:ind w:left="111"/>
        <w:jc w:val="center"/>
        <w:rPr>
          <w:rFonts w:ascii="Microsoft Sans Serif" w:hAnsi="Microsoft Sans Serif"/>
          <w:spacing w:val="-3"/>
          <w:sz w:val="20"/>
        </w:rPr>
      </w:pPr>
      <w:r>
        <w:rPr>
          <w:rFonts w:ascii="Microsoft Sans Serif" w:hAnsi="Microsoft Sans Serif"/>
          <w:spacing w:val="-3"/>
          <w:sz w:val="20"/>
        </w:rPr>
        <w:t>на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pacing w:val="-3"/>
          <w:sz w:val="20"/>
        </w:rPr>
        <w:t>будівництво</w:t>
      </w:r>
      <w:r w:rsidR="00E45CBC">
        <w:rPr>
          <w:rFonts w:ascii="Microsoft Sans Serif" w:hAnsi="Microsoft Sans Serif"/>
          <w:spacing w:val="-3"/>
          <w:sz w:val="20"/>
        </w:rPr>
        <w:t>:</w:t>
      </w:r>
      <w:r w:rsidR="00E45CBC" w:rsidRPr="00E45CBC">
        <w:t xml:space="preserve"> </w:t>
      </w:r>
      <w:r w:rsidR="00E45CBC">
        <w:t>«</w:t>
      </w:r>
      <w:r w:rsidR="00E45CBC" w:rsidRPr="00E45CBC">
        <w:rPr>
          <w:rFonts w:ascii="Microsoft Sans Serif" w:hAnsi="Microsoft Sans Serif"/>
          <w:spacing w:val="-3"/>
          <w:sz w:val="20"/>
        </w:rPr>
        <w:t>Капітальний ремонт частини дорожнього покриття по вул. Лівобережна від будинку №60 до перехрестя з вул. Польова в м. Сквира Білоцерківського р-н., Київської обл.</w:t>
      </w:r>
      <w:r w:rsidR="00E45CBC">
        <w:rPr>
          <w:rFonts w:ascii="Microsoft Sans Serif" w:hAnsi="Microsoft Sans Serif"/>
          <w:spacing w:val="-3"/>
          <w:sz w:val="20"/>
        </w:rPr>
        <w:t>»</w:t>
      </w:r>
    </w:p>
    <w:p w:rsidR="00F51B67" w:rsidRDefault="00F51B67" w:rsidP="00E45CBC">
      <w:pPr>
        <w:ind w:left="111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>що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здійснюється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в</w:t>
      </w:r>
      <w:r>
        <w:rPr>
          <w:rFonts w:ascii="Microsoft Sans Serif" w:hAnsi="Microsoft Sans Serif"/>
          <w:spacing w:val="33"/>
          <w:sz w:val="20"/>
        </w:rPr>
        <w:t xml:space="preserve"> </w:t>
      </w:r>
      <w:r w:rsidR="00E45CBC">
        <w:rPr>
          <w:rFonts w:ascii="Microsoft Sans Serif" w:hAnsi="Microsoft Sans Serif"/>
          <w:spacing w:val="-1"/>
          <w:sz w:val="20"/>
        </w:rPr>
        <w:t>2022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році</w:t>
      </w:r>
    </w:p>
    <w:p w:rsidR="00F51B67" w:rsidRDefault="00F51B67" w:rsidP="00F51B67">
      <w:pPr>
        <w:pStyle w:val="a3"/>
        <w:ind w:left="0"/>
        <w:rPr>
          <w:rFonts w:ascii="Microsoft Sans Serif"/>
          <w:sz w:val="22"/>
        </w:rPr>
      </w:pPr>
    </w:p>
    <w:p w:rsidR="00F51B67" w:rsidRDefault="00F51B67" w:rsidP="00F51B67">
      <w:pPr>
        <w:pStyle w:val="a3"/>
        <w:spacing w:before="1"/>
        <w:ind w:left="0"/>
        <w:rPr>
          <w:rFonts w:ascii="Microsoft Sans Serif"/>
          <w:sz w:val="19"/>
        </w:rPr>
      </w:pPr>
    </w:p>
    <w:p w:rsidR="00F51B67" w:rsidRDefault="00F51B67" w:rsidP="00F51B67">
      <w:pPr>
        <w:spacing w:line="487" w:lineRule="auto"/>
        <w:ind w:left="152" w:right="1169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Вид договірної ціни:</w:t>
      </w:r>
      <w:r>
        <w:rPr>
          <w:rFonts w:ascii="Microsoft Sans Serif" w:hAnsi="Microsoft Sans Serif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динамiчна</w:t>
      </w:r>
      <w:proofErr w:type="spellEnd"/>
      <w:r>
        <w:rPr>
          <w:rFonts w:ascii="Microsoft Sans Serif" w:hAnsi="Microsoft Sans Serif"/>
          <w:sz w:val="20"/>
        </w:rPr>
        <w:t>.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Визначена</w:t>
      </w:r>
      <w:r>
        <w:rPr>
          <w:rFonts w:ascii="Microsoft Sans Serif" w:hAnsi="Microsoft Sans Serif"/>
          <w:spacing w:val="-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згідно</w:t>
      </w:r>
      <w:r>
        <w:rPr>
          <w:rFonts w:ascii="Microsoft Sans Serif" w:hAnsi="Microsoft Sans Serif"/>
          <w:spacing w:val="-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з ДСТУ</w:t>
      </w:r>
      <w:r>
        <w:rPr>
          <w:rFonts w:ascii="Microsoft Sans Serif" w:hAnsi="Microsoft Sans Serif"/>
          <w:spacing w:val="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Б</w:t>
      </w:r>
      <w:r>
        <w:rPr>
          <w:rFonts w:ascii="Microsoft Sans Serif" w:hAnsi="Microsoft Sans Serif"/>
          <w:spacing w:val="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Д.1.1-1-2013</w:t>
      </w:r>
    </w:p>
    <w:p w:rsidR="00F51B67" w:rsidRDefault="00F51B67" w:rsidP="00F51B67">
      <w:pPr>
        <w:tabs>
          <w:tab w:val="left" w:pos="5495"/>
        </w:tabs>
        <w:ind w:left="1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3"/>
          <w:sz w:val="20"/>
        </w:rPr>
        <w:t>Складена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в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поточних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цінах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станом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на</w:t>
      </w:r>
      <w:r>
        <w:rPr>
          <w:rFonts w:ascii="Microsoft Sans Serif" w:hAnsi="Microsoft Sans Serif"/>
          <w:spacing w:val="-2"/>
          <w:sz w:val="20"/>
        </w:rPr>
        <w:tab/>
      </w:r>
      <w:r w:rsidR="00E45CBC">
        <w:rPr>
          <w:rFonts w:ascii="Microsoft Sans Serif" w:hAnsi="Microsoft Sans Serif"/>
          <w:sz w:val="20"/>
        </w:rPr>
        <w:t>2022</w:t>
      </w:r>
      <w:r>
        <w:rPr>
          <w:rFonts w:ascii="Microsoft Sans Serif" w:hAnsi="Microsoft Sans Serif"/>
          <w:spacing w:val="40"/>
          <w:sz w:val="20"/>
        </w:rPr>
        <w:t xml:space="preserve"> </w:t>
      </w:r>
      <w:r>
        <w:rPr>
          <w:rFonts w:ascii="Microsoft Sans Serif" w:hAnsi="Microsoft Sans Serif"/>
          <w:sz w:val="20"/>
        </w:rPr>
        <w:t>р.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8341"/>
        <w:gridCol w:w="1419"/>
        <w:gridCol w:w="1414"/>
        <w:gridCol w:w="1419"/>
      </w:tblGrid>
      <w:tr w:rsidR="00F51B67" w:rsidTr="00D65EC9">
        <w:trPr>
          <w:trHeight w:val="229"/>
        </w:trPr>
        <w:tc>
          <w:tcPr>
            <w:tcW w:w="569" w:type="dxa"/>
            <w:vMerge w:val="restart"/>
          </w:tcPr>
          <w:p w:rsidR="00F51B67" w:rsidRDefault="00F51B67" w:rsidP="00D65EC9">
            <w:pPr>
              <w:pStyle w:val="TableParagraph"/>
              <w:spacing w:before="3"/>
            </w:pPr>
          </w:p>
          <w:p w:rsidR="00F51B67" w:rsidRDefault="00F51B67" w:rsidP="00D65EC9">
            <w:pPr>
              <w:pStyle w:val="TableParagraph"/>
              <w:spacing w:line="244" w:lineRule="auto"/>
              <w:ind w:left="150" w:right="114" w:firstLine="2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</w:tcPr>
          <w:p w:rsidR="00F51B67" w:rsidRDefault="00F51B67" w:rsidP="00D65EC9">
            <w:pPr>
              <w:pStyle w:val="TableParagraph"/>
              <w:spacing w:before="5"/>
              <w:rPr>
                <w:sz w:val="32"/>
              </w:rPr>
            </w:pPr>
          </w:p>
          <w:p w:rsidR="00F51B67" w:rsidRDefault="00F51B67" w:rsidP="00D65EC9">
            <w:pPr>
              <w:pStyle w:val="TableParagraph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Обгрунтування</w:t>
            </w:r>
            <w:proofErr w:type="spellEnd"/>
          </w:p>
        </w:tc>
        <w:tc>
          <w:tcPr>
            <w:tcW w:w="8341" w:type="dxa"/>
            <w:vMerge w:val="restart"/>
          </w:tcPr>
          <w:p w:rsidR="00F51B67" w:rsidRDefault="00F51B67" w:rsidP="00D65EC9">
            <w:pPr>
              <w:pStyle w:val="TableParagraph"/>
              <w:spacing w:before="5"/>
              <w:rPr>
                <w:sz w:val="32"/>
              </w:rPr>
            </w:pPr>
          </w:p>
          <w:p w:rsidR="00F51B67" w:rsidRDefault="00F51B67" w:rsidP="00D65EC9">
            <w:pPr>
              <w:pStyle w:val="TableParagraph"/>
              <w:ind w:left="3117" w:right="30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Найменування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</w:p>
        </w:tc>
        <w:tc>
          <w:tcPr>
            <w:tcW w:w="4252" w:type="dxa"/>
            <w:gridSpan w:val="3"/>
          </w:tcPr>
          <w:p w:rsidR="00F51B67" w:rsidRDefault="00F51B67" w:rsidP="00D65EC9">
            <w:pPr>
              <w:pStyle w:val="TableParagraph"/>
              <w:spacing w:before="2" w:line="207" w:lineRule="exact"/>
              <w:ind w:left="1264"/>
              <w:rPr>
                <w:sz w:val="20"/>
              </w:rPr>
            </w:pPr>
            <w:r>
              <w:rPr>
                <w:spacing w:val="-1"/>
                <w:sz w:val="20"/>
              </w:rPr>
              <w:t>Вартість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тис.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</w:tr>
      <w:tr w:rsidR="00F51B67" w:rsidTr="00D65EC9">
        <w:trPr>
          <w:trHeight w:val="229"/>
        </w:trPr>
        <w:tc>
          <w:tcPr>
            <w:tcW w:w="56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8341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F51B67" w:rsidRDefault="00F51B67" w:rsidP="00D65EC9">
            <w:pPr>
              <w:pStyle w:val="TableParagraph"/>
              <w:spacing w:before="5"/>
              <w:rPr>
                <w:sz w:val="21"/>
              </w:rPr>
            </w:pPr>
          </w:p>
          <w:p w:rsidR="00F51B67" w:rsidRDefault="00F51B67" w:rsidP="00D65EC9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2833" w:type="dxa"/>
            <w:gridSpan w:val="2"/>
          </w:tcPr>
          <w:p w:rsidR="00F51B67" w:rsidRDefault="00F51B67" w:rsidP="00D65EC9">
            <w:pPr>
              <w:pStyle w:val="TableParagraph"/>
              <w:spacing w:before="2" w:line="207" w:lineRule="exact"/>
              <w:ind w:left="83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числі:</w:t>
            </w:r>
          </w:p>
        </w:tc>
      </w:tr>
      <w:tr w:rsidR="00F51B67" w:rsidTr="00D65EC9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8341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F51B67" w:rsidRDefault="00F51B67" w:rsidP="00D65EC9">
            <w:pPr>
              <w:pStyle w:val="TableParagraph"/>
              <w:spacing w:line="230" w:lineRule="exact"/>
              <w:ind w:left="471" w:right="121" w:hanging="322"/>
              <w:rPr>
                <w:sz w:val="20"/>
              </w:rPr>
            </w:pPr>
            <w:r>
              <w:rPr>
                <w:spacing w:val="-3"/>
                <w:sz w:val="20"/>
              </w:rPr>
              <w:t>будівельних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робіт</w:t>
            </w:r>
          </w:p>
        </w:tc>
        <w:tc>
          <w:tcPr>
            <w:tcW w:w="1419" w:type="dxa"/>
          </w:tcPr>
          <w:p w:rsidR="00F51B67" w:rsidRDefault="00F51B67" w:rsidP="00D65EC9">
            <w:pPr>
              <w:pStyle w:val="TableParagraph"/>
              <w:spacing w:line="230" w:lineRule="exact"/>
              <w:ind w:left="404" w:right="369" w:firstLine="45"/>
              <w:rPr>
                <w:sz w:val="20"/>
              </w:rPr>
            </w:pPr>
            <w:r>
              <w:rPr>
                <w:sz w:val="20"/>
              </w:rPr>
              <w:t>інших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витрат</w:t>
            </w:r>
          </w:p>
        </w:tc>
      </w:tr>
      <w:tr w:rsidR="00F51B67" w:rsidTr="00D65EC9">
        <w:trPr>
          <w:trHeight w:val="229"/>
        </w:trPr>
        <w:tc>
          <w:tcPr>
            <w:tcW w:w="569" w:type="dxa"/>
          </w:tcPr>
          <w:p w:rsidR="00F51B67" w:rsidRDefault="00F51B67" w:rsidP="00D65EC9">
            <w:pPr>
              <w:pStyle w:val="TableParagraph"/>
              <w:spacing w:before="2" w:line="207" w:lineRule="exact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F51B67" w:rsidRDefault="00F51B67" w:rsidP="00D65EC9">
            <w:pPr>
              <w:pStyle w:val="TableParagraph"/>
              <w:spacing w:before="2" w:line="20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41" w:type="dxa"/>
          </w:tcPr>
          <w:p w:rsidR="00F51B67" w:rsidRDefault="00F51B67" w:rsidP="00D65EC9">
            <w:pPr>
              <w:pStyle w:val="TableParagraph"/>
              <w:spacing w:before="2" w:line="207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9" w:type="dxa"/>
          </w:tcPr>
          <w:p w:rsidR="00F51B67" w:rsidRDefault="00F51B67" w:rsidP="00D65EC9">
            <w:pPr>
              <w:pStyle w:val="TableParagraph"/>
              <w:spacing w:before="2" w:line="20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4" w:type="dxa"/>
          </w:tcPr>
          <w:p w:rsidR="00F51B67" w:rsidRDefault="00F51B67" w:rsidP="00D65EC9">
            <w:pPr>
              <w:pStyle w:val="TableParagraph"/>
              <w:spacing w:before="2" w:line="20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9" w:type="dxa"/>
          </w:tcPr>
          <w:p w:rsidR="00F51B67" w:rsidRDefault="00F51B67" w:rsidP="00D65EC9">
            <w:pPr>
              <w:pStyle w:val="TableParagraph"/>
              <w:spacing w:before="2" w:line="20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B67" w:rsidTr="00D65EC9">
        <w:trPr>
          <w:trHeight w:val="463"/>
        </w:trPr>
        <w:tc>
          <w:tcPr>
            <w:tcW w:w="569" w:type="dxa"/>
            <w:tcBorders>
              <w:bottom w:val="nil"/>
            </w:tcBorders>
          </w:tcPr>
          <w:p w:rsidR="00F51B67" w:rsidRDefault="00F51B67" w:rsidP="00D65EC9">
            <w:pPr>
              <w:pStyle w:val="TableParagraph"/>
              <w:spacing w:before="5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  <w:tcBorders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1" w:type="dxa"/>
            <w:tcBorders>
              <w:bottom w:val="nil"/>
            </w:tcBorders>
          </w:tcPr>
          <w:p w:rsidR="00F51B67" w:rsidRDefault="00F51B67" w:rsidP="00D65EC9">
            <w:pPr>
              <w:pStyle w:val="TableParagraph"/>
              <w:spacing w:line="220" w:lineRule="atLeast"/>
              <w:ind w:left="133" w:right="6933" w:hanging="106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Прямi</w:t>
            </w:r>
            <w:proofErr w:type="spellEnd"/>
            <w:r>
              <w:rPr>
                <w:spacing w:val="-4"/>
                <w:sz w:val="20"/>
              </w:rPr>
              <w:t xml:space="preserve"> витрати,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числi</w:t>
            </w:r>
            <w:proofErr w:type="spellEnd"/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1B67" w:rsidTr="00D65EC9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0" w:lineRule="exact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N1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Заробiтна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плата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0" w:lineRule="exact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N2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Вартiсть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матерiальних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ресурсiв</w:t>
            </w:r>
            <w:proofErr w:type="spellEnd"/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0" w:lineRule="exact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N3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Вартiсть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експлуатацiї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будiвельних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машин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механiзмiв</w:t>
            </w:r>
            <w:proofErr w:type="spellEnd"/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0" w:lineRule="exact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0" w:lineRule="exact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N4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Загальновиробничi</w:t>
            </w:r>
            <w:proofErr w:type="spellEnd"/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витрати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458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N5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Витрати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зведення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(пристосування)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розбирання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титульних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тимчасових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будiвель</w:t>
            </w:r>
            <w:proofErr w:type="spellEnd"/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споруд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1" w:lineRule="exact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т.ч.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зворотнi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суми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460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N6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30" w:lineRule="exact"/>
              <w:ind w:left="27" w:right="288"/>
              <w:rPr>
                <w:sz w:val="20"/>
              </w:rPr>
            </w:pPr>
            <w:r>
              <w:rPr>
                <w:w w:val="95"/>
                <w:sz w:val="20"/>
              </w:rPr>
              <w:t>Кошти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додатковi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витрати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виконаннi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будiвельних</w:t>
            </w:r>
            <w:proofErr w:type="spellEnd"/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робiт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зимовий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перiод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(на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обсяги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робiт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плануються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зимовий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перiод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459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N7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30" w:lineRule="exact"/>
              <w:ind w:left="27"/>
              <w:rPr>
                <w:sz w:val="20"/>
              </w:rPr>
            </w:pPr>
            <w:r>
              <w:rPr>
                <w:spacing w:val="-3"/>
                <w:sz w:val="20"/>
              </w:rPr>
              <w:t>Кошти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додатковi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витрати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виконаннi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будiвельних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робiт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лiтнiй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перiод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обсяги</w:t>
            </w:r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робiт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плануються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лiтнiй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перiод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09" w:lineRule="exact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09" w:lineRule="exact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N8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09" w:lineRule="exact"/>
              <w:ind w:left="2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Iншi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супутнi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витрати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0" w:lineRule="exact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Разом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227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07" w:lineRule="exact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07" w:lineRule="exact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N9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07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Прибуток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</w:tbl>
    <w:p w:rsidR="00F51B67" w:rsidRDefault="00F51B67" w:rsidP="00F51B67">
      <w:pPr>
        <w:rPr>
          <w:sz w:val="2"/>
          <w:szCs w:val="2"/>
        </w:rPr>
        <w:sectPr w:rsidR="00F51B67">
          <w:type w:val="continuous"/>
          <w:pgSz w:w="16840" w:h="11910" w:orient="landscape"/>
          <w:pgMar w:top="760" w:right="4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8337"/>
        <w:gridCol w:w="1420"/>
        <w:gridCol w:w="1419"/>
        <w:gridCol w:w="1419"/>
      </w:tblGrid>
      <w:tr w:rsidR="00F51B67" w:rsidTr="00D65EC9">
        <w:trPr>
          <w:trHeight w:val="229"/>
        </w:trPr>
        <w:tc>
          <w:tcPr>
            <w:tcW w:w="569" w:type="dxa"/>
          </w:tcPr>
          <w:p w:rsidR="00F51B67" w:rsidRDefault="00F51B67" w:rsidP="00D65EC9">
            <w:pPr>
              <w:pStyle w:val="TableParagraph"/>
              <w:spacing w:before="2" w:line="207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1700" w:type="dxa"/>
          </w:tcPr>
          <w:p w:rsidR="00F51B67" w:rsidRDefault="00F51B67" w:rsidP="00D65EC9">
            <w:pPr>
              <w:pStyle w:val="TableParagraph"/>
              <w:spacing w:before="2" w:line="20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37" w:type="dxa"/>
          </w:tcPr>
          <w:p w:rsidR="00F51B67" w:rsidRDefault="00F51B67" w:rsidP="00D65EC9">
            <w:pPr>
              <w:pStyle w:val="TableParagraph"/>
              <w:spacing w:before="2" w:line="20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0" w:type="dxa"/>
          </w:tcPr>
          <w:p w:rsidR="00F51B67" w:rsidRDefault="00F51B67" w:rsidP="00D65EC9">
            <w:pPr>
              <w:pStyle w:val="TableParagraph"/>
              <w:spacing w:before="2"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9" w:type="dxa"/>
          </w:tcPr>
          <w:p w:rsidR="00F51B67" w:rsidRDefault="00F51B67" w:rsidP="00D65EC9">
            <w:pPr>
              <w:pStyle w:val="TableParagraph"/>
              <w:spacing w:before="2"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9" w:type="dxa"/>
            <w:tcBorders>
              <w:right w:val="nil"/>
            </w:tcBorders>
          </w:tcPr>
          <w:p w:rsidR="00F51B67" w:rsidRDefault="00F51B67" w:rsidP="00D65EC9">
            <w:pPr>
              <w:pStyle w:val="TableParagraph"/>
              <w:spacing w:before="2" w:line="20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1B67" w:rsidTr="00D65EC9">
        <w:trPr>
          <w:trHeight w:val="223"/>
        </w:trPr>
        <w:tc>
          <w:tcPr>
            <w:tcW w:w="569" w:type="dxa"/>
            <w:tcBorders>
              <w:bottom w:val="nil"/>
            </w:tcBorders>
          </w:tcPr>
          <w:p w:rsidR="00F51B67" w:rsidRDefault="00F51B67" w:rsidP="00D65EC9">
            <w:pPr>
              <w:pStyle w:val="TableParagraph"/>
              <w:spacing w:before="3" w:line="20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00" w:type="dxa"/>
            <w:tcBorders>
              <w:bottom w:val="nil"/>
            </w:tcBorders>
          </w:tcPr>
          <w:p w:rsidR="00F51B67" w:rsidRDefault="00F51B67" w:rsidP="00D65EC9">
            <w:pPr>
              <w:pStyle w:val="TableParagraph"/>
              <w:spacing w:before="3" w:line="201" w:lineRule="exact"/>
              <w:ind w:left="108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N10</w:t>
            </w:r>
          </w:p>
        </w:tc>
        <w:tc>
          <w:tcPr>
            <w:tcW w:w="8337" w:type="dxa"/>
            <w:tcBorders>
              <w:bottom w:val="nil"/>
            </w:tcBorders>
          </w:tcPr>
          <w:p w:rsidR="00F51B67" w:rsidRDefault="00F51B67" w:rsidP="00D65EC9">
            <w:pPr>
              <w:pStyle w:val="TableParagraph"/>
              <w:spacing w:before="3" w:line="201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Кошти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покриття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адмiнiстративних</w:t>
            </w:r>
            <w:proofErr w:type="spell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витрат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будiвельно-монтажних</w:t>
            </w:r>
            <w:proofErr w:type="spellEnd"/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органiзацiй</w:t>
            </w:r>
            <w:proofErr w:type="spellEnd"/>
          </w:p>
        </w:tc>
        <w:tc>
          <w:tcPr>
            <w:tcW w:w="1420" w:type="dxa"/>
            <w:vMerge w:val="restart"/>
          </w:tcPr>
          <w:p w:rsidR="00F51B67" w:rsidRDefault="00F51B67" w:rsidP="00D65E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F51B67" w:rsidRDefault="00F51B67" w:rsidP="00D65E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F51B67" w:rsidRDefault="00F51B67" w:rsidP="00D65E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1B67" w:rsidTr="00D65EC9">
        <w:trPr>
          <w:trHeight w:val="210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19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190" w:lineRule="exact"/>
              <w:ind w:left="108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N11</w:t>
            </w: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190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Кошти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покриття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ризику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210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190" w:lineRule="exact"/>
              <w:ind w:left="151" w:right="135"/>
              <w:jc w:val="center"/>
              <w:rPr>
                <w:sz w:val="20"/>
              </w:rPr>
            </w:pPr>
          </w:p>
          <w:p w:rsidR="00F51B67" w:rsidRDefault="00F51B67" w:rsidP="00D65EC9">
            <w:pPr>
              <w:pStyle w:val="TableParagraph"/>
              <w:spacing w:line="190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190" w:lineRule="exact"/>
              <w:ind w:left="108" w:right="93"/>
              <w:jc w:val="center"/>
              <w:rPr>
                <w:w w:val="95"/>
                <w:sz w:val="20"/>
              </w:rPr>
            </w:pPr>
          </w:p>
          <w:p w:rsidR="00F51B67" w:rsidRDefault="00F51B67" w:rsidP="00D65EC9">
            <w:pPr>
              <w:pStyle w:val="TableParagraph"/>
              <w:spacing w:line="190" w:lineRule="exact"/>
              <w:ind w:left="108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N12</w:t>
            </w: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190" w:lineRule="exact"/>
              <w:ind w:left="27"/>
              <w:rPr>
                <w:w w:val="95"/>
                <w:sz w:val="20"/>
              </w:rPr>
            </w:pPr>
          </w:p>
          <w:p w:rsidR="00F51B67" w:rsidRDefault="00F51B67" w:rsidP="00D65EC9">
            <w:pPr>
              <w:pStyle w:val="TableParagraph"/>
              <w:spacing w:line="190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Кошти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покриття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додаткових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витрат,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пов'язаних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інфляційними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процесами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210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190" w:lineRule="exact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Разом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(пп.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1-10)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439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6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6" w:lineRule="exact"/>
              <w:ind w:left="108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N13</w:t>
            </w: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Податки,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збори,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обов'язковi</w:t>
            </w:r>
            <w:proofErr w:type="spellEnd"/>
            <w:r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платежi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встановленi</w:t>
            </w:r>
            <w:proofErr w:type="spell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чинним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законодавством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врахованi</w:t>
            </w:r>
            <w:proofErr w:type="spellEnd"/>
          </w:p>
          <w:p w:rsidR="00F51B67" w:rsidRDefault="00F51B67" w:rsidP="00D65EC9">
            <w:pPr>
              <w:pStyle w:val="TableParagraph"/>
              <w:spacing w:before="4" w:line="199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складовими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вартостi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будiвництва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(без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ПДВ)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209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189" w:lineRule="exact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Разом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договiрна</w:t>
            </w:r>
            <w:proofErr w:type="spellEnd"/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цiна</w:t>
            </w:r>
            <w:proofErr w:type="spellEnd"/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крiм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ПДВ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210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190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190" w:lineRule="exact"/>
              <w:ind w:left="27"/>
              <w:rPr>
                <w:spacing w:val="-3"/>
                <w:sz w:val="20"/>
              </w:rPr>
            </w:pPr>
          </w:p>
          <w:p w:rsidR="00F51B67" w:rsidRDefault="00F51B67" w:rsidP="00D65EC9">
            <w:pPr>
              <w:pStyle w:val="TableParagraph"/>
              <w:spacing w:line="190" w:lineRule="exact"/>
              <w:ind w:left="27"/>
              <w:rPr>
                <w:sz w:val="20"/>
              </w:rPr>
            </w:pPr>
            <w:r>
              <w:rPr>
                <w:spacing w:val="-3"/>
                <w:sz w:val="20"/>
              </w:rPr>
              <w:t>Податок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додану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вартiсть</w:t>
            </w:r>
            <w:proofErr w:type="spellEnd"/>
          </w:p>
        </w:tc>
        <w:tc>
          <w:tcPr>
            <w:tcW w:w="1420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302"/>
        </w:trPr>
        <w:tc>
          <w:tcPr>
            <w:tcW w:w="569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F51B67" w:rsidRDefault="00F51B67" w:rsidP="00D65EC9">
            <w:pPr>
              <w:pStyle w:val="TableParagraph"/>
              <w:spacing w:line="217" w:lineRule="exact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Всього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договiрна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цiна</w:t>
            </w:r>
            <w:proofErr w:type="spellEnd"/>
          </w:p>
        </w:tc>
        <w:tc>
          <w:tcPr>
            <w:tcW w:w="1420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  <w:tr w:rsidR="00F51B67" w:rsidTr="00D65EC9">
        <w:trPr>
          <w:trHeight w:val="538"/>
        </w:trPr>
        <w:tc>
          <w:tcPr>
            <w:tcW w:w="569" w:type="dxa"/>
            <w:tcBorders>
              <w:top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7" w:type="dxa"/>
            <w:tcBorders>
              <w:top w:val="nil"/>
            </w:tcBorders>
          </w:tcPr>
          <w:p w:rsidR="00F51B67" w:rsidRDefault="00F51B67" w:rsidP="00D65EC9">
            <w:pPr>
              <w:pStyle w:val="TableParagraph"/>
              <w:spacing w:before="8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т.ч.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зворотнi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суми: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1B67" w:rsidRDefault="00F51B67" w:rsidP="00D65EC9">
            <w:pPr>
              <w:rPr>
                <w:sz w:val="2"/>
                <w:szCs w:val="2"/>
              </w:rPr>
            </w:pPr>
          </w:p>
        </w:tc>
      </w:tr>
    </w:tbl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spacing w:before="1"/>
        <w:ind w:left="0"/>
        <w:rPr>
          <w:rFonts w:ascii="Microsoft Sans Serif"/>
          <w:sz w:val="22"/>
        </w:rPr>
      </w:pPr>
    </w:p>
    <w:p w:rsidR="00F51B67" w:rsidRDefault="00F51B67" w:rsidP="00F51B67">
      <w:pPr>
        <w:tabs>
          <w:tab w:val="left" w:pos="7428"/>
        </w:tabs>
        <w:ind w:right="621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Керівник</w:t>
      </w:r>
      <w:r>
        <w:rPr>
          <w:rFonts w:ascii="Microsoft Sans Serif" w:hAnsi="Microsoft Sans Serif"/>
          <w:spacing w:val="-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замовника                                                                                                             Керівник генеральної</w:t>
      </w:r>
    </w:p>
    <w:p w:rsidR="00F51B67" w:rsidRDefault="00F51B67" w:rsidP="00F51B67">
      <w:pPr>
        <w:spacing w:before="4"/>
        <w:ind w:right="6280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3"/>
          <w:sz w:val="20"/>
        </w:rPr>
        <w:t>підрядної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pacing w:val="-3"/>
          <w:sz w:val="20"/>
        </w:rPr>
        <w:t>організації</w:t>
      </w:r>
    </w:p>
    <w:p w:rsidR="00F51B67" w:rsidRDefault="00F51B67" w:rsidP="00F51B67">
      <w:pPr>
        <w:pStyle w:val="a3"/>
        <w:spacing w:before="3"/>
        <w:ind w:left="0"/>
        <w:rPr>
          <w:rFonts w:ascii="Microsoft Sans Serif"/>
          <w:sz w:val="12"/>
        </w:rPr>
      </w:pPr>
    </w:p>
    <w:p w:rsidR="00F51B67" w:rsidRDefault="00F51B67" w:rsidP="00F51B67">
      <w:pPr>
        <w:tabs>
          <w:tab w:val="left" w:pos="2034"/>
        </w:tabs>
        <w:spacing w:before="96"/>
        <w:rPr>
          <w:rFonts w:ascii="Microsoft Sans Serif" w:hAnsi="Microsoft Sans Serif"/>
          <w:sz w:val="20"/>
        </w:rPr>
      </w:pPr>
      <w:r>
        <w:rPr>
          <w:w w:val="99"/>
          <w:sz w:val="20"/>
          <w:u w:val="single"/>
        </w:rPr>
        <w:t xml:space="preserve">          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7"/>
          <w:sz w:val="20"/>
        </w:rPr>
        <w:t xml:space="preserve"> </w:t>
      </w:r>
    </w:p>
    <w:p w:rsidR="00F51B67" w:rsidRDefault="00F51B67" w:rsidP="00F51B67">
      <w:pPr>
        <w:pStyle w:val="a3"/>
        <w:spacing w:line="20" w:lineRule="exact"/>
        <w:ind w:left="7574"/>
        <w:rPr>
          <w:rFonts w:ascii="Microsoft Sans Serif"/>
          <w:sz w:val="2"/>
        </w:rPr>
      </w:pPr>
      <w:r>
        <w:rPr>
          <w:rFonts w:ascii="Microsoft Sans Serif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167765" cy="8255"/>
                <wp:effectExtent l="13335" t="1270" r="9525" b="952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255"/>
                          <a:chOff x="0" y="0"/>
                          <a:chExt cx="1839" cy="13"/>
                        </a:xfrm>
                      </wpg:grpSpPr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839" cy="2"/>
                          </a:xfrm>
                          <a:custGeom>
                            <a:avLst/>
                            <a:gdLst>
                              <a:gd name="T0" fmla="*/ 0 w 1839"/>
                              <a:gd name="T1" fmla="*/ 1512 w 1839"/>
                              <a:gd name="T2" fmla="*/ 1514 w 1839"/>
                              <a:gd name="T3" fmla="*/ 1838 w 18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9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  <a:moveTo>
                                  <a:pt x="1514" y="0"/>
                                </a:moveTo>
                                <a:lnTo>
                                  <a:pt x="183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91.95pt;height:.65pt;mso-position-horizontal-relative:char;mso-position-vertical-relative:line" coordsize="18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">
                <v:shape id="AutoShape 6" o:spid="_x0000_s1027" style="position:absolute;top:6;width:1839;height:2;visibility:visible;mso-wrap-style:square;v-text-anchor:top" coordsize="1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NnMIA&#10;AADaAAAADwAAAGRycy9kb3ducmV2LnhtbESPwWrDMBBE74X8g9hAb43sQtriWAkh4JJj6xZy3Vgb&#10;29haOZIS239fFQo9DjPzhsl3k+nFnZxvLStIVwkI4srqlmsF31/F0xsIH5A19pZJwUwedtvFQ46Z&#10;tiN/0r0MtYgQ9hkqaEIYMil91ZBBv7IDcfQu1hkMUbpaaodjhJtePifJizTYclxocKBDQ1VX3oyC&#10;dn4/jemp+9B9MZwv66u7TfKs1ONy2m9ABJrCf/ivfdQKXu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2cwgAAANoAAAAPAAAAAAAAAAAAAAAAAJgCAABkcnMvZG93&#10;bnJldi54bWxQSwUGAAAAAAQABAD1AAAAhwMAAAAA&#10;" path="m,l1512,t2,l1838,e" filled="f" strokeweight=".22136mm">
                  <v:path arrowok="t" o:connecttype="custom" o:connectlocs="0,0;1512,0;1514,0;1838,0" o:connectangles="0,0,0,0"/>
                </v:shape>
                <w10:anchorlock/>
              </v:group>
            </w:pict>
          </mc:Fallback>
        </mc:AlternateContent>
      </w: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jc w:val="both"/>
        <w:rPr>
          <w:sz w:val="24"/>
        </w:rPr>
        <w:sectPr w:rsidR="00F51B67" w:rsidSect="00D77CDE">
          <w:pgSz w:w="16840" w:h="11910" w:orient="landscape"/>
          <w:pgMar w:top="1420" w:right="800" w:bottom="400" w:left="600" w:header="0" w:footer="407" w:gutter="0"/>
          <w:cols w:space="720"/>
          <w:docGrid w:linePitch="299"/>
        </w:sectPr>
      </w:pPr>
    </w:p>
    <w:p w:rsidR="00F51B67" w:rsidRDefault="00F51B67" w:rsidP="00F51B67">
      <w:pPr>
        <w:pStyle w:val="a3"/>
        <w:tabs>
          <w:tab w:val="left" w:pos="8193"/>
          <w:tab w:val="left" w:pos="9703"/>
        </w:tabs>
        <w:spacing w:before="72" w:line="314" w:lineRule="auto"/>
        <w:ind w:left="5974" w:right="102" w:firstLine="3173"/>
      </w:pPr>
      <w:r>
        <w:rPr>
          <w:color w:val="2A2928"/>
        </w:rPr>
        <w:lastRenderedPageBreak/>
        <w:t>Додаток 2</w:t>
      </w:r>
      <w:r>
        <w:rPr>
          <w:color w:val="2A2928"/>
          <w:spacing w:val="-57"/>
        </w:rPr>
        <w:t xml:space="preserve"> </w:t>
      </w:r>
      <w:r>
        <w:rPr>
          <w:color w:val="2A2928"/>
        </w:rPr>
        <w:t>до</w:t>
      </w:r>
      <w:r>
        <w:rPr>
          <w:color w:val="2A2928"/>
          <w:spacing w:val="-3"/>
        </w:rPr>
        <w:t xml:space="preserve"> </w:t>
      </w:r>
      <w:r>
        <w:rPr>
          <w:color w:val="2A2928"/>
        </w:rPr>
        <w:t>Договору</w:t>
      </w:r>
      <w:r>
        <w:rPr>
          <w:color w:val="2A2928"/>
          <w:spacing w:val="-3"/>
        </w:rPr>
        <w:t xml:space="preserve"> </w:t>
      </w:r>
      <w:r>
        <w:rPr>
          <w:color w:val="2A2928"/>
        </w:rPr>
        <w:t>№</w:t>
      </w:r>
      <w:r>
        <w:rPr>
          <w:color w:val="2A2928"/>
          <w:u w:val="single" w:color="292827"/>
        </w:rPr>
        <w:tab/>
      </w:r>
      <w:r>
        <w:rPr>
          <w:color w:val="2A2928"/>
        </w:rPr>
        <w:t>від</w:t>
      </w:r>
      <w:r>
        <w:rPr>
          <w:color w:val="2A2928"/>
          <w:u w:val="single" w:color="292827"/>
        </w:rPr>
        <w:tab/>
      </w:r>
      <w:r>
        <w:rPr>
          <w:color w:val="2A2928"/>
        </w:rPr>
        <w:t>року</w:t>
      </w:r>
    </w:p>
    <w:p w:rsidR="00F51B67" w:rsidRDefault="00F51B67" w:rsidP="00F51B67">
      <w:pPr>
        <w:pStyle w:val="a3"/>
        <w:ind w:left="0"/>
        <w:rPr>
          <w:sz w:val="26"/>
        </w:rPr>
      </w:pPr>
    </w:p>
    <w:p w:rsidR="00F51B67" w:rsidRDefault="00F51B67" w:rsidP="00F51B67">
      <w:pPr>
        <w:pStyle w:val="a3"/>
        <w:ind w:left="0"/>
        <w:rPr>
          <w:sz w:val="26"/>
        </w:rPr>
      </w:pPr>
    </w:p>
    <w:p w:rsidR="00F51B67" w:rsidRDefault="00F51B67" w:rsidP="00F51B67">
      <w:pPr>
        <w:pStyle w:val="a3"/>
        <w:ind w:left="0"/>
        <w:rPr>
          <w:sz w:val="26"/>
        </w:rPr>
      </w:pPr>
    </w:p>
    <w:p w:rsidR="00F51B67" w:rsidRDefault="00F51B67" w:rsidP="00F51B67">
      <w:pPr>
        <w:pStyle w:val="a3"/>
        <w:ind w:left="0"/>
        <w:rPr>
          <w:sz w:val="26"/>
        </w:rPr>
      </w:pPr>
    </w:p>
    <w:p w:rsidR="00F51B67" w:rsidRDefault="00F51B67" w:rsidP="00F51B67">
      <w:pPr>
        <w:pStyle w:val="a3"/>
        <w:ind w:left="0"/>
        <w:rPr>
          <w:sz w:val="26"/>
        </w:rPr>
      </w:pPr>
    </w:p>
    <w:p w:rsidR="00F51B67" w:rsidRDefault="00F51B67" w:rsidP="00F51B67">
      <w:pPr>
        <w:spacing w:before="219"/>
        <w:ind w:left="1619" w:right="1553"/>
        <w:jc w:val="center"/>
        <w:rPr>
          <w:b/>
          <w:sz w:val="24"/>
        </w:rPr>
      </w:pPr>
      <w:r>
        <w:rPr>
          <w:b/>
          <w:color w:val="2A2928"/>
          <w:sz w:val="24"/>
        </w:rPr>
        <w:t>Протокол</w:t>
      </w:r>
      <w:r>
        <w:rPr>
          <w:b/>
          <w:color w:val="2A2928"/>
          <w:spacing w:val="-3"/>
          <w:sz w:val="24"/>
        </w:rPr>
        <w:t xml:space="preserve"> </w:t>
      </w:r>
      <w:r>
        <w:rPr>
          <w:b/>
          <w:color w:val="2A2928"/>
          <w:sz w:val="24"/>
        </w:rPr>
        <w:t>погодження</w:t>
      </w:r>
      <w:r>
        <w:rPr>
          <w:b/>
          <w:color w:val="2A2928"/>
          <w:spacing w:val="-3"/>
          <w:sz w:val="24"/>
        </w:rPr>
        <w:t xml:space="preserve"> </w:t>
      </w:r>
      <w:r>
        <w:rPr>
          <w:b/>
          <w:color w:val="2A2928"/>
          <w:sz w:val="24"/>
        </w:rPr>
        <w:t>договірної</w:t>
      </w:r>
      <w:r>
        <w:rPr>
          <w:b/>
          <w:color w:val="2A2928"/>
          <w:spacing w:val="-3"/>
          <w:sz w:val="24"/>
        </w:rPr>
        <w:t xml:space="preserve"> </w:t>
      </w:r>
      <w:r>
        <w:rPr>
          <w:b/>
          <w:color w:val="2A2928"/>
          <w:sz w:val="24"/>
        </w:rPr>
        <w:t>ціни</w:t>
      </w:r>
      <w:r>
        <w:rPr>
          <w:b/>
          <w:color w:val="2A2928"/>
          <w:spacing w:val="-4"/>
          <w:sz w:val="24"/>
        </w:rPr>
        <w:t xml:space="preserve"> </w:t>
      </w:r>
      <w:r>
        <w:rPr>
          <w:b/>
          <w:color w:val="2A2928"/>
          <w:sz w:val="24"/>
        </w:rPr>
        <w:t>по</w:t>
      </w:r>
      <w:r>
        <w:rPr>
          <w:b/>
          <w:color w:val="2A2928"/>
          <w:spacing w:val="-3"/>
          <w:sz w:val="24"/>
        </w:rPr>
        <w:t xml:space="preserve"> </w:t>
      </w:r>
      <w:r>
        <w:rPr>
          <w:b/>
          <w:color w:val="2A2928"/>
          <w:sz w:val="24"/>
        </w:rPr>
        <w:t>об’єкту:</w:t>
      </w:r>
    </w:p>
    <w:p w:rsidR="00E45CBC" w:rsidRPr="00E45CBC" w:rsidRDefault="00E45CBC" w:rsidP="00E45CBC">
      <w:pPr>
        <w:pStyle w:val="a3"/>
        <w:spacing w:before="1"/>
        <w:jc w:val="center"/>
        <w:rPr>
          <w:b/>
          <w:color w:val="2A2928"/>
          <w:sz w:val="22"/>
          <w:szCs w:val="22"/>
        </w:rPr>
      </w:pPr>
      <w:r w:rsidRPr="00E45CBC">
        <w:rPr>
          <w:b/>
          <w:color w:val="2A2928"/>
          <w:sz w:val="22"/>
          <w:szCs w:val="22"/>
        </w:rPr>
        <w:t>«Капітальний ремонт частини дорожнього покриття по вул. Лівобережна від будинку №60 до перехрестя з вул. Польова в м. Сквира Білоцерківського р-н., Київської обл.»</w:t>
      </w:r>
    </w:p>
    <w:p w:rsidR="00F51B67" w:rsidRPr="00B210BB" w:rsidRDefault="00E45CBC" w:rsidP="00E45CBC">
      <w:pPr>
        <w:pStyle w:val="a3"/>
        <w:spacing w:before="1"/>
        <w:ind w:left="0"/>
        <w:jc w:val="center"/>
        <w:rPr>
          <w:b/>
        </w:rPr>
      </w:pPr>
      <w:r w:rsidRPr="00E45CBC">
        <w:rPr>
          <w:b/>
          <w:color w:val="2A2928"/>
          <w:sz w:val="22"/>
          <w:szCs w:val="22"/>
        </w:rPr>
        <w:t>(Класифікація за ДК 021:2015: 45230000-8 Будівництво трубопроводів, ліній зв’язку та електропередач, шосе, доріг, аеродромів і залізничних доріг, вирівнювання поверхонь).</w:t>
      </w:r>
    </w:p>
    <w:tbl>
      <w:tblPr>
        <w:tblStyle w:val="TableNormal"/>
        <w:tblW w:w="0" w:type="auto"/>
        <w:tblInd w:w="117" w:type="dxa"/>
        <w:tblBorders>
          <w:top w:val="single" w:sz="6" w:space="0" w:color="979797"/>
          <w:left w:val="single" w:sz="6" w:space="0" w:color="979797"/>
          <w:bottom w:val="single" w:sz="6" w:space="0" w:color="979797"/>
          <w:right w:val="single" w:sz="6" w:space="0" w:color="979797"/>
          <w:insideH w:val="single" w:sz="6" w:space="0" w:color="979797"/>
          <w:insideV w:val="single" w:sz="6" w:space="0" w:color="979797"/>
        </w:tblBorders>
        <w:tblLayout w:type="fixed"/>
        <w:tblLook w:val="01E0" w:firstRow="1" w:lastRow="1" w:firstColumn="1" w:lastColumn="1" w:noHBand="0" w:noVBand="0"/>
      </w:tblPr>
      <w:tblGrid>
        <w:gridCol w:w="6387"/>
        <w:gridCol w:w="3260"/>
      </w:tblGrid>
      <w:tr w:rsidR="00F51B67" w:rsidTr="00D65EC9">
        <w:trPr>
          <w:trHeight w:val="680"/>
        </w:trPr>
        <w:tc>
          <w:tcPr>
            <w:tcW w:w="6387" w:type="dxa"/>
          </w:tcPr>
          <w:p w:rsidR="00F51B67" w:rsidRDefault="00F51B67" w:rsidP="00D65EC9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51B67" w:rsidRDefault="00F51B67" w:rsidP="00D65EC9">
            <w:pPr>
              <w:pStyle w:val="TableParagraph"/>
              <w:ind w:left="16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Джерела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капітальних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вкладень</w:t>
            </w:r>
          </w:p>
        </w:tc>
        <w:tc>
          <w:tcPr>
            <w:tcW w:w="3260" w:type="dxa"/>
          </w:tcPr>
          <w:p w:rsidR="00F51B67" w:rsidRDefault="00F51B67" w:rsidP="00D65EC9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51B67" w:rsidRDefault="00F51B67" w:rsidP="00D65EC9">
            <w:pPr>
              <w:pStyle w:val="TableParagraph"/>
              <w:ind w:left="598" w:right="58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Всього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E45CBC"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р.,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грн.</w:t>
            </w:r>
          </w:p>
        </w:tc>
      </w:tr>
      <w:tr w:rsidR="00F51B67" w:rsidTr="00D65EC9">
        <w:trPr>
          <w:trHeight w:val="359"/>
        </w:trPr>
        <w:tc>
          <w:tcPr>
            <w:tcW w:w="6387" w:type="dxa"/>
          </w:tcPr>
          <w:p w:rsidR="00F51B67" w:rsidRDefault="00F51B67" w:rsidP="00D65EC9">
            <w:pPr>
              <w:pStyle w:val="TableParagraph"/>
              <w:spacing w:before="83" w:line="257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F51B67" w:rsidRDefault="00F51B67" w:rsidP="00D65EC9">
            <w:pPr>
              <w:pStyle w:val="TableParagraph"/>
              <w:spacing w:before="83" w:line="257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51B67" w:rsidTr="00D65EC9">
        <w:trPr>
          <w:trHeight w:val="359"/>
        </w:trPr>
        <w:tc>
          <w:tcPr>
            <w:tcW w:w="6387" w:type="dxa"/>
          </w:tcPr>
          <w:p w:rsidR="00F51B67" w:rsidRDefault="00F51B67" w:rsidP="00D65E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F51B67" w:rsidRDefault="00F51B67" w:rsidP="00D65E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1B67" w:rsidTr="00D65EC9">
        <w:trPr>
          <w:trHeight w:val="361"/>
        </w:trPr>
        <w:tc>
          <w:tcPr>
            <w:tcW w:w="6387" w:type="dxa"/>
          </w:tcPr>
          <w:p w:rsidR="00F51B67" w:rsidRDefault="00F51B67" w:rsidP="00D65EC9">
            <w:pPr>
              <w:pStyle w:val="TableParagraph"/>
              <w:spacing w:before="83" w:line="259" w:lineRule="exact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Договірна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ціна</w:t>
            </w:r>
          </w:p>
        </w:tc>
        <w:tc>
          <w:tcPr>
            <w:tcW w:w="3260" w:type="dxa"/>
          </w:tcPr>
          <w:p w:rsidR="00F51B67" w:rsidRDefault="00F51B67" w:rsidP="00D65E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51B67" w:rsidRDefault="00F51B67" w:rsidP="00F51B67">
      <w:pPr>
        <w:pStyle w:val="a3"/>
        <w:ind w:left="0"/>
        <w:rPr>
          <w:sz w:val="26"/>
        </w:rPr>
      </w:pPr>
    </w:p>
    <w:p w:rsidR="00F51B67" w:rsidRDefault="00F51B67" w:rsidP="00F51B67">
      <w:pPr>
        <w:pStyle w:val="11"/>
        <w:tabs>
          <w:tab w:val="left" w:pos="5297"/>
        </w:tabs>
        <w:spacing w:line="260" w:lineRule="exact"/>
        <w:ind w:left="117"/>
      </w:pPr>
      <w:r>
        <w:t>«ЗАМОВНИК»</w:t>
      </w:r>
      <w:r>
        <w:tab/>
        <w:t>«ПІДРЯДНИК»</w:t>
      </w:r>
    </w:p>
    <w:p w:rsidR="00F51B67" w:rsidRDefault="00F51B67" w:rsidP="00F51B67">
      <w:pPr>
        <w:spacing w:before="14" w:line="208" w:lineRule="auto"/>
        <w:ind w:left="117" w:right="5937"/>
        <w:rPr>
          <w:b/>
          <w:sz w:val="24"/>
        </w:rPr>
      </w:pPr>
    </w:p>
    <w:p w:rsidR="00F51B67" w:rsidRDefault="00F51B67" w:rsidP="00F51B67">
      <w:pPr>
        <w:pStyle w:val="a3"/>
        <w:ind w:left="0"/>
        <w:rPr>
          <w:b/>
          <w:sz w:val="20"/>
        </w:rPr>
      </w:pPr>
    </w:p>
    <w:p w:rsidR="00F51B67" w:rsidRPr="0076542E" w:rsidRDefault="00F51B67" w:rsidP="00F51B67">
      <w:pPr>
        <w:tabs>
          <w:tab w:val="left" w:pos="2999"/>
          <w:tab w:val="left" w:pos="5386"/>
          <w:tab w:val="left" w:pos="7601"/>
        </w:tabs>
        <w:spacing w:before="221" w:line="258" w:lineRule="exact"/>
        <w:ind w:right="2448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1B67" w:rsidRDefault="00F51B67" w:rsidP="00F51B67">
      <w:pPr>
        <w:spacing w:line="266" w:lineRule="exact"/>
        <w:ind w:left="117"/>
        <w:rPr>
          <w:i/>
          <w:sz w:val="24"/>
        </w:rPr>
      </w:pPr>
      <w:r>
        <w:rPr>
          <w:i/>
          <w:sz w:val="24"/>
        </w:rPr>
        <w:t xml:space="preserve">               (підпис)                                                                      (</w:t>
      </w:r>
      <w:proofErr w:type="spellStart"/>
      <w:r>
        <w:rPr>
          <w:i/>
          <w:sz w:val="24"/>
        </w:rPr>
        <w:t>підпис</w:t>
      </w:r>
      <w:proofErr w:type="spellEnd"/>
      <w:r>
        <w:rPr>
          <w:i/>
          <w:sz w:val="24"/>
        </w:rPr>
        <w:t>)</w:t>
      </w:r>
    </w:p>
    <w:p w:rsidR="00F51B67" w:rsidRDefault="00F51B67" w:rsidP="00F51B67">
      <w:pPr>
        <w:spacing w:line="266" w:lineRule="exact"/>
        <w:ind w:left="117"/>
        <w:rPr>
          <w:i/>
          <w:sz w:val="24"/>
        </w:rPr>
      </w:pPr>
      <w:r>
        <w:rPr>
          <w:i/>
          <w:sz w:val="24"/>
        </w:rPr>
        <w:t xml:space="preserve">         </w:t>
      </w:r>
    </w:p>
    <w:p w:rsidR="00F51B67" w:rsidRDefault="00F51B67" w:rsidP="00F51B67">
      <w:pPr>
        <w:pStyle w:val="a3"/>
        <w:spacing w:before="204"/>
        <w:ind w:left="117"/>
      </w:pPr>
      <w:r>
        <w:t xml:space="preserve">М.П.                                                                                М.П. </w:t>
      </w:r>
    </w:p>
    <w:p w:rsidR="00F51B67" w:rsidRDefault="00F51B67" w:rsidP="00F51B67">
      <w:pPr>
        <w:spacing w:line="232" w:lineRule="exact"/>
        <w:jc w:val="center"/>
        <w:rPr>
          <w:sz w:val="24"/>
        </w:rPr>
        <w:sectPr w:rsidR="00F51B67">
          <w:footerReference w:type="default" r:id="rId10"/>
          <w:pgSz w:w="11910" w:h="16840"/>
          <w:pgMar w:top="1120" w:right="460" w:bottom="280" w:left="1160" w:header="0" w:footer="0" w:gutter="0"/>
          <w:cols w:space="720"/>
        </w:sectPr>
      </w:pPr>
      <w:r>
        <w:rPr>
          <w:sz w:val="24"/>
        </w:rPr>
        <w:t xml:space="preserve"> </w:t>
      </w:r>
    </w:p>
    <w:p w:rsidR="00F51B67" w:rsidRDefault="00F51B67" w:rsidP="00F51B67">
      <w:pPr>
        <w:pStyle w:val="a3"/>
        <w:ind w:left="0"/>
        <w:rPr>
          <w:b/>
          <w:sz w:val="22"/>
        </w:rPr>
      </w:pPr>
    </w:p>
    <w:p w:rsidR="00F51B67" w:rsidRDefault="00F51B67" w:rsidP="00F51B67">
      <w:pPr>
        <w:pStyle w:val="a3"/>
        <w:spacing w:before="1"/>
        <w:ind w:left="0"/>
        <w:rPr>
          <w:b/>
          <w:sz w:val="21"/>
        </w:rPr>
      </w:pPr>
    </w:p>
    <w:p w:rsidR="00F51B67" w:rsidRDefault="00F51B67" w:rsidP="00F51B67">
      <w:pPr>
        <w:pStyle w:val="a3"/>
        <w:ind w:left="0"/>
        <w:rPr>
          <w:rFonts w:ascii="Microsoft Sans Serif"/>
          <w:sz w:val="20"/>
        </w:rPr>
      </w:pPr>
    </w:p>
    <w:p w:rsidR="00F51B67" w:rsidRDefault="00F51B67" w:rsidP="00F51B67">
      <w:pPr>
        <w:pStyle w:val="a3"/>
        <w:spacing w:before="74"/>
        <w:ind w:left="6899"/>
      </w:pPr>
      <w:r>
        <w:t>Додаток</w:t>
      </w:r>
      <w:r>
        <w:rPr>
          <w:spacing w:val="-2"/>
        </w:rPr>
        <w:t xml:space="preserve"> </w:t>
      </w:r>
      <w:r>
        <w:t>3</w:t>
      </w:r>
    </w:p>
    <w:p w:rsidR="00F51B67" w:rsidRDefault="00F51B67" w:rsidP="00F51B67">
      <w:pPr>
        <w:pStyle w:val="a3"/>
        <w:tabs>
          <w:tab w:val="left" w:pos="8447"/>
          <w:tab w:val="left" w:pos="9229"/>
        </w:tabs>
        <w:ind w:left="6407"/>
      </w:pPr>
      <w:r>
        <w:t>до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1B67" w:rsidRDefault="00F51B67" w:rsidP="00F51B67">
      <w:pPr>
        <w:pStyle w:val="a3"/>
        <w:spacing w:before="3"/>
        <w:ind w:left="0"/>
        <w:rPr>
          <w:sz w:val="16"/>
        </w:rPr>
      </w:pPr>
    </w:p>
    <w:p w:rsidR="00D66F40" w:rsidRDefault="00D66F40" w:rsidP="00F51B67">
      <w:pPr>
        <w:pStyle w:val="11"/>
        <w:spacing w:before="90"/>
        <w:ind w:left="1820" w:right="1459"/>
        <w:jc w:val="center"/>
      </w:pPr>
    </w:p>
    <w:p w:rsidR="00D66F40" w:rsidRDefault="00D66F40" w:rsidP="00F51B67">
      <w:pPr>
        <w:pStyle w:val="11"/>
        <w:spacing w:before="90"/>
        <w:ind w:left="1820" w:right="1459"/>
        <w:jc w:val="center"/>
      </w:pPr>
    </w:p>
    <w:p w:rsidR="00F51B67" w:rsidRDefault="00F51B67" w:rsidP="00F51B67">
      <w:pPr>
        <w:pStyle w:val="11"/>
        <w:spacing w:before="90"/>
        <w:ind w:left="1820" w:right="1459"/>
        <w:jc w:val="center"/>
        <w:rPr>
          <w:b w:val="0"/>
        </w:rPr>
      </w:pPr>
      <w:r>
        <w:t>Календарний</w:t>
      </w:r>
      <w:r>
        <w:rPr>
          <w:spacing w:val="-2"/>
        </w:rPr>
        <w:t xml:space="preserve"> </w:t>
      </w:r>
      <w:r>
        <w:t>графік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робіт</w:t>
      </w:r>
      <w:r>
        <w:rPr>
          <w:b w:val="0"/>
        </w:rPr>
        <w:t>.</w:t>
      </w:r>
    </w:p>
    <w:p w:rsidR="00F51B67" w:rsidRDefault="00F51B67" w:rsidP="00E45CBC">
      <w:pPr>
        <w:pStyle w:val="a3"/>
        <w:spacing w:before="11"/>
        <w:ind w:left="0"/>
        <w:jc w:val="center"/>
        <w:rPr>
          <w:sz w:val="23"/>
        </w:rPr>
      </w:pPr>
    </w:p>
    <w:p w:rsidR="004D359B" w:rsidRDefault="00F51B67" w:rsidP="00E45CBC">
      <w:pPr>
        <w:pStyle w:val="a3"/>
        <w:ind w:left="1701" w:right="1826"/>
        <w:jc w:val="center"/>
        <w:rPr>
          <w:b/>
          <w:sz w:val="22"/>
          <w:szCs w:val="22"/>
        </w:rPr>
      </w:pPr>
      <w:r w:rsidRPr="001224B2">
        <w:rPr>
          <w:b/>
          <w:sz w:val="22"/>
          <w:szCs w:val="22"/>
        </w:rPr>
        <w:t>«</w:t>
      </w:r>
      <w:r w:rsidR="00E45CBC" w:rsidRPr="00E45CBC">
        <w:rPr>
          <w:b/>
          <w:sz w:val="22"/>
          <w:szCs w:val="22"/>
        </w:rPr>
        <w:t>Капітальний ремонт</w:t>
      </w:r>
      <w:r w:rsidR="00E45CBC">
        <w:rPr>
          <w:b/>
          <w:sz w:val="22"/>
          <w:szCs w:val="22"/>
        </w:rPr>
        <w:t xml:space="preserve"> частини дорожнього покриття по </w:t>
      </w:r>
      <w:r w:rsidR="00E45CBC" w:rsidRPr="00E45CBC">
        <w:rPr>
          <w:b/>
          <w:sz w:val="22"/>
          <w:szCs w:val="22"/>
        </w:rPr>
        <w:t>вул. Лівобережна від будинку №60 до перехр</w:t>
      </w:r>
      <w:r w:rsidR="00E45CBC">
        <w:rPr>
          <w:b/>
          <w:sz w:val="22"/>
          <w:szCs w:val="22"/>
        </w:rPr>
        <w:t xml:space="preserve">естя з вул. Польова в м. Сквира </w:t>
      </w:r>
      <w:r w:rsidR="00E45CBC" w:rsidRPr="00E45CBC">
        <w:rPr>
          <w:b/>
          <w:sz w:val="22"/>
          <w:szCs w:val="22"/>
        </w:rPr>
        <w:t>Білоцерківського р-н., Київської</w:t>
      </w:r>
      <w:r w:rsidR="00E45CBC">
        <w:rPr>
          <w:b/>
          <w:sz w:val="22"/>
          <w:szCs w:val="22"/>
        </w:rPr>
        <w:t xml:space="preserve"> обл.</w:t>
      </w:r>
      <w:r w:rsidRPr="001224B2">
        <w:rPr>
          <w:b/>
          <w:sz w:val="22"/>
          <w:szCs w:val="22"/>
        </w:rPr>
        <w:t>»</w:t>
      </w:r>
    </w:p>
    <w:p w:rsidR="00F51B67" w:rsidRDefault="00E45CBC" w:rsidP="00F51B67">
      <w:pPr>
        <w:pStyle w:val="a3"/>
        <w:spacing w:before="1"/>
        <w:ind w:left="0"/>
      </w:pPr>
      <w:r w:rsidRPr="00E45CBC">
        <w:rPr>
          <w:b/>
          <w:i/>
        </w:rPr>
        <w:t>(Класифікація за ДК 021:2015: 45230000-8 Будівництво трубопроводів, ліній зв’язку та електропередач, шосе, доріг, аеродромів і залізничних доріг, вирівнювання поверхонь).</w:t>
      </w:r>
    </w:p>
    <w:tbl>
      <w:tblPr>
        <w:tblStyle w:val="TableNormal"/>
        <w:tblW w:w="10490" w:type="dxa"/>
        <w:tblInd w:w="-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426"/>
        <w:gridCol w:w="3363"/>
        <w:gridCol w:w="2165"/>
      </w:tblGrid>
      <w:tr w:rsidR="00F51B67" w:rsidTr="00D66F40">
        <w:trPr>
          <w:trHeight w:val="1866"/>
        </w:trPr>
        <w:tc>
          <w:tcPr>
            <w:tcW w:w="536" w:type="dxa"/>
            <w:tcBorders>
              <w:bottom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26"/>
              </w:rPr>
            </w:pPr>
          </w:p>
          <w:p w:rsidR="00F51B67" w:rsidRDefault="00F51B67" w:rsidP="00D65EC9">
            <w:pPr>
              <w:pStyle w:val="TableParagraph"/>
              <w:rPr>
                <w:rFonts w:ascii="Times New Roman"/>
                <w:sz w:val="31"/>
              </w:rPr>
            </w:pPr>
          </w:p>
          <w:p w:rsidR="00F51B67" w:rsidRDefault="00F51B67" w:rsidP="00D65EC9">
            <w:pPr>
              <w:pStyle w:val="TableParagraph"/>
              <w:ind w:left="102" w:right="67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26"/>
              </w:rPr>
            </w:pPr>
          </w:p>
          <w:p w:rsidR="00F51B67" w:rsidRDefault="00F51B67" w:rsidP="00D65EC9">
            <w:pPr>
              <w:pStyle w:val="TableParagraph"/>
              <w:rPr>
                <w:rFonts w:ascii="Times New Roman"/>
                <w:sz w:val="26"/>
              </w:rPr>
            </w:pPr>
          </w:p>
          <w:p w:rsidR="00F51B67" w:rsidRDefault="00F51B67" w:rsidP="00D65EC9">
            <w:pPr>
              <w:pStyle w:val="TableParagraph"/>
              <w:spacing w:before="197"/>
              <w:ind w:left="5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Найменування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видів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робіт</w:t>
            </w:r>
          </w:p>
        </w:tc>
        <w:tc>
          <w:tcPr>
            <w:tcW w:w="3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26"/>
              </w:rPr>
            </w:pPr>
          </w:p>
          <w:p w:rsidR="00F51B67" w:rsidRDefault="00F51B67" w:rsidP="00D65EC9">
            <w:pPr>
              <w:pStyle w:val="TableParagraph"/>
              <w:rPr>
                <w:rFonts w:ascii="Times New Roman"/>
                <w:sz w:val="31"/>
              </w:rPr>
            </w:pPr>
          </w:p>
          <w:p w:rsidR="00F51B67" w:rsidRDefault="00F51B67" w:rsidP="00D65EC9">
            <w:pPr>
              <w:pStyle w:val="TableParagraph"/>
              <w:ind w:left="5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Період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виконання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  <w:sz w:val="26"/>
              </w:rPr>
            </w:pPr>
          </w:p>
          <w:p w:rsidR="00F51B67" w:rsidRDefault="00F51B67" w:rsidP="00D65EC9">
            <w:pPr>
              <w:pStyle w:val="TableParagraph"/>
              <w:rPr>
                <w:rFonts w:ascii="Times New Roman"/>
                <w:sz w:val="26"/>
              </w:rPr>
            </w:pPr>
          </w:p>
          <w:p w:rsidR="00F51B67" w:rsidRDefault="00F51B67" w:rsidP="00D65EC9">
            <w:pPr>
              <w:pStyle w:val="TableParagraph"/>
              <w:spacing w:before="197"/>
              <w:ind w:left="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Примітка</w:t>
            </w:r>
          </w:p>
        </w:tc>
      </w:tr>
      <w:tr w:rsidR="00F51B67" w:rsidTr="00D66F40">
        <w:trPr>
          <w:trHeight w:val="328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</w:tr>
      <w:tr w:rsidR="00F51B67" w:rsidTr="00D66F40">
        <w:trPr>
          <w:trHeight w:val="33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</w:tr>
      <w:tr w:rsidR="00F51B67" w:rsidTr="00D66F40">
        <w:trPr>
          <w:trHeight w:val="33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</w:tr>
      <w:tr w:rsidR="00F51B67" w:rsidTr="00D66F40">
        <w:trPr>
          <w:trHeight w:val="330"/>
        </w:trPr>
        <w:tc>
          <w:tcPr>
            <w:tcW w:w="536" w:type="dxa"/>
            <w:tcBorders>
              <w:top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spacing w:before="2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</w:tcBorders>
          </w:tcPr>
          <w:p w:rsidR="00F51B67" w:rsidRDefault="00F51B67" w:rsidP="00D65EC9">
            <w:pPr>
              <w:pStyle w:val="TableParagraph"/>
              <w:rPr>
                <w:rFonts w:ascii="Times New Roman"/>
              </w:rPr>
            </w:pPr>
          </w:p>
        </w:tc>
      </w:tr>
    </w:tbl>
    <w:p w:rsidR="00F51B67" w:rsidRDefault="00F51B67" w:rsidP="00F51B67">
      <w:pPr>
        <w:pStyle w:val="a3"/>
        <w:ind w:left="0"/>
        <w:rPr>
          <w:sz w:val="26"/>
        </w:rPr>
      </w:pPr>
    </w:p>
    <w:p w:rsidR="00F51B67" w:rsidRDefault="00F51B67" w:rsidP="00F51B67">
      <w:pPr>
        <w:pStyle w:val="a3"/>
        <w:spacing w:before="10"/>
        <w:ind w:left="0"/>
        <w:rPr>
          <w:sz w:val="21"/>
        </w:rPr>
      </w:pPr>
    </w:p>
    <w:p w:rsidR="00F51B67" w:rsidRDefault="00D66F40" w:rsidP="00F51B67">
      <w:pPr>
        <w:pStyle w:val="11"/>
        <w:tabs>
          <w:tab w:val="left" w:pos="6640"/>
        </w:tabs>
        <w:spacing w:line="260" w:lineRule="exact"/>
        <w:ind w:left="106"/>
      </w:pPr>
      <w:r>
        <w:t xml:space="preserve">«ЗАМОВНИК»                                                             </w:t>
      </w:r>
      <w:r w:rsidR="00F51B67">
        <w:t>«ПІДРЯДНИК»</w:t>
      </w:r>
    </w:p>
    <w:p w:rsidR="00F51B67" w:rsidRDefault="00F51B67" w:rsidP="00F51B67">
      <w:pPr>
        <w:spacing w:before="14" w:line="208" w:lineRule="auto"/>
        <w:ind w:left="106" w:right="6368"/>
        <w:rPr>
          <w:b/>
          <w:sz w:val="24"/>
        </w:rPr>
      </w:pPr>
    </w:p>
    <w:p w:rsidR="00F51B67" w:rsidRDefault="00F51B67" w:rsidP="00F51B67">
      <w:pPr>
        <w:pStyle w:val="a3"/>
        <w:ind w:left="0"/>
        <w:rPr>
          <w:b/>
          <w:sz w:val="20"/>
        </w:rPr>
      </w:pPr>
    </w:p>
    <w:p w:rsidR="00F51B67" w:rsidRDefault="00F51B67" w:rsidP="00F51B67">
      <w:pPr>
        <w:pStyle w:val="a3"/>
        <w:tabs>
          <w:tab w:val="left" w:pos="2026"/>
        </w:tabs>
        <w:spacing w:line="258" w:lineRule="exact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F51B67" w:rsidRDefault="00F51B67" w:rsidP="00F51B67">
      <w:pPr>
        <w:tabs>
          <w:tab w:val="left" w:pos="6719"/>
        </w:tabs>
        <w:spacing w:line="258" w:lineRule="exact"/>
        <w:rPr>
          <w:i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A67F" wp14:editId="6B145C55">
                <wp:simplePos x="0" y="0"/>
                <wp:positionH relativeFrom="page">
                  <wp:posOffset>4406900</wp:posOffset>
                </wp:positionH>
                <wp:positionV relativeFrom="paragraph">
                  <wp:posOffset>8255</wp:posOffset>
                </wp:positionV>
                <wp:extent cx="1371600" cy="0"/>
                <wp:effectExtent l="6350" t="7620" r="1270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pt,.65pt" to="4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" strokeweight=".48pt">
                <w10:wrap anchorx="page"/>
              </v:line>
            </w:pict>
          </mc:Fallback>
        </mc:AlternateContent>
      </w:r>
      <w:r w:rsidR="00D66F40">
        <w:rPr>
          <w:i/>
          <w:sz w:val="24"/>
        </w:rPr>
        <w:t xml:space="preserve">          (підпис)                                                                           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підпис</w:t>
      </w:r>
      <w:proofErr w:type="spellEnd"/>
      <w:r>
        <w:rPr>
          <w:i/>
          <w:sz w:val="24"/>
        </w:rPr>
        <w:t>)</w:t>
      </w:r>
    </w:p>
    <w:p w:rsidR="00F51B67" w:rsidRDefault="00D66F40" w:rsidP="00F51B67">
      <w:pPr>
        <w:pStyle w:val="a3"/>
        <w:ind w:left="0"/>
        <w:rPr>
          <w:i/>
          <w:sz w:val="38"/>
        </w:rPr>
      </w:pPr>
      <w:r>
        <w:rPr>
          <w:i/>
          <w:sz w:val="38"/>
        </w:rPr>
        <w:t xml:space="preserve">                    </w:t>
      </w:r>
    </w:p>
    <w:p w:rsidR="00297DED" w:rsidRPr="00F51B67" w:rsidRDefault="00D66F40" w:rsidP="00F51B67">
      <w:r>
        <w:t>М.П.                                                                                        М.П.</w:t>
      </w:r>
    </w:p>
    <w:sectPr w:rsidR="00297DED" w:rsidRPr="00F51B6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89" w:rsidRDefault="000E0B89" w:rsidP="00F51B67">
      <w:r>
        <w:separator/>
      </w:r>
    </w:p>
  </w:endnote>
  <w:endnote w:type="continuationSeparator" w:id="0">
    <w:p w:rsidR="000E0B89" w:rsidRDefault="000E0B89" w:rsidP="00F5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67" w:rsidRDefault="00F51B67">
    <w:pPr>
      <w:pStyle w:val="a3"/>
      <w:spacing w:line="14" w:lineRule="auto"/>
      <w:ind w:left="0"/>
      <w:rPr>
        <w:sz w:val="16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25082C" wp14:editId="7FB753AD">
              <wp:simplePos x="0" y="0"/>
              <wp:positionH relativeFrom="page">
                <wp:posOffset>7037705</wp:posOffset>
              </wp:positionH>
              <wp:positionV relativeFrom="page">
                <wp:posOffset>10252710</wp:posOffset>
              </wp:positionV>
              <wp:extent cx="204470" cy="165735"/>
              <wp:effectExtent l="0" t="3810" r="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B67" w:rsidRDefault="00F51B6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45E6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554.15pt;margin-top:807.3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" filled="f" stroked="f">
              <v:textbox inset="0,0,0,0">
                <w:txbxContent>
                  <w:p w:rsidR="00F51B67" w:rsidRDefault="00F51B6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45E6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67" w:rsidRDefault="00F51B67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67" w:rsidRDefault="00F51B67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67" w:rsidRDefault="00F51B67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89" w:rsidRDefault="000E0B89" w:rsidP="00F51B67">
      <w:r>
        <w:separator/>
      </w:r>
    </w:p>
  </w:footnote>
  <w:footnote w:type="continuationSeparator" w:id="0">
    <w:p w:rsidR="000E0B89" w:rsidRDefault="000E0B89" w:rsidP="00F5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A0E"/>
    <w:multiLevelType w:val="multilevel"/>
    <w:tmpl w:val="4DC87596"/>
    <w:lvl w:ilvl="0">
      <w:start w:val="6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1">
    <w:nsid w:val="14605DCE"/>
    <w:multiLevelType w:val="multilevel"/>
    <w:tmpl w:val="7124E6EC"/>
    <w:lvl w:ilvl="0">
      <w:start w:val="2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2">
    <w:nsid w:val="1CEA7340"/>
    <w:multiLevelType w:val="multilevel"/>
    <w:tmpl w:val="9B14DDE4"/>
    <w:lvl w:ilvl="0">
      <w:start w:val="10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84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3" w:hanging="3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3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3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3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3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346"/>
      </w:pPr>
      <w:rPr>
        <w:rFonts w:hint="default"/>
        <w:lang w:val="uk-UA" w:eastAsia="en-US" w:bidi="ar-SA"/>
      </w:rPr>
    </w:lvl>
  </w:abstractNum>
  <w:abstractNum w:abstractNumId="3">
    <w:nsid w:val="1D0D404D"/>
    <w:multiLevelType w:val="multilevel"/>
    <w:tmpl w:val="0A06F968"/>
    <w:lvl w:ilvl="0">
      <w:start w:val="4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4">
    <w:nsid w:val="20FB0825"/>
    <w:multiLevelType w:val="multilevel"/>
    <w:tmpl w:val="59546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5">
    <w:nsid w:val="225135E8"/>
    <w:multiLevelType w:val="hybridMultilevel"/>
    <w:tmpl w:val="77AC5C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4086D95"/>
    <w:multiLevelType w:val="multilevel"/>
    <w:tmpl w:val="C0AE7520"/>
    <w:lvl w:ilvl="0">
      <w:start w:val="7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7">
    <w:nsid w:val="2A4F4475"/>
    <w:multiLevelType w:val="multilevel"/>
    <w:tmpl w:val="81F05B0C"/>
    <w:lvl w:ilvl="0">
      <w:start w:val="9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8">
    <w:nsid w:val="320706DC"/>
    <w:multiLevelType w:val="multilevel"/>
    <w:tmpl w:val="B18830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9">
    <w:nsid w:val="33D521E1"/>
    <w:multiLevelType w:val="multilevel"/>
    <w:tmpl w:val="D4BE194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</w:rPr>
    </w:lvl>
  </w:abstractNum>
  <w:abstractNum w:abstractNumId="10">
    <w:nsid w:val="352F1026"/>
    <w:multiLevelType w:val="multilevel"/>
    <w:tmpl w:val="CE08C026"/>
    <w:lvl w:ilvl="0">
      <w:start w:val="5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11">
    <w:nsid w:val="3FF31CCC"/>
    <w:multiLevelType w:val="multilevel"/>
    <w:tmpl w:val="F1D89468"/>
    <w:lvl w:ilvl="0">
      <w:start w:val="13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12">
    <w:nsid w:val="40FA7ECD"/>
    <w:multiLevelType w:val="multilevel"/>
    <w:tmpl w:val="E31AF906"/>
    <w:lvl w:ilvl="0">
      <w:start w:val="11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13">
    <w:nsid w:val="44E7139B"/>
    <w:multiLevelType w:val="hybridMultilevel"/>
    <w:tmpl w:val="BF42B926"/>
    <w:lvl w:ilvl="0" w:tplc="92DC6FD6">
      <w:start w:val="1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46852B07"/>
    <w:multiLevelType w:val="multilevel"/>
    <w:tmpl w:val="04C669F6"/>
    <w:lvl w:ilvl="0">
      <w:start w:val="8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15">
    <w:nsid w:val="48971836"/>
    <w:multiLevelType w:val="multilevel"/>
    <w:tmpl w:val="81F05B0C"/>
    <w:lvl w:ilvl="0">
      <w:start w:val="9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16">
    <w:nsid w:val="51F1482B"/>
    <w:multiLevelType w:val="multilevel"/>
    <w:tmpl w:val="7400945E"/>
    <w:lvl w:ilvl="0">
      <w:start w:val="14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84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3" w:hanging="3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3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3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3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3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312"/>
      </w:pPr>
      <w:rPr>
        <w:rFonts w:hint="default"/>
        <w:lang w:val="uk-UA" w:eastAsia="en-US" w:bidi="ar-SA"/>
      </w:rPr>
    </w:lvl>
  </w:abstractNum>
  <w:abstractNum w:abstractNumId="17">
    <w:nsid w:val="559A43B4"/>
    <w:multiLevelType w:val="hybridMultilevel"/>
    <w:tmpl w:val="033A36F6"/>
    <w:lvl w:ilvl="0" w:tplc="F196C690">
      <w:start w:val="1"/>
      <w:numFmt w:val="decimal"/>
      <w:lvlText w:val="%1."/>
      <w:lvlJc w:val="left"/>
      <w:pPr>
        <w:ind w:left="38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EAC36FE">
      <w:numFmt w:val="bullet"/>
      <w:lvlText w:val="•"/>
      <w:lvlJc w:val="left"/>
      <w:pPr>
        <w:ind w:left="4446" w:hanging="420"/>
      </w:pPr>
      <w:rPr>
        <w:rFonts w:hint="default"/>
        <w:lang w:val="uk-UA" w:eastAsia="en-US" w:bidi="ar-SA"/>
      </w:rPr>
    </w:lvl>
    <w:lvl w:ilvl="2" w:tplc="03F04DD6">
      <w:numFmt w:val="bullet"/>
      <w:lvlText w:val="•"/>
      <w:lvlJc w:val="left"/>
      <w:pPr>
        <w:ind w:left="5073" w:hanging="420"/>
      </w:pPr>
      <w:rPr>
        <w:rFonts w:hint="default"/>
        <w:lang w:val="uk-UA" w:eastAsia="en-US" w:bidi="ar-SA"/>
      </w:rPr>
    </w:lvl>
    <w:lvl w:ilvl="3" w:tplc="5DC47E98">
      <w:numFmt w:val="bullet"/>
      <w:lvlText w:val="•"/>
      <w:lvlJc w:val="left"/>
      <w:pPr>
        <w:ind w:left="5699" w:hanging="420"/>
      </w:pPr>
      <w:rPr>
        <w:rFonts w:hint="default"/>
        <w:lang w:val="uk-UA" w:eastAsia="en-US" w:bidi="ar-SA"/>
      </w:rPr>
    </w:lvl>
    <w:lvl w:ilvl="4" w:tplc="1712523A">
      <w:numFmt w:val="bullet"/>
      <w:lvlText w:val="•"/>
      <w:lvlJc w:val="left"/>
      <w:pPr>
        <w:ind w:left="6326" w:hanging="420"/>
      </w:pPr>
      <w:rPr>
        <w:rFonts w:hint="default"/>
        <w:lang w:val="uk-UA" w:eastAsia="en-US" w:bidi="ar-SA"/>
      </w:rPr>
    </w:lvl>
    <w:lvl w:ilvl="5" w:tplc="104A5994">
      <w:numFmt w:val="bullet"/>
      <w:lvlText w:val="•"/>
      <w:lvlJc w:val="left"/>
      <w:pPr>
        <w:ind w:left="6953" w:hanging="420"/>
      </w:pPr>
      <w:rPr>
        <w:rFonts w:hint="default"/>
        <w:lang w:val="uk-UA" w:eastAsia="en-US" w:bidi="ar-SA"/>
      </w:rPr>
    </w:lvl>
    <w:lvl w:ilvl="6" w:tplc="E954CDE6">
      <w:numFmt w:val="bullet"/>
      <w:lvlText w:val="•"/>
      <w:lvlJc w:val="left"/>
      <w:pPr>
        <w:ind w:left="7579" w:hanging="420"/>
      </w:pPr>
      <w:rPr>
        <w:rFonts w:hint="default"/>
        <w:lang w:val="uk-UA" w:eastAsia="en-US" w:bidi="ar-SA"/>
      </w:rPr>
    </w:lvl>
    <w:lvl w:ilvl="7" w:tplc="8B606F7C">
      <w:numFmt w:val="bullet"/>
      <w:lvlText w:val="•"/>
      <w:lvlJc w:val="left"/>
      <w:pPr>
        <w:ind w:left="8206" w:hanging="420"/>
      </w:pPr>
      <w:rPr>
        <w:rFonts w:hint="default"/>
        <w:lang w:val="uk-UA" w:eastAsia="en-US" w:bidi="ar-SA"/>
      </w:rPr>
    </w:lvl>
    <w:lvl w:ilvl="8" w:tplc="6054DC9A">
      <w:numFmt w:val="bullet"/>
      <w:lvlText w:val="•"/>
      <w:lvlJc w:val="left"/>
      <w:pPr>
        <w:ind w:left="8833" w:hanging="420"/>
      </w:pPr>
      <w:rPr>
        <w:rFonts w:hint="default"/>
        <w:lang w:val="uk-UA" w:eastAsia="en-US" w:bidi="ar-SA"/>
      </w:rPr>
    </w:lvl>
  </w:abstractNum>
  <w:abstractNum w:abstractNumId="18">
    <w:nsid w:val="5D875C0C"/>
    <w:multiLevelType w:val="multilevel"/>
    <w:tmpl w:val="7E28243E"/>
    <w:lvl w:ilvl="0">
      <w:start w:val="17"/>
      <w:numFmt w:val="decimal"/>
      <w:lvlText w:val="%1"/>
      <w:lvlJc w:val="left"/>
      <w:pPr>
        <w:ind w:left="822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13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8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6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0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8" w:hanging="286"/>
      </w:pPr>
      <w:rPr>
        <w:rFonts w:hint="default"/>
        <w:lang w:val="uk-UA" w:eastAsia="en-US" w:bidi="ar-SA"/>
      </w:rPr>
    </w:lvl>
  </w:abstractNum>
  <w:abstractNum w:abstractNumId="19">
    <w:nsid w:val="5EE54CE0"/>
    <w:multiLevelType w:val="hybridMultilevel"/>
    <w:tmpl w:val="8AD6CCEE"/>
    <w:lvl w:ilvl="0" w:tplc="270AEE38">
      <w:start w:val="12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0">
    <w:nsid w:val="670C06DA"/>
    <w:multiLevelType w:val="multilevel"/>
    <w:tmpl w:val="B15EE15E"/>
    <w:lvl w:ilvl="0">
      <w:start w:val="1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21">
    <w:nsid w:val="6A307926"/>
    <w:multiLevelType w:val="multilevel"/>
    <w:tmpl w:val="939EA782"/>
    <w:lvl w:ilvl="0">
      <w:start w:val="16"/>
      <w:numFmt w:val="decimal"/>
      <w:lvlText w:val="%1"/>
      <w:lvlJc w:val="left"/>
      <w:pPr>
        <w:ind w:left="848" w:hanging="57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76"/>
      </w:pPr>
      <w:rPr>
        <w:rFonts w:hint="default"/>
        <w:lang w:val="uk-UA" w:eastAsia="en-US" w:bidi="ar-SA"/>
      </w:rPr>
    </w:lvl>
  </w:abstractNum>
  <w:abstractNum w:abstractNumId="22">
    <w:nsid w:val="6B1C69F4"/>
    <w:multiLevelType w:val="multilevel"/>
    <w:tmpl w:val="FFF296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23">
    <w:nsid w:val="6C8878A5"/>
    <w:multiLevelType w:val="multilevel"/>
    <w:tmpl w:val="A2BC8D50"/>
    <w:lvl w:ilvl="0">
      <w:start w:val="12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84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3" w:hanging="1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1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1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1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1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192"/>
      </w:pPr>
      <w:rPr>
        <w:rFonts w:hint="default"/>
        <w:lang w:val="uk-UA" w:eastAsia="en-US" w:bidi="ar-SA"/>
      </w:rPr>
    </w:lvl>
  </w:abstractNum>
  <w:abstractNum w:abstractNumId="24">
    <w:nsid w:val="70E26412"/>
    <w:multiLevelType w:val="multilevel"/>
    <w:tmpl w:val="A588D086"/>
    <w:lvl w:ilvl="0">
      <w:start w:val="15"/>
      <w:numFmt w:val="decimal"/>
      <w:lvlText w:val="%1"/>
      <w:lvlJc w:val="left"/>
      <w:pPr>
        <w:ind w:left="822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2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73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9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3" w:hanging="540"/>
      </w:pPr>
      <w:rPr>
        <w:rFonts w:hint="default"/>
        <w:lang w:val="uk-UA" w:eastAsia="en-US" w:bidi="ar-SA"/>
      </w:rPr>
    </w:lvl>
  </w:abstractNum>
  <w:abstractNum w:abstractNumId="25">
    <w:nsid w:val="738F1163"/>
    <w:multiLevelType w:val="multilevel"/>
    <w:tmpl w:val="44F83A7E"/>
    <w:lvl w:ilvl="0">
      <w:start w:val="3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84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425"/>
      </w:pPr>
      <w:rPr>
        <w:rFonts w:hint="default"/>
        <w:lang w:val="uk-UA" w:eastAsia="en-US" w:bidi="ar-SA"/>
      </w:rPr>
    </w:lvl>
  </w:abstractNum>
  <w:abstractNum w:abstractNumId="26">
    <w:nsid w:val="73E90EC9"/>
    <w:multiLevelType w:val="multilevel"/>
    <w:tmpl w:val="81F05B0C"/>
    <w:lvl w:ilvl="0">
      <w:start w:val="9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27">
    <w:nsid w:val="79DA7E84"/>
    <w:multiLevelType w:val="hybridMultilevel"/>
    <w:tmpl w:val="033A36F6"/>
    <w:lvl w:ilvl="0" w:tplc="F196C690">
      <w:start w:val="1"/>
      <w:numFmt w:val="decimal"/>
      <w:lvlText w:val="%1."/>
      <w:lvlJc w:val="left"/>
      <w:pPr>
        <w:ind w:left="38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EAC36FE">
      <w:numFmt w:val="bullet"/>
      <w:lvlText w:val="•"/>
      <w:lvlJc w:val="left"/>
      <w:pPr>
        <w:ind w:left="4446" w:hanging="420"/>
      </w:pPr>
      <w:rPr>
        <w:rFonts w:hint="default"/>
        <w:lang w:val="uk-UA" w:eastAsia="en-US" w:bidi="ar-SA"/>
      </w:rPr>
    </w:lvl>
    <w:lvl w:ilvl="2" w:tplc="03F04DD6">
      <w:numFmt w:val="bullet"/>
      <w:lvlText w:val="•"/>
      <w:lvlJc w:val="left"/>
      <w:pPr>
        <w:ind w:left="5073" w:hanging="420"/>
      </w:pPr>
      <w:rPr>
        <w:rFonts w:hint="default"/>
        <w:lang w:val="uk-UA" w:eastAsia="en-US" w:bidi="ar-SA"/>
      </w:rPr>
    </w:lvl>
    <w:lvl w:ilvl="3" w:tplc="5DC47E98">
      <w:numFmt w:val="bullet"/>
      <w:lvlText w:val="•"/>
      <w:lvlJc w:val="left"/>
      <w:pPr>
        <w:ind w:left="5699" w:hanging="420"/>
      </w:pPr>
      <w:rPr>
        <w:rFonts w:hint="default"/>
        <w:lang w:val="uk-UA" w:eastAsia="en-US" w:bidi="ar-SA"/>
      </w:rPr>
    </w:lvl>
    <w:lvl w:ilvl="4" w:tplc="1712523A">
      <w:numFmt w:val="bullet"/>
      <w:lvlText w:val="•"/>
      <w:lvlJc w:val="left"/>
      <w:pPr>
        <w:ind w:left="6326" w:hanging="420"/>
      </w:pPr>
      <w:rPr>
        <w:rFonts w:hint="default"/>
        <w:lang w:val="uk-UA" w:eastAsia="en-US" w:bidi="ar-SA"/>
      </w:rPr>
    </w:lvl>
    <w:lvl w:ilvl="5" w:tplc="104A5994">
      <w:numFmt w:val="bullet"/>
      <w:lvlText w:val="•"/>
      <w:lvlJc w:val="left"/>
      <w:pPr>
        <w:ind w:left="6953" w:hanging="420"/>
      </w:pPr>
      <w:rPr>
        <w:rFonts w:hint="default"/>
        <w:lang w:val="uk-UA" w:eastAsia="en-US" w:bidi="ar-SA"/>
      </w:rPr>
    </w:lvl>
    <w:lvl w:ilvl="6" w:tplc="E954CDE6">
      <w:numFmt w:val="bullet"/>
      <w:lvlText w:val="•"/>
      <w:lvlJc w:val="left"/>
      <w:pPr>
        <w:ind w:left="7579" w:hanging="420"/>
      </w:pPr>
      <w:rPr>
        <w:rFonts w:hint="default"/>
        <w:lang w:val="uk-UA" w:eastAsia="en-US" w:bidi="ar-SA"/>
      </w:rPr>
    </w:lvl>
    <w:lvl w:ilvl="7" w:tplc="8B606F7C">
      <w:numFmt w:val="bullet"/>
      <w:lvlText w:val="•"/>
      <w:lvlJc w:val="left"/>
      <w:pPr>
        <w:ind w:left="8206" w:hanging="420"/>
      </w:pPr>
      <w:rPr>
        <w:rFonts w:hint="default"/>
        <w:lang w:val="uk-UA" w:eastAsia="en-US" w:bidi="ar-SA"/>
      </w:rPr>
    </w:lvl>
    <w:lvl w:ilvl="8" w:tplc="6054DC9A">
      <w:numFmt w:val="bullet"/>
      <w:lvlText w:val="•"/>
      <w:lvlJc w:val="left"/>
      <w:pPr>
        <w:ind w:left="8833" w:hanging="420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16"/>
  </w:num>
  <w:num w:numId="5">
    <w:abstractNumId w:val="11"/>
  </w:num>
  <w:num w:numId="6">
    <w:abstractNumId w:val="23"/>
  </w:num>
  <w:num w:numId="7">
    <w:abstractNumId w:val="12"/>
  </w:num>
  <w:num w:numId="8">
    <w:abstractNumId w:val="2"/>
  </w:num>
  <w:num w:numId="9">
    <w:abstractNumId w:val="26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3"/>
  </w:num>
  <w:num w:numId="15">
    <w:abstractNumId w:val="25"/>
  </w:num>
  <w:num w:numId="16">
    <w:abstractNumId w:val="1"/>
  </w:num>
  <w:num w:numId="17">
    <w:abstractNumId w:val="20"/>
  </w:num>
  <w:num w:numId="18">
    <w:abstractNumId w:val="17"/>
  </w:num>
  <w:num w:numId="19">
    <w:abstractNumId w:val="8"/>
  </w:num>
  <w:num w:numId="20">
    <w:abstractNumId w:val="7"/>
  </w:num>
  <w:num w:numId="21">
    <w:abstractNumId w:val="15"/>
  </w:num>
  <w:num w:numId="22">
    <w:abstractNumId w:val="5"/>
  </w:num>
  <w:num w:numId="23">
    <w:abstractNumId w:val="4"/>
  </w:num>
  <w:num w:numId="24">
    <w:abstractNumId w:val="27"/>
  </w:num>
  <w:num w:numId="25">
    <w:abstractNumId w:val="22"/>
  </w:num>
  <w:num w:numId="26">
    <w:abstractNumId w:val="9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0C"/>
    <w:rsid w:val="000E0B89"/>
    <w:rsid w:val="00126C98"/>
    <w:rsid w:val="0023466A"/>
    <w:rsid w:val="002829F9"/>
    <w:rsid w:val="00297DED"/>
    <w:rsid w:val="003215E4"/>
    <w:rsid w:val="003240FA"/>
    <w:rsid w:val="00445975"/>
    <w:rsid w:val="00470FB8"/>
    <w:rsid w:val="004D359B"/>
    <w:rsid w:val="005645E6"/>
    <w:rsid w:val="005C4AE7"/>
    <w:rsid w:val="005D7869"/>
    <w:rsid w:val="005E7DBF"/>
    <w:rsid w:val="007229F4"/>
    <w:rsid w:val="00750315"/>
    <w:rsid w:val="008459FC"/>
    <w:rsid w:val="00865C27"/>
    <w:rsid w:val="008C2A20"/>
    <w:rsid w:val="009415FA"/>
    <w:rsid w:val="009B1D65"/>
    <w:rsid w:val="00A93C3B"/>
    <w:rsid w:val="00C23267"/>
    <w:rsid w:val="00C7711C"/>
    <w:rsid w:val="00C9630C"/>
    <w:rsid w:val="00CB7D00"/>
    <w:rsid w:val="00D66F40"/>
    <w:rsid w:val="00E45CBC"/>
    <w:rsid w:val="00F51B67"/>
    <w:rsid w:val="00F9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1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B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1B67"/>
    <w:pPr>
      <w:ind w:left="84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1B67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F51B67"/>
    <w:pPr>
      <w:ind w:left="382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51B67"/>
    <w:pPr>
      <w:ind w:left="848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F51B67"/>
    <w:rPr>
      <w:rFonts w:ascii="Microsoft Sans Serif" w:eastAsia="Microsoft Sans Serif" w:hAnsi="Microsoft Sans Serif" w:cs="Microsoft Sans Serif"/>
    </w:rPr>
  </w:style>
  <w:style w:type="paragraph" w:customStyle="1" w:styleId="1">
    <w:name w:val="Абзац списка1"/>
    <w:basedOn w:val="a"/>
    <w:rsid w:val="00F51B6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51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B6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51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B67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F51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B67"/>
    <w:rPr>
      <w:rFonts w:ascii="Tahoma" w:eastAsia="Times New Roman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3215E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3215E4"/>
  </w:style>
  <w:style w:type="character" w:styleId="ac">
    <w:name w:val="Hyperlink"/>
    <w:basedOn w:val="a0"/>
    <w:uiPriority w:val="99"/>
    <w:semiHidden/>
    <w:unhideWhenUsed/>
    <w:rsid w:val="00321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1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B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1B67"/>
    <w:pPr>
      <w:ind w:left="84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1B67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F51B67"/>
    <w:pPr>
      <w:ind w:left="382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51B67"/>
    <w:pPr>
      <w:ind w:left="848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F51B67"/>
    <w:rPr>
      <w:rFonts w:ascii="Microsoft Sans Serif" w:eastAsia="Microsoft Sans Serif" w:hAnsi="Microsoft Sans Serif" w:cs="Microsoft Sans Serif"/>
    </w:rPr>
  </w:style>
  <w:style w:type="paragraph" w:customStyle="1" w:styleId="1">
    <w:name w:val="Абзац списка1"/>
    <w:basedOn w:val="a"/>
    <w:rsid w:val="00F51B6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51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B6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51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B67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F51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B67"/>
    <w:rPr>
      <w:rFonts w:ascii="Tahoma" w:eastAsia="Times New Roman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3215E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3215E4"/>
  </w:style>
  <w:style w:type="character" w:styleId="ac">
    <w:name w:val="Hyperlink"/>
    <w:basedOn w:val="a0"/>
    <w:uiPriority w:val="99"/>
    <w:semiHidden/>
    <w:unhideWhenUsed/>
    <w:rsid w:val="00321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AdminPRO</dc:creator>
  <cp:keywords/>
  <dc:description/>
  <cp:lastModifiedBy>AdminPRO</cp:lastModifiedBy>
  <cp:revision>20</cp:revision>
  <cp:lastPrinted>2022-08-01T10:31:00Z</cp:lastPrinted>
  <dcterms:created xsi:type="dcterms:W3CDTF">2021-07-28T10:24:00Z</dcterms:created>
  <dcterms:modified xsi:type="dcterms:W3CDTF">2022-09-05T14:38:00Z</dcterms:modified>
</cp:coreProperties>
</file>