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FAD" w:rsidRDefault="00C10FAD" w:rsidP="00C10FAD">
      <w:pPr>
        <w:pStyle w:val="afa"/>
        <w:jc w:val="center"/>
        <w:rPr>
          <w:rFonts w:ascii="Times New Roman" w:hAnsi="Times New Roman" w:cs="Times New Roman"/>
          <w:b/>
          <w:sz w:val="36"/>
          <w:szCs w:val="36"/>
          <w:lang w:eastAsia="ru-RU"/>
        </w:rPr>
      </w:pPr>
      <w:r w:rsidRPr="00C10FAD">
        <w:rPr>
          <w:rFonts w:ascii="Times New Roman" w:hAnsi="Times New Roman" w:cs="Times New Roman"/>
          <w:b/>
          <w:sz w:val="36"/>
          <w:szCs w:val="36"/>
          <w:lang w:eastAsia="ru-RU"/>
        </w:rPr>
        <w:t xml:space="preserve">ГОЛОВНЕ УПРАВЛІННЯ </w:t>
      </w:r>
    </w:p>
    <w:p w:rsidR="00C10FAD" w:rsidRDefault="00C10FAD" w:rsidP="00C10FAD">
      <w:pPr>
        <w:pStyle w:val="afa"/>
        <w:jc w:val="center"/>
        <w:rPr>
          <w:rFonts w:ascii="Times New Roman" w:hAnsi="Times New Roman" w:cs="Times New Roman"/>
          <w:b/>
          <w:sz w:val="36"/>
          <w:szCs w:val="36"/>
          <w:lang w:eastAsia="ru-RU"/>
        </w:rPr>
      </w:pPr>
      <w:r w:rsidRPr="00C10FAD">
        <w:rPr>
          <w:rFonts w:ascii="Times New Roman" w:hAnsi="Times New Roman" w:cs="Times New Roman"/>
          <w:b/>
          <w:sz w:val="36"/>
          <w:szCs w:val="36"/>
          <w:lang w:eastAsia="ru-RU"/>
        </w:rPr>
        <w:t xml:space="preserve">ДЕРЖАВНОЇ МІГРАЦІЙНОЇ СЛУЖБИ УКРАЇНИ </w:t>
      </w:r>
    </w:p>
    <w:p w:rsidR="00C10FAD" w:rsidRPr="00C10FAD" w:rsidRDefault="00C10FAD" w:rsidP="00C10FAD">
      <w:pPr>
        <w:pStyle w:val="afa"/>
        <w:jc w:val="center"/>
        <w:rPr>
          <w:rFonts w:ascii="Times New Roman" w:hAnsi="Times New Roman" w:cs="Times New Roman"/>
          <w:b/>
          <w:sz w:val="36"/>
          <w:szCs w:val="36"/>
          <w:lang w:eastAsia="ru-RU"/>
        </w:rPr>
      </w:pPr>
      <w:r w:rsidRPr="00C10FAD">
        <w:rPr>
          <w:rFonts w:ascii="Times New Roman" w:hAnsi="Times New Roman" w:cs="Times New Roman"/>
          <w:b/>
          <w:sz w:val="36"/>
          <w:szCs w:val="36"/>
          <w:lang w:eastAsia="ru-RU"/>
        </w:rPr>
        <w:t>В ДНІПРОПЕТРОВСЬКІЙ ОБЛАСТІ</w:t>
      </w:r>
    </w:p>
    <w:p w:rsidR="00C10FAD" w:rsidRPr="00C10FAD" w:rsidRDefault="00C10FAD" w:rsidP="00C10FAD">
      <w:pPr>
        <w:pStyle w:val="afa"/>
        <w:rPr>
          <w:rFonts w:ascii="Times New Roman" w:hAnsi="Times New Roman" w:cs="Times New Roman"/>
          <w:b/>
          <w:kern w:val="3"/>
          <w:sz w:val="20"/>
          <w:szCs w:val="20"/>
        </w:rPr>
      </w:pPr>
    </w:p>
    <w:p w:rsidR="00C10FAD" w:rsidRPr="00C10FAD" w:rsidRDefault="00C10FAD" w:rsidP="00C10FAD">
      <w:pPr>
        <w:pStyle w:val="afa"/>
        <w:rPr>
          <w:rFonts w:ascii="Times New Roman" w:hAnsi="Times New Roman" w:cs="Times New Roman"/>
          <w:b/>
          <w:kern w:val="3"/>
          <w:sz w:val="20"/>
          <w:szCs w:val="20"/>
        </w:rPr>
      </w:pPr>
    </w:p>
    <w:p w:rsidR="00C10FAD" w:rsidRPr="00C10FAD" w:rsidRDefault="00C10FAD" w:rsidP="00C10FAD">
      <w:pPr>
        <w:pStyle w:val="afa"/>
        <w:rPr>
          <w:rFonts w:ascii="Times New Roman" w:hAnsi="Times New Roman" w:cs="Times New Roman"/>
          <w:b/>
          <w:kern w:val="3"/>
          <w:sz w:val="20"/>
          <w:szCs w:val="20"/>
        </w:rPr>
      </w:pPr>
    </w:p>
    <w:p w:rsidR="00C10FAD" w:rsidRPr="00C10FAD" w:rsidRDefault="00C10FAD" w:rsidP="00C10FAD">
      <w:pPr>
        <w:pStyle w:val="afa"/>
        <w:rPr>
          <w:rFonts w:ascii="Times New Roman" w:hAnsi="Times New Roman" w:cs="Times New Roman"/>
          <w:b/>
          <w:kern w:val="3"/>
          <w:sz w:val="20"/>
          <w:szCs w:val="20"/>
        </w:rPr>
      </w:pPr>
    </w:p>
    <w:p w:rsidR="00C10FAD" w:rsidRPr="00C10FAD" w:rsidRDefault="00C10FAD" w:rsidP="00C10FAD">
      <w:pPr>
        <w:pStyle w:val="afa"/>
        <w:ind w:firstLine="5103"/>
        <w:rPr>
          <w:rFonts w:ascii="Times New Roman" w:hAnsi="Times New Roman" w:cs="Times New Roman"/>
          <w:b/>
          <w:sz w:val="24"/>
          <w:szCs w:val="24"/>
          <w:shd w:val="clear" w:color="auto" w:fill="FFFFFF"/>
        </w:rPr>
      </w:pPr>
      <w:r w:rsidRPr="00C10FAD">
        <w:rPr>
          <w:rFonts w:ascii="Times New Roman" w:hAnsi="Times New Roman" w:cs="Times New Roman"/>
          <w:b/>
          <w:sz w:val="24"/>
          <w:szCs w:val="24"/>
          <w:shd w:val="clear" w:color="auto" w:fill="FFFFFF"/>
        </w:rPr>
        <w:t>«ЗАТВЕРДЖЕНО»</w:t>
      </w:r>
    </w:p>
    <w:p w:rsidR="00C10FAD" w:rsidRPr="00C10FAD" w:rsidRDefault="00C10FAD" w:rsidP="00C10FAD">
      <w:pPr>
        <w:pStyle w:val="afa"/>
        <w:ind w:firstLine="5103"/>
        <w:rPr>
          <w:rFonts w:ascii="Times New Roman" w:hAnsi="Times New Roman" w:cs="Times New Roman"/>
          <w:b/>
        </w:rPr>
      </w:pPr>
      <w:r w:rsidRPr="00C10FAD">
        <w:rPr>
          <w:rFonts w:ascii="Times New Roman" w:hAnsi="Times New Roman" w:cs="Times New Roman"/>
          <w:b/>
          <w:sz w:val="24"/>
          <w:szCs w:val="24"/>
          <w:shd w:val="clear" w:color="auto" w:fill="FFFFFF"/>
        </w:rPr>
        <w:t xml:space="preserve">Протокольне рішення (протокол) </w:t>
      </w:r>
    </w:p>
    <w:p w:rsidR="00C10FAD" w:rsidRPr="00C10FAD" w:rsidRDefault="00C10FAD" w:rsidP="00C10FAD">
      <w:pPr>
        <w:pStyle w:val="afa"/>
        <w:ind w:firstLine="5103"/>
        <w:rPr>
          <w:rFonts w:ascii="Times New Roman" w:hAnsi="Times New Roman" w:cs="Times New Roman"/>
          <w:b/>
        </w:rPr>
      </w:pPr>
      <w:r w:rsidRPr="00C10FAD">
        <w:rPr>
          <w:rFonts w:ascii="Times New Roman" w:hAnsi="Times New Roman" w:cs="Times New Roman"/>
          <w:b/>
          <w:sz w:val="24"/>
          <w:szCs w:val="24"/>
          <w:shd w:val="clear" w:color="auto" w:fill="FFFFFF"/>
        </w:rPr>
        <w:t>Уповноваженої особи</w:t>
      </w:r>
    </w:p>
    <w:p w:rsidR="00C10FAD" w:rsidRPr="00C10FAD" w:rsidRDefault="00C10FAD" w:rsidP="00C10FAD">
      <w:pPr>
        <w:pStyle w:val="afa"/>
        <w:ind w:firstLine="5103"/>
        <w:rPr>
          <w:rFonts w:ascii="Times New Roman" w:hAnsi="Times New Roman" w:cs="Times New Roman"/>
          <w:b/>
          <w:sz w:val="24"/>
          <w:szCs w:val="24"/>
        </w:rPr>
      </w:pPr>
      <w:r w:rsidRPr="00C10FAD">
        <w:rPr>
          <w:rFonts w:ascii="Times New Roman" w:hAnsi="Times New Roman" w:cs="Times New Roman"/>
          <w:b/>
          <w:sz w:val="24"/>
          <w:szCs w:val="24"/>
        </w:rPr>
        <w:t xml:space="preserve">Головного управління </w:t>
      </w:r>
    </w:p>
    <w:p w:rsidR="00C10FAD" w:rsidRPr="00C10FAD" w:rsidRDefault="00C10FAD" w:rsidP="00C10FAD">
      <w:pPr>
        <w:pStyle w:val="afa"/>
        <w:ind w:firstLine="5103"/>
        <w:rPr>
          <w:rFonts w:ascii="Times New Roman" w:hAnsi="Times New Roman" w:cs="Times New Roman"/>
          <w:b/>
          <w:sz w:val="24"/>
          <w:szCs w:val="24"/>
        </w:rPr>
      </w:pPr>
      <w:r w:rsidRPr="00C10FAD">
        <w:rPr>
          <w:rFonts w:ascii="Times New Roman" w:hAnsi="Times New Roman" w:cs="Times New Roman"/>
          <w:b/>
          <w:sz w:val="24"/>
          <w:szCs w:val="24"/>
        </w:rPr>
        <w:t xml:space="preserve">Державної міграційної служби </w:t>
      </w:r>
    </w:p>
    <w:p w:rsidR="00C10FAD" w:rsidRPr="00C10FAD" w:rsidRDefault="00C10FAD" w:rsidP="00C10FAD">
      <w:pPr>
        <w:pStyle w:val="afa"/>
        <w:ind w:firstLine="5103"/>
        <w:rPr>
          <w:rFonts w:ascii="Times New Roman" w:hAnsi="Times New Roman" w:cs="Times New Roman"/>
          <w:b/>
          <w:sz w:val="24"/>
          <w:szCs w:val="24"/>
        </w:rPr>
      </w:pPr>
      <w:r w:rsidRPr="00C10FAD">
        <w:rPr>
          <w:rFonts w:ascii="Times New Roman" w:hAnsi="Times New Roman" w:cs="Times New Roman"/>
          <w:b/>
          <w:sz w:val="24"/>
          <w:szCs w:val="24"/>
        </w:rPr>
        <w:t>України в Дніпропетровській області,</w:t>
      </w:r>
    </w:p>
    <w:p w:rsidR="00C10FAD" w:rsidRPr="00C10FAD" w:rsidRDefault="00C10FAD" w:rsidP="00C10FAD">
      <w:pPr>
        <w:pStyle w:val="afa"/>
        <w:ind w:firstLine="5103"/>
        <w:rPr>
          <w:rFonts w:ascii="Times New Roman" w:hAnsi="Times New Roman" w:cs="Times New Roman"/>
          <w:b/>
          <w:sz w:val="24"/>
          <w:szCs w:val="24"/>
        </w:rPr>
      </w:pPr>
    </w:p>
    <w:p w:rsidR="00C10FAD" w:rsidRPr="00C10FAD" w:rsidRDefault="00C10FAD" w:rsidP="00C10FAD">
      <w:pPr>
        <w:pStyle w:val="afa"/>
        <w:ind w:firstLine="5103"/>
        <w:rPr>
          <w:rFonts w:ascii="Times New Roman" w:hAnsi="Times New Roman" w:cs="Times New Roman"/>
          <w:b/>
          <w:sz w:val="24"/>
          <w:szCs w:val="24"/>
        </w:rPr>
      </w:pPr>
      <w:r w:rsidRPr="00C10FAD">
        <w:rPr>
          <w:rFonts w:ascii="Times New Roman" w:hAnsi="Times New Roman" w:cs="Times New Roman"/>
          <w:b/>
          <w:sz w:val="24"/>
          <w:szCs w:val="24"/>
        </w:rPr>
        <w:t xml:space="preserve">від </w:t>
      </w:r>
      <w:r w:rsidRPr="00C10FAD">
        <w:rPr>
          <w:rFonts w:ascii="Times New Roman" w:hAnsi="Times New Roman" w:cs="Times New Roman"/>
          <w:b/>
          <w:sz w:val="24"/>
          <w:szCs w:val="24"/>
          <w:u w:val="single"/>
        </w:rPr>
        <w:t>«</w:t>
      </w:r>
      <w:r w:rsidR="00523636">
        <w:rPr>
          <w:rFonts w:ascii="Times New Roman" w:hAnsi="Times New Roman" w:cs="Times New Roman"/>
          <w:b/>
          <w:sz w:val="24"/>
          <w:szCs w:val="24"/>
          <w:u w:val="single"/>
        </w:rPr>
        <w:t>28</w:t>
      </w:r>
      <w:r w:rsidRPr="00C10FAD">
        <w:rPr>
          <w:rFonts w:ascii="Times New Roman" w:hAnsi="Times New Roman" w:cs="Times New Roman"/>
          <w:b/>
          <w:sz w:val="24"/>
          <w:szCs w:val="24"/>
          <w:u w:val="single"/>
        </w:rPr>
        <w:t>»</w:t>
      </w:r>
      <w:r w:rsidRPr="00C10FAD">
        <w:rPr>
          <w:rFonts w:ascii="Times New Roman" w:hAnsi="Times New Roman" w:cs="Times New Roman"/>
          <w:b/>
          <w:sz w:val="24"/>
          <w:szCs w:val="24"/>
        </w:rPr>
        <w:t>.</w:t>
      </w:r>
      <w:r w:rsidR="00523636">
        <w:rPr>
          <w:rFonts w:ascii="Times New Roman" w:hAnsi="Times New Roman" w:cs="Times New Roman"/>
          <w:b/>
          <w:sz w:val="24"/>
          <w:szCs w:val="24"/>
          <w:u w:val="single"/>
        </w:rPr>
        <w:t>03.</w:t>
      </w:r>
      <w:r>
        <w:rPr>
          <w:rFonts w:ascii="Times New Roman" w:hAnsi="Times New Roman" w:cs="Times New Roman"/>
          <w:b/>
          <w:sz w:val="24"/>
          <w:szCs w:val="24"/>
        </w:rPr>
        <w:t xml:space="preserve"> </w:t>
      </w:r>
      <w:r>
        <w:rPr>
          <w:rFonts w:ascii="Times New Roman" w:hAnsi="Times New Roman" w:cs="Times New Roman"/>
          <w:b/>
          <w:sz w:val="24"/>
          <w:szCs w:val="24"/>
          <w:u w:val="single"/>
        </w:rPr>
        <w:t>2024</w:t>
      </w:r>
      <w:r w:rsidRPr="00C10FAD">
        <w:rPr>
          <w:rFonts w:ascii="Times New Roman" w:hAnsi="Times New Roman" w:cs="Times New Roman"/>
          <w:b/>
          <w:sz w:val="24"/>
          <w:szCs w:val="24"/>
        </w:rPr>
        <w:t xml:space="preserve"> року №</w:t>
      </w:r>
      <w:r>
        <w:rPr>
          <w:rFonts w:ascii="Times New Roman" w:hAnsi="Times New Roman" w:cs="Times New Roman"/>
          <w:b/>
          <w:sz w:val="24"/>
          <w:szCs w:val="24"/>
          <w:u w:val="single"/>
        </w:rPr>
        <w:t>_____</w:t>
      </w:r>
    </w:p>
    <w:p w:rsidR="00C10FAD" w:rsidRPr="00C10FAD" w:rsidRDefault="00C10FAD" w:rsidP="00C10FAD">
      <w:pPr>
        <w:pStyle w:val="afa"/>
        <w:ind w:firstLine="5103"/>
        <w:rPr>
          <w:rFonts w:ascii="Times New Roman" w:hAnsi="Times New Roman" w:cs="Times New Roman"/>
          <w:b/>
          <w:sz w:val="24"/>
          <w:szCs w:val="24"/>
          <w:shd w:val="clear" w:color="auto" w:fill="FFFFFF"/>
        </w:rPr>
      </w:pPr>
    </w:p>
    <w:p w:rsidR="00945957" w:rsidRPr="00A8321D" w:rsidRDefault="00C10FAD" w:rsidP="00C10FAD">
      <w:pPr>
        <w:pStyle w:val="afa"/>
        <w:ind w:firstLine="5103"/>
        <w:rPr>
          <w:rFonts w:cs="Times New Roman"/>
          <w:sz w:val="24"/>
          <w:szCs w:val="24"/>
        </w:rPr>
      </w:pPr>
      <w:r w:rsidRPr="00C10FAD">
        <w:rPr>
          <w:rFonts w:ascii="Times New Roman" w:hAnsi="Times New Roman" w:cs="Times New Roman"/>
          <w:b/>
          <w:sz w:val="24"/>
          <w:szCs w:val="24"/>
          <w:shd w:val="clear" w:color="auto" w:fill="FFFFFF"/>
        </w:rPr>
        <w:t>_______________</w:t>
      </w:r>
      <w:r>
        <w:rPr>
          <w:rFonts w:ascii="Times New Roman" w:hAnsi="Times New Roman" w:cs="Times New Roman"/>
          <w:b/>
          <w:sz w:val="24"/>
          <w:szCs w:val="24"/>
          <w:shd w:val="clear" w:color="auto" w:fill="FFFFFF"/>
        </w:rPr>
        <w:t>Ангеліна ЄЛЬШИНА</w:t>
      </w:r>
      <w:r>
        <w:rPr>
          <w:rFonts w:ascii="Times New Roman" w:hAnsi="Times New Roman" w:cs="Times New Roman"/>
          <w:b/>
          <w:sz w:val="24"/>
          <w:szCs w:val="24"/>
        </w:rPr>
        <w:t xml:space="preserve"> </w:t>
      </w:r>
    </w:p>
    <w:p w:rsidR="00945957" w:rsidRPr="00A8321D" w:rsidRDefault="00945957" w:rsidP="00945957">
      <w:pPr>
        <w:tabs>
          <w:tab w:val="left" w:pos="9781"/>
        </w:tabs>
        <w:spacing w:after="0" w:line="240" w:lineRule="auto"/>
        <w:rPr>
          <w:rFonts w:ascii="Times New Roman" w:eastAsia="Times New Roman" w:hAnsi="Times New Roman" w:cs="Times New Roman"/>
          <w:color w:val="000000"/>
          <w:sz w:val="24"/>
          <w:szCs w:val="24"/>
        </w:rPr>
      </w:pPr>
    </w:p>
    <w:p w:rsidR="00945957" w:rsidRPr="00A8321D" w:rsidRDefault="00945957" w:rsidP="00945957">
      <w:pPr>
        <w:tabs>
          <w:tab w:val="left" w:pos="9781"/>
        </w:tabs>
        <w:spacing w:after="0" w:line="240" w:lineRule="auto"/>
        <w:rPr>
          <w:rFonts w:ascii="Times New Roman" w:eastAsia="Times New Roman" w:hAnsi="Times New Roman" w:cs="Times New Roman"/>
          <w:color w:val="000000"/>
          <w:sz w:val="24"/>
          <w:szCs w:val="24"/>
        </w:rPr>
      </w:pPr>
    </w:p>
    <w:tbl>
      <w:tblPr>
        <w:tblpPr w:leftFromText="180" w:rightFromText="180" w:vertAnchor="text" w:horzAnchor="margin" w:tblpY="146"/>
        <w:tblW w:w="9606" w:type="dxa"/>
        <w:tblLayout w:type="fixed"/>
        <w:tblLook w:val="0000" w:firstRow="0" w:lastRow="0" w:firstColumn="0" w:lastColumn="0" w:noHBand="0" w:noVBand="0"/>
      </w:tblPr>
      <w:tblGrid>
        <w:gridCol w:w="9606"/>
      </w:tblGrid>
      <w:tr w:rsidR="00945957" w:rsidRPr="00A8321D" w:rsidTr="00E04318">
        <w:tc>
          <w:tcPr>
            <w:tcW w:w="9606" w:type="dxa"/>
            <w:tcBorders>
              <w:top w:val="nil"/>
              <w:left w:val="nil"/>
              <w:bottom w:val="nil"/>
              <w:right w:val="nil"/>
            </w:tcBorders>
          </w:tcPr>
          <w:p w:rsidR="00945957" w:rsidRPr="00A8321D" w:rsidRDefault="00945957" w:rsidP="00E04318">
            <w:pPr>
              <w:tabs>
                <w:tab w:val="left" w:pos="9781"/>
              </w:tabs>
              <w:spacing w:after="0" w:line="240" w:lineRule="auto"/>
              <w:jc w:val="center"/>
              <w:rPr>
                <w:rFonts w:ascii="Times New Roman" w:eastAsia="Times New Roman" w:hAnsi="Times New Roman" w:cs="Times New Roman"/>
                <w:b/>
                <w:bCs/>
                <w:color w:val="000000"/>
                <w:sz w:val="40"/>
                <w:szCs w:val="40"/>
              </w:rPr>
            </w:pPr>
          </w:p>
          <w:p w:rsidR="00945957" w:rsidRPr="00A8321D" w:rsidRDefault="00945957" w:rsidP="00E04318">
            <w:pPr>
              <w:tabs>
                <w:tab w:val="left" w:pos="9781"/>
              </w:tabs>
              <w:spacing w:after="0" w:line="240" w:lineRule="auto"/>
              <w:jc w:val="center"/>
              <w:rPr>
                <w:rFonts w:ascii="Times New Roman" w:eastAsia="Times New Roman" w:hAnsi="Times New Roman" w:cs="Times New Roman"/>
                <w:b/>
                <w:bCs/>
                <w:color w:val="000000"/>
                <w:sz w:val="40"/>
                <w:szCs w:val="40"/>
                <w:u w:val="single"/>
              </w:rPr>
            </w:pPr>
            <w:r w:rsidRPr="00A8321D">
              <w:rPr>
                <w:rFonts w:ascii="Times New Roman" w:eastAsia="Times New Roman" w:hAnsi="Times New Roman" w:cs="Times New Roman"/>
                <w:b/>
                <w:bCs/>
                <w:color w:val="000000"/>
                <w:sz w:val="40"/>
                <w:szCs w:val="40"/>
                <w:u w:val="single"/>
              </w:rPr>
              <w:t xml:space="preserve">ТЕНДЕРНА ДОКУМЕНТАЦІЯ </w:t>
            </w:r>
          </w:p>
          <w:p w:rsidR="00945957" w:rsidRPr="00A8321D" w:rsidRDefault="00945957" w:rsidP="00E04318">
            <w:pPr>
              <w:tabs>
                <w:tab w:val="left" w:pos="9781"/>
              </w:tabs>
              <w:spacing w:after="0" w:line="240" w:lineRule="auto"/>
              <w:jc w:val="center"/>
              <w:rPr>
                <w:rFonts w:ascii="Times New Roman" w:eastAsia="Times New Roman" w:hAnsi="Times New Roman" w:cs="Times New Roman"/>
                <w:b/>
                <w:bCs/>
                <w:color w:val="000000"/>
                <w:sz w:val="40"/>
                <w:szCs w:val="40"/>
                <w:u w:val="single"/>
              </w:rPr>
            </w:pPr>
          </w:p>
        </w:tc>
      </w:tr>
      <w:tr w:rsidR="00945957" w:rsidRPr="00A8321D" w:rsidTr="00E04318">
        <w:trPr>
          <w:trHeight w:val="3450"/>
        </w:trPr>
        <w:tc>
          <w:tcPr>
            <w:tcW w:w="9606" w:type="dxa"/>
            <w:tcBorders>
              <w:top w:val="nil"/>
              <w:left w:val="nil"/>
              <w:bottom w:val="nil"/>
              <w:right w:val="nil"/>
            </w:tcBorders>
          </w:tcPr>
          <w:p w:rsidR="00945957" w:rsidRPr="00A8321D" w:rsidRDefault="00945957" w:rsidP="00E04318">
            <w:pPr>
              <w:tabs>
                <w:tab w:val="left" w:pos="9781"/>
              </w:tabs>
              <w:spacing w:after="0" w:line="240" w:lineRule="auto"/>
              <w:jc w:val="center"/>
              <w:rPr>
                <w:rFonts w:ascii="Times New Roman" w:eastAsia="Times New Roman" w:hAnsi="Times New Roman" w:cs="Times New Roman"/>
                <w:b/>
                <w:bCs/>
                <w:color w:val="000000"/>
                <w:sz w:val="36"/>
                <w:szCs w:val="36"/>
              </w:rPr>
            </w:pPr>
          </w:p>
          <w:p w:rsidR="00945957" w:rsidRPr="00A8321D" w:rsidRDefault="00945957" w:rsidP="00E04318">
            <w:pPr>
              <w:tabs>
                <w:tab w:val="left" w:pos="9781"/>
              </w:tabs>
              <w:spacing w:after="0" w:line="240" w:lineRule="auto"/>
              <w:jc w:val="center"/>
              <w:rPr>
                <w:rFonts w:ascii="Times New Roman" w:eastAsia="Times New Roman" w:hAnsi="Times New Roman" w:cs="Times New Roman"/>
                <w:b/>
                <w:bCs/>
                <w:color w:val="000000"/>
                <w:sz w:val="36"/>
                <w:szCs w:val="36"/>
                <w:lang w:val="ru-RU"/>
              </w:rPr>
            </w:pPr>
            <w:r w:rsidRPr="00A8321D">
              <w:rPr>
                <w:rFonts w:ascii="Times New Roman" w:eastAsia="Times New Roman" w:hAnsi="Times New Roman" w:cs="Times New Roman"/>
                <w:b/>
                <w:bCs/>
                <w:color w:val="000000"/>
                <w:sz w:val="36"/>
                <w:szCs w:val="36"/>
                <w:lang w:val="ru-RU"/>
              </w:rPr>
              <w:t>на закупівлю</w:t>
            </w:r>
            <w:r w:rsidR="00AC1E94">
              <w:rPr>
                <w:rFonts w:ascii="Times New Roman" w:eastAsia="Times New Roman" w:hAnsi="Times New Roman" w:cs="Times New Roman"/>
                <w:b/>
                <w:bCs/>
                <w:color w:val="000000"/>
                <w:sz w:val="36"/>
                <w:szCs w:val="36"/>
                <w:lang w:val="ru-RU"/>
              </w:rPr>
              <w:t>:</w:t>
            </w:r>
          </w:p>
          <w:p w:rsidR="00945957" w:rsidRPr="00A8321D" w:rsidRDefault="00945957" w:rsidP="00E04318">
            <w:pPr>
              <w:tabs>
                <w:tab w:val="left" w:pos="9781"/>
              </w:tabs>
              <w:spacing w:after="0" w:line="240" w:lineRule="auto"/>
              <w:jc w:val="center"/>
              <w:rPr>
                <w:rFonts w:ascii="Times New Roman" w:eastAsia="Times New Roman" w:hAnsi="Times New Roman" w:cs="Times New Roman"/>
                <w:b/>
                <w:bCs/>
                <w:color w:val="000000"/>
                <w:sz w:val="36"/>
                <w:szCs w:val="36"/>
                <w:lang w:val="ru-RU"/>
              </w:rPr>
            </w:pPr>
          </w:p>
          <w:p w:rsidR="00945957" w:rsidRPr="00A8321D" w:rsidRDefault="0080531D" w:rsidP="0080531D">
            <w:pPr>
              <w:tabs>
                <w:tab w:val="left" w:pos="9781"/>
              </w:tabs>
              <w:spacing w:after="0" w:line="240" w:lineRule="auto"/>
              <w:jc w:val="center"/>
              <w:rPr>
                <w:rFonts w:ascii="Times New Roman" w:eastAsia="Times New Roman" w:hAnsi="Times New Roman" w:cs="Times New Roman"/>
                <w:b/>
                <w:bCs/>
                <w:color w:val="000000"/>
                <w:sz w:val="40"/>
                <w:szCs w:val="40"/>
                <w:lang w:val="ru-RU"/>
              </w:rPr>
            </w:pPr>
            <w:r w:rsidRPr="0080531D">
              <w:rPr>
                <w:rFonts w:ascii="Times New Roman" w:eastAsia="Times New Roman" w:hAnsi="Times New Roman" w:cs="Times New Roman"/>
                <w:b/>
                <w:bCs/>
                <w:color w:val="000000"/>
                <w:sz w:val="40"/>
                <w:szCs w:val="40"/>
                <w:lang w:val="ru-RU"/>
              </w:rPr>
              <w:t xml:space="preserve">Канцелярське приладдя </w:t>
            </w:r>
            <w:proofErr w:type="gramStart"/>
            <w:r w:rsidRPr="0080531D">
              <w:rPr>
                <w:rFonts w:ascii="Times New Roman" w:eastAsia="Times New Roman" w:hAnsi="Times New Roman" w:cs="Times New Roman"/>
                <w:b/>
                <w:bCs/>
                <w:color w:val="000000"/>
                <w:sz w:val="40"/>
                <w:szCs w:val="40"/>
                <w:lang w:val="ru-RU"/>
              </w:rPr>
              <w:t>р</w:t>
            </w:r>
            <w:proofErr w:type="gramEnd"/>
            <w:r w:rsidRPr="0080531D">
              <w:rPr>
                <w:rFonts w:ascii="Times New Roman" w:eastAsia="Times New Roman" w:hAnsi="Times New Roman" w:cs="Times New Roman"/>
                <w:b/>
                <w:bCs/>
                <w:color w:val="000000"/>
                <w:sz w:val="40"/>
                <w:szCs w:val="40"/>
                <w:lang w:val="ru-RU"/>
              </w:rPr>
              <w:t>ізне</w:t>
            </w:r>
            <w:r>
              <w:rPr>
                <w:rFonts w:ascii="Times New Roman" w:eastAsia="Times New Roman" w:hAnsi="Times New Roman" w:cs="Times New Roman"/>
                <w:b/>
                <w:bCs/>
                <w:color w:val="000000"/>
                <w:sz w:val="40"/>
                <w:szCs w:val="40"/>
                <w:lang w:val="ru-RU"/>
              </w:rPr>
              <w:t xml:space="preserve"> за кодом </w:t>
            </w:r>
            <w:r>
              <w:rPr>
                <w:rFonts w:ascii="Times New Roman" w:eastAsia="Times New Roman" w:hAnsi="Times New Roman" w:cs="Times New Roman"/>
                <w:b/>
                <w:bCs/>
                <w:color w:val="000000"/>
                <w:sz w:val="40"/>
                <w:szCs w:val="40"/>
                <w:lang w:val="en-US"/>
              </w:rPr>
              <w:t>CPV</w:t>
            </w:r>
            <w:r w:rsidRPr="0080531D">
              <w:rPr>
                <w:rFonts w:ascii="Times New Roman" w:eastAsia="Times New Roman" w:hAnsi="Times New Roman" w:cs="Times New Roman"/>
                <w:b/>
                <w:bCs/>
                <w:color w:val="000000"/>
                <w:sz w:val="40"/>
                <w:szCs w:val="40"/>
                <w:lang w:val="ru-RU"/>
              </w:rPr>
              <w:t xml:space="preserve"> </w:t>
            </w:r>
            <w:r>
              <w:rPr>
                <w:rFonts w:ascii="Times New Roman" w:eastAsia="Times New Roman" w:hAnsi="Times New Roman" w:cs="Times New Roman"/>
                <w:b/>
                <w:bCs/>
                <w:color w:val="000000"/>
                <w:sz w:val="40"/>
                <w:szCs w:val="40"/>
                <w:lang w:val="ru-RU"/>
              </w:rPr>
              <w:t>за</w:t>
            </w:r>
            <w:r w:rsidR="00945957" w:rsidRPr="00A8321D">
              <w:rPr>
                <w:rFonts w:ascii="Times New Roman" w:eastAsia="Times New Roman" w:hAnsi="Times New Roman" w:cs="Times New Roman"/>
                <w:b/>
                <w:bCs/>
                <w:color w:val="000000"/>
                <w:sz w:val="40"/>
                <w:szCs w:val="40"/>
                <w:lang w:val="ru-RU"/>
              </w:rPr>
              <w:t xml:space="preserve"> ДК 021:2015</w:t>
            </w:r>
            <w:r w:rsidR="00945957">
              <w:rPr>
                <w:rFonts w:ascii="Times New Roman" w:eastAsia="Times New Roman" w:hAnsi="Times New Roman" w:cs="Times New Roman"/>
                <w:b/>
                <w:bCs/>
                <w:color w:val="000000"/>
                <w:sz w:val="40"/>
                <w:szCs w:val="40"/>
                <w:lang w:val="ru-RU"/>
              </w:rPr>
              <w:t xml:space="preserve"> -</w:t>
            </w:r>
            <w:r w:rsidR="00945957" w:rsidRPr="00B84B01">
              <w:rPr>
                <w:rFonts w:ascii="Times New Roman" w:eastAsia="Times New Roman" w:hAnsi="Times New Roman" w:cs="Times New Roman"/>
                <w:b/>
                <w:bCs/>
                <w:color w:val="000000"/>
                <w:sz w:val="40"/>
                <w:szCs w:val="40"/>
                <w:lang w:val="ru-RU"/>
              </w:rPr>
              <w:t xml:space="preserve"> </w:t>
            </w:r>
            <w:r w:rsidR="003E48C9">
              <w:t xml:space="preserve"> </w:t>
            </w:r>
            <w:r w:rsidR="003E48C9" w:rsidRPr="003E48C9">
              <w:rPr>
                <w:rFonts w:ascii="Times New Roman" w:eastAsia="Times New Roman" w:hAnsi="Times New Roman" w:cs="Times New Roman"/>
                <w:b/>
                <w:bCs/>
                <w:color w:val="000000"/>
                <w:sz w:val="40"/>
                <w:szCs w:val="40"/>
                <w:lang w:val="ru-RU"/>
              </w:rPr>
              <w:t>30190000-7 «Офісне устаткування та приладдя різне»</w:t>
            </w:r>
          </w:p>
        </w:tc>
      </w:tr>
      <w:tr w:rsidR="00945957" w:rsidRPr="00A8321D" w:rsidTr="00E04318">
        <w:trPr>
          <w:trHeight w:val="1359"/>
        </w:trPr>
        <w:tc>
          <w:tcPr>
            <w:tcW w:w="9606" w:type="dxa"/>
            <w:tcBorders>
              <w:top w:val="nil"/>
              <w:left w:val="nil"/>
              <w:bottom w:val="nil"/>
              <w:right w:val="nil"/>
            </w:tcBorders>
            <w:vAlign w:val="center"/>
          </w:tcPr>
          <w:p w:rsidR="00945957" w:rsidRPr="00A8321D" w:rsidRDefault="00945957" w:rsidP="00E04318">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121212"/>
                <w:sz w:val="40"/>
                <w:szCs w:val="40"/>
              </w:rPr>
            </w:pPr>
            <w:r w:rsidRPr="00A8321D">
              <w:rPr>
                <w:rFonts w:ascii="Times New Roman" w:eastAsia="Times New Roman" w:hAnsi="Times New Roman" w:cs="Times New Roman"/>
                <w:b/>
                <w:color w:val="121212"/>
                <w:sz w:val="40"/>
                <w:szCs w:val="40"/>
              </w:rPr>
              <w:t>Відкриті  торги з особливостями*</w:t>
            </w:r>
          </w:p>
        </w:tc>
      </w:tr>
    </w:tbl>
    <w:p w:rsidR="00945957" w:rsidRPr="00A8321D" w:rsidRDefault="00945957" w:rsidP="00945957">
      <w:pPr>
        <w:tabs>
          <w:tab w:val="left" w:pos="9781"/>
        </w:tabs>
        <w:spacing w:after="0" w:line="240" w:lineRule="auto"/>
        <w:jc w:val="center"/>
        <w:rPr>
          <w:rFonts w:ascii="Times New Roman" w:eastAsia="Times New Roman" w:hAnsi="Times New Roman" w:cs="Times New Roman"/>
          <w:color w:val="000000"/>
          <w:sz w:val="24"/>
          <w:szCs w:val="24"/>
        </w:rPr>
      </w:pPr>
    </w:p>
    <w:p w:rsidR="00945957" w:rsidRPr="00A8321D" w:rsidRDefault="00945957" w:rsidP="00945957">
      <w:pPr>
        <w:tabs>
          <w:tab w:val="left" w:pos="9781"/>
        </w:tabs>
        <w:spacing w:after="0" w:line="240" w:lineRule="auto"/>
        <w:jc w:val="center"/>
        <w:rPr>
          <w:rFonts w:ascii="Times New Roman" w:eastAsia="Times New Roman" w:hAnsi="Times New Roman" w:cs="Times New Roman"/>
          <w:color w:val="000000"/>
          <w:sz w:val="24"/>
          <w:szCs w:val="24"/>
        </w:rPr>
      </w:pPr>
    </w:p>
    <w:p w:rsidR="00945957" w:rsidRPr="00A8321D" w:rsidRDefault="00945957" w:rsidP="00945957">
      <w:pPr>
        <w:tabs>
          <w:tab w:val="left" w:pos="9781"/>
        </w:tabs>
        <w:spacing w:after="0" w:line="240" w:lineRule="auto"/>
        <w:jc w:val="center"/>
        <w:rPr>
          <w:rFonts w:ascii="Times New Roman" w:eastAsia="Times New Roman" w:hAnsi="Times New Roman" w:cs="Times New Roman"/>
          <w:color w:val="000000"/>
          <w:sz w:val="24"/>
          <w:szCs w:val="24"/>
        </w:rPr>
      </w:pPr>
    </w:p>
    <w:p w:rsidR="00945957" w:rsidRPr="00A8321D" w:rsidRDefault="00945957" w:rsidP="00945957">
      <w:pPr>
        <w:tabs>
          <w:tab w:val="left" w:pos="9781"/>
        </w:tabs>
        <w:spacing w:after="0" w:line="240" w:lineRule="auto"/>
        <w:jc w:val="center"/>
        <w:rPr>
          <w:rFonts w:ascii="Times New Roman" w:eastAsia="Times New Roman" w:hAnsi="Times New Roman" w:cs="Times New Roman"/>
          <w:color w:val="000000"/>
          <w:sz w:val="24"/>
          <w:szCs w:val="24"/>
        </w:rPr>
      </w:pPr>
    </w:p>
    <w:p w:rsidR="00945957" w:rsidRPr="00A8321D" w:rsidRDefault="00945957" w:rsidP="00945957">
      <w:pPr>
        <w:tabs>
          <w:tab w:val="left" w:pos="9781"/>
        </w:tabs>
        <w:spacing w:after="0" w:line="240" w:lineRule="auto"/>
        <w:jc w:val="center"/>
        <w:rPr>
          <w:rFonts w:ascii="Times New Roman" w:eastAsia="Times New Roman" w:hAnsi="Times New Roman" w:cs="Times New Roman"/>
          <w:color w:val="000000"/>
          <w:sz w:val="24"/>
          <w:szCs w:val="24"/>
        </w:rPr>
      </w:pPr>
    </w:p>
    <w:p w:rsidR="00945957" w:rsidRPr="00A8321D" w:rsidRDefault="00945957" w:rsidP="00945957">
      <w:pPr>
        <w:tabs>
          <w:tab w:val="left" w:pos="9781"/>
        </w:tabs>
        <w:spacing w:after="0" w:line="240" w:lineRule="auto"/>
        <w:jc w:val="center"/>
        <w:rPr>
          <w:rFonts w:ascii="Times New Roman" w:eastAsia="Times New Roman" w:hAnsi="Times New Roman" w:cs="Times New Roman"/>
          <w:color w:val="000000"/>
          <w:sz w:val="24"/>
          <w:szCs w:val="24"/>
        </w:rPr>
      </w:pPr>
    </w:p>
    <w:p w:rsidR="00945957" w:rsidRDefault="00945957" w:rsidP="00945957">
      <w:pPr>
        <w:tabs>
          <w:tab w:val="left" w:pos="9781"/>
        </w:tabs>
        <w:spacing w:after="0" w:line="240" w:lineRule="auto"/>
        <w:jc w:val="center"/>
        <w:rPr>
          <w:rFonts w:ascii="Times New Roman" w:eastAsia="Times New Roman" w:hAnsi="Times New Roman" w:cs="Times New Roman"/>
          <w:b/>
          <w:sz w:val="32"/>
          <w:szCs w:val="32"/>
        </w:rPr>
      </w:pPr>
    </w:p>
    <w:p w:rsidR="00945957" w:rsidRDefault="00945957" w:rsidP="00945957">
      <w:pPr>
        <w:tabs>
          <w:tab w:val="left" w:pos="9781"/>
        </w:tabs>
        <w:spacing w:after="0" w:line="240" w:lineRule="auto"/>
        <w:jc w:val="center"/>
        <w:rPr>
          <w:rFonts w:ascii="Times New Roman" w:eastAsia="Times New Roman" w:hAnsi="Times New Roman" w:cs="Times New Roman"/>
          <w:b/>
          <w:sz w:val="32"/>
          <w:szCs w:val="32"/>
        </w:rPr>
      </w:pPr>
    </w:p>
    <w:p w:rsidR="00945957" w:rsidRDefault="00945957" w:rsidP="00945957">
      <w:pPr>
        <w:tabs>
          <w:tab w:val="left" w:pos="9781"/>
        </w:tabs>
        <w:spacing w:after="0" w:line="240" w:lineRule="auto"/>
        <w:jc w:val="center"/>
        <w:rPr>
          <w:rFonts w:ascii="Times New Roman" w:eastAsia="Times New Roman" w:hAnsi="Times New Roman" w:cs="Times New Roman"/>
          <w:b/>
          <w:sz w:val="32"/>
          <w:szCs w:val="32"/>
        </w:rPr>
      </w:pPr>
    </w:p>
    <w:p w:rsidR="00945957" w:rsidRDefault="00945957" w:rsidP="00945957">
      <w:pPr>
        <w:tabs>
          <w:tab w:val="left" w:pos="9781"/>
        </w:tabs>
        <w:spacing w:after="0" w:line="240" w:lineRule="auto"/>
        <w:jc w:val="center"/>
        <w:rPr>
          <w:rFonts w:ascii="Times New Roman" w:eastAsia="Times New Roman" w:hAnsi="Times New Roman" w:cs="Times New Roman"/>
          <w:b/>
          <w:sz w:val="32"/>
          <w:szCs w:val="32"/>
        </w:rPr>
      </w:pPr>
      <w:r w:rsidRPr="00A8321D">
        <w:rPr>
          <w:rFonts w:ascii="Times New Roman" w:eastAsia="Times New Roman" w:hAnsi="Times New Roman" w:cs="Times New Roman"/>
          <w:b/>
          <w:sz w:val="32"/>
          <w:szCs w:val="32"/>
        </w:rPr>
        <w:t xml:space="preserve">м. </w:t>
      </w:r>
      <w:r w:rsidR="00C10FAD">
        <w:rPr>
          <w:rFonts w:ascii="Times New Roman" w:eastAsia="Times New Roman" w:hAnsi="Times New Roman" w:cs="Times New Roman"/>
          <w:b/>
          <w:sz w:val="32"/>
          <w:szCs w:val="32"/>
        </w:rPr>
        <w:t>Дніпро</w:t>
      </w:r>
      <w:r w:rsidRPr="00A8321D">
        <w:rPr>
          <w:rFonts w:ascii="Times New Roman" w:eastAsia="Times New Roman" w:hAnsi="Times New Roman" w:cs="Times New Roman"/>
          <w:b/>
          <w:sz w:val="32"/>
          <w:szCs w:val="32"/>
        </w:rPr>
        <w:t>, 202</w:t>
      </w:r>
      <w:r w:rsidR="00947FD7">
        <w:rPr>
          <w:rFonts w:ascii="Times New Roman" w:eastAsia="Times New Roman" w:hAnsi="Times New Roman" w:cs="Times New Roman"/>
          <w:b/>
          <w:sz w:val="32"/>
          <w:szCs w:val="32"/>
        </w:rPr>
        <w:t>4</w:t>
      </w:r>
    </w:p>
    <w:p w:rsidR="00945957" w:rsidRPr="00A8321D" w:rsidRDefault="00945957" w:rsidP="00945957">
      <w:pPr>
        <w:tabs>
          <w:tab w:val="left" w:pos="9781"/>
        </w:tabs>
        <w:spacing w:after="0" w:line="240" w:lineRule="auto"/>
        <w:jc w:val="center"/>
        <w:rPr>
          <w:rFonts w:ascii="Times New Roman" w:eastAsia="Times New Roman" w:hAnsi="Times New Roman" w:cs="Times New Roman"/>
          <w:b/>
          <w:sz w:val="32"/>
          <w:szCs w:val="32"/>
        </w:rPr>
      </w:pPr>
    </w:p>
    <w:p w:rsidR="00AA13C7" w:rsidRDefault="00AA13C7">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AA13C7" w:rsidTr="003E48C9">
        <w:trPr>
          <w:trHeight w:val="416"/>
          <w:jc w:val="center"/>
        </w:trPr>
        <w:tc>
          <w:tcPr>
            <w:tcW w:w="705" w:type="dxa"/>
            <w:shd w:val="clear" w:color="auto" w:fill="D9E2F3" w:themeFill="accent1" w:themeFillTint="33"/>
            <w:vAlign w:val="center"/>
          </w:tcPr>
          <w:p w:rsidR="00AA13C7" w:rsidRDefault="00B713E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shd w:val="clear" w:color="auto" w:fill="D9E2F3" w:themeFill="accent1" w:themeFillTint="33"/>
            <w:vAlign w:val="center"/>
          </w:tcPr>
          <w:p w:rsidR="00AA13C7" w:rsidRDefault="00B713E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AA13C7">
        <w:trPr>
          <w:trHeight w:val="411"/>
          <w:jc w:val="center"/>
        </w:trPr>
        <w:tc>
          <w:tcPr>
            <w:tcW w:w="705" w:type="dxa"/>
            <w:vAlign w:val="center"/>
          </w:tcPr>
          <w:p w:rsidR="00AA13C7" w:rsidRDefault="00B713E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AA13C7" w:rsidRDefault="00B713E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AA13C7" w:rsidRDefault="00B713E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A13C7">
        <w:trPr>
          <w:trHeight w:val="1119"/>
          <w:jc w:val="center"/>
        </w:trPr>
        <w:tc>
          <w:tcPr>
            <w:tcW w:w="705" w:type="dxa"/>
          </w:tcPr>
          <w:p w:rsidR="00AA13C7" w:rsidRDefault="00B713E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AA13C7" w:rsidRDefault="00B713E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AA13C7" w:rsidRDefault="00B713E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AA13C7" w:rsidRDefault="00B713E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AA13C7">
        <w:trPr>
          <w:trHeight w:val="615"/>
          <w:jc w:val="center"/>
        </w:trPr>
        <w:tc>
          <w:tcPr>
            <w:tcW w:w="705" w:type="dxa"/>
          </w:tcPr>
          <w:p w:rsidR="00AA13C7" w:rsidRDefault="00B713E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AA13C7" w:rsidRDefault="00B713E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AA13C7" w:rsidRDefault="00B713E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7B6054" w:rsidTr="00945957">
        <w:trPr>
          <w:trHeight w:val="935"/>
          <w:jc w:val="center"/>
        </w:trPr>
        <w:tc>
          <w:tcPr>
            <w:tcW w:w="705" w:type="dxa"/>
          </w:tcPr>
          <w:p w:rsidR="007B6054" w:rsidRDefault="007B605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7B6054" w:rsidRDefault="007B605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945957" w:rsidRPr="00945957" w:rsidRDefault="00C10FAD" w:rsidP="00945957">
            <w:pPr>
              <w:tabs>
                <w:tab w:val="left" w:pos="9781"/>
              </w:tabs>
              <w:spacing w:line="20" w:lineRule="atLeast"/>
              <w:jc w:val="both"/>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Головне управління Державної міграційної служби України в Дніпропетровській області</w:t>
            </w:r>
          </w:p>
          <w:p w:rsidR="007B6054" w:rsidRPr="00945957" w:rsidRDefault="00945957" w:rsidP="00C10FAD">
            <w:pPr>
              <w:jc w:val="both"/>
              <w:rPr>
                <w:rFonts w:ascii="Times New Roman" w:eastAsia="Times New Roman" w:hAnsi="Times New Roman" w:cs="Times New Roman"/>
                <w:i/>
                <w:sz w:val="24"/>
                <w:szCs w:val="24"/>
              </w:rPr>
            </w:pPr>
            <w:r w:rsidRPr="00945957">
              <w:rPr>
                <w:rFonts w:ascii="Times New Roman" w:eastAsia="Times New Roman" w:hAnsi="Times New Roman" w:cs="Times New Roman"/>
                <w:bCs/>
                <w:sz w:val="24"/>
                <w:szCs w:val="24"/>
              </w:rPr>
              <w:t xml:space="preserve">(далі – </w:t>
            </w:r>
            <w:r w:rsidR="00C10FAD">
              <w:rPr>
                <w:rFonts w:ascii="Times New Roman" w:eastAsia="Times New Roman" w:hAnsi="Times New Roman" w:cs="Times New Roman"/>
                <w:bCs/>
                <w:sz w:val="24"/>
                <w:szCs w:val="24"/>
              </w:rPr>
              <w:t>ГУ ДМС</w:t>
            </w:r>
            <w:r w:rsidRPr="00945957">
              <w:rPr>
                <w:rFonts w:ascii="Times New Roman" w:eastAsia="Times New Roman" w:hAnsi="Times New Roman" w:cs="Times New Roman"/>
                <w:bCs/>
                <w:sz w:val="24"/>
                <w:szCs w:val="24"/>
              </w:rPr>
              <w:t>)</w:t>
            </w:r>
          </w:p>
        </w:tc>
      </w:tr>
      <w:tr w:rsidR="007B6054" w:rsidTr="00945957">
        <w:trPr>
          <w:trHeight w:val="410"/>
          <w:jc w:val="center"/>
        </w:trPr>
        <w:tc>
          <w:tcPr>
            <w:tcW w:w="705" w:type="dxa"/>
          </w:tcPr>
          <w:p w:rsidR="007B6054" w:rsidRDefault="007B605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7B6054" w:rsidRDefault="007B605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7B6054" w:rsidRPr="00E22EDA" w:rsidRDefault="00C10FAD" w:rsidP="00C10FAD">
            <w:pPr>
              <w:jc w:val="both"/>
              <w:rPr>
                <w:rFonts w:ascii="Times New Roman" w:eastAsia="Times New Roman" w:hAnsi="Times New Roman" w:cs="Times New Roman"/>
                <w:sz w:val="24"/>
                <w:szCs w:val="24"/>
              </w:rPr>
            </w:pPr>
            <w:r>
              <w:rPr>
                <w:rFonts w:ascii="Times New Roman" w:hAnsi="Times New Roman"/>
                <w:b/>
                <w:sz w:val="24"/>
                <w:szCs w:val="24"/>
              </w:rPr>
              <w:t>49000</w:t>
            </w:r>
            <w:r w:rsidR="00945957" w:rsidRPr="001756B0">
              <w:rPr>
                <w:rFonts w:ascii="Times New Roman" w:hAnsi="Times New Roman"/>
                <w:b/>
                <w:sz w:val="24"/>
                <w:szCs w:val="24"/>
              </w:rPr>
              <w:t xml:space="preserve">, </w:t>
            </w:r>
            <w:r w:rsidR="00945957">
              <w:rPr>
                <w:rFonts w:ascii="Times New Roman" w:hAnsi="Times New Roman"/>
                <w:b/>
                <w:sz w:val="24"/>
                <w:szCs w:val="24"/>
              </w:rPr>
              <w:t xml:space="preserve">м. </w:t>
            </w:r>
            <w:r>
              <w:rPr>
                <w:rFonts w:ascii="Times New Roman" w:hAnsi="Times New Roman"/>
                <w:b/>
                <w:sz w:val="24"/>
                <w:szCs w:val="24"/>
              </w:rPr>
              <w:t>Дніпро</w:t>
            </w:r>
            <w:r w:rsidR="00945957">
              <w:rPr>
                <w:rFonts w:ascii="Times New Roman" w:hAnsi="Times New Roman"/>
                <w:b/>
                <w:sz w:val="24"/>
                <w:szCs w:val="24"/>
              </w:rPr>
              <w:t xml:space="preserve">, вул. </w:t>
            </w:r>
            <w:r>
              <w:rPr>
                <w:rFonts w:ascii="Times New Roman" w:hAnsi="Times New Roman"/>
                <w:b/>
                <w:sz w:val="24"/>
                <w:szCs w:val="24"/>
              </w:rPr>
              <w:t>В. Липинського, 7</w:t>
            </w:r>
          </w:p>
        </w:tc>
      </w:tr>
      <w:tr w:rsidR="007B6054">
        <w:trPr>
          <w:trHeight w:val="1119"/>
          <w:jc w:val="center"/>
        </w:trPr>
        <w:tc>
          <w:tcPr>
            <w:tcW w:w="705" w:type="dxa"/>
          </w:tcPr>
          <w:p w:rsidR="007B6054" w:rsidRDefault="007B605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7B6054" w:rsidRDefault="007B6054">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C10FAD" w:rsidRPr="00C10FAD" w:rsidRDefault="00C10FAD" w:rsidP="00C10FA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Ангеліна ЄЛЬШИНА</w:t>
            </w:r>
            <w:r w:rsidRPr="00C10FA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головний спеціаліст</w:t>
            </w:r>
            <w:r w:rsidRPr="00C10FAD">
              <w:rPr>
                <w:rFonts w:ascii="Times New Roman" w:eastAsia="Times New Roman" w:hAnsi="Times New Roman" w:cs="Times New Roman"/>
                <w:sz w:val="24"/>
                <w:szCs w:val="24"/>
              </w:rPr>
              <w:t xml:space="preserve"> відділу ресурсно-господарського забезпечення, уповноважена особа ГУ ДМС у Дніпропетровській області, відповідальна за організацію та проведення процедури закупівель/спрощених закупівель та оприлюднення звітів про договори, укладені без використання електронної системи закупівель (з питань тендерної документації)</w:t>
            </w:r>
          </w:p>
          <w:p w:rsidR="00C10FAD" w:rsidRPr="00C10FAD" w:rsidRDefault="00C10FAD" w:rsidP="00C10FAD">
            <w:pPr>
              <w:jc w:val="both"/>
              <w:rPr>
                <w:rFonts w:ascii="Times New Roman" w:eastAsia="Times New Roman" w:hAnsi="Times New Roman" w:cs="Times New Roman"/>
                <w:sz w:val="24"/>
                <w:szCs w:val="24"/>
              </w:rPr>
            </w:pPr>
            <w:r w:rsidRPr="00C10FAD">
              <w:rPr>
                <w:rFonts w:ascii="Times New Roman" w:eastAsia="Times New Roman" w:hAnsi="Times New Roman" w:cs="Times New Roman"/>
                <w:sz w:val="24"/>
                <w:szCs w:val="24"/>
              </w:rPr>
              <w:t>тел. (09</w:t>
            </w:r>
            <w:r>
              <w:rPr>
                <w:rFonts w:ascii="Times New Roman" w:eastAsia="Times New Roman" w:hAnsi="Times New Roman" w:cs="Times New Roman"/>
                <w:sz w:val="24"/>
                <w:szCs w:val="24"/>
              </w:rPr>
              <w:t>6</w:t>
            </w:r>
            <w:r w:rsidRPr="00C10FA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762</w:t>
            </w:r>
            <w:r w:rsidRPr="00C10FAD">
              <w:rPr>
                <w:rFonts w:ascii="Times New Roman" w:eastAsia="Times New Roman" w:hAnsi="Times New Roman" w:cs="Times New Roman"/>
                <w:sz w:val="24"/>
                <w:szCs w:val="24"/>
              </w:rPr>
              <w:t>-</w:t>
            </w:r>
            <w:r>
              <w:rPr>
                <w:rFonts w:ascii="Times New Roman" w:eastAsia="Times New Roman" w:hAnsi="Times New Roman" w:cs="Times New Roman"/>
                <w:sz w:val="24"/>
                <w:szCs w:val="24"/>
              </w:rPr>
              <w:t>97</w:t>
            </w:r>
            <w:r w:rsidRPr="00C10FAD">
              <w:rPr>
                <w:rFonts w:ascii="Times New Roman" w:eastAsia="Times New Roman" w:hAnsi="Times New Roman" w:cs="Times New Roman"/>
                <w:sz w:val="24"/>
                <w:szCs w:val="24"/>
              </w:rPr>
              <w:t>-</w:t>
            </w:r>
            <w:r>
              <w:rPr>
                <w:rFonts w:ascii="Times New Roman" w:eastAsia="Times New Roman" w:hAnsi="Times New Roman" w:cs="Times New Roman"/>
                <w:sz w:val="24"/>
                <w:szCs w:val="24"/>
              </w:rPr>
              <w:t>46</w:t>
            </w:r>
            <w:r w:rsidRPr="00C10FAD">
              <w:rPr>
                <w:rFonts w:ascii="Times New Roman" w:eastAsia="Times New Roman" w:hAnsi="Times New Roman" w:cs="Times New Roman"/>
                <w:sz w:val="24"/>
                <w:szCs w:val="24"/>
              </w:rPr>
              <w:t xml:space="preserve"> </w:t>
            </w:r>
          </w:p>
          <w:p w:rsidR="007B6054" w:rsidRDefault="00C10FAD" w:rsidP="00C10FAD">
            <w:pPr>
              <w:jc w:val="both"/>
              <w:rPr>
                <w:rFonts w:ascii="Times New Roman" w:eastAsia="Times New Roman" w:hAnsi="Times New Roman" w:cs="Times New Roman"/>
                <w:sz w:val="24"/>
                <w:szCs w:val="24"/>
              </w:rPr>
            </w:pPr>
            <w:r w:rsidRPr="00C10FAD">
              <w:rPr>
                <w:rFonts w:ascii="Times New Roman" w:eastAsia="Times New Roman" w:hAnsi="Times New Roman" w:cs="Times New Roman"/>
                <w:sz w:val="24"/>
                <w:szCs w:val="24"/>
              </w:rPr>
              <w:t>E-mail: 1201_</w:t>
            </w:r>
            <w:r w:rsidR="0017583F">
              <w:rPr>
                <w:rFonts w:ascii="Times New Roman" w:eastAsia="Times New Roman" w:hAnsi="Times New Roman" w:cs="Times New Roman"/>
                <w:sz w:val="24"/>
                <w:szCs w:val="24"/>
                <w:lang w:val="en-US"/>
              </w:rPr>
              <w:t>buhg</w:t>
            </w:r>
            <w:r w:rsidRPr="00C10FAD">
              <w:rPr>
                <w:rFonts w:ascii="Times New Roman" w:eastAsia="Times New Roman" w:hAnsi="Times New Roman" w:cs="Times New Roman"/>
                <w:sz w:val="24"/>
                <w:szCs w:val="24"/>
              </w:rPr>
              <w:t>@dmsu.gov.ua</w:t>
            </w:r>
          </w:p>
          <w:p w:rsidR="00945957" w:rsidRDefault="00945957" w:rsidP="006C1B66">
            <w:pPr>
              <w:jc w:val="both"/>
              <w:rPr>
                <w:rFonts w:ascii="Times New Roman" w:eastAsia="Times New Roman" w:hAnsi="Times New Roman" w:cs="Times New Roman"/>
                <w:sz w:val="24"/>
                <w:szCs w:val="24"/>
              </w:rPr>
            </w:pPr>
          </w:p>
          <w:p w:rsidR="00945957" w:rsidRPr="00945957" w:rsidRDefault="00945957" w:rsidP="00945957">
            <w:pPr>
              <w:jc w:val="both"/>
              <w:rPr>
                <w:rFonts w:ascii="Times New Roman" w:eastAsia="Times New Roman" w:hAnsi="Times New Roman" w:cs="Times New Roman"/>
                <w:sz w:val="24"/>
                <w:szCs w:val="24"/>
              </w:rPr>
            </w:pPr>
            <w:r w:rsidRPr="00945957">
              <w:rPr>
                <w:rFonts w:ascii="Times New Roman" w:eastAsia="Times New Roman" w:hAnsi="Times New Roman" w:cs="Times New Roman"/>
                <w:sz w:val="24"/>
                <w:szCs w:val="24"/>
              </w:rPr>
              <w:t>Тендерна документація знаходиться у відкритому доступі через електронну систему закупівель. Усі зміни та публікації стосовно тендеру розповсюджуються через електронну систему закупівель.</w:t>
            </w:r>
          </w:p>
          <w:p w:rsidR="00945957" w:rsidRPr="00204FBD" w:rsidRDefault="00945957" w:rsidP="00945957">
            <w:pPr>
              <w:jc w:val="both"/>
              <w:rPr>
                <w:rFonts w:ascii="Times New Roman" w:eastAsia="Times New Roman" w:hAnsi="Times New Roman" w:cs="Times New Roman"/>
                <w:sz w:val="24"/>
                <w:szCs w:val="24"/>
              </w:rPr>
            </w:pPr>
            <w:r w:rsidRPr="00945957">
              <w:rPr>
                <w:rFonts w:ascii="Times New Roman" w:eastAsia="Times New Roman" w:hAnsi="Times New Roman" w:cs="Times New Roman"/>
                <w:sz w:val="24"/>
                <w:szCs w:val="24"/>
              </w:rPr>
              <w:t>Усі відповіді стосовно проведення торгів надаються через електронну систему закупівель. Роз’яснення щодо положень тендерної документації надаються в порядку, передбаченому Законом, Особливостями та Розділу 2 цієї тендерної документації.</w:t>
            </w:r>
          </w:p>
          <w:p w:rsidR="00945957" w:rsidRDefault="00945957" w:rsidP="006C1B66">
            <w:pPr>
              <w:jc w:val="both"/>
              <w:rPr>
                <w:rFonts w:ascii="Times New Roman" w:eastAsia="Times New Roman" w:hAnsi="Times New Roman" w:cs="Times New Roman"/>
                <w:i/>
                <w:color w:val="FF0000"/>
                <w:sz w:val="24"/>
                <w:szCs w:val="24"/>
                <w:highlight w:val="yellow"/>
              </w:rPr>
            </w:pPr>
          </w:p>
        </w:tc>
      </w:tr>
      <w:tr w:rsidR="007B6054">
        <w:trPr>
          <w:trHeight w:val="15"/>
          <w:jc w:val="center"/>
        </w:trPr>
        <w:tc>
          <w:tcPr>
            <w:tcW w:w="705" w:type="dxa"/>
          </w:tcPr>
          <w:p w:rsidR="007B6054" w:rsidRDefault="007B605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7B6054" w:rsidRDefault="007B605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7B6054" w:rsidRPr="003E48C9" w:rsidRDefault="00945957" w:rsidP="00E04318">
            <w:pPr>
              <w:jc w:val="both"/>
              <w:rPr>
                <w:rFonts w:ascii="Times New Roman" w:eastAsia="Times New Roman" w:hAnsi="Times New Roman" w:cs="Times New Roman"/>
                <w:b/>
                <w:color w:val="4A86E8"/>
                <w:sz w:val="24"/>
                <w:szCs w:val="24"/>
              </w:rPr>
            </w:pPr>
            <w:r w:rsidRPr="003E48C9">
              <w:rPr>
                <w:rFonts w:ascii="Times New Roman" w:eastAsia="Times New Roman" w:hAnsi="Times New Roman" w:cs="Times New Roman"/>
                <w:b/>
                <w:sz w:val="24"/>
                <w:szCs w:val="24"/>
              </w:rPr>
              <w:t xml:space="preserve">Відкриті торги </w:t>
            </w:r>
            <w:r w:rsidR="007B6054" w:rsidRPr="003E48C9">
              <w:rPr>
                <w:rFonts w:ascii="Times New Roman" w:eastAsia="Times New Roman" w:hAnsi="Times New Roman" w:cs="Times New Roman"/>
                <w:b/>
                <w:sz w:val="24"/>
                <w:szCs w:val="24"/>
              </w:rPr>
              <w:t xml:space="preserve">з </w:t>
            </w:r>
            <w:r w:rsidRPr="003E48C9">
              <w:rPr>
                <w:rFonts w:ascii="Times New Roman" w:eastAsia="Times New Roman" w:hAnsi="Times New Roman" w:cs="Times New Roman"/>
                <w:b/>
                <w:sz w:val="24"/>
                <w:szCs w:val="24"/>
              </w:rPr>
              <w:t>урахуванням Особливостей</w:t>
            </w:r>
          </w:p>
        </w:tc>
      </w:tr>
      <w:tr w:rsidR="007B6054">
        <w:trPr>
          <w:trHeight w:val="240"/>
          <w:jc w:val="center"/>
        </w:trPr>
        <w:tc>
          <w:tcPr>
            <w:tcW w:w="705" w:type="dxa"/>
          </w:tcPr>
          <w:p w:rsidR="007B6054" w:rsidRDefault="007B605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7B6054" w:rsidRDefault="007B605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7B6054" w:rsidRDefault="007B6054" w:rsidP="00E04318">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7B6054">
        <w:trPr>
          <w:jc w:val="center"/>
        </w:trPr>
        <w:tc>
          <w:tcPr>
            <w:tcW w:w="705" w:type="dxa"/>
          </w:tcPr>
          <w:p w:rsidR="007B6054" w:rsidRDefault="007B605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7B6054" w:rsidRDefault="007B605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7B6054" w:rsidRPr="0080531D" w:rsidRDefault="0080531D" w:rsidP="00E04318">
            <w:pPr>
              <w:rPr>
                <w:rFonts w:ascii="Times New Roman" w:eastAsia="Times New Roman" w:hAnsi="Times New Roman" w:cs="Times New Roman"/>
                <w:b/>
                <w:bCs/>
                <w:color w:val="000000"/>
                <w:sz w:val="24"/>
                <w:szCs w:val="28"/>
              </w:rPr>
            </w:pPr>
            <w:r w:rsidRPr="0080531D">
              <w:rPr>
                <w:rFonts w:ascii="Times New Roman" w:eastAsia="Times New Roman" w:hAnsi="Times New Roman" w:cs="Times New Roman"/>
                <w:b/>
                <w:bCs/>
                <w:color w:val="000000"/>
                <w:sz w:val="24"/>
                <w:szCs w:val="28"/>
              </w:rPr>
              <w:t>Канцелярське приладдя різне за кодом CPV за ДК 021:2015 -  30190000-7 «Офісне устаткування та приладдя різне»</w:t>
            </w:r>
          </w:p>
        </w:tc>
      </w:tr>
      <w:tr w:rsidR="007B6054">
        <w:trPr>
          <w:trHeight w:val="1119"/>
          <w:jc w:val="center"/>
        </w:trPr>
        <w:tc>
          <w:tcPr>
            <w:tcW w:w="705" w:type="dxa"/>
          </w:tcPr>
          <w:p w:rsidR="007B6054" w:rsidRDefault="007B6054">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w:t>
            </w:r>
          </w:p>
        </w:tc>
        <w:tc>
          <w:tcPr>
            <w:tcW w:w="2805" w:type="dxa"/>
          </w:tcPr>
          <w:p w:rsidR="007B6054" w:rsidRDefault="007B6054">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7B6054" w:rsidRPr="003E48C9" w:rsidRDefault="007B6054" w:rsidP="00E04318">
            <w:pPr>
              <w:widowControl w:val="0"/>
              <w:ind w:right="120"/>
              <w:jc w:val="both"/>
              <w:rPr>
                <w:rFonts w:ascii="Times New Roman" w:eastAsia="Times New Roman" w:hAnsi="Times New Roman" w:cs="Times New Roman"/>
                <w:b/>
                <w:sz w:val="24"/>
                <w:szCs w:val="24"/>
              </w:rPr>
            </w:pPr>
            <w:r w:rsidRPr="003E48C9">
              <w:rPr>
                <w:rFonts w:ascii="Times New Roman" w:eastAsia="Times New Roman" w:hAnsi="Times New Roman" w:cs="Times New Roman"/>
                <w:b/>
                <w:color w:val="000000"/>
                <w:sz w:val="24"/>
                <w:szCs w:val="24"/>
              </w:rPr>
              <w:t>Закупівля здійснюється щодо предмет</w:t>
            </w:r>
            <w:r w:rsidRPr="003E48C9">
              <w:rPr>
                <w:rFonts w:ascii="Times New Roman" w:eastAsia="Times New Roman" w:hAnsi="Times New Roman" w:cs="Times New Roman"/>
                <w:b/>
                <w:sz w:val="24"/>
                <w:szCs w:val="24"/>
              </w:rPr>
              <w:t>а</w:t>
            </w:r>
            <w:r w:rsidRPr="003E48C9">
              <w:rPr>
                <w:rFonts w:ascii="Times New Roman" w:eastAsia="Times New Roman" w:hAnsi="Times New Roman" w:cs="Times New Roman"/>
                <w:b/>
                <w:color w:val="000000"/>
                <w:sz w:val="24"/>
                <w:szCs w:val="24"/>
              </w:rPr>
              <w:t xml:space="preserve"> закупівлі в цілому.</w:t>
            </w:r>
          </w:p>
          <w:p w:rsidR="007B6054" w:rsidRDefault="007B6054" w:rsidP="00E04318">
            <w:pPr>
              <w:widowControl w:val="0"/>
              <w:ind w:right="120"/>
              <w:jc w:val="both"/>
              <w:rPr>
                <w:rFonts w:ascii="Times New Roman" w:eastAsia="Times New Roman" w:hAnsi="Times New Roman" w:cs="Times New Roman"/>
                <w:i/>
                <w:color w:val="FF0000"/>
                <w:sz w:val="24"/>
                <w:szCs w:val="24"/>
                <w:highlight w:val="yellow"/>
              </w:rPr>
            </w:pPr>
          </w:p>
        </w:tc>
      </w:tr>
      <w:tr w:rsidR="007B6054" w:rsidTr="00E04318">
        <w:trPr>
          <w:trHeight w:val="1146"/>
          <w:jc w:val="center"/>
        </w:trPr>
        <w:tc>
          <w:tcPr>
            <w:tcW w:w="705" w:type="dxa"/>
          </w:tcPr>
          <w:p w:rsidR="007B6054" w:rsidRPr="003F4880" w:rsidRDefault="007B6054">
            <w:pPr>
              <w:widowControl w:val="0"/>
              <w:jc w:val="center"/>
              <w:rPr>
                <w:rFonts w:ascii="Times New Roman" w:eastAsia="Times New Roman" w:hAnsi="Times New Roman" w:cs="Times New Roman"/>
                <w:sz w:val="24"/>
                <w:szCs w:val="24"/>
              </w:rPr>
            </w:pPr>
            <w:r w:rsidRPr="003F4880">
              <w:rPr>
                <w:rFonts w:ascii="Times New Roman" w:eastAsia="Times New Roman" w:hAnsi="Times New Roman" w:cs="Times New Roman"/>
                <w:color w:val="000000"/>
                <w:sz w:val="24"/>
                <w:szCs w:val="24"/>
              </w:rPr>
              <w:t>4.3</w:t>
            </w:r>
          </w:p>
        </w:tc>
        <w:tc>
          <w:tcPr>
            <w:tcW w:w="2805" w:type="dxa"/>
          </w:tcPr>
          <w:p w:rsidR="007B6054" w:rsidRPr="003F4880" w:rsidRDefault="007B6054">
            <w:pPr>
              <w:widowControl w:val="0"/>
              <w:rPr>
                <w:rFonts w:ascii="Times New Roman" w:eastAsia="Times New Roman" w:hAnsi="Times New Roman" w:cs="Times New Roman"/>
                <w:color w:val="000000"/>
                <w:sz w:val="24"/>
                <w:szCs w:val="24"/>
              </w:rPr>
            </w:pPr>
            <w:r w:rsidRPr="003F4880">
              <w:rPr>
                <w:rFonts w:ascii="Times New Roman" w:eastAsia="Times New Roman" w:hAnsi="Times New Roman" w:cs="Times New Roman"/>
                <w:color w:val="000000"/>
                <w:sz w:val="24"/>
                <w:szCs w:val="24"/>
              </w:rPr>
              <w:t xml:space="preserve">кількість товару та місце його поставки </w:t>
            </w:r>
          </w:p>
        </w:tc>
        <w:tc>
          <w:tcPr>
            <w:tcW w:w="6450" w:type="dxa"/>
          </w:tcPr>
          <w:p w:rsidR="007B6054" w:rsidRPr="005B5964" w:rsidRDefault="007B6054" w:rsidP="00E04318">
            <w:pPr>
              <w:widowControl w:val="0"/>
              <w:ind w:right="120"/>
              <w:jc w:val="both"/>
              <w:rPr>
                <w:rFonts w:ascii="Times New Roman" w:eastAsia="Times New Roman" w:hAnsi="Times New Roman" w:cs="Times New Roman"/>
                <w:i/>
                <w:color w:val="000000" w:themeColor="text1"/>
                <w:sz w:val="28"/>
                <w:szCs w:val="28"/>
              </w:rPr>
            </w:pPr>
            <w:r w:rsidRPr="005B5964">
              <w:rPr>
                <w:rFonts w:ascii="Times New Roman" w:eastAsia="Times New Roman" w:hAnsi="Times New Roman" w:cs="Times New Roman"/>
                <w:color w:val="000000" w:themeColor="text1"/>
                <w:sz w:val="24"/>
                <w:szCs w:val="24"/>
              </w:rPr>
              <w:t xml:space="preserve">Кількість: </w:t>
            </w:r>
            <w:r w:rsidR="006C1B66" w:rsidRPr="003E48C9">
              <w:rPr>
                <w:rFonts w:ascii="Times New Roman" w:eastAsia="Times New Roman" w:hAnsi="Times New Roman" w:cs="Times New Roman"/>
                <w:b/>
                <w:i/>
                <w:color w:val="000000" w:themeColor="text1"/>
                <w:sz w:val="24"/>
                <w:szCs w:val="24"/>
              </w:rPr>
              <w:t xml:space="preserve">Згідно </w:t>
            </w:r>
            <w:r w:rsidR="003E48C9">
              <w:rPr>
                <w:rFonts w:ascii="Times New Roman" w:eastAsia="Times New Roman" w:hAnsi="Times New Roman" w:cs="Times New Roman"/>
                <w:b/>
                <w:i/>
                <w:color w:val="000000" w:themeColor="text1"/>
                <w:sz w:val="24"/>
                <w:szCs w:val="24"/>
              </w:rPr>
              <w:t>Додатку 2 до тендерної документації</w:t>
            </w:r>
          </w:p>
          <w:p w:rsidR="003E48C9" w:rsidRDefault="003E48C9" w:rsidP="003E48C9">
            <w:pPr>
              <w:widowControl w:val="0"/>
              <w:ind w:right="120"/>
              <w:jc w:val="both"/>
              <w:rPr>
                <w:rFonts w:ascii="Times New Roman" w:eastAsia="Times New Roman" w:hAnsi="Times New Roman" w:cs="Times New Roman"/>
                <w:color w:val="000000" w:themeColor="text1"/>
                <w:sz w:val="24"/>
                <w:szCs w:val="24"/>
              </w:rPr>
            </w:pPr>
          </w:p>
          <w:p w:rsidR="007B6054" w:rsidRPr="007B6054" w:rsidRDefault="007B6054" w:rsidP="00C10FAD">
            <w:pPr>
              <w:widowControl w:val="0"/>
              <w:ind w:right="120"/>
              <w:jc w:val="both"/>
              <w:rPr>
                <w:rFonts w:ascii="Times New Roman" w:eastAsia="Times New Roman" w:hAnsi="Times New Roman" w:cs="Times New Roman"/>
                <w:i/>
                <w:color w:val="4A86E8"/>
                <w:sz w:val="20"/>
                <w:szCs w:val="20"/>
              </w:rPr>
            </w:pPr>
            <w:r w:rsidRPr="005B5964">
              <w:rPr>
                <w:rFonts w:ascii="Times New Roman" w:eastAsia="Times New Roman" w:hAnsi="Times New Roman" w:cs="Times New Roman"/>
                <w:color w:val="000000" w:themeColor="text1"/>
                <w:sz w:val="24"/>
                <w:szCs w:val="24"/>
              </w:rPr>
              <w:t xml:space="preserve">Місце поставки товарів: </w:t>
            </w:r>
            <w:r w:rsidR="00C10FAD">
              <w:rPr>
                <w:rFonts w:ascii="Times New Roman" w:eastAsia="Times New Roman" w:hAnsi="Times New Roman" w:cs="Times New Roman"/>
                <w:b/>
                <w:i/>
                <w:color w:val="000000" w:themeColor="text1"/>
                <w:sz w:val="24"/>
                <w:szCs w:val="24"/>
              </w:rPr>
              <w:t>49000</w:t>
            </w:r>
            <w:r w:rsidR="003E48C9" w:rsidRPr="003E48C9">
              <w:rPr>
                <w:rFonts w:ascii="Times New Roman" w:eastAsia="Times New Roman" w:hAnsi="Times New Roman" w:cs="Times New Roman"/>
                <w:b/>
                <w:i/>
                <w:color w:val="000000" w:themeColor="text1"/>
                <w:sz w:val="24"/>
                <w:szCs w:val="24"/>
              </w:rPr>
              <w:t xml:space="preserve">, </w:t>
            </w:r>
            <w:r w:rsidR="00C10FAD" w:rsidRPr="00C10FAD">
              <w:rPr>
                <w:rFonts w:ascii="Times New Roman" w:eastAsia="Times New Roman" w:hAnsi="Times New Roman" w:cs="Times New Roman"/>
                <w:b/>
                <w:i/>
                <w:color w:val="000000" w:themeColor="text1"/>
                <w:sz w:val="24"/>
                <w:szCs w:val="24"/>
              </w:rPr>
              <w:t xml:space="preserve">м. Дніпро, </w:t>
            </w:r>
            <w:r w:rsidR="00C10FAD">
              <w:rPr>
                <w:rFonts w:ascii="Times New Roman" w:eastAsia="Times New Roman" w:hAnsi="Times New Roman" w:cs="Times New Roman"/>
                <w:b/>
                <w:i/>
                <w:color w:val="000000" w:themeColor="text1"/>
                <w:sz w:val="24"/>
                <w:szCs w:val="24"/>
              </w:rPr>
              <w:br/>
            </w:r>
            <w:r w:rsidR="00C10FAD" w:rsidRPr="00C10FAD">
              <w:rPr>
                <w:rFonts w:ascii="Times New Roman" w:eastAsia="Times New Roman" w:hAnsi="Times New Roman" w:cs="Times New Roman"/>
                <w:b/>
                <w:i/>
                <w:color w:val="000000" w:themeColor="text1"/>
                <w:sz w:val="24"/>
                <w:szCs w:val="24"/>
              </w:rPr>
              <w:t>вул. В. Липинського, 7</w:t>
            </w:r>
          </w:p>
        </w:tc>
      </w:tr>
      <w:tr w:rsidR="007B6054">
        <w:trPr>
          <w:trHeight w:val="645"/>
          <w:jc w:val="center"/>
        </w:trPr>
        <w:tc>
          <w:tcPr>
            <w:tcW w:w="705" w:type="dxa"/>
          </w:tcPr>
          <w:p w:rsidR="007B6054" w:rsidRDefault="007B605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7B6054" w:rsidRDefault="007B6054">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7B6054" w:rsidRPr="003E48C9" w:rsidRDefault="003E48C9" w:rsidP="003E48C9">
            <w:pPr>
              <w:widowControl w:val="0"/>
              <w:rPr>
                <w:rFonts w:ascii="Times New Roman" w:eastAsia="Times New Roman" w:hAnsi="Times New Roman" w:cs="Times New Roman"/>
                <w:b/>
                <w:sz w:val="24"/>
                <w:szCs w:val="24"/>
                <w:highlight w:val="cyan"/>
              </w:rPr>
            </w:pPr>
            <w:r w:rsidRPr="003E48C9">
              <w:rPr>
                <w:rFonts w:ascii="Times New Roman" w:eastAsia="Times New Roman" w:hAnsi="Times New Roman" w:cs="Times New Roman"/>
                <w:b/>
                <w:color w:val="000000" w:themeColor="text1"/>
                <w:sz w:val="24"/>
                <w:szCs w:val="24"/>
              </w:rPr>
              <w:t>31.12.2024</w:t>
            </w:r>
            <w:r w:rsidR="00E04318">
              <w:rPr>
                <w:rFonts w:ascii="Times New Roman" w:eastAsia="Times New Roman" w:hAnsi="Times New Roman" w:cs="Times New Roman"/>
                <w:b/>
                <w:color w:val="000000" w:themeColor="text1"/>
                <w:sz w:val="24"/>
                <w:szCs w:val="24"/>
              </w:rPr>
              <w:t xml:space="preserve"> р.</w:t>
            </w:r>
          </w:p>
        </w:tc>
      </w:tr>
      <w:tr w:rsidR="00AA13C7" w:rsidTr="00E04318">
        <w:trPr>
          <w:trHeight w:val="1033"/>
          <w:jc w:val="center"/>
        </w:trPr>
        <w:tc>
          <w:tcPr>
            <w:tcW w:w="705" w:type="dxa"/>
          </w:tcPr>
          <w:p w:rsidR="00AA13C7" w:rsidRDefault="00B713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AA13C7" w:rsidRDefault="00B713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AA13C7" w:rsidRDefault="00B713E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A13C7" w:rsidTr="00E04318">
        <w:trPr>
          <w:trHeight w:val="1261"/>
          <w:jc w:val="center"/>
        </w:trPr>
        <w:tc>
          <w:tcPr>
            <w:tcW w:w="705" w:type="dxa"/>
          </w:tcPr>
          <w:p w:rsidR="00AA13C7" w:rsidRDefault="00B713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AA13C7" w:rsidRDefault="00B713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AA13C7" w:rsidRDefault="00B713E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AA13C7" w:rsidTr="00E04318">
        <w:trPr>
          <w:trHeight w:val="2120"/>
          <w:jc w:val="center"/>
        </w:trPr>
        <w:tc>
          <w:tcPr>
            <w:tcW w:w="705" w:type="dxa"/>
          </w:tcPr>
          <w:p w:rsidR="00AA13C7" w:rsidRDefault="00B713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AA13C7" w:rsidRDefault="00B713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AA13C7" w:rsidRDefault="00B713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AA13C7" w:rsidRDefault="00B713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AA13C7" w:rsidRDefault="00B713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A13C7" w:rsidRDefault="00B713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AA13C7" w:rsidRDefault="00B713E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AA13C7" w:rsidRDefault="00B713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AA13C7" w:rsidRDefault="00B713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A13C7" w:rsidTr="003E48C9">
        <w:trPr>
          <w:trHeight w:val="501"/>
          <w:jc w:val="center"/>
        </w:trPr>
        <w:tc>
          <w:tcPr>
            <w:tcW w:w="9960" w:type="dxa"/>
            <w:gridSpan w:val="3"/>
            <w:shd w:val="clear" w:color="auto" w:fill="D9E2F3" w:themeFill="accent1" w:themeFillTint="33"/>
            <w:vAlign w:val="center"/>
          </w:tcPr>
          <w:p w:rsidR="00AA13C7" w:rsidRDefault="00B713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AA13C7">
        <w:trPr>
          <w:trHeight w:val="1975"/>
          <w:jc w:val="center"/>
        </w:trPr>
        <w:tc>
          <w:tcPr>
            <w:tcW w:w="705" w:type="dxa"/>
          </w:tcPr>
          <w:p w:rsidR="00AA13C7" w:rsidRDefault="00B713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AA13C7" w:rsidRDefault="00B713E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AA13C7" w:rsidRDefault="00B713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A13C7" w:rsidRDefault="00B713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AA13C7" w:rsidRDefault="00B713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AA13C7" w:rsidRDefault="00B713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A13C7" w:rsidRDefault="00B713E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AA13C7" w:rsidTr="00E04318">
        <w:trPr>
          <w:trHeight w:val="419"/>
          <w:jc w:val="center"/>
        </w:trPr>
        <w:tc>
          <w:tcPr>
            <w:tcW w:w="705" w:type="dxa"/>
          </w:tcPr>
          <w:p w:rsidR="00AA13C7" w:rsidRDefault="00B713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AA13C7" w:rsidRDefault="00B713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AA13C7" w:rsidRDefault="00B713ED">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A13C7" w:rsidRDefault="00B713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машинозчитувальному форматі розміщуються в електронній системі закупівель протягом </w:t>
            </w:r>
            <w:r>
              <w:rPr>
                <w:rFonts w:ascii="Times New Roman" w:eastAsia="Times New Roman" w:hAnsi="Times New Roman" w:cs="Times New Roman"/>
                <w:sz w:val="24"/>
                <w:szCs w:val="24"/>
                <w:highlight w:val="white"/>
              </w:rPr>
              <w:lastRenderedPageBreak/>
              <w:t>одного дня з дати прийняття рішення про їх внесення.</w:t>
            </w:r>
          </w:p>
        </w:tc>
      </w:tr>
      <w:tr w:rsidR="00AA13C7" w:rsidTr="003E48C9">
        <w:trPr>
          <w:trHeight w:val="480"/>
          <w:jc w:val="center"/>
        </w:trPr>
        <w:tc>
          <w:tcPr>
            <w:tcW w:w="9960" w:type="dxa"/>
            <w:gridSpan w:val="3"/>
            <w:shd w:val="clear" w:color="auto" w:fill="D9E2F3" w:themeFill="accent1" w:themeFillTint="33"/>
            <w:vAlign w:val="center"/>
          </w:tcPr>
          <w:p w:rsidR="00AA13C7" w:rsidRDefault="00B713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AA13C7">
        <w:trPr>
          <w:trHeight w:val="1119"/>
          <w:jc w:val="center"/>
        </w:trPr>
        <w:tc>
          <w:tcPr>
            <w:tcW w:w="705" w:type="dxa"/>
          </w:tcPr>
          <w:p w:rsidR="00AA13C7" w:rsidRDefault="00B713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AA13C7" w:rsidRDefault="00B713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AA13C7" w:rsidRDefault="00B713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AA13C7" w:rsidRDefault="00B713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AA13C7" w:rsidRDefault="00B713E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AA13C7" w:rsidRDefault="00B713E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AA13C7" w:rsidRDefault="00B713E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7B6054" w:rsidRPr="007B6054" w:rsidRDefault="007B6054" w:rsidP="007B6054">
            <w:pPr>
              <w:widowControl w:val="0"/>
              <w:numPr>
                <w:ilvl w:val="0"/>
                <w:numId w:val="3"/>
              </w:numPr>
              <w:jc w:val="both"/>
              <w:rPr>
                <w:rFonts w:ascii="Times New Roman" w:eastAsia="Times New Roman" w:hAnsi="Times New Roman" w:cs="Times New Roman"/>
                <w:sz w:val="24"/>
                <w:szCs w:val="24"/>
              </w:rPr>
            </w:pPr>
            <w:r w:rsidRPr="007B6054">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 в Додатку 2), — згідно з Додатком 2 до тендерної документації;</w:t>
            </w:r>
          </w:p>
          <w:p w:rsidR="007B6054" w:rsidRPr="007B6054" w:rsidRDefault="007B6054" w:rsidP="007B6054">
            <w:pPr>
              <w:widowControl w:val="0"/>
              <w:numPr>
                <w:ilvl w:val="0"/>
                <w:numId w:val="3"/>
              </w:numPr>
              <w:jc w:val="both"/>
              <w:rPr>
                <w:rFonts w:ascii="Times New Roman" w:eastAsia="Times New Roman" w:hAnsi="Times New Roman" w:cs="Times New Roman"/>
                <w:sz w:val="24"/>
                <w:szCs w:val="24"/>
              </w:rPr>
            </w:pPr>
            <w:r w:rsidRPr="007B6054">
              <w:rPr>
                <w:rFonts w:ascii="Times New Roman" w:eastAsia="Times New Roman" w:hAnsi="Times New Roman" w:cs="Times New Roman"/>
                <w:sz w:val="24"/>
                <w:szCs w:val="24"/>
              </w:rPr>
              <w:t>інформацію, щодо відповідності предмета закупівлі встановленим замовником вимогам — згідно з Додатком 2 до тендерної документації;</w:t>
            </w:r>
          </w:p>
          <w:p w:rsidR="00AA13C7" w:rsidRDefault="00B713E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AA13C7" w:rsidRDefault="00B713E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AA13C7" w:rsidRDefault="00B713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AA13C7" w:rsidRPr="007B6054" w:rsidRDefault="00B713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закупівель повідомлення про намір укласти договір про </w:t>
            </w:r>
            <w:r>
              <w:rPr>
                <w:rFonts w:ascii="Times New Roman" w:eastAsia="Times New Roman" w:hAnsi="Times New Roman" w:cs="Times New Roman"/>
                <w:b/>
                <w:sz w:val="24"/>
                <w:szCs w:val="24"/>
                <w:highlight w:val="white"/>
                <w:u w:val="single"/>
              </w:rPr>
              <w:lastRenderedPageBreak/>
              <w:t>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w:t>
            </w:r>
            <w:r w:rsidRPr="007B6054">
              <w:rPr>
                <w:rFonts w:ascii="Times New Roman" w:eastAsia="Times New Roman" w:hAnsi="Times New Roman" w:cs="Times New Roman"/>
                <w:sz w:val="24"/>
                <w:szCs w:val="24"/>
              </w:rPr>
              <w:t>встановлені в Додатку 1 (для переможця).</w:t>
            </w:r>
          </w:p>
          <w:p w:rsidR="00AA13C7" w:rsidRPr="007B6054" w:rsidRDefault="00B713ED">
            <w:pPr>
              <w:widowControl w:val="0"/>
              <w:jc w:val="both"/>
              <w:rPr>
                <w:rFonts w:ascii="Times New Roman" w:eastAsia="Times New Roman" w:hAnsi="Times New Roman" w:cs="Times New Roman"/>
                <w:b/>
                <w:sz w:val="24"/>
                <w:szCs w:val="24"/>
              </w:rPr>
            </w:pPr>
            <w:r w:rsidRPr="007B6054">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A13C7" w:rsidRDefault="00B713E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AA13C7" w:rsidRDefault="00B713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AA13C7" w:rsidRDefault="00B713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AA13C7" w:rsidRDefault="00B713E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AA13C7" w:rsidRDefault="00B713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AA13C7" w:rsidRDefault="00B713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AA13C7" w:rsidRDefault="00B713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AA13C7" w:rsidRDefault="00B713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AA13C7" w:rsidRDefault="00B713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A13C7" w:rsidRDefault="00B713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AA13C7" w:rsidRDefault="00B713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AA13C7" w:rsidRDefault="00B713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A13C7" w:rsidRDefault="00B713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w:t>
            </w:r>
            <w:r>
              <w:rPr>
                <w:rFonts w:ascii="Times New Roman" w:eastAsia="Times New Roman" w:hAnsi="Times New Roman" w:cs="Times New Roman"/>
                <w:sz w:val="24"/>
                <w:szCs w:val="24"/>
              </w:rPr>
              <w:lastRenderedPageBreak/>
              <w:t>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A13C7" w:rsidRDefault="00B713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A13C7" w:rsidRDefault="00B713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A13C7" w:rsidRDefault="00B713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A13C7" w:rsidRDefault="00B713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A13C7" w:rsidRDefault="00B713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A13C7" w:rsidRDefault="00B713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A13C7" w:rsidRDefault="00B713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A13C7" w:rsidRDefault="00B713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A13C7" w:rsidRDefault="00B713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A13C7" w:rsidRDefault="00B713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A13C7" w:rsidRDefault="00B713E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AA13C7" w:rsidRDefault="00B713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w:t>
            </w:r>
            <w:r>
              <w:rPr>
                <w:rFonts w:ascii="Times New Roman" w:eastAsia="Times New Roman" w:hAnsi="Times New Roman" w:cs="Times New Roman"/>
                <w:sz w:val="24"/>
                <w:szCs w:val="24"/>
              </w:rPr>
              <w:lastRenderedPageBreak/>
              <w:t xml:space="preserve">«гарантійний лист», «інформація» замість «довідка»; </w:t>
            </w:r>
          </w:p>
          <w:p w:rsidR="00AA13C7" w:rsidRDefault="00B713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AA13C7" w:rsidRDefault="00B713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AA13C7" w:rsidRDefault="00B713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AA13C7" w:rsidRDefault="00B713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AA13C7" w:rsidRDefault="00B713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AA13C7" w:rsidRDefault="00B713ED">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A13C7" w:rsidRDefault="00B713E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AA13C7" w:rsidRDefault="00B713ED">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AA13C7" w:rsidRPr="007B6054" w:rsidRDefault="00B713E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w:t>
            </w:r>
            <w:r w:rsidRPr="007B6054">
              <w:rPr>
                <w:rFonts w:ascii="Times New Roman" w:eastAsia="Times New Roman" w:hAnsi="Times New Roman" w:cs="Times New Roman"/>
                <w:b/>
                <w:color w:val="000000"/>
                <w:sz w:val="24"/>
                <w:szCs w:val="24"/>
              </w:rPr>
              <w:t>документи мають бути чіткими та розбірливими для читання;</w:t>
            </w:r>
          </w:p>
          <w:p w:rsidR="00AA13C7" w:rsidRPr="007B6054" w:rsidRDefault="00B713ED">
            <w:pPr>
              <w:jc w:val="both"/>
              <w:rPr>
                <w:rFonts w:ascii="Times New Roman" w:eastAsia="Times New Roman" w:hAnsi="Times New Roman" w:cs="Times New Roman"/>
                <w:b/>
                <w:color w:val="000000"/>
                <w:sz w:val="24"/>
                <w:szCs w:val="24"/>
              </w:rPr>
            </w:pPr>
            <w:r w:rsidRPr="007B6054">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7B6054">
              <w:rPr>
                <w:rFonts w:ascii="Times New Roman" w:eastAsia="Times New Roman" w:hAnsi="Times New Roman" w:cs="Times New Roman"/>
                <w:b/>
                <w:sz w:val="24"/>
                <w:szCs w:val="24"/>
              </w:rPr>
              <w:t>сом (УЕП)</w:t>
            </w:r>
            <w:r w:rsidRPr="007B6054">
              <w:rPr>
                <w:rFonts w:ascii="Times New Roman" w:eastAsia="Times New Roman" w:hAnsi="Times New Roman" w:cs="Times New Roman"/>
                <w:b/>
                <w:color w:val="000000"/>
                <w:sz w:val="24"/>
                <w:szCs w:val="24"/>
              </w:rPr>
              <w:t>;</w:t>
            </w:r>
          </w:p>
          <w:p w:rsidR="00AA13C7" w:rsidRPr="007B6054" w:rsidRDefault="00B713ED">
            <w:pPr>
              <w:jc w:val="both"/>
              <w:rPr>
                <w:rFonts w:ascii="Times New Roman" w:eastAsia="Times New Roman" w:hAnsi="Times New Roman" w:cs="Times New Roman"/>
                <w:b/>
                <w:color w:val="000000"/>
                <w:sz w:val="24"/>
                <w:szCs w:val="24"/>
              </w:rPr>
            </w:pPr>
            <w:r w:rsidRPr="007B6054">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AA13C7" w:rsidRPr="007B6054" w:rsidRDefault="00B713ED">
            <w:pPr>
              <w:jc w:val="both"/>
              <w:rPr>
                <w:rFonts w:ascii="Times New Roman" w:eastAsia="Times New Roman" w:hAnsi="Times New Roman" w:cs="Times New Roman"/>
                <w:b/>
                <w:color w:val="000000"/>
                <w:sz w:val="24"/>
                <w:szCs w:val="24"/>
              </w:rPr>
            </w:pPr>
            <w:r w:rsidRPr="007B6054">
              <w:rPr>
                <w:rFonts w:ascii="Times New Roman" w:eastAsia="Times New Roman" w:hAnsi="Times New Roman" w:cs="Times New Roman"/>
                <w:b/>
                <w:color w:val="000000"/>
                <w:sz w:val="24"/>
                <w:szCs w:val="24"/>
              </w:rPr>
              <w:t>Винятки:</w:t>
            </w:r>
          </w:p>
          <w:p w:rsidR="00AA13C7" w:rsidRPr="007B6054" w:rsidRDefault="00B713ED">
            <w:pPr>
              <w:jc w:val="both"/>
              <w:rPr>
                <w:rFonts w:ascii="Times New Roman" w:eastAsia="Times New Roman" w:hAnsi="Times New Roman" w:cs="Times New Roman"/>
                <w:b/>
                <w:color w:val="000000"/>
                <w:sz w:val="24"/>
                <w:szCs w:val="24"/>
              </w:rPr>
            </w:pPr>
            <w:r w:rsidRPr="007B6054">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AA13C7" w:rsidRDefault="00B713ED">
            <w:pPr>
              <w:widowControl w:val="0"/>
              <w:jc w:val="both"/>
              <w:rPr>
                <w:rFonts w:ascii="Times New Roman" w:eastAsia="Times New Roman" w:hAnsi="Times New Roman" w:cs="Times New Roman"/>
                <w:b/>
                <w:color w:val="000000"/>
                <w:sz w:val="24"/>
                <w:szCs w:val="24"/>
              </w:rPr>
            </w:pPr>
            <w:r w:rsidRPr="007B6054">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w:t>
            </w:r>
            <w:r>
              <w:rPr>
                <w:rFonts w:ascii="Times New Roman" w:eastAsia="Times New Roman" w:hAnsi="Times New Roman" w:cs="Times New Roman"/>
                <w:b/>
                <w:color w:val="000000"/>
                <w:sz w:val="24"/>
                <w:szCs w:val="24"/>
              </w:rPr>
              <w:t xml:space="preserve">, виданих іншими підприємствами / установами / організаціями). </w:t>
            </w:r>
          </w:p>
          <w:p w:rsidR="00AA13C7" w:rsidRPr="007B6054" w:rsidRDefault="00B713ED">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w:t>
            </w:r>
            <w:r>
              <w:rPr>
                <w:rFonts w:ascii="Times New Roman" w:eastAsia="Times New Roman" w:hAnsi="Times New Roman" w:cs="Times New Roman"/>
                <w:b/>
                <w:color w:val="000000"/>
                <w:sz w:val="24"/>
                <w:szCs w:val="24"/>
              </w:rPr>
              <w:lastRenderedPageBreak/>
              <w:t xml:space="preserve">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w:t>
            </w:r>
            <w:r w:rsidRPr="007B6054">
              <w:rPr>
                <w:rFonts w:ascii="Times New Roman" w:eastAsia="Times New Roman" w:hAnsi="Times New Roman" w:cs="Times New Roman"/>
                <w:b/>
                <w:sz w:val="24"/>
                <w:szCs w:val="24"/>
              </w:rPr>
              <w:t xml:space="preserve">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AA13C7" w:rsidRDefault="00B713ED">
            <w:pPr>
              <w:widowControl w:val="0"/>
              <w:ind w:left="40" w:hanging="20"/>
              <w:jc w:val="both"/>
              <w:rPr>
                <w:rFonts w:ascii="Times New Roman" w:eastAsia="Times New Roman" w:hAnsi="Times New Roman" w:cs="Times New Roman"/>
                <w:b/>
                <w:color w:val="000000"/>
                <w:sz w:val="24"/>
                <w:szCs w:val="24"/>
              </w:rPr>
            </w:pPr>
            <w:r w:rsidRPr="007B6054">
              <w:rPr>
                <w:rFonts w:ascii="Times New Roman" w:eastAsia="Times New Roman" w:hAnsi="Times New Roman" w:cs="Times New Roman"/>
                <w:b/>
                <w:color w:val="000000"/>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w:t>
            </w:r>
            <w:r>
              <w:rPr>
                <w:rFonts w:ascii="Times New Roman" w:eastAsia="Times New Roman" w:hAnsi="Times New Roman" w:cs="Times New Roman"/>
                <w:b/>
                <w:color w:val="000000"/>
                <w:sz w:val="24"/>
                <w:szCs w:val="24"/>
              </w:rPr>
              <w:t xml:space="preserve"> тендерної пропозиції (власника ключа). </w:t>
            </w:r>
          </w:p>
          <w:p w:rsidR="00AA13C7" w:rsidRDefault="00B713ED">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AA13C7" w:rsidRDefault="00B713ED">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AA13C7" w:rsidRDefault="00B713ED" w:rsidP="007B6054">
            <w:pPr>
              <w:widowControl w:val="0"/>
              <w:jc w:val="both"/>
              <w:rPr>
                <w:rFonts w:ascii="Times New Roman" w:eastAsia="Times New Roman" w:hAnsi="Times New Roman" w:cs="Times New Roman"/>
                <w:sz w:val="24"/>
                <w:szCs w:val="24"/>
              </w:rPr>
            </w:pPr>
            <w:bookmarkStart w:id="3" w:name="_heading=h.ftj7vaqoric" w:colFirst="0" w:colLast="0"/>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sz w:val="24"/>
                <w:szCs w:val="24"/>
                <w:highlight w:val="white"/>
              </w:rPr>
              <w:t xml:space="preserve">. </w:t>
            </w:r>
          </w:p>
        </w:tc>
      </w:tr>
      <w:tr w:rsidR="00AA13C7" w:rsidTr="00E04318">
        <w:trPr>
          <w:trHeight w:val="557"/>
          <w:jc w:val="center"/>
        </w:trPr>
        <w:tc>
          <w:tcPr>
            <w:tcW w:w="705" w:type="dxa"/>
          </w:tcPr>
          <w:p w:rsidR="00AA13C7" w:rsidRDefault="00B713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AA13C7" w:rsidRDefault="00B713ED">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AA13C7" w:rsidRPr="003E48C9" w:rsidRDefault="00B713ED" w:rsidP="007B6054">
            <w:pPr>
              <w:widowControl w:val="0"/>
              <w:ind w:right="120"/>
              <w:jc w:val="both"/>
              <w:rPr>
                <w:rFonts w:ascii="Times New Roman" w:eastAsia="Times New Roman" w:hAnsi="Times New Roman" w:cs="Times New Roman"/>
                <w:b/>
                <w:sz w:val="24"/>
                <w:szCs w:val="24"/>
              </w:rPr>
            </w:pPr>
            <w:r w:rsidRPr="003E48C9">
              <w:rPr>
                <w:rFonts w:ascii="Times New Roman" w:eastAsia="Times New Roman" w:hAnsi="Times New Roman" w:cs="Times New Roman"/>
                <w:b/>
                <w:sz w:val="24"/>
                <w:szCs w:val="24"/>
              </w:rPr>
              <w:t xml:space="preserve">Забезпечення тендерної пропозиції не вимагається. </w:t>
            </w:r>
          </w:p>
        </w:tc>
      </w:tr>
      <w:tr w:rsidR="00AA13C7">
        <w:trPr>
          <w:trHeight w:val="1119"/>
          <w:jc w:val="center"/>
        </w:trPr>
        <w:tc>
          <w:tcPr>
            <w:tcW w:w="705" w:type="dxa"/>
          </w:tcPr>
          <w:p w:rsidR="00AA13C7" w:rsidRDefault="00B713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AA13C7" w:rsidRDefault="00B713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AA13C7" w:rsidRPr="003E48C9" w:rsidRDefault="00B713ED" w:rsidP="007B6054">
            <w:pPr>
              <w:widowControl w:val="0"/>
              <w:pBdr>
                <w:top w:val="nil"/>
                <w:left w:val="nil"/>
                <w:bottom w:val="nil"/>
                <w:right w:val="nil"/>
                <w:between w:val="nil"/>
              </w:pBdr>
              <w:ind w:right="120"/>
              <w:jc w:val="both"/>
              <w:rPr>
                <w:rFonts w:ascii="Times New Roman" w:eastAsia="Times New Roman" w:hAnsi="Times New Roman" w:cs="Times New Roman"/>
                <w:b/>
                <w:sz w:val="24"/>
                <w:szCs w:val="24"/>
              </w:rPr>
            </w:pPr>
            <w:r w:rsidRPr="003E48C9">
              <w:rPr>
                <w:rFonts w:ascii="Times New Roman" w:eastAsia="Times New Roman" w:hAnsi="Times New Roman" w:cs="Times New Roman"/>
                <w:b/>
                <w:sz w:val="24"/>
                <w:szCs w:val="24"/>
              </w:rPr>
              <w:t>Не передбачається.</w:t>
            </w:r>
          </w:p>
        </w:tc>
      </w:tr>
      <w:tr w:rsidR="00AA13C7">
        <w:trPr>
          <w:trHeight w:val="560"/>
          <w:jc w:val="center"/>
        </w:trPr>
        <w:tc>
          <w:tcPr>
            <w:tcW w:w="705" w:type="dxa"/>
          </w:tcPr>
          <w:p w:rsidR="00AA13C7" w:rsidRDefault="00B713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AA13C7" w:rsidRDefault="00B713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AA13C7" w:rsidRPr="007B6054" w:rsidRDefault="00B713ED">
            <w:pPr>
              <w:widowControl w:val="0"/>
              <w:jc w:val="both"/>
              <w:rPr>
                <w:rFonts w:ascii="Times New Roman" w:eastAsia="Times New Roman" w:hAnsi="Times New Roman" w:cs="Times New Roman"/>
                <w:sz w:val="24"/>
                <w:szCs w:val="24"/>
              </w:rPr>
            </w:pPr>
            <w:r w:rsidRPr="007B6054">
              <w:rPr>
                <w:rFonts w:ascii="Times New Roman" w:eastAsia="Times New Roman" w:hAnsi="Times New Roman" w:cs="Times New Roman"/>
                <w:sz w:val="24"/>
                <w:szCs w:val="24"/>
              </w:rPr>
              <w:t xml:space="preserve">Тендерні пропозиції вважаються дійсними </w:t>
            </w:r>
            <w:r w:rsidRPr="007B6054">
              <w:rPr>
                <w:rFonts w:ascii="Times New Roman" w:eastAsia="Times New Roman" w:hAnsi="Times New Roman" w:cs="Times New Roman"/>
                <w:b/>
                <w:i/>
                <w:sz w:val="24"/>
                <w:szCs w:val="24"/>
                <w:u w:val="single"/>
              </w:rPr>
              <w:t>протягом 120 (ста двадцяти) днів</w:t>
            </w:r>
            <w:r w:rsidRPr="007B6054">
              <w:rPr>
                <w:rFonts w:ascii="Times New Roman" w:eastAsia="Times New Roman" w:hAnsi="Times New Roman" w:cs="Times New Roman"/>
                <w:sz w:val="24"/>
                <w:szCs w:val="24"/>
              </w:rPr>
              <w:t xml:space="preserve"> із дати кінцевого строку подання тендерних пропозицій. </w:t>
            </w:r>
          </w:p>
          <w:p w:rsidR="00AA13C7" w:rsidRPr="007B6054" w:rsidRDefault="00B713ED">
            <w:pPr>
              <w:widowControl w:val="0"/>
              <w:jc w:val="both"/>
              <w:rPr>
                <w:rFonts w:ascii="Times New Roman" w:eastAsia="Times New Roman" w:hAnsi="Times New Roman" w:cs="Times New Roman"/>
                <w:sz w:val="24"/>
                <w:szCs w:val="24"/>
              </w:rPr>
            </w:pPr>
            <w:r w:rsidRPr="007B6054">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A13C7" w:rsidRPr="007B6054" w:rsidRDefault="00B713ED">
            <w:pPr>
              <w:widowControl w:val="0"/>
              <w:jc w:val="both"/>
              <w:rPr>
                <w:rFonts w:ascii="Times New Roman" w:eastAsia="Times New Roman" w:hAnsi="Times New Roman" w:cs="Times New Roman"/>
                <w:sz w:val="24"/>
                <w:szCs w:val="24"/>
                <w:u w:val="single"/>
              </w:rPr>
            </w:pPr>
            <w:r w:rsidRPr="007B6054">
              <w:rPr>
                <w:rFonts w:ascii="Times New Roman" w:eastAsia="Times New Roman" w:hAnsi="Times New Roman" w:cs="Times New Roman"/>
                <w:sz w:val="24"/>
                <w:szCs w:val="24"/>
              </w:rPr>
              <w:t xml:space="preserve">Учасник процедури закупівлі </w:t>
            </w:r>
            <w:r w:rsidRPr="007B6054">
              <w:rPr>
                <w:rFonts w:ascii="Times New Roman" w:eastAsia="Times New Roman" w:hAnsi="Times New Roman" w:cs="Times New Roman"/>
                <w:sz w:val="24"/>
                <w:szCs w:val="24"/>
                <w:u w:val="single"/>
              </w:rPr>
              <w:t>має право:</w:t>
            </w:r>
          </w:p>
          <w:p w:rsidR="00AA13C7" w:rsidRDefault="00B713ED">
            <w:pPr>
              <w:widowControl w:val="0"/>
              <w:jc w:val="both"/>
              <w:rPr>
                <w:rFonts w:ascii="Times New Roman" w:eastAsia="Times New Roman" w:hAnsi="Times New Roman" w:cs="Times New Roman"/>
                <w:sz w:val="24"/>
                <w:szCs w:val="24"/>
              </w:rPr>
            </w:pPr>
            <w:r w:rsidRPr="007B6054">
              <w:rPr>
                <w:rFonts w:ascii="Times New Roman" w:eastAsia="Times New Roman" w:hAnsi="Times New Roman" w:cs="Times New Roman"/>
                <w:sz w:val="24"/>
                <w:szCs w:val="24"/>
              </w:rPr>
              <w:t>відхилити таку вимогу</w:t>
            </w:r>
            <w:r>
              <w:rPr>
                <w:rFonts w:ascii="Times New Roman" w:eastAsia="Times New Roman" w:hAnsi="Times New Roman" w:cs="Times New Roman"/>
                <w:sz w:val="24"/>
                <w:szCs w:val="24"/>
              </w:rPr>
              <w:t>, не втрачаючи при цьому наданого ним забезпечення тендерної пропозиції;</w:t>
            </w:r>
          </w:p>
          <w:p w:rsidR="00AA13C7" w:rsidRDefault="00B713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w:t>
            </w:r>
          </w:p>
          <w:p w:rsidR="00AA13C7" w:rsidRDefault="00B713ED">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A13C7" w:rsidTr="00E04318">
        <w:trPr>
          <w:trHeight w:val="1411"/>
          <w:jc w:val="center"/>
        </w:trPr>
        <w:tc>
          <w:tcPr>
            <w:tcW w:w="705" w:type="dxa"/>
          </w:tcPr>
          <w:p w:rsidR="00AA13C7" w:rsidRDefault="00B713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AA13C7" w:rsidRDefault="00B713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AA13C7" w:rsidRDefault="00B713E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AA13C7" w:rsidRDefault="00B713E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AA13C7" w:rsidRDefault="00B713ED">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AA13C7" w:rsidRDefault="00B713E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приймає рішення про відмову учаснику </w:t>
            </w:r>
            <w:r>
              <w:rPr>
                <w:rFonts w:ascii="Times New Roman" w:eastAsia="Times New Roman" w:hAnsi="Times New Roman" w:cs="Times New Roman"/>
                <w:sz w:val="24"/>
                <w:szCs w:val="24"/>
              </w:rPr>
              <w:lastRenderedPageBreak/>
              <w:t>процедури закупівлі в участі у відкритих торгах та зобов’язаний відхилити тендерну пропозицію учасника процедури закупівлі в разі, коли:</w:t>
            </w:r>
          </w:p>
          <w:p w:rsidR="00AA13C7" w:rsidRDefault="00B713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A13C7" w:rsidRDefault="00B713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A13C7" w:rsidRDefault="00B713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A13C7" w:rsidRDefault="00B713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A13C7" w:rsidRDefault="00B713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A13C7" w:rsidRDefault="00B713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A13C7" w:rsidRDefault="00B713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A13C7" w:rsidRDefault="00B713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AA13C7" w:rsidRDefault="00B713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A13C7" w:rsidRDefault="00B713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w:t>
            </w:r>
            <w:r>
              <w:rPr>
                <w:rFonts w:ascii="Times New Roman" w:eastAsia="Times New Roman" w:hAnsi="Times New Roman" w:cs="Times New Roman"/>
                <w:sz w:val="24"/>
                <w:szCs w:val="24"/>
              </w:rPr>
              <w:lastRenderedPageBreak/>
              <w:t>(послуг) або робіт дорівнює чи перевищує 20 млн. гривень (у тому числі за лотом);</w:t>
            </w:r>
          </w:p>
          <w:p w:rsidR="00AA13C7" w:rsidRDefault="00B713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AA13C7" w:rsidRDefault="00B713ED" w:rsidP="003E48C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A13C7" w:rsidRDefault="00B713E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A13C7" w:rsidRDefault="00B713ED">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A13C7">
        <w:trPr>
          <w:trHeight w:val="1119"/>
          <w:jc w:val="center"/>
        </w:trPr>
        <w:tc>
          <w:tcPr>
            <w:tcW w:w="705" w:type="dxa"/>
          </w:tcPr>
          <w:p w:rsidR="00AA13C7" w:rsidRDefault="00B713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AA13C7" w:rsidRDefault="00B713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AA13C7" w:rsidRDefault="00B713E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AA13C7" w:rsidTr="003E48C9">
        <w:trPr>
          <w:trHeight w:val="559"/>
          <w:jc w:val="center"/>
        </w:trPr>
        <w:tc>
          <w:tcPr>
            <w:tcW w:w="705" w:type="dxa"/>
          </w:tcPr>
          <w:p w:rsidR="00AA13C7" w:rsidRDefault="00B713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05" w:type="dxa"/>
          </w:tcPr>
          <w:p w:rsidR="00AA13C7" w:rsidRPr="007B6054" w:rsidRDefault="00B713ED" w:rsidP="007B6054">
            <w:pPr>
              <w:widowControl w:val="0"/>
              <w:rPr>
                <w:rFonts w:ascii="Times New Roman" w:eastAsia="Times New Roman" w:hAnsi="Times New Roman" w:cs="Times New Roman"/>
                <w:sz w:val="24"/>
                <w:szCs w:val="24"/>
              </w:rPr>
            </w:pPr>
            <w:r w:rsidRPr="007B6054">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rsidR="00AA13C7" w:rsidRPr="007B6054" w:rsidRDefault="00B713ED" w:rsidP="007B6054">
            <w:pPr>
              <w:widowControl w:val="0"/>
              <w:ind w:right="120"/>
              <w:jc w:val="both"/>
              <w:rPr>
                <w:rFonts w:ascii="Times New Roman" w:eastAsia="Times New Roman" w:hAnsi="Times New Roman" w:cs="Times New Roman"/>
                <w:b/>
                <w:sz w:val="24"/>
                <w:szCs w:val="24"/>
              </w:rPr>
            </w:pPr>
            <w:r w:rsidRPr="007B6054">
              <w:rPr>
                <w:rFonts w:ascii="Times New Roman" w:eastAsia="Times New Roman" w:hAnsi="Times New Roman" w:cs="Times New Roman"/>
                <w:sz w:val="24"/>
                <w:szCs w:val="24"/>
              </w:rPr>
              <w:t>Не передбачено. </w:t>
            </w:r>
          </w:p>
        </w:tc>
      </w:tr>
      <w:tr w:rsidR="00AA13C7">
        <w:trPr>
          <w:trHeight w:val="841"/>
          <w:jc w:val="center"/>
        </w:trPr>
        <w:tc>
          <w:tcPr>
            <w:tcW w:w="705" w:type="dxa"/>
          </w:tcPr>
          <w:p w:rsidR="00AA13C7" w:rsidRDefault="00B713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AA13C7" w:rsidRDefault="00B713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AA13C7" w:rsidRDefault="00B713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A13C7" w:rsidTr="00E04318">
        <w:trPr>
          <w:trHeight w:val="442"/>
          <w:jc w:val="center"/>
        </w:trPr>
        <w:tc>
          <w:tcPr>
            <w:tcW w:w="9960" w:type="dxa"/>
            <w:gridSpan w:val="3"/>
            <w:shd w:val="clear" w:color="auto" w:fill="D9E2F3" w:themeFill="accent1" w:themeFillTint="33"/>
            <w:vAlign w:val="center"/>
          </w:tcPr>
          <w:p w:rsidR="00AA13C7" w:rsidRDefault="00B713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AA13C7">
        <w:trPr>
          <w:trHeight w:val="1119"/>
          <w:jc w:val="center"/>
        </w:trPr>
        <w:tc>
          <w:tcPr>
            <w:tcW w:w="705" w:type="dxa"/>
          </w:tcPr>
          <w:p w:rsidR="00AA13C7" w:rsidRDefault="00B713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AA13C7" w:rsidRDefault="00B713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AA13C7" w:rsidRPr="005A6B2C" w:rsidRDefault="00B713ED">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Кінцевий строк подання тендерн</w:t>
            </w:r>
            <w:r w:rsidRPr="003F4880">
              <w:rPr>
                <w:rFonts w:ascii="Times New Roman" w:eastAsia="Times New Roman" w:hAnsi="Times New Roman" w:cs="Times New Roman"/>
                <w:sz w:val="24"/>
                <w:szCs w:val="24"/>
              </w:rPr>
              <w:t xml:space="preserve">их </w:t>
            </w:r>
            <w:r w:rsidRPr="005A6B2C">
              <w:rPr>
                <w:rFonts w:ascii="Times New Roman" w:eastAsia="Times New Roman" w:hAnsi="Times New Roman" w:cs="Times New Roman"/>
                <w:sz w:val="24"/>
                <w:szCs w:val="24"/>
              </w:rPr>
              <w:t xml:space="preserve">пропозицій — </w:t>
            </w:r>
            <w:r w:rsidR="00800E29" w:rsidRPr="007841AE">
              <w:rPr>
                <w:rFonts w:ascii="Times New Roman" w:eastAsia="Times New Roman" w:hAnsi="Times New Roman" w:cs="Times New Roman"/>
                <w:b/>
                <w:sz w:val="24"/>
                <w:szCs w:val="24"/>
              </w:rPr>
              <w:t>0</w:t>
            </w:r>
            <w:r w:rsidR="00031440" w:rsidRPr="007841AE">
              <w:rPr>
                <w:rFonts w:ascii="Times New Roman" w:eastAsia="Times New Roman" w:hAnsi="Times New Roman" w:cs="Times New Roman"/>
                <w:b/>
                <w:sz w:val="24"/>
                <w:szCs w:val="24"/>
                <w:lang w:val="ru-RU"/>
              </w:rPr>
              <w:t>5</w:t>
            </w:r>
            <w:r w:rsidR="00800E29" w:rsidRPr="007841AE">
              <w:rPr>
                <w:rFonts w:ascii="Times New Roman" w:eastAsia="Times New Roman" w:hAnsi="Times New Roman" w:cs="Times New Roman"/>
                <w:b/>
                <w:sz w:val="24"/>
                <w:szCs w:val="24"/>
              </w:rPr>
              <w:t>.04</w:t>
            </w:r>
            <w:r w:rsidR="003E48C9" w:rsidRPr="007841AE">
              <w:rPr>
                <w:rFonts w:ascii="Times New Roman" w:eastAsia="Times New Roman" w:hAnsi="Times New Roman" w:cs="Times New Roman"/>
                <w:b/>
                <w:sz w:val="24"/>
                <w:szCs w:val="24"/>
              </w:rPr>
              <w:t>.</w:t>
            </w:r>
            <w:r w:rsidRPr="007841AE">
              <w:rPr>
                <w:rFonts w:ascii="Times New Roman" w:eastAsia="Times New Roman" w:hAnsi="Times New Roman" w:cs="Times New Roman"/>
                <w:b/>
                <w:sz w:val="24"/>
                <w:szCs w:val="24"/>
              </w:rPr>
              <w:t>20</w:t>
            </w:r>
            <w:r w:rsidR="003F4880" w:rsidRPr="007841AE">
              <w:rPr>
                <w:rFonts w:ascii="Times New Roman" w:eastAsia="Times New Roman" w:hAnsi="Times New Roman" w:cs="Times New Roman"/>
                <w:b/>
                <w:sz w:val="24"/>
                <w:szCs w:val="24"/>
              </w:rPr>
              <w:t>24</w:t>
            </w:r>
            <w:r w:rsidR="003E48C9" w:rsidRPr="007841AE">
              <w:rPr>
                <w:rFonts w:ascii="Times New Roman" w:eastAsia="Times New Roman" w:hAnsi="Times New Roman" w:cs="Times New Roman"/>
                <w:b/>
                <w:sz w:val="24"/>
                <w:szCs w:val="24"/>
              </w:rPr>
              <w:t xml:space="preserve"> р.</w:t>
            </w:r>
          </w:p>
          <w:p w:rsidR="00AA13C7" w:rsidRDefault="00B713ED">
            <w:pPr>
              <w:widowControl w:val="0"/>
              <w:jc w:val="both"/>
              <w:rPr>
                <w:rFonts w:ascii="Times New Roman" w:eastAsia="Times New Roman" w:hAnsi="Times New Roman" w:cs="Times New Roman"/>
                <w:sz w:val="24"/>
                <w:szCs w:val="24"/>
              </w:rPr>
            </w:pPr>
            <w:r w:rsidRPr="005A6B2C">
              <w:rPr>
                <w:rFonts w:ascii="Times New Roman" w:eastAsia="Times New Roman" w:hAnsi="Times New Roman" w:cs="Times New Roman"/>
                <w:sz w:val="24"/>
                <w:szCs w:val="24"/>
              </w:rPr>
              <w:t>Отримана тендерна пропозиція вноситься автоматично</w:t>
            </w:r>
            <w:r>
              <w:rPr>
                <w:rFonts w:ascii="Times New Roman" w:eastAsia="Times New Roman" w:hAnsi="Times New Roman" w:cs="Times New Roman"/>
                <w:sz w:val="24"/>
                <w:szCs w:val="24"/>
              </w:rPr>
              <w:t xml:space="preserve"> до реєстру отриманих тендерних пропозицій.</w:t>
            </w:r>
          </w:p>
          <w:p w:rsidR="00AA13C7" w:rsidRDefault="00B713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AA13C7" w:rsidRDefault="00B713ED">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AA13C7">
        <w:trPr>
          <w:trHeight w:val="1119"/>
          <w:jc w:val="center"/>
        </w:trPr>
        <w:tc>
          <w:tcPr>
            <w:tcW w:w="705" w:type="dxa"/>
          </w:tcPr>
          <w:p w:rsidR="00AA13C7" w:rsidRDefault="00B713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AA13C7" w:rsidRDefault="00B713ED">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AA13C7" w:rsidRDefault="00B713E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A13C7" w:rsidRDefault="00B713E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AA13C7" w:rsidRDefault="00B713E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AA13C7" w:rsidTr="00E04318">
        <w:trPr>
          <w:trHeight w:val="512"/>
          <w:jc w:val="center"/>
        </w:trPr>
        <w:tc>
          <w:tcPr>
            <w:tcW w:w="9960" w:type="dxa"/>
            <w:gridSpan w:val="3"/>
            <w:shd w:val="clear" w:color="auto" w:fill="D9E2F3" w:themeFill="accent1" w:themeFillTint="33"/>
            <w:vAlign w:val="center"/>
          </w:tcPr>
          <w:p w:rsidR="00AA13C7" w:rsidRDefault="00B713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AA13C7">
        <w:trPr>
          <w:trHeight w:val="1119"/>
          <w:jc w:val="center"/>
        </w:trPr>
        <w:tc>
          <w:tcPr>
            <w:tcW w:w="705" w:type="dxa"/>
          </w:tcPr>
          <w:p w:rsidR="00AA13C7" w:rsidRDefault="00B713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AA13C7" w:rsidRDefault="00B713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AA13C7" w:rsidRDefault="00B713E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AA13C7" w:rsidRDefault="00B713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AA13C7" w:rsidRDefault="00B713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Pr>
                <w:rFonts w:ascii="Times New Roman" w:eastAsia="Times New Roman" w:hAnsi="Times New Roman" w:cs="Times New Roman"/>
                <w:sz w:val="24"/>
                <w:szCs w:val="24"/>
                <w:highlight w:val="white"/>
              </w:rPr>
              <w:lastRenderedPageBreak/>
              <w:t>статті 29 Закону.</w:t>
            </w:r>
          </w:p>
          <w:p w:rsidR="00AA13C7" w:rsidRDefault="00B713ED">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AA13C7" w:rsidRDefault="00B713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AA13C7" w:rsidRDefault="00B713ED">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AA13C7" w:rsidRDefault="00B713E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AA13C7" w:rsidRDefault="00B713ED">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AA13C7" w:rsidRPr="007B6054" w:rsidRDefault="00B713ED">
            <w:pPr>
              <w:widowControl w:val="0"/>
              <w:jc w:val="both"/>
              <w:rPr>
                <w:rFonts w:ascii="Times New Roman" w:eastAsia="Times New Roman" w:hAnsi="Times New Roman" w:cs="Times New Roman"/>
                <w:sz w:val="24"/>
                <w:szCs w:val="24"/>
              </w:rPr>
            </w:pPr>
            <w:r w:rsidRPr="007B6054">
              <w:rPr>
                <w:rFonts w:ascii="Times New Roman" w:eastAsia="Times New Roman" w:hAnsi="Times New Roman" w:cs="Times New Roman"/>
                <w:sz w:val="24"/>
                <w:szCs w:val="24"/>
              </w:rPr>
              <w:t xml:space="preserve">Ціна тендерної пропозиції </w:t>
            </w:r>
            <w:r w:rsidRPr="007B6054">
              <w:rPr>
                <w:rFonts w:ascii="Times New Roman" w:eastAsia="Times New Roman" w:hAnsi="Times New Roman" w:cs="Times New Roman"/>
                <w:sz w:val="24"/>
                <w:szCs w:val="24"/>
                <w:u w:val="single"/>
              </w:rPr>
              <w:t>не може</w:t>
            </w:r>
            <w:r w:rsidRPr="007B6054">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AA13C7" w:rsidRPr="007B6054" w:rsidRDefault="00B713ED">
            <w:pPr>
              <w:widowControl w:val="0"/>
              <w:jc w:val="both"/>
              <w:rPr>
                <w:rFonts w:ascii="Times New Roman" w:eastAsia="Times New Roman" w:hAnsi="Times New Roman" w:cs="Times New Roman"/>
                <w:b/>
                <w:sz w:val="24"/>
                <w:szCs w:val="24"/>
              </w:rPr>
            </w:pPr>
            <w:r w:rsidRPr="007B6054">
              <w:rPr>
                <w:rFonts w:ascii="Times New Roman" w:eastAsia="Times New Roman" w:hAnsi="Times New Roman" w:cs="Times New Roman"/>
                <w:sz w:val="24"/>
                <w:szCs w:val="24"/>
              </w:rPr>
              <w:t xml:space="preserve">До розгляду </w:t>
            </w:r>
            <w:r w:rsidRPr="007B6054">
              <w:rPr>
                <w:rFonts w:ascii="Times New Roman" w:eastAsia="Times New Roman" w:hAnsi="Times New Roman" w:cs="Times New Roman"/>
                <w:sz w:val="24"/>
                <w:szCs w:val="24"/>
                <w:u w:val="single"/>
              </w:rPr>
              <w:t xml:space="preserve">не приймається </w:t>
            </w:r>
            <w:r w:rsidRPr="007B6054">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A13C7" w:rsidRDefault="00B713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AA13C7" w:rsidRPr="007B6054" w:rsidRDefault="00B713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w:t>
            </w:r>
            <w:r w:rsidRPr="007B6054">
              <w:rPr>
                <w:rFonts w:ascii="Times New Roman" w:eastAsia="Times New Roman" w:hAnsi="Times New Roman" w:cs="Times New Roman"/>
                <w:sz w:val="24"/>
                <w:szCs w:val="24"/>
              </w:rPr>
              <w:t xml:space="preserve">вартість (ПДВ), у разі якщо учасник є платником ПДВ або без ПДВ — у разі, якщо учасник  не є платником ПДВ, а також без ПДВ - якщо предмет закупівлі не </w:t>
            </w:r>
            <w:r w:rsidRPr="007B6054">
              <w:rPr>
                <w:rFonts w:ascii="Times New Roman" w:eastAsia="Times New Roman" w:hAnsi="Times New Roman" w:cs="Times New Roman"/>
                <w:sz w:val="24"/>
                <w:szCs w:val="24"/>
              </w:rPr>
              <w:lastRenderedPageBreak/>
              <w:t>оподатковується.</w:t>
            </w:r>
          </w:p>
          <w:p w:rsidR="00AA13C7" w:rsidRPr="007B6054" w:rsidRDefault="00B713ED">
            <w:pPr>
              <w:widowControl w:val="0"/>
              <w:jc w:val="both"/>
              <w:rPr>
                <w:rFonts w:ascii="Times New Roman" w:eastAsia="Times New Roman" w:hAnsi="Times New Roman" w:cs="Times New Roman"/>
                <w:sz w:val="24"/>
                <w:szCs w:val="24"/>
              </w:rPr>
            </w:pPr>
            <w:r w:rsidRPr="007B6054">
              <w:rPr>
                <w:rFonts w:ascii="Times New Roman" w:eastAsia="Times New Roman" w:hAnsi="Times New Roman" w:cs="Times New Roman"/>
                <w:sz w:val="24"/>
                <w:szCs w:val="24"/>
              </w:rPr>
              <w:t>Оцінка здійснюється щодо предмета закупівлі в цілому.</w:t>
            </w:r>
          </w:p>
          <w:p w:rsidR="00AA13C7" w:rsidRPr="007B6054" w:rsidRDefault="00B713ED">
            <w:pPr>
              <w:widowControl w:val="0"/>
              <w:jc w:val="both"/>
              <w:rPr>
                <w:rFonts w:ascii="Times New Roman" w:eastAsia="Times New Roman" w:hAnsi="Times New Roman" w:cs="Times New Roman"/>
                <w:sz w:val="24"/>
                <w:szCs w:val="24"/>
              </w:rPr>
            </w:pPr>
            <w:r w:rsidRPr="007B6054">
              <w:rPr>
                <w:rFonts w:ascii="Times New Roman" w:eastAsia="Times New Roman" w:hAnsi="Times New Roman" w:cs="Times New Roman"/>
                <w:sz w:val="24"/>
                <w:szCs w:val="24"/>
              </w:rPr>
              <w:t xml:space="preserve">Учасник визначає ціни на </w:t>
            </w:r>
            <w:r w:rsidRPr="007B6054">
              <w:rPr>
                <w:rFonts w:ascii="Times New Roman" w:eastAsia="Times New Roman" w:hAnsi="Times New Roman" w:cs="Times New Roman"/>
                <w:b/>
                <w:sz w:val="24"/>
                <w:szCs w:val="24"/>
              </w:rPr>
              <w:t>товар</w:t>
            </w:r>
            <w:r w:rsidRPr="007B6054">
              <w:rPr>
                <w:rFonts w:ascii="Times New Roman" w:eastAsia="Times New Roman" w:hAnsi="Times New Roman" w:cs="Times New Roman"/>
                <w:sz w:val="24"/>
                <w:szCs w:val="24"/>
              </w:rPr>
              <w:t xml:space="preserve">, що він пропонує </w:t>
            </w:r>
            <w:r w:rsidRPr="007B6054">
              <w:rPr>
                <w:rFonts w:ascii="Times New Roman" w:eastAsia="Times New Roman" w:hAnsi="Times New Roman" w:cs="Times New Roman"/>
                <w:b/>
                <w:sz w:val="24"/>
                <w:szCs w:val="24"/>
              </w:rPr>
              <w:t>поставити</w:t>
            </w:r>
            <w:r w:rsidRPr="007B6054">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7B6054">
              <w:rPr>
                <w:rFonts w:ascii="Times New Roman" w:eastAsia="Times New Roman" w:hAnsi="Times New Roman" w:cs="Times New Roman"/>
                <w:b/>
                <w:sz w:val="24"/>
                <w:szCs w:val="24"/>
              </w:rPr>
              <w:t>товару</w:t>
            </w:r>
            <w:r w:rsidRPr="007B6054">
              <w:rPr>
                <w:rFonts w:ascii="Times New Roman" w:eastAsia="Times New Roman" w:hAnsi="Times New Roman" w:cs="Times New Roman"/>
                <w:sz w:val="24"/>
                <w:szCs w:val="24"/>
              </w:rPr>
              <w:t xml:space="preserve"> даного виду.</w:t>
            </w:r>
          </w:p>
          <w:p w:rsidR="00AA13C7" w:rsidRPr="007B6054" w:rsidRDefault="00B713ED">
            <w:pPr>
              <w:widowControl w:val="0"/>
              <w:jc w:val="both"/>
              <w:rPr>
                <w:rFonts w:ascii="Times New Roman" w:eastAsia="Times New Roman" w:hAnsi="Times New Roman" w:cs="Times New Roman"/>
                <w:sz w:val="24"/>
                <w:szCs w:val="24"/>
              </w:rPr>
            </w:pPr>
            <w:r w:rsidRPr="007B6054">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7B6054" w:rsidRPr="003E48C9">
              <w:rPr>
                <w:rFonts w:ascii="Times New Roman" w:eastAsia="Times New Roman" w:hAnsi="Times New Roman" w:cs="Times New Roman"/>
                <w:b/>
                <w:sz w:val="24"/>
                <w:szCs w:val="24"/>
              </w:rPr>
              <w:t>0,5</w:t>
            </w:r>
            <w:r w:rsidRPr="003E48C9">
              <w:rPr>
                <w:rFonts w:ascii="Times New Roman" w:eastAsia="Times New Roman" w:hAnsi="Times New Roman" w:cs="Times New Roman"/>
                <w:b/>
                <w:sz w:val="24"/>
                <w:szCs w:val="24"/>
              </w:rPr>
              <w:t xml:space="preserve"> %</w:t>
            </w:r>
            <w:r w:rsidRPr="007B6054">
              <w:rPr>
                <w:rFonts w:ascii="Times New Roman" w:eastAsia="Times New Roman" w:hAnsi="Times New Roman" w:cs="Times New Roman"/>
                <w:sz w:val="24"/>
                <w:szCs w:val="24"/>
              </w:rPr>
              <w:t xml:space="preserve"> .</w:t>
            </w:r>
          </w:p>
          <w:p w:rsidR="00AA13C7" w:rsidRDefault="00B713E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AA13C7" w:rsidRDefault="00B713ED">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AA13C7" w:rsidRDefault="00B713ED">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A13C7" w:rsidRDefault="00B713E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A13C7" w:rsidRDefault="00B713ED">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w:t>
            </w:r>
            <w:r>
              <w:rPr>
                <w:rFonts w:ascii="Times New Roman" w:eastAsia="Times New Roman" w:hAnsi="Times New Roman" w:cs="Times New Roman"/>
                <w:sz w:val="24"/>
                <w:szCs w:val="24"/>
                <w:highlight w:val="white"/>
              </w:rPr>
              <w:lastRenderedPageBreak/>
              <w:t>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A13C7" w:rsidRDefault="00B713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AA13C7" w:rsidRDefault="00B713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AA13C7" w:rsidRPr="007B6054" w:rsidRDefault="00B713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AA13C7">
        <w:trPr>
          <w:trHeight w:val="1119"/>
          <w:jc w:val="center"/>
        </w:trPr>
        <w:tc>
          <w:tcPr>
            <w:tcW w:w="705" w:type="dxa"/>
          </w:tcPr>
          <w:p w:rsidR="00AA13C7" w:rsidRDefault="00B713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AA13C7" w:rsidRDefault="00B713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AA13C7" w:rsidRDefault="00B713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AA13C7" w:rsidRDefault="00B713E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A13C7" w:rsidRDefault="00B713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7B6054">
              <w:rPr>
                <w:rFonts w:ascii="Times New Roman" w:eastAsia="Times New Roman" w:hAnsi="Times New Roman" w:cs="Times New Roman"/>
                <w:color w:val="000000"/>
                <w:sz w:val="24"/>
                <w:szCs w:val="24"/>
              </w:rPr>
              <w:t>кладення договору про закупівлю</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A13C7" w:rsidRDefault="00B713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w:t>
            </w:r>
            <w:r>
              <w:rPr>
                <w:rFonts w:ascii="Times New Roman" w:eastAsia="Times New Roman" w:hAnsi="Times New Roman" w:cs="Times New Roman"/>
                <w:color w:val="000000"/>
                <w:sz w:val="24"/>
                <w:szCs w:val="24"/>
              </w:rPr>
              <w:lastRenderedPageBreak/>
              <w:t>документації та вимоги, викладені Замовником при підготовці цієї закупівлі.</w:t>
            </w:r>
          </w:p>
          <w:p w:rsidR="00AA13C7" w:rsidRDefault="00B713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AA13C7" w:rsidRDefault="00B713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AA13C7" w:rsidRDefault="00B713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AA13C7" w:rsidRDefault="00B713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AA13C7" w:rsidRDefault="00B713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AA13C7" w:rsidRDefault="00B713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A13C7" w:rsidRDefault="00B713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AA13C7" w:rsidRDefault="00B713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AA13C7" w:rsidRDefault="00B713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w:t>
            </w:r>
            <w:r>
              <w:rPr>
                <w:rFonts w:ascii="Times New Roman" w:eastAsia="Times New Roman" w:hAnsi="Times New Roman" w:cs="Times New Roman"/>
                <w:color w:val="000000"/>
                <w:sz w:val="24"/>
                <w:szCs w:val="24"/>
              </w:rPr>
              <w:lastRenderedPageBreak/>
              <w:t>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AA13C7" w:rsidRDefault="00B713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AA13C7" w:rsidRDefault="00B713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AA13C7" w:rsidRDefault="00B713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A13C7" w:rsidRDefault="00B713E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A13C7" w:rsidRDefault="00B713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AA13C7" w:rsidRDefault="00B713E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A13C7" w:rsidRDefault="00B713E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A13C7" w:rsidRDefault="00B713E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A13C7" w:rsidRPr="007B6054" w:rsidRDefault="00B713E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7B6054">
              <w:rPr>
                <w:rFonts w:ascii="Times New Roman" w:eastAsia="Times New Roman" w:hAnsi="Times New Roman" w:cs="Times New Roman"/>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rsidR="00AA13C7" w:rsidRPr="007B6054" w:rsidRDefault="00B713ED">
            <w:pPr>
              <w:widowControl w:val="0"/>
              <w:pBdr>
                <w:top w:val="nil"/>
                <w:left w:val="nil"/>
                <w:bottom w:val="nil"/>
                <w:right w:val="nil"/>
                <w:between w:val="nil"/>
              </w:pBdr>
              <w:jc w:val="both"/>
              <w:rPr>
                <w:rFonts w:ascii="Times New Roman" w:eastAsia="Times New Roman" w:hAnsi="Times New Roman" w:cs="Times New Roman"/>
                <w:sz w:val="24"/>
                <w:szCs w:val="24"/>
              </w:rPr>
            </w:pPr>
            <w:r w:rsidRPr="007B6054">
              <w:rPr>
                <w:rFonts w:ascii="Times New Roman" w:eastAsia="Times New Roman" w:hAnsi="Times New Roman" w:cs="Times New Roman"/>
                <w:sz w:val="24"/>
                <w:szCs w:val="24"/>
              </w:rPr>
              <w:t xml:space="preserve">А також враховувати, що в Україні </w:t>
            </w:r>
            <w:r w:rsidRPr="007B6054">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7B6054">
              <w:rPr>
                <w:rFonts w:ascii="Times New Roman" w:eastAsia="Times New Roman" w:hAnsi="Times New Roman" w:cs="Times New Roman"/>
                <w:i/>
                <w:sz w:val="24"/>
                <w:szCs w:val="24"/>
                <w:highlight w:val="white"/>
              </w:rPr>
              <w:t xml:space="preserve"> </w:t>
            </w:r>
            <w:r w:rsidRPr="007B6054">
              <w:rPr>
                <w:rFonts w:ascii="Times New Roman" w:eastAsia="Times New Roman" w:hAnsi="Times New Roman" w:cs="Times New Roman"/>
                <w:i/>
                <w:sz w:val="24"/>
                <w:szCs w:val="24"/>
                <w:highlight w:val="white"/>
              </w:rPr>
              <w:lastRenderedPageBreak/>
              <w:t>з</w:t>
            </w:r>
            <w:r w:rsidRPr="007B6054">
              <w:rPr>
                <w:rFonts w:ascii="Times New Roman" w:eastAsia="Times New Roman" w:hAnsi="Times New Roman" w:cs="Times New Roman"/>
                <w:sz w:val="24"/>
                <w:szCs w:val="24"/>
                <w:highlight w:val="white"/>
              </w:rPr>
              <w:t>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w:t>
            </w:r>
            <w:r>
              <w:rPr>
                <w:rFonts w:ascii="Times New Roman" w:eastAsia="Times New Roman" w:hAnsi="Times New Roman" w:cs="Times New Roman"/>
                <w:sz w:val="24"/>
                <w:szCs w:val="24"/>
                <w:highlight w:val="white"/>
              </w:rPr>
              <w:t xml:space="preserve">), або юридичних осіб, </w:t>
            </w:r>
            <w:r w:rsidRPr="007B6054">
              <w:rPr>
                <w:rFonts w:ascii="Times New Roman" w:eastAsia="Times New Roman" w:hAnsi="Times New Roman" w:cs="Times New Roman"/>
                <w:sz w:val="24"/>
                <w:szCs w:val="24"/>
                <w:highlight w:val="white"/>
              </w:rPr>
              <w:t>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7B6054">
              <w:rPr>
                <w:rFonts w:ascii="Times New Roman" w:eastAsia="Times New Roman" w:hAnsi="Times New Roman" w:cs="Times New Roman"/>
                <w:sz w:val="24"/>
                <w:szCs w:val="24"/>
              </w:rPr>
              <w:t>;</w:t>
            </w:r>
          </w:p>
          <w:p w:rsidR="00AA13C7" w:rsidRDefault="00B713ED">
            <w:pPr>
              <w:widowControl w:val="0"/>
              <w:jc w:val="both"/>
              <w:rPr>
                <w:rFonts w:ascii="Times New Roman" w:eastAsia="Times New Roman" w:hAnsi="Times New Roman" w:cs="Times New Roman"/>
                <w:color w:val="00B050"/>
                <w:sz w:val="24"/>
                <w:szCs w:val="24"/>
                <w:highlight w:val="white"/>
              </w:rPr>
            </w:pPr>
            <w:r w:rsidRPr="007B6054">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AA13C7">
        <w:trPr>
          <w:trHeight w:val="1119"/>
          <w:jc w:val="center"/>
        </w:trPr>
        <w:tc>
          <w:tcPr>
            <w:tcW w:w="705" w:type="dxa"/>
          </w:tcPr>
          <w:p w:rsidR="00AA13C7" w:rsidRDefault="00B713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AA13C7" w:rsidRDefault="00B713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AA13C7" w:rsidRDefault="00B713ED">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AA13C7" w:rsidRDefault="00B713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AA13C7" w:rsidRDefault="00B713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AA13C7" w:rsidRDefault="00B713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AA13C7" w:rsidRDefault="00B713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AA13C7" w:rsidRDefault="00B713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A13C7" w:rsidRDefault="00B713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AA13C7" w:rsidRDefault="00B713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AA13C7" w:rsidRPr="007B6054" w:rsidRDefault="00B713ED">
            <w:pPr>
              <w:shd w:val="clear" w:color="auto" w:fill="FFFFFF"/>
              <w:ind w:firstLine="567"/>
              <w:jc w:val="both"/>
              <w:rPr>
                <w:rFonts w:ascii="Times New Roman" w:eastAsia="Times New Roman" w:hAnsi="Times New Roman" w:cs="Times New Roman"/>
                <w:sz w:val="24"/>
                <w:szCs w:val="24"/>
                <w:highlight w:val="white"/>
              </w:rPr>
            </w:pPr>
            <w:r w:rsidRPr="007B6054">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w:t>
            </w:r>
            <w:r w:rsidRPr="007B6054">
              <w:rPr>
                <w:rFonts w:ascii="Times New Roman" w:eastAsia="Times New Roman" w:hAnsi="Times New Roman" w:cs="Times New Roman"/>
                <w:sz w:val="24"/>
                <w:szCs w:val="24"/>
                <w:highlight w:val="white"/>
              </w:rPr>
              <w:lastRenderedPageBreak/>
              <w:t>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A13C7" w:rsidRPr="007B6054" w:rsidRDefault="00B713ED">
            <w:pPr>
              <w:shd w:val="clear" w:color="auto" w:fill="FFFFFF"/>
              <w:ind w:firstLine="567"/>
              <w:jc w:val="both"/>
              <w:rPr>
                <w:rFonts w:ascii="Times New Roman" w:eastAsia="Times New Roman" w:hAnsi="Times New Roman" w:cs="Times New Roman"/>
                <w:sz w:val="24"/>
                <w:szCs w:val="24"/>
                <w:highlight w:val="white"/>
              </w:rPr>
            </w:pPr>
            <w:r w:rsidRPr="007B6054">
              <w:rPr>
                <w:rFonts w:ascii="Times New Roman" w:eastAsia="Times New Roman" w:hAnsi="Times New Roman" w:cs="Times New Roman"/>
                <w:sz w:val="24"/>
                <w:szCs w:val="24"/>
                <w:highlight w:val="white"/>
              </w:rPr>
              <w:t>2) тендерна пропозиція:</w:t>
            </w:r>
          </w:p>
          <w:p w:rsidR="00AA13C7" w:rsidRDefault="00B713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AA13C7" w:rsidRDefault="00B713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AA13C7" w:rsidRDefault="00B713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A13C7" w:rsidRDefault="00B713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AA13C7" w:rsidRDefault="00B713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AA13C7" w:rsidRDefault="00B713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AA13C7" w:rsidRDefault="00B713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надав у спосіб, зазначений в тендерній </w:t>
            </w:r>
            <w:r>
              <w:rPr>
                <w:rFonts w:ascii="Times New Roman" w:eastAsia="Times New Roman" w:hAnsi="Times New Roman" w:cs="Times New Roman"/>
                <w:sz w:val="24"/>
                <w:szCs w:val="24"/>
                <w:highlight w:val="white"/>
              </w:rPr>
              <w:lastRenderedPageBreak/>
              <w:t>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AA13C7" w:rsidRDefault="00B713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AA13C7" w:rsidRDefault="00B713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AA13C7" w:rsidRDefault="00B713ED">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AA13C7" w:rsidRDefault="00B713E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A13C7" w:rsidRDefault="00B713E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A13C7" w:rsidRDefault="00B713E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A13C7" w:rsidRDefault="00B713E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A13C7" w:rsidTr="00F32803">
        <w:trPr>
          <w:trHeight w:val="472"/>
          <w:jc w:val="center"/>
        </w:trPr>
        <w:tc>
          <w:tcPr>
            <w:tcW w:w="9960" w:type="dxa"/>
            <w:gridSpan w:val="3"/>
            <w:shd w:val="clear" w:color="auto" w:fill="D9E2F3" w:themeFill="accent1" w:themeFillTint="33"/>
            <w:vAlign w:val="center"/>
          </w:tcPr>
          <w:p w:rsidR="00AA13C7" w:rsidRPr="00F32803" w:rsidRDefault="00F32803">
            <w:pPr>
              <w:widowControl w:val="0"/>
              <w:jc w:val="center"/>
              <w:rPr>
                <w:rFonts w:ascii="Times New Roman" w:eastAsia="Times New Roman" w:hAnsi="Times New Roman" w:cs="Times New Roman"/>
                <w:b/>
                <w:sz w:val="24"/>
                <w:szCs w:val="24"/>
                <w:highlight w:val="white"/>
              </w:rPr>
            </w:pPr>
            <w:r w:rsidRPr="00F32803">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AA13C7">
        <w:trPr>
          <w:trHeight w:val="1119"/>
          <w:jc w:val="center"/>
        </w:trPr>
        <w:tc>
          <w:tcPr>
            <w:tcW w:w="705" w:type="dxa"/>
          </w:tcPr>
          <w:p w:rsidR="00AA13C7" w:rsidRDefault="00B713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rsidR="00AA13C7" w:rsidRDefault="00B713E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AA13C7" w:rsidRDefault="00B713E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AA13C7" w:rsidRDefault="00B713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AA13C7" w:rsidRDefault="00B713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A13C7" w:rsidRDefault="00B713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AA13C7" w:rsidRDefault="00B713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AA13C7" w:rsidRDefault="00B713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AA13C7" w:rsidRDefault="00B713E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AA13C7" w:rsidRDefault="00B713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AA13C7" w:rsidRDefault="00B713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AA13C7" w:rsidRDefault="00B713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AA13C7" w:rsidRDefault="00B713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AA13C7" w:rsidRDefault="00B713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AA13C7">
        <w:trPr>
          <w:trHeight w:val="1119"/>
          <w:jc w:val="center"/>
        </w:trPr>
        <w:tc>
          <w:tcPr>
            <w:tcW w:w="705" w:type="dxa"/>
          </w:tcPr>
          <w:p w:rsidR="00AA13C7" w:rsidRDefault="00B713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AA13C7" w:rsidRDefault="00B713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AA13C7" w:rsidRDefault="00B713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AA13C7" w:rsidRDefault="00B713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A13C7" w:rsidRDefault="00B713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AA13C7">
        <w:trPr>
          <w:trHeight w:val="1119"/>
          <w:jc w:val="center"/>
        </w:trPr>
        <w:tc>
          <w:tcPr>
            <w:tcW w:w="705" w:type="dxa"/>
          </w:tcPr>
          <w:p w:rsidR="00AA13C7" w:rsidRDefault="00B713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AA13C7" w:rsidRDefault="00B713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AA13C7" w:rsidRDefault="00B713E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AA13C7" w:rsidRDefault="00B713ED">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w:t>
            </w:r>
            <w:r>
              <w:rPr>
                <w:rFonts w:ascii="Times New Roman" w:eastAsia="Times New Roman" w:hAnsi="Times New Roman" w:cs="Times New Roman"/>
                <w:sz w:val="24"/>
                <w:szCs w:val="24"/>
              </w:rPr>
              <w:lastRenderedPageBreak/>
              <w:t xml:space="preserve">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AA13C7">
        <w:trPr>
          <w:trHeight w:val="2100"/>
          <w:jc w:val="center"/>
        </w:trPr>
        <w:tc>
          <w:tcPr>
            <w:tcW w:w="705" w:type="dxa"/>
          </w:tcPr>
          <w:p w:rsidR="00AA13C7" w:rsidRDefault="00B713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AA13C7" w:rsidRDefault="00B713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AA13C7" w:rsidRPr="007B6054" w:rsidRDefault="00B713ED">
            <w:pPr>
              <w:widowControl w:val="0"/>
              <w:jc w:val="both"/>
              <w:rPr>
                <w:rFonts w:ascii="Times New Roman" w:eastAsia="Times New Roman" w:hAnsi="Times New Roman" w:cs="Times New Roman"/>
                <w:sz w:val="24"/>
                <w:szCs w:val="24"/>
              </w:rPr>
            </w:pPr>
            <w:r w:rsidRPr="007B6054">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AA13C7" w:rsidRPr="007B6054" w:rsidRDefault="00B713ED">
            <w:pPr>
              <w:widowControl w:val="0"/>
              <w:jc w:val="both"/>
              <w:rPr>
                <w:rFonts w:ascii="Times New Roman" w:eastAsia="Times New Roman" w:hAnsi="Times New Roman" w:cs="Times New Roman"/>
                <w:sz w:val="24"/>
                <w:szCs w:val="24"/>
              </w:rPr>
            </w:pPr>
            <w:r w:rsidRPr="007B6054">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AA13C7" w:rsidRPr="007B6054" w:rsidRDefault="00B713ED">
            <w:pPr>
              <w:shd w:val="clear" w:color="auto" w:fill="FFFFFF"/>
              <w:spacing w:before="120"/>
              <w:jc w:val="both"/>
              <w:rPr>
                <w:rFonts w:ascii="Times New Roman" w:eastAsia="Times New Roman" w:hAnsi="Times New Roman" w:cs="Times New Roman"/>
                <w:sz w:val="24"/>
                <w:szCs w:val="24"/>
              </w:rPr>
            </w:pPr>
            <w:r w:rsidRPr="007B6054">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AA13C7" w:rsidRPr="007B6054" w:rsidRDefault="00B713ED">
            <w:pPr>
              <w:widowControl w:val="0"/>
              <w:pBdr>
                <w:top w:val="nil"/>
                <w:left w:val="nil"/>
                <w:bottom w:val="nil"/>
                <w:right w:val="nil"/>
                <w:between w:val="nil"/>
              </w:pBdr>
              <w:jc w:val="both"/>
              <w:rPr>
                <w:rFonts w:ascii="Times New Roman" w:eastAsia="Times New Roman" w:hAnsi="Times New Roman" w:cs="Times New Roman"/>
                <w:sz w:val="24"/>
                <w:szCs w:val="24"/>
              </w:rPr>
            </w:pPr>
            <w:r w:rsidRPr="007B6054">
              <w:rPr>
                <w:rFonts w:ascii="Times New Roman" w:eastAsia="Times New Roman" w:hAnsi="Times New Roman" w:cs="Times New Roman"/>
                <w:sz w:val="24"/>
                <w:szCs w:val="24"/>
              </w:rPr>
              <w:t>визначення грошового еквівалента зобов’язання в іноземній валюті;</w:t>
            </w:r>
          </w:p>
          <w:p w:rsidR="00AA13C7" w:rsidRPr="007B6054" w:rsidRDefault="00B713ED">
            <w:pPr>
              <w:widowControl w:val="0"/>
              <w:pBdr>
                <w:top w:val="nil"/>
                <w:left w:val="nil"/>
                <w:bottom w:val="nil"/>
                <w:right w:val="nil"/>
                <w:between w:val="nil"/>
              </w:pBdr>
              <w:jc w:val="both"/>
              <w:rPr>
                <w:rFonts w:ascii="Times New Roman" w:eastAsia="Times New Roman" w:hAnsi="Times New Roman" w:cs="Times New Roman"/>
                <w:sz w:val="24"/>
                <w:szCs w:val="24"/>
              </w:rPr>
            </w:pPr>
            <w:r w:rsidRPr="007B6054">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AA13C7" w:rsidRPr="007B6054" w:rsidRDefault="00B713ED" w:rsidP="007B6054">
            <w:pPr>
              <w:widowControl w:val="0"/>
              <w:pBdr>
                <w:top w:val="nil"/>
                <w:left w:val="nil"/>
                <w:bottom w:val="nil"/>
                <w:right w:val="nil"/>
                <w:between w:val="nil"/>
              </w:pBdr>
              <w:jc w:val="both"/>
              <w:rPr>
                <w:rFonts w:ascii="Times New Roman" w:eastAsia="Times New Roman" w:hAnsi="Times New Roman" w:cs="Times New Roman"/>
                <w:sz w:val="24"/>
                <w:szCs w:val="24"/>
              </w:rPr>
            </w:pPr>
            <w:r w:rsidRPr="007B6054">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AA13C7" w:rsidTr="003E48C9">
        <w:trPr>
          <w:trHeight w:val="871"/>
          <w:jc w:val="center"/>
        </w:trPr>
        <w:tc>
          <w:tcPr>
            <w:tcW w:w="705" w:type="dxa"/>
          </w:tcPr>
          <w:p w:rsidR="00AA13C7" w:rsidRDefault="00B713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AA13C7" w:rsidRDefault="00B713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AA13C7" w:rsidRPr="003E48C9" w:rsidRDefault="00B713ED" w:rsidP="007B6054">
            <w:pPr>
              <w:widowControl w:val="0"/>
              <w:ind w:right="120"/>
              <w:jc w:val="both"/>
              <w:rPr>
                <w:rFonts w:ascii="Times New Roman" w:eastAsia="Times New Roman" w:hAnsi="Times New Roman" w:cs="Times New Roman"/>
                <w:b/>
                <w:sz w:val="24"/>
                <w:szCs w:val="24"/>
              </w:rPr>
            </w:pPr>
            <w:r w:rsidRPr="003E48C9">
              <w:rPr>
                <w:rFonts w:ascii="Times New Roman" w:eastAsia="Times New Roman" w:hAnsi="Times New Roman" w:cs="Times New Roman"/>
                <w:b/>
                <w:sz w:val="24"/>
                <w:szCs w:val="24"/>
              </w:rPr>
              <w:t>Забезпечення виконання договору про закупівлю не вимагається.</w:t>
            </w:r>
          </w:p>
        </w:tc>
      </w:tr>
    </w:tbl>
    <w:p w:rsidR="00AA13C7" w:rsidRDefault="00AA13C7" w:rsidP="007B6054">
      <w:pPr>
        <w:widowControl w:val="0"/>
        <w:spacing w:after="0" w:line="240" w:lineRule="auto"/>
        <w:jc w:val="both"/>
        <w:rPr>
          <w:rFonts w:ascii="Times New Roman" w:eastAsia="Times New Roman" w:hAnsi="Times New Roman" w:cs="Times New Roman"/>
          <w:sz w:val="24"/>
          <w:szCs w:val="24"/>
        </w:rPr>
      </w:pPr>
      <w:bookmarkStart w:id="5" w:name="_heading=h.2s8eyo1" w:colFirst="0" w:colLast="0"/>
      <w:bookmarkEnd w:id="5"/>
    </w:p>
    <w:p w:rsidR="003E48C9" w:rsidRDefault="003E48C9" w:rsidP="007B6054">
      <w:pPr>
        <w:widowControl w:val="0"/>
        <w:spacing w:after="0" w:line="240" w:lineRule="auto"/>
        <w:jc w:val="both"/>
        <w:rPr>
          <w:rFonts w:ascii="Times New Roman" w:eastAsia="Times New Roman" w:hAnsi="Times New Roman" w:cs="Times New Roman"/>
          <w:sz w:val="24"/>
          <w:szCs w:val="24"/>
        </w:rPr>
      </w:pPr>
    </w:p>
    <w:p w:rsidR="003E48C9" w:rsidRDefault="003E48C9" w:rsidP="007B6054">
      <w:pPr>
        <w:widowControl w:val="0"/>
        <w:spacing w:after="0" w:line="240" w:lineRule="auto"/>
        <w:jc w:val="both"/>
        <w:rPr>
          <w:rFonts w:ascii="Times New Roman" w:eastAsia="Times New Roman" w:hAnsi="Times New Roman" w:cs="Times New Roman"/>
          <w:sz w:val="24"/>
          <w:szCs w:val="24"/>
        </w:rPr>
      </w:pPr>
    </w:p>
    <w:p w:rsidR="003E48C9" w:rsidRDefault="003E48C9" w:rsidP="007B6054">
      <w:pPr>
        <w:widowControl w:val="0"/>
        <w:spacing w:after="0" w:line="240" w:lineRule="auto"/>
        <w:jc w:val="both"/>
        <w:rPr>
          <w:rFonts w:ascii="Times New Roman" w:eastAsia="Times New Roman" w:hAnsi="Times New Roman" w:cs="Times New Roman"/>
          <w:sz w:val="24"/>
          <w:szCs w:val="24"/>
        </w:rPr>
      </w:pPr>
    </w:p>
    <w:p w:rsidR="003E48C9" w:rsidRDefault="003E48C9" w:rsidP="007B6054">
      <w:pPr>
        <w:widowControl w:val="0"/>
        <w:spacing w:after="0" w:line="240" w:lineRule="auto"/>
        <w:jc w:val="both"/>
        <w:rPr>
          <w:rFonts w:ascii="Times New Roman" w:eastAsia="Times New Roman" w:hAnsi="Times New Roman" w:cs="Times New Roman"/>
          <w:sz w:val="24"/>
          <w:szCs w:val="24"/>
        </w:rPr>
      </w:pPr>
    </w:p>
    <w:p w:rsidR="003E48C9" w:rsidRDefault="003E48C9" w:rsidP="007B6054">
      <w:pPr>
        <w:widowControl w:val="0"/>
        <w:spacing w:after="0" w:line="240" w:lineRule="auto"/>
        <w:jc w:val="both"/>
        <w:rPr>
          <w:rFonts w:ascii="Times New Roman" w:eastAsia="Times New Roman" w:hAnsi="Times New Roman" w:cs="Times New Roman"/>
          <w:sz w:val="24"/>
          <w:szCs w:val="24"/>
        </w:rPr>
      </w:pPr>
    </w:p>
    <w:p w:rsidR="003E48C9" w:rsidRDefault="003E48C9" w:rsidP="007B6054">
      <w:pPr>
        <w:widowControl w:val="0"/>
        <w:spacing w:after="0" w:line="240" w:lineRule="auto"/>
        <w:jc w:val="both"/>
        <w:rPr>
          <w:rFonts w:ascii="Times New Roman" w:eastAsia="Times New Roman" w:hAnsi="Times New Roman" w:cs="Times New Roman"/>
          <w:sz w:val="24"/>
          <w:szCs w:val="24"/>
        </w:rPr>
      </w:pPr>
    </w:p>
    <w:p w:rsidR="003E48C9" w:rsidRDefault="003E48C9" w:rsidP="007B6054">
      <w:pPr>
        <w:widowControl w:val="0"/>
        <w:spacing w:after="0" w:line="240" w:lineRule="auto"/>
        <w:jc w:val="both"/>
        <w:rPr>
          <w:rFonts w:ascii="Times New Roman" w:eastAsia="Times New Roman" w:hAnsi="Times New Roman" w:cs="Times New Roman"/>
          <w:sz w:val="24"/>
          <w:szCs w:val="24"/>
        </w:rPr>
      </w:pPr>
    </w:p>
    <w:p w:rsidR="003E48C9" w:rsidRDefault="003E48C9" w:rsidP="007B6054">
      <w:pPr>
        <w:widowControl w:val="0"/>
        <w:spacing w:after="0" w:line="240" w:lineRule="auto"/>
        <w:jc w:val="both"/>
        <w:rPr>
          <w:rFonts w:ascii="Times New Roman" w:eastAsia="Times New Roman" w:hAnsi="Times New Roman" w:cs="Times New Roman"/>
          <w:sz w:val="24"/>
          <w:szCs w:val="24"/>
        </w:rPr>
      </w:pPr>
    </w:p>
    <w:p w:rsidR="003E48C9" w:rsidRDefault="003E48C9" w:rsidP="007B6054">
      <w:pPr>
        <w:widowControl w:val="0"/>
        <w:spacing w:after="0" w:line="240" w:lineRule="auto"/>
        <w:jc w:val="both"/>
        <w:rPr>
          <w:rFonts w:ascii="Times New Roman" w:eastAsia="Times New Roman" w:hAnsi="Times New Roman" w:cs="Times New Roman"/>
          <w:sz w:val="24"/>
          <w:szCs w:val="24"/>
        </w:rPr>
      </w:pPr>
    </w:p>
    <w:p w:rsidR="003E48C9" w:rsidRDefault="003E48C9" w:rsidP="007B6054">
      <w:pPr>
        <w:widowControl w:val="0"/>
        <w:spacing w:after="0" w:line="240" w:lineRule="auto"/>
        <w:jc w:val="both"/>
        <w:rPr>
          <w:rFonts w:ascii="Times New Roman" w:eastAsia="Times New Roman" w:hAnsi="Times New Roman" w:cs="Times New Roman"/>
          <w:sz w:val="24"/>
          <w:szCs w:val="24"/>
        </w:rPr>
      </w:pPr>
    </w:p>
    <w:p w:rsidR="003E48C9" w:rsidRDefault="003E48C9" w:rsidP="007B6054">
      <w:pPr>
        <w:widowControl w:val="0"/>
        <w:spacing w:after="0" w:line="240" w:lineRule="auto"/>
        <w:jc w:val="both"/>
        <w:rPr>
          <w:rFonts w:ascii="Times New Roman" w:eastAsia="Times New Roman" w:hAnsi="Times New Roman" w:cs="Times New Roman"/>
          <w:sz w:val="24"/>
          <w:szCs w:val="24"/>
        </w:rPr>
      </w:pPr>
    </w:p>
    <w:p w:rsidR="003E48C9" w:rsidRDefault="003E48C9" w:rsidP="007B6054">
      <w:pPr>
        <w:widowControl w:val="0"/>
        <w:spacing w:after="0" w:line="240" w:lineRule="auto"/>
        <w:jc w:val="both"/>
        <w:rPr>
          <w:rFonts w:ascii="Times New Roman" w:eastAsia="Times New Roman" w:hAnsi="Times New Roman" w:cs="Times New Roman"/>
          <w:sz w:val="24"/>
          <w:szCs w:val="24"/>
        </w:rPr>
      </w:pPr>
    </w:p>
    <w:p w:rsidR="003E48C9" w:rsidRDefault="003E48C9" w:rsidP="007B6054">
      <w:pPr>
        <w:widowControl w:val="0"/>
        <w:spacing w:after="0" w:line="240" w:lineRule="auto"/>
        <w:jc w:val="both"/>
        <w:rPr>
          <w:rFonts w:ascii="Times New Roman" w:eastAsia="Times New Roman" w:hAnsi="Times New Roman" w:cs="Times New Roman"/>
          <w:sz w:val="24"/>
          <w:szCs w:val="24"/>
        </w:rPr>
      </w:pPr>
    </w:p>
    <w:p w:rsidR="003E48C9" w:rsidRDefault="003E48C9" w:rsidP="007B6054">
      <w:pPr>
        <w:widowControl w:val="0"/>
        <w:spacing w:after="0" w:line="240" w:lineRule="auto"/>
        <w:jc w:val="both"/>
        <w:rPr>
          <w:rFonts w:ascii="Times New Roman" w:eastAsia="Times New Roman" w:hAnsi="Times New Roman" w:cs="Times New Roman"/>
          <w:sz w:val="24"/>
          <w:szCs w:val="24"/>
        </w:rPr>
      </w:pPr>
    </w:p>
    <w:p w:rsidR="003E48C9" w:rsidRDefault="003E48C9" w:rsidP="007B6054">
      <w:pPr>
        <w:widowControl w:val="0"/>
        <w:spacing w:after="0" w:line="240" w:lineRule="auto"/>
        <w:jc w:val="both"/>
        <w:rPr>
          <w:rFonts w:ascii="Times New Roman" w:eastAsia="Times New Roman" w:hAnsi="Times New Roman" w:cs="Times New Roman"/>
          <w:sz w:val="24"/>
          <w:szCs w:val="24"/>
        </w:rPr>
      </w:pPr>
    </w:p>
    <w:p w:rsidR="003E48C9" w:rsidRDefault="003E48C9" w:rsidP="007B6054">
      <w:pPr>
        <w:widowControl w:val="0"/>
        <w:spacing w:after="0" w:line="240" w:lineRule="auto"/>
        <w:jc w:val="both"/>
        <w:rPr>
          <w:rFonts w:ascii="Times New Roman" w:eastAsia="Times New Roman" w:hAnsi="Times New Roman" w:cs="Times New Roman"/>
          <w:sz w:val="24"/>
          <w:szCs w:val="24"/>
        </w:rPr>
      </w:pPr>
    </w:p>
    <w:p w:rsidR="003E48C9" w:rsidRDefault="003E48C9" w:rsidP="007B6054">
      <w:pPr>
        <w:widowControl w:val="0"/>
        <w:spacing w:after="0" w:line="240" w:lineRule="auto"/>
        <w:jc w:val="both"/>
        <w:rPr>
          <w:rFonts w:ascii="Times New Roman" w:eastAsia="Times New Roman" w:hAnsi="Times New Roman" w:cs="Times New Roman"/>
          <w:sz w:val="24"/>
          <w:szCs w:val="24"/>
        </w:rPr>
      </w:pPr>
    </w:p>
    <w:p w:rsidR="003E48C9" w:rsidRDefault="003E48C9" w:rsidP="007B6054">
      <w:pPr>
        <w:widowControl w:val="0"/>
        <w:spacing w:after="0" w:line="240" w:lineRule="auto"/>
        <w:jc w:val="both"/>
        <w:rPr>
          <w:rFonts w:ascii="Times New Roman" w:eastAsia="Times New Roman" w:hAnsi="Times New Roman" w:cs="Times New Roman"/>
          <w:sz w:val="24"/>
          <w:szCs w:val="24"/>
        </w:rPr>
      </w:pPr>
    </w:p>
    <w:p w:rsidR="00800E29" w:rsidRDefault="00800E29" w:rsidP="007B6054">
      <w:pPr>
        <w:widowControl w:val="0"/>
        <w:spacing w:after="0" w:line="240" w:lineRule="auto"/>
        <w:jc w:val="both"/>
        <w:rPr>
          <w:rFonts w:ascii="Times New Roman" w:eastAsia="Times New Roman" w:hAnsi="Times New Roman" w:cs="Times New Roman"/>
          <w:sz w:val="24"/>
          <w:szCs w:val="24"/>
        </w:rPr>
      </w:pPr>
    </w:p>
    <w:p w:rsidR="00800E29" w:rsidRDefault="00800E29" w:rsidP="007B6054">
      <w:pPr>
        <w:widowControl w:val="0"/>
        <w:spacing w:after="0" w:line="240" w:lineRule="auto"/>
        <w:jc w:val="both"/>
        <w:rPr>
          <w:rFonts w:ascii="Times New Roman" w:eastAsia="Times New Roman" w:hAnsi="Times New Roman" w:cs="Times New Roman"/>
          <w:sz w:val="24"/>
          <w:szCs w:val="24"/>
        </w:rPr>
      </w:pPr>
    </w:p>
    <w:p w:rsidR="00800E29" w:rsidRDefault="00800E29" w:rsidP="007B6054">
      <w:pPr>
        <w:widowControl w:val="0"/>
        <w:spacing w:after="0" w:line="240" w:lineRule="auto"/>
        <w:jc w:val="both"/>
        <w:rPr>
          <w:rFonts w:ascii="Times New Roman" w:eastAsia="Times New Roman" w:hAnsi="Times New Roman" w:cs="Times New Roman"/>
          <w:sz w:val="24"/>
          <w:szCs w:val="24"/>
        </w:rPr>
      </w:pPr>
    </w:p>
    <w:p w:rsidR="00800E29" w:rsidRDefault="00800E29" w:rsidP="007B6054">
      <w:pPr>
        <w:widowControl w:val="0"/>
        <w:spacing w:after="0" w:line="240" w:lineRule="auto"/>
        <w:jc w:val="both"/>
        <w:rPr>
          <w:rFonts w:ascii="Times New Roman" w:eastAsia="Times New Roman" w:hAnsi="Times New Roman" w:cs="Times New Roman"/>
          <w:sz w:val="24"/>
          <w:szCs w:val="24"/>
        </w:rPr>
      </w:pPr>
    </w:p>
    <w:p w:rsidR="00800E29" w:rsidRDefault="00800E29" w:rsidP="007B6054">
      <w:pPr>
        <w:widowControl w:val="0"/>
        <w:spacing w:after="0" w:line="240" w:lineRule="auto"/>
        <w:jc w:val="both"/>
        <w:rPr>
          <w:rFonts w:ascii="Times New Roman" w:eastAsia="Times New Roman" w:hAnsi="Times New Roman" w:cs="Times New Roman"/>
          <w:sz w:val="24"/>
          <w:szCs w:val="24"/>
        </w:rPr>
      </w:pPr>
    </w:p>
    <w:p w:rsidR="00AB3AE0" w:rsidRPr="00AB3AE0" w:rsidRDefault="00AB3AE0" w:rsidP="00AB3AE0">
      <w:pPr>
        <w:spacing w:after="0" w:line="240" w:lineRule="auto"/>
        <w:ind w:left="5660" w:firstLine="700"/>
        <w:jc w:val="right"/>
        <w:rPr>
          <w:rFonts w:ascii="Times New Roman" w:eastAsia="Times New Roman" w:hAnsi="Times New Roman" w:cs="Times New Roman"/>
          <w:b/>
          <w:i/>
          <w:sz w:val="24"/>
          <w:szCs w:val="24"/>
          <w:lang w:val="ru-RU"/>
        </w:rPr>
      </w:pPr>
      <w:r w:rsidRPr="00AB3AE0">
        <w:rPr>
          <w:rFonts w:ascii="Times New Roman" w:eastAsia="Times New Roman" w:hAnsi="Times New Roman" w:cs="Times New Roman"/>
          <w:b/>
          <w:i/>
          <w:color w:val="000000"/>
          <w:sz w:val="24"/>
          <w:szCs w:val="24"/>
          <w:lang w:val="ru-RU"/>
        </w:rPr>
        <w:lastRenderedPageBreak/>
        <w:t>ДОДАТОК 1</w:t>
      </w:r>
    </w:p>
    <w:p w:rsidR="00AB3AE0" w:rsidRPr="00F32803" w:rsidRDefault="00AB3AE0" w:rsidP="00AB3AE0">
      <w:pPr>
        <w:spacing w:after="0" w:line="240" w:lineRule="auto"/>
        <w:ind w:left="5660" w:firstLine="700"/>
        <w:jc w:val="right"/>
        <w:rPr>
          <w:rFonts w:ascii="Times New Roman" w:eastAsia="Times New Roman" w:hAnsi="Times New Roman" w:cs="Times New Roman"/>
          <w:b/>
          <w:i/>
          <w:sz w:val="24"/>
          <w:szCs w:val="24"/>
          <w:lang w:val="ru-RU"/>
        </w:rPr>
      </w:pPr>
      <w:r w:rsidRPr="00F32803">
        <w:rPr>
          <w:rFonts w:ascii="Times New Roman" w:eastAsia="Times New Roman" w:hAnsi="Times New Roman" w:cs="Times New Roman"/>
          <w:b/>
          <w:i/>
          <w:color w:val="000000"/>
          <w:sz w:val="24"/>
          <w:szCs w:val="24"/>
          <w:lang w:val="ru-RU"/>
        </w:rPr>
        <w:t>до тендерної документації</w:t>
      </w:r>
    </w:p>
    <w:p w:rsidR="00AB3AE0" w:rsidRDefault="00AB3AE0" w:rsidP="00AB3AE0">
      <w:pPr>
        <w:spacing w:after="0" w:line="240" w:lineRule="auto"/>
        <w:ind w:left="5660" w:firstLine="700"/>
        <w:jc w:val="both"/>
        <w:rPr>
          <w:rFonts w:ascii="Times New Roman" w:eastAsia="Times New Roman" w:hAnsi="Times New Roman" w:cs="Times New Roman"/>
          <w:i/>
          <w:color w:val="000000"/>
          <w:sz w:val="20"/>
          <w:szCs w:val="20"/>
          <w:lang w:val="ru-RU"/>
        </w:rPr>
      </w:pPr>
      <w:r w:rsidRPr="00AB3AE0">
        <w:rPr>
          <w:rFonts w:ascii="Times New Roman" w:eastAsia="Times New Roman" w:hAnsi="Times New Roman" w:cs="Times New Roman"/>
          <w:i/>
          <w:color w:val="000000"/>
          <w:sz w:val="20"/>
          <w:szCs w:val="20"/>
          <w:lang w:val="ru-RU"/>
        </w:rPr>
        <w:t> </w:t>
      </w:r>
    </w:p>
    <w:p w:rsidR="00F32803" w:rsidRPr="00AB3AE0" w:rsidRDefault="00F32803" w:rsidP="00AB3AE0">
      <w:pPr>
        <w:spacing w:after="0" w:line="240" w:lineRule="auto"/>
        <w:ind w:left="5660" w:firstLine="700"/>
        <w:jc w:val="both"/>
        <w:rPr>
          <w:rFonts w:ascii="Times New Roman" w:eastAsia="Times New Roman" w:hAnsi="Times New Roman" w:cs="Times New Roman"/>
          <w:sz w:val="20"/>
          <w:szCs w:val="20"/>
          <w:lang w:val="ru-RU"/>
        </w:rPr>
      </w:pPr>
    </w:p>
    <w:p w:rsidR="00AB3AE0" w:rsidRPr="00AB3AE0" w:rsidRDefault="00AB3AE0" w:rsidP="00AB3AE0">
      <w:pPr>
        <w:numPr>
          <w:ilvl w:val="0"/>
          <w:numId w:val="4"/>
        </w:numPr>
        <w:shd w:val="clear" w:color="auto" w:fill="FFFFFF"/>
        <w:tabs>
          <w:tab w:val="left" w:pos="851"/>
        </w:tabs>
        <w:spacing w:after="0" w:line="240" w:lineRule="auto"/>
        <w:ind w:left="0" w:firstLine="426"/>
        <w:jc w:val="both"/>
        <w:rPr>
          <w:rFonts w:ascii="Times New Roman" w:eastAsia="Times New Roman" w:hAnsi="Times New Roman" w:cs="Times New Roman"/>
          <w:b/>
          <w:color w:val="000000"/>
          <w:sz w:val="24"/>
          <w:szCs w:val="24"/>
          <w:lang w:val="ru-RU"/>
        </w:rPr>
      </w:pPr>
      <w:r w:rsidRPr="00AB3AE0">
        <w:rPr>
          <w:rFonts w:ascii="Times New Roman" w:eastAsia="Times New Roman" w:hAnsi="Times New Roman" w:cs="Times New Roman"/>
          <w:b/>
          <w:color w:val="000000"/>
          <w:sz w:val="24"/>
          <w:szCs w:val="24"/>
          <w:lang w:val="ru-RU"/>
        </w:rPr>
        <w:t xml:space="preserve">Перелік документів та інформації  для </w:t>
      </w:r>
      <w:proofErr w:type="gramStart"/>
      <w:r w:rsidRPr="00AB3AE0">
        <w:rPr>
          <w:rFonts w:ascii="Times New Roman" w:eastAsia="Times New Roman" w:hAnsi="Times New Roman" w:cs="Times New Roman"/>
          <w:b/>
          <w:color w:val="000000"/>
          <w:sz w:val="24"/>
          <w:szCs w:val="24"/>
          <w:lang w:val="ru-RU"/>
        </w:rPr>
        <w:t>п</w:t>
      </w:r>
      <w:proofErr w:type="gramEnd"/>
      <w:r w:rsidRPr="00AB3AE0">
        <w:rPr>
          <w:rFonts w:ascii="Times New Roman" w:eastAsia="Times New Roman" w:hAnsi="Times New Roman" w:cs="Times New Roman"/>
          <w:b/>
          <w:color w:val="000000"/>
          <w:sz w:val="24"/>
          <w:szCs w:val="24"/>
          <w:lang w:val="ru-RU"/>
        </w:rPr>
        <w:t>ідтвердження відповідності УЧАСНИКА  кваліфікаційним критеріям, визначеним у статті 16 Закону «Про публічні закупівлі»:</w:t>
      </w:r>
    </w:p>
    <w:p w:rsidR="00AB3AE0" w:rsidRPr="00AB3AE0" w:rsidRDefault="00AB3AE0" w:rsidP="00AB3AE0">
      <w:pPr>
        <w:spacing w:after="0" w:line="240" w:lineRule="auto"/>
        <w:rPr>
          <w:rFonts w:ascii="Times New Roman" w:eastAsia="Times New Roman" w:hAnsi="Times New Roman" w:cs="Times New Roman"/>
          <w:color w:val="4A86E8"/>
          <w:sz w:val="24"/>
          <w:szCs w:val="24"/>
        </w:rPr>
      </w:pPr>
    </w:p>
    <w:tbl>
      <w:tblPr>
        <w:tblW w:w="9619" w:type="dxa"/>
        <w:jc w:val="center"/>
        <w:tblLayout w:type="fixed"/>
        <w:tblLook w:val="0400" w:firstRow="0" w:lastRow="0" w:firstColumn="0" w:lastColumn="0" w:noHBand="0" w:noVBand="1"/>
      </w:tblPr>
      <w:tblGrid>
        <w:gridCol w:w="557"/>
        <w:gridCol w:w="2835"/>
        <w:gridCol w:w="6227"/>
      </w:tblGrid>
      <w:tr w:rsidR="00AB3AE0" w:rsidRPr="00AB3AE0" w:rsidTr="00AB3AE0">
        <w:trPr>
          <w:trHeight w:val="690"/>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B3AE0" w:rsidRPr="00AB3AE0" w:rsidRDefault="00AB3AE0" w:rsidP="00AB3AE0">
            <w:pPr>
              <w:spacing w:after="0" w:line="240" w:lineRule="auto"/>
              <w:jc w:val="center"/>
              <w:rPr>
                <w:rFonts w:ascii="Times New Roman" w:eastAsia="Times New Roman" w:hAnsi="Times New Roman" w:cs="Times New Roman"/>
                <w:b/>
                <w:color w:val="000000"/>
                <w:lang w:val="ru-RU"/>
              </w:rPr>
            </w:pPr>
            <w:r w:rsidRPr="00AB3AE0">
              <w:rPr>
                <w:rFonts w:ascii="Times New Roman" w:eastAsia="Times New Roman" w:hAnsi="Times New Roman" w:cs="Times New Roman"/>
                <w:b/>
                <w:color w:val="000000"/>
                <w:lang w:val="ru-RU"/>
              </w:rPr>
              <w:t xml:space="preserve">№ </w:t>
            </w:r>
          </w:p>
          <w:p w:rsidR="00AB3AE0" w:rsidRPr="00AB3AE0" w:rsidRDefault="00AB3AE0" w:rsidP="00AB3AE0">
            <w:pPr>
              <w:spacing w:after="0" w:line="240" w:lineRule="auto"/>
              <w:jc w:val="center"/>
              <w:rPr>
                <w:rFonts w:ascii="Times New Roman" w:eastAsia="Times New Roman" w:hAnsi="Times New Roman" w:cs="Times New Roman"/>
                <w:lang w:val="ru-RU"/>
              </w:rPr>
            </w:pPr>
            <w:r w:rsidRPr="00AB3AE0">
              <w:rPr>
                <w:rFonts w:ascii="Times New Roman" w:eastAsia="Times New Roman" w:hAnsi="Times New Roman" w:cs="Times New Roman"/>
                <w:b/>
                <w:lang w:val="ru-RU"/>
              </w:rPr>
              <w:t>з</w:t>
            </w:r>
            <w:r w:rsidRPr="00AB3AE0">
              <w:rPr>
                <w:rFonts w:ascii="Times New Roman" w:eastAsia="Times New Roman" w:hAnsi="Times New Roman" w:cs="Times New Roman"/>
                <w:b/>
                <w:color w:val="000000"/>
                <w:lang w:val="ru-RU"/>
              </w:rPr>
              <w:t>/</w:t>
            </w:r>
            <w:proofErr w:type="gramStart"/>
            <w:r w:rsidRPr="00AB3AE0">
              <w:rPr>
                <w:rFonts w:ascii="Times New Roman" w:eastAsia="Times New Roman" w:hAnsi="Times New Roman" w:cs="Times New Roman"/>
                <w:b/>
                <w:color w:val="000000"/>
                <w:lang w:val="ru-RU"/>
              </w:rPr>
              <w:t>п</w:t>
            </w:r>
            <w:proofErr w:type="gramEnd"/>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B3AE0" w:rsidRDefault="00AB3AE0" w:rsidP="00AB3AE0">
            <w:pPr>
              <w:spacing w:after="0" w:line="240" w:lineRule="auto"/>
              <w:jc w:val="center"/>
              <w:rPr>
                <w:rFonts w:ascii="Times New Roman" w:eastAsia="Times New Roman" w:hAnsi="Times New Roman" w:cs="Times New Roman"/>
                <w:b/>
                <w:color w:val="000000"/>
                <w:lang w:val="ru-RU"/>
              </w:rPr>
            </w:pPr>
            <w:r w:rsidRPr="00AB3AE0">
              <w:rPr>
                <w:rFonts w:ascii="Times New Roman" w:eastAsia="Times New Roman" w:hAnsi="Times New Roman" w:cs="Times New Roman"/>
                <w:b/>
                <w:color w:val="000000"/>
                <w:lang w:val="ru-RU"/>
              </w:rPr>
              <w:t xml:space="preserve">Кваліфікаційні </w:t>
            </w:r>
          </w:p>
          <w:p w:rsidR="00AB3AE0" w:rsidRPr="00AB3AE0" w:rsidRDefault="00AB3AE0" w:rsidP="00AB3AE0">
            <w:pPr>
              <w:spacing w:after="0" w:line="240" w:lineRule="auto"/>
              <w:jc w:val="center"/>
              <w:rPr>
                <w:rFonts w:ascii="Times New Roman" w:eastAsia="Times New Roman" w:hAnsi="Times New Roman" w:cs="Times New Roman"/>
                <w:lang w:val="ru-RU"/>
              </w:rPr>
            </w:pPr>
            <w:r w:rsidRPr="00AB3AE0">
              <w:rPr>
                <w:rFonts w:ascii="Times New Roman" w:eastAsia="Times New Roman" w:hAnsi="Times New Roman" w:cs="Times New Roman"/>
                <w:b/>
                <w:color w:val="000000"/>
                <w:lang w:val="ru-RU"/>
              </w:rPr>
              <w:t>критерії</w:t>
            </w:r>
          </w:p>
        </w:tc>
        <w:tc>
          <w:tcPr>
            <w:tcW w:w="6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B3AE0" w:rsidRPr="00AB3AE0" w:rsidRDefault="00AB3AE0" w:rsidP="00AB3AE0">
            <w:pPr>
              <w:spacing w:before="240" w:after="0" w:line="240" w:lineRule="auto"/>
              <w:jc w:val="center"/>
              <w:rPr>
                <w:rFonts w:ascii="Times New Roman" w:eastAsia="Times New Roman" w:hAnsi="Times New Roman" w:cs="Times New Roman"/>
                <w:lang w:val="ru-RU"/>
              </w:rPr>
            </w:pPr>
            <w:r w:rsidRPr="00AB3AE0">
              <w:rPr>
                <w:rFonts w:ascii="Times New Roman" w:eastAsia="Times New Roman" w:hAnsi="Times New Roman" w:cs="Times New Roman"/>
                <w:b/>
                <w:color w:val="000000"/>
                <w:lang w:val="ru-RU"/>
              </w:rPr>
              <w:t xml:space="preserve">Документи та </w:t>
            </w:r>
            <w:r w:rsidRPr="00AB3AE0">
              <w:rPr>
                <w:rFonts w:ascii="Times New Roman" w:eastAsia="Times New Roman" w:hAnsi="Times New Roman" w:cs="Times New Roman"/>
                <w:b/>
                <w:lang w:val="ru-RU"/>
              </w:rPr>
              <w:t>інформація,</w:t>
            </w:r>
            <w:r w:rsidRPr="00AB3AE0">
              <w:rPr>
                <w:rFonts w:ascii="Times New Roman" w:eastAsia="Times New Roman" w:hAnsi="Times New Roman" w:cs="Times New Roman"/>
                <w:b/>
                <w:color w:val="000000"/>
                <w:lang w:val="ru-RU"/>
              </w:rPr>
              <w:t xml:space="preserve"> які </w:t>
            </w:r>
            <w:proofErr w:type="gramStart"/>
            <w:r w:rsidRPr="00AB3AE0">
              <w:rPr>
                <w:rFonts w:ascii="Times New Roman" w:eastAsia="Times New Roman" w:hAnsi="Times New Roman" w:cs="Times New Roman"/>
                <w:b/>
                <w:color w:val="000000"/>
                <w:lang w:val="ru-RU"/>
              </w:rPr>
              <w:t>п</w:t>
            </w:r>
            <w:proofErr w:type="gramEnd"/>
            <w:r w:rsidRPr="00AB3AE0">
              <w:rPr>
                <w:rFonts w:ascii="Times New Roman" w:eastAsia="Times New Roman" w:hAnsi="Times New Roman" w:cs="Times New Roman"/>
                <w:b/>
                <w:color w:val="000000"/>
                <w:lang w:val="ru-RU"/>
              </w:rPr>
              <w:t>ідтверджують відповідність Учасника кваліфікаційним критеріям**</w:t>
            </w:r>
          </w:p>
        </w:tc>
      </w:tr>
      <w:tr w:rsidR="00AB3AE0" w:rsidRPr="00AB3AE0" w:rsidTr="00AB3AE0">
        <w:trPr>
          <w:trHeight w:val="2255"/>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AE0" w:rsidRPr="00AB3AE0" w:rsidRDefault="00AB3AE0" w:rsidP="00AB3AE0">
            <w:pPr>
              <w:spacing w:after="0" w:line="240" w:lineRule="auto"/>
              <w:jc w:val="center"/>
              <w:rPr>
                <w:rFonts w:ascii="Times New Roman" w:eastAsia="Times New Roman" w:hAnsi="Times New Roman" w:cs="Times New Roman"/>
              </w:rPr>
            </w:pPr>
            <w:r w:rsidRPr="00AB3AE0">
              <w:rPr>
                <w:rFonts w:ascii="Times New Roman" w:eastAsia="Times New Roman" w:hAnsi="Times New Roman" w:cs="Times New Roman"/>
              </w:rPr>
              <w:t>1</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AE0" w:rsidRPr="00AB3AE0" w:rsidRDefault="00AB3AE0" w:rsidP="00AB3AE0">
            <w:pPr>
              <w:spacing w:after="0" w:line="240" w:lineRule="auto"/>
              <w:rPr>
                <w:rFonts w:ascii="Times New Roman" w:eastAsia="Times New Roman" w:hAnsi="Times New Roman" w:cs="Times New Roman"/>
                <w:lang w:val="ru-RU"/>
              </w:rPr>
            </w:pPr>
            <w:r>
              <w:rPr>
                <w:rFonts w:ascii="Times New Roman" w:eastAsia="Times New Roman" w:hAnsi="Times New Roman" w:cs="Times New Roman"/>
                <w:b/>
                <w:color w:val="000000"/>
                <w:lang w:val="ru-RU"/>
              </w:rPr>
              <w:t xml:space="preserve">Наявність </w:t>
            </w:r>
            <w:r w:rsidRPr="00AB3AE0">
              <w:rPr>
                <w:rFonts w:ascii="Times New Roman" w:eastAsia="Times New Roman" w:hAnsi="Times New Roman" w:cs="Times New Roman"/>
                <w:b/>
                <w:color w:val="000000"/>
                <w:lang w:val="ru-RU"/>
              </w:rPr>
              <w:t xml:space="preserve">документально </w:t>
            </w:r>
            <w:proofErr w:type="gramStart"/>
            <w:r w:rsidRPr="00AB3AE0">
              <w:rPr>
                <w:rFonts w:ascii="Times New Roman" w:eastAsia="Times New Roman" w:hAnsi="Times New Roman" w:cs="Times New Roman"/>
                <w:b/>
                <w:color w:val="000000"/>
                <w:lang w:val="ru-RU"/>
              </w:rPr>
              <w:t>п</w:t>
            </w:r>
            <w:proofErr w:type="gramEnd"/>
            <w:r w:rsidRPr="00AB3AE0">
              <w:rPr>
                <w:rFonts w:ascii="Times New Roman" w:eastAsia="Times New Roman" w:hAnsi="Times New Roman" w:cs="Times New Roman"/>
                <w:b/>
                <w:color w:val="000000"/>
                <w:lang w:val="ru-RU"/>
              </w:rPr>
              <w:t>ідтвердженого досвіду виконання аналогічного (аналогічних) за предметом закупівлі договору (договорів)</w:t>
            </w:r>
          </w:p>
        </w:tc>
        <w:tc>
          <w:tcPr>
            <w:tcW w:w="6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AE0" w:rsidRPr="00AB3AE0" w:rsidRDefault="00AB3AE0" w:rsidP="00AB3AE0">
            <w:pPr>
              <w:spacing w:after="0" w:line="240" w:lineRule="auto"/>
              <w:jc w:val="both"/>
              <w:rPr>
                <w:rFonts w:ascii="Times New Roman" w:eastAsia="Times New Roman" w:hAnsi="Times New Roman" w:cs="Times New Roman"/>
                <w:color w:val="000000"/>
              </w:rPr>
            </w:pPr>
            <w:r w:rsidRPr="00AB3AE0">
              <w:rPr>
                <w:rFonts w:ascii="Times New Roman" w:eastAsia="Times New Roman" w:hAnsi="Times New Roman" w:cs="Times New Roman"/>
                <w:color w:val="000000"/>
                <w:lang w:val="ru-RU"/>
              </w:rPr>
              <w:t xml:space="preserve">1.1. На </w:t>
            </w:r>
            <w:proofErr w:type="gramStart"/>
            <w:r w:rsidRPr="00AB3AE0">
              <w:rPr>
                <w:rFonts w:ascii="Times New Roman" w:eastAsia="Times New Roman" w:hAnsi="Times New Roman" w:cs="Times New Roman"/>
                <w:color w:val="000000"/>
                <w:lang w:val="ru-RU"/>
              </w:rPr>
              <w:t>п</w:t>
            </w:r>
            <w:proofErr w:type="gramEnd"/>
            <w:r w:rsidRPr="00AB3AE0">
              <w:rPr>
                <w:rFonts w:ascii="Times New Roman" w:eastAsia="Times New Roman" w:hAnsi="Times New Roman" w:cs="Times New Roman"/>
                <w:color w:val="000000"/>
                <w:lang w:val="ru-RU"/>
              </w:rPr>
              <w:t xml:space="preserve">ідтвердження досвіду виконання аналогічного (аналогічних) за предметом закупівлі договору (договорів) Учасник має надати: </w:t>
            </w:r>
          </w:p>
          <w:p w:rsidR="00AB3AE0" w:rsidRPr="00AB3AE0" w:rsidRDefault="00AB3AE0" w:rsidP="00AB3AE0">
            <w:pPr>
              <w:spacing w:after="0" w:line="240" w:lineRule="auto"/>
              <w:jc w:val="both"/>
              <w:rPr>
                <w:rFonts w:ascii="Times New Roman" w:eastAsia="Times New Roman" w:hAnsi="Times New Roman" w:cs="Times New Roman"/>
                <w:color w:val="000000"/>
              </w:rPr>
            </w:pPr>
            <w:r w:rsidRPr="00AB3AE0">
              <w:rPr>
                <w:rFonts w:ascii="Times New Roman" w:eastAsia="Times New Roman" w:hAnsi="Times New Roman" w:cs="Times New Roman"/>
                <w:color w:val="000000"/>
                <w:lang w:val="ru-RU"/>
              </w:rPr>
              <w:t>1.1.1. довідку в довільній формі, з інформацією про виконання аналогічних за предметом закупі</w:t>
            </w:r>
            <w:proofErr w:type="gramStart"/>
            <w:r w:rsidRPr="00AB3AE0">
              <w:rPr>
                <w:rFonts w:ascii="Times New Roman" w:eastAsia="Times New Roman" w:hAnsi="Times New Roman" w:cs="Times New Roman"/>
                <w:color w:val="000000"/>
                <w:lang w:val="ru-RU"/>
              </w:rPr>
              <w:t>вл</w:t>
            </w:r>
            <w:proofErr w:type="gramEnd"/>
            <w:r w:rsidRPr="00AB3AE0">
              <w:rPr>
                <w:rFonts w:ascii="Times New Roman" w:eastAsia="Times New Roman" w:hAnsi="Times New Roman" w:cs="Times New Roman"/>
                <w:color w:val="000000"/>
                <w:lang w:val="ru-RU"/>
              </w:rPr>
              <w:t xml:space="preserve">і договорів (не менше двох). </w:t>
            </w:r>
          </w:p>
          <w:p w:rsidR="00F27195" w:rsidRDefault="00AB3AE0" w:rsidP="00AB3AE0">
            <w:pPr>
              <w:spacing w:after="0" w:line="240" w:lineRule="auto"/>
              <w:jc w:val="both"/>
              <w:rPr>
                <w:rFonts w:ascii="Times New Roman" w:eastAsia="Times New Roman" w:hAnsi="Times New Roman" w:cs="Times New Roman"/>
                <w:color w:val="000000"/>
                <w:lang w:val="ru-RU"/>
              </w:rPr>
            </w:pPr>
            <w:r w:rsidRPr="00AB3AE0">
              <w:rPr>
                <w:rFonts w:ascii="Times New Roman" w:eastAsia="Times New Roman" w:hAnsi="Times New Roman" w:cs="Times New Roman"/>
                <w:color w:val="000000"/>
                <w:lang w:val="ru-RU"/>
              </w:rPr>
              <w:t>1.1.2. не менше 2 копій договорів, зазначе</w:t>
            </w:r>
            <w:r w:rsidR="00F27195">
              <w:rPr>
                <w:rFonts w:ascii="Times New Roman" w:eastAsia="Times New Roman" w:hAnsi="Times New Roman" w:cs="Times New Roman"/>
                <w:color w:val="000000"/>
                <w:lang w:val="ru-RU"/>
              </w:rPr>
              <w:t xml:space="preserve">них </w:t>
            </w:r>
            <w:proofErr w:type="gramStart"/>
            <w:r w:rsidR="00F27195">
              <w:rPr>
                <w:rFonts w:ascii="Times New Roman" w:eastAsia="Times New Roman" w:hAnsi="Times New Roman" w:cs="Times New Roman"/>
                <w:color w:val="000000"/>
                <w:lang w:val="ru-RU"/>
              </w:rPr>
              <w:t>в дов</w:t>
            </w:r>
            <w:proofErr w:type="gramEnd"/>
            <w:r w:rsidR="00F27195">
              <w:rPr>
                <w:rFonts w:ascii="Times New Roman" w:eastAsia="Times New Roman" w:hAnsi="Times New Roman" w:cs="Times New Roman"/>
                <w:color w:val="000000"/>
                <w:lang w:val="ru-RU"/>
              </w:rPr>
              <w:t>ідці в повному обсязі.</w:t>
            </w:r>
          </w:p>
          <w:p w:rsidR="00AB3AE0" w:rsidRPr="00AB3AE0" w:rsidRDefault="00AB3AE0" w:rsidP="00AB3AE0">
            <w:pPr>
              <w:spacing w:after="0" w:line="240" w:lineRule="auto"/>
              <w:jc w:val="both"/>
              <w:rPr>
                <w:rFonts w:ascii="Times New Roman" w:eastAsia="Times New Roman" w:hAnsi="Times New Roman" w:cs="Times New Roman"/>
                <w:color w:val="000000"/>
              </w:rPr>
            </w:pPr>
            <w:r w:rsidRPr="00AB3AE0">
              <w:rPr>
                <w:rFonts w:ascii="Times New Roman" w:eastAsia="Times New Roman" w:hAnsi="Times New Roman" w:cs="Times New Roman"/>
                <w:color w:val="000000"/>
                <w:lang w:val="ru-RU"/>
              </w:rPr>
              <w:t xml:space="preserve">1.1.3. Копії накладних на </w:t>
            </w:r>
            <w:proofErr w:type="gramStart"/>
            <w:r w:rsidRPr="00AB3AE0">
              <w:rPr>
                <w:rFonts w:ascii="Times New Roman" w:eastAsia="Times New Roman" w:hAnsi="Times New Roman" w:cs="Times New Roman"/>
                <w:color w:val="000000"/>
                <w:lang w:val="ru-RU"/>
              </w:rPr>
              <w:t>п</w:t>
            </w:r>
            <w:proofErr w:type="gramEnd"/>
            <w:r w:rsidRPr="00AB3AE0">
              <w:rPr>
                <w:rFonts w:ascii="Times New Roman" w:eastAsia="Times New Roman" w:hAnsi="Times New Roman" w:cs="Times New Roman"/>
                <w:color w:val="000000"/>
                <w:lang w:val="ru-RU"/>
              </w:rPr>
              <w:t xml:space="preserve">ідтвердження виконання не менше ніж двох договорів, зазначених в наданій Учасником довідці. </w:t>
            </w:r>
          </w:p>
          <w:p w:rsidR="00AB3AE0" w:rsidRPr="00AB3AE0" w:rsidRDefault="00AB3AE0" w:rsidP="00AB3AE0">
            <w:pPr>
              <w:spacing w:after="0" w:line="240" w:lineRule="auto"/>
              <w:jc w:val="both"/>
              <w:rPr>
                <w:rFonts w:ascii="Times New Roman" w:eastAsia="Times New Roman" w:hAnsi="Times New Roman" w:cs="Times New Roman"/>
                <w:lang w:val="ru-RU"/>
              </w:rPr>
            </w:pPr>
            <w:r w:rsidRPr="00AB3AE0">
              <w:rPr>
                <w:rFonts w:ascii="Times New Roman" w:eastAsia="Times New Roman" w:hAnsi="Times New Roman" w:cs="Times New Roman"/>
                <w:color w:val="000000"/>
                <w:lang w:val="ru-RU"/>
              </w:rPr>
              <w:t xml:space="preserve">1.1.4. Лист-відгук (або рекомендаційний лист тощо) (не менше двох) від контрагента згідно з аналогічними договорами, які зазначено </w:t>
            </w:r>
            <w:proofErr w:type="gramStart"/>
            <w:r w:rsidRPr="00AB3AE0">
              <w:rPr>
                <w:rFonts w:ascii="Times New Roman" w:eastAsia="Times New Roman" w:hAnsi="Times New Roman" w:cs="Times New Roman"/>
                <w:color w:val="000000"/>
                <w:lang w:val="ru-RU"/>
              </w:rPr>
              <w:t>в дов</w:t>
            </w:r>
            <w:proofErr w:type="gramEnd"/>
            <w:r w:rsidRPr="00AB3AE0">
              <w:rPr>
                <w:rFonts w:ascii="Times New Roman" w:eastAsia="Times New Roman" w:hAnsi="Times New Roman" w:cs="Times New Roman"/>
                <w:color w:val="000000"/>
                <w:lang w:val="ru-RU"/>
              </w:rPr>
              <w:t>ідці та надано у складі тендерної пропозиції про належне виконання цих договорів.</w:t>
            </w:r>
          </w:p>
        </w:tc>
      </w:tr>
    </w:tbl>
    <w:p w:rsidR="00AB3AE0" w:rsidRPr="00AB3AE0" w:rsidRDefault="00AB3AE0" w:rsidP="00AB3AE0">
      <w:pPr>
        <w:spacing w:before="20" w:after="20" w:line="240" w:lineRule="auto"/>
        <w:ind w:firstLine="426"/>
        <w:jc w:val="both"/>
        <w:rPr>
          <w:rFonts w:ascii="Times New Roman" w:eastAsia="Times New Roman" w:hAnsi="Times New Roman" w:cs="Times New Roman"/>
          <w:b/>
          <w:sz w:val="24"/>
          <w:szCs w:val="24"/>
          <w:lang w:val="ru-RU"/>
        </w:rPr>
      </w:pPr>
    </w:p>
    <w:p w:rsidR="00AB3AE0" w:rsidRPr="00AB3AE0" w:rsidRDefault="00AB3AE0" w:rsidP="00AB3AE0">
      <w:pPr>
        <w:pStyle w:val="a5"/>
        <w:numPr>
          <w:ilvl w:val="0"/>
          <w:numId w:val="4"/>
        </w:numPr>
        <w:tabs>
          <w:tab w:val="left" w:pos="993"/>
        </w:tabs>
        <w:spacing w:before="20" w:after="20" w:line="240" w:lineRule="auto"/>
        <w:ind w:left="0" w:firstLine="567"/>
        <w:jc w:val="both"/>
        <w:rPr>
          <w:rFonts w:ascii="Times New Roman" w:eastAsia="Times New Roman" w:hAnsi="Times New Roman" w:cs="Times New Roman"/>
          <w:b/>
          <w:sz w:val="24"/>
          <w:szCs w:val="24"/>
          <w:highlight w:val="white"/>
          <w:lang w:val="ru-RU"/>
        </w:rPr>
      </w:pPr>
      <w:proofErr w:type="gramStart"/>
      <w:r w:rsidRPr="00AB3AE0">
        <w:rPr>
          <w:rFonts w:ascii="Times New Roman" w:eastAsia="Times New Roman" w:hAnsi="Times New Roman" w:cs="Times New Roman"/>
          <w:b/>
          <w:color w:val="000000"/>
          <w:sz w:val="24"/>
          <w:szCs w:val="24"/>
          <w:lang w:val="ru-RU"/>
        </w:rPr>
        <w:t>П</w:t>
      </w:r>
      <w:proofErr w:type="gramEnd"/>
      <w:r w:rsidRPr="00AB3AE0">
        <w:rPr>
          <w:rFonts w:ascii="Times New Roman" w:eastAsia="Times New Roman" w:hAnsi="Times New Roman" w:cs="Times New Roman"/>
          <w:b/>
          <w:color w:val="000000"/>
          <w:sz w:val="24"/>
          <w:szCs w:val="24"/>
          <w:lang w:val="ru-RU"/>
        </w:rPr>
        <w:t xml:space="preserve">ідтвердження відповідності УЧАСНИКА </w:t>
      </w:r>
      <w:r w:rsidRPr="00AB3AE0">
        <w:rPr>
          <w:rFonts w:ascii="Times New Roman" w:eastAsia="Times New Roman" w:hAnsi="Times New Roman" w:cs="Times New Roman"/>
          <w:b/>
          <w:sz w:val="24"/>
          <w:szCs w:val="24"/>
          <w:lang w:val="ru-RU"/>
        </w:rPr>
        <w:t>(в тому числі для об’єднання учасників як учасника процедури)  вимогам, визначени</w:t>
      </w:r>
      <w:r w:rsidRPr="00AB3AE0">
        <w:rPr>
          <w:rFonts w:ascii="Times New Roman" w:eastAsia="Times New Roman" w:hAnsi="Times New Roman" w:cs="Times New Roman"/>
          <w:b/>
          <w:sz w:val="24"/>
          <w:szCs w:val="24"/>
          <w:highlight w:val="white"/>
          <w:lang w:val="ru-RU"/>
        </w:rPr>
        <w:t>м у пункті 47 Особливостей:</w:t>
      </w:r>
    </w:p>
    <w:p w:rsidR="00AB3AE0" w:rsidRPr="00AB3AE0" w:rsidRDefault="00AB3AE0" w:rsidP="00AB3AE0">
      <w:pPr>
        <w:spacing w:after="0"/>
        <w:ind w:firstLine="567"/>
        <w:jc w:val="both"/>
        <w:rPr>
          <w:rFonts w:ascii="Times New Roman" w:eastAsia="Times New Roman" w:hAnsi="Times New Roman" w:cs="Times New Roman"/>
          <w:sz w:val="24"/>
          <w:szCs w:val="24"/>
          <w:highlight w:val="white"/>
          <w:lang w:val="ru-RU"/>
        </w:rPr>
      </w:pPr>
      <w:r w:rsidRPr="00AB3AE0">
        <w:rPr>
          <w:rFonts w:ascii="Times New Roman" w:eastAsia="Times New Roman" w:hAnsi="Times New Roman" w:cs="Times New Roman"/>
          <w:sz w:val="24"/>
          <w:szCs w:val="24"/>
          <w:highlight w:val="white"/>
          <w:lang w:val="ru-RU"/>
        </w:rPr>
        <w:t>Замовник не вимагає від учасника процедури закупі</w:t>
      </w:r>
      <w:proofErr w:type="gramStart"/>
      <w:r w:rsidRPr="00AB3AE0">
        <w:rPr>
          <w:rFonts w:ascii="Times New Roman" w:eastAsia="Times New Roman" w:hAnsi="Times New Roman" w:cs="Times New Roman"/>
          <w:sz w:val="24"/>
          <w:szCs w:val="24"/>
          <w:highlight w:val="white"/>
          <w:lang w:val="ru-RU"/>
        </w:rPr>
        <w:t>вл</w:t>
      </w:r>
      <w:proofErr w:type="gramEnd"/>
      <w:r w:rsidRPr="00AB3AE0">
        <w:rPr>
          <w:rFonts w:ascii="Times New Roman" w:eastAsia="Times New Roman" w:hAnsi="Times New Roman" w:cs="Times New Roman"/>
          <w:sz w:val="24"/>
          <w:szCs w:val="24"/>
          <w:highlight w:val="white"/>
          <w:lang w:val="ru-RU"/>
        </w:rPr>
        <w:t xml:space="preserve">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AB3AE0">
        <w:rPr>
          <w:rFonts w:ascii="Times New Roman" w:eastAsia="Times New Roman" w:hAnsi="Times New Roman" w:cs="Times New Roman"/>
          <w:sz w:val="24"/>
          <w:szCs w:val="24"/>
          <w:highlight w:val="white"/>
          <w:lang w:val="ru-RU"/>
        </w:rPr>
        <w:t>до</w:t>
      </w:r>
      <w:proofErr w:type="gramEnd"/>
      <w:r w:rsidRPr="00AB3AE0">
        <w:rPr>
          <w:rFonts w:ascii="Times New Roman" w:eastAsia="Times New Roman" w:hAnsi="Times New Roman" w:cs="Times New Roman"/>
          <w:sz w:val="24"/>
          <w:szCs w:val="24"/>
          <w:highlight w:val="white"/>
          <w:lang w:val="ru-RU"/>
        </w:rPr>
        <w:t xml:space="preserve"> абзацу шістнадцятого пункту 47 Особливостей.</w:t>
      </w:r>
    </w:p>
    <w:p w:rsidR="00AB3AE0" w:rsidRPr="00AB3AE0" w:rsidRDefault="00AB3AE0" w:rsidP="00AB3AE0">
      <w:pPr>
        <w:spacing w:after="0"/>
        <w:ind w:firstLine="567"/>
        <w:jc w:val="both"/>
        <w:rPr>
          <w:rFonts w:ascii="Times New Roman" w:eastAsia="Times New Roman" w:hAnsi="Times New Roman" w:cs="Times New Roman"/>
          <w:sz w:val="24"/>
          <w:szCs w:val="24"/>
          <w:highlight w:val="white"/>
          <w:lang w:val="ru-RU"/>
        </w:rPr>
      </w:pPr>
      <w:r w:rsidRPr="00AB3AE0">
        <w:rPr>
          <w:rFonts w:ascii="Times New Roman" w:eastAsia="Times New Roman" w:hAnsi="Times New Roman" w:cs="Times New Roman"/>
          <w:sz w:val="24"/>
          <w:szCs w:val="24"/>
          <w:highlight w:val="white"/>
          <w:lang w:val="ru-RU"/>
        </w:rPr>
        <w:t>Учасник процедури закупі</w:t>
      </w:r>
      <w:proofErr w:type="gramStart"/>
      <w:r w:rsidRPr="00AB3AE0">
        <w:rPr>
          <w:rFonts w:ascii="Times New Roman" w:eastAsia="Times New Roman" w:hAnsi="Times New Roman" w:cs="Times New Roman"/>
          <w:sz w:val="24"/>
          <w:szCs w:val="24"/>
          <w:highlight w:val="white"/>
          <w:lang w:val="ru-RU"/>
        </w:rPr>
        <w:t>вл</w:t>
      </w:r>
      <w:proofErr w:type="gramEnd"/>
      <w:r w:rsidRPr="00AB3AE0">
        <w:rPr>
          <w:rFonts w:ascii="Times New Roman" w:eastAsia="Times New Roman" w:hAnsi="Times New Roman" w:cs="Times New Roman"/>
          <w:sz w:val="24"/>
          <w:szCs w:val="24"/>
          <w:highlight w:val="white"/>
          <w:lang w:val="ru-RU"/>
        </w:rPr>
        <w:t>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B3AE0" w:rsidRPr="00AB3AE0" w:rsidRDefault="00AB3AE0" w:rsidP="00AB3AE0">
      <w:pPr>
        <w:spacing w:after="0"/>
        <w:ind w:firstLine="567"/>
        <w:jc w:val="both"/>
        <w:rPr>
          <w:rFonts w:ascii="Times New Roman" w:eastAsia="Times New Roman" w:hAnsi="Times New Roman" w:cs="Times New Roman"/>
          <w:sz w:val="24"/>
          <w:szCs w:val="24"/>
          <w:highlight w:val="white"/>
          <w:lang w:val="ru-RU"/>
        </w:rPr>
      </w:pPr>
      <w:r w:rsidRPr="00AB3AE0">
        <w:rPr>
          <w:rFonts w:ascii="Times New Roman" w:eastAsia="Times New Roman" w:hAnsi="Times New Roman" w:cs="Times New Roman"/>
          <w:sz w:val="24"/>
          <w:szCs w:val="24"/>
          <w:highlight w:val="white"/>
          <w:lang w:val="ru-RU"/>
        </w:rPr>
        <w:t>Замовник самостійно за результатами розгляду тендерної пропозиції учасника процедури закупі</w:t>
      </w:r>
      <w:proofErr w:type="gramStart"/>
      <w:r w:rsidRPr="00AB3AE0">
        <w:rPr>
          <w:rFonts w:ascii="Times New Roman" w:eastAsia="Times New Roman" w:hAnsi="Times New Roman" w:cs="Times New Roman"/>
          <w:sz w:val="24"/>
          <w:szCs w:val="24"/>
          <w:highlight w:val="white"/>
          <w:lang w:val="ru-RU"/>
        </w:rPr>
        <w:t>вл</w:t>
      </w:r>
      <w:proofErr w:type="gramEnd"/>
      <w:r w:rsidRPr="00AB3AE0">
        <w:rPr>
          <w:rFonts w:ascii="Times New Roman" w:eastAsia="Times New Roman" w:hAnsi="Times New Roman" w:cs="Times New Roman"/>
          <w:sz w:val="24"/>
          <w:szCs w:val="24"/>
          <w:highlight w:val="white"/>
          <w:lang w:val="ru-RU"/>
        </w:rPr>
        <w:t>і підтверджує в електронній системі закупівель відсутність в учасника процедури закупівлі підстав, визначених підпунктами 1 і 7 цього пункту.</w:t>
      </w:r>
    </w:p>
    <w:p w:rsidR="00AB3AE0" w:rsidRPr="00AB3AE0" w:rsidRDefault="00AB3AE0" w:rsidP="00AB3AE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ru-RU"/>
        </w:rPr>
      </w:pPr>
      <w:r w:rsidRPr="00AB3AE0">
        <w:rPr>
          <w:rFonts w:ascii="Times New Roman" w:eastAsia="Times New Roman" w:hAnsi="Times New Roman" w:cs="Times New Roman"/>
          <w:sz w:val="24"/>
          <w:szCs w:val="24"/>
          <w:lang w:val="ru-RU"/>
        </w:rPr>
        <w:t xml:space="preserve">Учасник  повинен надати </w:t>
      </w:r>
      <w:r w:rsidRPr="00AB3AE0">
        <w:rPr>
          <w:rFonts w:ascii="Times New Roman" w:eastAsia="Times New Roman" w:hAnsi="Times New Roman" w:cs="Times New Roman"/>
          <w:b/>
          <w:sz w:val="24"/>
          <w:szCs w:val="24"/>
          <w:lang w:val="ru-RU"/>
        </w:rPr>
        <w:t>довідку у довільній формі</w:t>
      </w:r>
      <w:r w:rsidRPr="00AB3AE0">
        <w:rPr>
          <w:rFonts w:ascii="Times New Roman" w:eastAsia="Times New Roman" w:hAnsi="Times New Roman" w:cs="Times New Roman"/>
          <w:sz w:val="24"/>
          <w:szCs w:val="24"/>
          <w:lang w:val="ru-RU"/>
        </w:rPr>
        <w:t xml:space="preserve"> щодо відсутності </w:t>
      </w:r>
      <w:proofErr w:type="gramStart"/>
      <w:r w:rsidRPr="00AB3AE0">
        <w:rPr>
          <w:rFonts w:ascii="Times New Roman" w:eastAsia="Times New Roman" w:hAnsi="Times New Roman" w:cs="Times New Roman"/>
          <w:sz w:val="24"/>
          <w:szCs w:val="24"/>
          <w:lang w:val="ru-RU"/>
        </w:rPr>
        <w:t>п</w:t>
      </w:r>
      <w:proofErr w:type="gramEnd"/>
      <w:r w:rsidRPr="00AB3AE0">
        <w:rPr>
          <w:rFonts w:ascii="Times New Roman" w:eastAsia="Times New Roman" w:hAnsi="Times New Roman" w:cs="Times New Roman"/>
          <w:sz w:val="24"/>
          <w:szCs w:val="24"/>
          <w:lang w:val="ru-RU"/>
        </w:rPr>
        <w:t xml:space="preserve">ідстави для  відмови учаснику процедури закупівлі в участі у відкритих торгах, встановленої в абзаці 14 пункту </w:t>
      </w:r>
      <w:r w:rsidRPr="00AB3AE0">
        <w:rPr>
          <w:rFonts w:ascii="Times New Roman" w:eastAsia="Times New Roman" w:hAnsi="Times New Roman" w:cs="Times New Roman"/>
          <w:sz w:val="24"/>
          <w:szCs w:val="24"/>
          <w:highlight w:val="white"/>
          <w:lang w:val="ru-RU"/>
        </w:rPr>
        <w:t xml:space="preserve">47 </w:t>
      </w:r>
      <w:r w:rsidRPr="00AB3AE0">
        <w:rPr>
          <w:rFonts w:ascii="Times New Roman" w:eastAsia="Times New Roman" w:hAnsi="Times New Roman" w:cs="Times New Roman"/>
          <w:sz w:val="24"/>
          <w:szCs w:val="24"/>
          <w:lang w:val="ru-RU"/>
        </w:rPr>
        <w:t>Особливостей. Учасник процедури закупі</w:t>
      </w:r>
      <w:proofErr w:type="gramStart"/>
      <w:r w:rsidRPr="00AB3AE0">
        <w:rPr>
          <w:rFonts w:ascii="Times New Roman" w:eastAsia="Times New Roman" w:hAnsi="Times New Roman" w:cs="Times New Roman"/>
          <w:sz w:val="24"/>
          <w:szCs w:val="24"/>
          <w:lang w:val="ru-RU"/>
        </w:rPr>
        <w:t>вл</w:t>
      </w:r>
      <w:proofErr w:type="gramEnd"/>
      <w:r w:rsidRPr="00AB3AE0">
        <w:rPr>
          <w:rFonts w:ascii="Times New Roman" w:eastAsia="Times New Roman" w:hAnsi="Times New Roman" w:cs="Times New Roman"/>
          <w:sz w:val="24"/>
          <w:szCs w:val="24"/>
          <w:lang w:val="ru-RU"/>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AB3AE0">
        <w:rPr>
          <w:rFonts w:ascii="Times New Roman" w:eastAsia="Times New Roman" w:hAnsi="Times New Roman" w:cs="Times New Roman"/>
          <w:sz w:val="24"/>
          <w:szCs w:val="24"/>
          <w:lang w:val="ru-RU"/>
        </w:rPr>
        <w:t>п</w:t>
      </w:r>
      <w:proofErr w:type="gramEnd"/>
      <w:r w:rsidRPr="00AB3AE0">
        <w:rPr>
          <w:rFonts w:ascii="Times New Roman" w:eastAsia="Times New Roman" w:hAnsi="Times New Roman" w:cs="Times New Roman"/>
          <w:sz w:val="24"/>
          <w:szCs w:val="24"/>
          <w:lang w:val="ru-RU"/>
        </w:rPr>
        <w:t>ідтвердження достатнім, учаснику процедури закупівлі не може бути відмовлено в участі в процедурі закупівлі.</w:t>
      </w:r>
    </w:p>
    <w:p w:rsidR="00AB3AE0" w:rsidRPr="00AB3AE0" w:rsidRDefault="00AB3AE0" w:rsidP="00AB3AE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lang w:val="ru-RU"/>
        </w:rPr>
      </w:pPr>
      <w:r w:rsidRPr="00AB3AE0">
        <w:rPr>
          <w:rFonts w:ascii="Times New Roman" w:eastAsia="Times New Roman" w:hAnsi="Times New Roman" w:cs="Times New Roman"/>
          <w:i/>
          <w:sz w:val="24"/>
          <w:szCs w:val="24"/>
          <w:lang w:val="ru-RU"/>
        </w:rPr>
        <w:t xml:space="preserve">Якщо на момент подання тендерної пропозиції учасником в електронній системі закупівель відсутня </w:t>
      </w:r>
      <w:proofErr w:type="gramStart"/>
      <w:r w:rsidRPr="00AB3AE0">
        <w:rPr>
          <w:rFonts w:ascii="Times New Roman" w:eastAsia="Times New Roman" w:hAnsi="Times New Roman" w:cs="Times New Roman"/>
          <w:i/>
          <w:sz w:val="24"/>
          <w:szCs w:val="24"/>
          <w:lang w:val="ru-RU"/>
        </w:rPr>
        <w:t>техн</w:t>
      </w:r>
      <w:proofErr w:type="gramEnd"/>
      <w:r w:rsidRPr="00AB3AE0">
        <w:rPr>
          <w:rFonts w:ascii="Times New Roman" w:eastAsia="Times New Roman" w:hAnsi="Times New Roman" w:cs="Times New Roman"/>
          <w:i/>
          <w:sz w:val="24"/>
          <w:szCs w:val="24"/>
          <w:lang w:val="ru-RU"/>
        </w:rPr>
        <w:t xml:space="preserve">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w:t>
      </w:r>
      <w:r w:rsidRPr="00AB3AE0">
        <w:rPr>
          <w:rFonts w:ascii="Times New Roman" w:eastAsia="Times New Roman" w:hAnsi="Times New Roman" w:cs="Times New Roman"/>
          <w:i/>
          <w:sz w:val="24"/>
          <w:szCs w:val="24"/>
          <w:lang w:val="ru-RU"/>
        </w:rPr>
        <w:lastRenderedPageBreak/>
        <w:t>декларуванням відсутності таких підстав для відмови йому в участі в торгах за вимогами пункту 47 Особливостей.</w:t>
      </w:r>
    </w:p>
    <w:p w:rsidR="00AB3AE0" w:rsidRPr="00AB3AE0" w:rsidRDefault="00AB3AE0" w:rsidP="00AB3AE0">
      <w:pPr>
        <w:spacing w:after="80"/>
        <w:jc w:val="both"/>
        <w:rPr>
          <w:rFonts w:ascii="Times New Roman" w:eastAsia="Times New Roman" w:hAnsi="Times New Roman" w:cs="Times New Roman"/>
          <w:sz w:val="24"/>
          <w:szCs w:val="24"/>
          <w:highlight w:val="yellow"/>
          <w:lang w:val="ru-RU"/>
        </w:rPr>
      </w:pPr>
    </w:p>
    <w:p w:rsidR="00AB3AE0" w:rsidRPr="00AB3AE0" w:rsidRDefault="00AB3AE0" w:rsidP="00AB3AE0">
      <w:pPr>
        <w:pBdr>
          <w:top w:val="nil"/>
          <w:left w:val="nil"/>
          <w:bottom w:val="nil"/>
          <w:right w:val="nil"/>
          <w:between w:val="nil"/>
        </w:pBdr>
        <w:spacing w:after="0" w:line="240" w:lineRule="auto"/>
        <w:ind w:firstLine="567"/>
        <w:jc w:val="both"/>
        <w:rPr>
          <w:rFonts w:ascii="Times New Roman" w:eastAsia="Times New Roman" w:hAnsi="Times New Roman" w:cs="Times New Roman"/>
          <w:b/>
          <w:sz w:val="24"/>
          <w:szCs w:val="24"/>
          <w:highlight w:val="white"/>
          <w:lang w:val="ru-RU"/>
        </w:rPr>
      </w:pPr>
      <w:r w:rsidRPr="00AB3AE0">
        <w:rPr>
          <w:rFonts w:ascii="Times New Roman" w:eastAsia="Times New Roman" w:hAnsi="Times New Roman" w:cs="Times New Roman"/>
          <w:b/>
          <w:sz w:val="24"/>
          <w:szCs w:val="24"/>
          <w:lang w:val="ru-RU"/>
        </w:rPr>
        <w:t xml:space="preserve">3. </w:t>
      </w:r>
      <w:r w:rsidRPr="00AB3AE0">
        <w:rPr>
          <w:rFonts w:ascii="Times New Roman" w:eastAsia="Times New Roman" w:hAnsi="Times New Roman" w:cs="Times New Roman"/>
          <w:b/>
          <w:color w:val="000000"/>
          <w:sz w:val="24"/>
          <w:szCs w:val="24"/>
          <w:lang w:val="ru-RU"/>
        </w:rPr>
        <w:t xml:space="preserve">Перелік документів та інформації  для </w:t>
      </w:r>
      <w:proofErr w:type="gramStart"/>
      <w:r w:rsidRPr="00AB3AE0">
        <w:rPr>
          <w:rFonts w:ascii="Times New Roman" w:eastAsia="Times New Roman" w:hAnsi="Times New Roman" w:cs="Times New Roman"/>
          <w:b/>
          <w:color w:val="000000"/>
          <w:sz w:val="24"/>
          <w:szCs w:val="24"/>
          <w:lang w:val="ru-RU"/>
        </w:rPr>
        <w:t>п</w:t>
      </w:r>
      <w:proofErr w:type="gramEnd"/>
      <w:r w:rsidRPr="00AB3AE0">
        <w:rPr>
          <w:rFonts w:ascii="Times New Roman" w:eastAsia="Times New Roman" w:hAnsi="Times New Roman" w:cs="Times New Roman"/>
          <w:b/>
          <w:color w:val="000000"/>
          <w:sz w:val="24"/>
          <w:szCs w:val="24"/>
          <w:lang w:val="ru-RU"/>
        </w:rPr>
        <w:t xml:space="preserve">ідтвердження відповідності ПЕРЕМОЖЦЯ вимогам, </w:t>
      </w:r>
      <w:r w:rsidRPr="00AB3AE0">
        <w:rPr>
          <w:rFonts w:ascii="Times New Roman" w:eastAsia="Times New Roman" w:hAnsi="Times New Roman" w:cs="Times New Roman"/>
          <w:b/>
          <w:sz w:val="24"/>
          <w:szCs w:val="24"/>
          <w:lang w:val="ru-RU"/>
        </w:rPr>
        <w:t>визначеним у пун</w:t>
      </w:r>
      <w:r w:rsidRPr="00AB3AE0">
        <w:rPr>
          <w:rFonts w:ascii="Times New Roman" w:eastAsia="Times New Roman" w:hAnsi="Times New Roman" w:cs="Times New Roman"/>
          <w:b/>
          <w:sz w:val="24"/>
          <w:szCs w:val="24"/>
          <w:highlight w:val="white"/>
          <w:lang w:val="ru-RU"/>
        </w:rPr>
        <w:t xml:space="preserve">кті </w:t>
      </w:r>
      <w:r w:rsidRPr="00AB3AE0">
        <w:rPr>
          <w:rFonts w:ascii="Times New Roman" w:eastAsia="Times New Roman" w:hAnsi="Times New Roman" w:cs="Times New Roman"/>
          <w:sz w:val="24"/>
          <w:szCs w:val="24"/>
          <w:highlight w:val="white"/>
          <w:lang w:val="ru-RU"/>
        </w:rPr>
        <w:t>47</w:t>
      </w:r>
      <w:r w:rsidRPr="00AB3AE0">
        <w:rPr>
          <w:rFonts w:ascii="Times New Roman" w:eastAsia="Times New Roman" w:hAnsi="Times New Roman" w:cs="Times New Roman"/>
          <w:b/>
          <w:sz w:val="24"/>
          <w:szCs w:val="24"/>
          <w:highlight w:val="white"/>
          <w:lang w:val="ru-RU"/>
        </w:rPr>
        <w:t xml:space="preserve"> Особливостей:</w:t>
      </w:r>
    </w:p>
    <w:p w:rsidR="00AB3AE0" w:rsidRPr="00AB3AE0" w:rsidRDefault="00AB3AE0" w:rsidP="00AB3AE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lang w:val="ru-RU"/>
        </w:rPr>
      </w:pPr>
      <w:r w:rsidRPr="00AB3AE0">
        <w:rPr>
          <w:rFonts w:ascii="Times New Roman" w:eastAsia="Times New Roman" w:hAnsi="Times New Roman" w:cs="Times New Roman"/>
          <w:sz w:val="24"/>
          <w:szCs w:val="24"/>
          <w:highlight w:val="white"/>
          <w:lang w:val="ru-RU"/>
        </w:rPr>
        <w:t>Переможець процедури закупі</w:t>
      </w:r>
      <w:proofErr w:type="gramStart"/>
      <w:r w:rsidRPr="00AB3AE0">
        <w:rPr>
          <w:rFonts w:ascii="Times New Roman" w:eastAsia="Times New Roman" w:hAnsi="Times New Roman" w:cs="Times New Roman"/>
          <w:sz w:val="24"/>
          <w:szCs w:val="24"/>
          <w:highlight w:val="white"/>
          <w:lang w:val="ru-RU"/>
        </w:rPr>
        <w:t>вл</w:t>
      </w:r>
      <w:proofErr w:type="gramEnd"/>
      <w:r w:rsidRPr="00AB3AE0">
        <w:rPr>
          <w:rFonts w:ascii="Times New Roman" w:eastAsia="Times New Roman" w:hAnsi="Times New Roman" w:cs="Times New Roman"/>
          <w:sz w:val="24"/>
          <w:szCs w:val="24"/>
          <w:highlight w:val="white"/>
          <w:lang w:val="ru-RU"/>
        </w:rPr>
        <w:t xml:space="preserve">і у строк, що </w:t>
      </w:r>
      <w:r w:rsidRPr="00AB3AE0">
        <w:rPr>
          <w:rFonts w:ascii="Times New Roman" w:eastAsia="Times New Roman" w:hAnsi="Times New Roman" w:cs="Times New Roman"/>
          <w:b/>
          <w:i/>
          <w:sz w:val="24"/>
          <w:szCs w:val="24"/>
          <w:highlight w:val="white"/>
          <w:lang w:val="ru-RU"/>
        </w:rPr>
        <w:t xml:space="preserve">не перевищує чотири дні </w:t>
      </w:r>
      <w:r w:rsidRPr="00AB3AE0">
        <w:rPr>
          <w:rFonts w:ascii="Times New Roman" w:eastAsia="Times New Roman" w:hAnsi="Times New Roman" w:cs="Times New Roman"/>
          <w:sz w:val="24"/>
          <w:szCs w:val="24"/>
          <w:highlight w:val="white"/>
          <w:lang w:val="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AB3AE0" w:rsidRPr="00AB3AE0" w:rsidRDefault="00AB3AE0" w:rsidP="00AB3AE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ru-RU"/>
        </w:rPr>
      </w:pPr>
      <w:proofErr w:type="gramStart"/>
      <w:r w:rsidRPr="00AB3AE0">
        <w:rPr>
          <w:rFonts w:ascii="Times New Roman" w:eastAsia="Times New Roman" w:hAnsi="Times New Roman" w:cs="Times New Roman"/>
          <w:sz w:val="24"/>
          <w:szCs w:val="24"/>
          <w:lang w:val="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rsidR="00AB3AE0" w:rsidRPr="00AB3AE0" w:rsidRDefault="00AB3AE0" w:rsidP="00AB3AE0">
      <w:pPr>
        <w:spacing w:after="0" w:line="240" w:lineRule="auto"/>
        <w:rPr>
          <w:rFonts w:ascii="Times New Roman" w:eastAsia="Times New Roman" w:hAnsi="Times New Roman" w:cs="Times New Roman"/>
          <w:b/>
          <w:sz w:val="24"/>
          <w:szCs w:val="24"/>
          <w:lang w:val="ru-RU"/>
        </w:rPr>
      </w:pPr>
    </w:p>
    <w:p w:rsidR="00AB3AE0" w:rsidRDefault="00AB3AE0" w:rsidP="00AB3AE0">
      <w:pPr>
        <w:spacing w:after="0" w:line="240" w:lineRule="auto"/>
        <w:ind w:firstLine="426"/>
        <w:rPr>
          <w:rFonts w:ascii="Times New Roman" w:eastAsia="Times New Roman" w:hAnsi="Times New Roman" w:cs="Times New Roman"/>
          <w:b/>
          <w:color w:val="000000"/>
          <w:sz w:val="24"/>
          <w:szCs w:val="24"/>
          <w:highlight w:val="white"/>
          <w:lang w:val="ru-RU"/>
        </w:rPr>
      </w:pPr>
      <w:r w:rsidRPr="00AB3AE0">
        <w:rPr>
          <w:rFonts w:ascii="Times New Roman" w:eastAsia="Times New Roman" w:hAnsi="Times New Roman" w:cs="Times New Roman"/>
          <w:color w:val="000000"/>
          <w:sz w:val="24"/>
          <w:szCs w:val="24"/>
          <w:highlight w:val="white"/>
          <w:lang w:val="ru-RU"/>
        </w:rPr>
        <w:t> </w:t>
      </w:r>
      <w:r w:rsidRPr="00AB3AE0">
        <w:rPr>
          <w:rFonts w:ascii="Times New Roman" w:eastAsia="Times New Roman" w:hAnsi="Times New Roman" w:cs="Times New Roman"/>
          <w:b/>
          <w:color w:val="000000"/>
          <w:sz w:val="24"/>
          <w:szCs w:val="24"/>
          <w:highlight w:val="white"/>
          <w:lang w:val="ru-RU"/>
        </w:rPr>
        <w:t xml:space="preserve">3.1. Документи, які надаються  ПЕРЕМОЖЦЕМ (юридичною </w:t>
      </w:r>
      <w:proofErr w:type="gramStart"/>
      <w:r w:rsidRPr="00AB3AE0">
        <w:rPr>
          <w:rFonts w:ascii="Times New Roman" w:eastAsia="Times New Roman" w:hAnsi="Times New Roman" w:cs="Times New Roman"/>
          <w:b/>
          <w:color w:val="000000"/>
          <w:sz w:val="24"/>
          <w:szCs w:val="24"/>
          <w:highlight w:val="white"/>
          <w:lang w:val="ru-RU"/>
        </w:rPr>
        <w:t>особою</w:t>
      </w:r>
      <w:proofErr w:type="gramEnd"/>
      <w:r w:rsidRPr="00AB3AE0">
        <w:rPr>
          <w:rFonts w:ascii="Times New Roman" w:eastAsia="Times New Roman" w:hAnsi="Times New Roman" w:cs="Times New Roman"/>
          <w:b/>
          <w:color w:val="000000"/>
          <w:sz w:val="24"/>
          <w:szCs w:val="24"/>
          <w:highlight w:val="white"/>
          <w:lang w:val="ru-RU"/>
        </w:rPr>
        <w:t>):</w:t>
      </w:r>
    </w:p>
    <w:p w:rsidR="00AB3AE0" w:rsidRPr="00AB3AE0" w:rsidRDefault="00AB3AE0" w:rsidP="00AB3AE0">
      <w:pPr>
        <w:spacing w:after="0" w:line="240" w:lineRule="auto"/>
        <w:ind w:firstLine="426"/>
        <w:rPr>
          <w:rFonts w:ascii="Times New Roman" w:eastAsia="Times New Roman" w:hAnsi="Times New Roman" w:cs="Times New Roman"/>
          <w:b/>
          <w:color w:val="000000"/>
          <w:sz w:val="24"/>
          <w:szCs w:val="24"/>
          <w:highlight w:val="white"/>
          <w:lang w:val="ru-RU"/>
        </w:rPr>
      </w:pPr>
    </w:p>
    <w:tbl>
      <w:tblPr>
        <w:tblW w:w="9618" w:type="dxa"/>
        <w:tblInd w:w="-100" w:type="dxa"/>
        <w:tblLayout w:type="fixed"/>
        <w:tblLook w:val="0400" w:firstRow="0" w:lastRow="0" w:firstColumn="0" w:lastColumn="0" w:noHBand="0" w:noVBand="1"/>
      </w:tblPr>
      <w:tblGrid>
        <w:gridCol w:w="626"/>
        <w:gridCol w:w="3827"/>
        <w:gridCol w:w="5165"/>
      </w:tblGrid>
      <w:tr w:rsidR="00AB3AE0" w:rsidRPr="00AB3AE0" w:rsidTr="00AB3AE0">
        <w:trPr>
          <w:trHeight w:val="1005"/>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AE0" w:rsidRPr="00AB3AE0" w:rsidRDefault="00AB3AE0" w:rsidP="00AB3AE0">
            <w:pPr>
              <w:spacing w:after="0" w:line="240" w:lineRule="auto"/>
              <w:ind w:left="100"/>
              <w:jc w:val="center"/>
              <w:rPr>
                <w:rFonts w:ascii="Times New Roman" w:eastAsia="Times New Roman" w:hAnsi="Times New Roman" w:cs="Times New Roman"/>
                <w:sz w:val="24"/>
                <w:szCs w:val="24"/>
                <w:highlight w:val="white"/>
                <w:lang w:val="ru-RU"/>
              </w:rPr>
            </w:pPr>
            <w:r w:rsidRPr="00AB3AE0">
              <w:rPr>
                <w:rFonts w:ascii="Times New Roman" w:eastAsia="Times New Roman" w:hAnsi="Times New Roman" w:cs="Times New Roman"/>
                <w:b/>
                <w:color w:val="000000"/>
                <w:sz w:val="24"/>
                <w:szCs w:val="24"/>
                <w:highlight w:val="white"/>
                <w:lang w:val="ru-RU"/>
              </w:rPr>
              <w:t>№</w:t>
            </w:r>
          </w:p>
          <w:p w:rsidR="00AB3AE0" w:rsidRPr="00AB3AE0" w:rsidRDefault="00AB3AE0" w:rsidP="00AB3AE0">
            <w:pPr>
              <w:spacing w:after="0" w:line="240" w:lineRule="auto"/>
              <w:ind w:left="100"/>
              <w:jc w:val="center"/>
              <w:rPr>
                <w:rFonts w:ascii="Times New Roman" w:eastAsia="Times New Roman" w:hAnsi="Times New Roman" w:cs="Times New Roman"/>
                <w:sz w:val="24"/>
                <w:szCs w:val="24"/>
                <w:highlight w:val="white"/>
                <w:lang w:val="ru-RU"/>
              </w:rPr>
            </w:pPr>
            <w:r w:rsidRPr="00AB3AE0">
              <w:rPr>
                <w:rFonts w:ascii="Times New Roman" w:eastAsia="Times New Roman" w:hAnsi="Times New Roman" w:cs="Times New Roman"/>
                <w:b/>
                <w:sz w:val="24"/>
                <w:szCs w:val="24"/>
                <w:highlight w:val="white"/>
                <w:lang w:val="ru-RU"/>
              </w:rPr>
              <w:t>з</w:t>
            </w:r>
            <w:r w:rsidRPr="00AB3AE0">
              <w:rPr>
                <w:rFonts w:ascii="Times New Roman" w:eastAsia="Times New Roman" w:hAnsi="Times New Roman" w:cs="Times New Roman"/>
                <w:b/>
                <w:color w:val="000000"/>
                <w:sz w:val="24"/>
                <w:szCs w:val="24"/>
                <w:highlight w:val="white"/>
                <w:lang w:val="ru-RU"/>
              </w:rPr>
              <w:t>/</w:t>
            </w:r>
            <w:proofErr w:type="gramStart"/>
            <w:r w:rsidRPr="00AB3AE0">
              <w:rPr>
                <w:rFonts w:ascii="Times New Roman" w:eastAsia="Times New Roman" w:hAnsi="Times New Roman" w:cs="Times New Roman"/>
                <w:b/>
                <w:color w:val="000000"/>
                <w:sz w:val="24"/>
                <w:szCs w:val="24"/>
                <w:highlight w:val="white"/>
                <w:lang w:val="ru-RU"/>
              </w:rPr>
              <w:t>п</w:t>
            </w:r>
            <w:proofErr w:type="gramEnd"/>
          </w:p>
        </w:tc>
        <w:tc>
          <w:tcPr>
            <w:tcW w:w="3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AE0" w:rsidRPr="00AB3AE0" w:rsidRDefault="00AB3AE0" w:rsidP="00AB3AE0">
            <w:pPr>
              <w:spacing w:after="0" w:line="240" w:lineRule="auto"/>
              <w:ind w:left="100"/>
              <w:jc w:val="center"/>
              <w:rPr>
                <w:rFonts w:ascii="Times New Roman" w:eastAsia="Times New Roman" w:hAnsi="Times New Roman" w:cs="Times New Roman"/>
                <w:b/>
                <w:sz w:val="24"/>
                <w:szCs w:val="24"/>
                <w:highlight w:val="white"/>
                <w:lang w:val="ru-RU"/>
              </w:rPr>
            </w:pPr>
            <w:r w:rsidRPr="00AB3AE0">
              <w:rPr>
                <w:rFonts w:ascii="Times New Roman" w:eastAsia="Times New Roman" w:hAnsi="Times New Roman" w:cs="Times New Roman"/>
                <w:b/>
                <w:sz w:val="24"/>
                <w:szCs w:val="24"/>
                <w:highlight w:val="white"/>
                <w:lang w:val="ru-RU"/>
              </w:rPr>
              <w:t>Вимоги згідно п. 47 Особливостей</w:t>
            </w:r>
          </w:p>
          <w:p w:rsidR="00AB3AE0" w:rsidRPr="00AB3AE0" w:rsidRDefault="00AB3AE0" w:rsidP="00AB3AE0">
            <w:pPr>
              <w:spacing w:after="0" w:line="240" w:lineRule="auto"/>
              <w:ind w:left="100"/>
              <w:jc w:val="center"/>
              <w:rPr>
                <w:rFonts w:ascii="Times New Roman" w:eastAsia="Times New Roman" w:hAnsi="Times New Roman" w:cs="Times New Roman"/>
                <w:b/>
                <w:sz w:val="24"/>
                <w:szCs w:val="24"/>
                <w:highlight w:val="white"/>
                <w:lang w:val="ru-RU"/>
              </w:rPr>
            </w:pPr>
          </w:p>
        </w:tc>
        <w:tc>
          <w:tcPr>
            <w:tcW w:w="51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AE0" w:rsidRPr="00AB3AE0" w:rsidRDefault="00AB3AE0" w:rsidP="00AB3AE0">
            <w:pPr>
              <w:spacing w:after="0" w:line="240" w:lineRule="auto"/>
              <w:ind w:left="100"/>
              <w:jc w:val="center"/>
              <w:rPr>
                <w:rFonts w:ascii="Times New Roman" w:eastAsia="Times New Roman" w:hAnsi="Times New Roman" w:cs="Times New Roman"/>
                <w:b/>
                <w:sz w:val="24"/>
                <w:szCs w:val="24"/>
                <w:highlight w:val="white"/>
                <w:lang w:val="ru-RU"/>
              </w:rPr>
            </w:pPr>
            <w:r w:rsidRPr="00AB3AE0">
              <w:rPr>
                <w:rFonts w:ascii="Times New Roman" w:eastAsia="Times New Roman" w:hAnsi="Times New Roman" w:cs="Times New Roman"/>
                <w:b/>
                <w:sz w:val="24"/>
                <w:szCs w:val="24"/>
                <w:highlight w:val="white"/>
                <w:lang w:val="ru-RU"/>
              </w:rPr>
              <w:t>Переможець торгів на виконання вимоги згідно п. 47 Особливостей (</w:t>
            </w:r>
            <w:proofErr w:type="gramStart"/>
            <w:r w:rsidRPr="00AB3AE0">
              <w:rPr>
                <w:rFonts w:ascii="Times New Roman" w:eastAsia="Times New Roman" w:hAnsi="Times New Roman" w:cs="Times New Roman"/>
                <w:b/>
                <w:sz w:val="24"/>
                <w:szCs w:val="24"/>
                <w:highlight w:val="white"/>
                <w:lang w:val="ru-RU"/>
              </w:rPr>
              <w:t>п</w:t>
            </w:r>
            <w:proofErr w:type="gramEnd"/>
            <w:r w:rsidRPr="00AB3AE0">
              <w:rPr>
                <w:rFonts w:ascii="Times New Roman" w:eastAsia="Times New Roman" w:hAnsi="Times New Roman" w:cs="Times New Roman"/>
                <w:b/>
                <w:sz w:val="24"/>
                <w:szCs w:val="24"/>
                <w:highlight w:val="white"/>
                <w:lang w:val="ru-RU"/>
              </w:rPr>
              <w:t>ідтвердження відсутності підстав) повинен надати таку інформацію:</w:t>
            </w:r>
          </w:p>
        </w:tc>
      </w:tr>
      <w:tr w:rsidR="00AB3AE0" w:rsidRPr="00AB3AE0" w:rsidTr="00800E29">
        <w:trPr>
          <w:trHeight w:val="448"/>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AE0" w:rsidRPr="00AB3AE0" w:rsidRDefault="00AB3AE0" w:rsidP="00AB3AE0">
            <w:pPr>
              <w:spacing w:after="0" w:line="240" w:lineRule="auto"/>
              <w:ind w:left="100"/>
              <w:jc w:val="center"/>
              <w:rPr>
                <w:rFonts w:ascii="Times New Roman" w:eastAsia="Times New Roman" w:hAnsi="Times New Roman" w:cs="Times New Roman"/>
                <w:sz w:val="24"/>
                <w:szCs w:val="24"/>
                <w:highlight w:val="white"/>
                <w:lang w:val="ru-RU"/>
              </w:rPr>
            </w:pPr>
            <w:r w:rsidRPr="00AB3AE0">
              <w:rPr>
                <w:rFonts w:ascii="Times New Roman" w:eastAsia="Times New Roman" w:hAnsi="Times New Roman" w:cs="Times New Roman"/>
                <w:b/>
                <w:color w:val="000000"/>
                <w:sz w:val="24"/>
                <w:szCs w:val="24"/>
                <w:highlight w:val="white"/>
                <w:lang w:val="ru-RU"/>
              </w:rPr>
              <w:t>1</w:t>
            </w:r>
          </w:p>
        </w:tc>
        <w:tc>
          <w:tcPr>
            <w:tcW w:w="3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AE0" w:rsidRPr="00AB3AE0" w:rsidRDefault="00AB3AE0" w:rsidP="00AB3AE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ru-RU"/>
              </w:rPr>
            </w:pPr>
            <w:r w:rsidRPr="00AB3AE0">
              <w:rPr>
                <w:rFonts w:ascii="Times New Roman" w:eastAsia="Times New Roman" w:hAnsi="Times New Roman" w:cs="Times New Roman"/>
                <w:sz w:val="24"/>
                <w:szCs w:val="24"/>
                <w:highlight w:val="white"/>
                <w:lang w:val="ru-RU"/>
              </w:rPr>
              <w:t>Керівника учасника процедури закупі</w:t>
            </w:r>
            <w:proofErr w:type="gramStart"/>
            <w:r w:rsidRPr="00AB3AE0">
              <w:rPr>
                <w:rFonts w:ascii="Times New Roman" w:eastAsia="Times New Roman" w:hAnsi="Times New Roman" w:cs="Times New Roman"/>
                <w:sz w:val="24"/>
                <w:szCs w:val="24"/>
                <w:highlight w:val="white"/>
                <w:lang w:val="ru-RU"/>
              </w:rPr>
              <w:t>вл</w:t>
            </w:r>
            <w:proofErr w:type="gramEnd"/>
            <w:r w:rsidRPr="00AB3AE0">
              <w:rPr>
                <w:rFonts w:ascii="Times New Roman" w:eastAsia="Times New Roman" w:hAnsi="Times New Roman" w:cs="Times New Roman"/>
                <w:sz w:val="24"/>
                <w:szCs w:val="24"/>
                <w:highlight w:val="white"/>
                <w:lang w:val="ru-RU"/>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B3AE0" w:rsidRPr="00AB3AE0" w:rsidRDefault="00AB3AE0" w:rsidP="00AB3AE0">
            <w:pPr>
              <w:spacing w:after="0" w:line="240" w:lineRule="auto"/>
              <w:jc w:val="both"/>
              <w:rPr>
                <w:rFonts w:ascii="Times New Roman" w:eastAsia="Times New Roman" w:hAnsi="Times New Roman" w:cs="Times New Roman"/>
                <w:b/>
                <w:sz w:val="24"/>
                <w:szCs w:val="24"/>
                <w:highlight w:val="white"/>
                <w:lang w:val="ru-RU"/>
              </w:rPr>
            </w:pPr>
            <w:r w:rsidRPr="00AB3AE0">
              <w:rPr>
                <w:rFonts w:ascii="Times New Roman" w:eastAsia="Times New Roman" w:hAnsi="Times New Roman" w:cs="Times New Roman"/>
                <w:b/>
                <w:sz w:val="24"/>
                <w:szCs w:val="24"/>
                <w:highlight w:val="white"/>
                <w:lang w:val="ru-RU"/>
              </w:rPr>
              <w:t>(</w:t>
            </w:r>
            <w:proofErr w:type="gramStart"/>
            <w:r w:rsidRPr="00AB3AE0">
              <w:rPr>
                <w:rFonts w:ascii="Times New Roman" w:eastAsia="Times New Roman" w:hAnsi="Times New Roman" w:cs="Times New Roman"/>
                <w:b/>
                <w:sz w:val="24"/>
                <w:szCs w:val="24"/>
                <w:highlight w:val="white"/>
                <w:lang w:val="ru-RU"/>
              </w:rPr>
              <w:t>п</w:t>
            </w:r>
            <w:proofErr w:type="gramEnd"/>
            <w:r w:rsidRPr="00AB3AE0">
              <w:rPr>
                <w:rFonts w:ascii="Times New Roman" w:eastAsia="Times New Roman" w:hAnsi="Times New Roman" w:cs="Times New Roman"/>
                <w:b/>
                <w:sz w:val="24"/>
                <w:szCs w:val="24"/>
                <w:highlight w:val="white"/>
                <w:lang w:val="ru-RU"/>
              </w:rPr>
              <w:t>ідпункт 3 пункт 47 Особливостей)</w:t>
            </w:r>
          </w:p>
        </w:tc>
        <w:tc>
          <w:tcPr>
            <w:tcW w:w="51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AE0" w:rsidRPr="00AB3AE0" w:rsidRDefault="00AB3AE0" w:rsidP="00AB3AE0">
            <w:pPr>
              <w:spacing w:after="0" w:line="276" w:lineRule="auto"/>
              <w:ind w:right="140"/>
              <w:jc w:val="both"/>
              <w:rPr>
                <w:rFonts w:ascii="Times New Roman" w:eastAsia="Times New Roman" w:hAnsi="Times New Roman" w:cs="Times New Roman"/>
                <w:b/>
                <w:sz w:val="24"/>
                <w:szCs w:val="24"/>
                <w:highlight w:val="white"/>
                <w:lang w:val="ru-RU"/>
              </w:rPr>
            </w:pPr>
            <w:r w:rsidRPr="00AB3AE0">
              <w:rPr>
                <w:rFonts w:ascii="Times New Roman" w:eastAsia="Times New Roman" w:hAnsi="Times New Roman" w:cs="Times New Roman"/>
                <w:b/>
                <w:sz w:val="24"/>
                <w:szCs w:val="24"/>
                <w:highlight w:val="white"/>
                <w:lang w:val="ru-RU"/>
              </w:rPr>
              <w:t xml:space="preserve">Перевіряється безпосередньо замовником самостійно, </w:t>
            </w:r>
            <w:proofErr w:type="gramStart"/>
            <w:r w:rsidRPr="00AB3AE0">
              <w:rPr>
                <w:rFonts w:ascii="Times New Roman" w:eastAsia="Times New Roman" w:hAnsi="Times New Roman" w:cs="Times New Roman"/>
                <w:b/>
                <w:sz w:val="24"/>
                <w:szCs w:val="24"/>
                <w:highlight w:val="white"/>
                <w:lang w:val="ru-RU"/>
              </w:rPr>
              <w:t>кр</w:t>
            </w:r>
            <w:proofErr w:type="gramEnd"/>
            <w:r w:rsidRPr="00AB3AE0">
              <w:rPr>
                <w:rFonts w:ascii="Times New Roman" w:eastAsia="Times New Roman" w:hAnsi="Times New Roman" w:cs="Times New Roman"/>
                <w:b/>
                <w:sz w:val="24"/>
                <w:szCs w:val="24"/>
                <w:highlight w:val="white"/>
                <w:lang w:val="ru-RU"/>
              </w:rPr>
              <w:t>ім випадків, коли доступ до такої інформації є обмеженим*.</w:t>
            </w:r>
          </w:p>
          <w:p w:rsidR="00AB3AE0" w:rsidRPr="00AB3AE0" w:rsidRDefault="00AB3AE0" w:rsidP="00AB3AE0">
            <w:pPr>
              <w:spacing w:after="0" w:line="276" w:lineRule="auto"/>
              <w:ind w:right="140"/>
              <w:jc w:val="both"/>
              <w:rPr>
                <w:rFonts w:ascii="Times New Roman" w:eastAsia="Times New Roman" w:hAnsi="Times New Roman" w:cs="Times New Roman"/>
                <w:i/>
                <w:sz w:val="24"/>
                <w:szCs w:val="24"/>
                <w:highlight w:val="white"/>
                <w:lang w:val="ru-RU"/>
              </w:rPr>
            </w:pPr>
            <w:r w:rsidRPr="00AB3AE0">
              <w:rPr>
                <w:rFonts w:ascii="Times New Roman" w:eastAsia="Times New Roman" w:hAnsi="Times New Roman" w:cs="Times New Roman"/>
                <w:i/>
                <w:sz w:val="24"/>
                <w:szCs w:val="24"/>
                <w:highlight w:val="white"/>
                <w:lang w:val="ru-RU"/>
              </w:rPr>
              <w:t>*</w:t>
            </w:r>
            <w:proofErr w:type="gramStart"/>
            <w:r w:rsidRPr="00AB3AE0">
              <w:rPr>
                <w:rFonts w:ascii="Times New Roman" w:eastAsia="Times New Roman" w:hAnsi="Times New Roman" w:cs="Times New Roman"/>
                <w:i/>
                <w:sz w:val="24"/>
                <w:szCs w:val="24"/>
                <w:highlight w:val="white"/>
                <w:lang w:val="ru-RU"/>
              </w:rPr>
              <w:t>З</w:t>
            </w:r>
            <w:proofErr w:type="gramEnd"/>
            <w:r w:rsidRPr="00AB3AE0">
              <w:rPr>
                <w:rFonts w:ascii="Times New Roman" w:eastAsia="Times New Roman" w:hAnsi="Times New Roman" w:cs="Times New Roman"/>
                <w:i/>
                <w:sz w:val="24"/>
                <w:szCs w:val="24"/>
                <w:highlight w:val="white"/>
                <w:lang w:val="ru-RU"/>
              </w:rPr>
              <w:t xml:space="preserve">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AB3AE0">
              <w:rPr>
                <w:rFonts w:ascii="Times New Roman" w:eastAsia="Times New Roman" w:hAnsi="Times New Roman" w:cs="Times New Roman"/>
                <w:b/>
                <w:i/>
                <w:sz w:val="24"/>
                <w:szCs w:val="24"/>
                <w:highlight w:val="white"/>
                <w:lang w:val="ru-RU"/>
              </w:rPr>
              <w:t xml:space="preserve"> </w:t>
            </w:r>
            <w:proofErr w:type="gramStart"/>
            <w:r w:rsidRPr="00AB3AE0">
              <w:rPr>
                <w:rFonts w:ascii="Times New Roman" w:eastAsia="Times New Roman" w:hAnsi="Times New Roman" w:cs="Times New Roman"/>
                <w:i/>
                <w:sz w:val="24"/>
                <w:szCs w:val="24"/>
                <w:highlight w:val="white"/>
                <w:lang w:val="ru-RU"/>
              </w:rPr>
              <w:t>свою</w:t>
            </w:r>
            <w:proofErr w:type="gramEnd"/>
            <w:r w:rsidRPr="00AB3AE0">
              <w:rPr>
                <w:rFonts w:ascii="Times New Roman" w:eastAsia="Times New Roman" w:hAnsi="Times New Roman" w:cs="Times New Roman"/>
                <w:i/>
                <w:sz w:val="24"/>
                <w:szCs w:val="24"/>
                <w:highlight w:val="white"/>
                <w:lang w:val="ru-RU"/>
              </w:rPr>
              <w:t xml:space="preserve"> роботу, так і відкриватись, поновлюватись у період воєнного стану.</w:t>
            </w:r>
          </w:p>
          <w:p w:rsidR="00AB3AE0" w:rsidRPr="00AB3AE0" w:rsidRDefault="00AB3AE0" w:rsidP="00AB3AE0">
            <w:pPr>
              <w:spacing w:after="0" w:line="256" w:lineRule="auto"/>
              <w:ind w:right="140"/>
              <w:jc w:val="both"/>
              <w:rPr>
                <w:rFonts w:ascii="Times New Roman" w:eastAsia="Times New Roman" w:hAnsi="Times New Roman" w:cs="Times New Roman"/>
                <w:i/>
                <w:sz w:val="24"/>
                <w:szCs w:val="24"/>
                <w:highlight w:val="white"/>
                <w:lang w:val="ru-RU"/>
              </w:rPr>
            </w:pPr>
            <w:r w:rsidRPr="00AB3AE0">
              <w:rPr>
                <w:rFonts w:ascii="Times New Roman" w:eastAsia="Times New Roman" w:hAnsi="Times New Roman" w:cs="Times New Roman"/>
                <w:i/>
                <w:sz w:val="24"/>
                <w:szCs w:val="24"/>
                <w:highlight w:val="white"/>
                <w:lang w:val="ru-RU"/>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w:t>
            </w:r>
            <w:proofErr w:type="gramStart"/>
            <w:r w:rsidRPr="00AB3AE0">
              <w:rPr>
                <w:rFonts w:ascii="Times New Roman" w:eastAsia="Times New Roman" w:hAnsi="Times New Roman" w:cs="Times New Roman"/>
                <w:i/>
                <w:sz w:val="24"/>
                <w:szCs w:val="24"/>
                <w:highlight w:val="white"/>
                <w:lang w:val="ru-RU"/>
              </w:rPr>
              <w:t>пов’язан</w:t>
            </w:r>
            <w:proofErr w:type="gramEnd"/>
            <w:r w:rsidRPr="00AB3AE0">
              <w:rPr>
                <w:rFonts w:ascii="Times New Roman" w:eastAsia="Times New Roman" w:hAnsi="Times New Roman" w:cs="Times New Roman"/>
                <w:i/>
                <w:sz w:val="24"/>
                <w:szCs w:val="24"/>
                <w:highlight w:val="white"/>
                <w:lang w:val="ru-RU"/>
              </w:rPr>
              <w:t xml:space="preserve">і з корупцією правопорушення, згідно з якою не буде знайдено інформації про корупційні або пов'язані з корупцією правопорушення </w:t>
            </w:r>
            <w:r w:rsidRPr="00AB3AE0">
              <w:rPr>
                <w:rFonts w:ascii="Times New Roman" w:eastAsia="Times New Roman" w:hAnsi="Times New Roman" w:cs="Times New Roman"/>
                <w:b/>
                <w:i/>
                <w:sz w:val="24"/>
                <w:szCs w:val="24"/>
                <w:highlight w:val="white"/>
                <w:lang w:val="ru-RU"/>
              </w:rPr>
              <w:lastRenderedPageBreak/>
              <w:t>керівника учасника</w:t>
            </w:r>
            <w:r w:rsidRPr="00AB3AE0">
              <w:rPr>
                <w:rFonts w:ascii="Times New Roman" w:eastAsia="Times New Roman" w:hAnsi="Times New Roman" w:cs="Times New Roman"/>
                <w:i/>
                <w:sz w:val="24"/>
                <w:szCs w:val="24"/>
                <w:highlight w:val="white"/>
                <w:lang w:val="ru-RU"/>
              </w:rPr>
              <w:t xml:space="preserve"> процедури закупі</w:t>
            </w:r>
            <w:proofErr w:type="gramStart"/>
            <w:r w:rsidRPr="00AB3AE0">
              <w:rPr>
                <w:rFonts w:ascii="Times New Roman" w:eastAsia="Times New Roman" w:hAnsi="Times New Roman" w:cs="Times New Roman"/>
                <w:i/>
                <w:sz w:val="24"/>
                <w:szCs w:val="24"/>
                <w:highlight w:val="white"/>
                <w:lang w:val="ru-RU"/>
              </w:rPr>
              <w:t>вл</w:t>
            </w:r>
            <w:proofErr w:type="gramEnd"/>
            <w:r w:rsidRPr="00AB3AE0">
              <w:rPr>
                <w:rFonts w:ascii="Times New Roman" w:eastAsia="Times New Roman" w:hAnsi="Times New Roman" w:cs="Times New Roman"/>
                <w:i/>
                <w:sz w:val="24"/>
                <w:szCs w:val="24"/>
                <w:highlight w:val="white"/>
                <w:lang w:val="ru-RU"/>
              </w:rPr>
              <w:t>і,на виконання абзацу 15 пункту 47 Особливостей надається переможцем торгів.</w:t>
            </w:r>
          </w:p>
        </w:tc>
      </w:tr>
      <w:tr w:rsidR="00AB3AE0" w:rsidRPr="00AB3AE0" w:rsidTr="00AB3AE0">
        <w:trPr>
          <w:trHeight w:val="2152"/>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AE0" w:rsidRPr="00AB3AE0" w:rsidRDefault="00AB3AE0" w:rsidP="00AB3AE0">
            <w:pPr>
              <w:spacing w:after="0" w:line="240" w:lineRule="auto"/>
              <w:ind w:left="100"/>
              <w:jc w:val="center"/>
              <w:rPr>
                <w:rFonts w:ascii="Times New Roman" w:eastAsia="Times New Roman" w:hAnsi="Times New Roman" w:cs="Times New Roman"/>
                <w:sz w:val="24"/>
                <w:szCs w:val="24"/>
                <w:highlight w:val="white"/>
                <w:lang w:val="ru-RU"/>
              </w:rPr>
            </w:pPr>
            <w:r w:rsidRPr="00AB3AE0">
              <w:rPr>
                <w:rFonts w:ascii="Times New Roman" w:eastAsia="Times New Roman" w:hAnsi="Times New Roman" w:cs="Times New Roman"/>
                <w:b/>
                <w:color w:val="000000"/>
                <w:sz w:val="24"/>
                <w:szCs w:val="24"/>
                <w:highlight w:val="white"/>
                <w:lang w:val="ru-RU"/>
              </w:rPr>
              <w:lastRenderedPageBreak/>
              <w:t>2</w:t>
            </w:r>
          </w:p>
        </w:tc>
        <w:tc>
          <w:tcPr>
            <w:tcW w:w="3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AE0" w:rsidRPr="00AB3AE0" w:rsidRDefault="00AB3AE0" w:rsidP="00AB3AE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ru-RU"/>
              </w:rPr>
            </w:pPr>
            <w:r w:rsidRPr="00AB3AE0">
              <w:rPr>
                <w:rFonts w:ascii="Times New Roman" w:eastAsia="Times New Roman" w:hAnsi="Times New Roman" w:cs="Times New Roman"/>
                <w:sz w:val="24"/>
                <w:szCs w:val="24"/>
                <w:highlight w:val="white"/>
                <w:lang w:val="ru-RU"/>
              </w:rPr>
              <w:t>Керівник учасника процедури закупі</w:t>
            </w:r>
            <w:proofErr w:type="gramStart"/>
            <w:r w:rsidRPr="00AB3AE0">
              <w:rPr>
                <w:rFonts w:ascii="Times New Roman" w:eastAsia="Times New Roman" w:hAnsi="Times New Roman" w:cs="Times New Roman"/>
                <w:sz w:val="24"/>
                <w:szCs w:val="24"/>
                <w:highlight w:val="white"/>
                <w:lang w:val="ru-RU"/>
              </w:rPr>
              <w:t>вл</w:t>
            </w:r>
            <w:proofErr w:type="gramEnd"/>
            <w:r w:rsidRPr="00AB3AE0">
              <w:rPr>
                <w:rFonts w:ascii="Times New Roman" w:eastAsia="Times New Roman" w:hAnsi="Times New Roman" w:cs="Times New Roman"/>
                <w:sz w:val="24"/>
                <w:szCs w:val="24"/>
                <w:highlight w:val="white"/>
                <w:lang w:val="ru-RU"/>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B3AE0" w:rsidRPr="00AB3AE0" w:rsidRDefault="00AB3AE0" w:rsidP="00AB3AE0">
            <w:pPr>
              <w:spacing w:after="0" w:line="240" w:lineRule="auto"/>
              <w:ind w:right="140"/>
              <w:jc w:val="both"/>
              <w:rPr>
                <w:rFonts w:ascii="Times New Roman" w:eastAsia="Times New Roman" w:hAnsi="Times New Roman" w:cs="Times New Roman"/>
                <w:b/>
                <w:sz w:val="24"/>
                <w:szCs w:val="24"/>
                <w:highlight w:val="white"/>
                <w:lang w:val="ru-RU"/>
              </w:rPr>
            </w:pPr>
            <w:r w:rsidRPr="00AB3AE0">
              <w:rPr>
                <w:rFonts w:ascii="Times New Roman" w:eastAsia="Times New Roman" w:hAnsi="Times New Roman" w:cs="Times New Roman"/>
                <w:b/>
                <w:sz w:val="24"/>
                <w:szCs w:val="24"/>
                <w:highlight w:val="white"/>
                <w:lang w:val="ru-RU"/>
              </w:rPr>
              <w:t>(</w:t>
            </w:r>
            <w:proofErr w:type="gramStart"/>
            <w:r w:rsidRPr="00AB3AE0">
              <w:rPr>
                <w:rFonts w:ascii="Times New Roman" w:eastAsia="Times New Roman" w:hAnsi="Times New Roman" w:cs="Times New Roman"/>
                <w:b/>
                <w:sz w:val="24"/>
                <w:szCs w:val="24"/>
                <w:highlight w:val="white"/>
                <w:lang w:val="ru-RU"/>
              </w:rPr>
              <w:t>п</w:t>
            </w:r>
            <w:proofErr w:type="gramEnd"/>
            <w:r w:rsidRPr="00AB3AE0">
              <w:rPr>
                <w:rFonts w:ascii="Times New Roman" w:eastAsia="Times New Roman" w:hAnsi="Times New Roman" w:cs="Times New Roman"/>
                <w:b/>
                <w:sz w:val="24"/>
                <w:szCs w:val="24"/>
                <w:highlight w:val="white"/>
                <w:lang w:val="ru-RU"/>
              </w:rPr>
              <w:t>ідпункт 6 пункт 47 Особливостей)</w:t>
            </w:r>
          </w:p>
        </w:tc>
        <w:tc>
          <w:tcPr>
            <w:tcW w:w="516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B3AE0" w:rsidRPr="00AB3AE0" w:rsidRDefault="00AB3AE0" w:rsidP="00AB3AE0">
            <w:pPr>
              <w:spacing w:after="0" w:line="240" w:lineRule="auto"/>
              <w:jc w:val="both"/>
              <w:rPr>
                <w:rFonts w:ascii="Times New Roman" w:eastAsia="Times New Roman" w:hAnsi="Times New Roman" w:cs="Times New Roman"/>
                <w:b/>
                <w:sz w:val="24"/>
                <w:szCs w:val="24"/>
                <w:highlight w:val="white"/>
                <w:lang w:val="ru-RU"/>
              </w:rPr>
            </w:pPr>
            <w:r w:rsidRPr="00AB3AE0">
              <w:rPr>
                <w:rFonts w:ascii="Times New Roman" w:eastAsia="Times New Roman" w:hAnsi="Times New Roman" w:cs="Times New Roman"/>
                <w:b/>
                <w:sz w:val="24"/>
                <w:szCs w:val="24"/>
                <w:highlight w:val="white"/>
                <w:lang w:val="ru-RU"/>
              </w:rPr>
              <w:t>Повний витяг з інформаційно-аналітичної системи «</w:t>
            </w:r>
            <w:proofErr w:type="gramStart"/>
            <w:r w:rsidRPr="00AB3AE0">
              <w:rPr>
                <w:rFonts w:ascii="Times New Roman" w:eastAsia="Times New Roman" w:hAnsi="Times New Roman" w:cs="Times New Roman"/>
                <w:b/>
                <w:sz w:val="24"/>
                <w:szCs w:val="24"/>
                <w:highlight w:val="white"/>
                <w:lang w:val="ru-RU"/>
              </w:rPr>
              <w:t>Обл</w:t>
            </w:r>
            <w:proofErr w:type="gramEnd"/>
            <w:r w:rsidRPr="00AB3AE0">
              <w:rPr>
                <w:rFonts w:ascii="Times New Roman" w:eastAsia="Times New Roman" w:hAnsi="Times New Roman" w:cs="Times New Roman"/>
                <w:b/>
                <w:sz w:val="24"/>
                <w:szCs w:val="24"/>
                <w:highlight w:val="white"/>
                <w:lang w:val="ru-RU"/>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AB3AE0" w:rsidRPr="00AB3AE0" w:rsidRDefault="00AB3AE0" w:rsidP="00AB3AE0">
            <w:pPr>
              <w:spacing w:after="0" w:line="240" w:lineRule="auto"/>
              <w:jc w:val="both"/>
              <w:rPr>
                <w:rFonts w:ascii="Times New Roman" w:eastAsia="Times New Roman" w:hAnsi="Times New Roman" w:cs="Times New Roman"/>
                <w:b/>
                <w:sz w:val="24"/>
                <w:szCs w:val="24"/>
                <w:highlight w:val="white"/>
                <w:lang w:val="ru-RU"/>
              </w:rPr>
            </w:pPr>
          </w:p>
          <w:p w:rsidR="00AB3AE0" w:rsidRPr="00AB3AE0" w:rsidRDefault="00AB3AE0" w:rsidP="00AB3AE0">
            <w:pPr>
              <w:spacing w:after="0" w:line="240" w:lineRule="auto"/>
              <w:jc w:val="both"/>
              <w:rPr>
                <w:rFonts w:ascii="Times New Roman" w:eastAsia="Times New Roman" w:hAnsi="Times New Roman" w:cs="Times New Roman"/>
                <w:b/>
                <w:sz w:val="24"/>
                <w:szCs w:val="24"/>
                <w:highlight w:val="white"/>
                <w:lang w:val="ru-RU"/>
              </w:rPr>
            </w:pPr>
            <w:r w:rsidRPr="00AB3AE0">
              <w:rPr>
                <w:rFonts w:ascii="Times New Roman" w:eastAsia="Times New Roman" w:hAnsi="Times New Roman" w:cs="Times New Roman"/>
                <w:b/>
                <w:sz w:val="24"/>
                <w:szCs w:val="24"/>
                <w:highlight w:val="white"/>
                <w:lang w:val="ru-RU"/>
              </w:rPr>
              <w:t xml:space="preserve">Документ </w:t>
            </w:r>
            <w:proofErr w:type="gramStart"/>
            <w:r w:rsidRPr="00AB3AE0">
              <w:rPr>
                <w:rFonts w:ascii="Times New Roman" w:eastAsia="Times New Roman" w:hAnsi="Times New Roman" w:cs="Times New Roman"/>
                <w:b/>
                <w:sz w:val="24"/>
                <w:szCs w:val="24"/>
                <w:highlight w:val="white"/>
                <w:lang w:val="ru-RU"/>
              </w:rPr>
              <w:t>повинен</w:t>
            </w:r>
            <w:proofErr w:type="gramEnd"/>
            <w:r w:rsidRPr="00AB3AE0">
              <w:rPr>
                <w:rFonts w:ascii="Times New Roman" w:eastAsia="Times New Roman" w:hAnsi="Times New Roman" w:cs="Times New Roman"/>
                <w:b/>
                <w:sz w:val="24"/>
                <w:szCs w:val="24"/>
                <w:highlight w:val="white"/>
                <w:lang w:val="ru-RU"/>
              </w:rPr>
              <w:t xml:space="preserve"> бути виданий/ сформований/ отриманий в поточному році. </w:t>
            </w:r>
          </w:p>
        </w:tc>
      </w:tr>
      <w:tr w:rsidR="00AB3AE0" w:rsidRPr="00AB3AE0" w:rsidTr="00AB3AE0">
        <w:trPr>
          <w:trHeight w:val="2115"/>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AE0" w:rsidRPr="00AB3AE0" w:rsidRDefault="00AB3AE0" w:rsidP="00AB3AE0">
            <w:pPr>
              <w:spacing w:after="0" w:line="240" w:lineRule="auto"/>
              <w:ind w:left="100"/>
              <w:jc w:val="center"/>
              <w:rPr>
                <w:rFonts w:ascii="Times New Roman" w:eastAsia="Times New Roman" w:hAnsi="Times New Roman" w:cs="Times New Roman"/>
                <w:sz w:val="24"/>
                <w:szCs w:val="24"/>
                <w:highlight w:val="white"/>
                <w:lang w:val="ru-RU"/>
              </w:rPr>
            </w:pPr>
            <w:r w:rsidRPr="00AB3AE0">
              <w:rPr>
                <w:rFonts w:ascii="Times New Roman" w:eastAsia="Times New Roman" w:hAnsi="Times New Roman" w:cs="Times New Roman"/>
                <w:b/>
                <w:sz w:val="24"/>
                <w:szCs w:val="24"/>
                <w:highlight w:val="white"/>
                <w:lang w:val="ru-RU"/>
              </w:rPr>
              <w:t>3</w:t>
            </w:r>
          </w:p>
        </w:tc>
        <w:tc>
          <w:tcPr>
            <w:tcW w:w="3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AE0" w:rsidRPr="00AB3AE0" w:rsidRDefault="00AB3AE0" w:rsidP="00AB3AE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ru-RU"/>
              </w:rPr>
            </w:pPr>
            <w:r w:rsidRPr="00AB3AE0">
              <w:rPr>
                <w:rFonts w:ascii="Times New Roman" w:eastAsia="Times New Roman" w:hAnsi="Times New Roman" w:cs="Times New Roman"/>
                <w:sz w:val="24"/>
                <w:szCs w:val="24"/>
                <w:highlight w:val="white"/>
                <w:lang w:val="ru-RU"/>
              </w:rPr>
              <w:t>Керівника учасника процедури закупі</w:t>
            </w:r>
            <w:proofErr w:type="gramStart"/>
            <w:r w:rsidRPr="00AB3AE0">
              <w:rPr>
                <w:rFonts w:ascii="Times New Roman" w:eastAsia="Times New Roman" w:hAnsi="Times New Roman" w:cs="Times New Roman"/>
                <w:sz w:val="24"/>
                <w:szCs w:val="24"/>
                <w:highlight w:val="white"/>
                <w:lang w:val="ru-RU"/>
              </w:rPr>
              <w:t>вл</w:t>
            </w:r>
            <w:proofErr w:type="gramEnd"/>
            <w:r w:rsidRPr="00AB3AE0">
              <w:rPr>
                <w:rFonts w:ascii="Times New Roman" w:eastAsia="Times New Roman" w:hAnsi="Times New Roman" w:cs="Times New Roman"/>
                <w:sz w:val="24"/>
                <w:szCs w:val="24"/>
                <w:highlight w:val="white"/>
                <w:lang w:val="ru-RU"/>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B3AE0" w:rsidRPr="00AB3AE0" w:rsidRDefault="00AB3AE0" w:rsidP="00AB3AE0">
            <w:pPr>
              <w:spacing w:after="0" w:line="240" w:lineRule="auto"/>
              <w:jc w:val="both"/>
              <w:rPr>
                <w:rFonts w:ascii="Times New Roman" w:eastAsia="Times New Roman" w:hAnsi="Times New Roman" w:cs="Times New Roman"/>
                <w:b/>
                <w:sz w:val="24"/>
                <w:szCs w:val="24"/>
                <w:highlight w:val="white"/>
                <w:lang w:val="ru-RU"/>
              </w:rPr>
            </w:pPr>
            <w:r w:rsidRPr="00AB3AE0">
              <w:rPr>
                <w:rFonts w:ascii="Times New Roman" w:eastAsia="Times New Roman" w:hAnsi="Times New Roman" w:cs="Times New Roman"/>
                <w:b/>
                <w:sz w:val="24"/>
                <w:szCs w:val="24"/>
                <w:highlight w:val="white"/>
                <w:lang w:val="ru-RU"/>
              </w:rPr>
              <w:t>(</w:t>
            </w:r>
            <w:proofErr w:type="gramStart"/>
            <w:r w:rsidRPr="00AB3AE0">
              <w:rPr>
                <w:rFonts w:ascii="Times New Roman" w:eastAsia="Times New Roman" w:hAnsi="Times New Roman" w:cs="Times New Roman"/>
                <w:b/>
                <w:sz w:val="24"/>
                <w:szCs w:val="24"/>
                <w:highlight w:val="white"/>
                <w:lang w:val="ru-RU"/>
              </w:rPr>
              <w:t>п</w:t>
            </w:r>
            <w:proofErr w:type="gramEnd"/>
            <w:r w:rsidRPr="00AB3AE0">
              <w:rPr>
                <w:rFonts w:ascii="Times New Roman" w:eastAsia="Times New Roman" w:hAnsi="Times New Roman" w:cs="Times New Roman"/>
                <w:b/>
                <w:sz w:val="24"/>
                <w:szCs w:val="24"/>
                <w:highlight w:val="white"/>
                <w:lang w:val="ru-RU"/>
              </w:rPr>
              <w:t>ідпункт 12 пункт 47 Особливостей)</w:t>
            </w:r>
          </w:p>
        </w:tc>
        <w:tc>
          <w:tcPr>
            <w:tcW w:w="516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AB3AE0" w:rsidRPr="00AB3AE0" w:rsidRDefault="00AB3AE0" w:rsidP="00AB3AE0">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val="ru-RU"/>
              </w:rPr>
            </w:pPr>
          </w:p>
        </w:tc>
      </w:tr>
      <w:tr w:rsidR="00AB3AE0" w:rsidRPr="00AB3AE0" w:rsidTr="00AB3AE0">
        <w:trPr>
          <w:trHeight w:val="862"/>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AE0" w:rsidRPr="00AB3AE0" w:rsidRDefault="00AB3AE0" w:rsidP="00AB3AE0">
            <w:pPr>
              <w:spacing w:after="0" w:line="240" w:lineRule="auto"/>
              <w:ind w:left="100"/>
              <w:jc w:val="center"/>
              <w:rPr>
                <w:rFonts w:ascii="Times New Roman" w:eastAsia="Times New Roman" w:hAnsi="Times New Roman" w:cs="Times New Roman"/>
                <w:b/>
                <w:sz w:val="24"/>
                <w:szCs w:val="24"/>
                <w:highlight w:val="white"/>
                <w:lang w:val="ru-RU"/>
              </w:rPr>
            </w:pPr>
            <w:r w:rsidRPr="00AB3AE0">
              <w:rPr>
                <w:rFonts w:ascii="Times New Roman" w:eastAsia="Times New Roman" w:hAnsi="Times New Roman" w:cs="Times New Roman"/>
                <w:b/>
                <w:sz w:val="24"/>
                <w:szCs w:val="24"/>
                <w:highlight w:val="white"/>
                <w:lang w:val="ru-RU"/>
              </w:rPr>
              <w:t>4</w:t>
            </w:r>
          </w:p>
        </w:tc>
        <w:tc>
          <w:tcPr>
            <w:tcW w:w="3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AE0" w:rsidRPr="00AB3AE0" w:rsidRDefault="00AB3AE0" w:rsidP="00AB3AE0">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ru-RU"/>
              </w:rPr>
            </w:pPr>
            <w:r w:rsidRPr="00AB3AE0">
              <w:rPr>
                <w:rFonts w:ascii="Times New Roman" w:eastAsia="Times New Roman" w:hAnsi="Times New Roman" w:cs="Times New Roman"/>
                <w:sz w:val="24"/>
                <w:szCs w:val="24"/>
                <w:highlight w:val="white"/>
                <w:lang w:val="ru-RU"/>
              </w:rPr>
              <w:t>Учасник процедури закупі</w:t>
            </w:r>
            <w:proofErr w:type="gramStart"/>
            <w:r w:rsidRPr="00AB3AE0">
              <w:rPr>
                <w:rFonts w:ascii="Times New Roman" w:eastAsia="Times New Roman" w:hAnsi="Times New Roman" w:cs="Times New Roman"/>
                <w:sz w:val="24"/>
                <w:szCs w:val="24"/>
                <w:highlight w:val="white"/>
                <w:lang w:val="ru-RU"/>
              </w:rPr>
              <w:t>вл</w:t>
            </w:r>
            <w:proofErr w:type="gramEnd"/>
            <w:r w:rsidRPr="00AB3AE0">
              <w:rPr>
                <w:rFonts w:ascii="Times New Roman" w:eastAsia="Times New Roman" w:hAnsi="Times New Roman" w:cs="Times New Roman"/>
                <w:sz w:val="24"/>
                <w:szCs w:val="24"/>
                <w:highlight w:val="white"/>
                <w:lang w:val="ru-RU"/>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AB3AE0">
              <w:rPr>
                <w:rFonts w:ascii="Times New Roman" w:eastAsia="Times New Roman" w:hAnsi="Times New Roman" w:cs="Times New Roman"/>
                <w:sz w:val="24"/>
                <w:szCs w:val="24"/>
                <w:highlight w:val="white"/>
                <w:lang w:val="ru-RU"/>
              </w:rPr>
              <w:t>вл</w:t>
            </w:r>
            <w:proofErr w:type="gramEnd"/>
            <w:r w:rsidRPr="00AB3AE0">
              <w:rPr>
                <w:rFonts w:ascii="Times New Roman" w:eastAsia="Times New Roman" w:hAnsi="Times New Roman" w:cs="Times New Roman"/>
                <w:sz w:val="24"/>
                <w:szCs w:val="24"/>
                <w:highlight w:val="white"/>
                <w:lang w:val="ru-RU"/>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AB3AE0" w:rsidRPr="00AB3AE0" w:rsidRDefault="00AB3AE0" w:rsidP="00AB3AE0">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val="ru-RU"/>
              </w:rPr>
            </w:pPr>
            <w:r w:rsidRPr="00AB3AE0">
              <w:rPr>
                <w:rFonts w:ascii="Times New Roman" w:eastAsia="Times New Roman" w:hAnsi="Times New Roman" w:cs="Times New Roman"/>
                <w:b/>
                <w:sz w:val="24"/>
                <w:szCs w:val="24"/>
                <w:highlight w:val="white"/>
                <w:lang w:val="ru-RU"/>
              </w:rPr>
              <w:t>(абзац 14 пункт 47 Особливостей)</w:t>
            </w:r>
          </w:p>
        </w:tc>
        <w:tc>
          <w:tcPr>
            <w:tcW w:w="51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AE0" w:rsidRPr="00AB3AE0" w:rsidRDefault="00AB3AE0" w:rsidP="00AB3AE0">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white"/>
                <w:lang w:val="ru-RU"/>
              </w:rPr>
            </w:pPr>
            <w:r w:rsidRPr="00AB3AE0">
              <w:rPr>
                <w:rFonts w:ascii="Times New Roman" w:eastAsia="Times New Roman" w:hAnsi="Times New Roman" w:cs="Times New Roman"/>
                <w:b/>
                <w:sz w:val="24"/>
                <w:szCs w:val="24"/>
                <w:highlight w:val="white"/>
                <w:lang w:val="ru-RU"/>
              </w:rPr>
              <w:t>Довідка в довільній формі</w:t>
            </w:r>
            <w:r w:rsidRPr="00AB3AE0">
              <w:rPr>
                <w:rFonts w:ascii="Times New Roman" w:eastAsia="Times New Roman" w:hAnsi="Times New Roman" w:cs="Times New Roman"/>
                <w:sz w:val="24"/>
                <w:szCs w:val="24"/>
                <w:highlight w:val="white"/>
                <w:lang w:val="ru-RU"/>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AB3AE0">
              <w:rPr>
                <w:rFonts w:ascii="Times New Roman" w:eastAsia="Times New Roman" w:hAnsi="Times New Roman" w:cs="Times New Roman"/>
                <w:sz w:val="24"/>
                <w:szCs w:val="24"/>
                <w:highlight w:val="white"/>
                <w:lang w:val="ru-RU"/>
              </w:rPr>
              <w:t>вл</w:t>
            </w:r>
            <w:proofErr w:type="gramEnd"/>
            <w:r w:rsidRPr="00AB3AE0">
              <w:rPr>
                <w:rFonts w:ascii="Times New Roman" w:eastAsia="Times New Roman" w:hAnsi="Times New Roman" w:cs="Times New Roman"/>
                <w:sz w:val="24"/>
                <w:szCs w:val="24"/>
                <w:highlight w:val="white"/>
                <w:lang w:val="ru-RU"/>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AB3AE0">
              <w:rPr>
                <w:rFonts w:ascii="Times New Roman" w:eastAsia="Times New Roman" w:hAnsi="Times New Roman" w:cs="Times New Roman"/>
                <w:sz w:val="24"/>
                <w:szCs w:val="24"/>
                <w:highlight w:val="white"/>
                <w:lang w:val="ru-RU"/>
              </w:rPr>
              <w:t>п</w:t>
            </w:r>
            <w:proofErr w:type="gramEnd"/>
            <w:r w:rsidRPr="00AB3AE0">
              <w:rPr>
                <w:rFonts w:ascii="Times New Roman" w:eastAsia="Times New Roman" w:hAnsi="Times New Roman" w:cs="Times New Roman"/>
                <w:sz w:val="24"/>
                <w:szCs w:val="24"/>
                <w:highlight w:val="white"/>
                <w:lang w:val="ru-RU"/>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AB3AE0">
              <w:rPr>
                <w:rFonts w:ascii="Times New Roman" w:eastAsia="Times New Roman" w:hAnsi="Times New Roman" w:cs="Times New Roman"/>
                <w:sz w:val="24"/>
                <w:szCs w:val="24"/>
                <w:highlight w:val="white"/>
                <w:lang w:val="ru-RU"/>
              </w:rPr>
              <w:t>повинен</w:t>
            </w:r>
            <w:proofErr w:type="gramEnd"/>
            <w:r w:rsidRPr="00AB3AE0">
              <w:rPr>
                <w:rFonts w:ascii="Times New Roman" w:eastAsia="Times New Roman" w:hAnsi="Times New Roman" w:cs="Times New Roman"/>
                <w:sz w:val="24"/>
                <w:szCs w:val="24"/>
                <w:highlight w:val="white"/>
                <w:lang w:val="ru-RU"/>
              </w:rPr>
              <w:t xml:space="preserve"> довести, що він сплатив або зобов’язався сплатити відповідні зобов’язання та відшкодування завданих збитків. </w:t>
            </w:r>
          </w:p>
        </w:tc>
      </w:tr>
    </w:tbl>
    <w:p w:rsidR="00AB3AE0" w:rsidRDefault="00AB3AE0" w:rsidP="00AB3AE0">
      <w:pPr>
        <w:spacing w:after="0" w:line="240" w:lineRule="auto"/>
        <w:rPr>
          <w:rFonts w:ascii="Times New Roman" w:eastAsia="Times New Roman" w:hAnsi="Times New Roman" w:cs="Times New Roman"/>
          <w:b/>
          <w:color w:val="000000"/>
          <w:sz w:val="24"/>
          <w:szCs w:val="24"/>
          <w:lang w:val="ru-RU"/>
        </w:rPr>
      </w:pPr>
    </w:p>
    <w:p w:rsidR="00800E29" w:rsidRDefault="00800E29" w:rsidP="00AB3AE0">
      <w:pPr>
        <w:spacing w:after="0" w:line="240" w:lineRule="auto"/>
        <w:rPr>
          <w:rFonts w:ascii="Times New Roman" w:eastAsia="Times New Roman" w:hAnsi="Times New Roman" w:cs="Times New Roman"/>
          <w:b/>
          <w:color w:val="000000"/>
          <w:sz w:val="24"/>
          <w:szCs w:val="24"/>
          <w:lang w:val="ru-RU"/>
        </w:rPr>
      </w:pPr>
    </w:p>
    <w:p w:rsidR="00800E29" w:rsidRPr="00AB3AE0" w:rsidRDefault="00800E29" w:rsidP="00AB3AE0">
      <w:pPr>
        <w:spacing w:after="0" w:line="240" w:lineRule="auto"/>
        <w:rPr>
          <w:rFonts w:ascii="Times New Roman" w:eastAsia="Times New Roman" w:hAnsi="Times New Roman" w:cs="Times New Roman"/>
          <w:b/>
          <w:color w:val="000000"/>
          <w:sz w:val="24"/>
          <w:szCs w:val="24"/>
          <w:lang w:val="ru-RU"/>
        </w:rPr>
      </w:pPr>
    </w:p>
    <w:p w:rsidR="00AB3AE0" w:rsidRDefault="00AB3AE0" w:rsidP="00AB3AE0">
      <w:pPr>
        <w:spacing w:before="240" w:after="0" w:line="240" w:lineRule="auto"/>
        <w:ind w:firstLine="567"/>
        <w:jc w:val="center"/>
        <w:rPr>
          <w:rFonts w:ascii="Times New Roman" w:eastAsia="Times New Roman" w:hAnsi="Times New Roman" w:cs="Times New Roman"/>
          <w:b/>
          <w:color w:val="000000"/>
          <w:sz w:val="24"/>
          <w:szCs w:val="24"/>
          <w:lang w:val="ru-RU"/>
        </w:rPr>
      </w:pPr>
      <w:r w:rsidRPr="00AB3AE0">
        <w:rPr>
          <w:rFonts w:ascii="Times New Roman" w:eastAsia="Times New Roman" w:hAnsi="Times New Roman" w:cs="Times New Roman"/>
          <w:b/>
          <w:color w:val="000000"/>
          <w:sz w:val="24"/>
          <w:szCs w:val="24"/>
          <w:lang w:val="ru-RU"/>
        </w:rPr>
        <w:lastRenderedPageBreak/>
        <w:t>3.2. Документи, які надаються ПЕРЕМОЖЦЕМ (фізичною особою чи фізичною особою</w:t>
      </w:r>
      <w:r w:rsidRPr="00AB3AE0">
        <w:rPr>
          <w:rFonts w:ascii="Times New Roman" w:eastAsia="Times New Roman" w:hAnsi="Times New Roman" w:cs="Times New Roman"/>
          <w:b/>
          <w:sz w:val="24"/>
          <w:szCs w:val="24"/>
          <w:lang w:val="ru-RU"/>
        </w:rPr>
        <w:t xml:space="preserve"> — </w:t>
      </w:r>
      <w:proofErr w:type="gramStart"/>
      <w:r w:rsidRPr="00AB3AE0">
        <w:rPr>
          <w:rFonts w:ascii="Times New Roman" w:eastAsia="Times New Roman" w:hAnsi="Times New Roman" w:cs="Times New Roman"/>
          <w:b/>
          <w:color w:val="000000"/>
          <w:sz w:val="24"/>
          <w:szCs w:val="24"/>
          <w:lang w:val="ru-RU"/>
        </w:rPr>
        <w:t>п</w:t>
      </w:r>
      <w:proofErr w:type="gramEnd"/>
      <w:r w:rsidRPr="00AB3AE0">
        <w:rPr>
          <w:rFonts w:ascii="Times New Roman" w:eastAsia="Times New Roman" w:hAnsi="Times New Roman" w:cs="Times New Roman"/>
          <w:b/>
          <w:color w:val="000000"/>
          <w:sz w:val="24"/>
          <w:szCs w:val="24"/>
          <w:lang w:val="ru-RU"/>
        </w:rPr>
        <w:t>ідприємцем):</w:t>
      </w:r>
    </w:p>
    <w:p w:rsidR="00AB3AE0" w:rsidRPr="00AB3AE0" w:rsidRDefault="00AB3AE0" w:rsidP="00AB3AE0">
      <w:pPr>
        <w:spacing w:before="240" w:after="0" w:line="240" w:lineRule="auto"/>
        <w:ind w:firstLine="567"/>
        <w:jc w:val="center"/>
        <w:rPr>
          <w:rFonts w:ascii="Times New Roman" w:eastAsia="Times New Roman" w:hAnsi="Times New Roman" w:cs="Times New Roman"/>
          <w:sz w:val="24"/>
          <w:szCs w:val="24"/>
          <w:lang w:val="ru-RU"/>
        </w:rPr>
      </w:pPr>
    </w:p>
    <w:tbl>
      <w:tblPr>
        <w:tblW w:w="9619" w:type="dxa"/>
        <w:tblInd w:w="-100" w:type="dxa"/>
        <w:tblLayout w:type="fixed"/>
        <w:tblLook w:val="0400" w:firstRow="0" w:lastRow="0" w:firstColumn="0" w:lastColumn="0" w:noHBand="0" w:noVBand="1"/>
      </w:tblPr>
      <w:tblGrid>
        <w:gridCol w:w="626"/>
        <w:gridCol w:w="3685"/>
        <w:gridCol w:w="5308"/>
      </w:tblGrid>
      <w:tr w:rsidR="00AB3AE0" w:rsidRPr="00AB3AE0" w:rsidTr="00AB3AE0">
        <w:trPr>
          <w:trHeight w:val="874"/>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AE0" w:rsidRPr="00AB3AE0" w:rsidRDefault="00AB3AE0" w:rsidP="00AB3AE0">
            <w:pPr>
              <w:spacing w:after="0" w:line="240" w:lineRule="auto"/>
              <w:ind w:left="100"/>
              <w:jc w:val="center"/>
              <w:rPr>
                <w:rFonts w:ascii="Times New Roman" w:eastAsia="Times New Roman" w:hAnsi="Times New Roman" w:cs="Times New Roman"/>
                <w:sz w:val="24"/>
                <w:szCs w:val="24"/>
                <w:lang w:val="ru-RU"/>
              </w:rPr>
            </w:pPr>
            <w:r w:rsidRPr="00AB3AE0">
              <w:rPr>
                <w:rFonts w:ascii="Times New Roman" w:eastAsia="Times New Roman" w:hAnsi="Times New Roman" w:cs="Times New Roman"/>
                <w:b/>
                <w:color w:val="000000"/>
                <w:sz w:val="24"/>
                <w:szCs w:val="24"/>
                <w:lang w:val="ru-RU"/>
              </w:rPr>
              <w:t>№</w:t>
            </w:r>
          </w:p>
          <w:p w:rsidR="00AB3AE0" w:rsidRPr="00AB3AE0" w:rsidRDefault="00AB3AE0" w:rsidP="00AB3AE0">
            <w:pPr>
              <w:spacing w:after="0" w:line="240" w:lineRule="auto"/>
              <w:ind w:left="100"/>
              <w:jc w:val="center"/>
              <w:rPr>
                <w:rFonts w:ascii="Times New Roman" w:eastAsia="Times New Roman" w:hAnsi="Times New Roman" w:cs="Times New Roman"/>
                <w:sz w:val="24"/>
                <w:szCs w:val="24"/>
                <w:lang w:val="ru-RU"/>
              </w:rPr>
            </w:pPr>
            <w:r w:rsidRPr="00AB3AE0">
              <w:rPr>
                <w:rFonts w:ascii="Times New Roman" w:eastAsia="Times New Roman" w:hAnsi="Times New Roman" w:cs="Times New Roman"/>
                <w:b/>
                <w:sz w:val="24"/>
                <w:szCs w:val="24"/>
                <w:lang w:val="ru-RU"/>
              </w:rPr>
              <w:t>з</w:t>
            </w:r>
            <w:r w:rsidRPr="00AB3AE0">
              <w:rPr>
                <w:rFonts w:ascii="Times New Roman" w:eastAsia="Times New Roman" w:hAnsi="Times New Roman" w:cs="Times New Roman"/>
                <w:b/>
                <w:color w:val="000000"/>
                <w:sz w:val="24"/>
                <w:szCs w:val="24"/>
                <w:lang w:val="ru-RU"/>
              </w:rPr>
              <w:t>/</w:t>
            </w:r>
            <w:proofErr w:type="gramStart"/>
            <w:r w:rsidRPr="00AB3AE0">
              <w:rPr>
                <w:rFonts w:ascii="Times New Roman" w:eastAsia="Times New Roman" w:hAnsi="Times New Roman" w:cs="Times New Roman"/>
                <w:b/>
                <w:color w:val="000000"/>
                <w:sz w:val="24"/>
                <w:szCs w:val="24"/>
                <w:lang w:val="ru-RU"/>
              </w:rPr>
              <w:t>п</w:t>
            </w:r>
            <w:proofErr w:type="gramEnd"/>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AE0" w:rsidRDefault="00AB3AE0" w:rsidP="00AB3AE0">
            <w:pPr>
              <w:spacing w:after="0" w:line="240" w:lineRule="auto"/>
              <w:ind w:left="100"/>
              <w:jc w:val="center"/>
              <w:rPr>
                <w:rFonts w:ascii="Times New Roman" w:eastAsia="Times New Roman" w:hAnsi="Times New Roman" w:cs="Times New Roman"/>
                <w:b/>
                <w:sz w:val="24"/>
                <w:szCs w:val="24"/>
                <w:highlight w:val="white"/>
                <w:lang w:val="ru-RU"/>
              </w:rPr>
            </w:pPr>
            <w:r w:rsidRPr="00AB3AE0">
              <w:rPr>
                <w:rFonts w:ascii="Times New Roman" w:eastAsia="Times New Roman" w:hAnsi="Times New Roman" w:cs="Times New Roman"/>
                <w:b/>
                <w:sz w:val="24"/>
                <w:szCs w:val="24"/>
                <w:highlight w:val="white"/>
                <w:lang w:val="ru-RU"/>
              </w:rPr>
              <w:t xml:space="preserve">Вимоги </w:t>
            </w:r>
          </w:p>
          <w:p w:rsidR="00AB3AE0" w:rsidRPr="00AB3AE0" w:rsidRDefault="00AB3AE0" w:rsidP="00AB3AE0">
            <w:pPr>
              <w:spacing w:after="0" w:line="240" w:lineRule="auto"/>
              <w:ind w:left="100"/>
              <w:jc w:val="center"/>
              <w:rPr>
                <w:rFonts w:ascii="Times New Roman" w:eastAsia="Times New Roman" w:hAnsi="Times New Roman" w:cs="Times New Roman"/>
                <w:b/>
                <w:sz w:val="24"/>
                <w:szCs w:val="24"/>
                <w:highlight w:val="white"/>
                <w:lang w:val="ru-RU"/>
              </w:rPr>
            </w:pPr>
            <w:r w:rsidRPr="00AB3AE0">
              <w:rPr>
                <w:rFonts w:ascii="Times New Roman" w:eastAsia="Times New Roman" w:hAnsi="Times New Roman" w:cs="Times New Roman"/>
                <w:b/>
                <w:sz w:val="24"/>
                <w:szCs w:val="24"/>
                <w:highlight w:val="white"/>
                <w:lang w:val="ru-RU"/>
              </w:rPr>
              <w:t>згідно пункту 47 Особливостей</w:t>
            </w:r>
          </w:p>
          <w:p w:rsidR="00AB3AE0" w:rsidRPr="00AB3AE0" w:rsidRDefault="00AB3AE0" w:rsidP="00AB3AE0">
            <w:pPr>
              <w:spacing w:after="0" w:line="240" w:lineRule="auto"/>
              <w:ind w:left="100"/>
              <w:jc w:val="center"/>
              <w:rPr>
                <w:rFonts w:ascii="Times New Roman" w:eastAsia="Times New Roman" w:hAnsi="Times New Roman" w:cs="Times New Roman"/>
                <w:b/>
                <w:sz w:val="24"/>
                <w:szCs w:val="24"/>
                <w:highlight w:val="white"/>
                <w:lang w:val="ru-RU"/>
              </w:rPr>
            </w:pPr>
          </w:p>
        </w:tc>
        <w:tc>
          <w:tcPr>
            <w:tcW w:w="53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AE0" w:rsidRPr="00AB3AE0" w:rsidRDefault="00AB3AE0" w:rsidP="00AB3AE0">
            <w:pPr>
              <w:spacing w:after="0" w:line="240" w:lineRule="auto"/>
              <w:ind w:left="100"/>
              <w:jc w:val="center"/>
              <w:rPr>
                <w:rFonts w:ascii="Times New Roman" w:eastAsia="Times New Roman" w:hAnsi="Times New Roman" w:cs="Times New Roman"/>
                <w:b/>
                <w:sz w:val="24"/>
                <w:szCs w:val="24"/>
                <w:lang w:val="ru-RU"/>
              </w:rPr>
            </w:pPr>
            <w:r w:rsidRPr="00AB3AE0">
              <w:rPr>
                <w:rFonts w:ascii="Times New Roman" w:eastAsia="Times New Roman" w:hAnsi="Times New Roman" w:cs="Times New Roman"/>
                <w:b/>
                <w:sz w:val="24"/>
                <w:szCs w:val="24"/>
                <w:lang w:val="ru-RU"/>
              </w:rPr>
              <w:t xml:space="preserve">Переможець </w:t>
            </w:r>
            <w:r w:rsidRPr="00AB3AE0">
              <w:rPr>
                <w:rFonts w:ascii="Times New Roman" w:eastAsia="Times New Roman" w:hAnsi="Times New Roman" w:cs="Times New Roman"/>
                <w:b/>
                <w:sz w:val="24"/>
                <w:szCs w:val="24"/>
                <w:highlight w:val="white"/>
                <w:lang w:val="ru-RU"/>
              </w:rPr>
              <w:t>торгів на виконання вимоги згідно пункту 47 Особ</w:t>
            </w:r>
            <w:r w:rsidRPr="00AB3AE0">
              <w:rPr>
                <w:rFonts w:ascii="Times New Roman" w:eastAsia="Times New Roman" w:hAnsi="Times New Roman" w:cs="Times New Roman"/>
                <w:b/>
                <w:sz w:val="24"/>
                <w:szCs w:val="24"/>
                <w:lang w:val="ru-RU"/>
              </w:rPr>
              <w:t>ливостей (</w:t>
            </w:r>
            <w:proofErr w:type="gramStart"/>
            <w:r w:rsidRPr="00AB3AE0">
              <w:rPr>
                <w:rFonts w:ascii="Times New Roman" w:eastAsia="Times New Roman" w:hAnsi="Times New Roman" w:cs="Times New Roman"/>
                <w:b/>
                <w:sz w:val="24"/>
                <w:szCs w:val="24"/>
                <w:lang w:val="ru-RU"/>
              </w:rPr>
              <w:t>п</w:t>
            </w:r>
            <w:proofErr w:type="gramEnd"/>
            <w:r w:rsidRPr="00AB3AE0">
              <w:rPr>
                <w:rFonts w:ascii="Times New Roman" w:eastAsia="Times New Roman" w:hAnsi="Times New Roman" w:cs="Times New Roman"/>
                <w:b/>
                <w:sz w:val="24"/>
                <w:szCs w:val="24"/>
                <w:lang w:val="ru-RU"/>
              </w:rPr>
              <w:t>ідтвердження відсутності підстав) повинен надати таку інформацію:</w:t>
            </w:r>
          </w:p>
        </w:tc>
      </w:tr>
      <w:tr w:rsidR="00AB3AE0" w:rsidRPr="00AB3AE0" w:rsidTr="00AB3AE0">
        <w:trPr>
          <w:trHeight w:val="1723"/>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AE0" w:rsidRPr="00AB3AE0" w:rsidRDefault="00AB3AE0" w:rsidP="00AB3AE0">
            <w:pPr>
              <w:spacing w:after="0" w:line="240" w:lineRule="auto"/>
              <w:ind w:left="100"/>
              <w:jc w:val="center"/>
              <w:rPr>
                <w:rFonts w:ascii="Times New Roman" w:eastAsia="Times New Roman" w:hAnsi="Times New Roman" w:cs="Times New Roman"/>
                <w:sz w:val="24"/>
                <w:szCs w:val="24"/>
                <w:lang w:val="ru-RU"/>
              </w:rPr>
            </w:pPr>
            <w:r w:rsidRPr="00AB3AE0">
              <w:rPr>
                <w:rFonts w:ascii="Times New Roman" w:eastAsia="Times New Roman" w:hAnsi="Times New Roman" w:cs="Times New Roman"/>
                <w:b/>
                <w:color w:val="000000"/>
                <w:sz w:val="24"/>
                <w:szCs w:val="24"/>
                <w:lang w:val="ru-RU"/>
              </w:rPr>
              <w:t>1</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AE0" w:rsidRPr="00AB3AE0" w:rsidRDefault="00AB3AE0" w:rsidP="00AB3AE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ru-RU"/>
              </w:rPr>
            </w:pPr>
            <w:r w:rsidRPr="00AB3AE0">
              <w:rPr>
                <w:rFonts w:ascii="Times New Roman" w:eastAsia="Times New Roman" w:hAnsi="Times New Roman" w:cs="Times New Roman"/>
                <w:sz w:val="24"/>
                <w:szCs w:val="24"/>
                <w:highlight w:val="white"/>
                <w:lang w:val="ru-RU"/>
              </w:rPr>
              <w:t>Керівника учасника процедури закупі</w:t>
            </w:r>
            <w:proofErr w:type="gramStart"/>
            <w:r w:rsidRPr="00AB3AE0">
              <w:rPr>
                <w:rFonts w:ascii="Times New Roman" w:eastAsia="Times New Roman" w:hAnsi="Times New Roman" w:cs="Times New Roman"/>
                <w:sz w:val="24"/>
                <w:szCs w:val="24"/>
                <w:highlight w:val="white"/>
                <w:lang w:val="ru-RU"/>
              </w:rPr>
              <w:t>вл</w:t>
            </w:r>
            <w:proofErr w:type="gramEnd"/>
            <w:r w:rsidRPr="00AB3AE0">
              <w:rPr>
                <w:rFonts w:ascii="Times New Roman" w:eastAsia="Times New Roman" w:hAnsi="Times New Roman" w:cs="Times New Roman"/>
                <w:sz w:val="24"/>
                <w:szCs w:val="24"/>
                <w:highlight w:val="white"/>
                <w:lang w:val="ru-RU"/>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Pr>
                <w:rFonts w:ascii="Times New Roman" w:eastAsia="Times New Roman" w:hAnsi="Times New Roman" w:cs="Times New Roman"/>
                <w:sz w:val="24"/>
                <w:szCs w:val="24"/>
                <w:highlight w:val="white"/>
                <w:lang w:val="ru-RU"/>
              </w:rPr>
              <w:t xml:space="preserve"> </w:t>
            </w:r>
            <w:r w:rsidRPr="00AB3AE0">
              <w:rPr>
                <w:rFonts w:ascii="Times New Roman" w:eastAsia="Times New Roman" w:hAnsi="Times New Roman" w:cs="Times New Roman"/>
                <w:b/>
                <w:sz w:val="24"/>
                <w:szCs w:val="24"/>
                <w:highlight w:val="white"/>
                <w:lang w:val="ru-RU"/>
              </w:rPr>
              <w:t xml:space="preserve">(підпункт 3 пункт </w:t>
            </w:r>
          </w:p>
          <w:p w:rsidR="00AB3AE0" w:rsidRPr="00AB3AE0" w:rsidRDefault="00AB3AE0" w:rsidP="00AB3AE0">
            <w:pPr>
              <w:spacing w:after="0" w:line="240" w:lineRule="auto"/>
              <w:jc w:val="both"/>
              <w:rPr>
                <w:rFonts w:ascii="Times New Roman" w:eastAsia="Times New Roman" w:hAnsi="Times New Roman" w:cs="Times New Roman"/>
                <w:b/>
                <w:sz w:val="24"/>
                <w:szCs w:val="24"/>
                <w:highlight w:val="white"/>
                <w:lang w:val="ru-RU"/>
              </w:rPr>
            </w:pPr>
            <w:proofErr w:type="gramStart"/>
            <w:r w:rsidRPr="00AB3AE0">
              <w:rPr>
                <w:rFonts w:ascii="Times New Roman" w:eastAsia="Times New Roman" w:hAnsi="Times New Roman" w:cs="Times New Roman"/>
                <w:b/>
                <w:sz w:val="24"/>
                <w:szCs w:val="24"/>
                <w:highlight w:val="white"/>
                <w:lang w:val="ru-RU"/>
              </w:rPr>
              <w:t>47 Особливостей)</w:t>
            </w:r>
            <w:proofErr w:type="gramEnd"/>
          </w:p>
        </w:tc>
        <w:tc>
          <w:tcPr>
            <w:tcW w:w="53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AE0" w:rsidRPr="00AB3AE0" w:rsidRDefault="00AB3AE0" w:rsidP="00AB3AE0">
            <w:pPr>
              <w:spacing w:after="0" w:line="276" w:lineRule="auto"/>
              <w:ind w:right="140"/>
              <w:jc w:val="both"/>
              <w:rPr>
                <w:rFonts w:ascii="Times New Roman" w:eastAsia="Times New Roman" w:hAnsi="Times New Roman" w:cs="Times New Roman"/>
                <w:b/>
                <w:sz w:val="24"/>
                <w:szCs w:val="24"/>
                <w:lang w:val="ru-RU"/>
              </w:rPr>
            </w:pPr>
            <w:r w:rsidRPr="00AB3AE0">
              <w:rPr>
                <w:rFonts w:ascii="Times New Roman" w:eastAsia="Times New Roman" w:hAnsi="Times New Roman" w:cs="Times New Roman"/>
                <w:b/>
                <w:sz w:val="24"/>
                <w:szCs w:val="24"/>
                <w:lang w:val="ru-RU"/>
              </w:rPr>
              <w:t xml:space="preserve">Перевіряється безпосередньо замовником самостійно, </w:t>
            </w:r>
            <w:proofErr w:type="gramStart"/>
            <w:r w:rsidRPr="00AB3AE0">
              <w:rPr>
                <w:rFonts w:ascii="Times New Roman" w:eastAsia="Times New Roman" w:hAnsi="Times New Roman" w:cs="Times New Roman"/>
                <w:b/>
                <w:sz w:val="24"/>
                <w:szCs w:val="24"/>
                <w:lang w:val="ru-RU"/>
              </w:rPr>
              <w:t>кр</w:t>
            </w:r>
            <w:proofErr w:type="gramEnd"/>
            <w:r w:rsidRPr="00AB3AE0">
              <w:rPr>
                <w:rFonts w:ascii="Times New Roman" w:eastAsia="Times New Roman" w:hAnsi="Times New Roman" w:cs="Times New Roman"/>
                <w:b/>
                <w:sz w:val="24"/>
                <w:szCs w:val="24"/>
                <w:lang w:val="ru-RU"/>
              </w:rPr>
              <w:t>ім випадків, коли доступ до такої інформації є обмеженим*.</w:t>
            </w:r>
          </w:p>
          <w:p w:rsidR="00AB3AE0" w:rsidRPr="00AB3AE0" w:rsidRDefault="00AB3AE0" w:rsidP="00AB3AE0">
            <w:pPr>
              <w:spacing w:after="0" w:line="276" w:lineRule="auto"/>
              <w:ind w:right="140"/>
              <w:jc w:val="both"/>
              <w:rPr>
                <w:rFonts w:ascii="Times New Roman" w:eastAsia="Times New Roman" w:hAnsi="Times New Roman" w:cs="Times New Roman"/>
                <w:i/>
                <w:sz w:val="24"/>
                <w:szCs w:val="24"/>
                <w:lang w:val="ru-RU"/>
              </w:rPr>
            </w:pPr>
            <w:r w:rsidRPr="00AB3AE0">
              <w:rPr>
                <w:rFonts w:ascii="Times New Roman" w:eastAsia="Times New Roman" w:hAnsi="Times New Roman" w:cs="Times New Roman"/>
                <w:i/>
                <w:sz w:val="24"/>
                <w:szCs w:val="24"/>
                <w:lang w:val="ru-RU"/>
              </w:rPr>
              <w:t>*</w:t>
            </w:r>
            <w:proofErr w:type="gramStart"/>
            <w:r w:rsidRPr="00AB3AE0">
              <w:rPr>
                <w:rFonts w:ascii="Times New Roman" w:eastAsia="Times New Roman" w:hAnsi="Times New Roman" w:cs="Times New Roman"/>
                <w:i/>
                <w:sz w:val="24"/>
                <w:szCs w:val="24"/>
                <w:lang w:val="ru-RU"/>
              </w:rPr>
              <w:t>З</w:t>
            </w:r>
            <w:proofErr w:type="gramEnd"/>
            <w:r w:rsidRPr="00AB3AE0">
              <w:rPr>
                <w:rFonts w:ascii="Times New Roman" w:eastAsia="Times New Roman" w:hAnsi="Times New Roman" w:cs="Times New Roman"/>
                <w:i/>
                <w:sz w:val="24"/>
                <w:szCs w:val="24"/>
                <w:lang w:val="ru-RU"/>
              </w:rPr>
              <w:t xml:space="preserve">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AB3AE0">
              <w:rPr>
                <w:rFonts w:ascii="Times New Roman" w:eastAsia="Times New Roman" w:hAnsi="Times New Roman" w:cs="Times New Roman"/>
                <w:b/>
                <w:i/>
                <w:sz w:val="24"/>
                <w:szCs w:val="24"/>
                <w:lang w:val="ru-RU"/>
              </w:rPr>
              <w:t xml:space="preserve"> </w:t>
            </w:r>
            <w:proofErr w:type="gramStart"/>
            <w:r w:rsidRPr="00AB3AE0">
              <w:rPr>
                <w:rFonts w:ascii="Times New Roman" w:eastAsia="Times New Roman" w:hAnsi="Times New Roman" w:cs="Times New Roman"/>
                <w:i/>
                <w:sz w:val="24"/>
                <w:szCs w:val="24"/>
                <w:lang w:val="ru-RU"/>
              </w:rPr>
              <w:t>свою</w:t>
            </w:r>
            <w:proofErr w:type="gramEnd"/>
            <w:r w:rsidRPr="00AB3AE0">
              <w:rPr>
                <w:rFonts w:ascii="Times New Roman" w:eastAsia="Times New Roman" w:hAnsi="Times New Roman" w:cs="Times New Roman"/>
                <w:i/>
                <w:sz w:val="24"/>
                <w:szCs w:val="24"/>
                <w:lang w:val="ru-RU"/>
              </w:rPr>
              <w:t xml:space="preserve"> роботу, так і відкриватись, поновлюватись у період воєнного стану.</w:t>
            </w:r>
          </w:p>
          <w:p w:rsidR="00AB3AE0" w:rsidRPr="00AB3AE0" w:rsidRDefault="00AB3AE0" w:rsidP="00AB3AE0">
            <w:pPr>
              <w:spacing w:after="0" w:line="240" w:lineRule="auto"/>
              <w:ind w:right="140"/>
              <w:jc w:val="both"/>
              <w:rPr>
                <w:rFonts w:ascii="Times New Roman" w:eastAsia="Times New Roman" w:hAnsi="Times New Roman" w:cs="Times New Roman"/>
                <w:i/>
                <w:color w:val="FF0000"/>
                <w:sz w:val="24"/>
                <w:szCs w:val="24"/>
                <w:highlight w:val="yellow"/>
                <w:lang w:val="ru-RU"/>
              </w:rPr>
            </w:pPr>
            <w:r w:rsidRPr="00AB3AE0">
              <w:rPr>
                <w:rFonts w:ascii="Times New Roman" w:eastAsia="Times New Roman" w:hAnsi="Times New Roman" w:cs="Times New Roman"/>
                <w:i/>
                <w:sz w:val="24"/>
                <w:szCs w:val="24"/>
                <w:lang w:val="ru-RU"/>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AB3AE0">
              <w:rPr>
                <w:rFonts w:ascii="Times New Roman" w:eastAsia="Times New Roman" w:hAnsi="Times New Roman" w:cs="Times New Roman"/>
                <w:b/>
                <w:i/>
                <w:sz w:val="24"/>
                <w:szCs w:val="24"/>
                <w:lang w:val="ru-RU"/>
              </w:rPr>
              <w:t xml:space="preserve"> </w:t>
            </w:r>
            <w:r w:rsidRPr="00AB3AE0">
              <w:rPr>
                <w:rFonts w:ascii="Times New Roman" w:eastAsia="Times New Roman" w:hAnsi="Times New Roman" w:cs="Times New Roman"/>
                <w:i/>
                <w:sz w:val="24"/>
                <w:szCs w:val="24"/>
                <w:lang w:val="ru-RU"/>
              </w:rPr>
              <w:t xml:space="preserve">свою роботу, то інформаційна довідка з Єдиного державного реєстру осіб, які вчинили корупційні або </w:t>
            </w:r>
            <w:proofErr w:type="gramStart"/>
            <w:r w:rsidRPr="00AB3AE0">
              <w:rPr>
                <w:rFonts w:ascii="Times New Roman" w:eastAsia="Times New Roman" w:hAnsi="Times New Roman" w:cs="Times New Roman"/>
                <w:i/>
                <w:sz w:val="24"/>
                <w:szCs w:val="24"/>
                <w:lang w:val="ru-RU"/>
              </w:rPr>
              <w:t>пов’язан</w:t>
            </w:r>
            <w:proofErr w:type="gramEnd"/>
            <w:r w:rsidRPr="00AB3AE0">
              <w:rPr>
                <w:rFonts w:ascii="Times New Roman" w:eastAsia="Times New Roman" w:hAnsi="Times New Roman" w:cs="Times New Roman"/>
                <w:i/>
                <w:sz w:val="24"/>
                <w:szCs w:val="24"/>
                <w:lang w:val="ru-RU"/>
              </w:rPr>
              <w:t xml:space="preserve">і з корупцією правопорушення, згідно з якою не буде знайдено інформації про корупційні або пов'язані з корупцією правопорушення </w:t>
            </w:r>
            <w:r w:rsidRPr="00AB3AE0">
              <w:rPr>
                <w:rFonts w:ascii="Times New Roman" w:eastAsia="Times New Roman" w:hAnsi="Times New Roman" w:cs="Times New Roman"/>
                <w:b/>
                <w:i/>
                <w:sz w:val="24"/>
                <w:szCs w:val="24"/>
                <w:lang w:val="ru-RU"/>
              </w:rPr>
              <w:t>фізичної особи</w:t>
            </w:r>
            <w:r w:rsidRPr="00AB3AE0">
              <w:rPr>
                <w:rFonts w:ascii="Times New Roman" w:eastAsia="Times New Roman" w:hAnsi="Times New Roman" w:cs="Times New Roman"/>
                <w:i/>
                <w:sz w:val="24"/>
                <w:szCs w:val="24"/>
                <w:lang w:val="ru-RU"/>
              </w:rPr>
              <w:t>, яка є  учасником процедури закупі</w:t>
            </w:r>
            <w:proofErr w:type="gramStart"/>
            <w:r w:rsidRPr="00AB3AE0">
              <w:rPr>
                <w:rFonts w:ascii="Times New Roman" w:eastAsia="Times New Roman" w:hAnsi="Times New Roman" w:cs="Times New Roman"/>
                <w:i/>
                <w:sz w:val="24"/>
                <w:szCs w:val="24"/>
                <w:lang w:val="ru-RU"/>
              </w:rPr>
              <w:t>вл</w:t>
            </w:r>
            <w:proofErr w:type="gramEnd"/>
            <w:r w:rsidRPr="00AB3AE0">
              <w:rPr>
                <w:rFonts w:ascii="Times New Roman" w:eastAsia="Times New Roman" w:hAnsi="Times New Roman" w:cs="Times New Roman"/>
                <w:i/>
                <w:sz w:val="24"/>
                <w:szCs w:val="24"/>
                <w:lang w:val="ru-RU"/>
              </w:rPr>
              <w:t>і,на виконання абзацу 15 пункту 47 Особливостей надається переможцем торгів.</w:t>
            </w:r>
          </w:p>
        </w:tc>
      </w:tr>
      <w:tr w:rsidR="00AB3AE0" w:rsidRPr="00AB3AE0" w:rsidTr="00AB3AE0">
        <w:trPr>
          <w:trHeight w:val="45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AE0" w:rsidRPr="00AB3AE0" w:rsidRDefault="00AB3AE0" w:rsidP="00AB3AE0">
            <w:pPr>
              <w:spacing w:after="0" w:line="240" w:lineRule="auto"/>
              <w:ind w:left="100"/>
              <w:jc w:val="center"/>
              <w:rPr>
                <w:rFonts w:ascii="Times New Roman" w:eastAsia="Times New Roman" w:hAnsi="Times New Roman" w:cs="Times New Roman"/>
                <w:sz w:val="24"/>
                <w:szCs w:val="24"/>
                <w:lang w:val="ru-RU"/>
              </w:rPr>
            </w:pPr>
            <w:r w:rsidRPr="00AB3AE0">
              <w:rPr>
                <w:rFonts w:ascii="Times New Roman" w:eastAsia="Times New Roman" w:hAnsi="Times New Roman" w:cs="Times New Roman"/>
                <w:b/>
                <w:color w:val="000000"/>
                <w:sz w:val="24"/>
                <w:szCs w:val="24"/>
                <w:lang w:val="ru-RU"/>
              </w:rPr>
              <w:t>2</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AE0" w:rsidRPr="00AB3AE0" w:rsidRDefault="00AB3AE0" w:rsidP="00AB3AE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ru-RU"/>
              </w:rPr>
            </w:pPr>
            <w:r w:rsidRPr="00AB3AE0">
              <w:rPr>
                <w:rFonts w:ascii="Times New Roman" w:eastAsia="Times New Roman" w:hAnsi="Times New Roman" w:cs="Times New Roman"/>
                <w:sz w:val="24"/>
                <w:szCs w:val="24"/>
                <w:highlight w:val="white"/>
                <w:lang w:val="ru-RU"/>
              </w:rPr>
              <w:t>Фізична особа, яка є учасником процедури закупі</w:t>
            </w:r>
            <w:proofErr w:type="gramStart"/>
            <w:r w:rsidRPr="00AB3AE0">
              <w:rPr>
                <w:rFonts w:ascii="Times New Roman" w:eastAsia="Times New Roman" w:hAnsi="Times New Roman" w:cs="Times New Roman"/>
                <w:sz w:val="24"/>
                <w:szCs w:val="24"/>
                <w:highlight w:val="white"/>
                <w:lang w:val="ru-RU"/>
              </w:rPr>
              <w:t>вл</w:t>
            </w:r>
            <w:proofErr w:type="gramEnd"/>
            <w:r w:rsidRPr="00AB3AE0">
              <w:rPr>
                <w:rFonts w:ascii="Times New Roman" w:eastAsia="Times New Roman" w:hAnsi="Times New Roman" w:cs="Times New Roman"/>
                <w:sz w:val="24"/>
                <w:szCs w:val="24"/>
                <w:highlight w:val="white"/>
                <w:lang w:val="ru-RU"/>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B3AE0" w:rsidRDefault="00AB3AE0" w:rsidP="00AB3AE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lang w:val="ru-RU"/>
              </w:rPr>
            </w:pPr>
            <w:r w:rsidRPr="00AB3AE0">
              <w:rPr>
                <w:rFonts w:ascii="Times New Roman" w:eastAsia="Times New Roman" w:hAnsi="Times New Roman" w:cs="Times New Roman"/>
                <w:b/>
                <w:sz w:val="24"/>
                <w:szCs w:val="24"/>
                <w:highlight w:val="white"/>
                <w:lang w:val="ru-RU"/>
              </w:rPr>
              <w:t>(</w:t>
            </w:r>
            <w:proofErr w:type="gramStart"/>
            <w:r w:rsidRPr="00AB3AE0">
              <w:rPr>
                <w:rFonts w:ascii="Times New Roman" w:eastAsia="Times New Roman" w:hAnsi="Times New Roman" w:cs="Times New Roman"/>
                <w:b/>
                <w:sz w:val="24"/>
                <w:szCs w:val="24"/>
                <w:highlight w:val="white"/>
                <w:lang w:val="ru-RU"/>
              </w:rPr>
              <w:t>п</w:t>
            </w:r>
            <w:proofErr w:type="gramEnd"/>
            <w:r w:rsidRPr="00AB3AE0">
              <w:rPr>
                <w:rFonts w:ascii="Times New Roman" w:eastAsia="Times New Roman" w:hAnsi="Times New Roman" w:cs="Times New Roman"/>
                <w:b/>
                <w:sz w:val="24"/>
                <w:szCs w:val="24"/>
                <w:highlight w:val="white"/>
                <w:lang w:val="ru-RU"/>
              </w:rPr>
              <w:t xml:space="preserve">ідпункт 5 пункт </w:t>
            </w:r>
          </w:p>
          <w:p w:rsidR="00AB3AE0" w:rsidRPr="00AB3AE0" w:rsidRDefault="00AB3AE0" w:rsidP="00AB3AE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lang w:val="ru-RU"/>
              </w:rPr>
            </w:pPr>
            <w:proofErr w:type="gramStart"/>
            <w:r w:rsidRPr="00AB3AE0">
              <w:rPr>
                <w:rFonts w:ascii="Times New Roman" w:eastAsia="Times New Roman" w:hAnsi="Times New Roman" w:cs="Times New Roman"/>
                <w:b/>
                <w:sz w:val="24"/>
                <w:szCs w:val="24"/>
                <w:highlight w:val="white"/>
                <w:lang w:val="ru-RU"/>
              </w:rPr>
              <w:lastRenderedPageBreak/>
              <w:t>47 Особливостей)</w:t>
            </w:r>
            <w:proofErr w:type="gramEnd"/>
          </w:p>
        </w:tc>
        <w:tc>
          <w:tcPr>
            <w:tcW w:w="530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B3AE0" w:rsidRPr="00AB3AE0" w:rsidRDefault="00AB3AE0" w:rsidP="00AB3AE0">
            <w:pPr>
              <w:spacing w:after="0" w:line="240" w:lineRule="auto"/>
              <w:jc w:val="both"/>
              <w:rPr>
                <w:rFonts w:ascii="Times New Roman" w:eastAsia="Times New Roman" w:hAnsi="Times New Roman" w:cs="Times New Roman"/>
                <w:b/>
                <w:color w:val="000000"/>
                <w:sz w:val="24"/>
                <w:szCs w:val="24"/>
                <w:lang w:val="ru-RU"/>
              </w:rPr>
            </w:pPr>
            <w:r w:rsidRPr="00AB3AE0">
              <w:rPr>
                <w:rFonts w:ascii="Times New Roman" w:eastAsia="Times New Roman" w:hAnsi="Times New Roman" w:cs="Times New Roman"/>
                <w:b/>
                <w:color w:val="000000"/>
                <w:sz w:val="24"/>
                <w:szCs w:val="24"/>
                <w:lang w:val="ru-RU"/>
              </w:rPr>
              <w:lastRenderedPageBreak/>
              <w:t>Повний витяг з інформаційно-аналітичної системи «</w:t>
            </w:r>
            <w:proofErr w:type="gramStart"/>
            <w:r w:rsidRPr="00AB3AE0">
              <w:rPr>
                <w:rFonts w:ascii="Times New Roman" w:eastAsia="Times New Roman" w:hAnsi="Times New Roman" w:cs="Times New Roman"/>
                <w:b/>
                <w:color w:val="000000"/>
                <w:sz w:val="24"/>
                <w:szCs w:val="24"/>
                <w:lang w:val="ru-RU"/>
              </w:rPr>
              <w:t>Обл</w:t>
            </w:r>
            <w:proofErr w:type="gramEnd"/>
            <w:r w:rsidRPr="00AB3AE0">
              <w:rPr>
                <w:rFonts w:ascii="Times New Roman" w:eastAsia="Times New Roman" w:hAnsi="Times New Roman" w:cs="Times New Roman"/>
                <w:b/>
                <w:color w:val="000000"/>
                <w:sz w:val="24"/>
                <w:szCs w:val="24"/>
                <w:lang w:val="ru-RU"/>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AB3AE0" w:rsidRPr="00AB3AE0" w:rsidRDefault="00AB3AE0" w:rsidP="00AB3AE0">
            <w:pPr>
              <w:spacing w:after="0" w:line="240" w:lineRule="auto"/>
              <w:jc w:val="both"/>
              <w:rPr>
                <w:rFonts w:ascii="Times New Roman" w:eastAsia="Times New Roman" w:hAnsi="Times New Roman" w:cs="Times New Roman"/>
                <w:b/>
                <w:color w:val="000000"/>
                <w:sz w:val="24"/>
                <w:szCs w:val="24"/>
                <w:lang w:val="ru-RU"/>
              </w:rPr>
            </w:pPr>
          </w:p>
          <w:p w:rsidR="00AB3AE0" w:rsidRPr="00AB3AE0" w:rsidRDefault="00AB3AE0" w:rsidP="00AB3AE0">
            <w:pPr>
              <w:spacing w:after="0" w:line="240" w:lineRule="auto"/>
              <w:jc w:val="both"/>
              <w:rPr>
                <w:rFonts w:ascii="Times New Roman" w:eastAsia="Times New Roman" w:hAnsi="Times New Roman" w:cs="Times New Roman"/>
                <w:sz w:val="24"/>
                <w:szCs w:val="24"/>
                <w:lang w:val="ru-RU"/>
              </w:rPr>
            </w:pPr>
            <w:r w:rsidRPr="00AB3AE0">
              <w:rPr>
                <w:rFonts w:ascii="Times New Roman" w:eastAsia="Times New Roman" w:hAnsi="Times New Roman" w:cs="Times New Roman"/>
                <w:b/>
                <w:sz w:val="24"/>
                <w:szCs w:val="24"/>
                <w:highlight w:val="white"/>
                <w:lang w:val="ru-RU"/>
              </w:rPr>
              <w:t xml:space="preserve">Документ </w:t>
            </w:r>
            <w:proofErr w:type="gramStart"/>
            <w:r w:rsidRPr="00AB3AE0">
              <w:rPr>
                <w:rFonts w:ascii="Times New Roman" w:eastAsia="Times New Roman" w:hAnsi="Times New Roman" w:cs="Times New Roman"/>
                <w:b/>
                <w:sz w:val="24"/>
                <w:szCs w:val="24"/>
                <w:highlight w:val="white"/>
                <w:lang w:val="ru-RU"/>
              </w:rPr>
              <w:t>повинен</w:t>
            </w:r>
            <w:proofErr w:type="gramEnd"/>
            <w:r w:rsidRPr="00AB3AE0">
              <w:rPr>
                <w:rFonts w:ascii="Times New Roman" w:eastAsia="Times New Roman" w:hAnsi="Times New Roman" w:cs="Times New Roman"/>
                <w:b/>
                <w:sz w:val="24"/>
                <w:szCs w:val="24"/>
                <w:highlight w:val="white"/>
                <w:lang w:val="ru-RU"/>
              </w:rPr>
              <w:t xml:space="preserve"> бути виданий/ сформований/ отриманий в поточному році.</w:t>
            </w:r>
            <w:r w:rsidRPr="00AB3AE0">
              <w:rPr>
                <w:rFonts w:ascii="Times New Roman" w:eastAsia="Times New Roman" w:hAnsi="Times New Roman" w:cs="Times New Roman"/>
                <w:color w:val="000000"/>
                <w:sz w:val="24"/>
                <w:szCs w:val="24"/>
                <w:lang w:val="ru-RU"/>
              </w:rPr>
              <w:t> </w:t>
            </w:r>
          </w:p>
        </w:tc>
      </w:tr>
      <w:tr w:rsidR="00AB3AE0" w:rsidRPr="00AB3AE0" w:rsidTr="00AB3AE0">
        <w:trPr>
          <w:trHeight w:val="1635"/>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AE0" w:rsidRPr="00AB3AE0" w:rsidRDefault="00AB3AE0" w:rsidP="00AB3AE0">
            <w:pPr>
              <w:spacing w:after="0" w:line="240" w:lineRule="auto"/>
              <w:ind w:left="100"/>
              <w:jc w:val="center"/>
              <w:rPr>
                <w:rFonts w:ascii="Times New Roman" w:eastAsia="Times New Roman" w:hAnsi="Times New Roman" w:cs="Times New Roman"/>
                <w:sz w:val="24"/>
                <w:szCs w:val="24"/>
                <w:lang w:val="ru-RU"/>
              </w:rPr>
            </w:pPr>
            <w:r w:rsidRPr="00AB3AE0">
              <w:rPr>
                <w:rFonts w:ascii="Times New Roman" w:eastAsia="Times New Roman" w:hAnsi="Times New Roman" w:cs="Times New Roman"/>
                <w:b/>
                <w:sz w:val="24"/>
                <w:szCs w:val="24"/>
                <w:lang w:val="ru-RU"/>
              </w:rPr>
              <w:lastRenderedPageBreak/>
              <w:t>3</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AE0" w:rsidRPr="00AB3AE0" w:rsidRDefault="00AB3AE0" w:rsidP="00AB3AE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ru-RU"/>
              </w:rPr>
            </w:pPr>
            <w:r w:rsidRPr="00AB3AE0">
              <w:rPr>
                <w:rFonts w:ascii="Times New Roman" w:eastAsia="Times New Roman" w:hAnsi="Times New Roman" w:cs="Times New Roman"/>
                <w:sz w:val="24"/>
                <w:szCs w:val="24"/>
                <w:highlight w:val="white"/>
                <w:lang w:val="ru-RU"/>
              </w:rPr>
              <w:t>Керівника учасника процедури закупі</w:t>
            </w:r>
            <w:proofErr w:type="gramStart"/>
            <w:r w:rsidRPr="00AB3AE0">
              <w:rPr>
                <w:rFonts w:ascii="Times New Roman" w:eastAsia="Times New Roman" w:hAnsi="Times New Roman" w:cs="Times New Roman"/>
                <w:sz w:val="24"/>
                <w:szCs w:val="24"/>
                <w:highlight w:val="white"/>
                <w:lang w:val="ru-RU"/>
              </w:rPr>
              <w:t>вл</w:t>
            </w:r>
            <w:proofErr w:type="gramEnd"/>
            <w:r w:rsidRPr="00AB3AE0">
              <w:rPr>
                <w:rFonts w:ascii="Times New Roman" w:eastAsia="Times New Roman" w:hAnsi="Times New Roman" w:cs="Times New Roman"/>
                <w:sz w:val="24"/>
                <w:szCs w:val="24"/>
                <w:highlight w:val="white"/>
                <w:lang w:val="ru-RU"/>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B3AE0" w:rsidRDefault="00AB3AE0" w:rsidP="00AB3AE0">
            <w:pPr>
              <w:spacing w:after="0" w:line="240" w:lineRule="auto"/>
              <w:jc w:val="both"/>
              <w:rPr>
                <w:rFonts w:ascii="Times New Roman" w:eastAsia="Times New Roman" w:hAnsi="Times New Roman" w:cs="Times New Roman"/>
                <w:b/>
                <w:sz w:val="24"/>
                <w:szCs w:val="24"/>
                <w:highlight w:val="white"/>
                <w:lang w:val="ru-RU"/>
              </w:rPr>
            </w:pPr>
            <w:r w:rsidRPr="00AB3AE0">
              <w:rPr>
                <w:rFonts w:ascii="Times New Roman" w:eastAsia="Times New Roman" w:hAnsi="Times New Roman" w:cs="Times New Roman"/>
                <w:b/>
                <w:sz w:val="24"/>
                <w:szCs w:val="24"/>
                <w:highlight w:val="white"/>
                <w:lang w:val="ru-RU"/>
              </w:rPr>
              <w:t>(</w:t>
            </w:r>
            <w:proofErr w:type="gramStart"/>
            <w:r w:rsidRPr="00AB3AE0">
              <w:rPr>
                <w:rFonts w:ascii="Times New Roman" w:eastAsia="Times New Roman" w:hAnsi="Times New Roman" w:cs="Times New Roman"/>
                <w:b/>
                <w:sz w:val="24"/>
                <w:szCs w:val="24"/>
                <w:highlight w:val="white"/>
                <w:lang w:val="ru-RU"/>
              </w:rPr>
              <w:t>п</w:t>
            </w:r>
            <w:proofErr w:type="gramEnd"/>
            <w:r w:rsidRPr="00AB3AE0">
              <w:rPr>
                <w:rFonts w:ascii="Times New Roman" w:eastAsia="Times New Roman" w:hAnsi="Times New Roman" w:cs="Times New Roman"/>
                <w:b/>
                <w:sz w:val="24"/>
                <w:szCs w:val="24"/>
                <w:highlight w:val="white"/>
                <w:lang w:val="ru-RU"/>
              </w:rPr>
              <w:t xml:space="preserve">ідпункт 12 пункт </w:t>
            </w:r>
          </w:p>
          <w:p w:rsidR="00AB3AE0" w:rsidRPr="00AB3AE0" w:rsidRDefault="00AB3AE0" w:rsidP="00AB3AE0">
            <w:pPr>
              <w:spacing w:after="0" w:line="240" w:lineRule="auto"/>
              <w:jc w:val="both"/>
              <w:rPr>
                <w:rFonts w:ascii="Times New Roman" w:eastAsia="Times New Roman" w:hAnsi="Times New Roman" w:cs="Times New Roman"/>
                <w:sz w:val="24"/>
                <w:szCs w:val="24"/>
                <w:highlight w:val="white"/>
                <w:lang w:val="ru-RU"/>
              </w:rPr>
            </w:pPr>
            <w:proofErr w:type="gramStart"/>
            <w:r w:rsidRPr="00AB3AE0">
              <w:rPr>
                <w:rFonts w:ascii="Times New Roman" w:eastAsia="Times New Roman" w:hAnsi="Times New Roman" w:cs="Times New Roman"/>
                <w:b/>
                <w:sz w:val="24"/>
                <w:szCs w:val="24"/>
                <w:highlight w:val="white"/>
                <w:lang w:val="ru-RU"/>
              </w:rPr>
              <w:t>47 Особливостей)</w:t>
            </w:r>
            <w:proofErr w:type="gramEnd"/>
          </w:p>
        </w:tc>
        <w:tc>
          <w:tcPr>
            <w:tcW w:w="530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AB3AE0" w:rsidRPr="00AB3AE0" w:rsidRDefault="00AB3AE0" w:rsidP="00AB3AE0">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ru-RU"/>
              </w:rPr>
            </w:pPr>
          </w:p>
        </w:tc>
      </w:tr>
      <w:tr w:rsidR="00AB3AE0" w:rsidRPr="00AB3AE0" w:rsidTr="00AB3AE0">
        <w:trPr>
          <w:trHeight w:val="4092"/>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AE0" w:rsidRPr="00AB3AE0" w:rsidRDefault="00AB3AE0" w:rsidP="00AB3AE0">
            <w:pPr>
              <w:spacing w:after="0" w:line="240" w:lineRule="auto"/>
              <w:ind w:left="100"/>
              <w:jc w:val="center"/>
              <w:rPr>
                <w:rFonts w:ascii="Times New Roman" w:eastAsia="Times New Roman" w:hAnsi="Times New Roman" w:cs="Times New Roman"/>
                <w:b/>
                <w:sz w:val="24"/>
                <w:szCs w:val="24"/>
                <w:lang w:val="ru-RU"/>
              </w:rPr>
            </w:pPr>
            <w:r w:rsidRPr="00AB3AE0">
              <w:rPr>
                <w:rFonts w:ascii="Times New Roman" w:eastAsia="Times New Roman" w:hAnsi="Times New Roman" w:cs="Times New Roman"/>
                <w:b/>
                <w:sz w:val="24"/>
                <w:szCs w:val="24"/>
                <w:lang w:val="ru-RU"/>
              </w:rPr>
              <w:t>4</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AE0" w:rsidRPr="00AB3AE0" w:rsidRDefault="00AB3AE0" w:rsidP="00AB3AE0">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ru-RU"/>
              </w:rPr>
            </w:pPr>
            <w:r w:rsidRPr="00AB3AE0">
              <w:rPr>
                <w:rFonts w:ascii="Times New Roman" w:eastAsia="Times New Roman" w:hAnsi="Times New Roman" w:cs="Times New Roman"/>
                <w:sz w:val="24"/>
                <w:szCs w:val="24"/>
                <w:lang w:val="ru-RU"/>
              </w:rPr>
              <w:t>Учасник процедури закупі</w:t>
            </w:r>
            <w:proofErr w:type="gramStart"/>
            <w:r w:rsidRPr="00AB3AE0">
              <w:rPr>
                <w:rFonts w:ascii="Times New Roman" w:eastAsia="Times New Roman" w:hAnsi="Times New Roman" w:cs="Times New Roman"/>
                <w:sz w:val="24"/>
                <w:szCs w:val="24"/>
                <w:lang w:val="ru-RU"/>
              </w:rPr>
              <w:t>вл</w:t>
            </w:r>
            <w:proofErr w:type="gramEnd"/>
            <w:r w:rsidRPr="00AB3AE0">
              <w:rPr>
                <w:rFonts w:ascii="Times New Roman" w:eastAsia="Times New Roman" w:hAnsi="Times New Roman" w:cs="Times New Roman"/>
                <w:sz w:val="24"/>
                <w:szCs w:val="24"/>
                <w:lang w:val="ru-RU"/>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AB3AE0">
              <w:rPr>
                <w:rFonts w:ascii="Times New Roman" w:eastAsia="Times New Roman" w:hAnsi="Times New Roman" w:cs="Times New Roman"/>
                <w:sz w:val="24"/>
                <w:szCs w:val="24"/>
                <w:lang w:val="ru-RU"/>
              </w:rPr>
              <w:t>вл</w:t>
            </w:r>
            <w:proofErr w:type="gramEnd"/>
            <w:r w:rsidRPr="00AB3AE0">
              <w:rPr>
                <w:rFonts w:ascii="Times New Roman" w:eastAsia="Times New Roman" w:hAnsi="Times New Roman" w:cs="Times New Roman"/>
                <w:sz w:val="24"/>
                <w:szCs w:val="24"/>
                <w:lang w:val="ru-RU"/>
              </w:rPr>
              <w:t>і, що перебуває в обставинах, зазначених у цьому абзаці, може надати підт</w:t>
            </w:r>
            <w:r w:rsidRPr="00AB3AE0">
              <w:rPr>
                <w:rFonts w:ascii="Times New Roman" w:eastAsia="Times New Roman" w:hAnsi="Times New Roman" w:cs="Times New Roman"/>
                <w:sz w:val="24"/>
                <w:szCs w:val="24"/>
                <w:highlight w:val="white"/>
                <w:lang w:val="ru-RU"/>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AB3AE0" w:rsidRDefault="00AB3AE0" w:rsidP="00AB3AE0">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val="ru-RU"/>
              </w:rPr>
            </w:pPr>
            <w:proofErr w:type="gramStart"/>
            <w:r w:rsidRPr="00AB3AE0">
              <w:rPr>
                <w:rFonts w:ascii="Times New Roman" w:eastAsia="Times New Roman" w:hAnsi="Times New Roman" w:cs="Times New Roman"/>
                <w:b/>
                <w:sz w:val="24"/>
                <w:szCs w:val="24"/>
                <w:highlight w:val="white"/>
                <w:lang w:val="ru-RU"/>
              </w:rPr>
              <w:t xml:space="preserve">(абзац 14 пункт </w:t>
            </w:r>
            <w:proofErr w:type="gramEnd"/>
          </w:p>
          <w:p w:rsidR="00AB3AE0" w:rsidRPr="00AB3AE0" w:rsidRDefault="00AB3AE0" w:rsidP="00AB3AE0">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val="ru-RU"/>
              </w:rPr>
            </w:pPr>
            <w:proofErr w:type="gramStart"/>
            <w:r w:rsidRPr="00AB3AE0">
              <w:rPr>
                <w:rFonts w:ascii="Times New Roman" w:eastAsia="Times New Roman" w:hAnsi="Times New Roman" w:cs="Times New Roman"/>
                <w:b/>
                <w:sz w:val="24"/>
                <w:szCs w:val="24"/>
                <w:highlight w:val="white"/>
                <w:lang w:val="ru-RU"/>
              </w:rPr>
              <w:t>47 Особливостей)</w:t>
            </w:r>
            <w:proofErr w:type="gramEnd"/>
          </w:p>
        </w:tc>
        <w:tc>
          <w:tcPr>
            <w:tcW w:w="53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AE0" w:rsidRPr="00AB3AE0" w:rsidRDefault="00AB3AE0" w:rsidP="00AB3AE0">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lang w:val="ru-RU"/>
              </w:rPr>
            </w:pPr>
            <w:r w:rsidRPr="00AB3AE0">
              <w:rPr>
                <w:rFonts w:ascii="Times New Roman" w:eastAsia="Times New Roman" w:hAnsi="Times New Roman" w:cs="Times New Roman"/>
                <w:b/>
                <w:sz w:val="24"/>
                <w:szCs w:val="24"/>
                <w:lang w:val="ru-RU"/>
              </w:rPr>
              <w:t>Довідка в довільній формі</w:t>
            </w:r>
            <w:r w:rsidRPr="00AB3AE0">
              <w:rPr>
                <w:rFonts w:ascii="Times New Roman" w:eastAsia="Times New Roman" w:hAnsi="Times New Roman" w:cs="Times New Roman"/>
                <w:sz w:val="24"/>
                <w:szCs w:val="24"/>
                <w:lang w:val="ru-RU"/>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AB3AE0">
              <w:rPr>
                <w:rFonts w:ascii="Times New Roman" w:eastAsia="Times New Roman" w:hAnsi="Times New Roman" w:cs="Times New Roman"/>
                <w:sz w:val="24"/>
                <w:szCs w:val="24"/>
                <w:lang w:val="ru-RU"/>
              </w:rPr>
              <w:t>вл</w:t>
            </w:r>
            <w:proofErr w:type="gramEnd"/>
            <w:r w:rsidRPr="00AB3AE0">
              <w:rPr>
                <w:rFonts w:ascii="Times New Roman" w:eastAsia="Times New Roman" w:hAnsi="Times New Roman" w:cs="Times New Roman"/>
                <w:sz w:val="24"/>
                <w:szCs w:val="24"/>
                <w:lang w:val="ru-RU"/>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AB3AE0">
              <w:rPr>
                <w:rFonts w:ascii="Times New Roman" w:eastAsia="Times New Roman" w:hAnsi="Times New Roman" w:cs="Times New Roman"/>
                <w:sz w:val="24"/>
                <w:szCs w:val="24"/>
                <w:lang w:val="ru-RU"/>
              </w:rPr>
              <w:t>п</w:t>
            </w:r>
            <w:proofErr w:type="gramEnd"/>
            <w:r w:rsidRPr="00AB3AE0">
              <w:rPr>
                <w:rFonts w:ascii="Times New Roman" w:eastAsia="Times New Roman" w:hAnsi="Times New Roman" w:cs="Times New Roman"/>
                <w:sz w:val="24"/>
                <w:szCs w:val="24"/>
                <w:lang w:val="ru-RU"/>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AB3AE0">
              <w:rPr>
                <w:rFonts w:ascii="Times New Roman" w:eastAsia="Times New Roman" w:hAnsi="Times New Roman" w:cs="Times New Roman"/>
                <w:sz w:val="24"/>
                <w:szCs w:val="24"/>
                <w:lang w:val="ru-RU"/>
              </w:rPr>
              <w:t>повинен</w:t>
            </w:r>
            <w:proofErr w:type="gramEnd"/>
            <w:r w:rsidRPr="00AB3AE0">
              <w:rPr>
                <w:rFonts w:ascii="Times New Roman" w:eastAsia="Times New Roman" w:hAnsi="Times New Roman" w:cs="Times New Roman"/>
                <w:sz w:val="24"/>
                <w:szCs w:val="24"/>
                <w:lang w:val="ru-RU"/>
              </w:rPr>
              <w:t xml:space="preserve"> довести, що він сплатив або зобов’язався сплатити відповідні зобов’язання та відшкодування завданих збитків. </w:t>
            </w:r>
          </w:p>
        </w:tc>
      </w:tr>
    </w:tbl>
    <w:p w:rsidR="00AB3AE0" w:rsidRPr="00AB3AE0" w:rsidRDefault="00AB3AE0" w:rsidP="00AB3AE0">
      <w:pPr>
        <w:shd w:val="clear" w:color="auto" w:fill="FFFFFF"/>
        <w:spacing w:after="0" w:line="240" w:lineRule="auto"/>
        <w:rPr>
          <w:rFonts w:ascii="Times New Roman" w:eastAsia="Times New Roman" w:hAnsi="Times New Roman" w:cs="Times New Roman"/>
          <w:sz w:val="24"/>
          <w:szCs w:val="24"/>
          <w:lang w:val="ru-RU"/>
        </w:rPr>
      </w:pPr>
    </w:p>
    <w:p w:rsidR="00AB3AE0" w:rsidRPr="00AB3AE0" w:rsidRDefault="00AB3AE0" w:rsidP="00AB3AE0">
      <w:pPr>
        <w:shd w:val="clear" w:color="auto" w:fill="FFFFFF"/>
        <w:spacing w:after="0" w:line="240" w:lineRule="auto"/>
        <w:ind w:firstLine="567"/>
        <w:rPr>
          <w:rFonts w:ascii="Times New Roman" w:eastAsia="Times New Roman" w:hAnsi="Times New Roman" w:cs="Times New Roman"/>
          <w:sz w:val="24"/>
          <w:szCs w:val="24"/>
          <w:lang w:val="ru-RU"/>
        </w:rPr>
      </w:pPr>
      <w:r w:rsidRPr="00AB3AE0">
        <w:rPr>
          <w:rFonts w:ascii="Times New Roman" w:eastAsia="Times New Roman" w:hAnsi="Times New Roman" w:cs="Times New Roman"/>
          <w:b/>
          <w:color w:val="000000"/>
          <w:sz w:val="24"/>
          <w:szCs w:val="24"/>
          <w:lang w:val="ru-RU"/>
        </w:rPr>
        <w:t xml:space="preserve">4. Інша інформація встановлена відповідно до законодавства (для УЧАСНИКІВ </w:t>
      </w:r>
      <w:r w:rsidRPr="00AB3AE0">
        <w:rPr>
          <w:rFonts w:ascii="Times New Roman" w:eastAsia="Times New Roman" w:hAnsi="Times New Roman" w:cs="Times New Roman"/>
          <w:b/>
          <w:sz w:val="24"/>
          <w:szCs w:val="24"/>
          <w:lang w:val="ru-RU"/>
        </w:rPr>
        <w:t>—</w:t>
      </w:r>
      <w:r w:rsidRPr="00AB3AE0">
        <w:rPr>
          <w:rFonts w:ascii="Times New Roman" w:eastAsia="Times New Roman" w:hAnsi="Times New Roman" w:cs="Times New Roman"/>
          <w:b/>
          <w:color w:val="000000"/>
          <w:sz w:val="24"/>
          <w:szCs w:val="24"/>
          <w:lang w:val="ru-RU"/>
        </w:rPr>
        <w:t xml:space="preserve"> юридичних осіб, фізичних осіб та фізичних осіб</w:t>
      </w:r>
      <w:r w:rsidRPr="00AB3AE0">
        <w:rPr>
          <w:rFonts w:ascii="Times New Roman" w:eastAsia="Times New Roman" w:hAnsi="Times New Roman" w:cs="Times New Roman"/>
          <w:b/>
          <w:sz w:val="24"/>
          <w:szCs w:val="24"/>
          <w:lang w:val="ru-RU"/>
        </w:rPr>
        <w:t xml:space="preserve"> — </w:t>
      </w:r>
      <w:proofErr w:type="gramStart"/>
      <w:r w:rsidRPr="00AB3AE0">
        <w:rPr>
          <w:rFonts w:ascii="Times New Roman" w:eastAsia="Times New Roman" w:hAnsi="Times New Roman" w:cs="Times New Roman"/>
          <w:b/>
          <w:color w:val="000000"/>
          <w:sz w:val="24"/>
          <w:szCs w:val="24"/>
          <w:lang w:val="ru-RU"/>
        </w:rPr>
        <w:t>п</w:t>
      </w:r>
      <w:proofErr w:type="gramEnd"/>
      <w:r w:rsidRPr="00AB3AE0">
        <w:rPr>
          <w:rFonts w:ascii="Times New Roman" w:eastAsia="Times New Roman" w:hAnsi="Times New Roman" w:cs="Times New Roman"/>
          <w:b/>
          <w:color w:val="000000"/>
          <w:sz w:val="24"/>
          <w:szCs w:val="24"/>
          <w:lang w:val="ru-RU"/>
        </w:rPr>
        <w:t>ідприємців)</w:t>
      </w:r>
      <w:r w:rsidRPr="00AB3AE0">
        <w:rPr>
          <w:rFonts w:ascii="Times New Roman" w:eastAsia="Times New Roman" w:hAnsi="Times New Roman" w:cs="Times New Roman"/>
          <w:b/>
          <w:sz w:val="24"/>
          <w:szCs w:val="24"/>
          <w:lang w:val="ru-RU"/>
        </w:rPr>
        <w:t>.</w:t>
      </w:r>
    </w:p>
    <w:tbl>
      <w:tblPr>
        <w:tblW w:w="9619" w:type="dxa"/>
        <w:tblInd w:w="-100" w:type="dxa"/>
        <w:tblLayout w:type="fixed"/>
        <w:tblLook w:val="0400" w:firstRow="0" w:lastRow="0" w:firstColumn="0" w:lastColumn="0" w:noHBand="0" w:noVBand="1"/>
      </w:tblPr>
      <w:tblGrid>
        <w:gridCol w:w="484"/>
        <w:gridCol w:w="9135"/>
      </w:tblGrid>
      <w:tr w:rsidR="00AB3AE0" w:rsidRPr="00AB3AE0" w:rsidTr="00AB3AE0">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D9E2F3" w:themeFill="accent1" w:themeFillTint="33"/>
            <w:tcMar>
              <w:top w:w="100" w:type="dxa"/>
              <w:left w:w="100" w:type="dxa"/>
              <w:bottom w:w="100" w:type="dxa"/>
              <w:right w:w="100" w:type="dxa"/>
            </w:tcMar>
          </w:tcPr>
          <w:p w:rsidR="00AB3AE0" w:rsidRPr="00AB3AE0" w:rsidRDefault="00AB3AE0" w:rsidP="00AB3AE0">
            <w:pPr>
              <w:spacing w:after="0" w:line="240" w:lineRule="auto"/>
              <w:ind w:left="100"/>
              <w:jc w:val="center"/>
              <w:rPr>
                <w:rFonts w:ascii="Times New Roman" w:eastAsia="Times New Roman" w:hAnsi="Times New Roman" w:cs="Times New Roman"/>
                <w:sz w:val="24"/>
                <w:szCs w:val="24"/>
                <w:lang w:val="ru-RU"/>
              </w:rPr>
            </w:pPr>
            <w:r w:rsidRPr="00AB3AE0">
              <w:rPr>
                <w:rFonts w:ascii="Times New Roman" w:eastAsia="Times New Roman" w:hAnsi="Times New Roman" w:cs="Times New Roman"/>
                <w:b/>
                <w:color w:val="000000"/>
                <w:sz w:val="24"/>
                <w:szCs w:val="24"/>
                <w:lang w:val="ru-RU"/>
              </w:rPr>
              <w:t>Інші документи від Учасника:</w:t>
            </w:r>
          </w:p>
        </w:tc>
      </w:tr>
      <w:tr w:rsidR="00AB3AE0" w:rsidRPr="00AB3AE0" w:rsidTr="00AB3AE0">
        <w:trPr>
          <w:trHeight w:val="807"/>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AE0" w:rsidRPr="00AB3AE0" w:rsidRDefault="00AB3AE0" w:rsidP="00AB3AE0">
            <w:pPr>
              <w:spacing w:after="0" w:line="240" w:lineRule="auto"/>
              <w:ind w:left="100"/>
              <w:rPr>
                <w:rFonts w:ascii="Times New Roman" w:eastAsia="Times New Roman" w:hAnsi="Times New Roman" w:cs="Times New Roman"/>
                <w:sz w:val="24"/>
                <w:szCs w:val="24"/>
                <w:lang w:val="ru-RU"/>
              </w:rPr>
            </w:pPr>
            <w:r w:rsidRPr="00AB3AE0">
              <w:rPr>
                <w:rFonts w:ascii="Times New Roman" w:eastAsia="Times New Roman" w:hAnsi="Times New Roman" w:cs="Times New Roman"/>
                <w:b/>
                <w:color w:val="000000"/>
                <w:sz w:val="24"/>
                <w:szCs w:val="24"/>
                <w:lang w:val="ru-RU"/>
              </w:rPr>
              <w:t>1</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AE0" w:rsidRPr="00AB3AE0" w:rsidRDefault="00AB3AE0" w:rsidP="00AB3AE0">
            <w:pPr>
              <w:spacing w:after="0" w:line="240" w:lineRule="auto"/>
              <w:ind w:left="100"/>
              <w:jc w:val="both"/>
              <w:rPr>
                <w:rFonts w:ascii="Times New Roman" w:eastAsia="Times New Roman" w:hAnsi="Times New Roman" w:cs="Times New Roman"/>
                <w:sz w:val="24"/>
                <w:szCs w:val="24"/>
                <w:lang w:val="ru-RU"/>
              </w:rPr>
            </w:pPr>
            <w:r w:rsidRPr="00AB3AE0">
              <w:rPr>
                <w:rFonts w:ascii="Times New Roman" w:eastAsia="Times New Roman" w:hAnsi="Times New Roman" w:cs="Times New Roman"/>
                <w:sz w:val="24"/>
                <w:szCs w:val="24"/>
                <w:lang w:val="ru-RU"/>
              </w:rPr>
              <w:t>Якщо тендерна пропозиція подається не керівником учасника, зазначеним у Єдиному державному реє</w:t>
            </w:r>
            <w:proofErr w:type="gramStart"/>
            <w:r w:rsidRPr="00AB3AE0">
              <w:rPr>
                <w:rFonts w:ascii="Times New Roman" w:eastAsia="Times New Roman" w:hAnsi="Times New Roman" w:cs="Times New Roman"/>
                <w:sz w:val="24"/>
                <w:szCs w:val="24"/>
                <w:lang w:val="ru-RU"/>
              </w:rPr>
              <w:t>стр</w:t>
            </w:r>
            <w:proofErr w:type="gramEnd"/>
            <w:r w:rsidRPr="00AB3AE0">
              <w:rPr>
                <w:rFonts w:ascii="Times New Roman" w:eastAsia="Times New Roman" w:hAnsi="Times New Roman" w:cs="Times New Roman"/>
                <w:sz w:val="24"/>
                <w:szCs w:val="24"/>
                <w:lang w:val="ru-RU"/>
              </w:rPr>
              <w:t>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AB3AE0" w:rsidRPr="00AB3AE0" w:rsidTr="00AB3AE0">
        <w:trPr>
          <w:trHeight w:val="451"/>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AE0" w:rsidRPr="00AB3AE0" w:rsidRDefault="00AB3AE0" w:rsidP="00AB3AE0">
            <w:pPr>
              <w:spacing w:before="240" w:after="0" w:line="240" w:lineRule="auto"/>
              <w:ind w:left="100"/>
              <w:rPr>
                <w:rFonts w:ascii="Times New Roman" w:eastAsia="Times New Roman" w:hAnsi="Times New Roman" w:cs="Times New Roman"/>
                <w:sz w:val="24"/>
                <w:szCs w:val="24"/>
                <w:lang w:val="ru-RU"/>
              </w:rPr>
            </w:pPr>
            <w:r w:rsidRPr="00AB3AE0">
              <w:rPr>
                <w:rFonts w:ascii="Times New Roman" w:eastAsia="Times New Roman" w:hAnsi="Times New Roman" w:cs="Times New Roman"/>
                <w:b/>
                <w:color w:val="000000"/>
                <w:sz w:val="24"/>
                <w:szCs w:val="24"/>
                <w:lang w:val="ru-RU"/>
              </w:rPr>
              <w:t>2</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AE0" w:rsidRPr="00AB3AE0" w:rsidRDefault="00AB3AE0" w:rsidP="00AB3AE0">
            <w:pPr>
              <w:spacing w:after="0" w:line="240" w:lineRule="auto"/>
              <w:ind w:left="100" w:right="120" w:hanging="20"/>
              <w:jc w:val="both"/>
              <w:rPr>
                <w:rFonts w:ascii="Times New Roman" w:eastAsia="Times New Roman" w:hAnsi="Times New Roman" w:cs="Times New Roman"/>
                <w:i/>
                <w:sz w:val="24"/>
                <w:szCs w:val="24"/>
                <w:lang w:val="ru-RU"/>
              </w:rPr>
            </w:pPr>
            <w:r w:rsidRPr="00AB3AE0">
              <w:rPr>
                <w:rFonts w:ascii="Times New Roman" w:eastAsia="Times New Roman" w:hAnsi="Times New Roman" w:cs="Times New Roman"/>
                <w:b/>
                <w:sz w:val="24"/>
                <w:szCs w:val="24"/>
                <w:lang w:val="ru-RU"/>
              </w:rPr>
              <w:t xml:space="preserve">Достовірна інформація у вигляді довідки довільної форми, </w:t>
            </w:r>
            <w:proofErr w:type="gramStart"/>
            <w:r w:rsidRPr="00AB3AE0">
              <w:rPr>
                <w:rFonts w:ascii="Times New Roman" w:eastAsia="Times New Roman" w:hAnsi="Times New Roman" w:cs="Times New Roman"/>
                <w:sz w:val="24"/>
                <w:szCs w:val="24"/>
                <w:lang w:val="ru-RU"/>
              </w:rPr>
              <w:t>у</w:t>
            </w:r>
            <w:proofErr w:type="gramEnd"/>
            <w:r w:rsidRPr="00AB3AE0">
              <w:rPr>
                <w:rFonts w:ascii="Times New Roman" w:eastAsia="Times New Roman" w:hAnsi="Times New Roman" w:cs="Times New Roman"/>
                <w:sz w:val="24"/>
                <w:szCs w:val="24"/>
                <w:lang w:val="ru-RU"/>
              </w:rPr>
              <w:t xml:space="preserve"> </w:t>
            </w:r>
            <w:proofErr w:type="gramStart"/>
            <w:r w:rsidRPr="00AB3AE0">
              <w:rPr>
                <w:rFonts w:ascii="Times New Roman" w:eastAsia="Times New Roman" w:hAnsi="Times New Roman" w:cs="Times New Roman"/>
                <w:sz w:val="24"/>
                <w:szCs w:val="24"/>
                <w:lang w:val="ru-RU"/>
              </w:rPr>
              <w:t>як</w:t>
            </w:r>
            <w:proofErr w:type="gramEnd"/>
            <w:r w:rsidRPr="00AB3AE0">
              <w:rPr>
                <w:rFonts w:ascii="Times New Roman" w:eastAsia="Times New Roman" w:hAnsi="Times New Roman" w:cs="Times New Roman"/>
                <w:sz w:val="24"/>
                <w:szCs w:val="24"/>
                <w:lang w:val="ru-RU"/>
              </w:rPr>
              <w:t xml:space="preserve">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AB3AE0">
              <w:rPr>
                <w:rFonts w:ascii="Times New Roman" w:eastAsia="Times New Roman" w:hAnsi="Times New Roman" w:cs="Times New Roman"/>
                <w:i/>
                <w:sz w:val="24"/>
                <w:szCs w:val="24"/>
                <w:lang w:val="ru-RU"/>
              </w:rPr>
              <w:t xml:space="preserve">Замість довідки довільної форми учасник може надати чинну ліцензію або документ дозвільного характеру. </w:t>
            </w:r>
          </w:p>
          <w:p w:rsidR="00AB3AE0" w:rsidRPr="00AB3AE0" w:rsidRDefault="00AB3AE0" w:rsidP="00AB3AE0">
            <w:pPr>
              <w:spacing w:after="0" w:line="240" w:lineRule="auto"/>
              <w:ind w:left="100" w:right="120" w:hanging="20"/>
              <w:jc w:val="both"/>
              <w:rPr>
                <w:rFonts w:ascii="Times New Roman" w:eastAsia="Times New Roman" w:hAnsi="Times New Roman" w:cs="Times New Roman"/>
                <w:sz w:val="24"/>
                <w:szCs w:val="24"/>
                <w:lang w:val="ru-RU"/>
              </w:rPr>
            </w:pPr>
            <w:r w:rsidRPr="00AB3AE0">
              <w:rPr>
                <w:rFonts w:ascii="Times New Roman" w:eastAsia="Times New Roman" w:hAnsi="Times New Roman" w:cs="Times New Roman"/>
                <w:i/>
                <w:sz w:val="24"/>
                <w:szCs w:val="24"/>
                <w:lang w:val="ru-RU"/>
              </w:rPr>
              <w:lastRenderedPageBreak/>
              <w:t xml:space="preserve">(Надається лише </w:t>
            </w:r>
            <w:proofErr w:type="gramStart"/>
            <w:r w:rsidRPr="00AB3AE0">
              <w:rPr>
                <w:rFonts w:ascii="Times New Roman" w:eastAsia="Times New Roman" w:hAnsi="Times New Roman" w:cs="Times New Roman"/>
                <w:i/>
                <w:sz w:val="24"/>
                <w:szCs w:val="24"/>
                <w:lang w:val="ru-RU"/>
              </w:rPr>
              <w:t>у</w:t>
            </w:r>
            <w:proofErr w:type="gramEnd"/>
            <w:r w:rsidRPr="00AB3AE0">
              <w:rPr>
                <w:rFonts w:ascii="Times New Roman" w:eastAsia="Times New Roman" w:hAnsi="Times New Roman" w:cs="Times New Roman"/>
                <w:i/>
                <w:sz w:val="24"/>
                <w:szCs w:val="24"/>
                <w:lang w:val="ru-RU"/>
              </w:rPr>
              <w:t xml:space="preserve"> </w:t>
            </w:r>
            <w:proofErr w:type="gramStart"/>
            <w:r w:rsidRPr="00AB3AE0">
              <w:rPr>
                <w:rFonts w:ascii="Times New Roman" w:eastAsia="Times New Roman" w:hAnsi="Times New Roman" w:cs="Times New Roman"/>
                <w:i/>
                <w:sz w:val="24"/>
                <w:szCs w:val="24"/>
                <w:lang w:val="ru-RU"/>
              </w:rPr>
              <w:t>раз</w:t>
            </w:r>
            <w:proofErr w:type="gramEnd"/>
            <w:r w:rsidRPr="00AB3AE0">
              <w:rPr>
                <w:rFonts w:ascii="Times New Roman" w:eastAsia="Times New Roman" w:hAnsi="Times New Roman" w:cs="Times New Roman"/>
                <w:i/>
                <w:sz w:val="24"/>
                <w:szCs w:val="24"/>
                <w:lang w:val="ru-RU"/>
              </w:rPr>
              <w:t>і, якщо отримання дозволу або ліцензії на провадження такого виду господарської  діяльності передбачено законом).</w:t>
            </w:r>
          </w:p>
        </w:tc>
      </w:tr>
      <w:tr w:rsidR="00AB3AE0" w:rsidRPr="00AB3AE0" w:rsidTr="00AB3AE0">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AE0" w:rsidRPr="00AB3AE0" w:rsidRDefault="00AB3AE0" w:rsidP="00AB3AE0">
            <w:pPr>
              <w:spacing w:before="240" w:after="0" w:line="240" w:lineRule="auto"/>
              <w:ind w:left="100"/>
              <w:rPr>
                <w:rFonts w:ascii="Times New Roman" w:eastAsia="Times New Roman" w:hAnsi="Times New Roman" w:cs="Times New Roman"/>
                <w:b/>
                <w:color w:val="000000"/>
                <w:sz w:val="24"/>
                <w:szCs w:val="24"/>
                <w:lang w:val="ru-RU"/>
              </w:rPr>
            </w:pPr>
            <w:r w:rsidRPr="00AB3AE0">
              <w:rPr>
                <w:rFonts w:ascii="Times New Roman" w:eastAsia="Times New Roman" w:hAnsi="Times New Roman" w:cs="Times New Roman"/>
                <w:b/>
                <w:sz w:val="24"/>
                <w:szCs w:val="24"/>
                <w:lang w:val="ru-RU"/>
              </w:rPr>
              <w:lastRenderedPageBreak/>
              <w:t>3</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AE0" w:rsidRPr="00AB3AE0" w:rsidRDefault="00AB3AE0" w:rsidP="00AB3AE0">
            <w:pPr>
              <w:spacing w:after="0" w:line="240" w:lineRule="auto"/>
              <w:jc w:val="both"/>
              <w:rPr>
                <w:rFonts w:ascii="Times New Roman" w:eastAsia="Times New Roman" w:hAnsi="Times New Roman" w:cs="Times New Roman"/>
                <w:sz w:val="24"/>
                <w:szCs w:val="24"/>
                <w:lang w:val="ru-RU"/>
              </w:rPr>
            </w:pPr>
            <w:r w:rsidRPr="00AB3AE0">
              <w:rPr>
                <w:rFonts w:ascii="Times New Roman" w:eastAsia="Times New Roman" w:hAnsi="Times New Roman" w:cs="Times New Roman"/>
                <w:sz w:val="24"/>
                <w:szCs w:val="24"/>
                <w:lang w:val="ru-RU"/>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w:t>
            </w:r>
            <w:r w:rsidRPr="00AB3AE0">
              <w:rPr>
                <w:rFonts w:ascii="Times New Roman" w:eastAsia="Times New Roman" w:hAnsi="Times New Roman" w:cs="Times New Roman"/>
                <w:sz w:val="24"/>
                <w:szCs w:val="24"/>
                <w:highlight w:val="white"/>
                <w:lang w:val="ru-RU"/>
              </w:rPr>
              <w:t xml:space="preserve">Ісламської Республіки Іран </w:t>
            </w:r>
            <w:r w:rsidRPr="00AB3AE0">
              <w:rPr>
                <w:rFonts w:ascii="Times New Roman" w:eastAsia="Times New Roman" w:hAnsi="Times New Roman" w:cs="Times New Roman"/>
                <w:sz w:val="24"/>
                <w:szCs w:val="24"/>
                <w:lang w:val="ru-RU"/>
              </w:rPr>
              <w:t xml:space="preserve">та проживає на території України на законних </w:t>
            </w:r>
            <w:proofErr w:type="gramStart"/>
            <w:r w:rsidRPr="00AB3AE0">
              <w:rPr>
                <w:rFonts w:ascii="Times New Roman" w:eastAsia="Times New Roman" w:hAnsi="Times New Roman" w:cs="Times New Roman"/>
                <w:sz w:val="24"/>
                <w:szCs w:val="24"/>
                <w:lang w:val="ru-RU"/>
              </w:rPr>
              <w:t>п</w:t>
            </w:r>
            <w:proofErr w:type="gramEnd"/>
            <w:r w:rsidRPr="00AB3AE0">
              <w:rPr>
                <w:rFonts w:ascii="Times New Roman" w:eastAsia="Times New Roman" w:hAnsi="Times New Roman" w:cs="Times New Roman"/>
                <w:sz w:val="24"/>
                <w:szCs w:val="24"/>
                <w:lang w:val="ru-RU"/>
              </w:rPr>
              <w:t xml:space="preserve">ідставах, учасник у складі тендерної пропозиції має надати стосовно таких </w:t>
            </w:r>
            <w:proofErr w:type="gramStart"/>
            <w:r w:rsidRPr="00AB3AE0">
              <w:rPr>
                <w:rFonts w:ascii="Times New Roman" w:eastAsia="Times New Roman" w:hAnsi="Times New Roman" w:cs="Times New Roman"/>
                <w:sz w:val="24"/>
                <w:szCs w:val="24"/>
                <w:lang w:val="ru-RU"/>
              </w:rPr>
              <w:t>осіб</w:t>
            </w:r>
            <w:proofErr w:type="gramEnd"/>
            <w:r w:rsidRPr="00AB3AE0">
              <w:rPr>
                <w:rFonts w:ascii="Times New Roman" w:eastAsia="Times New Roman" w:hAnsi="Times New Roman" w:cs="Times New Roman"/>
                <w:sz w:val="24"/>
                <w:szCs w:val="24"/>
                <w:lang w:val="ru-RU"/>
              </w:rPr>
              <w:t>:</w:t>
            </w:r>
          </w:p>
          <w:p w:rsidR="00AB3AE0" w:rsidRPr="00AB3AE0" w:rsidRDefault="00AB3AE0" w:rsidP="00AB3AE0">
            <w:pPr>
              <w:spacing w:after="0" w:line="240" w:lineRule="auto"/>
              <w:jc w:val="both"/>
              <w:rPr>
                <w:rFonts w:ascii="Times New Roman" w:eastAsia="Times New Roman" w:hAnsi="Times New Roman" w:cs="Times New Roman"/>
                <w:sz w:val="24"/>
                <w:szCs w:val="24"/>
                <w:lang w:val="ru-RU"/>
              </w:rPr>
            </w:pPr>
            <w:r w:rsidRPr="00AB3AE0">
              <w:rPr>
                <w:rFonts w:ascii="Times New Roman" w:eastAsia="Times New Roman" w:hAnsi="Times New Roman" w:cs="Times New Roman"/>
                <w:sz w:val="24"/>
                <w:szCs w:val="24"/>
                <w:lang w:val="ru-RU"/>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AB3AE0">
              <w:rPr>
                <w:rFonts w:ascii="Times New Roman" w:eastAsia="Times New Roman" w:hAnsi="Times New Roman" w:cs="Times New Roman"/>
                <w:sz w:val="24"/>
                <w:szCs w:val="24"/>
                <w:lang w:val="ru-RU"/>
              </w:rPr>
              <w:br/>
              <w:t xml:space="preserve"> </w:t>
            </w:r>
            <w:r w:rsidRPr="00AB3AE0">
              <w:rPr>
                <w:rFonts w:ascii="Times New Roman" w:eastAsia="Times New Roman" w:hAnsi="Times New Roman" w:cs="Times New Roman"/>
                <w:i/>
                <w:sz w:val="24"/>
                <w:szCs w:val="24"/>
                <w:lang w:val="ru-RU"/>
              </w:rPr>
              <w:t>або</w:t>
            </w:r>
            <w:r w:rsidRPr="00AB3AE0">
              <w:rPr>
                <w:rFonts w:ascii="Times New Roman" w:eastAsia="Times New Roman" w:hAnsi="Times New Roman" w:cs="Times New Roman"/>
                <w:sz w:val="24"/>
                <w:szCs w:val="24"/>
                <w:lang w:val="ru-RU"/>
              </w:rPr>
              <w:br/>
              <w:t xml:space="preserve"> • посвідчення біженця чи документ, що </w:t>
            </w:r>
            <w:proofErr w:type="gramStart"/>
            <w:r w:rsidRPr="00AB3AE0">
              <w:rPr>
                <w:rFonts w:ascii="Times New Roman" w:eastAsia="Times New Roman" w:hAnsi="Times New Roman" w:cs="Times New Roman"/>
                <w:sz w:val="24"/>
                <w:szCs w:val="24"/>
                <w:lang w:val="ru-RU"/>
              </w:rPr>
              <w:t>п</w:t>
            </w:r>
            <w:proofErr w:type="gramEnd"/>
            <w:r w:rsidRPr="00AB3AE0">
              <w:rPr>
                <w:rFonts w:ascii="Times New Roman" w:eastAsia="Times New Roman" w:hAnsi="Times New Roman" w:cs="Times New Roman"/>
                <w:sz w:val="24"/>
                <w:szCs w:val="24"/>
                <w:lang w:val="ru-RU"/>
              </w:rPr>
              <w:t>ідтверджує надання притулку в Україні,</w:t>
            </w:r>
            <w:r w:rsidRPr="00AB3AE0">
              <w:rPr>
                <w:rFonts w:ascii="Times New Roman" w:eastAsia="Times New Roman" w:hAnsi="Times New Roman" w:cs="Times New Roman"/>
                <w:sz w:val="24"/>
                <w:szCs w:val="24"/>
                <w:lang w:val="ru-RU"/>
              </w:rPr>
              <w:br/>
              <w:t xml:space="preserve"> </w:t>
            </w:r>
            <w:r w:rsidRPr="00AB3AE0">
              <w:rPr>
                <w:rFonts w:ascii="Times New Roman" w:eastAsia="Times New Roman" w:hAnsi="Times New Roman" w:cs="Times New Roman"/>
                <w:i/>
                <w:sz w:val="24"/>
                <w:szCs w:val="24"/>
                <w:lang w:val="ru-RU"/>
              </w:rPr>
              <w:t>або</w:t>
            </w:r>
            <w:r w:rsidRPr="00AB3AE0">
              <w:rPr>
                <w:rFonts w:ascii="Times New Roman" w:eastAsia="Times New Roman" w:hAnsi="Times New Roman" w:cs="Times New Roman"/>
                <w:i/>
                <w:sz w:val="24"/>
                <w:szCs w:val="24"/>
                <w:lang w:val="ru-RU"/>
              </w:rPr>
              <w:br/>
            </w:r>
            <w:r w:rsidRPr="00AB3AE0">
              <w:rPr>
                <w:rFonts w:ascii="Times New Roman" w:eastAsia="Times New Roman" w:hAnsi="Times New Roman" w:cs="Times New Roman"/>
                <w:sz w:val="24"/>
                <w:szCs w:val="24"/>
                <w:lang w:val="ru-RU"/>
              </w:rPr>
              <w:t xml:space="preserve"> • посвідчення особи, яка потребує додаткового захисту в Україні,</w:t>
            </w:r>
            <w:r w:rsidRPr="00AB3AE0">
              <w:rPr>
                <w:rFonts w:ascii="Times New Roman" w:eastAsia="Times New Roman" w:hAnsi="Times New Roman" w:cs="Times New Roman"/>
                <w:sz w:val="24"/>
                <w:szCs w:val="24"/>
                <w:lang w:val="ru-RU"/>
              </w:rPr>
              <w:br/>
            </w:r>
            <w:r w:rsidRPr="00AB3AE0">
              <w:rPr>
                <w:rFonts w:ascii="Times New Roman" w:eastAsia="Times New Roman" w:hAnsi="Times New Roman" w:cs="Times New Roman"/>
                <w:i/>
                <w:sz w:val="24"/>
                <w:szCs w:val="24"/>
                <w:lang w:val="ru-RU"/>
              </w:rPr>
              <w:t xml:space="preserve"> або</w:t>
            </w:r>
            <w:r w:rsidRPr="00AB3AE0">
              <w:rPr>
                <w:rFonts w:ascii="Times New Roman" w:eastAsia="Times New Roman" w:hAnsi="Times New Roman" w:cs="Times New Roman"/>
                <w:sz w:val="24"/>
                <w:szCs w:val="24"/>
                <w:lang w:val="ru-RU"/>
              </w:rPr>
              <w:br/>
              <w:t xml:space="preserve"> •    посвідчення особи, якій надано тимчасовий захист в Україні,</w:t>
            </w:r>
            <w:r w:rsidRPr="00AB3AE0">
              <w:rPr>
                <w:rFonts w:ascii="Times New Roman" w:eastAsia="Times New Roman" w:hAnsi="Times New Roman" w:cs="Times New Roman"/>
                <w:sz w:val="24"/>
                <w:szCs w:val="24"/>
                <w:lang w:val="ru-RU"/>
              </w:rPr>
              <w:br/>
            </w:r>
            <w:r w:rsidRPr="00AB3AE0">
              <w:rPr>
                <w:rFonts w:ascii="Times New Roman" w:eastAsia="Times New Roman" w:hAnsi="Times New Roman" w:cs="Times New Roman"/>
                <w:i/>
                <w:sz w:val="24"/>
                <w:szCs w:val="24"/>
                <w:lang w:val="ru-RU"/>
              </w:rPr>
              <w:t xml:space="preserve"> або</w:t>
            </w:r>
            <w:r w:rsidRPr="00AB3AE0">
              <w:rPr>
                <w:rFonts w:ascii="Times New Roman" w:eastAsia="Times New Roman" w:hAnsi="Times New Roman" w:cs="Times New Roman"/>
                <w:sz w:val="24"/>
                <w:szCs w:val="24"/>
                <w:lang w:val="ru-RU"/>
              </w:rPr>
              <w:br/>
              <w:t xml:space="preserve"> • витяг із реєстру територіальної громади, що </w:t>
            </w:r>
            <w:proofErr w:type="gramStart"/>
            <w:r w:rsidRPr="00AB3AE0">
              <w:rPr>
                <w:rFonts w:ascii="Times New Roman" w:eastAsia="Times New Roman" w:hAnsi="Times New Roman" w:cs="Times New Roman"/>
                <w:sz w:val="24"/>
                <w:szCs w:val="24"/>
                <w:lang w:val="ru-RU"/>
              </w:rPr>
              <w:t>п</w:t>
            </w:r>
            <w:proofErr w:type="gramEnd"/>
            <w:r w:rsidRPr="00AB3AE0">
              <w:rPr>
                <w:rFonts w:ascii="Times New Roman" w:eastAsia="Times New Roman" w:hAnsi="Times New Roman" w:cs="Times New Roman"/>
                <w:sz w:val="24"/>
                <w:szCs w:val="24"/>
                <w:lang w:val="ru-RU"/>
              </w:rPr>
              <w:t>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AB3AE0">
              <w:rPr>
                <w:rFonts w:ascii="Times New Roman" w:eastAsia="Times New Roman" w:hAnsi="Times New Roman" w:cs="Times New Roman"/>
                <w:sz w:val="24"/>
                <w:szCs w:val="24"/>
                <w:lang w:val="ru-RU"/>
              </w:rPr>
              <w:br/>
            </w:r>
            <w:r w:rsidRPr="00AB3AE0">
              <w:rPr>
                <w:rFonts w:ascii="Times New Roman" w:eastAsia="Times New Roman" w:hAnsi="Times New Roman" w:cs="Times New Roman"/>
                <w:sz w:val="24"/>
                <w:szCs w:val="24"/>
                <w:lang w:val="ru-RU"/>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w:t>
            </w:r>
            <w:proofErr w:type="gramStart"/>
            <w:r w:rsidRPr="00AB3AE0">
              <w:rPr>
                <w:rFonts w:ascii="Times New Roman" w:eastAsia="Times New Roman" w:hAnsi="Times New Roman" w:cs="Times New Roman"/>
                <w:sz w:val="24"/>
                <w:szCs w:val="24"/>
                <w:lang w:val="ru-RU"/>
              </w:rPr>
              <w:t>у</w:t>
            </w:r>
            <w:proofErr w:type="gramEnd"/>
            <w:r w:rsidRPr="00AB3AE0">
              <w:rPr>
                <w:rFonts w:ascii="Times New Roman" w:eastAsia="Times New Roman" w:hAnsi="Times New Roman" w:cs="Times New Roman"/>
                <w:sz w:val="24"/>
                <w:szCs w:val="24"/>
                <w:lang w:val="ru-RU"/>
              </w:rPr>
              <w:t xml:space="preserve"> складі тендерної пропозиції має надати:</w:t>
            </w:r>
            <w:r w:rsidRPr="00AB3AE0">
              <w:rPr>
                <w:rFonts w:ascii="Times New Roman" w:eastAsia="Times New Roman" w:hAnsi="Times New Roman" w:cs="Times New Roman"/>
                <w:sz w:val="24"/>
                <w:szCs w:val="24"/>
                <w:lang w:val="ru-RU"/>
              </w:rPr>
              <w:br/>
              <w:t xml:space="preserve"> • Ухвалу слідчого судді, суду, щодо арешту активів,</w:t>
            </w:r>
            <w:r w:rsidRPr="00AB3AE0">
              <w:rPr>
                <w:rFonts w:ascii="Times New Roman" w:eastAsia="Times New Roman" w:hAnsi="Times New Roman" w:cs="Times New Roman"/>
                <w:sz w:val="24"/>
                <w:szCs w:val="24"/>
                <w:lang w:val="ru-RU"/>
              </w:rPr>
              <w:br/>
            </w:r>
            <w:r w:rsidRPr="00AB3AE0">
              <w:rPr>
                <w:rFonts w:ascii="Times New Roman" w:eastAsia="Times New Roman" w:hAnsi="Times New Roman" w:cs="Times New Roman"/>
                <w:i/>
                <w:sz w:val="24"/>
                <w:szCs w:val="24"/>
                <w:lang w:val="ru-RU"/>
              </w:rPr>
              <w:t xml:space="preserve"> або</w:t>
            </w:r>
            <w:r w:rsidRPr="00AB3AE0">
              <w:rPr>
                <w:rFonts w:ascii="Times New Roman" w:eastAsia="Times New Roman" w:hAnsi="Times New Roman" w:cs="Times New Roman"/>
                <w:i/>
                <w:sz w:val="24"/>
                <w:szCs w:val="24"/>
                <w:lang w:val="ru-RU"/>
              </w:rPr>
              <w:br/>
            </w:r>
            <w:r w:rsidRPr="00AB3AE0">
              <w:rPr>
                <w:rFonts w:ascii="Times New Roman" w:eastAsia="Times New Roman" w:hAnsi="Times New Roman" w:cs="Times New Roman"/>
                <w:sz w:val="24"/>
                <w:szCs w:val="24"/>
                <w:lang w:val="ru-RU"/>
              </w:rPr>
              <w:t xml:space="preserve"> • Нотаріально засвідчену копію згоди власника, щодо управління активами,</w:t>
            </w:r>
            <w:r w:rsidRPr="00AB3AE0">
              <w:rPr>
                <w:rFonts w:ascii="Times New Roman" w:eastAsia="Times New Roman" w:hAnsi="Times New Roman" w:cs="Times New Roman"/>
                <w:sz w:val="24"/>
                <w:szCs w:val="24"/>
                <w:lang w:val="ru-RU"/>
              </w:rPr>
              <w:br/>
              <w:t xml:space="preserve"> а також:</w:t>
            </w:r>
            <w:r w:rsidRPr="00AB3AE0">
              <w:rPr>
                <w:rFonts w:ascii="Times New Roman" w:eastAsia="Times New Roman" w:hAnsi="Times New Roman" w:cs="Times New Roman"/>
                <w:sz w:val="24"/>
                <w:szCs w:val="24"/>
                <w:lang w:val="ru-RU"/>
              </w:rPr>
              <w:br/>
              <w:t xml:space="preserve"> • Догові</w:t>
            </w:r>
            <w:proofErr w:type="gramStart"/>
            <w:r w:rsidRPr="00AB3AE0">
              <w:rPr>
                <w:rFonts w:ascii="Times New Roman" w:eastAsia="Times New Roman" w:hAnsi="Times New Roman" w:cs="Times New Roman"/>
                <w:sz w:val="24"/>
                <w:szCs w:val="24"/>
                <w:lang w:val="ru-RU"/>
              </w:rPr>
              <w:t>р</w:t>
            </w:r>
            <w:proofErr w:type="gramEnd"/>
            <w:r w:rsidRPr="00AB3AE0">
              <w:rPr>
                <w:rFonts w:ascii="Times New Roman" w:eastAsia="Times New Roman" w:hAnsi="Times New Roman" w:cs="Times New Roman"/>
                <w:sz w:val="24"/>
                <w:szCs w:val="24"/>
                <w:lang w:val="ru-RU"/>
              </w:rPr>
              <w:t xml:space="preserve">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AB3AE0">
              <w:rPr>
                <w:rFonts w:ascii="Times New Roman" w:eastAsia="Times New Roman" w:hAnsi="Times New Roman" w:cs="Times New Roman"/>
                <w:sz w:val="24"/>
                <w:szCs w:val="24"/>
                <w:lang w:val="ru-RU"/>
              </w:rPr>
              <w:br/>
              <w:t xml:space="preserve"> </w:t>
            </w:r>
            <w:r w:rsidRPr="00AB3AE0">
              <w:rPr>
                <w:rFonts w:ascii="Times New Roman" w:eastAsia="Times New Roman" w:hAnsi="Times New Roman" w:cs="Times New Roman"/>
                <w:i/>
                <w:sz w:val="24"/>
                <w:szCs w:val="24"/>
                <w:lang w:val="ru-RU"/>
              </w:rPr>
              <w:t>або</w:t>
            </w:r>
            <w:r w:rsidRPr="00AB3AE0">
              <w:rPr>
                <w:rFonts w:ascii="Times New Roman" w:eastAsia="Times New Roman" w:hAnsi="Times New Roman" w:cs="Times New Roman"/>
                <w:i/>
                <w:sz w:val="24"/>
                <w:szCs w:val="24"/>
                <w:lang w:val="ru-RU"/>
              </w:rPr>
              <w:br/>
            </w:r>
            <w:r w:rsidRPr="00AB3AE0">
              <w:rPr>
                <w:rFonts w:ascii="Times New Roman" w:eastAsia="Times New Roman" w:hAnsi="Times New Roman" w:cs="Times New Roman"/>
                <w:sz w:val="24"/>
                <w:szCs w:val="24"/>
                <w:lang w:val="ru-RU"/>
              </w:rPr>
              <w:t xml:space="preserve"> • рішення Кабінету Міністрів України, щодо управління активами, на які накладено арешт у кримінальному провадженні.</w:t>
            </w:r>
          </w:p>
        </w:tc>
      </w:tr>
    </w:tbl>
    <w:p w:rsidR="00AB3AE0" w:rsidRPr="00AB3AE0" w:rsidRDefault="00AB3AE0" w:rsidP="00AB3AE0">
      <w:pPr>
        <w:spacing w:after="0" w:line="240" w:lineRule="auto"/>
        <w:rPr>
          <w:rFonts w:ascii="Times New Roman" w:eastAsia="Times New Roman" w:hAnsi="Times New Roman" w:cs="Times New Roman"/>
          <w:sz w:val="20"/>
          <w:szCs w:val="20"/>
          <w:lang w:val="ru-RU"/>
        </w:rPr>
      </w:pPr>
      <w:bookmarkStart w:id="6" w:name="_heading=h.gjdgxs" w:colFirst="0" w:colLast="0"/>
      <w:bookmarkEnd w:id="6"/>
    </w:p>
    <w:p w:rsidR="003E48C9" w:rsidRDefault="003E48C9" w:rsidP="007B6054">
      <w:pPr>
        <w:widowControl w:val="0"/>
        <w:spacing w:after="0" w:line="240" w:lineRule="auto"/>
        <w:jc w:val="both"/>
        <w:rPr>
          <w:rFonts w:ascii="Times New Roman" w:eastAsia="Times New Roman" w:hAnsi="Times New Roman" w:cs="Times New Roman"/>
          <w:sz w:val="24"/>
          <w:szCs w:val="24"/>
          <w:lang w:val="ru-RU"/>
        </w:rPr>
      </w:pPr>
    </w:p>
    <w:p w:rsidR="00F32803" w:rsidRDefault="00F32803" w:rsidP="007B6054">
      <w:pPr>
        <w:widowControl w:val="0"/>
        <w:spacing w:after="0" w:line="240" w:lineRule="auto"/>
        <w:jc w:val="both"/>
        <w:rPr>
          <w:rFonts w:ascii="Times New Roman" w:eastAsia="Times New Roman" w:hAnsi="Times New Roman" w:cs="Times New Roman"/>
          <w:sz w:val="24"/>
          <w:szCs w:val="24"/>
          <w:lang w:val="ru-RU"/>
        </w:rPr>
      </w:pPr>
    </w:p>
    <w:p w:rsidR="00F32803" w:rsidRDefault="00F32803" w:rsidP="007B6054">
      <w:pPr>
        <w:widowControl w:val="0"/>
        <w:spacing w:after="0" w:line="240" w:lineRule="auto"/>
        <w:jc w:val="both"/>
        <w:rPr>
          <w:rFonts w:ascii="Times New Roman" w:eastAsia="Times New Roman" w:hAnsi="Times New Roman" w:cs="Times New Roman"/>
          <w:sz w:val="24"/>
          <w:szCs w:val="24"/>
          <w:lang w:val="ru-RU"/>
        </w:rPr>
      </w:pPr>
    </w:p>
    <w:p w:rsidR="00F32803" w:rsidRDefault="00F32803" w:rsidP="007B6054">
      <w:pPr>
        <w:widowControl w:val="0"/>
        <w:spacing w:after="0" w:line="240" w:lineRule="auto"/>
        <w:jc w:val="both"/>
        <w:rPr>
          <w:rFonts w:ascii="Times New Roman" w:eastAsia="Times New Roman" w:hAnsi="Times New Roman" w:cs="Times New Roman"/>
          <w:sz w:val="24"/>
          <w:szCs w:val="24"/>
          <w:lang w:val="ru-RU"/>
        </w:rPr>
      </w:pPr>
    </w:p>
    <w:p w:rsidR="00F32803" w:rsidRDefault="00F32803" w:rsidP="007B6054">
      <w:pPr>
        <w:widowControl w:val="0"/>
        <w:spacing w:after="0" w:line="240" w:lineRule="auto"/>
        <w:jc w:val="both"/>
        <w:rPr>
          <w:rFonts w:ascii="Times New Roman" w:eastAsia="Times New Roman" w:hAnsi="Times New Roman" w:cs="Times New Roman"/>
          <w:sz w:val="24"/>
          <w:szCs w:val="24"/>
          <w:lang w:val="ru-RU"/>
        </w:rPr>
      </w:pPr>
    </w:p>
    <w:p w:rsidR="00F32803" w:rsidRDefault="00F32803" w:rsidP="007B6054">
      <w:pPr>
        <w:widowControl w:val="0"/>
        <w:spacing w:after="0" w:line="240" w:lineRule="auto"/>
        <w:jc w:val="both"/>
        <w:rPr>
          <w:rFonts w:ascii="Times New Roman" w:eastAsia="Times New Roman" w:hAnsi="Times New Roman" w:cs="Times New Roman"/>
          <w:sz w:val="24"/>
          <w:szCs w:val="24"/>
          <w:lang w:val="ru-RU"/>
        </w:rPr>
      </w:pPr>
    </w:p>
    <w:p w:rsidR="00F32803" w:rsidRDefault="00F32803" w:rsidP="007B6054">
      <w:pPr>
        <w:widowControl w:val="0"/>
        <w:spacing w:after="0" w:line="240" w:lineRule="auto"/>
        <w:jc w:val="both"/>
        <w:rPr>
          <w:rFonts w:ascii="Times New Roman" w:eastAsia="Times New Roman" w:hAnsi="Times New Roman" w:cs="Times New Roman"/>
          <w:sz w:val="24"/>
          <w:szCs w:val="24"/>
          <w:lang w:val="ru-RU"/>
        </w:rPr>
      </w:pPr>
    </w:p>
    <w:p w:rsidR="00F32803" w:rsidRDefault="00F32803" w:rsidP="007B6054">
      <w:pPr>
        <w:widowControl w:val="0"/>
        <w:spacing w:after="0" w:line="240" w:lineRule="auto"/>
        <w:jc w:val="both"/>
        <w:rPr>
          <w:rFonts w:ascii="Times New Roman" w:eastAsia="Times New Roman" w:hAnsi="Times New Roman" w:cs="Times New Roman"/>
          <w:sz w:val="24"/>
          <w:szCs w:val="24"/>
          <w:lang w:val="ru-RU"/>
        </w:rPr>
      </w:pPr>
    </w:p>
    <w:p w:rsidR="00F32803" w:rsidRDefault="00F32803" w:rsidP="007B6054">
      <w:pPr>
        <w:widowControl w:val="0"/>
        <w:spacing w:after="0" w:line="240" w:lineRule="auto"/>
        <w:jc w:val="both"/>
        <w:rPr>
          <w:rFonts w:ascii="Times New Roman" w:eastAsia="Times New Roman" w:hAnsi="Times New Roman" w:cs="Times New Roman"/>
          <w:sz w:val="24"/>
          <w:szCs w:val="24"/>
          <w:lang w:val="ru-RU"/>
        </w:rPr>
      </w:pPr>
    </w:p>
    <w:p w:rsidR="00F32803" w:rsidRDefault="00F32803" w:rsidP="007B6054">
      <w:pPr>
        <w:widowControl w:val="0"/>
        <w:spacing w:after="0" w:line="240" w:lineRule="auto"/>
        <w:jc w:val="both"/>
        <w:rPr>
          <w:rFonts w:ascii="Times New Roman" w:eastAsia="Times New Roman" w:hAnsi="Times New Roman" w:cs="Times New Roman"/>
          <w:sz w:val="24"/>
          <w:szCs w:val="24"/>
          <w:lang w:val="ru-RU"/>
        </w:rPr>
      </w:pPr>
    </w:p>
    <w:p w:rsidR="00F32803" w:rsidRDefault="00F32803" w:rsidP="007B6054">
      <w:pPr>
        <w:widowControl w:val="0"/>
        <w:spacing w:after="0" w:line="240" w:lineRule="auto"/>
        <w:jc w:val="both"/>
        <w:rPr>
          <w:rFonts w:ascii="Times New Roman" w:eastAsia="Times New Roman" w:hAnsi="Times New Roman" w:cs="Times New Roman"/>
          <w:sz w:val="24"/>
          <w:szCs w:val="24"/>
          <w:lang w:val="ru-RU"/>
        </w:rPr>
      </w:pPr>
    </w:p>
    <w:p w:rsidR="00F32803" w:rsidRDefault="00F32803" w:rsidP="007B6054">
      <w:pPr>
        <w:widowControl w:val="0"/>
        <w:spacing w:after="0" w:line="240" w:lineRule="auto"/>
        <w:jc w:val="both"/>
        <w:rPr>
          <w:rFonts w:ascii="Times New Roman" w:eastAsia="Times New Roman" w:hAnsi="Times New Roman" w:cs="Times New Roman"/>
          <w:sz w:val="24"/>
          <w:szCs w:val="24"/>
          <w:lang w:val="ru-RU"/>
        </w:rPr>
      </w:pPr>
    </w:p>
    <w:p w:rsidR="00F32803" w:rsidRDefault="00F32803" w:rsidP="007B6054">
      <w:pPr>
        <w:widowControl w:val="0"/>
        <w:spacing w:after="0" w:line="240" w:lineRule="auto"/>
        <w:jc w:val="both"/>
        <w:rPr>
          <w:rFonts w:ascii="Times New Roman" w:eastAsia="Times New Roman" w:hAnsi="Times New Roman" w:cs="Times New Roman"/>
          <w:sz w:val="24"/>
          <w:szCs w:val="24"/>
          <w:lang w:val="ru-RU"/>
        </w:rPr>
      </w:pPr>
    </w:p>
    <w:p w:rsidR="00F32803" w:rsidRDefault="00F32803" w:rsidP="007B6054">
      <w:pPr>
        <w:widowControl w:val="0"/>
        <w:spacing w:after="0" w:line="240" w:lineRule="auto"/>
        <w:jc w:val="both"/>
        <w:rPr>
          <w:rFonts w:ascii="Times New Roman" w:eastAsia="Times New Roman" w:hAnsi="Times New Roman" w:cs="Times New Roman"/>
          <w:sz w:val="24"/>
          <w:szCs w:val="24"/>
          <w:lang w:val="ru-RU"/>
        </w:rPr>
      </w:pPr>
    </w:p>
    <w:p w:rsidR="00F32803" w:rsidRDefault="00F32803" w:rsidP="007B6054">
      <w:pPr>
        <w:widowControl w:val="0"/>
        <w:spacing w:after="0" w:line="240" w:lineRule="auto"/>
        <w:jc w:val="both"/>
        <w:rPr>
          <w:rFonts w:ascii="Times New Roman" w:eastAsia="Times New Roman" w:hAnsi="Times New Roman" w:cs="Times New Roman"/>
          <w:sz w:val="24"/>
          <w:szCs w:val="24"/>
          <w:lang w:val="ru-RU"/>
        </w:rPr>
      </w:pPr>
    </w:p>
    <w:p w:rsidR="00800E29" w:rsidRDefault="00800E29" w:rsidP="007B6054">
      <w:pPr>
        <w:widowControl w:val="0"/>
        <w:spacing w:after="0" w:line="240" w:lineRule="auto"/>
        <w:jc w:val="both"/>
        <w:rPr>
          <w:rFonts w:ascii="Times New Roman" w:eastAsia="Times New Roman" w:hAnsi="Times New Roman" w:cs="Times New Roman"/>
          <w:sz w:val="24"/>
          <w:szCs w:val="24"/>
          <w:lang w:val="ru-RU"/>
        </w:rPr>
      </w:pPr>
    </w:p>
    <w:p w:rsidR="00F32803" w:rsidRPr="00F32803" w:rsidRDefault="00F32803" w:rsidP="00F32803">
      <w:pPr>
        <w:spacing w:after="0" w:line="240" w:lineRule="auto"/>
        <w:ind w:left="5660" w:firstLine="700"/>
        <w:jc w:val="right"/>
        <w:rPr>
          <w:rFonts w:ascii="Times New Roman" w:eastAsia="Times New Roman" w:hAnsi="Times New Roman" w:cs="Times New Roman"/>
          <w:sz w:val="24"/>
          <w:szCs w:val="24"/>
        </w:rPr>
      </w:pPr>
      <w:r w:rsidRPr="00F32803">
        <w:rPr>
          <w:rFonts w:ascii="Times New Roman" w:eastAsia="Times New Roman" w:hAnsi="Times New Roman" w:cs="Times New Roman"/>
          <w:b/>
          <w:color w:val="000000"/>
          <w:sz w:val="24"/>
          <w:szCs w:val="24"/>
          <w:lang w:val="ru-RU"/>
        </w:rPr>
        <w:lastRenderedPageBreak/>
        <w:t xml:space="preserve">ДОДАТОК </w:t>
      </w:r>
      <w:r w:rsidRPr="00F32803">
        <w:rPr>
          <w:rFonts w:ascii="Times New Roman" w:eastAsia="Times New Roman" w:hAnsi="Times New Roman" w:cs="Times New Roman"/>
          <w:b/>
          <w:color w:val="000000"/>
          <w:sz w:val="24"/>
          <w:szCs w:val="24"/>
        </w:rPr>
        <w:t>2</w:t>
      </w:r>
    </w:p>
    <w:p w:rsidR="00F32803" w:rsidRPr="00F32803" w:rsidRDefault="00F32803" w:rsidP="00F32803">
      <w:pPr>
        <w:spacing w:after="0" w:line="240" w:lineRule="auto"/>
        <w:ind w:left="5660" w:firstLine="700"/>
        <w:jc w:val="right"/>
        <w:rPr>
          <w:rFonts w:ascii="Times New Roman" w:eastAsia="Times New Roman" w:hAnsi="Times New Roman" w:cs="Times New Roman"/>
          <w:b/>
          <w:sz w:val="24"/>
          <w:szCs w:val="24"/>
          <w:lang w:val="ru-RU"/>
        </w:rPr>
      </w:pPr>
      <w:r w:rsidRPr="00F32803">
        <w:rPr>
          <w:rFonts w:ascii="Times New Roman" w:eastAsia="Times New Roman" w:hAnsi="Times New Roman" w:cs="Times New Roman"/>
          <w:b/>
          <w:i/>
          <w:color w:val="000000"/>
          <w:sz w:val="24"/>
          <w:szCs w:val="24"/>
          <w:lang w:val="ru-RU"/>
        </w:rPr>
        <w:t>до тендерної документації</w:t>
      </w:r>
    </w:p>
    <w:p w:rsidR="00F32803" w:rsidRPr="00F32803" w:rsidRDefault="00F32803" w:rsidP="00F32803">
      <w:pPr>
        <w:spacing w:after="0" w:line="240" w:lineRule="auto"/>
        <w:jc w:val="center"/>
        <w:rPr>
          <w:rFonts w:ascii="Times New Roman" w:eastAsia="Times New Roman" w:hAnsi="Times New Roman" w:cs="Times New Roman"/>
          <w:b/>
          <w:color w:val="000000"/>
          <w:sz w:val="24"/>
          <w:szCs w:val="24"/>
        </w:rPr>
      </w:pPr>
    </w:p>
    <w:p w:rsidR="00F32803" w:rsidRDefault="00F32803" w:rsidP="00F32803">
      <w:pPr>
        <w:spacing w:after="0" w:line="240" w:lineRule="auto"/>
        <w:jc w:val="center"/>
        <w:rPr>
          <w:rFonts w:ascii="Times New Roman" w:hAnsi="Times New Roman" w:cs="Times New Roman"/>
          <w:b/>
          <w:sz w:val="28"/>
          <w:szCs w:val="28"/>
          <w:lang w:eastAsia="en-US"/>
        </w:rPr>
      </w:pPr>
    </w:p>
    <w:p w:rsidR="00F32803" w:rsidRDefault="00F32803" w:rsidP="00F32803">
      <w:pPr>
        <w:spacing w:after="0" w:line="240" w:lineRule="auto"/>
        <w:jc w:val="center"/>
        <w:rPr>
          <w:rFonts w:ascii="Times New Roman" w:hAnsi="Times New Roman" w:cs="Times New Roman"/>
          <w:b/>
          <w:sz w:val="28"/>
          <w:szCs w:val="28"/>
          <w:lang w:eastAsia="en-US"/>
        </w:rPr>
      </w:pPr>
      <w:r w:rsidRPr="00F32803">
        <w:rPr>
          <w:rFonts w:ascii="Times New Roman" w:hAnsi="Times New Roman" w:cs="Times New Roman"/>
          <w:b/>
          <w:sz w:val="28"/>
          <w:szCs w:val="28"/>
          <w:lang w:eastAsia="en-US"/>
        </w:rPr>
        <w:t xml:space="preserve">ТЕХНІЧНІ, ЯКІСТНІ ТА КІЛЬКІСТНІ ХАРАКТЕРИСТИКИ </w:t>
      </w:r>
    </w:p>
    <w:p w:rsidR="00F27195" w:rsidRDefault="00F32803" w:rsidP="00F32803">
      <w:pPr>
        <w:spacing w:after="0" w:line="240" w:lineRule="auto"/>
        <w:jc w:val="center"/>
        <w:rPr>
          <w:rFonts w:ascii="Times New Roman" w:hAnsi="Times New Roman" w:cs="Times New Roman"/>
          <w:b/>
          <w:sz w:val="28"/>
          <w:szCs w:val="28"/>
          <w:lang w:eastAsia="en-US"/>
        </w:rPr>
      </w:pPr>
      <w:r w:rsidRPr="00F32803">
        <w:rPr>
          <w:rFonts w:ascii="Times New Roman" w:hAnsi="Times New Roman" w:cs="Times New Roman"/>
          <w:b/>
          <w:sz w:val="28"/>
          <w:szCs w:val="28"/>
          <w:lang w:eastAsia="en-US"/>
        </w:rPr>
        <w:t xml:space="preserve">щодо предмета закупівлі згідно </w:t>
      </w:r>
    </w:p>
    <w:p w:rsidR="00F32803" w:rsidRPr="00F32803" w:rsidRDefault="0080531D" w:rsidP="00F32803">
      <w:pPr>
        <w:spacing w:after="0" w:line="240" w:lineRule="auto"/>
        <w:jc w:val="center"/>
        <w:rPr>
          <w:rFonts w:ascii="Times New Roman" w:hAnsi="Times New Roman" w:cs="Times New Roman"/>
          <w:b/>
          <w:sz w:val="28"/>
          <w:szCs w:val="28"/>
          <w:lang w:eastAsia="en-US"/>
        </w:rPr>
      </w:pPr>
      <w:r w:rsidRPr="0080531D">
        <w:rPr>
          <w:rFonts w:ascii="Times New Roman" w:hAnsi="Times New Roman" w:cs="Times New Roman"/>
          <w:b/>
          <w:bCs/>
          <w:sz w:val="28"/>
          <w:szCs w:val="28"/>
          <w:lang w:eastAsia="en-US"/>
        </w:rPr>
        <w:t>Канцелярське приладдя різне</w:t>
      </w:r>
      <w:r w:rsidR="00B943F5">
        <w:rPr>
          <w:rFonts w:ascii="Times New Roman" w:hAnsi="Times New Roman" w:cs="Times New Roman"/>
          <w:b/>
          <w:bCs/>
          <w:sz w:val="28"/>
          <w:szCs w:val="28"/>
          <w:lang w:eastAsia="en-US"/>
        </w:rPr>
        <w:t xml:space="preserve"> за кодом CPV за ДК 021:2015 - </w:t>
      </w:r>
      <w:r w:rsidRPr="0080531D">
        <w:rPr>
          <w:rFonts w:ascii="Times New Roman" w:hAnsi="Times New Roman" w:cs="Times New Roman"/>
          <w:b/>
          <w:bCs/>
          <w:sz w:val="28"/>
          <w:szCs w:val="28"/>
          <w:lang w:eastAsia="en-US"/>
        </w:rPr>
        <w:t>30190000-7 «Офісне устаткування та приладдя різне»</w:t>
      </w:r>
    </w:p>
    <w:p w:rsidR="00F32803" w:rsidRPr="00F32803" w:rsidRDefault="00F32803" w:rsidP="000D5454">
      <w:pPr>
        <w:spacing w:after="0" w:line="240" w:lineRule="auto"/>
        <w:rPr>
          <w:rFonts w:ascii="Times New Roman" w:hAnsi="Times New Roman" w:cs="Times New Roman"/>
          <w:b/>
          <w:sz w:val="24"/>
          <w:szCs w:val="24"/>
          <w:lang w:eastAsia="en-US"/>
        </w:rPr>
      </w:pPr>
    </w:p>
    <w:p w:rsidR="00F32803" w:rsidRPr="00F32803" w:rsidRDefault="00F32803" w:rsidP="00F32803">
      <w:pPr>
        <w:spacing w:after="0" w:line="240" w:lineRule="auto"/>
        <w:jc w:val="center"/>
        <w:rPr>
          <w:rFonts w:ascii="Times New Roman" w:hAnsi="Times New Roman" w:cs="Times New Roman"/>
          <w:b/>
          <w:sz w:val="24"/>
          <w:szCs w:val="24"/>
          <w:lang w:eastAsia="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2523"/>
        <w:gridCol w:w="3969"/>
        <w:gridCol w:w="1134"/>
        <w:gridCol w:w="1559"/>
      </w:tblGrid>
      <w:tr w:rsidR="00F32803" w:rsidRPr="00F32803" w:rsidTr="000D5454">
        <w:trPr>
          <w:trHeight w:val="733"/>
        </w:trPr>
        <w:tc>
          <w:tcPr>
            <w:tcW w:w="562"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F32803" w:rsidRPr="00F32803" w:rsidRDefault="00F32803" w:rsidP="00F32803">
            <w:pPr>
              <w:autoSpaceDE w:val="0"/>
              <w:autoSpaceDN w:val="0"/>
              <w:adjustRightInd w:val="0"/>
              <w:spacing w:after="0" w:line="240" w:lineRule="auto"/>
              <w:jc w:val="center"/>
              <w:rPr>
                <w:rFonts w:ascii="Times New Roman" w:hAnsi="Times New Roman" w:cs="Times New Roman"/>
                <w:b/>
                <w:sz w:val="26"/>
                <w:szCs w:val="26"/>
                <w:lang w:eastAsia="en-US"/>
              </w:rPr>
            </w:pPr>
            <w:r w:rsidRPr="00F32803">
              <w:rPr>
                <w:rFonts w:ascii="Times New Roman" w:hAnsi="Times New Roman" w:cs="Times New Roman"/>
                <w:b/>
                <w:sz w:val="26"/>
                <w:szCs w:val="26"/>
                <w:lang w:eastAsia="en-US"/>
              </w:rPr>
              <w:t>№</w:t>
            </w:r>
          </w:p>
        </w:tc>
        <w:tc>
          <w:tcPr>
            <w:tcW w:w="2523"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F32803" w:rsidRPr="00F32803" w:rsidRDefault="00F32803" w:rsidP="00F32803">
            <w:pPr>
              <w:autoSpaceDE w:val="0"/>
              <w:autoSpaceDN w:val="0"/>
              <w:adjustRightInd w:val="0"/>
              <w:spacing w:after="0" w:line="240" w:lineRule="auto"/>
              <w:jc w:val="center"/>
              <w:rPr>
                <w:rFonts w:ascii="Times New Roman" w:hAnsi="Times New Roman" w:cs="Times New Roman"/>
                <w:b/>
                <w:sz w:val="26"/>
                <w:szCs w:val="26"/>
                <w:lang w:eastAsia="en-US"/>
              </w:rPr>
            </w:pPr>
            <w:r w:rsidRPr="00F32803">
              <w:rPr>
                <w:rFonts w:ascii="Times New Roman" w:hAnsi="Times New Roman" w:cs="Times New Roman"/>
                <w:b/>
                <w:sz w:val="26"/>
                <w:szCs w:val="26"/>
                <w:lang w:eastAsia="en-US"/>
              </w:rPr>
              <w:t>Найменування</w:t>
            </w:r>
            <w:r w:rsidRPr="00F27195">
              <w:rPr>
                <w:rFonts w:ascii="Times New Roman" w:hAnsi="Times New Roman" w:cs="Times New Roman"/>
                <w:b/>
                <w:sz w:val="26"/>
                <w:szCs w:val="26"/>
                <w:lang w:eastAsia="en-US"/>
              </w:rPr>
              <w:t xml:space="preserve"> товару</w:t>
            </w:r>
          </w:p>
        </w:tc>
        <w:tc>
          <w:tcPr>
            <w:tcW w:w="3969"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F32803" w:rsidRPr="00F27195" w:rsidRDefault="00F32803" w:rsidP="00F32803">
            <w:pPr>
              <w:autoSpaceDE w:val="0"/>
              <w:autoSpaceDN w:val="0"/>
              <w:adjustRightInd w:val="0"/>
              <w:spacing w:after="0" w:line="240" w:lineRule="auto"/>
              <w:jc w:val="center"/>
              <w:rPr>
                <w:rFonts w:ascii="Times New Roman" w:hAnsi="Times New Roman" w:cs="Times New Roman"/>
                <w:b/>
                <w:sz w:val="26"/>
                <w:szCs w:val="26"/>
                <w:lang w:eastAsia="en-US"/>
              </w:rPr>
            </w:pPr>
            <w:r w:rsidRPr="00F32803">
              <w:rPr>
                <w:rFonts w:ascii="Times New Roman" w:hAnsi="Times New Roman" w:cs="Times New Roman"/>
                <w:b/>
                <w:sz w:val="26"/>
                <w:szCs w:val="26"/>
                <w:lang w:eastAsia="en-US"/>
              </w:rPr>
              <w:t>Технічн</w:t>
            </w:r>
            <w:r w:rsidRPr="00F27195">
              <w:rPr>
                <w:rFonts w:ascii="Times New Roman" w:hAnsi="Times New Roman" w:cs="Times New Roman"/>
                <w:b/>
                <w:sz w:val="26"/>
                <w:szCs w:val="26"/>
                <w:lang w:eastAsia="en-US"/>
              </w:rPr>
              <w:t>ий опис</w:t>
            </w:r>
          </w:p>
          <w:p w:rsidR="00F32803" w:rsidRPr="00F32803" w:rsidRDefault="00F32803" w:rsidP="00F32803">
            <w:pPr>
              <w:autoSpaceDE w:val="0"/>
              <w:autoSpaceDN w:val="0"/>
              <w:adjustRightInd w:val="0"/>
              <w:spacing w:after="0" w:line="240" w:lineRule="auto"/>
              <w:jc w:val="center"/>
              <w:rPr>
                <w:rFonts w:ascii="Times New Roman" w:hAnsi="Times New Roman" w:cs="Times New Roman"/>
                <w:b/>
                <w:sz w:val="26"/>
                <w:szCs w:val="26"/>
                <w:lang w:eastAsia="en-US"/>
              </w:rPr>
            </w:pPr>
            <w:r w:rsidRPr="00F27195">
              <w:rPr>
                <w:rFonts w:ascii="Times New Roman" w:hAnsi="Times New Roman" w:cs="Times New Roman"/>
                <w:b/>
                <w:sz w:val="26"/>
                <w:szCs w:val="26"/>
                <w:lang w:eastAsia="en-US"/>
              </w:rPr>
              <w:t>предмета закупівлі</w:t>
            </w:r>
          </w:p>
        </w:tc>
        <w:tc>
          <w:tcPr>
            <w:tcW w:w="1134"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F32803" w:rsidRPr="00F32803" w:rsidRDefault="00F32803" w:rsidP="00F32803">
            <w:pPr>
              <w:autoSpaceDE w:val="0"/>
              <w:autoSpaceDN w:val="0"/>
              <w:adjustRightInd w:val="0"/>
              <w:spacing w:after="0" w:line="240" w:lineRule="auto"/>
              <w:jc w:val="center"/>
              <w:rPr>
                <w:rFonts w:ascii="Times New Roman" w:hAnsi="Times New Roman" w:cs="Times New Roman"/>
                <w:b/>
                <w:sz w:val="26"/>
                <w:szCs w:val="26"/>
                <w:lang w:eastAsia="en-US"/>
              </w:rPr>
            </w:pPr>
            <w:r w:rsidRPr="00F32803">
              <w:rPr>
                <w:rFonts w:ascii="Times New Roman" w:hAnsi="Times New Roman" w:cs="Times New Roman"/>
                <w:b/>
                <w:sz w:val="26"/>
                <w:szCs w:val="26"/>
                <w:lang w:eastAsia="en-US"/>
              </w:rPr>
              <w:t>Од. виміру</w:t>
            </w:r>
          </w:p>
        </w:tc>
        <w:tc>
          <w:tcPr>
            <w:tcW w:w="1559"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F32803" w:rsidRPr="00F32803" w:rsidRDefault="00F32803" w:rsidP="00F32803">
            <w:pPr>
              <w:autoSpaceDE w:val="0"/>
              <w:autoSpaceDN w:val="0"/>
              <w:adjustRightInd w:val="0"/>
              <w:spacing w:after="0" w:line="240" w:lineRule="auto"/>
              <w:jc w:val="center"/>
              <w:rPr>
                <w:rFonts w:ascii="Times New Roman" w:hAnsi="Times New Roman" w:cs="Times New Roman"/>
                <w:b/>
                <w:sz w:val="26"/>
                <w:szCs w:val="26"/>
                <w:lang w:eastAsia="en-US"/>
              </w:rPr>
            </w:pPr>
            <w:r w:rsidRPr="00F32803">
              <w:rPr>
                <w:rFonts w:ascii="Times New Roman" w:hAnsi="Times New Roman" w:cs="Times New Roman"/>
                <w:b/>
                <w:sz w:val="26"/>
                <w:szCs w:val="26"/>
                <w:lang w:eastAsia="en-US"/>
              </w:rPr>
              <w:t>Кількість</w:t>
            </w:r>
          </w:p>
        </w:tc>
      </w:tr>
      <w:tr w:rsidR="00F32803" w:rsidRPr="00F32803" w:rsidTr="000D5454">
        <w:tc>
          <w:tcPr>
            <w:tcW w:w="562" w:type="dxa"/>
            <w:tcBorders>
              <w:top w:val="single" w:sz="4" w:space="0" w:color="auto"/>
              <w:left w:val="single" w:sz="4" w:space="0" w:color="auto"/>
              <w:bottom w:val="single" w:sz="4" w:space="0" w:color="auto"/>
              <w:right w:val="single" w:sz="4" w:space="0" w:color="auto"/>
            </w:tcBorders>
          </w:tcPr>
          <w:p w:rsidR="00F32803" w:rsidRPr="00F32803" w:rsidRDefault="00F32803" w:rsidP="00F32803">
            <w:pPr>
              <w:autoSpaceDE w:val="0"/>
              <w:autoSpaceDN w:val="0"/>
              <w:adjustRightInd w:val="0"/>
              <w:spacing w:after="0" w:line="240" w:lineRule="auto"/>
              <w:jc w:val="both"/>
              <w:rPr>
                <w:rFonts w:ascii="Times New Roman" w:hAnsi="Times New Roman" w:cs="Times New Roman"/>
                <w:sz w:val="24"/>
                <w:szCs w:val="24"/>
                <w:lang w:eastAsia="en-US"/>
              </w:rPr>
            </w:pPr>
            <w:r w:rsidRPr="00F32803">
              <w:rPr>
                <w:rFonts w:ascii="Times New Roman" w:hAnsi="Times New Roman" w:cs="Times New Roman"/>
                <w:sz w:val="24"/>
                <w:szCs w:val="24"/>
                <w:lang w:eastAsia="en-US"/>
              </w:rPr>
              <w:t>1</w:t>
            </w:r>
          </w:p>
        </w:tc>
        <w:tc>
          <w:tcPr>
            <w:tcW w:w="2523" w:type="dxa"/>
            <w:tcBorders>
              <w:top w:val="single" w:sz="4" w:space="0" w:color="auto"/>
              <w:left w:val="single" w:sz="4" w:space="0" w:color="auto"/>
              <w:bottom w:val="single" w:sz="4" w:space="0" w:color="auto"/>
              <w:right w:val="single" w:sz="4" w:space="0" w:color="auto"/>
            </w:tcBorders>
          </w:tcPr>
          <w:p w:rsidR="00F32803" w:rsidRPr="00F32803" w:rsidRDefault="00F32803" w:rsidP="00F32803">
            <w:pPr>
              <w:spacing w:after="0" w:line="240" w:lineRule="auto"/>
              <w:ind w:right="140"/>
              <w:rPr>
                <w:rFonts w:ascii="Times New Roman" w:hAnsi="Times New Roman" w:cs="Times New Roman"/>
                <w:b/>
                <w:sz w:val="24"/>
                <w:szCs w:val="24"/>
                <w:lang w:eastAsia="en-US"/>
              </w:rPr>
            </w:pPr>
            <w:r w:rsidRPr="00F32803">
              <w:rPr>
                <w:rFonts w:ascii="Times New Roman" w:hAnsi="Times New Roman" w:cs="Times New Roman"/>
                <w:sz w:val="24"/>
                <w:szCs w:val="24"/>
                <w:lang w:val="ru-RU" w:eastAsia="en-US"/>
              </w:rPr>
              <w:t>Папі</w:t>
            </w:r>
            <w:proofErr w:type="gramStart"/>
            <w:r w:rsidRPr="00F32803">
              <w:rPr>
                <w:rFonts w:ascii="Times New Roman" w:hAnsi="Times New Roman" w:cs="Times New Roman"/>
                <w:sz w:val="24"/>
                <w:szCs w:val="24"/>
                <w:lang w:val="ru-RU" w:eastAsia="en-US"/>
              </w:rPr>
              <w:t>р</w:t>
            </w:r>
            <w:proofErr w:type="gramEnd"/>
            <w:r w:rsidRPr="00F32803">
              <w:rPr>
                <w:rFonts w:ascii="Times New Roman" w:hAnsi="Times New Roman" w:cs="Times New Roman"/>
                <w:sz w:val="24"/>
                <w:szCs w:val="24"/>
                <w:lang w:val="ru-RU" w:eastAsia="en-US"/>
              </w:rPr>
              <w:t xml:space="preserve"> офісний </w:t>
            </w:r>
          </w:p>
        </w:tc>
        <w:tc>
          <w:tcPr>
            <w:tcW w:w="3969" w:type="dxa"/>
            <w:tcBorders>
              <w:top w:val="single" w:sz="4" w:space="0" w:color="auto"/>
              <w:left w:val="single" w:sz="4" w:space="0" w:color="auto"/>
              <w:bottom w:val="single" w:sz="4" w:space="0" w:color="auto"/>
              <w:right w:val="single" w:sz="4" w:space="0" w:color="auto"/>
            </w:tcBorders>
          </w:tcPr>
          <w:p w:rsidR="00F32803" w:rsidRPr="00F32803" w:rsidRDefault="00F32803" w:rsidP="00F32803">
            <w:pPr>
              <w:widowControl w:val="0"/>
              <w:suppressAutoHyphens/>
              <w:overflowPunct w:val="0"/>
              <w:adjustRightInd w:val="0"/>
              <w:spacing w:after="0" w:line="240" w:lineRule="auto"/>
              <w:ind w:right="140"/>
              <w:jc w:val="both"/>
              <w:rPr>
                <w:rFonts w:ascii="Times New Roman" w:hAnsi="Times New Roman" w:cs="Times New Roman"/>
                <w:bCs/>
                <w:kern w:val="28"/>
                <w:sz w:val="24"/>
                <w:szCs w:val="24"/>
                <w:lang w:val="ru-RU"/>
              </w:rPr>
            </w:pPr>
            <w:r w:rsidRPr="00F32803">
              <w:rPr>
                <w:rFonts w:ascii="Times New Roman" w:hAnsi="Times New Roman" w:cs="Times New Roman"/>
                <w:bCs/>
                <w:kern w:val="28"/>
                <w:sz w:val="24"/>
                <w:szCs w:val="24"/>
                <w:lang w:val="ru-RU"/>
              </w:rPr>
              <w:t>Формат А-4 (розмі</w:t>
            </w:r>
            <w:proofErr w:type="gramStart"/>
            <w:r w:rsidRPr="00F32803">
              <w:rPr>
                <w:rFonts w:ascii="Times New Roman" w:hAnsi="Times New Roman" w:cs="Times New Roman"/>
                <w:bCs/>
                <w:kern w:val="28"/>
                <w:sz w:val="24"/>
                <w:szCs w:val="24"/>
                <w:lang w:val="ru-RU"/>
              </w:rPr>
              <w:t>р</w:t>
            </w:r>
            <w:proofErr w:type="gramEnd"/>
            <w:r w:rsidRPr="00F32803">
              <w:rPr>
                <w:rFonts w:ascii="Times New Roman" w:hAnsi="Times New Roman" w:cs="Times New Roman"/>
                <w:bCs/>
                <w:kern w:val="28"/>
                <w:sz w:val="24"/>
                <w:szCs w:val="24"/>
                <w:lang w:val="ru-RU"/>
              </w:rPr>
              <w:t xml:space="preserve"> 210х297 мм.);</w:t>
            </w:r>
          </w:p>
          <w:p w:rsidR="00F32803" w:rsidRPr="00F32803" w:rsidRDefault="00F32803" w:rsidP="00F32803">
            <w:pPr>
              <w:widowControl w:val="0"/>
              <w:suppressAutoHyphens/>
              <w:overflowPunct w:val="0"/>
              <w:adjustRightInd w:val="0"/>
              <w:spacing w:after="0" w:line="240" w:lineRule="auto"/>
              <w:ind w:right="140"/>
              <w:jc w:val="both"/>
              <w:rPr>
                <w:rFonts w:ascii="Times New Roman" w:hAnsi="Times New Roman" w:cs="Times New Roman"/>
                <w:bCs/>
                <w:kern w:val="28"/>
                <w:sz w:val="24"/>
                <w:szCs w:val="24"/>
                <w:lang w:val="ru-RU"/>
              </w:rPr>
            </w:pPr>
            <w:r w:rsidRPr="00F32803">
              <w:rPr>
                <w:rFonts w:ascii="Times New Roman" w:hAnsi="Times New Roman" w:cs="Times New Roman"/>
                <w:bCs/>
                <w:kern w:val="28"/>
                <w:sz w:val="24"/>
                <w:szCs w:val="24"/>
                <w:lang w:val="ru-RU"/>
              </w:rPr>
              <w:t>Кількість у пачці: 500 акр</w:t>
            </w:r>
            <w:proofErr w:type="gramStart"/>
            <w:r w:rsidRPr="00F32803">
              <w:rPr>
                <w:rFonts w:ascii="Times New Roman" w:hAnsi="Times New Roman" w:cs="Times New Roman"/>
                <w:bCs/>
                <w:kern w:val="28"/>
                <w:sz w:val="24"/>
                <w:szCs w:val="24"/>
                <w:lang w:val="ru-RU"/>
              </w:rPr>
              <w:t>.;</w:t>
            </w:r>
            <w:proofErr w:type="gramEnd"/>
          </w:p>
          <w:p w:rsidR="00F32803" w:rsidRPr="00F32803" w:rsidRDefault="00F32803" w:rsidP="00F32803">
            <w:pPr>
              <w:widowControl w:val="0"/>
              <w:suppressAutoHyphens/>
              <w:overflowPunct w:val="0"/>
              <w:adjustRightInd w:val="0"/>
              <w:spacing w:after="0" w:line="240" w:lineRule="auto"/>
              <w:ind w:right="140"/>
              <w:jc w:val="both"/>
              <w:rPr>
                <w:rFonts w:ascii="Times New Roman" w:hAnsi="Times New Roman" w:cs="Times New Roman"/>
                <w:bCs/>
                <w:kern w:val="28"/>
                <w:sz w:val="24"/>
                <w:szCs w:val="24"/>
                <w:lang w:val="ru-RU"/>
              </w:rPr>
            </w:pPr>
            <w:proofErr w:type="gramStart"/>
            <w:r w:rsidRPr="00F32803">
              <w:rPr>
                <w:rFonts w:ascii="Times New Roman" w:hAnsi="Times New Roman" w:cs="Times New Roman"/>
                <w:bCs/>
                <w:kern w:val="28"/>
                <w:sz w:val="24"/>
                <w:szCs w:val="24"/>
                <w:lang w:val="ru-RU"/>
              </w:rPr>
              <w:t>Щ</w:t>
            </w:r>
            <w:proofErr w:type="gramEnd"/>
            <w:r w:rsidRPr="00F32803">
              <w:rPr>
                <w:rFonts w:ascii="Times New Roman" w:hAnsi="Times New Roman" w:cs="Times New Roman"/>
                <w:bCs/>
                <w:kern w:val="28"/>
                <w:sz w:val="24"/>
                <w:szCs w:val="24"/>
                <w:lang w:val="ru-RU"/>
              </w:rPr>
              <w:t>ільність: 80 ±3г/м²;</w:t>
            </w:r>
          </w:p>
          <w:p w:rsidR="00F32803" w:rsidRPr="00F32803" w:rsidRDefault="00F32803" w:rsidP="00F32803">
            <w:pPr>
              <w:widowControl w:val="0"/>
              <w:suppressAutoHyphens/>
              <w:overflowPunct w:val="0"/>
              <w:adjustRightInd w:val="0"/>
              <w:spacing w:after="0" w:line="240" w:lineRule="auto"/>
              <w:ind w:right="140"/>
              <w:jc w:val="both"/>
              <w:rPr>
                <w:rFonts w:ascii="Times New Roman" w:hAnsi="Times New Roman" w:cs="Times New Roman"/>
                <w:bCs/>
                <w:kern w:val="28"/>
                <w:sz w:val="24"/>
                <w:szCs w:val="24"/>
                <w:lang w:val="ru-RU"/>
              </w:rPr>
            </w:pPr>
            <w:r w:rsidRPr="00F32803">
              <w:rPr>
                <w:rFonts w:ascii="Times New Roman" w:hAnsi="Times New Roman" w:cs="Times New Roman"/>
                <w:bCs/>
                <w:kern w:val="28"/>
                <w:sz w:val="24"/>
                <w:szCs w:val="24"/>
                <w:lang w:val="ru-RU"/>
              </w:rPr>
              <w:t>Товщина: 103±3мк;</w:t>
            </w:r>
          </w:p>
          <w:p w:rsidR="00F32803" w:rsidRPr="00F32803" w:rsidRDefault="00F32803" w:rsidP="00F32803">
            <w:pPr>
              <w:widowControl w:val="0"/>
              <w:suppressAutoHyphens/>
              <w:overflowPunct w:val="0"/>
              <w:adjustRightInd w:val="0"/>
              <w:spacing w:after="0" w:line="240" w:lineRule="auto"/>
              <w:ind w:right="140"/>
              <w:jc w:val="both"/>
              <w:rPr>
                <w:rFonts w:ascii="Times New Roman" w:hAnsi="Times New Roman" w:cs="Times New Roman"/>
                <w:bCs/>
                <w:kern w:val="28"/>
                <w:sz w:val="24"/>
                <w:szCs w:val="24"/>
                <w:lang w:val="ru-RU"/>
              </w:rPr>
            </w:pPr>
            <w:proofErr w:type="gramStart"/>
            <w:r w:rsidRPr="00F32803">
              <w:rPr>
                <w:rFonts w:ascii="Times New Roman" w:hAnsi="Times New Roman" w:cs="Times New Roman"/>
                <w:bCs/>
                <w:kern w:val="28"/>
                <w:sz w:val="24"/>
                <w:szCs w:val="24"/>
                <w:lang w:val="ru-RU"/>
              </w:rPr>
              <w:t>Б</w:t>
            </w:r>
            <w:proofErr w:type="gramEnd"/>
            <w:r w:rsidRPr="00F32803">
              <w:rPr>
                <w:rFonts w:ascii="Times New Roman" w:hAnsi="Times New Roman" w:cs="Times New Roman"/>
                <w:bCs/>
                <w:kern w:val="28"/>
                <w:sz w:val="24"/>
                <w:szCs w:val="24"/>
                <w:lang w:val="ru-RU"/>
              </w:rPr>
              <w:t>ілизна CIE: 161±3;</w:t>
            </w:r>
          </w:p>
          <w:p w:rsidR="00F32803" w:rsidRPr="00F32803" w:rsidRDefault="00F32803" w:rsidP="00F32803">
            <w:pPr>
              <w:widowControl w:val="0"/>
              <w:suppressAutoHyphens/>
              <w:overflowPunct w:val="0"/>
              <w:adjustRightInd w:val="0"/>
              <w:spacing w:after="0" w:line="240" w:lineRule="auto"/>
              <w:ind w:right="140"/>
              <w:jc w:val="both"/>
              <w:rPr>
                <w:rFonts w:ascii="Times New Roman" w:hAnsi="Times New Roman" w:cs="Times New Roman"/>
                <w:bCs/>
                <w:kern w:val="28"/>
                <w:sz w:val="24"/>
                <w:szCs w:val="24"/>
              </w:rPr>
            </w:pPr>
            <w:r w:rsidRPr="00F32803">
              <w:rPr>
                <w:rFonts w:ascii="Times New Roman" w:hAnsi="Times New Roman" w:cs="Times New Roman"/>
                <w:bCs/>
                <w:kern w:val="28"/>
                <w:sz w:val="24"/>
                <w:szCs w:val="24"/>
                <w:lang w:val="ru-RU"/>
              </w:rPr>
              <w:t>Непрозорість: 92%± 1</w:t>
            </w:r>
          </w:p>
        </w:tc>
        <w:tc>
          <w:tcPr>
            <w:tcW w:w="1134" w:type="dxa"/>
            <w:tcBorders>
              <w:top w:val="single" w:sz="4" w:space="0" w:color="auto"/>
              <w:left w:val="single" w:sz="4" w:space="0" w:color="auto"/>
              <w:bottom w:val="single" w:sz="4" w:space="0" w:color="auto"/>
              <w:right w:val="single" w:sz="4" w:space="0" w:color="auto"/>
            </w:tcBorders>
          </w:tcPr>
          <w:p w:rsidR="00F32803" w:rsidRPr="00F32803" w:rsidRDefault="00F32803" w:rsidP="00F32803">
            <w:pPr>
              <w:autoSpaceDE w:val="0"/>
              <w:autoSpaceDN w:val="0"/>
              <w:adjustRightInd w:val="0"/>
              <w:spacing w:after="0" w:line="240" w:lineRule="auto"/>
              <w:jc w:val="center"/>
              <w:rPr>
                <w:rFonts w:ascii="Times New Roman" w:hAnsi="Times New Roman" w:cs="Times New Roman"/>
                <w:sz w:val="24"/>
                <w:szCs w:val="24"/>
                <w:lang w:eastAsia="en-US"/>
              </w:rPr>
            </w:pPr>
            <w:r w:rsidRPr="00F32803">
              <w:rPr>
                <w:rFonts w:ascii="Times New Roman" w:hAnsi="Times New Roman" w:cs="Times New Roman"/>
                <w:sz w:val="24"/>
                <w:szCs w:val="24"/>
                <w:lang w:eastAsia="en-US"/>
              </w:rPr>
              <w:t>пач</w:t>
            </w:r>
          </w:p>
        </w:tc>
        <w:tc>
          <w:tcPr>
            <w:tcW w:w="1559" w:type="dxa"/>
            <w:tcBorders>
              <w:top w:val="single" w:sz="4" w:space="0" w:color="auto"/>
              <w:left w:val="single" w:sz="4" w:space="0" w:color="auto"/>
              <w:bottom w:val="single" w:sz="4" w:space="0" w:color="auto"/>
              <w:right w:val="single" w:sz="4" w:space="0" w:color="auto"/>
            </w:tcBorders>
          </w:tcPr>
          <w:p w:rsidR="00F32803" w:rsidRPr="0017583F" w:rsidRDefault="0017583F" w:rsidP="00F32803">
            <w:pPr>
              <w:autoSpaceDE w:val="0"/>
              <w:autoSpaceDN w:val="0"/>
              <w:adjustRightInd w:val="0"/>
              <w:spacing w:after="0" w:line="240" w:lineRule="auto"/>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2280</w:t>
            </w:r>
          </w:p>
        </w:tc>
      </w:tr>
      <w:tr w:rsidR="00F32803" w:rsidRPr="00F32803" w:rsidTr="000D5454">
        <w:tc>
          <w:tcPr>
            <w:tcW w:w="562" w:type="dxa"/>
            <w:tcBorders>
              <w:top w:val="single" w:sz="4" w:space="0" w:color="auto"/>
              <w:left w:val="single" w:sz="4" w:space="0" w:color="auto"/>
              <w:bottom w:val="single" w:sz="4" w:space="0" w:color="auto"/>
              <w:right w:val="single" w:sz="4" w:space="0" w:color="auto"/>
            </w:tcBorders>
          </w:tcPr>
          <w:p w:rsidR="00F32803" w:rsidRPr="00F32803" w:rsidRDefault="007F7F8E" w:rsidP="00F32803">
            <w:pPr>
              <w:autoSpaceDE w:val="0"/>
              <w:autoSpaceDN w:val="0"/>
              <w:adjustRightInd w:val="0"/>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2523" w:type="dxa"/>
            <w:tcBorders>
              <w:top w:val="single" w:sz="4" w:space="0" w:color="auto"/>
              <w:left w:val="single" w:sz="4" w:space="0" w:color="auto"/>
              <w:bottom w:val="single" w:sz="4" w:space="0" w:color="auto"/>
              <w:right w:val="single" w:sz="4" w:space="0" w:color="auto"/>
            </w:tcBorders>
          </w:tcPr>
          <w:p w:rsidR="00F32803" w:rsidRPr="00F32803" w:rsidRDefault="00F32803" w:rsidP="00F32803">
            <w:pPr>
              <w:spacing w:after="0" w:line="248" w:lineRule="auto"/>
              <w:ind w:left="10" w:hanging="10"/>
              <w:jc w:val="both"/>
              <w:rPr>
                <w:rFonts w:ascii="Times New Roman" w:eastAsia="Times New Roman" w:hAnsi="Times New Roman" w:cs="Times New Roman"/>
                <w:color w:val="000000"/>
                <w:sz w:val="24"/>
                <w:szCs w:val="24"/>
                <w:lang w:val="ru-RU" w:eastAsia="en-US"/>
              </w:rPr>
            </w:pPr>
            <w:r w:rsidRPr="00F32803">
              <w:rPr>
                <w:rFonts w:ascii="Times New Roman" w:eastAsia="Times New Roman" w:hAnsi="Times New Roman" w:cs="Times New Roman"/>
                <w:color w:val="000000"/>
                <w:sz w:val="24"/>
                <w:szCs w:val="24"/>
                <w:lang w:val="ru-RU" w:eastAsia="en-US"/>
              </w:rPr>
              <w:t>Конверти С5</w:t>
            </w:r>
          </w:p>
        </w:tc>
        <w:tc>
          <w:tcPr>
            <w:tcW w:w="3969" w:type="dxa"/>
            <w:tcBorders>
              <w:top w:val="single" w:sz="4" w:space="0" w:color="auto"/>
              <w:left w:val="single" w:sz="4" w:space="0" w:color="auto"/>
              <w:bottom w:val="single" w:sz="4" w:space="0" w:color="auto"/>
              <w:right w:val="single" w:sz="4" w:space="0" w:color="auto"/>
            </w:tcBorders>
          </w:tcPr>
          <w:p w:rsidR="00F32803" w:rsidRPr="00F32803" w:rsidRDefault="00F32803" w:rsidP="00F32803">
            <w:pPr>
              <w:widowControl w:val="0"/>
              <w:suppressAutoHyphens/>
              <w:overflowPunct w:val="0"/>
              <w:adjustRightInd w:val="0"/>
              <w:spacing w:after="0" w:line="240" w:lineRule="auto"/>
              <w:ind w:right="140"/>
              <w:jc w:val="both"/>
              <w:rPr>
                <w:rFonts w:ascii="Times New Roman" w:hAnsi="Times New Roman" w:cs="Times New Roman"/>
                <w:bCs/>
                <w:kern w:val="28"/>
                <w:sz w:val="24"/>
                <w:szCs w:val="24"/>
                <w:lang w:val="ru-RU"/>
              </w:rPr>
            </w:pPr>
            <w:r w:rsidRPr="00F32803">
              <w:rPr>
                <w:rFonts w:ascii="Times New Roman" w:hAnsi="Times New Roman" w:cs="Times New Roman"/>
                <w:bCs/>
                <w:kern w:val="28"/>
                <w:sz w:val="24"/>
                <w:szCs w:val="24"/>
                <w:lang w:val="ru-RU"/>
              </w:rPr>
              <w:t>Конверти поштові С5 (0+0) СКЛ</w:t>
            </w:r>
          </w:p>
          <w:p w:rsidR="00F32803" w:rsidRPr="00F32803" w:rsidRDefault="00F32803" w:rsidP="00F32803">
            <w:pPr>
              <w:widowControl w:val="0"/>
              <w:suppressAutoHyphens/>
              <w:overflowPunct w:val="0"/>
              <w:adjustRightInd w:val="0"/>
              <w:spacing w:after="0" w:line="240" w:lineRule="auto"/>
              <w:ind w:right="140"/>
              <w:jc w:val="both"/>
              <w:rPr>
                <w:rFonts w:ascii="Times New Roman" w:hAnsi="Times New Roman" w:cs="Times New Roman"/>
                <w:bCs/>
                <w:kern w:val="28"/>
                <w:sz w:val="24"/>
                <w:szCs w:val="24"/>
                <w:lang w:val="ru-RU"/>
              </w:rPr>
            </w:pPr>
            <w:r w:rsidRPr="00F32803">
              <w:rPr>
                <w:rFonts w:ascii="Times New Roman" w:hAnsi="Times New Roman" w:cs="Times New Roman"/>
                <w:bCs/>
                <w:kern w:val="28"/>
                <w:sz w:val="24"/>
                <w:szCs w:val="24"/>
                <w:lang w:val="ru-RU"/>
              </w:rPr>
              <w:t>Розмі</w:t>
            </w:r>
            <w:proofErr w:type="gramStart"/>
            <w:r w:rsidRPr="00F32803">
              <w:rPr>
                <w:rFonts w:ascii="Times New Roman" w:hAnsi="Times New Roman" w:cs="Times New Roman"/>
                <w:bCs/>
                <w:kern w:val="28"/>
                <w:sz w:val="24"/>
                <w:szCs w:val="24"/>
                <w:lang w:val="ru-RU"/>
              </w:rPr>
              <w:t>р</w:t>
            </w:r>
            <w:proofErr w:type="gramEnd"/>
            <w:r w:rsidRPr="00F32803">
              <w:rPr>
                <w:rFonts w:ascii="Times New Roman" w:hAnsi="Times New Roman" w:cs="Times New Roman"/>
                <w:bCs/>
                <w:kern w:val="28"/>
                <w:sz w:val="24"/>
                <w:szCs w:val="24"/>
                <w:lang w:val="ru-RU"/>
              </w:rPr>
              <w:t>: 162 х 229 мм.</w:t>
            </w:r>
          </w:p>
          <w:p w:rsidR="00F32803" w:rsidRPr="00F32803" w:rsidRDefault="00F32803" w:rsidP="00F32803">
            <w:pPr>
              <w:widowControl w:val="0"/>
              <w:suppressAutoHyphens/>
              <w:overflowPunct w:val="0"/>
              <w:adjustRightInd w:val="0"/>
              <w:spacing w:after="0" w:line="240" w:lineRule="auto"/>
              <w:ind w:right="140"/>
              <w:jc w:val="both"/>
              <w:rPr>
                <w:rFonts w:ascii="Times New Roman" w:hAnsi="Times New Roman" w:cs="Times New Roman"/>
                <w:bCs/>
                <w:kern w:val="28"/>
                <w:sz w:val="24"/>
                <w:szCs w:val="24"/>
                <w:lang w:val="ru-RU"/>
              </w:rPr>
            </w:pPr>
            <w:r w:rsidRPr="00F32803">
              <w:rPr>
                <w:rFonts w:ascii="Times New Roman" w:hAnsi="Times New Roman" w:cs="Times New Roman"/>
                <w:bCs/>
                <w:kern w:val="28"/>
                <w:sz w:val="24"/>
                <w:szCs w:val="24"/>
                <w:lang w:val="ru-RU"/>
              </w:rPr>
              <w:t>Папі</w:t>
            </w:r>
            <w:proofErr w:type="gramStart"/>
            <w:r w:rsidRPr="00F32803">
              <w:rPr>
                <w:rFonts w:ascii="Times New Roman" w:hAnsi="Times New Roman" w:cs="Times New Roman"/>
                <w:bCs/>
                <w:kern w:val="28"/>
                <w:sz w:val="24"/>
                <w:szCs w:val="24"/>
                <w:lang w:val="ru-RU"/>
              </w:rPr>
              <w:t>р</w:t>
            </w:r>
            <w:proofErr w:type="gramEnd"/>
            <w:r w:rsidRPr="00F32803">
              <w:rPr>
                <w:rFonts w:ascii="Times New Roman" w:hAnsi="Times New Roman" w:cs="Times New Roman"/>
                <w:bCs/>
                <w:kern w:val="28"/>
                <w:sz w:val="24"/>
                <w:szCs w:val="24"/>
                <w:lang w:val="ru-RU"/>
              </w:rPr>
              <w:t>: білий офсет.</w:t>
            </w:r>
          </w:p>
          <w:p w:rsidR="00F32803" w:rsidRPr="00F32803" w:rsidRDefault="00F32803" w:rsidP="00F32803">
            <w:pPr>
              <w:widowControl w:val="0"/>
              <w:suppressAutoHyphens/>
              <w:overflowPunct w:val="0"/>
              <w:adjustRightInd w:val="0"/>
              <w:spacing w:after="0" w:line="240" w:lineRule="auto"/>
              <w:ind w:right="140"/>
              <w:jc w:val="both"/>
              <w:rPr>
                <w:rFonts w:ascii="Times New Roman" w:hAnsi="Times New Roman" w:cs="Times New Roman"/>
                <w:bCs/>
                <w:kern w:val="28"/>
                <w:sz w:val="24"/>
                <w:szCs w:val="24"/>
                <w:lang w:val="ru-RU"/>
              </w:rPr>
            </w:pPr>
            <w:r w:rsidRPr="00F32803">
              <w:rPr>
                <w:rFonts w:ascii="Times New Roman" w:hAnsi="Times New Roman" w:cs="Times New Roman"/>
                <w:bCs/>
                <w:kern w:val="28"/>
                <w:sz w:val="24"/>
                <w:szCs w:val="24"/>
                <w:lang w:val="ru-RU"/>
              </w:rPr>
              <w:t xml:space="preserve">Клей на клапані: самоклеючий з силіконовою </w:t>
            </w:r>
            <w:proofErr w:type="gramStart"/>
            <w:r w:rsidRPr="00F32803">
              <w:rPr>
                <w:rFonts w:ascii="Times New Roman" w:hAnsi="Times New Roman" w:cs="Times New Roman"/>
                <w:bCs/>
                <w:kern w:val="28"/>
                <w:sz w:val="24"/>
                <w:szCs w:val="24"/>
                <w:lang w:val="ru-RU"/>
              </w:rPr>
              <w:t>стр</w:t>
            </w:r>
            <w:proofErr w:type="gramEnd"/>
            <w:r w:rsidRPr="00F32803">
              <w:rPr>
                <w:rFonts w:ascii="Times New Roman" w:hAnsi="Times New Roman" w:cs="Times New Roman"/>
                <w:bCs/>
                <w:kern w:val="28"/>
                <w:sz w:val="24"/>
                <w:szCs w:val="24"/>
                <w:lang w:val="ru-RU"/>
              </w:rPr>
              <w:t xml:space="preserve">ічкою </w:t>
            </w:r>
          </w:p>
        </w:tc>
        <w:tc>
          <w:tcPr>
            <w:tcW w:w="1134" w:type="dxa"/>
            <w:tcBorders>
              <w:top w:val="single" w:sz="4" w:space="0" w:color="auto"/>
              <w:left w:val="single" w:sz="4" w:space="0" w:color="auto"/>
              <w:bottom w:val="single" w:sz="4" w:space="0" w:color="auto"/>
              <w:right w:val="single" w:sz="4" w:space="0" w:color="auto"/>
            </w:tcBorders>
          </w:tcPr>
          <w:p w:rsidR="00F32803" w:rsidRPr="00F32803" w:rsidRDefault="00F32803" w:rsidP="00F32803">
            <w:pPr>
              <w:autoSpaceDE w:val="0"/>
              <w:autoSpaceDN w:val="0"/>
              <w:adjustRightInd w:val="0"/>
              <w:spacing w:after="0" w:line="240" w:lineRule="auto"/>
              <w:jc w:val="center"/>
              <w:rPr>
                <w:rFonts w:ascii="Times New Roman" w:hAnsi="Times New Roman" w:cs="Times New Roman"/>
                <w:sz w:val="24"/>
                <w:szCs w:val="24"/>
                <w:lang w:eastAsia="en-US"/>
              </w:rPr>
            </w:pPr>
            <w:r w:rsidRPr="00F32803">
              <w:rPr>
                <w:rFonts w:ascii="Times New Roman" w:hAnsi="Times New Roman" w:cs="Times New Roman"/>
                <w:sz w:val="24"/>
                <w:szCs w:val="24"/>
                <w:lang w:eastAsia="en-US"/>
              </w:rPr>
              <w:t>шт</w:t>
            </w:r>
          </w:p>
        </w:tc>
        <w:tc>
          <w:tcPr>
            <w:tcW w:w="1559" w:type="dxa"/>
            <w:tcBorders>
              <w:top w:val="single" w:sz="4" w:space="0" w:color="auto"/>
              <w:left w:val="single" w:sz="4" w:space="0" w:color="auto"/>
              <w:bottom w:val="single" w:sz="4" w:space="0" w:color="auto"/>
              <w:right w:val="single" w:sz="4" w:space="0" w:color="auto"/>
            </w:tcBorders>
          </w:tcPr>
          <w:p w:rsidR="00F32803" w:rsidRPr="0017583F" w:rsidRDefault="0017583F" w:rsidP="00F32803">
            <w:pPr>
              <w:autoSpaceDE w:val="0"/>
              <w:autoSpaceDN w:val="0"/>
              <w:adjustRightInd w:val="0"/>
              <w:spacing w:after="0" w:line="240" w:lineRule="auto"/>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600</w:t>
            </w:r>
          </w:p>
        </w:tc>
      </w:tr>
      <w:tr w:rsidR="00F32803" w:rsidRPr="00F32803" w:rsidTr="000D5454">
        <w:tc>
          <w:tcPr>
            <w:tcW w:w="562" w:type="dxa"/>
            <w:tcBorders>
              <w:top w:val="single" w:sz="4" w:space="0" w:color="auto"/>
              <w:left w:val="single" w:sz="4" w:space="0" w:color="auto"/>
              <w:bottom w:val="single" w:sz="4" w:space="0" w:color="auto"/>
              <w:right w:val="single" w:sz="4" w:space="0" w:color="auto"/>
            </w:tcBorders>
          </w:tcPr>
          <w:p w:rsidR="00F32803" w:rsidRPr="00F32803" w:rsidRDefault="007F7F8E" w:rsidP="00F32803">
            <w:pPr>
              <w:autoSpaceDE w:val="0"/>
              <w:autoSpaceDN w:val="0"/>
              <w:adjustRightInd w:val="0"/>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2523" w:type="dxa"/>
            <w:tcBorders>
              <w:top w:val="single" w:sz="4" w:space="0" w:color="auto"/>
              <w:left w:val="single" w:sz="4" w:space="0" w:color="auto"/>
              <w:bottom w:val="single" w:sz="4" w:space="0" w:color="auto"/>
              <w:right w:val="single" w:sz="4" w:space="0" w:color="auto"/>
            </w:tcBorders>
          </w:tcPr>
          <w:p w:rsidR="00F32803" w:rsidRPr="00F32803" w:rsidRDefault="0017583F" w:rsidP="00F32803">
            <w:pPr>
              <w:spacing w:after="0" w:line="248" w:lineRule="auto"/>
              <w:ind w:left="10" w:hanging="10"/>
              <w:jc w:val="both"/>
              <w:rPr>
                <w:rFonts w:ascii="Times New Roman" w:eastAsia="Times New Roman" w:hAnsi="Times New Roman" w:cs="Times New Roman"/>
                <w:color w:val="000000"/>
                <w:sz w:val="24"/>
                <w:szCs w:val="24"/>
                <w:lang w:val="ru-RU" w:eastAsia="en-US"/>
              </w:rPr>
            </w:pPr>
            <w:r>
              <w:rPr>
                <w:rFonts w:ascii="Times New Roman" w:eastAsia="Times New Roman" w:hAnsi="Times New Roman" w:cs="Times New Roman"/>
                <w:color w:val="000000"/>
                <w:sz w:val="24"/>
                <w:szCs w:val="24"/>
                <w:lang w:eastAsia="en-US"/>
              </w:rPr>
              <w:t>К</w:t>
            </w:r>
            <w:r w:rsidRPr="0017583F">
              <w:rPr>
                <w:rFonts w:ascii="Times New Roman" w:eastAsia="Times New Roman" w:hAnsi="Times New Roman" w:cs="Times New Roman"/>
                <w:color w:val="000000"/>
                <w:sz w:val="24"/>
                <w:szCs w:val="24"/>
                <w:lang w:val="ru-RU" w:eastAsia="en-US"/>
              </w:rPr>
              <w:t>онверт С4</w:t>
            </w:r>
          </w:p>
        </w:tc>
        <w:tc>
          <w:tcPr>
            <w:tcW w:w="3969" w:type="dxa"/>
            <w:tcBorders>
              <w:top w:val="single" w:sz="4" w:space="0" w:color="auto"/>
              <w:left w:val="single" w:sz="4" w:space="0" w:color="auto"/>
              <w:bottom w:val="single" w:sz="4" w:space="0" w:color="auto"/>
              <w:right w:val="single" w:sz="4" w:space="0" w:color="auto"/>
            </w:tcBorders>
          </w:tcPr>
          <w:p w:rsidR="0017583F" w:rsidRPr="0017583F" w:rsidRDefault="0017583F" w:rsidP="0017583F">
            <w:pPr>
              <w:widowControl w:val="0"/>
              <w:suppressAutoHyphens/>
              <w:overflowPunct w:val="0"/>
              <w:adjustRightInd w:val="0"/>
              <w:spacing w:after="0" w:line="240" w:lineRule="auto"/>
              <w:ind w:right="140"/>
              <w:jc w:val="both"/>
              <w:rPr>
                <w:rFonts w:ascii="Times New Roman" w:hAnsi="Times New Roman" w:cs="Times New Roman"/>
                <w:bCs/>
                <w:kern w:val="28"/>
                <w:sz w:val="24"/>
                <w:szCs w:val="24"/>
                <w:lang w:val="ru-RU"/>
              </w:rPr>
            </w:pPr>
            <w:r w:rsidRPr="0017583F">
              <w:rPr>
                <w:rFonts w:ascii="Times New Roman" w:hAnsi="Times New Roman" w:cs="Times New Roman"/>
                <w:bCs/>
                <w:kern w:val="28"/>
                <w:sz w:val="24"/>
                <w:szCs w:val="24"/>
                <w:lang w:val="ru-RU"/>
              </w:rPr>
              <w:t>Конверти поштові С</w:t>
            </w:r>
            <w:proofErr w:type="gramStart"/>
            <w:r w:rsidRPr="0017583F">
              <w:rPr>
                <w:rFonts w:ascii="Times New Roman" w:hAnsi="Times New Roman" w:cs="Times New Roman"/>
                <w:bCs/>
                <w:kern w:val="28"/>
                <w:sz w:val="24"/>
                <w:szCs w:val="24"/>
                <w:lang w:val="ru-RU"/>
              </w:rPr>
              <w:t>4</w:t>
            </w:r>
            <w:proofErr w:type="gramEnd"/>
            <w:r w:rsidRPr="0017583F">
              <w:rPr>
                <w:rFonts w:ascii="Times New Roman" w:hAnsi="Times New Roman" w:cs="Times New Roman"/>
                <w:bCs/>
                <w:kern w:val="28"/>
                <w:sz w:val="24"/>
                <w:szCs w:val="24"/>
                <w:lang w:val="ru-RU"/>
              </w:rPr>
              <w:t xml:space="preserve"> (0+0) СКЛ</w:t>
            </w:r>
          </w:p>
          <w:p w:rsidR="0017583F" w:rsidRPr="0017583F" w:rsidRDefault="0017583F" w:rsidP="0017583F">
            <w:pPr>
              <w:widowControl w:val="0"/>
              <w:suppressAutoHyphens/>
              <w:overflowPunct w:val="0"/>
              <w:adjustRightInd w:val="0"/>
              <w:spacing w:after="0" w:line="240" w:lineRule="auto"/>
              <w:ind w:right="140"/>
              <w:jc w:val="both"/>
              <w:rPr>
                <w:rFonts w:ascii="Times New Roman" w:hAnsi="Times New Roman" w:cs="Times New Roman"/>
                <w:bCs/>
                <w:kern w:val="28"/>
                <w:sz w:val="24"/>
                <w:szCs w:val="24"/>
                <w:lang w:val="ru-RU"/>
              </w:rPr>
            </w:pPr>
            <w:r w:rsidRPr="0017583F">
              <w:rPr>
                <w:rFonts w:ascii="Times New Roman" w:hAnsi="Times New Roman" w:cs="Times New Roman"/>
                <w:bCs/>
                <w:kern w:val="28"/>
                <w:sz w:val="24"/>
                <w:szCs w:val="24"/>
                <w:lang w:val="ru-RU"/>
              </w:rPr>
              <w:t>Розмі</w:t>
            </w:r>
            <w:proofErr w:type="gramStart"/>
            <w:r w:rsidRPr="0017583F">
              <w:rPr>
                <w:rFonts w:ascii="Times New Roman" w:hAnsi="Times New Roman" w:cs="Times New Roman"/>
                <w:bCs/>
                <w:kern w:val="28"/>
                <w:sz w:val="24"/>
                <w:szCs w:val="24"/>
                <w:lang w:val="ru-RU"/>
              </w:rPr>
              <w:t>р</w:t>
            </w:r>
            <w:proofErr w:type="gramEnd"/>
            <w:r w:rsidRPr="0017583F">
              <w:rPr>
                <w:rFonts w:ascii="Times New Roman" w:hAnsi="Times New Roman" w:cs="Times New Roman"/>
                <w:bCs/>
                <w:kern w:val="28"/>
                <w:sz w:val="24"/>
                <w:szCs w:val="24"/>
                <w:lang w:val="ru-RU"/>
              </w:rPr>
              <w:t xml:space="preserve">: </w:t>
            </w:r>
            <w:r>
              <w:rPr>
                <w:rFonts w:ascii="Times New Roman" w:hAnsi="Times New Roman" w:cs="Times New Roman"/>
                <w:bCs/>
                <w:kern w:val="28"/>
                <w:sz w:val="24"/>
                <w:szCs w:val="24"/>
                <w:lang w:val="ru-RU"/>
              </w:rPr>
              <w:t>229 х 324</w:t>
            </w:r>
            <w:r w:rsidRPr="0017583F">
              <w:rPr>
                <w:rFonts w:ascii="Times New Roman" w:hAnsi="Times New Roman" w:cs="Times New Roman"/>
                <w:bCs/>
                <w:kern w:val="28"/>
                <w:sz w:val="24"/>
                <w:szCs w:val="24"/>
                <w:lang w:val="ru-RU"/>
              </w:rPr>
              <w:t xml:space="preserve"> мм.</w:t>
            </w:r>
          </w:p>
          <w:p w:rsidR="0017583F" w:rsidRPr="0017583F" w:rsidRDefault="0017583F" w:rsidP="0017583F">
            <w:pPr>
              <w:widowControl w:val="0"/>
              <w:suppressAutoHyphens/>
              <w:overflowPunct w:val="0"/>
              <w:adjustRightInd w:val="0"/>
              <w:spacing w:after="0" w:line="240" w:lineRule="auto"/>
              <w:ind w:right="140"/>
              <w:jc w:val="both"/>
              <w:rPr>
                <w:rFonts w:ascii="Times New Roman" w:hAnsi="Times New Roman" w:cs="Times New Roman"/>
                <w:bCs/>
                <w:kern w:val="28"/>
                <w:sz w:val="24"/>
                <w:szCs w:val="24"/>
                <w:lang w:val="ru-RU"/>
              </w:rPr>
            </w:pPr>
            <w:r w:rsidRPr="0017583F">
              <w:rPr>
                <w:rFonts w:ascii="Times New Roman" w:hAnsi="Times New Roman" w:cs="Times New Roman"/>
                <w:bCs/>
                <w:kern w:val="28"/>
                <w:sz w:val="24"/>
                <w:szCs w:val="24"/>
                <w:lang w:val="ru-RU"/>
              </w:rPr>
              <w:t>Папі</w:t>
            </w:r>
            <w:proofErr w:type="gramStart"/>
            <w:r w:rsidRPr="0017583F">
              <w:rPr>
                <w:rFonts w:ascii="Times New Roman" w:hAnsi="Times New Roman" w:cs="Times New Roman"/>
                <w:bCs/>
                <w:kern w:val="28"/>
                <w:sz w:val="24"/>
                <w:szCs w:val="24"/>
                <w:lang w:val="ru-RU"/>
              </w:rPr>
              <w:t>р</w:t>
            </w:r>
            <w:proofErr w:type="gramEnd"/>
            <w:r w:rsidRPr="0017583F">
              <w:rPr>
                <w:rFonts w:ascii="Times New Roman" w:hAnsi="Times New Roman" w:cs="Times New Roman"/>
                <w:bCs/>
                <w:kern w:val="28"/>
                <w:sz w:val="24"/>
                <w:szCs w:val="24"/>
                <w:lang w:val="ru-RU"/>
              </w:rPr>
              <w:t>: білий офсет.</w:t>
            </w:r>
          </w:p>
          <w:p w:rsidR="00F32803" w:rsidRPr="00F32803" w:rsidRDefault="0017583F" w:rsidP="0017583F">
            <w:pPr>
              <w:widowControl w:val="0"/>
              <w:suppressAutoHyphens/>
              <w:overflowPunct w:val="0"/>
              <w:adjustRightInd w:val="0"/>
              <w:spacing w:after="0" w:line="240" w:lineRule="auto"/>
              <w:ind w:right="140"/>
              <w:jc w:val="both"/>
              <w:rPr>
                <w:rFonts w:ascii="Times New Roman" w:hAnsi="Times New Roman" w:cs="Times New Roman"/>
                <w:bCs/>
                <w:kern w:val="28"/>
                <w:sz w:val="24"/>
                <w:szCs w:val="24"/>
                <w:lang w:val="ru-RU"/>
              </w:rPr>
            </w:pPr>
            <w:r w:rsidRPr="0017583F">
              <w:rPr>
                <w:rFonts w:ascii="Times New Roman" w:hAnsi="Times New Roman" w:cs="Times New Roman"/>
                <w:bCs/>
                <w:kern w:val="28"/>
                <w:sz w:val="24"/>
                <w:szCs w:val="24"/>
                <w:lang w:val="ru-RU"/>
              </w:rPr>
              <w:t xml:space="preserve">Клей на клапані: самоклеючий з силіконовою </w:t>
            </w:r>
            <w:proofErr w:type="gramStart"/>
            <w:r w:rsidRPr="0017583F">
              <w:rPr>
                <w:rFonts w:ascii="Times New Roman" w:hAnsi="Times New Roman" w:cs="Times New Roman"/>
                <w:bCs/>
                <w:kern w:val="28"/>
                <w:sz w:val="24"/>
                <w:szCs w:val="24"/>
                <w:lang w:val="ru-RU"/>
              </w:rPr>
              <w:t>стр</w:t>
            </w:r>
            <w:proofErr w:type="gramEnd"/>
            <w:r w:rsidRPr="0017583F">
              <w:rPr>
                <w:rFonts w:ascii="Times New Roman" w:hAnsi="Times New Roman" w:cs="Times New Roman"/>
                <w:bCs/>
                <w:kern w:val="28"/>
                <w:sz w:val="24"/>
                <w:szCs w:val="24"/>
                <w:lang w:val="ru-RU"/>
              </w:rPr>
              <w:t>ічкою</w:t>
            </w:r>
            <w:r w:rsidR="00F32803" w:rsidRPr="00F32803">
              <w:rPr>
                <w:rFonts w:ascii="Times New Roman" w:hAnsi="Times New Roman" w:cs="Times New Roman"/>
                <w:bCs/>
                <w:kern w:val="28"/>
                <w:sz w:val="24"/>
                <w:szCs w:val="24"/>
                <w:lang w:val="ru-RU"/>
              </w:rPr>
              <w:t xml:space="preserve"> </w:t>
            </w:r>
          </w:p>
        </w:tc>
        <w:tc>
          <w:tcPr>
            <w:tcW w:w="1134" w:type="dxa"/>
            <w:tcBorders>
              <w:top w:val="single" w:sz="4" w:space="0" w:color="auto"/>
              <w:left w:val="single" w:sz="4" w:space="0" w:color="auto"/>
              <w:bottom w:val="single" w:sz="4" w:space="0" w:color="auto"/>
              <w:right w:val="single" w:sz="4" w:space="0" w:color="auto"/>
            </w:tcBorders>
          </w:tcPr>
          <w:p w:rsidR="00F32803" w:rsidRPr="00F32803" w:rsidRDefault="00F32803" w:rsidP="00F32803">
            <w:pPr>
              <w:autoSpaceDE w:val="0"/>
              <w:autoSpaceDN w:val="0"/>
              <w:adjustRightInd w:val="0"/>
              <w:spacing w:after="0" w:line="240" w:lineRule="auto"/>
              <w:jc w:val="center"/>
              <w:rPr>
                <w:rFonts w:ascii="Times New Roman" w:hAnsi="Times New Roman" w:cs="Times New Roman"/>
                <w:sz w:val="24"/>
                <w:szCs w:val="24"/>
                <w:lang w:eastAsia="en-US"/>
              </w:rPr>
            </w:pPr>
            <w:r w:rsidRPr="00F32803">
              <w:rPr>
                <w:rFonts w:ascii="Times New Roman" w:hAnsi="Times New Roman" w:cs="Times New Roman"/>
                <w:sz w:val="24"/>
                <w:szCs w:val="24"/>
                <w:lang w:eastAsia="en-US"/>
              </w:rPr>
              <w:t>шт</w:t>
            </w:r>
          </w:p>
        </w:tc>
        <w:tc>
          <w:tcPr>
            <w:tcW w:w="1559" w:type="dxa"/>
            <w:tcBorders>
              <w:top w:val="single" w:sz="4" w:space="0" w:color="auto"/>
              <w:left w:val="single" w:sz="4" w:space="0" w:color="auto"/>
              <w:bottom w:val="single" w:sz="4" w:space="0" w:color="auto"/>
              <w:right w:val="single" w:sz="4" w:space="0" w:color="auto"/>
            </w:tcBorders>
          </w:tcPr>
          <w:p w:rsidR="00F32803" w:rsidRPr="00F32803" w:rsidRDefault="0017583F" w:rsidP="00F32803">
            <w:pPr>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400</w:t>
            </w:r>
          </w:p>
        </w:tc>
      </w:tr>
      <w:tr w:rsidR="00F32803" w:rsidRPr="00F32803" w:rsidTr="000D5454">
        <w:tc>
          <w:tcPr>
            <w:tcW w:w="562" w:type="dxa"/>
            <w:tcBorders>
              <w:top w:val="single" w:sz="4" w:space="0" w:color="auto"/>
              <w:left w:val="single" w:sz="4" w:space="0" w:color="auto"/>
              <w:bottom w:val="single" w:sz="4" w:space="0" w:color="auto"/>
              <w:right w:val="single" w:sz="4" w:space="0" w:color="auto"/>
            </w:tcBorders>
          </w:tcPr>
          <w:p w:rsidR="00F32803" w:rsidRPr="00F32803" w:rsidRDefault="007F7F8E" w:rsidP="00F32803">
            <w:pPr>
              <w:autoSpaceDE w:val="0"/>
              <w:autoSpaceDN w:val="0"/>
              <w:adjustRightInd w:val="0"/>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2523" w:type="dxa"/>
            <w:tcBorders>
              <w:top w:val="single" w:sz="4" w:space="0" w:color="auto"/>
              <w:left w:val="single" w:sz="4" w:space="0" w:color="auto"/>
              <w:bottom w:val="single" w:sz="4" w:space="0" w:color="auto"/>
              <w:right w:val="single" w:sz="4" w:space="0" w:color="auto"/>
            </w:tcBorders>
          </w:tcPr>
          <w:p w:rsidR="00F32803" w:rsidRPr="00F32803" w:rsidRDefault="00F32803" w:rsidP="00F32803">
            <w:pPr>
              <w:spacing w:after="0" w:line="248" w:lineRule="auto"/>
              <w:ind w:left="10" w:hanging="10"/>
              <w:jc w:val="both"/>
              <w:rPr>
                <w:rFonts w:ascii="Times New Roman" w:eastAsia="Times New Roman" w:hAnsi="Times New Roman" w:cs="Times New Roman"/>
                <w:color w:val="000000"/>
                <w:sz w:val="24"/>
                <w:szCs w:val="24"/>
                <w:lang w:val="ru-RU" w:eastAsia="en-US"/>
              </w:rPr>
            </w:pPr>
            <w:r w:rsidRPr="00F32803">
              <w:rPr>
                <w:rFonts w:ascii="Times New Roman" w:eastAsia="Times New Roman" w:hAnsi="Times New Roman" w:cs="Times New Roman"/>
                <w:color w:val="000000"/>
                <w:sz w:val="24"/>
                <w:szCs w:val="24"/>
                <w:lang w:val="ru-RU" w:eastAsia="en-US"/>
              </w:rPr>
              <w:t>Папі</w:t>
            </w:r>
            <w:proofErr w:type="gramStart"/>
            <w:r w:rsidRPr="00F32803">
              <w:rPr>
                <w:rFonts w:ascii="Times New Roman" w:eastAsia="Times New Roman" w:hAnsi="Times New Roman" w:cs="Times New Roman"/>
                <w:color w:val="000000"/>
                <w:sz w:val="24"/>
                <w:szCs w:val="24"/>
                <w:lang w:val="ru-RU" w:eastAsia="en-US"/>
              </w:rPr>
              <w:t>р</w:t>
            </w:r>
            <w:proofErr w:type="gramEnd"/>
            <w:r w:rsidRPr="00F32803">
              <w:rPr>
                <w:rFonts w:ascii="Times New Roman" w:eastAsia="Times New Roman" w:hAnsi="Times New Roman" w:cs="Times New Roman"/>
                <w:color w:val="000000"/>
                <w:sz w:val="24"/>
                <w:szCs w:val="24"/>
                <w:lang w:val="ru-RU" w:eastAsia="en-US"/>
              </w:rPr>
              <w:t xml:space="preserve"> для нотатків</w:t>
            </w:r>
          </w:p>
        </w:tc>
        <w:tc>
          <w:tcPr>
            <w:tcW w:w="3969" w:type="dxa"/>
            <w:tcBorders>
              <w:top w:val="single" w:sz="4" w:space="0" w:color="auto"/>
              <w:left w:val="single" w:sz="4" w:space="0" w:color="auto"/>
              <w:bottom w:val="single" w:sz="4" w:space="0" w:color="auto"/>
              <w:right w:val="single" w:sz="4" w:space="0" w:color="auto"/>
            </w:tcBorders>
          </w:tcPr>
          <w:p w:rsidR="00F32803" w:rsidRPr="00F32803" w:rsidRDefault="00F32803" w:rsidP="0017583F">
            <w:pPr>
              <w:widowControl w:val="0"/>
              <w:suppressAutoHyphens/>
              <w:overflowPunct w:val="0"/>
              <w:adjustRightInd w:val="0"/>
              <w:spacing w:after="0" w:line="240" w:lineRule="auto"/>
              <w:ind w:right="140"/>
              <w:jc w:val="both"/>
              <w:rPr>
                <w:rFonts w:ascii="Times New Roman" w:hAnsi="Times New Roman" w:cs="Times New Roman"/>
                <w:bCs/>
                <w:kern w:val="28"/>
                <w:sz w:val="24"/>
                <w:szCs w:val="24"/>
              </w:rPr>
            </w:pPr>
            <w:proofErr w:type="gramStart"/>
            <w:r w:rsidRPr="00F32803">
              <w:rPr>
                <w:rFonts w:ascii="Times New Roman" w:eastAsia="Times New Roman" w:hAnsi="Times New Roman" w:cs="Times New Roman"/>
                <w:color w:val="000000"/>
                <w:sz w:val="24"/>
                <w:szCs w:val="24"/>
                <w:lang w:val="ru-RU" w:eastAsia="en-US"/>
              </w:rPr>
              <w:t>Б</w:t>
            </w:r>
            <w:proofErr w:type="gramEnd"/>
            <w:r w:rsidRPr="00F32803">
              <w:rPr>
                <w:rFonts w:ascii="Times New Roman" w:eastAsia="Times New Roman" w:hAnsi="Times New Roman" w:cs="Times New Roman"/>
                <w:color w:val="000000"/>
                <w:sz w:val="24"/>
                <w:szCs w:val="24"/>
                <w:lang w:val="ru-RU" w:eastAsia="en-US"/>
              </w:rPr>
              <w:t xml:space="preserve">ілий </w:t>
            </w:r>
            <w:r w:rsidRPr="0017583F">
              <w:rPr>
                <w:rFonts w:ascii="Times New Roman" w:eastAsia="Times New Roman" w:hAnsi="Times New Roman" w:cs="Times New Roman"/>
                <w:color w:val="000000"/>
                <w:sz w:val="24"/>
                <w:szCs w:val="24"/>
                <w:u w:val="single"/>
                <w:lang w:val="ru-RU" w:eastAsia="en-US"/>
              </w:rPr>
              <w:t>проклеєний</w:t>
            </w:r>
            <w:r w:rsidRPr="00F32803">
              <w:rPr>
                <w:rFonts w:ascii="Times New Roman" w:eastAsia="Times New Roman" w:hAnsi="Times New Roman" w:cs="Times New Roman"/>
                <w:color w:val="000000"/>
                <w:sz w:val="24"/>
                <w:szCs w:val="24"/>
                <w:lang w:val="ru-RU" w:eastAsia="en-US"/>
              </w:rPr>
              <w:t xml:space="preserve">, </w:t>
            </w:r>
            <w:r w:rsidR="0017583F">
              <w:rPr>
                <w:rFonts w:ascii="Times New Roman" w:eastAsia="Times New Roman" w:hAnsi="Times New Roman" w:cs="Times New Roman"/>
                <w:color w:val="000000"/>
                <w:sz w:val="24"/>
                <w:szCs w:val="24"/>
                <w:lang w:val="ru-RU" w:eastAsia="en-US"/>
              </w:rPr>
              <w:t>85</w:t>
            </w:r>
            <w:r w:rsidRPr="00F32803">
              <w:rPr>
                <w:rFonts w:ascii="Times New Roman" w:eastAsia="Times New Roman" w:hAnsi="Times New Roman" w:cs="Times New Roman"/>
                <w:color w:val="000000"/>
                <w:sz w:val="24"/>
                <w:szCs w:val="24"/>
                <w:lang w:val="ru-RU" w:eastAsia="en-US"/>
              </w:rPr>
              <w:t>х</w:t>
            </w:r>
            <w:r w:rsidR="0017583F">
              <w:rPr>
                <w:rFonts w:ascii="Times New Roman" w:eastAsia="Times New Roman" w:hAnsi="Times New Roman" w:cs="Times New Roman"/>
                <w:color w:val="000000"/>
                <w:sz w:val="24"/>
                <w:szCs w:val="24"/>
                <w:lang w:val="ru-RU" w:eastAsia="en-US"/>
              </w:rPr>
              <w:t>85</w:t>
            </w:r>
            <w:r w:rsidRPr="00F32803">
              <w:rPr>
                <w:rFonts w:ascii="Times New Roman" w:eastAsia="Times New Roman" w:hAnsi="Times New Roman" w:cs="Times New Roman"/>
                <w:color w:val="000000"/>
                <w:sz w:val="24"/>
                <w:szCs w:val="24"/>
                <w:lang w:val="ru-RU" w:eastAsia="en-US"/>
              </w:rPr>
              <w:t xml:space="preserve">мм, </w:t>
            </w:r>
            <w:r w:rsidR="0017583F">
              <w:rPr>
                <w:rFonts w:ascii="Times New Roman" w:eastAsia="Times New Roman" w:hAnsi="Times New Roman" w:cs="Times New Roman"/>
                <w:color w:val="000000"/>
                <w:sz w:val="24"/>
                <w:szCs w:val="24"/>
                <w:lang w:val="ru-RU" w:eastAsia="en-US"/>
              </w:rPr>
              <w:t>400</w:t>
            </w:r>
            <w:r w:rsidRPr="00F32803">
              <w:rPr>
                <w:rFonts w:ascii="Times New Roman" w:eastAsia="Times New Roman" w:hAnsi="Times New Roman" w:cs="Times New Roman"/>
                <w:color w:val="000000"/>
                <w:sz w:val="24"/>
                <w:szCs w:val="24"/>
                <w:lang w:val="ru-RU" w:eastAsia="en-US"/>
              </w:rPr>
              <w:t xml:space="preserve"> аркушів</w:t>
            </w:r>
          </w:p>
        </w:tc>
        <w:tc>
          <w:tcPr>
            <w:tcW w:w="1134" w:type="dxa"/>
            <w:tcBorders>
              <w:top w:val="single" w:sz="4" w:space="0" w:color="auto"/>
              <w:left w:val="single" w:sz="4" w:space="0" w:color="auto"/>
              <w:bottom w:val="single" w:sz="4" w:space="0" w:color="auto"/>
              <w:right w:val="single" w:sz="4" w:space="0" w:color="auto"/>
            </w:tcBorders>
          </w:tcPr>
          <w:p w:rsidR="00F32803" w:rsidRPr="00F32803" w:rsidRDefault="00F32803" w:rsidP="00F32803">
            <w:pPr>
              <w:autoSpaceDE w:val="0"/>
              <w:autoSpaceDN w:val="0"/>
              <w:adjustRightInd w:val="0"/>
              <w:spacing w:after="0" w:line="240" w:lineRule="auto"/>
              <w:jc w:val="center"/>
              <w:rPr>
                <w:rFonts w:ascii="Times New Roman" w:hAnsi="Times New Roman" w:cs="Times New Roman"/>
                <w:sz w:val="24"/>
                <w:szCs w:val="24"/>
                <w:lang w:eastAsia="en-US"/>
              </w:rPr>
            </w:pPr>
            <w:r w:rsidRPr="00F32803">
              <w:rPr>
                <w:rFonts w:ascii="Times New Roman" w:hAnsi="Times New Roman" w:cs="Times New Roman"/>
                <w:sz w:val="24"/>
                <w:szCs w:val="24"/>
                <w:lang w:eastAsia="en-US"/>
              </w:rPr>
              <w:t>шт</w:t>
            </w:r>
          </w:p>
        </w:tc>
        <w:tc>
          <w:tcPr>
            <w:tcW w:w="1559" w:type="dxa"/>
            <w:tcBorders>
              <w:top w:val="single" w:sz="4" w:space="0" w:color="auto"/>
              <w:left w:val="single" w:sz="4" w:space="0" w:color="auto"/>
              <w:bottom w:val="single" w:sz="4" w:space="0" w:color="auto"/>
              <w:right w:val="single" w:sz="4" w:space="0" w:color="auto"/>
            </w:tcBorders>
          </w:tcPr>
          <w:p w:rsidR="00F32803" w:rsidRPr="00F32803" w:rsidRDefault="0017583F" w:rsidP="00F32803">
            <w:pPr>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72</w:t>
            </w:r>
          </w:p>
        </w:tc>
      </w:tr>
      <w:tr w:rsidR="0017583F" w:rsidRPr="00F32803" w:rsidTr="000D5454">
        <w:tc>
          <w:tcPr>
            <w:tcW w:w="562" w:type="dxa"/>
            <w:tcBorders>
              <w:top w:val="single" w:sz="4" w:space="0" w:color="auto"/>
              <w:left w:val="single" w:sz="4" w:space="0" w:color="auto"/>
              <w:bottom w:val="single" w:sz="4" w:space="0" w:color="auto"/>
              <w:right w:val="single" w:sz="4" w:space="0" w:color="auto"/>
            </w:tcBorders>
          </w:tcPr>
          <w:p w:rsidR="0017583F" w:rsidRPr="00F32803" w:rsidRDefault="007F7F8E" w:rsidP="00F32803">
            <w:pPr>
              <w:autoSpaceDE w:val="0"/>
              <w:autoSpaceDN w:val="0"/>
              <w:adjustRightInd w:val="0"/>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2523" w:type="dxa"/>
            <w:tcBorders>
              <w:top w:val="single" w:sz="4" w:space="0" w:color="auto"/>
              <w:left w:val="single" w:sz="4" w:space="0" w:color="auto"/>
              <w:bottom w:val="single" w:sz="4" w:space="0" w:color="auto"/>
              <w:right w:val="single" w:sz="4" w:space="0" w:color="auto"/>
            </w:tcBorders>
          </w:tcPr>
          <w:p w:rsidR="0017583F" w:rsidRPr="00F32803" w:rsidRDefault="0017583F" w:rsidP="0017583F">
            <w:pPr>
              <w:spacing w:after="0" w:line="248" w:lineRule="auto"/>
              <w:ind w:left="10" w:hanging="10"/>
              <w:jc w:val="both"/>
              <w:rPr>
                <w:rFonts w:ascii="Times New Roman" w:eastAsia="Times New Roman" w:hAnsi="Times New Roman" w:cs="Times New Roman"/>
                <w:color w:val="000000"/>
                <w:sz w:val="24"/>
                <w:szCs w:val="24"/>
                <w:lang w:val="ru-RU" w:eastAsia="en-US"/>
              </w:rPr>
            </w:pPr>
            <w:r w:rsidRPr="00F32803">
              <w:rPr>
                <w:rFonts w:ascii="Times New Roman" w:eastAsia="Times New Roman" w:hAnsi="Times New Roman" w:cs="Times New Roman"/>
                <w:color w:val="000000"/>
                <w:sz w:val="24"/>
                <w:szCs w:val="24"/>
                <w:lang w:val="ru-RU" w:eastAsia="en-US"/>
              </w:rPr>
              <w:t>Папі</w:t>
            </w:r>
            <w:proofErr w:type="gramStart"/>
            <w:r w:rsidRPr="00F32803">
              <w:rPr>
                <w:rFonts w:ascii="Times New Roman" w:eastAsia="Times New Roman" w:hAnsi="Times New Roman" w:cs="Times New Roman"/>
                <w:color w:val="000000"/>
                <w:sz w:val="24"/>
                <w:szCs w:val="24"/>
                <w:lang w:val="ru-RU" w:eastAsia="en-US"/>
              </w:rPr>
              <w:t>р</w:t>
            </w:r>
            <w:proofErr w:type="gramEnd"/>
            <w:r w:rsidRPr="00F32803">
              <w:rPr>
                <w:rFonts w:ascii="Times New Roman" w:eastAsia="Times New Roman" w:hAnsi="Times New Roman" w:cs="Times New Roman"/>
                <w:color w:val="000000"/>
                <w:sz w:val="24"/>
                <w:szCs w:val="24"/>
                <w:lang w:val="ru-RU" w:eastAsia="en-US"/>
              </w:rPr>
              <w:t xml:space="preserve"> для нотатків</w:t>
            </w:r>
          </w:p>
        </w:tc>
        <w:tc>
          <w:tcPr>
            <w:tcW w:w="3969" w:type="dxa"/>
            <w:tcBorders>
              <w:top w:val="single" w:sz="4" w:space="0" w:color="auto"/>
              <w:left w:val="single" w:sz="4" w:space="0" w:color="auto"/>
              <w:bottom w:val="single" w:sz="4" w:space="0" w:color="auto"/>
              <w:right w:val="single" w:sz="4" w:space="0" w:color="auto"/>
            </w:tcBorders>
          </w:tcPr>
          <w:p w:rsidR="0017583F" w:rsidRPr="00F32803" w:rsidRDefault="0017583F" w:rsidP="0017583F">
            <w:pPr>
              <w:widowControl w:val="0"/>
              <w:suppressAutoHyphens/>
              <w:overflowPunct w:val="0"/>
              <w:adjustRightInd w:val="0"/>
              <w:spacing w:after="0" w:line="240" w:lineRule="auto"/>
              <w:ind w:right="140"/>
              <w:jc w:val="both"/>
              <w:rPr>
                <w:rFonts w:ascii="Times New Roman" w:hAnsi="Times New Roman" w:cs="Times New Roman"/>
                <w:bCs/>
                <w:kern w:val="28"/>
                <w:sz w:val="24"/>
                <w:szCs w:val="24"/>
              </w:rPr>
            </w:pPr>
            <w:proofErr w:type="gramStart"/>
            <w:r w:rsidRPr="00F32803">
              <w:rPr>
                <w:rFonts w:ascii="Times New Roman" w:eastAsia="Times New Roman" w:hAnsi="Times New Roman" w:cs="Times New Roman"/>
                <w:color w:val="000000"/>
                <w:sz w:val="24"/>
                <w:szCs w:val="24"/>
                <w:lang w:val="ru-RU" w:eastAsia="en-US"/>
              </w:rPr>
              <w:t>Б</w:t>
            </w:r>
            <w:proofErr w:type="gramEnd"/>
            <w:r w:rsidRPr="00F32803">
              <w:rPr>
                <w:rFonts w:ascii="Times New Roman" w:eastAsia="Times New Roman" w:hAnsi="Times New Roman" w:cs="Times New Roman"/>
                <w:color w:val="000000"/>
                <w:sz w:val="24"/>
                <w:szCs w:val="24"/>
                <w:lang w:val="ru-RU" w:eastAsia="en-US"/>
              </w:rPr>
              <w:t xml:space="preserve">ілий </w:t>
            </w:r>
            <w:r w:rsidRPr="0017583F">
              <w:rPr>
                <w:rFonts w:ascii="Times New Roman" w:eastAsia="Times New Roman" w:hAnsi="Times New Roman" w:cs="Times New Roman"/>
                <w:color w:val="000000"/>
                <w:sz w:val="24"/>
                <w:szCs w:val="24"/>
                <w:u w:val="single"/>
                <w:lang w:val="ru-RU" w:eastAsia="en-US"/>
              </w:rPr>
              <w:t>непроклеєний</w:t>
            </w:r>
            <w:r w:rsidRPr="00F32803">
              <w:rPr>
                <w:rFonts w:ascii="Times New Roman" w:eastAsia="Times New Roman" w:hAnsi="Times New Roman" w:cs="Times New Roman"/>
                <w:color w:val="000000"/>
                <w:sz w:val="24"/>
                <w:szCs w:val="24"/>
                <w:lang w:val="ru-RU" w:eastAsia="en-US"/>
              </w:rPr>
              <w:t xml:space="preserve">, </w:t>
            </w:r>
            <w:r>
              <w:rPr>
                <w:rFonts w:ascii="Times New Roman" w:eastAsia="Times New Roman" w:hAnsi="Times New Roman" w:cs="Times New Roman"/>
                <w:color w:val="000000"/>
                <w:sz w:val="24"/>
                <w:szCs w:val="24"/>
                <w:lang w:val="ru-RU" w:eastAsia="en-US"/>
              </w:rPr>
              <w:t>85</w:t>
            </w:r>
            <w:r w:rsidRPr="00F32803">
              <w:rPr>
                <w:rFonts w:ascii="Times New Roman" w:eastAsia="Times New Roman" w:hAnsi="Times New Roman" w:cs="Times New Roman"/>
                <w:color w:val="000000"/>
                <w:sz w:val="24"/>
                <w:szCs w:val="24"/>
                <w:lang w:val="ru-RU" w:eastAsia="en-US"/>
              </w:rPr>
              <w:t>х</w:t>
            </w:r>
            <w:r>
              <w:rPr>
                <w:rFonts w:ascii="Times New Roman" w:eastAsia="Times New Roman" w:hAnsi="Times New Roman" w:cs="Times New Roman"/>
                <w:color w:val="000000"/>
                <w:sz w:val="24"/>
                <w:szCs w:val="24"/>
                <w:lang w:val="ru-RU" w:eastAsia="en-US"/>
              </w:rPr>
              <w:t>85</w:t>
            </w:r>
            <w:r w:rsidRPr="00F32803">
              <w:rPr>
                <w:rFonts w:ascii="Times New Roman" w:eastAsia="Times New Roman" w:hAnsi="Times New Roman" w:cs="Times New Roman"/>
                <w:color w:val="000000"/>
                <w:sz w:val="24"/>
                <w:szCs w:val="24"/>
                <w:lang w:val="ru-RU" w:eastAsia="en-US"/>
              </w:rPr>
              <w:t xml:space="preserve">мм, </w:t>
            </w:r>
            <w:r>
              <w:rPr>
                <w:rFonts w:ascii="Times New Roman" w:eastAsia="Times New Roman" w:hAnsi="Times New Roman" w:cs="Times New Roman"/>
                <w:color w:val="000000"/>
                <w:sz w:val="24"/>
                <w:szCs w:val="24"/>
                <w:lang w:val="ru-RU" w:eastAsia="en-US"/>
              </w:rPr>
              <w:t>400</w:t>
            </w:r>
            <w:r w:rsidRPr="00F32803">
              <w:rPr>
                <w:rFonts w:ascii="Times New Roman" w:eastAsia="Times New Roman" w:hAnsi="Times New Roman" w:cs="Times New Roman"/>
                <w:color w:val="000000"/>
                <w:sz w:val="24"/>
                <w:szCs w:val="24"/>
                <w:lang w:val="ru-RU" w:eastAsia="en-US"/>
              </w:rPr>
              <w:t xml:space="preserve"> аркушів</w:t>
            </w:r>
          </w:p>
        </w:tc>
        <w:tc>
          <w:tcPr>
            <w:tcW w:w="1134" w:type="dxa"/>
            <w:tcBorders>
              <w:top w:val="single" w:sz="4" w:space="0" w:color="auto"/>
              <w:left w:val="single" w:sz="4" w:space="0" w:color="auto"/>
              <w:bottom w:val="single" w:sz="4" w:space="0" w:color="auto"/>
              <w:right w:val="single" w:sz="4" w:space="0" w:color="auto"/>
            </w:tcBorders>
          </w:tcPr>
          <w:p w:rsidR="0017583F" w:rsidRPr="00F32803" w:rsidRDefault="0017583F" w:rsidP="0017583F">
            <w:pPr>
              <w:autoSpaceDE w:val="0"/>
              <w:autoSpaceDN w:val="0"/>
              <w:adjustRightInd w:val="0"/>
              <w:spacing w:after="0" w:line="240" w:lineRule="auto"/>
              <w:jc w:val="center"/>
              <w:rPr>
                <w:rFonts w:ascii="Times New Roman" w:hAnsi="Times New Roman" w:cs="Times New Roman"/>
                <w:sz w:val="24"/>
                <w:szCs w:val="24"/>
                <w:lang w:eastAsia="en-US"/>
              </w:rPr>
            </w:pPr>
            <w:r w:rsidRPr="00F32803">
              <w:rPr>
                <w:rFonts w:ascii="Times New Roman" w:hAnsi="Times New Roman" w:cs="Times New Roman"/>
                <w:sz w:val="24"/>
                <w:szCs w:val="24"/>
                <w:lang w:eastAsia="en-US"/>
              </w:rPr>
              <w:t>шт</w:t>
            </w:r>
          </w:p>
        </w:tc>
        <w:tc>
          <w:tcPr>
            <w:tcW w:w="1559" w:type="dxa"/>
            <w:tcBorders>
              <w:top w:val="single" w:sz="4" w:space="0" w:color="auto"/>
              <w:left w:val="single" w:sz="4" w:space="0" w:color="auto"/>
              <w:bottom w:val="single" w:sz="4" w:space="0" w:color="auto"/>
              <w:right w:val="single" w:sz="4" w:space="0" w:color="auto"/>
            </w:tcBorders>
          </w:tcPr>
          <w:p w:rsidR="0017583F" w:rsidRPr="00F32803" w:rsidRDefault="0017583F" w:rsidP="0017583F">
            <w:pPr>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72</w:t>
            </w:r>
          </w:p>
        </w:tc>
      </w:tr>
      <w:tr w:rsidR="0017583F" w:rsidRPr="00F32803" w:rsidTr="000D5454">
        <w:tc>
          <w:tcPr>
            <w:tcW w:w="562" w:type="dxa"/>
            <w:tcBorders>
              <w:top w:val="single" w:sz="4" w:space="0" w:color="auto"/>
              <w:left w:val="single" w:sz="4" w:space="0" w:color="auto"/>
              <w:bottom w:val="single" w:sz="4" w:space="0" w:color="auto"/>
              <w:right w:val="single" w:sz="4" w:space="0" w:color="auto"/>
            </w:tcBorders>
          </w:tcPr>
          <w:p w:rsidR="0017583F" w:rsidRPr="00F32803" w:rsidRDefault="0017583F" w:rsidP="00F32803">
            <w:pPr>
              <w:autoSpaceDE w:val="0"/>
              <w:autoSpaceDN w:val="0"/>
              <w:adjustRightInd w:val="0"/>
              <w:spacing w:after="0" w:line="240" w:lineRule="auto"/>
              <w:jc w:val="both"/>
              <w:rPr>
                <w:rFonts w:ascii="Times New Roman" w:hAnsi="Times New Roman" w:cs="Times New Roman"/>
                <w:sz w:val="24"/>
                <w:szCs w:val="24"/>
                <w:lang w:eastAsia="en-US"/>
              </w:rPr>
            </w:pPr>
            <w:r w:rsidRPr="00F32803">
              <w:rPr>
                <w:rFonts w:ascii="Times New Roman" w:hAnsi="Times New Roman" w:cs="Times New Roman"/>
                <w:sz w:val="24"/>
                <w:szCs w:val="24"/>
                <w:lang w:eastAsia="en-US"/>
              </w:rPr>
              <w:t>6</w:t>
            </w:r>
          </w:p>
        </w:tc>
        <w:tc>
          <w:tcPr>
            <w:tcW w:w="2523" w:type="dxa"/>
            <w:tcBorders>
              <w:top w:val="single" w:sz="4" w:space="0" w:color="auto"/>
              <w:left w:val="single" w:sz="4" w:space="0" w:color="auto"/>
              <w:bottom w:val="single" w:sz="4" w:space="0" w:color="auto"/>
              <w:right w:val="single" w:sz="4" w:space="0" w:color="auto"/>
            </w:tcBorders>
          </w:tcPr>
          <w:p w:rsidR="0017583F" w:rsidRPr="00F32803" w:rsidRDefault="0017583F" w:rsidP="00F32803">
            <w:pPr>
              <w:spacing w:after="0" w:line="248" w:lineRule="auto"/>
              <w:ind w:left="10" w:hanging="10"/>
              <w:jc w:val="both"/>
              <w:rPr>
                <w:rFonts w:ascii="Times New Roman" w:eastAsia="Times New Roman" w:hAnsi="Times New Roman" w:cs="Times New Roman"/>
                <w:color w:val="000000"/>
                <w:sz w:val="24"/>
                <w:szCs w:val="24"/>
                <w:lang w:eastAsia="en-US"/>
              </w:rPr>
            </w:pPr>
            <w:r w:rsidRPr="00F32803">
              <w:rPr>
                <w:rFonts w:ascii="Times New Roman" w:eastAsia="Times New Roman" w:hAnsi="Times New Roman" w:cs="Times New Roman"/>
                <w:color w:val="000000"/>
                <w:sz w:val="24"/>
                <w:szCs w:val="24"/>
                <w:lang w:eastAsia="en-US"/>
              </w:rPr>
              <w:t xml:space="preserve">Ручка синя </w:t>
            </w:r>
          </w:p>
        </w:tc>
        <w:tc>
          <w:tcPr>
            <w:tcW w:w="3969" w:type="dxa"/>
            <w:tcBorders>
              <w:top w:val="single" w:sz="4" w:space="0" w:color="auto"/>
              <w:left w:val="single" w:sz="4" w:space="0" w:color="auto"/>
              <w:bottom w:val="single" w:sz="4" w:space="0" w:color="auto"/>
              <w:right w:val="single" w:sz="4" w:space="0" w:color="auto"/>
            </w:tcBorders>
          </w:tcPr>
          <w:p w:rsidR="0017583F" w:rsidRPr="00F32803" w:rsidRDefault="0017583F" w:rsidP="0017583F">
            <w:pPr>
              <w:widowControl w:val="0"/>
              <w:suppressAutoHyphens/>
              <w:overflowPunct w:val="0"/>
              <w:adjustRightInd w:val="0"/>
              <w:spacing w:after="0" w:line="240" w:lineRule="auto"/>
              <w:ind w:right="140"/>
              <w:jc w:val="both"/>
              <w:rPr>
                <w:rFonts w:ascii="Times New Roman" w:hAnsi="Times New Roman" w:cs="Times New Roman"/>
                <w:bCs/>
                <w:kern w:val="28"/>
                <w:sz w:val="24"/>
                <w:szCs w:val="24"/>
              </w:rPr>
            </w:pPr>
            <w:r w:rsidRPr="00F32803">
              <w:rPr>
                <w:rFonts w:ascii="Times New Roman" w:hAnsi="Times New Roman" w:cs="Times New Roman"/>
                <w:bCs/>
                <w:kern w:val="28"/>
                <w:sz w:val="24"/>
                <w:szCs w:val="24"/>
              </w:rPr>
              <w:t xml:space="preserve">Ручка </w:t>
            </w:r>
            <w:r>
              <w:rPr>
                <w:rFonts w:ascii="Times New Roman" w:hAnsi="Times New Roman" w:cs="Times New Roman"/>
                <w:bCs/>
                <w:kern w:val="28"/>
                <w:sz w:val="24"/>
                <w:szCs w:val="24"/>
              </w:rPr>
              <w:t>кулькова синя</w:t>
            </w:r>
          </w:p>
        </w:tc>
        <w:tc>
          <w:tcPr>
            <w:tcW w:w="1134" w:type="dxa"/>
            <w:tcBorders>
              <w:top w:val="single" w:sz="4" w:space="0" w:color="auto"/>
              <w:left w:val="single" w:sz="4" w:space="0" w:color="auto"/>
              <w:bottom w:val="single" w:sz="4" w:space="0" w:color="auto"/>
              <w:right w:val="single" w:sz="4" w:space="0" w:color="auto"/>
            </w:tcBorders>
          </w:tcPr>
          <w:p w:rsidR="0017583F" w:rsidRPr="00F32803" w:rsidRDefault="0017583F" w:rsidP="00F32803">
            <w:pPr>
              <w:autoSpaceDE w:val="0"/>
              <w:autoSpaceDN w:val="0"/>
              <w:adjustRightInd w:val="0"/>
              <w:spacing w:after="0" w:line="240" w:lineRule="auto"/>
              <w:jc w:val="center"/>
              <w:rPr>
                <w:rFonts w:ascii="Times New Roman" w:hAnsi="Times New Roman" w:cs="Times New Roman"/>
                <w:sz w:val="24"/>
                <w:szCs w:val="24"/>
                <w:lang w:eastAsia="en-US"/>
              </w:rPr>
            </w:pPr>
            <w:r w:rsidRPr="00F32803">
              <w:rPr>
                <w:rFonts w:ascii="Times New Roman" w:hAnsi="Times New Roman" w:cs="Times New Roman"/>
                <w:sz w:val="24"/>
                <w:szCs w:val="24"/>
                <w:lang w:eastAsia="en-US"/>
              </w:rPr>
              <w:t>шт</w:t>
            </w:r>
          </w:p>
        </w:tc>
        <w:tc>
          <w:tcPr>
            <w:tcW w:w="1559" w:type="dxa"/>
            <w:tcBorders>
              <w:top w:val="single" w:sz="4" w:space="0" w:color="auto"/>
              <w:left w:val="single" w:sz="4" w:space="0" w:color="auto"/>
              <w:bottom w:val="single" w:sz="4" w:space="0" w:color="auto"/>
              <w:right w:val="single" w:sz="4" w:space="0" w:color="auto"/>
            </w:tcBorders>
          </w:tcPr>
          <w:p w:rsidR="0017583F" w:rsidRPr="00F32803" w:rsidRDefault="0017583F" w:rsidP="00F32803">
            <w:pPr>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1500</w:t>
            </w:r>
          </w:p>
        </w:tc>
      </w:tr>
      <w:tr w:rsidR="003B0BEE" w:rsidRPr="00F32803" w:rsidTr="000D5454">
        <w:tc>
          <w:tcPr>
            <w:tcW w:w="562" w:type="dxa"/>
            <w:tcBorders>
              <w:top w:val="single" w:sz="4" w:space="0" w:color="auto"/>
              <w:left w:val="single" w:sz="4" w:space="0" w:color="auto"/>
              <w:bottom w:val="single" w:sz="4" w:space="0" w:color="auto"/>
              <w:right w:val="single" w:sz="4" w:space="0" w:color="auto"/>
            </w:tcBorders>
          </w:tcPr>
          <w:p w:rsidR="003B0BEE" w:rsidRPr="00F32803" w:rsidRDefault="007F7F8E" w:rsidP="007841AE">
            <w:pPr>
              <w:autoSpaceDE w:val="0"/>
              <w:autoSpaceDN w:val="0"/>
              <w:adjustRightInd w:val="0"/>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2523" w:type="dxa"/>
            <w:tcBorders>
              <w:top w:val="single" w:sz="4" w:space="0" w:color="auto"/>
              <w:left w:val="single" w:sz="4" w:space="0" w:color="auto"/>
              <w:bottom w:val="single" w:sz="4" w:space="0" w:color="auto"/>
              <w:right w:val="single" w:sz="4" w:space="0" w:color="auto"/>
            </w:tcBorders>
          </w:tcPr>
          <w:p w:rsidR="003B0BEE" w:rsidRPr="00F32803" w:rsidRDefault="003B0BEE" w:rsidP="003B0BEE">
            <w:pPr>
              <w:spacing w:after="0" w:line="248" w:lineRule="auto"/>
              <w:ind w:left="10" w:hanging="10"/>
              <w:jc w:val="both"/>
              <w:rPr>
                <w:rFonts w:ascii="Times New Roman" w:eastAsia="Times New Roman" w:hAnsi="Times New Roman" w:cs="Times New Roman"/>
                <w:color w:val="000000"/>
                <w:sz w:val="24"/>
                <w:szCs w:val="24"/>
                <w:lang w:eastAsia="en-US"/>
              </w:rPr>
            </w:pPr>
            <w:r w:rsidRPr="00F32803">
              <w:rPr>
                <w:rFonts w:ascii="Times New Roman" w:eastAsia="Times New Roman" w:hAnsi="Times New Roman" w:cs="Times New Roman"/>
                <w:color w:val="000000"/>
                <w:sz w:val="24"/>
                <w:szCs w:val="24"/>
                <w:lang w:eastAsia="en-US"/>
              </w:rPr>
              <w:t xml:space="preserve">Ручка </w:t>
            </w:r>
            <w:r>
              <w:rPr>
                <w:rFonts w:ascii="Times New Roman" w:eastAsia="Times New Roman" w:hAnsi="Times New Roman" w:cs="Times New Roman"/>
                <w:color w:val="000000"/>
                <w:sz w:val="24"/>
                <w:szCs w:val="24"/>
                <w:lang w:eastAsia="en-US"/>
              </w:rPr>
              <w:t>чорна</w:t>
            </w:r>
            <w:r w:rsidRPr="00F32803">
              <w:rPr>
                <w:rFonts w:ascii="Times New Roman" w:eastAsia="Times New Roman" w:hAnsi="Times New Roman" w:cs="Times New Roman"/>
                <w:color w:val="000000"/>
                <w:sz w:val="24"/>
                <w:szCs w:val="24"/>
                <w:lang w:eastAsia="en-US"/>
              </w:rPr>
              <w:t xml:space="preserve"> </w:t>
            </w:r>
          </w:p>
        </w:tc>
        <w:tc>
          <w:tcPr>
            <w:tcW w:w="3969" w:type="dxa"/>
            <w:tcBorders>
              <w:top w:val="single" w:sz="4" w:space="0" w:color="auto"/>
              <w:left w:val="single" w:sz="4" w:space="0" w:color="auto"/>
              <w:bottom w:val="single" w:sz="4" w:space="0" w:color="auto"/>
              <w:right w:val="single" w:sz="4" w:space="0" w:color="auto"/>
            </w:tcBorders>
          </w:tcPr>
          <w:p w:rsidR="003B0BEE" w:rsidRPr="00F32803" w:rsidRDefault="003B0BEE" w:rsidP="003B0BEE">
            <w:pPr>
              <w:widowControl w:val="0"/>
              <w:suppressAutoHyphens/>
              <w:overflowPunct w:val="0"/>
              <w:adjustRightInd w:val="0"/>
              <w:spacing w:after="0" w:line="240" w:lineRule="auto"/>
              <w:ind w:right="140"/>
              <w:jc w:val="both"/>
              <w:rPr>
                <w:rFonts w:ascii="Times New Roman" w:hAnsi="Times New Roman" w:cs="Times New Roman"/>
                <w:bCs/>
                <w:kern w:val="28"/>
                <w:sz w:val="24"/>
                <w:szCs w:val="24"/>
              </w:rPr>
            </w:pPr>
            <w:r w:rsidRPr="00F32803">
              <w:rPr>
                <w:rFonts w:ascii="Times New Roman" w:hAnsi="Times New Roman" w:cs="Times New Roman"/>
                <w:bCs/>
                <w:kern w:val="28"/>
                <w:sz w:val="24"/>
                <w:szCs w:val="24"/>
              </w:rPr>
              <w:t xml:space="preserve">Ручка </w:t>
            </w:r>
            <w:r>
              <w:rPr>
                <w:rFonts w:ascii="Times New Roman" w:hAnsi="Times New Roman" w:cs="Times New Roman"/>
                <w:bCs/>
                <w:kern w:val="28"/>
                <w:sz w:val="24"/>
                <w:szCs w:val="24"/>
              </w:rPr>
              <w:t>кулькова чорна</w:t>
            </w:r>
          </w:p>
        </w:tc>
        <w:tc>
          <w:tcPr>
            <w:tcW w:w="1134" w:type="dxa"/>
            <w:tcBorders>
              <w:top w:val="single" w:sz="4" w:space="0" w:color="auto"/>
              <w:left w:val="single" w:sz="4" w:space="0" w:color="auto"/>
              <w:bottom w:val="single" w:sz="4" w:space="0" w:color="auto"/>
              <w:right w:val="single" w:sz="4" w:space="0" w:color="auto"/>
            </w:tcBorders>
          </w:tcPr>
          <w:p w:rsidR="003B0BEE" w:rsidRPr="00F32803" w:rsidRDefault="003B0BEE" w:rsidP="007841AE">
            <w:pPr>
              <w:autoSpaceDE w:val="0"/>
              <w:autoSpaceDN w:val="0"/>
              <w:adjustRightInd w:val="0"/>
              <w:spacing w:after="0" w:line="240" w:lineRule="auto"/>
              <w:jc w:val="center"/>
              <w:rPr>
                <w:rFonts w:ascii="Times New Roman" w:hAnsi="Times New Roman" w:cs="Times New Roman"/>
                <w:sz w:val="24"/>
                <w:szCs w:val="24"/>
                <w:lang w:eastAsia="en-US"/>
              </w:rPr>
            </w:pPr>
            <w:r w:rsidRPr="00F32803">
              <w:rPr>
                <w:rFonts w:ascii="Times New Roman" w:hAnsi="Times New Roman" w:cs="Times New Roman"/>
                <w:sz w:val="24"/>
                <w:szCs w:val="24"/>
                <w:lang w:eastAsia="en-US"/>
              </w:rPr>
              <w:t>шт</w:t>
            </w:r>
          </w:p>
        </w:tc>
        <w:tc>
          <w:tcPr>
            <w:tcW w:w="1559" w:type="dxa"/>
            <w:tcBorders>
              <w:top w:val="single" w:sz="4" w:space="0" w:color="auto"/>
              <w:left w:val="single" w:sz="4" w:space="0" w:color="auto"/>
              <w:bottom w:val="single" w:sz="4" w:space="0" w:color="auto"/>
              <w:right w:val="single" w:sz="4" w:space="0" w:color="auto"/>
            </w:tcBorders>
          </w:tcPr>
          <w:p w:rsidR="003B0BEE" w:rsidRPr="00F32803" w:rsidRDefault="003B0BEE" w:rsidP="007841AE">
            <w:pPr>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100</w:t>
            </w:r>
          </w:p>
        </w:tc>
      </w:tr>
      <w:tr w:rsidR="003B0BEE" w:rsidRPr="00F32803" w:rsidTr="000D5454">
        <w:tc>
          <w:tcPr>
            <w:tcW w:w="562" w:type="dxa"/>
            <w:tcBorders>
              <w:top w:val="single" w:sz="4" w:space="0" w:color="auto"/>
              <w:left w:val="single" w:sz="4" w:space="0" w:color="auto"/>
              <w:bottom w:val="single" w:sz="4" w:space="0" w:color="auto"/>
              <w:right w:val="single" w:sz="4" w:space="0" w:color="auto"/>
            </w:tcBorders>
          </w:tcPr>
          <w:p w:rsidR="003B0BEE" w:rsidRPr="00F32803" w:rsidRDefault="007F7F8E" w:rsidP="007841AE">
            <w:pPr>
              <w:autoSpaceDE w:val="0"/>
              <w:autoSpaceDN w:val="0"/>
              <w:adjustRightInd w:val="0"/>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8</w:t>
            </w:r>
          </w:p>
        </w:tc>
        <w:tc>
          <w:tcPr>
            <w:tcW w:w="2523" w:type="dxa"/>
            <w:tcBorders>
              <w:top w:val="single" w:sz="4" w:space="0" w:color="auto"/>
              <w:left w:val="single" w:sz="4" w:space="0" w:color="auto"/>
              <w:bottom w:val="single" w:sz="4" w:space="0" w:color="auto"/>
              <w:right w:val="single" w:sz="4" w:space="0" w:color="auto"/>
            </w:tcBorders>
          </w:tcPr>
          <w:p w:rsidR="003B0BEE" w:rsidRPr="00F32803" w:rsidRDefault="003B0BEE" w:rsidP="003B0BEE">
            <w:pPr>
              <w:spacing w:after="0" w:line="248" w:lineRule="auto"/>
              <w:ind w:left="10" w:hanging="10"/>
              <w:jc w:val="both"/>
              <w:rPr>
                <w:rFonts w:ascii="Times New Roman" w:eastAsia="Times New Roman" w:hAnsi="Times New Roman" w:cs="Times New Roman"/>
                <w:color w:val="000000"/>
                <w:sz w:val="24"/>
                <w:szCs w:val="24"/>
                <w:lang w:eastAsia="en-US"/>
              </w:rPr>
            </w:pPr>
            <w:r w:rsidRPr="00F32803">
              <w:rPr>
                <w:rFonts w:ascii="Times New Roman" w:eastAsia="Times New Roman" w:hAnsi="Times New Roman" w:cs="Times New Roman"/>
                <w:color w:val="000000"/>
                <w:sz w:val="24"/>
                <w:szCs w:val="24"/>
                <w:lang w:eastAsia="en-US"/>
              </w:rPr>
              <w:t xml:space="preserve">Ручка </w:t>
            </w:r>
            <w:r>
              <w:rPr>
                <w:rFonts w:ascii="Times New Roman" w:eastAsia="Times New Roman" w:hAnsi="Times New Roman" w:cs="Times New Roman"/>
                <w:color w:val="000000"/>
                <w:sz w:val="24"/>
                <w:szCs w:val="24"/>
                <w:lang w:eastAsia="en-US"/>
              </w:rPr>
              <w:t>червона</w:t>
            </w:r>
            <w:r w:rsidRPr="00F32803">
              <w:rPr>
                <w:rFonts w:ascii="Times New Roman" w:eastAsia="Times New Roman" w:hAnsi="Times New Roman" w:cs="Times New Roman"/>
                <w:color w:val="000000"/>
                <w:sz w:val="24"/>
                <w:szCs w:val="24"/>
                <w:lang w:eastAsia="en-US"/>
              </w:rPr>
              <w:t xml:space="preserve"> </w:t>
            </w:r>
          </w:p>
        </w:tc>
        <w:tc>
          <w:tcPr>
            <w:tcW w:w="3969" w:type="dxa"/>
            <w:tcBorders>
              <w:top w:val="single" w:sz="4" w:space="0" w:color="auto"/>
              <w:left w:val="single" w:sz="4" w:space="0" w:color="auto"/>
              <w:bottom w:val="single" w:sz="4" w:space="0" w:color="auto"/>
              <w:right w:val="single" w:sz="4" w:space="0" w:color="auto"/>
            </w:tcBorders>
          </w:tcPr>
          <w:p w:rsidR="003B0BEE" w:rsidRPr="00F32803" w:rsidRDefault="003B0BEE" w:rsidP="003B0BEE">
            <w:pPr>
              <w:widowControl w:val="0"/>
              <w:suppressAutoHyphens/>
              <w:overflowPunct w:val="0"/>
              <w:adjustRightInd w:val="0"/>
              <w:spacing w:after="0" w:line="240" w:lineRule="auto"/>
              <w:ind w:right="140"/>
              <w:jc w:val="both"/>
              <w:rPr>
                <w:rFonts w:ascii="Times New Roman" w:hAnsi="Times New Roman" w:cs="Times New Roman"/>
                <w:bCs/>
                <w:kern w:val="28"/>
                <w:sz w:val="24"/>
                <w:szCs w:val="24"/>
              </w:rPr>
            </w:pPr>
            <w:r w:rsidRPr="00F32803">
              <w:rPr>
                <w:rFonts w:ascii="Times New Roman" w:hAnsi="Times New Roman" w:cs="Times New Roman"/>
                <w:bCs/>
                <w:kern w:val="28"/>
                <w:sz w:val="24"/>
                <w:szCs w:val="24"/>
              </w:rPr>
              <w:t xml:space="preserve">Ручка </w:t>
            </w:r>
            <w:r>
              <w:rPr>
                <w:rFonts w:ascii="Times New Roman" w:hAnsi="Times New Roman" w:cs="Times New Roman"/>
                <w:bCs/>
                <w:kern w:val="28"/>
                <w:sz w:val="24"/>
                <w:szCs w:val="24"/>
              </w:rPr>
              <w:t>кулькова червона</w:t>
            </w:r>
          </w:p>
        </w:tc>
        <w:tc>
          <w:tcPr>
            <w:tcW w:w="1134" w:type="dxa"/>
            <w:tcBorders>
              <w:top w:val="single" w:sz="4" w:space="0" w:color="auto"/>
              <w:left w:val="single" w:sz="4" w:space="0" w:color="auto"/>
              <w:bottom w:val="single" w:sz="4" w:space="0" w:color="auto"/>
              <w:right w:val="single" w:sz="4" w:space="0" w:color="auto"/>
            </w:tcBorders>
          </w:tcPr>
          <w:p w:rsidR="003B0BEE" w:rsidRPr="00F32803" w:rsidRDefault="003B0BEE" w:rsidP="007841AE">
            <w:pPr>
              <w:autoSpaceDE w:val="0"/>
              <w:autoSpaceDN w:val="0"/>
              <w:adjustRightInd w:val="0"/>
              <w:spacing w:after="0" w:line="240" w:lineRule="auto"/>
              <w:jc w:val="center"/>
              <w:rPr>
                <w:rFonts w:ascii="Times New Roman" w:hAnsi="Times New Roman" w:cs="Times New Roman"/>
                <w:sz w:val="24"/>
                <w:szCs w:val="24"/>
                <w:lang w:eastAsia="en-US"/>
              </w:rPr>
            </w:pPr>
            <w:r w:rsidRPr="00F32803">
              <w:rPr>
                <w:rFonts w:ascii="Times New Roman" w:hAnsi="Times New Roman" w:cs="Times New Roman"/>
                <w:sz w:val="24"/>
                <w:szCs w:val="24"/>
                <w:lang w:eastAsia="en-US"/>
              </w:rPr>
              <w:t>шт</w:t>
            </w:r>
          </w:p>
        </w:tc>
        <w:tc>
          <w:tcPr>
            <w:tcW w:w="1559" w:type="dxa"/>
            <w:tcBorders>
              <w:top w:val="single" w:sz="4" w:space="0" w:color="auto"/>
              <w:left w:val="single" w:sz="4" w:space="0" w:color="auto"/>
              <w:bottom w:val="single" w:sz="4" w:space="0" w:color="auto"/>
              <w:right w:val="single" w:sz="4" w:space="0" w:color="auto"/>
            </w:tcBorders>
          </w:tcPr>
          <w:p w:rsidR="003B0BEE" w:rsidRPr="00F32803" w:rsidRDefault="003B0BEE" w:rsidP="007841AE">
            <w:pPr>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36</w:t>
            </w:r>
          </w:p>
        </w:tc>
      </w:tr>
      <w:tr w:rsidR="003B0BEE" w:rsidRPr="00F32803" w:rsidTr="000D5454">
        <w:tc>
          <w:tcPr>
            <w:tcW w:w="562" w:type="dxa"/>
            <w:tcBorders>
              <w:top w:val="single" w:sz="4" w:space="0" w:color="auto"/>
              <w:left w:val="single" w:sz="4" w:space="0" w:color="auto"/>
              <w:bottom w:val="single" w:sz="4" w:space="0" w:color="auto"/>
              <w:right w:val="single" w:sz="4" w:space="0" w:color="auto"/>
            </w:tcBorders>
          </w:tcPr>
          <w:p w:rsidR="003B0BEE" w:rsidRPr="00F32803" w:rsidRDefault="007F7F8E" w:rsidP="007841AE">
            <w:pPr>
              <w:autoSpaceDE w:val="0"/>
              <w:autoSpaceDN w:val="0"/>
              <w:adjustRightInd w:val="0"/>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9</w:t>
            </w:r>
          </w:p>
        </w:tc>
        <w:tc>
          <w:tcPr>
            <w:tcW w:w="2523" w:type="dxa"/>
            <w:tcBorders>
              <w:top w:val="single" w:sz="4" w:space="0" w:color="auto"/>
              <w:left w:val="single" w:sz="4" w:space="0" w:color="auto"/>
              <w:bottom w:val="single" w:sz="4" w:space="0" w:color="auto"/>
              <w:right w:val="single" w:sz="4" w:space="0" w:color="auto"/>
            </w:tcBorders>
          </w:tcPr>
          <w:p w:rsidR="003B0BEE" w:rsidRPr="007F7F8E" w:rsidRDefault="003B0BEE" w:rsidP="007F7F8E">
            <w:pPr>
              <w:spacing w:after="0" w:line="248" w:lineRule="auto"/>
              <w:ind w:left="10" w:hanging="10"/>
              <w:jc w:val="both"/>
              <w:rPr>
                <w:rFonts w:ascii="Times New Roman" w:eastAsia="Times New Roman" w:hAnsi="Times New Roman" w:cs="Times New Roman"/>
                <w:color w:val="000000"/>
                <w:sz w:val="24"/>
                <w:szCs w:val="24"/>
                <w:lang w:eastAsia="en-US"/>
              </w:rPr>
            </w:pPr>
            <w:r w:rsidRPr="007F7F8E">
              <w:rPr>
                <w:rFonts w:ascii="Times New Roman" w:eastAsia="Times New Roman" w:hAnsi="Times New Roman" w:cs="Times New Roman"/>
                <w:color w:val="000000"/>
                <w:sz w:val="24"/>
                <w:szCs w:val="24"/>
                <w:lang w:eastAsia="en-US"/>
              </w:rPr>
              <w:t xml:space="preserve">Олівець графітний </w:t>
            </w:r>
          </w:p>
        </w:tc>
        <w:tc>
          <w:tcPr>
            <w:tcW w:w="3969" w:type="dxa"/>
            <w:tcBorders>
              <w:top w:val="single" w:sz="4" w:space="0" w:color="auto"/>
              <w:left w:val="single" w:sz="4" w:space="0" w:color="auto"/>
              <w:bottom w:val="single" w:sz="4" w:space="0" w:color="auto"/>
              <w:right w:val="single" w:sz="4" w:space="0" w:color="auto"/>
            </w:tcBorders>
          </w:tcPr>
          <w:p w:rsidR="007F7F8E" w:rsidRPr="007F7F8E" w:rsidRDefault="007F7F8E" w:rsidP="007F7F8E">
            <w:pPr>
              <w:widowControl w:val="0"/>
              <w:suppressAutoHyphens/>
              <w:overflowPunct w:val="0"/>
              <w:adjustRightInd w:val="0"/>
              <w:spacing w:after="0" w:line="240" w:lineRule="auto"/>
              <w:ind w:right="140"/>
              <w:jc w:val="both"/>
              <w:rPr>
                <w:rFonts w:ascii="Times New Roman" w:hAnsi="Times New Roman" w:cs="Times New Roman"/>
                <w:bCs/>
                <w:kern w:val="28"/>
                <w:sz w:val="24"/>
                <w:szCs w:val="24"/>
              </w:rPr>
            </w:pPr>
            <w:r w:rsidRPr="007F7F8E">
              <w:rPr>
                <w:rFonts w:ascii="Times New Roman" w:hAnsi="Times New Roman" w:cs="Times New Roman"/>
                <w:bCs/>
                <w:kern w:val="28"/>
                <w:sz w:val="24"/>
                <w:szCs w:val="24"/>
              </w:rPr>
              <w:t>Діаметр грифеля</w:t>
            </w:r>
            <w:r w:rsidRPr="007F7F8E">
              <w:rPr>
                <w:rFonts w:ascii="Times New Roman" w:hAnsi="Times New Roman" w:cs="Times New Roman"/>
                <w:bCs/>
                <w:kern w:val="28"/>
                <w:sz w:val="24"/>
                <w:szCs w:val="24"/>
              </w:rPr>
              <w:tab/>
              <w:t>2 мм</w:t>
            </w:r>
          </w:p>
          <w:p w:rsidR="007F7F8E" w:rsidRPr="007F7F8E" w:rsidRDefault="007F7F8E" w:rsidP="007F7F8E">
            <w:pPr>
              <w:widowControl w:val="0"/>
              <w:suppressAutoHyphens/>
              <w:overflowPunct w:val="0"/>
              <w:adjustRightInd w:val="0"/>
              <w:spacing w:after="0" w:line="240" w:lineRule="auto"/>
              <w:ind w:right="140"/>
              <w:jc w:val="both"/>
              <w:rPr>
                <w:rFonts w:ascii="Times New Roman" w:hAnsi="Times New Roman" w:cs="Times New Roman"/>
                <w:bCs/>
                <w:kern w:val="28"/>
                <w:sz w:val="24"/>
                <w:szCs w:val="24"/>
              </w:rPr>
            </w:pPr>
            <w:r w:rsidRPr="007F7F8E">
              <w:rPr>
                <w:rFonts w:ascii="Times New Roman" w:hAnsi="Times New Roman" w:cs="Times New Roman"/>
                <w:bCs/>
                <w:kern w:val="28"/>
                <w:sz w:val="24"/>
                <w:szCs w:val="24"/>
              </w:rPr>
              <w:t>Ластик</w:t>
            </w:r>
            <w:r w:rsidRPr="007F7F8E">
              <w:rPr>
                <w:rFonts w:ascii="Times New Roman" w:hAnsi="Times New Roman" w:cs="Times New Roman"/>
                <w:bCs/>
                <w:kern w:val="28"/>
                <w:sz w:val="24"/>
                <w:szCs w:val="24"/>
              </w:rPr>
              <w:tab/>
              <w:t>так</w:t>
            </w:r>
          </w:p>
          <w:p w:rsidR="007F7F8E" w:rsidRPr="007F7F8E" w:rsidRDefault="007F7F8E" w:rsidP="007F7F8E">
            <w:pPr>
              <w:widowControl w:val="0"/>
              <w:suppressAutoHyphens/>
              <w:overflowPunct w:val="0"/>
              <w:adjustRightInd w:val="0"/>
              <w:spacing w:after="0" w:line="240" w:lineRule="auto"/>
              <w:ind w:right="140"/>
              <w:jc w:val="both"/>
              <w:rPr>
                <w:rFonts w:ascii="Times New Roman" w:hAnsi="Times New Roman" w:cs="Times New Roman"/>
                <w:bCs/>
                <w:kern w:val="28"/>
                <w:sz w:val="24"/>
                <w:szCs w:val="24"/>
              </w:rPr>
            </w:pPr>
            <w:r w:rsidRPr="007F7F8E">
              <w:rPr>
                <w:rFonts w:ascii="Times New Roman" w:hAnsi="Times New Roman" w:cs="Times New Roman"/>
                <w:bCs/>
                <w:kern w:val="28"/>
                <w:sz w:val="24"/>
                <w:szCs w:val="24"/>
              </w:rPr>
              <w:t>Матеріал</w:t>
            </w:r>
            <w:r w:rsidRPr="007F7F8E">
              <w:rPr>
                <w:rFonts w:ascii="Times New Roman" w:hAnsi="Times New Roman" w:cs="Times New Roman"/>
                <w:bCs/>
                <w:kern w:val="28"/>
                <w:sz w:val="24"/>
                <w:szCs w:val="24"/>
              </w:rPr>
              <w:tab/>
              <w:t>дерево</w:t>
            </w:r>
          </w:p>
          <w:p w:rsidR="007F7F8E" w:rsidRPr="007F7F8E" w:rsidRDefault="007F7F8E" w:rsidP="007F7F8E">
            <w:pPr>
              <w:widowControl w:val="0"/>
              <w:suppressAutoHyphens/>
              <w:overflowPunct w:val="0"/>
              <w:adjustRightInd w:val="0"/>
              <w:spacing w:after="0" w:line="240" w:lineRule="auto"/>
              <w:ind w:right="140"/>
              <w:jc w:val="both"/>
              <w:rPr>
                <w:rFonts w:ascii="Times New Roman" w:hAnsi="Times New Roman" w:cs="Times New Roman"/>
                <w:bCs/>
                <w:kern w:val="28"/>
                <w:sz w:val="24"/>
                <w:szCs w:val="24"/>
              </w:rPr>
            </w:pPr>
            <w:r w:rsidRPr="007F7F8E">
              <w:rPr>
                <w:rFonts w:ascii="Times New Roman" w:hAnsi="Times New Roman" w:cs="Times New Roman"/>
                <w:bCs/>
                <w:kern w:val="28"/>
                <w:sz w:val="24"/>
                <w:szCs w:val="24"/>
              </w:rPr>
              <w:t>Твердість грифеля</w:t>
            </w:r>
            <w:r w:rsidRPr="007F7F8E">
              <w:rPr>
                <w:rFonts w:ascii="Times New Roman" w:hAnsi="Times New Roman" w:cs="Times New Roman"/>
                <w:bCs/>
                <w:kern w:val="28"/>
                <w:sz w:val="24"/>
                <w:szCs w:val="24"/>
              </w:rPr>
              <w:tab/>
              <w:t>HB</w:t>
            </w:r>
          </w:p>
          <w:p w:rsidR="007F7F8E" w:rsidRPr="007F7F8E" w:rsidRDefault="007F7F8E" w:rsidP="007F7F8E">
            <w:pPr>
              <w:widowControl w:val="0"/>
              <w:suppressAutoHyphens/>
              <w:overflowPunct w:val="0"/>
              <w:adjustRightInd w:val="0"/>
              <w:spacing w:after="0" w:line="240" w:lineRule="auto"/>
              <w:ind w:right="140"/>
              <w:jc w:val="both"/>
              <w:rPr>
                <w:rFonts w:ascii="Times New Roman" w:hAnsi="Times New Roman" w:cs="Times New Roman"/>
                <w:bCs/>
                <w:kern w:val="28"/>
                <w:sz w:val="24"/>
                <w:szCs w:val="24"/>
              </w:rPr>
            </w:pPr>
            <w:r w:rsidRPr="007F7F8E">
              <w:rPr>
                <w:rFonts w:ascii="Times New Roman" w:hAnsi="Times New Roman" w:cs="Times New Roman"/>
                <w:bCs/>
                <w:kern w:val="28"/>
                <w:sz w:val="24"/>
                <w:szCs w:val="24"/>
              </w:rPr>
              <w:t>Тип</w:t>
            </w:r>
            <w:r w:rsidRPr="007F7F8E">
              <w:rPr>
                <w:rFonts w:ascii="Times New Roman" w:hAnsi="Times New Roman" w:cs="Times New Roman"/>
                <w:bCs/>
                <w:kern w:val="28"/>
                <w:sz w:val="24"/>
                <w:szCs w:val="24"/>
              </w:rPr>
              <w:tab/>
              <w:t>графітовий</w:t>
            </w:r>
          </w:p>
          <w:p w:rsidR="003B0BEE" w:rsidRPr="003B0BEE" w:rsidRDefault="007F7F8E" w:rsidP="007F7F8E">
            <w:pPr>
              <w:widowControl w:val="0"/>
              <w:suppressAutoHyphens/>
              <w:overflowPunct w:val="0"/>
              <w:adjustRightInd w:val="0"/>
              <w:spacing w:after="0" w:line="240" w:lineRule="auto"/>
              <w:ind w:right="140"/>
              <w:jc w:val="both"/>
              <w:rPr>
                <w:rFonts w:ascii="Times New Roman" w:hAnsi="Times New Roman" w:cs="Times New Roman"/>
                <w:bCs/>
                <w:kern w:val="28"/>
                <w:sz w:val="24"/>
                <w:szCs w:val="24"/>
                <w:highlight w:val="yellow"/>
              </w:rPr>
            </w:pPr>
            <w:r w:rsidRPr="007F7F8E">
              <w:rPr>
                <w:rFonts w:ascii="Times New Roman" w:hAnsi="Times New Roman" w:cs="Times New Roman"/>
                <w:bCs/>
                <w:kern w:val="28"/>
                <w:sz w:val="24"/>
                <w:szCs w:val="24"/>
              </w:rPr>
              <w:t>Форма олівця</w:t>
            </w:r>
            <w:r w:rsidRPr="007F7F8E">
              <w:rPr>
                <w:rFonts w:ascii="Times New Roman" w:hAnsi="Times New Roman" w:cs="Times New Roman"/>
                <w:bCs/>
                <w:kern w:val="28"/>
                <w:sz w:val="24"/>
                <w:szCs w:val="24"/>
              </w:rPr>
              <w:tab/>
              <w:t>тригранна</w:t>
            </w:r>
          </w:p>
        </w:tc>
        <w:tc>
          <w:tcPr>
            <w:tcW w:w="1134" w:type="dxa"/>
            <w:tcBorders>
              <w:top w:val="single" w:sz="4" w:space="0" w:color="auto"/>
              <w:left w:val="single" w:sz="4" w:space="0" w:color="auto"/>
              <w:bottom w:val="single" w:sz="4" w:space="0" w:color="auto"/>
              <w:right w:val="single" w:sz="4" w:space="0" w:color="auto"/>
            </w:tcBorders>
          </w:tcPr>
          <w:p w:rsidR="003B0BEE" w:rsidRPr="007841AE" w:rsidRDefault="003B0BEE" w:rsidP="007841AE">
            <w:pPr>
              <w:autoSpaceDE w:val="0"/>
              <w:autoSpaceDN w:val="0"/>
              <w:adjustRightInd w:val="0"/>
              <w:spacing w:after="0" w:line="240" w:lineRule="auto"/>
              <w:jc w:val="center"/>
              <w:rPr>
                <w:rFonts w:ascii="Times New Roman" w:hAnsi="Times New Roman" w:cs="Times New Roman"/>
                <w:sz w:val="24"/>
                <w:szCs w:val="24"/>
                <w:lang w:eastAsia="en-US"/>
              </w:rPr>
            </w:pPr>
            <w:r w:rsidRPr="007841AE">
              <w:rPr>
                <w:rFonts w:ascii="Times New Roman" w:hAnsi="Times New Roman" w:cs="Times New Roman"/>
                <w:sz w:val="24"/>
                <w:szCs w:val="24"/>
                <w:lang w:eastAsia="en-US"/>
              </w:rPr>
              <w:t>шт</w:t>
            </w:r>
          </w:p>
        </w:tc>
        <w:tc>
          <w:tcPr>
            <w:tcW w:w="1559" w:type="dxa"/>
            <w:tcBorders>
              <w:top w:val="single" w:sz="4" w:space="0" w:color="auto"/>
              <w:left w:val="single" w:sz="4" w:space="0" w:color="auto"/>
              <w:bottom w:val="single" w:sz="4" w:space="0" w:color="auto"/>
              <w:right w:val="single" w:sz="4" w:space="0" w:color="auto"/>
            </w:tcBorders>
          </w:tcPr>
          <w:p w:rsidR="003B0BEE" w:rsidRPr="007841AE" w:rsidRDefault="003B0BEE" w:rsidP="007841AE">
            <w:pPr>
              <w:autoSpaceDE w:val="0"/>
              <w:autoSpaceDN w:val="0"/>
              <w:adjustRightInd w:val="0"/>
              <w:spacing w:after="0" w:line="240" w:lineRule="auto"/>
              <w:jc w:val="center"/>
              <w:rPr>
                <w:rFonts w:ascii="Times New Roman" w:hAnsi="Times New Roman" w:cs="Times New Roman"/>
                <w:sz w:val="24"/>
                <w:szCs w:val="24"/>
                <w:lang w:eastAsia="en-US"/>
              </w:rPr>
            </w:pPr>
            <w:r w:rsidRPr="007841AE">
              <w:rPr>
                <w:rFonts w:ascii="Times New Roman" w:hAnsi="Times New Roman" w:cs="Times New Roman"/>
                <w:sz w:val="24"/>
                <w:szCs w:val="24"/>
                <w:lang w:eastAsia="en-US"/>
              </w:rPr>
              <w:t>400</w:t>
            </w:r>
          </w:p>
        </w:tc>
      </w:tr>
      <w:tr w:rsidR="003B0BEE" w:rsidRPr="00F32803" w:rsidTr="000D5454">
        <w:tc>
          <w:tcPr>
            <w:tcW w:w="562" w:type="dxa"/>
            <w:tcBorders>
              <w:top w:val="single" w:sz="4" w:space="0" w:color="auto"/>
              <w:left w:val="single" w:sz="4" w:space="0" w:color="auto"/>
              <w:bottom w:val="single" w:sz="4" w:space="0" w:color="auto"/>
              <w:right w:val="single" w:sz="4" w:space="0" w:color="auto"/>
            </w:tcBorders>
          </w:tcPr>
          <w:p w:rsidR="003B0BEE" w:rsidRPr="00F32803" w:rsidRDefault="007F7F8E" w:rsidP="007841AE">
            <w:pPr>
              <w:autoSpaceDE w:val="0"/>
              <w:autoSpaceDN w:val="0"/>
              <w:adjustRightInd w:val="0"/>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10</w:t>
            </w:r>
          </w:p>
        </w:tc>
        <w:tc>
          <w:tcPr>
            <w:tcW w:w="2523" w:type="dxa"/>
            <w:tcBorders>
              <w:top w:val="single" w:sz="4" w:space="0" w:color="auto"/>
              <w:left w:val="single" w:sz="4" w:space="0" w:color="auto"/>
              <w:bottom w:val="single" w:sz="4" w:space="0" w:color="auto"/>
              <w:right w:val="single" w:sz="4" w:space="0" w:color="auto"/>
            </w:tcBorders>
          </w:tcPr>
          <w:p w:rsidR="003B0BEE" w:rsidRPr="00E73A08" w:rsidRDefault="003B0BEE" w:rsidP="003B0BEE">
            <w:pPr>
              <w:spacing w:after="0" w:line="248" w:lineRule="auto"/>
              <w:ind w:left="10" w:hanging="10"/>
              <w:jc w:val="both"/>
              <w:rPr>
                <w:rFonts w:ascii="Times New Roman" w:eastAsia="Times New Roman" w:hAnsi="Times New Roman" w:cs="Times New Roman"/>
                <w:color w:val="000000"/>
                <w:sz w:val="24"/>
                <w:szCs w:val="24"/>
                <w:lang w:eastAsia="en-US"/>
              </w:rPr>
            </w:pPr>
            <w:r w:rsidRPr="00E73A08">
              <w:rPr>
                <w:rFonts w:ascii="Times New Roman" w:eastAsia="Times New Roman" w:hAnsi="Times New Roman" w:cs="Times New Roman"/>
                <w:color w:val="000000"/>
                <w:sz w:val="24"/>
                <w:szCs w:val="24"/>
                <w:lang w:eastAsia="en-US"/>
              </w:rPr>
              <w:t xml:space="preserve">Файл А4 </w:t>
            </w:r>
          </w:p>
        </w:tc>
        <w:tc>
          <w:tcPr>
            <w:tcW w:w="3969" w:type="dxa"/>
            <w:tcBorders>
              <w:top w:val="single" w:sz="4" w:space="0" w:color="auto"/>
              <w:left w:val="single" w:sz="4" w:space="0" w:color="auto"/>
              <w:bottom w:val="single" w:sz="4" w:space="0" w:color="auto"/>
              <w:right w:val="single" w:sz="4" w:space="0" w:color="auto"/>
            </w:tcBorders>
          </w:tcPr>
          <w:p w:rsidR="003B0BEE" w:rsidRPr="00E73A08" w:rsidRDefault="003B0BEE" w:rsidP="003B0BEE">
            <w:pPr>
              <w:widowControl w:val="0"/>
              <w:suppressAutoHyphens/>
              <w:overflowPunct w:val="0"/>
              <w:adjustRightInd w:val="0"/>
              <w:spacing w:after="0" w:line="240" w:lineRule="auto"/>
              <w:ind w:right="140"/>
              <w:jc w:val="both"/>
              <w:rPr>
                <w:rFonts w:ascii="Times New Roman" w:hAnsi="Times New Roman" w:cs="Times New Roman"/>
                <w:bCs/>
                <w:kern w:val="28"/>
                <w:sz w:val="24"/>
                <w:szCs w:val="24"/>
              </w:rPr>
            </w:pPr>
            <w:r w:rsidRPr="00E73A08">
              <w:rPr>
                <w:rFonts w:ascii="Times New Roman" w:hAnsi="Times New Roman" w:cs="Times New Roman"/>
                <w:bCs/>
                <w:kern w:val="28"/>
                <w:sz w:val="24"/>
                <w:szCs w:val="24"/>
              </w:rPr>
              <w:t xml:space="preserve">Файл А4, </w:t>
            </w:r>
            <w:r w:rsidR="00E73A08" w:rsidRPr="00E73A08">
              <w:rPr>
                <w:rFonts w:ascii="Times New Roman" w:hAnsi="Times New Roman" w:cs="Times New Roman"/>
                <w:bCs/>
                <w:kern w:val="28"/>
                <w:sz w:val="24"/>
                <w:szCs w:val="24"/>
              </w:rPr>
              <w:t>глянцевий</w:t>
            </w:r>
          </w:p>
          <w:p w:rsidR="007F7F8E" w:rsidRPr="00E73A08" w:rsidRDefault="007F7F8E" w:rsidP="007F7F8E">
            <w:pPr>
              <w:widowControl w:val="0"/>
              <w:suppressAutoHyphens/>
              <w:overflowPunct w:val="0"/>
              <w:adjustRightInd w:val="0"/>
              <w:spacing w:after="0" w:line="240" w:lineRule="auto"/>
              <w:ind w:right="140"/>
              <w:jc w:val="both"/>
              <w:rPr>
                <w:rFonts w:ascii="Times New Roman" w:hAnsi="Times New Roman" w:cs="Times New Roman"/>
                <w:bCs/>
                <w:kern w:val="28"/>
                <w:sz w:val="24"/>
                <w:szCs w:val="24"/>
              </w:rPr>
            </w:pPr>
            <w:r w:rsidRPr="00E73A08">
              <w:rPr>
                <w:rFonts w:ascii="Times New Roman" w:hAnsi="Times New Roman" w:cs="Times New Roman"/>
                <w:bCs/>
                <w:kern w:val="28"/>
                <w:sz w:val="24"/>
                <w:szCs w:val="24"/>
              </w:rPr>
              <w:t>Колір: прозорий</w:t>
            </w:r>
          </w:p>
          <w:p w:rsidR="007841AE" w:rsidRDefault="007F7F8E" w:rsidP="007F7F8E">
            <w:pPr>
              <w:widowControl w:val="0"/>
              <w:suppressAutoHyphens/>
              <w:overflowPunct w:val="0"/>
              <w:adjustRightInd w:val="0"/>
              <w:spacing w:after="0" w:line="240" w:lineRule="auto"/>
              <w:ind w:right="140"/>
              <w:jc w:val="both"/>
              <w:rPr>
                <w:rFonts w:ascii="Times New Roman" w:hAnsi="Times New Roman" w:cs="Times New Roman"/>
                <w:bCs/>
                <w:kern w:val="28"/>
                <w:sz w:val="24"/>
                <w:szCs w:val="24"/>
              </w:rPr>
            </w:pPr>
            <w:r w:rsidRPr="00E73A08">
              <w:rPr>
                <w:rFonts w:ascii="Times New Roman" w:hAnsi="Times New Roman" w:cs="Times New Roman"/>
                <w:bCs/>
                <w:kern w:val="28"/>
                <w:sz w:val="24"/>
                <w:szCs w:val="24"/>
              </w:rPr>
              <w:t>Щільність, мкм:40</w:t>
            </w:r>
            <w:r w:rsidR="007841AE">
              <w:rPr>
                <w:rFonts w:ascii="Times New Roman" w:hAnsi="Times New Roman" w:cs="Times New Roman"/>
                <w:bCs/>
                <w:kern w:val="28"/>
                <w:sz w:val="24"/>
                <w:szCs w:val="24"/>
              </w:rPr>
              <w:t xml:space="preserve">, </w:t>
            </w:r>
          </w:p>
          <w:p w:rsidR="007F7F8E" w:rsidRPr="00E73A08" w:rsidRDefault="007F7F8E" w:rsidP="007F7F8E">
            <w:pPr>
              <w:widowControl w:val="0"/>
              <w:suppressAutoHyphens/>
              <w:overflowPunct w:val="0"/>
              <w:adjustRightInd w:val="0"/>
              <w:spacing w:after="0" w:line="240" w:lineRule="auto"/>
              <w:ind w:right="140"/>
              <w:jc w:val="both"/>
              <w:rPr>
                <w:rFonts w:ascii="Times New Roman" w:hAnsi="Times New Roman" w:cs="Times New Roman"/>
                <w:bCs/>
                <w:kern w:val="28"/>
                <w:sz w:val="24"/>
                <w:szCs w:val="24"/>
              </w:rPr>
            </w:pPr>
            <w:r w:rsidRPr="00E73A08">
              <w:rPr>
                <w:rFonts w:ascii="Times New Roman" w:hAnsi="Times New Roman" w:cs="Times New Roman"/>
                <w:bCs/>
                <w:kern w:val="28"/>
                <w:sz w:val="24"/>
                <w:szCs w:val="24"/>
              </w:rPr>
              <w:t>1</w:t>
            </w:r>
            <w:r w:rsidR="007841AE">
              <w:rPr>
                <w:rFonts w:ascii="Times New Roman" w:hAnsi="Times New Roman" w:cs="Times New Roman"/>
                <w:bCs/>
                <w:kern w:val="28"/>
                <w:sz w:val="24"/>
                <w:szCs w:val="24"/>
              </w:rPr>
              <w:t>00 шт в упаковці</w:t>
            </w:r>
          </w:p>
          <w:p w:rsidR="003B0BEE" w:rsidRPr="00E73A08" w:rsidRDefault="003B0BEE" w:rsidP="003B0BEE">
            <w:pPr>
              <w:widowControl w:val="0"/>
              <w:suppressAutoHyphens/>
              <w:overflowPunct w:val="0"/>
              <w:adjustRightInd w:val="0"/>
              <w:spacing w:after="0" w:line="240" w:lineRule="auto"/>
              <w:ind w:right="140"/>
              <w:jc w:val="both"/>
              <w:rPr>
                <w:rFonts w:ascii="Times New Roman" w:hAnsi="Times New Roman" w:cs="Times New Roman"/>
                <w:bCs/>
                <w:kern w:val="28"/>
                <w:sz w:val="24"/>
                <w:szCs w:val="24"/>
              </w:rPr>
            </w:pPr>
          </w:p>
        </w:tc>
        <w:tc>
          <w:tcPr>
            <w:tcW w:w="1134" w:type="dxa"/>
            <w:tcBorders>
              <w:top w:val="single" w:sz="4" w:space="0" w:color="auto"/>
              <w:left w:val="single" w:sz="4" w:space="0" w:color="auto"/>
              <w:bottom w:val="single" w:sz="4" w:space="0" w:color="auto"/>
              <w:right w:val="single" w:sz="4" w:space="0" w:color="auto"/>
            </w:tcBorders>
          </w:tcPr>
          <w:p w:rsidR="003B0BEE" w:rsidRPr="00E73A08" w:rsidRDefault="007841AE" w:rsidP="007841AE">
            <w:pPr>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паков</w:t>
            </w:r>
          </w:p>
        </w:tc>
        <w:tc>
          <w:tcPr>
            <w:tcW w:w="1559" w:type="dxa"/>
            <w:tcBorders>
              <w:top w:val="single" w:sz="4" w:space="0" w:color="auto"/>
              <w:left w:val="single" w:sz="4" w:space="0" w:color="auto"/>
              <w:bottom w:val="single" w:sz="4" w:space="0" w:color="auto"/>
              <w:right w:val="single" w:sz="4" w:space="0" w:color="auto"/>
            </w:tcBorders>
          </w:tcPr>
          <w:p w:rsidR="003B0BEE" w:rsidRPr="00E73A08" w:rsidRDefault="003B0BEE" w:rsidP="00E73A08">
            <w:pPr>
              <w:autoSpaceDE w:val="0"/>
              <w:autoSpaceDN w:val="0"/>
              <w:adjustRightInd w:val="0"/>
              <w:spacing w:after="0" w:line="240" w:lineRule="auto"/>
              <w:jc w:val="center"/>
              <w:rPr>
                <w:rFonts w:ascii="Times New Roman" w:hAnsi="Times New Roman" w:cs="Times New Roman"/>
                <w:sz w:val="24"/>
                <w:szCs w:val="24"/>
                <w:lang w:eastAsia="en-US"/>
              </w:rPr>
            </w:pPr>
            <w:r w:rsidRPr="00E73A08">
              <w:rPr>
                <w:rFonts w:ascii="Times New Roman" w:hAnsi="Times New Roman" w:cs="Times New Roman"/>
                <w:sz w:val="24"/>
                <w:szCs w:val="24"/>
                <w:lang w:eastAsia="en-US"/>
              </w:rPr>
              <w:t>1</w:t>
            </w:r>
            <w:r w:rsidR="00E73A08" w:rsidRPr="00E73A08">
              <w:rPr>
                <w:rFonts w:ascii="Times New Roman" w:hAnsi="Times New Roman" w:cs="Times New Roman"/>
                <w:sz w:val="24"/>
                <w:szCs w:val="24"/>
                <w:lang w:eastAsia="en-US"/>
              </w:rPr>
              <w:t>5</w:t>
            </w:r>
            <w:r w:rsidRPr="00E73A08">
              <w:rPr>
                <w:rFonts w:ascii="Times New Roman" w:hAnsi="Times New Roman" w:cs="Times New Roman"/>
                <w:sz w:val="24"/>
                <w:szCs w:val="24"/>
                <w:lang w:eastAsia="en-US"/>
              </w:rPr>
              <w:t>0</w:t>
            </w:r>
          </w:p>
        </w:tc>
      </w:tr>
      <w:tr w:rsidR="003B0BEE" w:rsidRPr="00E73A08" w:rsidTr="000D5454">
        <w:tc>
          <w:tcPr>
            <w:tcW w:w="562" w:type="dxa"/>
            <w:tcBorders>
              <w:top w:val="single" w:sz="4" w:space="0" w:color="auto"/>
              <w:left w:val="single" w:sz="4" w:space="0" w:color="auto"/>
              <w:bottom w:val="single" w:sz="4" w:space="0" w:color="auto"/>
              <w:right w:val="single" w:sz="4" w:space="0" w:color="auto"/>
            </w:tcBorders>
          </w:tcPr>
          <w:p w:rsidR="003B0BEE" w:rsidRPr="00F32803" w:rsidRDefault="007F7F8E" w:rsidP="007841AE">
            <w:pPr>
              <w:autoSpaceDE w:val="0"/>
              <w:autoSpaceDN w:val="0"/>
              <w:adjustRightInd w:val="0"/>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11</w:t>
            </w:r>
          </w:p>
        </w:tc>
        <w:tc>
          <w:tcPr>
            <w:tcW w:w="2523" w:type="dxa"/>
            <w:tcBorders>
              <w:top w:val="single" w:sz="4" w:space="0" w:color="auto"/>
              <w:left w:val="single" w:sz="4" w:space="0" w:color="auto"/>
              <w:bottom w:val="single" w:sz="4" w:space="0" w:color="auto"/>
              <w:right w:val="single" w:sz="4" w:space="0" w:color="auto"/>
            </w:tcBorders>
          </w:tcPr>
          <w:p w:rsidR="003B0BEE" w:rsidRPr="00E73A08" w:rsidRDefault="003B0BEE" w:rsidP="003B0BEE">
            <w:pPr>
              <w:spacing w:after="0" w:line="248" w:lineRule="auto"/>
              <w:ind w:left="10" w:hanging="10"/>
              <w:jc w:val="both"/>
              <w:rPr>
                <w:rFonts w:ascii="Times New Roman" w:eastAsia="Times New Roman" w:hAnsi="Times New Roman" w:cs="Times New Roman"/>
                <w:color w:val="000000"/>
                <w:sz w:val="24"/>
                <w:szCs w:val="24"/>
                <w:lang w:eastAsia="en-US"/>
              </w:rPr>
            </w:pPr>
            <w:r w:rsidRPr="00E73A08">
              <w:rPr>
                <w:rFonts w:ascii="Times New Roman" w:eastAsia="Times New Roman" w:hAnsi="Times New Roman" w:cs="Times New Roman"/>
                <w:color w:val="000000"/>
                <w:sz w:val="24"/>
                <w:szCs w:val="24"/>
                <w:lang w:eastAsia="en-US"/>
              </w:rPr>
              <w:t>Гумка</w:t>
            </w:r>
            <w:r w:rsidR="00E73A08" w:rsidRPr="00E73A08">
              <w:rPr>
                <w:rFonts w:ascii="Times New Roman" w:eastAsia="Times New Roman" w:hAnsi="Times New Roman" w:cs="Times New Roman"/>
                <w:color w:val="000000"/>
                <w:sz w:val="24"/>
                <w:szCs w:val="24"/>
                <w:lang w:eastAsia="en-US"/>
              </w:rPr>
              <w:t xml:space="preserve"> для стирання</w:t>
            </w:r>
          </w:p>
        </w:tc>
        <w:tc>
          <w:tcPr>
            <w:tcW w:w="3969" w:type="dxa"/>
            <w:tcBorders>
              <w:top w:val="single" w:sz="4" w:space="0" w:color="auto"/>
              <w:left w:val="single" w:sz="4" w:space="0" w:color="auto"/>
              <w:bottom w:val="single" w:sz="4" w:space="0" w:color="auto"/>
              <w:right w:val="single" w:sz="4" w:space="0" w:color="auto"/>
            </w:tcBorders>
          </w:tcPr>
          <w:p w:rsidR="00E73A08" w:rsidRPr="00E73A08" w:rsidRDefault="00E73A08" w:rsidP="00E73A08">
            <w:pPr>
              <w:widowControl w:val="0"/>
              <w:suppressAutoHyphens/>
              <w:overflowPunct w:val="0"/>
              <w:adjustRightInd w:val="0"/>
              <w:spacing w:after="0" w:line="240" w:lineRule="auto"/>
              <w:ind w:right="140"/>
              <w:jc w:val="both"/>
              <w:rPr>
                <w:rFonts w:ascii="Times New Roman" w:hAnsi="Times New Roman" w:cs="Times New Roman"/>
                <w:bCs/>
                <w:kern w:val="28"/>
                <w:sz w:val="24"/>
                <w:szCs w:val="24"/>
              </w:rPr>
            </w:pPr>
            <w:r w:rsidRPr="00E73A08">
              <w:rPr>
                <w:rFonts w:ascii="Times New Roman" w:hAnsi="Times New Roman" w:cs="Times New Roman"/>
                <w:bCs/>
                <w:kern w:val="28"/>
                <w:sz w:val="24"/>
                <w:szCs w:val="24"/>
              </w:rPr>
              <w:t>Що видаляє</w:t>
            </w:r>
            <w:r w:rsidRPr="00E73A08">
              <w:rPr>
                <w:rFonts w:ascii="Times New Roman" w:hAnsi="Times New Roman" w:cs="Times New Roman"/>
                <w:bCs/>
                <w:kern w:val="28"/>
                <w:sz w:val="24"/>
                <w:szCs w:val="24"/>
              </w:rPr>
              <w:tab/>
              <w:t>сліди від графітних олівців</w:t>
            </w:r>
          </w:p>
          <w:p w:rsidR="00E73A08" w:rsidRPr="00E73A08" w:rsidRDefault="00E73A08" w:rsidP="00E73A08">
            <w:pPr>
              <w:widowControl w:val="0"/>
              <w:suppressAutoHyphens/>
              <w:overflowPunct w:val="0"/>
              <w:adjustRightInd w:val="0"/>
              <w:spacing w:after="0" w:line="240" w:lineRule="auto"/>
              <w:ind w:right="140"/>
              <w:jc w:val="both"/>
              <w:rPr>
                <w:rFonts w:ascii="Times New Roman" w:hAnsi="Times New Roman" w:cs="Times New Roman"/>
                <w:bCs/>
                <w:kern w:val="28"/>
                <w:sz w:val="24"/>
                <w:szCs w:val="24"/>
              </w:rPr>
            </w:pPr>
            <w:r w:rsidRPr="00E73A08">
              <w:rPr>
                <w:rFonts w:ascii="Times New Roman" w:hAnsi="Times New Roman" w:cs="Times New Roman"/>
                <w:bCs/>
                <w:kern w:val="28"/>
                <w:sz w:val="24"/>
                <w:szCs w:val="24"/>
              </w:rPr>
              <w:t>Колір</w:t>
            </w:r>
            <w:r w:rsidRPr="00E73A08">
              <w:rPr>
                <w:rFonts w:ascii="Times New Roman" w:hAnsi="Times New Roman" w:cs="Times New Roman"/>
                <w:bCs/>
                <w:kern w:val="28"/>
                <w:sz w:val="24"/>
                <w:szCs w:val="24"/>
              </w:rPr>
              <w:tab/>
              <w:t>білий</w:t>
            </w:r>
          </w:p>
          <w:p w:rsidR="003B0BEE" w:rsidRPr="00E73A08" w:rsidRDefault="00E73A08" w:rsidP="00E73A08">
            <w:pPr>
              <w:widowControl w:val="0"/>
              <w:suppressAutoHyphens/>
              <w:overflowPunct w:val="0"/>
              <w:adjustRightInd w:val="0"/>
              <w:spacing w:after="0" w:line="240" w:lineRule="auto"/>
              <w:ind w:right="140"/>
              <w:jc w:val="both"/>
              <w:rPr>
                <w:rFonts w:ascii="Times New Roman" w:hAnsi="Times New Roman" w:cs="Times New Roman"/>
                <w:bCs/>
                <w:kern w:val="28"/>
                <w:sz w:val="24"/>
                <w:szCs w:val="24"/>
              </w:rPr>
            </w:pPr>
            <w:r w:rsidRPr="00E73A08">
              <w:rPr>
                <w:rFonts w:ascii="Times New Roman" w:hAnsi="Times New Roman" w:cs="Times New Roman"/>
                <w:bCs/>
                <w:kern w:val="28"/>
                <w:sz w:val="24"/>
                <w:szCs w:val="24"/>
              </w:rPr>
              <w:t>Матеріал</w:t>
            </w:r>
            <w:r w:rsidRPr="00E73A08">
              <w:rPr>
                <w:rFonts w:ascii="Times New Roman" w:hAnsi="Times New Roman" w:cs="Times New Roman"/>
                <w:bCs/>
                <w:kern w:val="28"/>
                <w:sz w:val="24"/>
                <w:szCs w:val="24"/>
              </w:rPr>
              <w:tab/>
              <w:t>каучук</w:t>
            </w:r>
          </w:p>
        </w:tc>
        <w:tc>
          <w:tcPr>
            <w:tcW w:w="1134" w:type="dxa"/>
            <w:tcBorders>
              <w:top w:val="single" w:sz="4" w:space="0" w:color="auto"/>
              <w:left w:val="single" w:sz="4" w:space="0" w:color="auto"/>
              <w:bottom w:val="single" w:sz="4" w:space="0" w:color="auto"/>
              <w:right w:val="single" w:sz="4" w:space="0" w:color="auto"/>
            </w:tcBorders>
          </w:tcPr>
          <w:p w:rsidR="003B0BEE" w:rsidRPr="00E73A08" w:rsidRDefault="003B0BEE" w:rsidP="007841AE">
            <w:pPr>
              <w:autoSpaceDE w:val="0"/>
              <w:autoSpaceDN w:val="0"/>
              <w:adjustRightInd w:val="0"/>
              <w:spacing w:after="0" w:line="240" w:lineRule="auto"/>
              <w:jc w:val="center"/>
              <w:rPr>
                <w:rFonts w:ascii="Times New Roman" w:hAnsi="Times New Roman" w:cs="Times New Roman"/>
                <w:sz w:val="24"/>
                <w:szCs w:val="24"/>
                <w:lang w:eastAsia="en-US"/>
              </w:rPr>
            </w:pPr>
            <w:r w:rsidRPr="00E73A08">
              <w:rPr>
                <w:rFonts w:ascii="Times New Roman" w:hAnsi="Times New Roman" w:cs="Times New Roman"/>
                <w:sz w:val="24"/>
                <w:szCs w:val="24"/>
                <w:lang w:eastAsia="en-US"/>
              </w:rPr>
              <w:t>шт</w:t>
            </w:r>
          </w:p>
        </w:tc>
        <w:tc>
          <w:tcPr>
            <w:tcW w:w="1559" w:type="dxa"/>
            <w:tcBorders>
              <w:top w:val="single" w:sz="4" w:space="0" w:color="auto"/>
              <w:left w:val="single" w:sz="4" w:space="0" w:color="auto"/>
              <w:bottom w:val="single" w:sz="4" w:space="0" w:color="auto"/>
              <w:right w:val="single" w:sz="4" w:space="0" w:color="auto"/>
            </w:tcBorders>
          </w:tcPr>
          <w:p w:rsidR="003B0BEE" w:rsidRPr="00E73A08" w:rsidRDefault="003B0BEE" w:rsidP="007841AE">
            <w:pPr>
              <w:autoSpaceDE w:val="0"/>
              <w:autoSpaceDN w:val="0"/>
              <w:adjustRightInd w:val="0"/>
              <w:spacing w:after="0" w:line="240" w:lineRule="auto"/>
              <w:jc w:val="center"/>
              <w:rPr>
                <w:rFonts w:ascii="Times New Roman" w:hAnsi="Times New Roman" w:cs="Times New Roman"/>
                <w:sz w:val="24"/>
                <w:szCs w:val="24"/>
                <w:lang w:eastAsia="en-US"/>
              </w:rPr>
            </w:pPr>
            <w:r w:rsidRPr="00E73A08">
              <w:rPr>
                <w:rFonts w:ascii="Times New Roman" w:hAnsi="Times New Roman" w:cs="Times New Roman"/>
                <w:sz w:val="24"/>
                <w:szCs w:val="24"/>
                <w:lang w:eastAsia="en-US"/>
              </w:rPr>
              <w:t>90</w:t>
            </w:r>
          </w:p>
        </w:tc>
      </w:tr>
      <w:tr w:rsidR="003B0BEE" w:rsidRPr="00F32803" w:rsidTr="000D5454">
        <w:tc>
          <w:tcPr>
            <w:tcW w:w="562" w:type="dxa"/>
            <w:tcBorders>
              <w:top w:val="single" w:sz="4" w:space="0" w:color="auto"/>
              <w:left w:val="single" w:sz="4" w:space="0" w:color="auto"/>
              <w:bottom w:val="single" w:sz="4" w:space="0" w:color="auto"/>
              <w:right w:val="single" w:sz="4" w:space="0" w:color="auto"/>
            </w:tcBorders>
          </w:tcPr>
          <w:p w:rsidR="003B0BEE" w:rsidRPr="00F32803" w:rsidRDefault="007F7F8E" w:rsidP="007841AE">
            <w:pPr>
              <w:autoSpaceDE w:val="0"/>
              <w:autoSpaceDN w:val="0"/>
              <w:adjustRightInd w:val="0"/>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12</w:t>
            </w:r>
          </w:p>
        </w:tc>
        <w:tc>
          <w:tcPr>
            <w:tcW w:w="2523" w:type="dxa"/>
            <w:tcBorders>
              <w:top w:val="single" w:sz="4" w:space="0" w:color="auto"/>
              <w:left w:val="single" w:sz="4" w:space="0" w:color="auto"/>
              <w:bottom w:val="single" w:sz="4" w:space="0" w:color="auto"/>
              <w:right w:val="single" w:sz="4" w:space="0" w:color="auto"/>
            </w:tcBorders>
          </w:tcPr>
          <w:p w:rsidR="003B0BEE" w:rsidRPr="003B0BEE" w:rsidRDefault="003B0BEE" w:rsidP="003B0BEE">
            <w:pPr>
              <w:spacing w:after="0" w:line="248" w:lineRule="auto"/>
              <w:ind w:left="10" w:hanging="10"/>
              <w:jc w:val="both"/>
              <w:rPr>
                <w:rFonts w:ascii="Times New Roman" w:eastAsia="Times New Roman" w:hAnsi="Times New Roman" w:cs="Times New Roman"/>
                <w:color w:val="000000"/>
                <w:sz w:val="24"/>
                <w:szCs w:val="24"/>
                <w:highlight w:val="yellow"/>
                <w:lang w:eastAsia="en-US"/>
              </w:rPr>
            </w:pPr>
            <w:r w:rsidRPr="003B0BEE">
              <w:rPr>
                <w:rFonts w:ascii="Times New Roman" w:eastAsia="Times New Roman" w:hAnsi="Times New Roman" w:cs="Times New Roman"/>
                <w:color w:val="000000"/>
                <w:sz w:val="24"/>
                <w:szCs w:val="24"/>
                <w:lang w:eastAsia="en-US"/>
              </w:rPr>
              <w:t>Коректор</w:t>
            </w:r>
            <w:r>
              <w:rPr>
                <w:rFonts w:ascii="Times New Roman" w:eastAsia="Times New Roman" w:hAnsi="Times New Roman" w:cs="Times New Roman"/>
                <w:color w:val="000000"/>
                <w:sz w:val="24"/>
                <w:szCs w:val="24"/>
                <w:lang w:eastAsia="en-US"/>
              </w:rPr>
              <w:t xml:space="preserve"> з</w:t>
            </w:r>
            <w:r w:rsidRPr="003B0BEE">
              <w:rPr>
                <w:rFonts w:ascii="Times New Roman" w:eastAsia="Times New Roman" w:hAnsi="Times New Roman" w:cs="Times New Roman"/>
                <w:color w:val="000000"/>
                <w:sz w:val="24"/>
                <w:szCs w:val="24"/>
                <w:lang w:eastAsia="en-US"/>
              </w:rPr>
              <w:t xml:space="preserve"> пензликом </w:t>
            </w:r>
            <w:r w:rsidRPr="003B0BEE">
              <w:rPr>
                <w:rFonts w:ascii="Times New Roman" w:eastAsia="Times New Roman" w:hAnsi="Times New Roman" w:cs="Times New Roman"/>
                <w:color w:val="000000"/>
                <w:sz w:val="24"/>
                <w:szCs w:val="24"/>
                <w:lang w:eastAsia="en-US"/>
              </w:rPr>
              <w:lastRenderedPageBreak/>
              <w:t>на хімічній основі</w:t>
            </w:r>
          </w:p>
        </w:tc>
        <w:tc>
          <w:tcPr>
            <w:tcW w:w="3969" w:type="dxa"/>
            <w:tcBorders>
              <w:top w:val="single" w:sz="4" w:space="0" w:color="auto"/>
              <w:left w:val="single" w:sz="4" w:space="0" w:color="auto"/>
              <w:bottom w:val="single" w:sz="4" w:space="0" w:color="auto"/>
              <w:right w:val="single" w:sz="4" w:space="0" w:color="auto"/>
            </w:tcBorders>
          </w:tcPr>
          <w:p w:rsidR="007841AE" w:rsidRDefault="003B0BEE" w:rsidP="007841AE">
            <w:pPr>
              <w:widowControl w:val="0"/>
              <w:suppressAutoHyphens/>
              <w:overflowPunct w:val="0"/>
              <w:adjustRightInd w:val="0"/>
              <w:spacing w:after="0" w:line="240" w:lineRule="auto"/>
              <w:ind w:right="140"/>
              <w:jc w:val="both"/>
              <w:rPr>
                <w:rFonts w:ascii="Times New Roman" w:hAnsi="Times New Roman" w:cs="Times New Roman"/>
                <w:bCs/>
                <w:kern w:val="28"/>
                <w:sz w:val="24"/>
                <w:szCs w:val="24"/>
              </w:rPr>
            </w:pPr>
            <w:r w:rsidRPr="003B0BEE">
              <w:rPr>
                <w:rFonts w:ascii="Times New Roman" w:hAnsi="Times New Roman" w:cs="Times New Roman"/>
                <w:bCs/>
                <w:kern w:val="28"/>
                <w:sz w:val="24"/>
                <w:szCs w:val="24"/>
              </w:rPr>
              <w:lastRenderedPageBreak/>
              <w:t>Коректор</w:t>
            </w:r>
            <w:r w:rsidR="007841AE">
              <w:rPr>
                <w:rFonts w:ascii="Times New Roman" w:hAnsi="Times New Roman" w:cs="Times New Roman"/>
                <w:bCs/>
                <w:kern w:val="28"/>
                <w:sz w:val="24"/>
                <w:szCs w:val="24"/>
              </w:rPr>
              <w:t xml:space="preserve"> з пензликом на хімічній </w:t>
            </w:r>
            <w:r w:rsidR="007841AE">
              <w:rPr>
                <w:rFonts w:ascii="Times New Roman" w:hAnsi="Times New Roman" w:cs="Times New Roman"/>
                <w:bCs/>
                <w:kern w:val="28"/>
                <w:sz w:val="24"/>
                <w:szCs w:val="24"/>
              </w:rPr>
              <w:lastRenderedPageBreak/>
              <w:t xml:space="preserve">основі, застигання за </w:t>
            </w:r>
            <w:r w:rsidRPr="003B0BEE">
              <w:rPr>
                <w:rFonts w:ascii="Times New Roman" w:hAnsi="Times New Roman" w:cs="Times New Roman"/>
                <w:bCs/>
                <w:kern w:val="28"/>
                <w:sz w:val="24"/>
                <w:szCs w:val="24"/>
              </w:rPr>
              <w:t>25 sec</w:t>
            </w:r>
            <w:r w:rsidR="007841AE">
              <w:rPr>
                <w:rFonts w:ascii="Times New Roman" w:hAnsi="Times New Roman" w:cs="Times New Roman"/>
                <w:bCs/>
                <w:kern w:val="28"/>
                <w:sz w:val="24"/>
                <w:szCs w:val="24"/>
              </w:rPr>
              <w:t>,</w:t>
            </w:r>
          </w:p>
          <w:p w:rsidR="003B0BEE" w:rsidRPr="003B0BEE" w:rsidRDefault="003B0BEE" w:rsidP="007841AE">
            <w:pPr>
              <w:widowControl w:val="0"/>
              <w:suppressAutoHyphens/>
              <w:overflowPunct w:val="0"/>
              <w:adjustRightInd w:val="0"/>
              <w:spacing w:after="0" w:line="240" w:lineRule="auto"/>
              <w:ind w:right="140"/>
              <w:jc w:val="both"/>
              <w:rPr>
                <w:rFonts w:ascii="Times New Roman" w:hAnsi="Times New Roman" w:cs="Times New Roman"/>
                <w:bCs/>
                <w:kern w:val="28"/>
                <w:sz w:val="24"/>
                <w:szCs w:val="24"/>
                <w:highlight w:val="yellow"/>
              </w:rPr>
            </w:pPr>
            <w:r w:rsidRPr="003B0BEE">
              <w:rPr>
                <w:rFonts w:ascii="Times New Roman" w:hAnsi="Times New Roman" w:cs="Times New Roman"/>
                <w:bCs/>
                <w:kern w:val="28"/>
                <w:sz w:val="24"/>
                <w:szCs w:val="24"/>
              </w:rPr>
              <w:t>Об’єм 20 мг</w:t>
            </w:r>
          </w:p>
        </w:tc>
        <w:tc>
          <w:tcPr>
            <w:tcW w:w="1134" w:type="dxa"/>
            <w:tcBorders>
              <w:top w:val="single" w:sz="4" w:space="0" w:color="auto"/>
              <w:left w:val="single" w:sz="4" w:space="0" w:color="auto"/>
              <w:bottom w:val="single" w:sz="4" w:space="0" w:color="auto"/>
              <w:right w:val="single" w:sz="4" w:space="0" w:color="auto"/>
            </w:tcBorders>
          </w:tcPr>
          <w:p w:rsidR="003B0BEE" w:rsidRPr="003B0BEE" w:rsidRDefault="003B0BEE" w:rsidP="007841AE">
            <w:pPr>
              <w:autoSpaceDE w:val="0"/>
              <w:autoSpaceDN w:val="0"/>
              <w:adjustRightInd w:val="0"/>
              <w:spacing w:after="0" w:line="240" w:lineRule="auto"/>
              <w:jc w:val="center"/>
              <w:rPr>
                <w:rFonts w:ascii="Times New Roman" w:hAnsi="Times New Roman" w:cs="Times New Roman"/>
                <w:sz w:val="24"/>
                <w:szCs w:val="24"/>
                <w:lang w:eastAsia="en-US"/>
              </w:rPr>
            </w:pPr>
            <w:r w:rsidRPr="003B0BEE">
              <w:rPr>
                <w:rFonts w:ascii="Times New Roman" w:hAnsi="Times New Roman" w:cs="Times New Roman"/>
                <w:sz w:val="24"/>
                <w:szCs w:val="24"/>
                <w:lang w:eastAsia="en-US"/>
              </w:rPr>
              <w:lastRenderedPageBreak/>
              <w:t>шт</w:t>
            </w:r>
          </w:p>
        </w:tc>
        <w:tc>
          <w:tcPr>
            <w:tcW w:w="1559" w:type="dxa"/>
            <w:tcBorders>
              <w:top w:val="single" w:sz="4" w:space="0" w:color="auto"/>
              <w:left w:val="single" w:sz="4" w:space="0" w:color="auto"/>
              <w:bottom w:val="single" w:sz="4" w:space="0" w:color="auto"/>
              <w:right w:val="single" w:sz="4" w:space="0" w:color="auto"/>
            </w:tcBorders>
          </w:tcPr>
          <w:p w:rsidR="003B0BEE" w:rsidRPr="003B0BEE" w:rsidRDefault="003B0BEE" w:rsidP="007841AE">
            <w:pPr>
              <w:autoSpaceDE w:val="0"/>
              <w:autoSpaceDN w:val="0"/>
              <w:adjustRightInd w:val="0"/>
              <w:spacing w:after="0" w:line="240" w:lineRule="auto"/>
              <w:jc w:val="center"/>
              <w:rPr>
                <w:rFonts w:ascii="Times New Roman" w:hAnsi="Times New Roman" w:cs="Times New Roman"/>
                <w:sz w:val="24"/>
                <w:szCs w:val="24"/>
                <w:lang w:eastAsia="en-US"/>
              </w:rPr>
            </w:pPr>
            <w:r w:rsidRPr="003B0BEE">
              <w:rPr>
                <w:rFonts w:ascii="Times New Roman" w:hAnsi="Times New Roman" w:cs="Times New Roman"/>
                <w:sz w:val="24"/>
                <w:szCs w:val="24"/>
                <w:lang w:eastAsia="en-US"/>
              </w:rPr>
              <w:t>55</w:t>
            </w:r>
          </w:p>
        </w:tc>
      </w:tr>
      <w:tr w:rsidR="003B0BEE" w:rsidRPr="00F32803" w:rsidTr="000D5454">
        <w:tc>
          <w:tcPr>
            <w:tcW w:w="562" w:type="dxa"/>
            <w:tcBorders>
              <w:top w:val="single" w:sz="4" w:space="0" w:color="auto"/>
              <w:left w:val="single" w:sz="4" w:space="0" w:color="auto"/>
              <w:bottom w:val="single" w:sz="4" w:space="0" w:color="auto"/>
              <w:right w:val="single" w:sz="4" w:space="0" w:color="auto"/>
            </w:tcBorders>
          </w:tcPr>
          <w:p w:rsidR="003B0BEE" w:rsidRPr="00F32803" w:rsidRDefault="007F7F8E" w:rsidP="007841AE">
            <w:pPr>
              <w:autoSpaceDE w:val="0"/>
              <w:autoSpaceDN w:val="0"/>
              <w:adjustRightInd w:val="0"/>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13</w:t>
            </w:r>
          </w:p>
        </w:tc>
        <w:tc>
          <w:tcPr>
            <w:tcW w:w="2523" w:type="dxa"/>
            <w:tcBorders>
              <w:top w:val="single" w:sz="4" w:space="0" w:color="auto"/>
              <w:left w:val="single" w:sz="4" w:space="0" w:color="auto"/>
              <w:bottom w:val="single" w:sz="4" w:space="0" w:color="auto"/>
              <w:right w:val="single" w:sz="4" w:space="0" w:color="auto"/>
            </w:tcBorders>
          </w:tcPr>
          <w:p w:rsidR="003B0BEE" w:rsidRPr="003B0BEE" w:rsidRDefault="003B0BEE" w:rsidP="003B0BEE">
            <w:pPr>
              <w:spacing w:after="0" w:line="248" w:lineRule="auto"/>
              <w:ind w:left="10" w:hanging="10"/>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К</w:t>
            </w:r>
            <w:r w:rsidRPr="003B0BEE">
              <w:rPr>
                <w:rFonts w:ascii="Times New Roman" w:eastAsia="Times New Roman" w:hAnsi="Times New Roman" w:cs="Times New Roman"/>
                <w:color w:val="000000"/>
                <w:sz w:val="24"/>
                <w:szCs w:val="24"/>
                <w:lang w:eastAsia="en-US"/>
              </w:rPr>
              <w:t>оректор стрічковий</w:t>
            </w:r>
          </w:p>
        </w:tc>
        <w:tc>
          <w:tcPr>
            <w:tcW w:w="3969" w:type="dxa"/>
            <w:tcBorders>
              <w:top w:val="single" w:sz="4" w:space="0" w:color="auto"/>
              <w:left w:val="single" w:sz="4" w:space="0" w:color="auto"/>
              <w:bottom w:val="single" w:sz="4" w:space="0" w:color="auto"/>
              <w:right w:val="single" w:sz="4" w:space="0" w:color="auto"/>
            </w:tcBorders>
          </w:tcPr>
          <w:p w:rsidR="003B0BEE" w:rsidRPr="003B0BEE" w:rsidRDefault="003B0BEE" w:rsidP="007841AE">
            <w:pPr>
              <w:widowControl w:val="0"/>
              <w:suppressAutoHyphens/>
              <w:overflowPunct w:val="0"/>
              <w:adjustRightInd w:val="0"/>
              <w:spacing w:after="0" w:line="240" w:lineRule="auto"/>
              <w:ind w:right="140"/>
              <w:jc w:val="both"/>
              <w:rPr>
                <w:rFonts w:ascii="Times New Roman" w:hAnsi="Times New Roman" w:cs="Times New Roman"/>
                <w:bCs/>
                <w:kern w:val="28"/>
                <w:sz w:val="24"/>
                <w:szCs w:val="24"/>
              </w:rPr>
            </w:pPr>
            <w:r w:rsidRPr="003B0BEE">
              <w:rPr>
                <w:rFonts w:ascii="Times New Roman" w:hAnsi="Times New Roman" w:cs="Times New Roman"/>
                <w:bCs/>
                <w:kern w:val="28"/>
                <w:sz w:val="24"/>
                <w:szCs w:val="24"/>
              </w:rPr>
              <w:t>Коректор стрічковий 5мм</w:t>
            </w:r>
            <w:r>
              <w:rPr>
                <w:rFonts w:ascii="Times New Roman" w:hAnsi="Times New Roman" w:cs="Times New Roman"/>
                <w:bCs/>
                <w:kern w:val="28"/>
                <w:sz w:val="24"/>
                <w:szCs w:val="24"/>
              </w:rPr>
              <w:t xml:space="preserve"> </w:t>
            </w:r>
            <w:r w:rsidRPr="003B0BEE">
              <w:rPr>
                <w:rFonts w:ascii="Times New Roman" w:hAnsi="Times New Roman" w:cs="Times New Roman"/>
                <w:bCs/>
                <w:kern w:val="28"/>
                <w:sz w:val="24"/>
                <w:szCs w:val="24"/>
              </w:rPr>
              <w:t>х</w:t>
            </w:r>
            <w:r>
              <w:rPr>
                <w:rFonts w:ascii="Times New Roman" w:hAnsi="Times New Roman" w:cs="Times New Roman"/>
                <w:bCs/>
                <w:kern w:val="28"/>
                <w:sz w:val="24"/>
                <w:szCs w:val="24"/>
              </w:rPr>
              <w:t xml:space="preserve"> </w:t>
            </w:r>
            <w:r w:rsidRPr="003B0BEE">
              <w:rPr>
                <w:rFonts w:ascii="Times New Roman" w:hAnsi="Times New Roman" w:cs="Times New Roman"/>
                <w:bCs/>
                <w:kern w:val="28"/>
                <w:sz w:val="24"/>
                <w:szCs w:val="24"/>
              </w:rPr>
              <w:t xml:space="preserve">6м </w:t>
            </w:r>
          </w:p>
        </w:tc>
        <w:tc>
          <w:tcPr>
            <w:tcW w:w="1134" w:type="dxa"/>
            <w:tcBorders>
              <w:top w:val="single" w:sz="4" w:space="0" w:color="auto"/>
              <w:left w:val="single" w:sz="4" w:space="0" w:color="auto"/>
              <w:bottom w:val="single" w:sz="4" w:space="0" w:color="auto"/>
              <w:right w:val="single" w:sz="4" w:space="0" w:color="auto"/>
            </w:tcBorders>
          </w:tcPr>
          <w:p w:rsidR="003B0BEE" w:rsidRPr="003B0BEE" w:rsidRDefault="003B0BEE" w:rsidP="007841AE">
            <w:pPr>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559" w:type="dxa"/>
            <w:tcBorders>
              <w:top w:val="single" w:sz="4" w:space="0" w:color="auto"/>
              <w:left w:val="single" w:sz="4" w:space="0" w:color="auto"/>
              <w:bottom w:val="single" w:sz="4" w:space="0" w:color="auto"/>
              <w:right w:val="single" w:sz="4" w:space="0" w:color="auto"/>
            </w:tcBorders>
          </w:tcPr>
          <w:p w:rsidR="003B0BEE" w:rsidRPr="003B0BEE" w:rsidRDefault="003B0BEE" w:rsidP="007841AE">
            <w:pPr>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30</w:t>
            </w:r>
          </w:p>
        </w:tc>
      </w:tr>
      <w:tr w:rsidR="00254B5C" w:rsidRPr="00F32803" w:rsidTr="000D5454">
        <w:tc>
          <w:tcPr>
            <w:tcW w:w="562" w:type="dxa"/>
            <w:tcBorders>
              <w:top w:val="single" w:sz="4" w:space="0" w:color="auto"/>
              <w:left w:val="single" w:sz="4" w:space="0" w:color="auto"/>
              <w:bottom w:val="single" w:sz="4" w:space="0" w:color="auto"/>
              <w:right w:val="single" w:sz="4" w:space="0" w:color="auto"/>
            </w:tcBorders>
          </w:tcPr>
          <w:p w:rsidR="00254B5C" w:rsidRPr="00F32803" w:rsidRDefault="007F7F8E" w:rsidP="007841AE">
            <w:pPr>
              <w:autoSpaceDE w:val="0"/>
              <w:autoSpaceDN w:val="0"/>
              <w:adjustRightInd w:val="0"/>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14</w:t>
            </w:r>
          </w:p>
        </w:tc>
        <w:tc>
          <w:tcPr>
            <w:tcW w:w="2523" w:type="dxa"/>
            <w:tcBorders>
              <w:top w:val="single" w:sz="4" w:space="0" w:color="auto"/>
              <w:left w:val="single" w:sz="4" w:space="0" w:color="auto"/>
              <w:bottom w:val="single" w:sz="4" w:space="0" w:color="auto"/>
              <w:right w:val="single" w:sz="4" w:space="0" w:color="auto"/>
            </w:tcBorders>
          </w:tcPr>
          <w:p w:rsidR="00254B5C" w:rsidRDefault="00254B5C" w:rsidP="00254B5C">
            <w:pPr>
              <w:spacing w:after="0" w:line="248" w:lineRule="auto"/>
              <w:ind w:left="10" w:hanging="10"/>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К</w:t>
            </w:r>
            <w:r w:rsidRPr="00254B5C">
              <w:rPr>
                <w:rFonts w:ascii="Times New Roman" w:eastAsia="Times New Roman" w:hAnsi="Times New Roman" w:cs="Times New Roman"/>
                <w:color w:val="000000"/>
                <w:sz w:val="24"/>
                <w:szCs w:val="24"/>
                <w:lang w:eastAsia="en-US"/>
              </w:rPr>
              <w:t xml:space="preserve">лей олівець </w:t>
            </w:r>
          </w:p>
        </w:tc>
        <w:tc>
          <w:tcPr>
            <w:tcW w:w="3969" w:type="dxa"/>
            <w:tcBorders>
              <w:top w:val="single" w:sz="4" w:space="0" w:color="auto"/>
              <w:left w:val="single" w:sz="4" w:space="0" w:color="auto"/>
              <w:bottom w:val="single" w:sz="4" w:space="0" w:color="auto"/>
              <w:right w:val="single" w:sz="4" w:space="0" w:color="auto"/>
            </w:tcBorders>
          </w:tcPr>
          <w:p w:rsidR="00254B5C" w:rsidRPr="003B0BEE" w:rsidRDefault="00254B5C" w:rsidP="003B0BEE">
            <w:pPr>
              <w:widowControl w:val="0"/>
              <w:suppressAutoHyphens/>
              <w:overflowPunct w:val="0"/>
              <w:adjustRightInd w:val="0"/>
              <w:spacing w:after="0" w:line="240" w:lineRule="auto"/>
              <w:ind w:right="140"/>
              <w:jc w:val="both"/>
              <w:rPr>
                <w:rFonts w:ascii="Times New Roman" w:hAnsi="Times New Roman" w:cs="Times New Roman"/>
                <w:bCs/>
                <w:kern w:val="28"/>
                <w:sz w:val="24"/>
                <w:szCs w:val="24"/>
              </w:rPr>
            </w:pPr>
            <w:r w:rsidRPr="00254B5C">
              <w:rPr>
                <w:rFonts w:ascii="Times New Roman" w:hAnsi="Times New Roman" w:cs="Times New Roman"/>
                <w:bCs/>
                <w:kern w:val="28"/>
                <w:sz w:val="24"/>
                <w:szCs w:val="24"/>
              </w:rPr>
              <w:t>Клей олівець 21 г PVA</w:t>
            </w:r>
          </w:p>
        </w:tc>
        <w:tc>
          <w:tcPr>
            <w:tcW w:w="1134" w:type="dxa"/>
            <w:tcBorders>
              <w:top w:val="single" w:sz="4" w:space="0" w:color="auto"/>
              <w:left w:val="single" w:sz="4" w:space="0" w:color="auto"/>
              <w:bottom w:val="single" w:sz="4" w:space="0" w:color="auto"/>
              <w:right w:val="single" w:sz="4" w:space="0" w:color="auto"/>
            </w:tcBorders>
          </w:tcPr>
          <w:p w:rsidR="00254B5C" w:rsidRDefault="00254B5C" w:rsidP="007841AE">
            <w:pPr>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559" w:type="dxa"/>
            <w:tcBorders>
              <w:top w:val="single" w:sz="4" w:space="0" w:color="auto"/>
              <w:left w:val="single" w:sz="4" w:space="0" w:color="auto"/>
              <w:bottom w:val="single" w:sz="4" w:space="0" w:color="auto"/>
              <w:right w:val="single" w:sz="4" w:space="0" w:color="auto"/>
            </w:tcBorders>
          </w:tcPr>
          <w:p w:rsidR="00254B5C" w:rsidRDefault="00254B5C" w:rsidP="007841AE">
            <w:pPr>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100</w:t>
            </w:r>
          </w:p>
        </w:tc>
      </w:tr>
      <w:tr w:rsidR="00254B5C" w:rsidRPr="00F32803" w:rsidTr="000D5454">
        <w:tc>
          <w:tcPr>
            <w:tcW w:w="562" w:type="dxa"/>
            <w:tcBorders>
              <w:top w:val="single" w:sz="4" w:space="0" w:color="auto"/>
              <w:left w:val="single" w:sz="4" w:space="0" w:color="auto"/>
              <w:bottom w:val="single" w:sz="4" w:space="0" w:color="auto"/>
              <w:right w:val="single" w:sz="4" w:space="0" w:color="auto"/>
            </w:tcBorders>
          </w:tcPr>
          <w:p w:rsidR="00254B5C" w:rsidRPr="00F32803" w:rsidRDefault="007F7F8E" w:rsidP="007841AE">
            <w:pPr>
              <w:autoSpaceDE w:val="0"/>
              <w:autoSpaceDN w:val="0"/>
              <w:adjustRightInd w:val="0"/>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15</w:t>
            </w:r>
          </w:p>
        </w:tc>
        <w:tc>
          <w:tcPr>
            <w:tcW w:w="2523" w:type="dxa"/>
            <w:tcBorders>
              <w:top w:val="single" w:sz="4" w:space="0" w:color="auto"/>
              <w:left w:val="single" w:sz="4" w:space="0" w:color="auto"/>
              <w:bottom w:val="single" w:sz="4" w:space="0" w:color="auto"/>
              <w:right w:val="single" w:sz="4" w:space="0" w:color="auto"/>
            </w:tcBorders>
          </w:tcPr>
          <w:p w:rsidR="00254B5C" w:rsidRPr="00F32803" w:rsidRDefault="00254B5C" w:rsidP="007841AE">
            <w:pPr>
              <w:spacing w:after="0" w:line="248" w:lineRule="auto"/>
              <w:ind w:left="10" w:hanging="10"/>
              <w:jc w:val="both"/>
              <w:rPr>
                <w:rFonts w:ascii="Times New Roman" w:eastAsia="Times New Roman" w:hAnsi="Times New Roman" w:cs="Times New Roman"/>
                <w:color w:val="000000"/>
                <w:sz w:val="24"/>
                <w:szCs w:val="24"/>
                <w:lang w:eastAsia="en-US"/>
              </w:rPr>
            </w:pPr>
            <w:r w:rsidRPr="00F32803">
              <w:rPr>
                <w:rFonts w:ascii="Times New Roman" w:eastAsia="Times New Roman" w:hAnsi="Times New Roman" w:cs="Times New Roman"/>
                <w:color w:val="000000"/>
                <w:sz w:val="24"/>
                <w:szCs w:val="24"/>
                <w:lang w:eastAsia="en-US"/>
              </w:rPr>
              <w:t>Клей ПВА</w:t>
            </w:r>
          </w:p>
        </w:tc>
        <w:tc>
          <w:tcPr>
            <w:tcW w:w="3969" w:type="dxa"/>
            <w:tcBorders>
              <w:top w:val="single" w:sz="4" w:space="0" w:color="auto"/>
              <w:left w:val="single" w:sz="4" w:space="0" w:color="auto"/>
              <w:bottom w:val="single" w:sz="4" w:space="0" w:color="auto"/>
              <w:right w:val="single" w:sz="4" w:space="0" w:color="auto"/>
            </w:tcBorders>
          </w:tcPr>
          <w:p w:rsidR="00254B5C" w:rsidRPr="00F32803" w:rsidRDefault="00254B5C" w:rsidP="00254B5C">
            <w:pPr>
              <w:widowControl w:val="0"/>
              <w:suppressAutoHyphens/>
              <w:overflowPunct w:val="0"/>
              <w:adjustRightInd w:val="0"/>
              <w:spacing w:after="0" w:line="240" w:lineRule="auto"/>
              <w:ind w:right="140"/>
              <w:jc w:val="both"/>
              <w:rPr>
                <w:rFonts w:ascii="Times New Roman" w:hAnsi="Times New Roman" w:cs="Times New Roman"/>
                <w:bCs/>
                <w:kern w:val="28"/>
                <w:sz w:val="24"/>
                <w:szCs w:val="24"/>
              </w:rPr>
            </w:pPr>
            <w:r w:rsidRPr="00F32803">
              <w:rPr>
                <w:rFonts w:ascii="Times New Roman" w:hAnsi="Times New Roman" w:cs="Times New Roman"/>
                <w:bCs/>
                <w:kern w:val="28"/>
                <w:sz w:val="24"/>
                <w:szCs w:val="24"/>
              </w:rPr>
              <w:t xml:space="preserve">Клей ПВА </w:t>
            </w:r>
            <w:r>
              <w:rPr>
                <w:rFonts w:ascii="Times New Roman" w:hAnsi="Times New Roman" w:cs="Times New Roman"/>
                <w:bCs/>
                <w:kern w:val="28"/>
                <w:sz w:val="24"/>
                <w:szCs w:val="24"/>
              </w:rPr>
              <w:t>1</w:t>
            </w:r>
            <w:r w:rsidRPr="00F32803">
              <w:rPr>
                <w:rFonts w:ascii="Times New Roman" w:hAnsi="Times New Roman" w:cs="Times New Roman"/>
                <w:bCs/>
                <w:kern w:val="28"/>
                <w:sz w:val="24"/>
                <w:szCs w:val="24"/>
              </w:rPr>
              <w:t>00мл, ковпачок-дозатор</w:t>
            </w:r>
          </w:p>
        </w:tc>
        <w:tc>
          <w:tcPr>
            <w:tcW w:w="1134" w:type="dxa"/>
            <w:tcBorders>
              <w:top w:val="single" w:sz="4" w:space="0" w:color="auto"/>
              <w:left w:val="single" w:sz="4" w:space="0" w:color="auto"/>
              <w:bottom w:val="single" w:sz="4" w:space="0" w:color="auto"/>
              <w:right w:val="single" w:sz="4" w:space="0" w:color="auto"/>
            </w:tcBorders>
          </w:tcPr>
          <w:p w:rsidR="00254B5C" w:rsidRPr="00F32803" w:rsidRDefault="00254B5C" w:rsidP="007841AE">
            <w:pPr>
              <w:autoSpaceDE w:val="0"/>
              <w:autoSpaceDN w:val="0"/>
              <w:adjustRightInd w:val="0"/>
              <w:spacing w:after="0" w:line="240" w:lineRule="auto"/>
              <w:jc w:val="center"/>
              <w:rPr>
                <w:rFonts w:ascii="Times New Roman" w:hAnsi="Times New Roman" w:cs="Times New Roman"/>
                <w:sz w:val="24"/>
                <w:szCs w:val="24"/>
                <w:lang w:eastAsia="en-US"/>
              </w:rPr>
            </w:pPr>
            <w:r w:rsidRPr="00F32803">
              <w:rPr>
                <w:rFonts w:ascii="Times New Roman" w:hAnsi="Times New Roman" w:cs="Times New Roman"/>
                <w:sz w:val="24"/>
                <w:szCs w:val="24"/>
                <w:lang w:eastAsia="en-US"/>
              </w:rPr>
              <w:t>шт</w:t>
            </w:r>
          </w:p>
        </w:tc>
        <w:tc>
          <w:tcPr>
            <w:tcW w:w="1559" w:type="dxa"/>
            <w:tcBorders>
              <w:top w:val="single" w:sz="4" w:space="0" w:color="auto"/>
              <w:left w:val="single" w:sz="4" w:space="0" w:color="auto"/>
              <w:bottom w:val="single" w:sz="4" w:space="0" w:color="auto"/>
              <w:right w:val="single" w:sz="4" w:space="0" w:color="auto"/>
            </w:tcBorders>
          </w:tcPr>
          <w:p w:rsidR="00254B5C" w:rsidRPr="00F32803" w:rsidRDefault="00254B5C" w:rsidP="007841AE">
            <w:pPr>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r w:rsidRPr="00F32803">
              <w:rPr>
                <w:rFonts w:ascii="Times New Roman" w:hAnsi="Times New Roman" w:cs="Times New Roman"/>
                <w:sz w:val="24"/>
                <w:szCs w:val="24"/>
                <w:lang w:eastAsia="en-US"/>
              </w:rPr>
              <w:t>0</w:t>
            </w:r>
          </w:p>
        </w:tc>
      </w:tr>
      <w:tr w:rsidR="00254B5C" w:rsidRPr="00F32803" w:rsidTr="000D5454">
        <w:tc>
          <w:tcPr>
            <w:tcW w:w="562" w:type="dxa"/>
            <w:tcBorders>
              <w:top w:val="single" w:sz="4" w:space="0" w:color="auto"/>
              <w:left w:val="single" w:sz="4" w:space="0" w:color="auto"/>
              <w:bottom w:val="single" w:sz="4" w:space="0" w:color="auto"/>
              <w:right w:val="single" w:sz="4" w:space="0" w:color="auto"/>
            </w:tcBorders>
          </w:tcPr>
          <w:p w:rsidR="00254B5C" w:rsidRPr="00F32803" w:rsidRDefault="007F7F8E" w:rsidP="007841AE">
            <w:pPr>
              <w:autoSpaceDE w:val="0"/>
              <w:autoSpaceDN w:val="0"/>
              <w:adjustRightInd w:val="0"/>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16</w:t>
            </w:r>
          </w:p>
        </w:tc>
        <w:tc>
          <w:tcPr>
            <w:tcW w:w="2523" w:type="dxa"/>
            <w:tcBorders>
              <w:top w:val="single" w:sz="4" w:space="0" w:color="auto"/>
              <w:left w:val="single" w:sz="4" w:space="0" w:color="auto"/>
              <w:bottom w:val="single" w:sz="4" w:space="0" w:color="auto"/>
              <w:right w:val="single" w:sz="4" w:space="0" w:color="auto"/>
            </w:tcBorders>
          </w:tcPr>
          <w:p w:rsidR="00254B5C" w:rsidRPr="00F32803" w:rsidRDefault="00254B5C" w:rsidP="007841AE">
            <w:pPr>
              <w:spacing w:after="0" w:line="248" w:lineRule="auto"/>
              <w:ind w:left="10" w:hanging="10"/>
              <w:jc w:val="both"/>
              <w:rPr>
                <w:rFonts w:ascii="Times New Roman" w:eastAsia="Times New Roman" w:hAnsi="Times New Roman" w:cs="Times New Roman"/>
                <w:color w:val="000000"/>
                <w:sz w:val="24"/>
                <w:szCs w:val="24"/>
                <w:lang w:eastAsia="en-US"/>
              </w:rPr>
            </w:pPr>
            <w:r w:rsidRPr="00F32803">
              <w:rPr>
                <w:rFonts w:ascii="Times New Roman" w:eastAsia="Times New Roman" w:hAnsi="Times New Roman" w:cs="Times New Roman"/>
                <w:color w:val="000000"/>
                <w:sz w:val="24"/>
                <w:szCs w:val="24"/>
                <w:lang w:eastAsia="en-US"/>
              </w:rPr>
              <w:t>Скоби 24</w:t>
            </w:r>
            <w:r w:rsidR="00E73A08">
              <w:rPr>
                <w:rFonts w:ascii="Times New Roman" w:eastAsia="Times New Roman" w:hAnsi="Times New Roman" w:cs="Times New Roman"/>
                <w:color w:val="000000"/>
                <w:sz w:val="24"/>
                <w:szCs w:val="24"/>
                <w:lang w:eastAsia="en-US"/>
              </w:rPr>
              <w:t>/6</w:t>
            </w:r>
          </w:p>
        </w:tc>
        <w:tc>
          <w:tcPr>
            <w:tcW w:w="3969" w:type="dxa"/>
            <w:tcBorders>
              <w:top w:val="single" w:sz="4" w:space="0" w:color="auto"/>
              <w:left w:val="single" w:sz="4" w:space="0" w:color="auto"/>
              <w:bottom w:val="single" w:sz="4" w:space="0" w:color="auto"/>
              <w:right w:val="single" w:sz="4" w:space="0" w:color="auto"/>
            </w:tcBorders>
          </w:tcPr>
          <w:p w:rsidR="00254B5C" w:rsidRPr="00F32803" w:rsidRDefault="00254B5C" w:rsidP="00E73A08">
            <w:pPr>
              <w:widowControl w:val="0"/>
              <w:suppressAutoHyphens/>
              <w:overflowPunct w:val="0"/>
              <w:adjustRightInd w:val="0"/>
              <w:spacing w:after="0" w:line="240" w:lineRule="auto"/>
              <w:ind w:right="140"/>
              <w:jc w:val="both"/>
              <w:rPr>
                <w:rFonts w:ascii="Times New Roman" w:hAnsi="Times New Roman" w:cs="Times New Roman"/>
                <w:bCs/>
                <w:kern w:val="28"/>
                <w:sz w:val="24"/>
                <w:szCs w:val="24"/>
              </w:rPr>
            </w:pPr>
            <w:r w:rsidRPr="00F32803">
              <w:rPr>
                <w:rFonts w:ascii="Times New Roman" w:hAnsi="Times New Roman" w:cs="Times New Roman"/>
                <w:bCs/>
                <w:kern w:val="28"/>
                <w:sz w:val="24"/>
                <w:szCs w:val="24"/>
              </w:rPr>
              <w:t>Матеріал - метал, розмір 24/6</w:t>
            </w:r>
          </w:p>
        </w:tc>
        <w:tc>
          <w:tcPr>
            <w:tcW w:w="1134" w:type="dxa"/>
            <w:tcBorders>
              <w:top w:val="single" w:sz="4" w:space="0" w:color="auto"/>
              <w:left w:val="single" w:sz="4" w:space="0" w:color="auto"/>
              <w:bottom w:val="single" w:sz="4" w:space="0" w:color="auto"/>
              <w:right w:val="single" w:sz="4" w:space="0" w:color="auto"/>
            </w:tcBorders>
          </w:tcPr>
          <w:p w:rsidR="00254B5C" w:rsidRPr="00F32803" w:rsidRDefault="00E73A08" w:rsidP="007841AE">
            <w:pPr>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паков</w:t>
            </w:r>
          </w:p>
        </w:tc>
        <w:tc>
          <w:tcPr>
            <w:tcW w:w="1559" w:type="dxa"/>
            <w:tcBorders>
              <w:top w:val="single" w:sz="4" w:space="0" w:color="auto"/>
              <w:left w:val="single" w:sz="4" w:space="0" w:color="auto"/>
              <w:bottom w:val="single" w:sz="4" w:space="0" w:color="auto"/>
              <w:right w:val="single" w:sz="4" w:space="0" w:color="auto"/>
            </w:tcBorders>
          </w:tcPr>
          <w:p w:rsidR="00254B5C" w:rsidRPr="00F32803" w:rsidRDefault="00E73A08" w:rsidP="007841AE">
            <w:pPr>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100</w:t>
            </w:r>
          </w:p>
        </w:tc>
      </w:tr>
      <w:tr w:rsidR="00254B5C" w:rsidRPr="00F32803" w:rsidTr="000D5454">
        <w:tc>
          <w:tcPr>
            <w:tcW w:w="562" w:type="dxa"/>
            <w:tcBorders>
              <w:top w:val="single" w:sz="4" w:space="0" w:color="auto"/>
              <w:left w:val="single" w:sz="4" w:space="0" w:color="auto"/>
              <w:bottom w:val="single" w:sz="4" w:space="0" w:color="auto"/>
              <w:right w:val="single" w:sz="4" w:space="0" w:color="auto"/>
            </w:tcBorders>
          </w:tcPr>
          <w:p w:rsidR="00254B5C" w:rsidRPr="00F32803" w:rsidRDefault="007F7F8E" w:rsidP="007841AE">
            <w:pPr>
              <w:autoSpaceDE w:val="0"/>
              <w:autoSpaceDN w:val="0"/>
              <w:adjustRightInd w:val="0"/>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17</w:t>
            </w:r>
          </w:p>
        </w:tc>
        <w:tc>
          <w:tcPr>
            <w:tcW w:w="2523" w:type="dxa"/>
            <w:tcBorders>
              <w:top w:val="single" w:sz="4" w:space="0" w:color="auto"/>
              <w:left w:val="single" w:sz="4" w:space="0" w:color="auto"/>
              <w:bottom w:val="single" w:sz="4" w:space="0" w:color="auto"/>
              <w:right w:val="single" w:sz="4" w:space="0" w:color="auto"/>
            </w:tcBorders>
          </w:tcPr>
          <w:p w:rsidR="00254B5C" w:rsidRPr="00F32803" w:rsidRDefault="00254B5C" w:rsidP="00254B5C">
            <w:pPr>
              <w:spacing w:after="0" w:line="248" w:lineRule="auto"/>
              <w:ind w:left="10" w:hanging="10"/>
              <w:jc w:val="both"/>
              <w:rPr>
                <w:rFonts w:ascii="Times New Roman" w:eastAsia="Times New Roman" w:hAnsi="Times New Roman" w:cs="Times New Roman"/>
                <w:color w:val="000000"/>
                <w:sz w:val="24"/>
                <w:szCs w:val="24"/>
                <w:lang w:eastAsia="en-US"/>
              </w:rPr>
            </w:pPr>
            <w:r w:rsidRPr="00E73A08">
              <w:rPr>
                <w:rFonts w:ascii="Times New Roman" w:eastAsia="Times New Roman" w:hAnsi="Times New Roman" w:cs="Times New Roman"/>
                <w:color w:val="000000"/>
                <w:sz w:val="24"/>
                <w:szCs w:val="24"/>
                <w:lang w:eastAsia="en-US"/>
              </w:rPr>
              <w:t xml:space="preserve">Скоби </w:t>
            </w:r>
            <w:r w:rsidR="00E73A08" w:rsidRPr="00E73A08">
              <w:rPr>
                <w:rFonts w:ascii="Times New Roman" w:eastAsia="Times New Roman" w:hAnsi="Times New Roman" w:cs="Times New Roman"/>
                <w:color w:val="000000"/>
                <w:sz w:val="24"/>
                <w:szCs w:val="24"/>
                <w:lang w:eastAsia="en-US"/>
              </w:rPr>
              <w:t>№10</w:t>
            </w:r>
          </w:p>
        </w:tc>
        <w:tc>
          <w:tcPr>
            <w:tcW w:w="3969" w:type="dxa"/>
            <w:tcBorders>
              <w:top w:val="single" w:sz="4" w:space="0" w:color="auto"/>
              <w:left w:val="single" w:sz="4" w:space="0" w:color="auto"/>
              <w:bottom w:val="single" w:sz="4" w:space="0" w:color="auto"/>
              <w:right w:val="single" w:sz="4" w:space="0" w:color="auto"/>
            </w:tcBorders>
          </w:tcPr>
          <w:p w:rsidR="00254B5C" w:rsidRPr="00F32803" w:rsidRDefault="00E73A08" w:rsidP="00E73A08">
            <w:pPr>
              <w:widowControl w:val="0"/>
              <w:suppressAutoHyphens/>
              <w:overflowPunct w:val="0"/>
              <w:adjustRightInd w:val="0"/>
              <w:spacing w:after="0" w:line="240" w:lineRule="auto"/>
              <w:ind w:right="140"/>
              <w:jc w:val="both"/>
              <w:rPr>
                <w:rFonts w:ascii="Times New Roman" w:hAnsi="Times New Roman" w:cs="Times New Roman"/>
                <w:bCs/>
                <w:kern w:val="28"/>
                <w:sz w:val="24"/>
                <w:szCs w:val="24"/>
              </w:rPr>
            </w:pPr>
            <w:r>
              <w:rPr>
                <w:rFonts w:ascii="Times New Roman" w:hAnsi="Times New Roman" w:cs="Times New Roman"/>
                <w:bCs/>
                <w:kern w:val="28"/>
                <w:sz w:val="24"/>
                <w:szCs w:val="24"/>
              </w:rPr>
              <w:t>Матеріал - метал</w:t>
            </w:r>
            <w:r w:rsidR="00254B5C" w:rsidRPr="00F32803">
              <w:rPr>
                <w:rFonts w:ascii="Times New Roman" w:hAnsi="Times New Roman" w:cs="Times New Roman"/>
                <w:bCs/>
                <w:kern w:val="28"/>
                <w:sz w:val="24"/>
                <w:szCs w:val="24"/>
              </w:rPr>
              <w:t xml:space="preserve">, розмір </w:t>
            </w:r>
            <w:r w:rsidR="00254B5C">
              <w:rPr>
                <w:rFonts w:ascii="Times New Roman" w:hAnsi="Times New Roman" w:cs="Times New Roman"/>
                <w:bCs/>
                <w:kern w:val="28"/>
                <w:sz w:val="24"/>
                <w:szCs w:val="24"/>
              </w:rPr>
              <w:t>10</w:t>
            </w:r>
          </w:p>
        </w:tc>
        <w:tc>
          <w:tcPr>
            <w:tcW w:w="1134" w:type="dxa"/>
            <w:tcBorders>
              <w:top w:val="single" w:sz="4" w:space="0" w:color="auto"/>
              <w:left w:val="single" w:sz="4" w:space="0" w:color="auto"/>
              <w:bottom w:val="single" w:sz="4" w:space="0" w:color="auto"/>
              <w:right w:val="single" w:sz="4" w:space="0" w:color="auto"/>
            </w:tcBorders>
          </w:tcPr>
          <w:p w:rsidR="00254B5C" w:rsidRPr="00F32803" w:rsidRDefault="00E73A08" w:rsidP="007841AE">
            <w:pPr>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паков</w:t>
            </w:r>
          </w:p>
        </w:tc>
        <w:tc>
          <w:tcPr>
            <w:tcW w:w="1559" w:type="dxa"/>
            <w:tcBorders>
              <w:top w:val="single" w:sz="4" w:space="0" w:color="auto"/>
              <w:left w:val="single" w:sz="4" w:space="0" w:color="auto"/>
              <w:bottom w:val="single" w:sz="4" w:space="0" w:color="auto"/>
              <w:right w:val="single" w:sz="4" w:space="0" w:color="auto"/>
            </w:tcBorders>
          </w:tcPr>
          <w:p w:rsidR="00254B5C" w:rsidRPr="00F32803" w:rsidRDefault="00E73A08" w:rsidP="007841AE">
            <w:pPr>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100</w:t>
            </w:r>
          </w:p>
        </w:tc>
      </w:tr>
      <w:tr w:rsidR="00254B5C" w:rsidRPr="00F32803" w:rsidTr="000D5454">
        <w:tc>
          <w:tcPr>
            <w:tcW w:w="562" w:type="dxa"/>
            <w:tcBorders>
              <w:top w:val="single" w:sz="4" w:space="0" w:color="auto"/>
              <w:left w:val="single" w:sz="4" w:space="0" w:color="auto"/>
              <w:bottom w:val="single" w:sz="4" w:space="0" w:color="auto"/>
              <w:right w:val="single" w:sz="4" w:space="0" w:color="auto"/>
            </w:tcBorders>
          </w:tcPr>
          <w:p w:rsidR="00254B5C" w:rsidRPr="00F32803" w:rsidRDefault="007F7F8E" w:rsidP="007841AE">
            <w:pPr>
              <w:autoSpaceDE w:val="0"/>
              <w:autoSpaceDN w:val="0"/>
              <w:adjustRightInd w:val="0"/>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18</w:t>
            </w:r>
          </w:p>
        </w:tc>
        <w:tc>
          <w:tcPr>
            <w:tcW w:w="2523" w:type="dxa"/>
            <w:tcBorders>
              <w:top w:val="single" w:sz="4" w:space="0" w:color="auto"/>
              <w:left w:val="single" w:sz="4" w:space="0" w:color="auto"/>
              <w:bottom w:val="single" w:sz="4" w:space="0" w:color="auto"/>
              <w:right w:val="single" w:sz="4" w:space="0" w:color="auto"/>
            </w:tcBorders>
          </w:tcPr>
          <w:p w:rsidR="00254B5C" w:rsidRPr="00F32803" w:rsidRDefault="00254B5C" w:rsidP="00E73A08">
            <w:pPr>
              <w:spacing w:after="0" w:line="248" w:lineRule="auto"/>
              <w:ind w:left="10" w:hanging="10"/>
              <w:jc w:val="both"/>
              <w:rPr>
                <w:rFonts w:ascii="Times New Roman" w:eastAsia="Times New Roman" w:hAnsi="Times New Roman" w:cs="Times New Roman"/>
                <w:color w:val="000000"/>
                <w:sz w:val="24"/>
                <w:szCs w:val="24"/>
                <w:lang w:eastAsia="en-US"/>
              </w:rPr>
            </w:pPr>
            <w:r w:rsidRPr="00F32803">
              <w:rPr>
                <w:rFonts w:ascii="Times New Roman" w:eastAsia="Times New Roman" w:hAnsi="Times New Roman" w:cs="Times New Roman"/>
                <w:color w:val="000000"/>
                <w:sz w:val="24"/>
                <w:szCs w:val="24"/>
                <w:lang w:eastAsia="en-US"/>
              </w:rPr>
              <w:t xml:space="preserve">Скріпки </w:t>
            </w:r>
            <w:r w:rsidR="00E73A08">
              <w:rPr>
                <w:rFonts w:ascii="Times New Roman" w:eastAsia="Times New Roman" w:hAnsi="Times New Roman" w:cs="Times New Roman"/>
                <w:color w:val="000000"/>
                <w:sz w:val="24"/>
                <w:szCs w:val="24"/>
                <w:lang w:eastAsia="en-US"/>
              </w:rPr>
              <w:t>кольорові</w:t>
            </w:r>
            <w:r w:rsidRPr="00F32803">
              <w:rPr>
                <w:rFonts w:ascii="Times New Roman" w:eastAsia="Times New Roman" w:hAnsi="Times New Roman" w:cs="Times New Roman"/>
                <w:color w:val="000000"/>
                <w:sz w:val="24"/>
                <w:szCs w:val="24"/>
                <w:lang w:eastAsia="en-US"/>
              </w:rPr>
              <w:t xml:space="preserve"> </w:t>
            </w:r>
          </w:p>
        </w:tc>
        <w:tc>
          <w:tcPr>
            <w:tcW w:w="3969" w:type="dxa"/>
            <w:tcBorders>
              <w:top w:val="single" w:sz="4" w:space="0" w:color="auto"/>
              <w:left w:val="single" w:sz="4" w:space="0" w:color="auto"/>
              <w:bottom w:val="single" w:sz="4" w:space="0" w:color="auto"/>
              <w:right w:val="single" w:sz="4" w:space="0" w:color="auto"/>
            </w:tcBorders>
          </w:tcPr>
          <w:p w:rsidR="00E73A08" w:rsidRPr="00E73A08" w:rsidRDefault="00E73A08" w:rsidP="00E73A08">
            <w:pPr>
              <w:widowControl w:val="0"/>
              <w:suppressAutoHyphens/>
              <w:overflowPunct w:val="0"/>
              <w:adjustRightInd w:val="0"/>
              <w:spacing w:after="0" w:line="240" w:lineRule="auto"/>
              <w:ind w:right="140"/>
              <w:jc w:val="both"/>
              <w:rPr>
                <w:rFonts w:ascii="Times New Roman" w:hAnsi="Times New Roman" w:cs="Times New Roman"/>
                <w:bCs/>
                <w:kern w:val="28"/>
                <w:sz w:val="24"/>
                <w:szCs w:val="24"/>
              </w:rPr>
            </w:pPr>
            <w:r w:rsidRPr="00E73A08">
              <w:rPr>
                <w:rFonts w:ascii="Times New Roman" w:hAnsi="Times New Roman" w:cs="Times New Roman"/>
                <w:bCs/>
                <w:kern w:val="28"/>
                <w:sz w:val="24"/>
                <w:szCs w:val="24"/>
              </w:rPr>
              <w:t>Тип</w:t>
            </w:r>
            <w:r w:rsidRPr="00E73A08">
              <w:rPr>
                <w:rFonts w:ascii="Times New Roman" w:hAnsi="Times New Roman" w:cs="Times New Roman"/>
                <w:bCs/>
                <w:kern w:val="28"/>
                <w:sz w:val="24"/>
                <w:szCs w:val="24"/>
              </w:rPr>
              <w:tab/>
              <w:t>кольорові</w:t>
            </w:r>
          </w:p>
          <w:p w:rsidR="00E73A08" w:rsidRPr="00E73A08" w:rsidRDefault="00E73A08" w:rsidP="00E73A08">
            <w:pPr>
              <w:widowControl w:val="0"/>
              <w:suppressAutoHyphens/>
              <w:overflowPunct w:val="0"/>
              <w:adjustRightInd w:val="0"/>
              <w:spacing w:after="0" w:line="240" w:lineRule="auto"/>
              <w:ind w:right="140"/>
              <w:jc w:val="both"/>
              <w:rPr>
                <w:rFonts w:ascii="Times New Roman" w:hAnsi="Times New Roman" w:cs="Times New Roman"/>
                <w:bCs/>
                <w:kern w:val="28"/>
                <w:sz w:val="24"/>
                <w:szCs w:val="24"/>
              </w:rPr>
            </w:pPr>
            <w:r w:rsidRPr="00E73A08">
              <w:rPr>
                <w:rFonts w:ascii="Times New Roman" w:hAnsi="Times New Roman" w:cs="Times New Roman"/>
                <w:bCs/>
                <w:kern w:val="28"/>
                <w:sz w:val="24"/>
                <w:szCs w:val="24"/>
              </w:rPr>
              <w:t>Форма</w:t>
            </w:r>
            <w:r w:rsidRPr="00E73A08">
              <w:rPr>
                <w:rFonts w:ascii="Times New Roman" w:hAnsi="Times New Roman" w:cs="Times New Roman"/>
                <w:bCs/>
                <w:kern w:val="28"/>
                <w:sz w:val="24"/>
                <w:szCs w:val="24"/>
              </w:rPr>
              <w:tab/>
              <w:t>закруглені</w:t>
            </w:r>
          </w:p>
          <w:p w:rsidR="00E73A08" w:rsidRPr="00E73A08" w:rsidRDefault="00E73A08" w:rsidP="00E73A08">
            <w:pPr>
              <w:widowControl w:val="0"/>
              <w:suppressAutoHyphens/>
              <w:overflowPunct w:val="0"/>
              <w:adjustRightInd w:val="0"/>
              <w:spacing w:after="0" w:line="240" w:lineRule="auto"/>
              <w:ind w:right="140"/>
              <w:jc w:val="both"/>
              <w:rPr>
                <w:rFonts w:ascii="Times New Roman" w:hAnsi="Times New Roman" w:cs="Times New Roman"/>
                <w:bCs/>
                <w:kern w:val="28"/>
                <w:sz w:val="24"/>
                <w:szCs w:val="24"/>
              </w:rPr>
            </w:pPr>
            <w:r w:rsidRPr="00E73A08">
              <w:rPr>
                <w:rFonts w:ascii="Times New Roman" w:hAnsi="Times New Roman" w:cs="Times New Roman"/>
                <w:bCs/>
                <w:kern w:val="28"/>
                <w:sz w:val="24"/>
                <w:szCs w:val="24"/>
              </w:rPr>
              <w:t>Довжина, мм</w:t>
            </w:r>
            <w:r w:rsidRPr="00E73A08">
              <w:rPr>
                <w:rFonts w:ascii="Times New Roman" w:hAnsi="Times New Roman" w:cs="Times New Roman"/>
                <w:bCs/>
                <w:kern w:val="28"/>
                <w:sz w:val="24"/>
                <w:szCs w:val="24"/>
              </w:rPr>
              <w:tab/>
              <w:t>28</w:t>
            </w:r>
          </w:p>
          <w:p w:rsidR="00E73A08" w:rsidRPr="00E73A08" w:rsidRDefault="00E73A08" w:rsidP="00E73A08">
            <w:pPr>
              <w:widowControl w:val="0"/>
              <w:suppressAutoHyphens/>
              <w:overflowPunct w:val="0"/>
              <w:adjustRightInd w:val="0"/>
              <w:spacing w:after="0" w:line="240" w:lineRule="auto"/>
              <w:ind w:right="140"/>
              <w:jc w:val="both"/>
              <w:rPr>
                <w:rFonts w:ascii="Times New Roman" w:hAnsi="Times New Roman" w:cs="Times New Roman"/>
                <w:bCs/>
                <w:kern w:val="28"/>
                <w:sz w:val="24"/>
                <w:szCs w:val="24"/>
              </w:rPr>
            </w:pPr>
            <w:r w:rsidRPr="00E73A08">
              <w:rPr>
                <w:rFonts w:ascii="Times New Roman" w:hAnsi="Times New Roman" w:cs="Times New Roman"/>
                <w:bCs/>
                <w:kern w:val="28"/>
                <w:sz w:val="24"/>
                <w:szCs w:val="24"/>
              </w:rPr>
              <w:t>Кількість в упаковці</w:t>
            </w:r>
            <w:r w:rsidRPr="00E73A08">
              <w:rPr>
                <w:rFonts w:ascii="Times New Roman" w:hAnsi="Times New Roman" w:cs="Times New Roman"/>
                <w:bCs/>
                <w:kern w:val="28"/>
                <w:sz w:val="24"/>
                <w:szCs w:val="24"/>
              </w:rPr>
              <w:tab/>
              <w:t>100</w:t>
            </w:r>
          </w:p>
          <w:p w:rsidR="00E73A08" w:rsidRPr="00E73A08" w:rsidRDefault="00E73A08" w:rsidP="00E73A08">
            <w:pPr>
              <w:widowControl w:val="0"/>
              <w:suppressAutoHyphens/>
              <w:overflowPunct w:val="0"/>
              <w:adjustRightInd w:val="0"/>
              <w:spacing w:after="0" w:line="240" w:lineRule="auto"/>
              <w:ind w:right="140"/>
              <w:jc w:val="both"/>
              <w:rPr>
                <w:rFonts w:ascii="Times New Roman" w:hAnsi="Times New Roman" w:cs="Times New Roman"/>
                <w:bCs/>
                <w:kern w:val="28"/>
                <w:sz w:val="24"/>
                <w:szCs w:val="24"/>
              </w:rPr>
            </w:pPr>
            <w:r w:rsidRPr="00E73A08">
              <w:rPr>
                <w:rFonts w:ascii="Times New Roman" w:hAnsi="Times New Roman" w:cs="Times New Roman"/>
                <w:bCs/>
                <w:kern w:val="28"/>
                <w:sz w:val="24"/>
                <w:szCs w:val="24"/>
              </w:rPr>
              <w:t>Ширина, см</w:t>
            </w:r>
            <w:r w:rsidRPr="00E73A08">
              <w:rPr>
                <w:rFonts w:ascii="Times New Roman" w:hAnsi="Times New Roman" w:cs="Times New Roman"/>
                <w:bCs/>
                <w:kern w:val="28"/>
                <w:sz w:val="24"/>
                <w:szCs w:val="24"/>
              </w:rPr>
              <w:tab/>
              <w:t>7</w:t>
            </w:r>
          </w:p>
          <w:p w:rsidR="00E73A08" w:rsidRPr="00E73A08" w:rsidRDefault="00E73A08" w:rsidP="00E73A08">
            <w:pPr>
              <w:widowControl w:val="0"/>
              <w:suppressAutoHyphens/>
              <w:overflowPunct w:val="0"/>
              <w:adjustRightInd w:val="0"/>
              <w:spacing w:after="0" w:line="240" w:lineRule="auto"/>
              <w:ind w:right="140"/>
              <w:jc w:val="both"/>
              <w:rPr>
                <w:rFonts w:ascii="Times New Roman" w:hAnsi="Times New Roman" w:cs="Times New Roman"/>
                <w:bCs/>
                <w:kern w:val="28"/>
                <w:sz w:val="24"/>
                <w:szCs w:val="24"/>
              </w:rPr>
            </w:pPr>
            <w:r w:rsidRPr="00E73A08">
              <w:rPr>
                <w:rFonts w:ascii="Times New Roman" w:hAnsi="Times New Roman" w:cs="Times New Roman"/>
                <w:bCs/>
                <w:kern w:val="28"/>
                <w:sz w:val="24"/>
                <w:szCs w:val="24"/>
              </w:rPr>
              <w:t>Глибина, см</w:t>
            </w:r>
            <w:r w:rsidRPr="00E73A08">
              <w:rPr>
                <w:rFonts w:ascii="Times New Roman" w:hAnsi="Times New Roman" w:cs="Times New Roman"/>
                <w:bCs/>
                <w:kern w:val="28"/>
                <w:sz w:val="24"/>
                <w:szCs w:val="24"/>
              </w:rPr>
              <w:tab/>
              <w:t>4</w:t>
            </w:r>
          </w:p>
          <w:p w:rsidR="00254B5C" w:rsidRPr="00F32803" w:rsidRDefault="00E73A08" w:rsidP="00E73A08">
            <w:pPr>
              <w:widowControl w:val="0"/>
              <w:suppressAutoHyphens/>
              <w:overflowPunct w:val="0"/>
              <w:adjustRightInd w:val="0"/>
              <w:spacing w:after="0" w:line="240" w:lineRule="auto"/>
              <w:ind w:right="140"/>
              <w:jc w:val="both"/>
              <w:rPr>
                <w:rFonts w:ascii="Times New Roman" w:hAnsi="Times New Roman" w:cs="Times New Roman"/>
                <w:bCs/>
                <w:kern w:val="28"/>
                <w:sz w:val="24"/>
                <w:szCs w:val="24"/>
              </w:rPr>
            </w:pPr>
            <w:r w:rsidRPr="00E73A08">
              <w:rPr>
                <w:rFonts w:ascii="Times New Roman" w:hAnsi="Times New Roman" w:cs="Times New Roman"/>
                <w:bCs/>
                <w:kern w:val="28"/>
                <w:sz w:val="24"/>
                <w:szCs w:val="24"/>
              </w:rPr>
              <w:t>Висота, см</w:t>
            </w:r>
            <w:r w:rsidRPr="00E73A08">
              <w:rPr>
                <w:rFonts w:ascii="Times New Roman" w:hAnsi="Times New Roman" w:cs="Times New Roman"/>
                <w:bCs/>
                <w:kern w:val="28"/>
                <w:sz w:val="24"/>
                <w:szCs w:val="24"/>
              </w:rPr>
              <w:tab/>
              <w:t>3</w:t>
            </w:r>
          </w:p>
        </w:tc>
        <w:tc>
          <w:tcPr>
            <w:tcW w:w="1134" w:type="dxa"/>
            <w:tcBorders>
              <w:top w:val="single" w:sz="4" w:space="0" w:color="auto"/>
              <w:left w:val="single" w:sz="4" w:space="0" w:color="auto"/>
              <w:bottom w:val="single" w:sz="4" w:space="0" w:color="auto"/>
              <w:right w:val="single" w:sz="4" w:space="0" w:color="auto"/>
            </w:tcBorders>
          </w:tcPr>
          <w:p w:rsidR="00254B5C" w:rsidRPr="00F32803" w:rsidRDefault="00254B5C" w:rsidP="007841AE">
            <w:pPr>
              <w:autoSpaceDE w:val="0"/>
              <w:autoSpaceDN w:val="0"/>
              <w:adjustRightInd w:val="0"/>
              <w:spacing w:after="0" w:line="240" w:lineRule="auto"/>
              <w:jc w:val="center"/>
              <w:rPr>
                <w:rFonts w:ascii="Times New Roman" w:hAnsi="Times New Roman" w:cs="Times New Roman"/>
                <w:sz w:val="24"/>
                <w:szCs w:val="24"/>
                <w:lang w:eastAsia="en-US"/>
              </w:rPr>
            </w:pPr>
            <w:r w:rsidRPr="00F32803">
              <w:rPr>
                <w:rFonts w:ascii="Times New Roman" w:hAnsi="Times New Roman" w:cs="Times New Roman"/>
                <w:sz w:val="24"/>
                <w:szCs w:val="24"/>
                <w:lang w:eastAsia="en-US"/>
              </w:rPr>
              <w:t>паков</w:t>
            </w:r>
          </w:p>
        </w:tc>
        <w:tc>
          <w:tcPr>
            <w:tcW w:w="1559" w:type="dxa"/>
            <w:tcBorders>
              <w:top w:val="single" w:sz="4" w:space="0" w:color="auto"/>
              <w:left w:val="single" w:sz="4" w:space="0" w:color="auto"/>
              <w:bottom w:val="single" w:sz="4" w:space="0" w:color="auto"/>
              <w:right w:val="single" w:sz="4" w:space="0" w:color="auto"/>
            </w:tcBorders>
          </w:tcPr>
          <w:p w:rsidR="00254B5C" w:rsidRPr="00F32803" w:rsidRDefault="00254B5C" w:rsidP="007841AE">
            <w:pPr>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50</w:t>
            </w:r>
          </w:p>
        </w:tc>
      </w:tr>
      <w:tr w:rsidR="00254B5C" w:rsidRPr="00F32803" w:rsidTr="000D5454">
        <w:tc>
          <w:tcPr>
            <w:tcW w:w="562" w:type="dxa"/>
            <w:tcBorders>
              <w:top w:val="single" w:sz="4" w:space="0" w:color="auto"/>
              <w:left w:val="single" w:sz="4" w:space="0" w:color="auto"/>
              <w:bottom w:val="single" w:sz="4" w:space="0" w:color="auto"/>
              <w:right w:val="single" w:sz="4" w:space="0" w:color="auto"/>
            </w:tcBorders>
          </w:tcPr>
          <w:p w:rsidR="00254B5C" w:rsidRPr="00F32803" w:rsidRDefault="007F7F8E" w:rsidP="007841AE">
            <w:pPr>
              <w:autoSpaceDE w:val="0"/>
              <w:autoSpaceDN w:val="0"/>
              <w:adjustRightInd w:val="0"/>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19</w:t>
            </w:r>
          </w:p>
        </w:tc>
        <w:tc>
          <w:tcPr>
            <w:tcW w:w="2523" w:type="dxa"/>
            <w:tcBorders>
              <w:top w:val="single" w:sz="4" w:space="0" w:color="auto"/>
              <w:left w:val="single" w:sz="4" w:space="0" w:color="auto"/>
              <w:bottom w:val="single" w:sz="4" w:space="0" w:color="auto"/>
              <w:right w:val="single" w:sz="4" w:space="0" w:color="auto"/>
            </w:tcBorders>
          </w:tcPr>
          <w:p w:rsidR="00254B5C" w:rsidRPr="00F32803" w:rsidRDefault="00254B5C" w:rsidP="00254B5C">
            <w:pPr>
              <w:spacing w:after="0" w:line="248" w:lineRule="auto"/>
              <w:ind w:left="10" w:hanging="10"/>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Б</w:t>
            </w:r>
            <w:r w:rsidRPr="00254B5C">
              <w:rPr>
                <w:rFonts w:ascii="Times New Roman" w:eastAsia="Times New Roman" w:hAnsi="Times New Roman" w:cs="Times New Roman"/>
                <w:color w:val="000000"/>
                <w:sz w:val="24"/>
                <w:szCs w:val="24"/>
                <w:lang w:eastAsia="en-US"/>
              </w:rPr>
              <w:t>індер 19 мм</w:t>
            </w:r>
          </w:p>
        </w:tc>
        <w:tc>
          <w:tcPr>
            <w:tcW w:w="3969" w:type="dxa"/>
            <w:tcBorders>
              <w:top w:val="single" w:sz="4" w:space="0" w:color="auto"/>
              <w:left w:val="single" w:sz="4" w:space="0" w:color="auto"/>
              <w:bottom w:val="single" w:sz="4" w:space="0" w:color="auto"/>
              <w:right w:val="single" w:sz="4" w:space="0" w:color="auto"/>
            </w:tcBorders>
          </w:tcPr>
          <w:p w:rsidR="00254B5C" w:rsidRDefault="00254B5C" w:rsidP="00254B5C">
            <w:pPr>
              <w:widowControl w:val="0"/>
              <w:suppressAutoHyphens/>
              <w:overflowPunct w:val="0"/>
              <w:adjustRightInd w:val="0"/>
              <w:spacing w:after="0" w:line="240" w:lineRule="auto"/>
              <w:ind w:right="140"/>
              <w:jc w:val="both"/>
              <w:rPr>
                <w:rFonts w:ascii="Times New Roman" w:hAnsi="Times New Roman" w:cs="Times New Roman"/>
                <w:bCs/>
                <w:kern w:val="28"/>
                <w:sz w:val="24"/>
                <w:szCs w:val="24"/>
              </w:rPr>
            </w:pPr>
            <w:r>
              <w:rPr>
                <w:rFonts w:ascii="Times New Roman" w:hAnsi="Times New Roman" w:cs="Times New Roman"/>
                <w:bCs/>
                <w:kern w:val="28"/>
                <w:sz w:val="24"/>
                <w:szCs w:val="24"/>
              </w:rPr>
              <w:t>Б</w:t>
            </w:r>
            <w:r w:rsidRPr="00254B5C">
              <w:rPr>
                <w:rFonts w:ascii="Times New Roman" w:hAnsi="Times New Roman" w:cs="Times New Roman"/>
                <w:bCs/>
                <w:kern w:val="28"/>
                <w:sz w:val="24"/>
                <w:szCs w:val="24"/>
              </w:rPr>
              <w:t>індер 19 мм</w:t>
            </w:r>
            <w:r>
              <w:rPr>
                <w:rFonts w:ascii="Times New Roman" w:hAnsi="Times New Roman" w:cs="Times New Roman"/>
                <w:bCs/>
                <w:kern w:val="28"/>
                <w:sz w:val="24"/>
                <w:szCs w:val="24"/>
              </w:rPr>
              <w:t xml:space="preserve">, </w:t>
            </w:r>
            <w:r w:rsidR="00E73A08">
              <w:rPr>
                <w:rFonts w:ascii="Times New Roman" w:hAnsi="Times New Roman" w:cs="Times New Roman"/>
                <w:bCs/>
                <w:kern w:val="28"/>
                <w:sz w:val="24"/>
                <w:szCs w:val="24"/>
              </w:rPr>
              <w:t xml:space="preserve">метал, </w:t>
            </w:r>
            <w:r>
              <w:rPr>
                <w:rFonts w:ascii="Times New Roman" w:hAnsi="Times New Roman" w:cs="Times New Roman"/>
                <w:bCs/>
                <w:kern w:val="28"/>
                <w:sz w:val="24"/>
                <w:szCs w:val="24"/>
              </w:rPr>
              <w:t>колір: чорний</w:t>
            </w:r>
          </w:p>
        </w:tc>
        <w:tc>
          <w:tcPr>
            <w:tcW w:w="1134" w:type="dxa"/>
            <w:tcBorders>
              <w:top w:val="single" w:sz="4" w:space="0" w:color="auto"/>
              <w:left w:val="single" w:sz="4" w:space="0" w:color="auto"/>
              <w:bottom w:val="single" w:sz="4" w:space="0" w:color="auto"/>
              <w:right w:val="single" w:sz="4" w:space="0" w:color="auto"/>
            </w:tcBorders>
          </w:tcPr>
          <w:p w:rsidR="00254B5C" w:rsidRPr="00F32803" w:rsidRDefault="00254B5C" w:rsidP="007841AE">
            <w:pPr>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559" w:type="dxa"/>
            <w:tcBorders>
              <w:top w:val="single" w:sz="4" w:space="0" w:color="auto"/>
              <w:left w:val="single" w:sz="4" w:space="0" w:color="auto"/>
              <w:bottom w:val="single" w:sz="4" w:space="0" w:color="auto"/>
              <w:right w:val="single" w:sz="4" w:space="0" w:color="auto"/>
            </w:tcBorders>
          </w:tcPr>
          <w:p w:rsidR="00254B5C" w:rsidRDefault="00254B5C" w:rsidP="007841AE">
            <w:pPr>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144</w:t>
            </w:r>
          </w:p>
        </w:tc>
      </w:tr>
      <w:tr w:rsidR="00254B5C" w:rsidRPr="00F32803" w:rsidTr="000D5454">
        <w:tc>
          <w:tcPr>
            <w:tcW w:w="562" w:type="dxa"/>
            <w:tcBorders>
              <w:top w:val="single" w:sz="4" w:space="0" w:color="auto"/>
              <w:left w:val="single" w:sz="4" w:space="0" w:color="auto"/>
              <w:bottom w:val="single" w:sz="4" w:space="0" w:color="auto"/>
              <w:right w:val="single" w:sz="4" w:space="0" w:color="auto"/>
            </w:tcBorders>
          </w:tcPr>
          <w:p w:rsidR="00254B5C" w:rsidRPr="00F32803" w:rsidRDefault="007F7F8E" w:rsidP="007841AE">
            <w:pPr>
              <w:autoSpaceDE w:val="0"/>
              <w:autoSpaceDN w:val="0"/>
              <w:adjustRightInd w:val="0"/>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20</w:t>
            </w:r>
          </w:p>
        </w:tc>
        <w:tc>
          <w:tcPr>
            <w:tcW w:w="2523" w:type="dxa"/>
            <w:tcBorders>
              <w:top w:val="single" w:sz="4" w:space="0" w:color="auto"/>
              <w:left w:val="single" w:sz="4" w:space="0" w:color="auto"/>
              <w:bottom w:val="single" w:sz="4" w:space="0" w:color="auto"/>
              <w:right w:val="single" w:sz="4" w:space="0" w:color="auto"/>
            </w:tcBorders>
          </w:tcPr>
          <w:p w:rsidR="00254B5C" w:rsidRPr="00F32803" w:rsidRDefault="00254B5C" w:rsidP="00254B5C">
            <w:pPr>
              <w:spacing w:after="0" w:line="248" w:lineRule="auto"/>
              <w:ind w:left="10" w:hanging="10"/>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Б</w:t>
            </w:r>
            <w:r w:rsidRPr="00254B5C">
              <w:rPr>
                <w:rFonts w:ascii="Times New Roman" w:eastAsia="Times New Roman" w:hAnsi="Times New Roman" w:cs="Times New Roman"/>
                <w:color w:val="000000"/>
                <w:sz w:val="24"/>
                <w:szCs w:val="24"/>
                <w:lang w:eastAsia="en-US"/>
              </w:rPr>
              <w:t xml:space="preserve">індер </w:t>
            </w:r>
            <w:r>
              <w:rPr>
                <w:rFonts w:ascii="Times New Roman" w:eastAsia="Times New Roman" w:hAnsi="Times New Roman" w:cs="Times New Roman"/>
                <w:color w:val="000000"/>
                <w:sz w:val="24"/>
                <w:szCs w:val="24"/>
                <w:lang w:eastAsia="en-US"/>
              </w:rPr>
              <w:t>25</w:t>
            </w:r>
            <w:r w:rsidRPr="00254B5C">
              <w:rPr>
                <w:rFonts w:ascii="Times New Roman" w:eastAsia="Times New Roman" w:hAnsi="Times New Roman" w:cs="Times New Roman"/>
                <w:color w:val="000000"/>
                <w:sz w:val="24"/>
                <w:szCs w:val="24"/>
                <w:lang w:eastAsia="en-US"/>
              </w:rPr>
              <w:t xml:space="preserve"> мм</w:t>
            </w:r>
          </w:p>
        </w:tc>
        <w:tc>
          <w:tcPr>
            <w:tcW w:w="3969" w:type="dxa"/>
            <w:tcBorders>
              <w:top w:val="single" w:sz="4" w:space="0" w:color="auto"/>
              <w:left w:val="single" w:sz="4" w:space="0" w:color="auto"/>
              <w:bottom w:val="single" w:sz="4" w:space="0" w:color="auto"/>
              <w:right w:val="single" w:sz="4" w:space="0" w:color="auto"/>
            </w:tcBorders>
          </w:tcPr>
          <w:p w:rsidR="00254B5C" w:rsidRDefault="00254B5C" w:rsidP="00254B5C">
            <w:pPr>
              <w:widowControl w:val="0"/>
              <w:suppressAutoHyphens/>
              <w:overflowPunct w:val="0"/>
              <w:adjustRightInd w:val="0"/>
              <w:spacing w:after="0" w:line="240" w:lineRule="auto"/>
              <w:ind w:right="140"/>
              <w:jc w:val="both"/>
              <w:rPr>
                <w:rFonts w:ascii="Times New Roman" w:hAnsi="Times New Roman" w:cs="Times New Roman"/>
                <w:bCs/>
                <w:kern w:val="28"/>
                <w:sz w:val="24"/>
                <w:szCs w:val="24"/>
              </w:rPr>
            </w:pPr>
            <w:r>
              <w:rPr>
                <w:rFonts w:ascii="Times New Roman" w:hAnsi="Times New Roman" w:cs="Times New Roman"/>
                <w:bCs/>
                <w:kern w:val="28"/>
                <w:sz w:val="24"/>
                <w:szCs w:val="24"/>
              </w:rPr>
              <w:t>Б</w:t>
            </w:r>
            <w:r w:rsidRPr="00254B5C">
              <w:rPr>
                <w:rFonts w:ascii="Times New Roman" w:hAnsi="Times New Roman" w:cs="Times New Roman"/>
                <w:bCs/>
                <w:kern w:val="28"/>
                <w:sz w:val="24"/>
                <w:szCs w:val="24"/>
              </w:rPr>
              <w:t xml:space="preserve">індер </w:t>
            </w:r>
            <w:r>
              <w:rPr>
                <w:rFonts w:ascii="Times New Roman" w:hAnsi="Times New Roman" w:cs="Times New Roman"/>
                <w:bCs/>
                <w:kern w:val="28"/>
                <w:sz w:val="24"/>
                <w:szCs w:val="24"/>
              </w:rPr>
              <w:t>25</w:t>
            </w:r>
            <w:r w:rsidRPr="00254B5C">
              <w:rPr>
                <w:rFonts w:ascii="Times New Roman" w:hAnsi="Times New Roman" w:cs="Times New Roman"/>
                <w:bCs/>
                <w:kern w:val="28"/>
                <w:sz w:val="24"/>
                <w:szCs w:val="24"/>
              </w:rPr>
              <w:t xml:space="preserve"> мм</w:t>
            </w:r>
            <w:r>
              <w:rPr>
                <w:rFonts w:ascii="Times New Roman" w:hAnsi="Times New Roman" w:cs="Times New Roman"/>
                <w:bCs/>
                <w:kern w:val="28"/>
                <w:sz w:val="24"/>
                <w:szCs w:val="24"/>
              </w:rPr>
              <w:t>,</w:t>
            </w:r>
            <w:r w:rsidR="00E73A08">
              <w:rPr>
                <w:rFonts w:ascii="Times New Roman" w:hAnsi="Times New Roman" w:cs="Times New Roman"/>
                <w:bCs/>
                <w:kern w:val="28"/>
                <w:sz w:val="24"/>
                <w:szCs w:val="24"/>
              </w:rPr>
              <w:t xml:space="preserve"> метал,</w:t>
            </w:r>
            <w:r>
              <w:rPr>
                <w:rFonts w:ascii="Times New Roman" w:hAnsi="Times New Roman" w:cs="Times New Roman"/>
                <w:bCs/>
                <w:kern w:val="28"/>
                <w:sz w:val="24"/>
                <w:szCs w:val="24"/>
              </w:rPr>
              <w:t xml:space="preserve"> колір: чорний</w:t>
            </w:r>
          </w:p>
        </w:tc>
        <w:tc>
          <w:tcPr>
            <w:tcW w:w="1134" w:type="dxa"/>
            <w:tcBorders>
              <w:top w:val="single" w:sz="4" w:space="0" w:color="auto"/>
              <w:left w:val="single" w:sz="4" w:space="0" w:color="auto"/>
              <w:bottom w:val="single" w:sz="4" w:space="0" w:color="auto"/>
              <w:right w:val="single" w:sz="4" w:space="0" w:color="auto"/>
            </w:tcBorders>
          </w:tcPr>
          <w:p w:rsidR="00254B5C" w:rsidRPr="00F32803" w:rsidRDefault="00254B5C" w:rsidP="007841AE">
            <w:pPr>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559" w:type="dxa"/>
            <w:tcBorders>
              <w:top w:val="single" w:sz="4" w:space="0" w:color="auto"/>
              <w:left w:val="single" w:sz="4" w:space="0" w:color="auto"/>
              <w:bottom w:val="single" w:sz="4" w:space="0" w:color="auto"/>
              <w:right w:val="single" w:sz="4" w:space="0" w:color="auto"/>
            </w:tcBorders>
          </w:tcPr>
          <w:p w:rsidR="00254B5C" w:rsidRDefault="00254B5C" w:rsidP="007841AE">
            <w:pPr>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144</w:t>
            </w:r>
          </w:p>
        </w:tc>
      </w:tr>
      <w:tr w:rsidR="00254B5C" w:rsidRPr="00F32803" w:rsidTr="000D5454">
        <w:tc>
          <w:tcPr>
            <w:tcW w:w="562" w:type="dxa"/>
            <w:tcBorders>
              <w:top w:val="single" w:sz="4" w:space="0" w:color="auto"/>
              <w:left w:val="single" w:sz="4" w:space="0" w:color="auto"/>
              <w:bottom w:val="single" w:sz="4" w:space="0" w:color="auto"/>
              <w:right w:val="single" w:sz="4" w:space="0" w:color="auto"/>
            </w:tcBorders>
          </w:tcPr>
          <w:p w:rsidR="00254B5C" w:rsidRPr="00F32803" w:rsidRDefault="007F7F8E" w:rsidP="007841AE">
            <w:pPr>
              <w:autoSpaceDE w:val="0"/>
              <w:autoSpaceDN w:val="0"/>
              <w:adjustRightInd w:val="0"/>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21</w:t>
            </w:r>
          </w:p>
        </w:tc>
        <w:tc>
          <w:tcPr>
            <w:tcW w:w="2523" w:type="dxa"/>
            <w:tcBorders>
              <w:top w:val="single" w:sz="4" w:space="0" w:color="auto"/>
              <w:left w:val="single" w:sz="4" w:space="0" w:color="auto"/>
              <w:bottom w:val="single" w:sz="4" w:space="0" w:color="auto"/>
              <w:right w:val="single" w:sz="4" w:space="0" w:color="auto"/>
            </w:tcBorders>
          </w:tcPr>
          <w:p w:rsidR="00254B5C" w:rsidRPr="00F32803" w:rsidRDefault="00254B5C" w:rsidP="00254B5C">
            <w:pPr>
              <w:spacing w:after="0" w:line="248" w:lineRule="auto"/>
              <w:ind w:left="10" w:hanging="10"/>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Б</w:t>
            </w:r>
            <w:r w:rsidRPr="00254B5C">
              <w:rPr>
                <w:rFonts w:ascii="Times New Roman" w:eastAsia="Times New Roman" w:hAnsi="Times New Roman" w:cs="Times New Roman"/>
                <w:color w:val="000000"/>
                <w:sz w:val="24"/>
                <w:szCs w:val="24"/>
                <w:lang w:eastAsia="en-US"/>
              </w:rPr>
              <w:t xml:space="preserve">індер </w:t>
            </w:r>
            <w:r>
              <w:rPr>
                <w:rFonts w:ascii="Times New Roman" w:eastAsia="Times New Roman" w:hAnsi="Times New Roman" w:cs="Times New Roman"/>
                <w:color w:val="000000"/>
                <w:sz w:val="24"/>
                <w:szCs w:val="24"/>
                <w:lang w:eastAsia="en-US"/>
              </w:rPr>
              <w:t>51</w:t>
            </w:r>
            <w:r w:rsidRPr="00254B5C">
              <w:rPr>
                <w:rFonts w:ascii="Times New Roman" w:eastAsia="Times New Roman" w:hAnsi="Times New Roman" w:cs="Times New Roman"/>
                <w:color w:val="000000"/>
                <w:sz w:val="24"/>
                <w:szCs w:val="24"/>
                <w:lang w:eastAsia="en-US"/>
              </w:rPr>
              <w:t xml:space="preserve"> мм</w:t>
            </w:r>
          </w:p>
        </w:tc>
        <w:tc>
          <w:tcPr>
            <w:tcW w:w="3969" w:type="dxa"/>
            <w:tcBorders>
              <w:top w:val="single" w:sz="4" w:space="0" w:color="auto"/>
              <w:left w:val="single" w:sz="4" w:space="0" w:color="auto"/>
              <w:bottom w:val="single" w:sz="4" w:space="0" w:color="auto"/>
              <w:right w:val="single" w:sz="4" w:space="0" w:color="auto"/>
            </w:tcBorders>
          </w:tcPr>
          <w:p w:rsidR="00254B5C" w:rsidRDefault="00254B5C" w:rsidP="00254B5C">
            <w:pPr>
              <w:widowControl w:val="0"/>
              <w:suppressAutoHyphens/>
              <w:overflowPunct w:val="0"/>
              <w:adjustRightInd w:val="0"/>
              <w:spacing w:after="0" w:line="240" w:lineRule="auto"/>
              <w:ind w:right="140"/>
              <w:jc w:val="both"/>
              <w:rPr>
                <w:rFonts w:ascii="Times New Roman" w:hAnsi="Times New Roman" w:cs="Times New Roman"/>
                <w:bCs/>
                <w:kern w:val="28"/>
                <w:sz w:val="24"/>
                <w:szCs w:val="24"/>
              </w:rPr>
            </w:pPr>
            <w:r>
              <w:rPr>
                <w:rFonts w:ascii="Times New Roman" w:hAnsi="Times New Roman" w:cs="Times New Roman"/>
                <w:bCs/>
                <w:kern w:val="28"/>
                <w:sz w:val="24"/>
                <w:szCs w:val="24"/>
              </w:rPr>
              <w:t>Б</w:t>
            </w:r>
            <w:r w:rsidRPr="00254B5C">
              <w:rPr>
                <w:rFonts w:ascii="Times New Roman" w:hAnsi="Times New Roman" w:cs="Times New Roman"/>
                <w:bCs/>
                <w:kern w:val="28"/>
                <w:sz w:val="24"/>
                <w:szCs w:val="24"/>
              </w:rPr>
              <w:t xml:space="preserve">індер </w:t>
            </w:r>
            <w:r>
              <w:rPr>
                <w:rFonts w:ascii="Times New Roman" w:hAnsi="Times New Roman" w:cs="Times New Roman"/>
                <w:bCs/>
                <w:kern w:val="28"/>
                <w:sz w:val="24"/>
                <w:szCs w:val="24"/>
              </w:rPr>
              <w:t>51</w:t>
            </w:r>
            <w:r w:rsidRPr="00254B5C">
              <w:rPr>
                <w:rFonts w:ascii="Times New Roman" w:hAnsi="Times New Roman" w:cs="Times New Roman"/>
                <w:bCs/>
                <w:kern w:val="28"/>
                <w:sz w:val="24"/>
                <w:szCs w:val="24"/>
              </w:rPr>
              <w:t xml:space="preserve"> мм</w:t>
            </w:r>
            <w:r>
              <w:rPr>
                <w:rFonts w:ascii="Times New Roman" w:hAnsi="Times New Roman" w:cs="Times New Roman"/>
                <w:bCs/>
                <w:kern w:val="28"/>
                <w:sz w:val="24"/>
                <w:szCs w:val="24"/>
              </w:rPr>
              <w:t>,</w:t>
            </w:r>
            <w:r w:rsidR="00E73A08">
              <w:rPr>
                <w:rFonts w:ascii="Times New Roman" w:hAnsi="Times New Roman" w:cs="Times New Roman"/>
                <w:bCs/>
                <w:kern w:val="28"/>
                <w:sz w:val="24"/>
                <w:szCs w:val="24"/>
              </w:rPr>
              <w:t xml:space="preserve"> метал,</w:t>
            </w:r>
            <w:r>
              <w:rPr>
                <w:rFonts w:ascii="Times New Roman" w:hAnsi="Times New Roman" w:cs="Times New Roman"/>
                <w:bCs/>
                <w:kern w:val="28"/>
                <w:sz w:val="24"/>
                <w:szCs w:val="24"/>
              </w:rPr>
              <w:t xml:space="preserve"> колір: чорний</w:t>
            </w:r>
          </w:p>
        </w:tc>
        <w:tc>
          <w:tcPr>
            <w:tcW w:w="1134" w:type="dxa"/>
            <w:tcBorders>
              <w:top w:val="single" w:sz="4" w:space="0" w:color="auto"/>
              <w:left w:val="single" w:sz="4" w:space="0" w:color="auto"/>
              <w:bottom w:val="single" w:sz="4" w:space="0" w:color="auto"/>
              <w:right w:val="single" w:sz="4" w:space="0" w:color="auto"/>
            </w:tcBorders>
          </w:tcPr>
          <w:p w:rsidR="00254B5C" w:rsidRPr="00F32803" w:rsidRDefault="00254B5C" w:rsidP="007841AE">
            <w:pPr>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559" w:type="dxa"/>
            <w:tcBorders>
              <w:top w:val="single" w:sz="4" w:space="0" w:color="auto"/>
              <w:left w:val="single" w:sz="4" w:space="0" w:color="auto"/>
              <w:bottom w:val="single" w:sz="4" w:space="0" w:color="auto"/>
              <w:right w:val="single" w:sz="4" w:space="0" w:color="auto"/>
            </w:tcBorders>
          </w:tcPr>
          <w:p w:rsidR="00254B5C" w:rsidRDefault="00254B5C" w:rsidP="007841AE">
            <w:pPr>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144</w:t>
            </w:r>
          </w:p>
        </w:tc>
      </w:tr>
      <w:tr w:rsidR="00254B5C" w:rsidRPr="00F32803" w:rsidTr="000D5454">
        <w:tc>
          <w:tcPr>
            <w:tcW w:w="562" w:type="dxa"/>
            <w:tcBorders>
              <w:top w:val="single" w:sz="4" w:space="0" w:color="auto"/>
              <w:left w:val="single" w:sz="4" w:space="0" w:color="auto"/>
              <w:bottom w:val="single" w:sz="4" w:space="0" w:color="auto"/>
              <w:right w:val="single" w:sz="4" w:space="0" w:color="auto"/>
            </w:tcBorders>
          </w:tcPr>
          <w:p w:rsidR="00254B5C" w:rsidRPr="00F32803" w:rsidRDefault="007F7F8E" w:rsidP="00F32803">
            <w:pPr>
              <w:autoSpaceDE w:val="0"/>
              <w:autoSpaceDN w:val="0"/>
              <w:adjustRightInd w:val="0"/>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22</w:t>
            </w:r>
          </w:p>
        </w:tc>
        <w:tc>
          <w:tcPr>
            <w:tcW w:w="2523" w:type="dxa"/>
            <w:tcBorders>
              <w:top w:val="single" w:sz="4" w:space="0" w:color="auto"/>
              <w:left w:val="single" w:sz="4" w:space="0" w:color="auto"/>
              <w:bottom w:val="single" w:sz="4" w:space="0" w:color="auto"/>
              <w:right w:val="single" w:sz="4" w:space="0" w:color="auto"/>
            </w:tcBorders>
          </w:tcPr>
          <w:p w:rsidR="00254B5C" w:rsidRPr="00F32803" w:rsidRDefault="00254B5C" w:rsidP="00F32803">
            <w:pPr>
              <w:spacing w:after="0" w:line="248" w:lineRule="auto"/>
              <w:ind w:left="10" w:hanging="10"/>
              <w:jc w:val="both"/>
              <w:rPr>
                <w:rFonts w:ascii="Times New Roman" w:eastAsia="Times New Roman" w:hAnsi="Times New Roman" w:cs="Times New Roman"/>
                <w:color w:val="000000"/>
                <w:sz w:val="24"/>
                <w:szCs w:val="24"/>
                <w:lang w:eastAsia="en-US"/>
              </w:rPr>
            </w:pPr>
            <w:r w:rsidRPr="00F32803">
              <w:rPr>
                <w:rFonts w:ascii="Times New Roman" w:eastAsia="Times New Roman" w:hAnsi="Times New Roman" w:cs="Times New Roman"/>
                <w:color w:val="000000"/>
                <w:sz w:val="24"/>
                <w:szCs w:val="24"/>
                <w:lang w:eastAsia="en-US"/>
              </w:rPr>
              <w:t xml:space="preserve">Скотч </w:t>
            </w:r>
          </w:p>
        </w:tc>
        <w:tc>
          <w:tcPr>
            <w:tcW w:w="3969" w:type="dxa"/>
            <w:tcBorders>
              <w:top w:val="single" w:sz="4" w:space="0" w:color="auto"/>
              <w:left w:val="single" w:sz="4" w:space="0" w:color="auto"/>
              <w:bottom w:val="single" w:sz="4" w:space="0" w:color="auto"/>
              <w:right w:val="single" w:sz="4" w:space="0" w:color="auto"/>
            </w:tcBorders>
          </w:tcPr>
          <w:p w:rsidR="00254B5C" w:rsidRPr="00F32803" w:rsidRDefault="00254B5C" w:rsidP="003A2C53">
            <w:pPr>
              <w:widowControl w:val="0"/>
              <w:suppressAutoHyphens/>
              <w:overflowPunct w:val="0"/>
              <w:adjustRightInd w:val="0"/>
              <w:spacing w:after="0" w:line="240" w:lineRule="auto"/>
              <w:ind w:right="140"/>
              <w:jc w:val="both"/>
              <w:rPr>
                <w:rFonts w:ascii="Times New Roman" w:hAnsi="Times New Roman" w:cs="Times New Roman"/>
                <w:bCs/>
                <w:kern w:val="28"/>
                <w:sz w:val="24"/>
                <w:szCs w:val="24"/>
              </w:rPr>
            </w:pPr>
            <w:r w:rsidRPr="00F32803">
              <w:rPr>
                <w:rFonts w:ascii="Times New Roman" w:eastAsia="Times New Roman" w:hAnsi="Times New Roman" w:cs="Times New Roman"/>
                <w:color w:val="000000"/>
                <w:sz w:val="24"/>
                <w:szCs w:val="24"/>
                <w:lang w:val="ru-RU" w:eastAsia="en-US"/>
              </w:rPr>
              <w:t>Колі</w:t>
            </w:r>
            <w:proofErr w:type="gramStart"/>
            <w:r w:rsidRPr="00F32803">
              <w:rPr>
                <w:rFonts w:ascii="Times New Roman" w:eastAsia="Times New Roman" w:hAnsi="Times New Roman" w:cs="Times New Roman"/>
                <w:color w:val="000000"/>
                <w:sz w:val="24"/>
                <w:szCs w:val="24"/>
                <w:lang w:val="ru-RU" w:eastAsia="en-US"/>
              </w:rPr>
              <w:t>р</w:t>
            </w:r>
            <w:proofErr w:type="gramEnd"/>
            <w:r w:rsidRPr="00F32803">
              <w:rPr>
                <w:rFonts w:ascii="Times New Roman" w:eastAsia="Times New Roman" w:hAnsi="Times New Roman" w:cs="Times New Roman"/>
                <w:color w:val="000000"/>
                <w:sz w:val="24"/>
                <w:szCs w:val="24"/>
                <w:lang w:val="ru-RU" w:eastAsia="en-US"/>
              </w:rPr>
              <w:t xml:space="preserve"> – прозорий; </w:t>
            </w:r>
            <w:r w:rsidR="003A2C53">
              <w:rPr>
                <w:rFonts w:ascii="Times New Roman" w:eastAsia="Times New Roman" w:hAnsi="Times New Roman" w:cs="Times New Roman"/>
                <w:color w:val="000000"/>
                <w:sz w:val="24"/>
                <w:szCs w:val="24"/>
                <w:lang w:val="ru-RU" w:eastAsia="en-US"/>
              </w:rPr>
              <w:t>12мм х 30м</w:t>
            </w:r>
            <w:r w:rsidRPr="00F32803">
              <w:rPr>
                <w:rFonts w:ascii="Times New Roman" w:eastAsia="Times New Roman" w:hAnsi="Times New Roman" w:cs="Times New Roman"/>
                <w:color w:val="000000"/>
                <w:sz w:val="24"/>
                <w:szCs w:val="24"/>
                <w:lang w:val="ru-RU" w:eastAsia="en-US"/>
              </w:rPr>
              <w:t>, товщина 40 мкм</w:t>
            </w:r>
          </w:p>
        </w:tc>
        <w:tc>
          <w:tcPr>
            <w:tcW w:w="1134" w:type="dxa"/>
            <w:tcBorders>
              <w:top w:val="single" w:sz="4" w:space="0" w:color="auto"/>
              <w:left w:val="single" w:sz="4" w:space="0" w:color="auto"/>
              <w:bottom w:val="single" w:sz="4" w:space="0" w:color="auto"/>
              <w:right w:val="single" w:sz="4" w:space="0" w:color="auto"/>
            </w:tcBorders>
          </w:tcPr>
          <w:p w:rsidR="00254B5C" w:rsidRPr="00F32803" w:rsidRDefault="00254B5C" w:rsidP="00F32803">
            <w:pPr>
              <w:autoSpaceDE w:val="0"/>
              <w:autoSpaceDN w:val="0"/>
              <w:adjustRightInd w:val="0"/>
              <w:spacing w:after="0" w:line="240" w:lineRule="auto"/>
              <w:jc w:val="center"/>
              <w:rPr>
                <w:rFonts w:ascii="Times New Roman" w:hAnsi="Times New Roman" w:cs="Times New Roman"/>
                <w:sz w:val="24"/>
                <w:szCs w:val="24"/>
                <w:lang w:eastAsia="en-US"/>
              </w:rPr>
            </w:pPr>
            <w:r w:rsidRPr="00F32803">
              <w:rPr>
                <w:rFonts w:ascii="Times New Roman" w:hAnsi="Times New Roman" w:cs="Times New Roman"/>
                <w:sz w:val="24"/>
                <w:szCs w:val="24"/>
                <w:lang w:eastAsia="en-US"/>
              </w:rPr>
              <w:t>шт</w:t>
            </w:r>
          </w:p>
        </w:tc>
        <w:tc>
          <w:tcPr>
            <w:tcW w:w="1559" w:type="dxa"/>
            <w:tcBorders>
              <w:top w:val="single" w:sz="4" w:space="0" w:color="auto"/>
              <w:left w:val="single" w:sz="4" w:space="0" w:color="auto"/>
              <w:bottom w:val="single" w:sz="4" w:space="0" w:color="auto"/>
              <w:right w:val="single" w:sz="4" w:space="0" w:color="auto"/>
            </w:tcBorders>
          </w:tcPr>
          <w:p w:rsidR="00254B5C" w:rsidRPr="00F32803" w:rsidRDefault="003A2C53" w:rsidP="00F32803">
            <w:pPr>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56</w:t>
            </w:r>
          </w:p>
        </w:tc>
      </w:tr>
      <w:tr w:rsidR="00003860" w:rsidRPr="00F32803" w:rsidTr="000D5454">
        <w:tc>
          <w:tcPr>
            <w:tcW w:w="562" w:type="dxa"/>
            <w:tcBorders>
              <w:top w:val="single" w:sz="4" w:space="0" w:color="auto"/>
              <w:left w:val="single" w:sz="4" w:space="0" w:color="auto"/>
              <w:bottom w:val="single" w:sz="4" w:space="0" w:color="auto"/>
              <w:right w:val="single" w:sz="4" w:space="0" w:color="auto"/>
            </w:tcBorders>
          </w:tcPr>
          <w:p w:rsidR="00003860" w:rsidRPr="00F32803" w:rsidRDefault="007F7F8E" w:rsidP="00F32803">
            <w:pPr>
              <w:autoSpaceDE w:val="0"/>
              <w:autoSpaceDN w:val="0"/>
              <w:adjustRightInd w:val="0"/>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23</w:t>
            </w:r>
          </w:p>
        </w:tc>
        <w:tc>
          <w:tcPr>
            <w:tcW w:w="2523" w:type="dxa"/>
            <w:tcBorders>
              <w:top w:val="single" w:sz="4" w:space="0" w:color="auto"/>
              <w:left w:val="single" w:sz="4" w:space="0" w:color="auto"/>
              <w:bottom w:val="single" w:sz="4" w:space="0" w:color="auto"/>
              <w:right w:val="single" w:sz="4" w:space="0" w:color="auto"/>
            </w:tcBorders>
          </w:tcPr>
          <w:p w:rsidR="00003860" w:rsidRPr="00F32803" w:rsidRDefault="00003860" w:rsidP="00003860">
            <w:pPr>
              <w:spacing w:after="0" w:line="248" w:lineRule="auto"/>
              <w:ind w:left="10" w:hanging="10"/>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С</w:t>
            </w:r>
            <w:r w:rsidRPr="00003860">
              <w:rPr>
                <w:rFonts w:ascii="Times New Roman" w:eastAsia="Times New Roman" w:hAnsi="Times New Roman" w:cs="Times New Roman"/>
                <w:color w:val="000000"/>
                <w:sz w:val="24"/>
                <w:szCs w:val="24"/>
                <w:lang w:eastAsia="en-US"/>
              </w:rPr>
              <w:t>котч пакувальний</w:t>
            </w:r>
          </w:p>
        </w:tc>
        <w:tc>
          <w:tcPr>
            <w:tcW w:w="3969" w:type="dxa"/>
            <w:tcBorders>
              <w:top w:val="single" w:sz="4" w:space="0" w:color="auto"/>
              <w:left w:val="single" w:sz="4" w:space="0" w:color="auto"/>
              <w:bottom w:val="single" w:sz="4" w:space="0" w:color="auto"/>
              <w:right w:val="single" w:sz="4" w:space="0" w:color="auto"/>
            </w:tcBorders>
          </w:tcPr>
          <w:p w:rsidR="00003860" w:rsidRPr="00F32803" w:rsidRDefault="00003860" w:rsidP="003A2C53">
            <w:pPr>
              <w:widowControl w:val="0"/>
              <w:suppressAutoHyphens/>
              <w:overflowPunct w:val="0"/>
              <w:adjustRightInd w:val="0"/>
              <w:spacing w:after="0" w:line="240" w:lineRule="auto"/>
              <w:ind w:right="140"/>
              <w:jc w:val="both"/>
              <w:rPr>
                <w:rFonts w:ascii="Times New Roman" w:eastAsia="Times New Roman" w:hAnsi="Times New Roman" w:cs="Times New Roman"/>
                <w:color w:val="000000"/>
                <w:sz w:val="24"/>
                <w:szCs w:val="24"/>
                <w:lang w:val="ru-RU" w:eastAsia="en-US"/>
              </w:rPr>
            </w:pPr>
            <w:r w:rsidRPr="00003860">
              <w:rPr>
                <w:rFonts w:ascii="Times New Roman" w:eastAsia="Times New Roman" w:hAnsi="Times New Roman" w:cs="Times New Roman"/>
                <w:color w:val="000000"/>
                <w:sz w:val="24"/>
                <w:szCs w:val="24"/>
                <w:lang w:val="ru-RU" w:eastAsia="en-US"/>
              </w:rPr>
              <w:t>Колі</w:t>
            </w:r>
            <w:proofErr w:type="gramStart"/>
            <w:r w:rsidRPr="00003860">
              <w:rPr>
                <w:rFonts w:ascii="Times New Roman" w:eastAsia="Times New Roman" w:hAnsi="Times New Roman" w:cs="Times New Roman"/>
                <w:color w:val="000000"/>
                <w:sz w:val="24"/>
                <w:szCs w:val="24"/>
                <w:lang w:val="ru-RU" w:eastAsia="en-US"/>
              </w:rPr>
              <w:t>р</w:t>
            </w:r>
            <w:proofErr w:type="gramEnd"/>
            <w:r w:rsidRPr="00003860">
              <w:rPr>
                <w:rFonts w:ascii="Times New Roman" w:eastAsia="Times New Roman" w:hAnsi="Times New Roman" w:cs="Times New Roman"/>
                <w:color w:val="000000"/>
                <w:sz w:val="24"/>
                <w:szCs w:val="24"/>
                <w:lang w:val="ru-RU" w:eastAsia="en-US"/>
              </w:rPr>
              <w:t xml:space="preserve"> – прозорий; 48мм</w:t>
            </w:r>
            <w:r w:rsidR="0036184F">
              <w:rPr>
                <w:rFonts w:ascii="Times New Roman" w:eastAsia="Times New Roman" w:hAnsi="Times New Roman" w:cs="Times New Roman"/>
                <w:color w:val="000000"/>
                <w:sz w:val="24"/>
                <w:szCs w:val="24"/>
                <w:lang w:val="ru-RU" w:eastAsia="en-US"/>
              </w:rPr>
              <w:t xml:space="preserve"> </w:t>
            </w:r>
            <w:r w:rsidRPr="00003860">
              <w:rPr>
                <w:rFonts w:ascii="Times New Roman" w:eastAsia="Times New Roman" w:hAnsi="Times New Roman" w:cs="Times New Roman"/>
                <w:color w:val="000000"/>
                <w:sz w:val="24"/>
                <w:szCs w:val="24"/>
                <w:lang w:val="ru-RU" w:eastAsia="en-US"/>
              </w:rPr>
              <w:t>х</w:t>
            </w:r>
            <w:r w:rsidR="0036184F">
              <w:rPr>
                <w:rFonts w:ascii="Times New Roman" w:eastAsia="Times New Roman" w:hAnsi="Times New Roman" w:cs="Times New Roman"/>
                <w:color w:val="000000"/>
                <w:sz w:val="24"/>
                <w:szCs w:val="24"/>
                <w:lang w:val="ru-RU" w:eastAsia="en-US"/>
              </w:rPr>
              <w:t xml:space="preserve"> </w:t>
            </w:r>
            <w:r w:rsidRPr="00003860">
              <w:rPr>
                <w:rFonts w:ascii="Times New Roman" w:eastAsia="Times New Roman" w:hAnsi="Times New Roman" w:cs="Times New Roman"/>
                <w:color w:val="000000"/>
                <w:sz w:val="24"/>
                <w:szCs w:val="24"/>
                <w:lang w:val="ru-RU" w:eastAsia="en-US"/>
              </w:rPr>
              <w:t>100</w:t>
            </w:r>
            <w:r w:rsidR="0036184F">
              <w:rPr>
                <w:rFonts w:ascii="Times New Roman" w:eastAsia="Times New Roman" w:hAnsi="Times New Roman" w:cs="Times New Roman"/>
                <w:color w:val="000000"/>
                <w:sz w:val="24"/>
                <w:szCs w:val="24"/>
                <w:lang w:val="ru-RU" w:eastAsia="en-US"/>
              </w:rPr>
              <w:t>м</w:t>
            </w:r>
            <w:r w:rsidRPr="00003860">
              <w:rPr>
                <w:rFonts w:ascii="Times New Roman" w:eastAsia="Times New Roman" w:hAnsi="Times New Roman" w:cs="Times New Roman"/>
                <w:color w:val="000000"/>
                <w:sz w:val="24"/>
                <w:szCs w:val="24"/>
                <w:lang w:val="ru-RU" w:eastAsia="en-US"/>
              </w:rPr>
              <w:t xml:space="preserve">, </w:t>
            </w:r>
            <w:r>
              <w:rPr>
                <w:rFonts w:ascii="Times New Roman" w:eastAsia="Times New Roman" w:hAnsi="Times New Roman" w:cs="Times New Roman"/>
                <w:color w:val="000000"/>
                <w:sz w:val="24"/>
                <w:szCs w:val="24"/>
                <w:lang w:val="ru-RU" w:eastAsia="en-US"/>
              </w:rPr>
              <w:t xml:space="preserve">товщина </w:t>
            </w:r>
            <w:r w:rsidRPr="00003860">
              <w:rPr>
                <w:rFonts w:ascii="Times New Roman" w:eastAsia="Times New Roman" w:hAnsi="Times New Roman" w:cs="Times New Roman"/>
                <w:color w:val="000000"/>
                <w:sz w:val="24"/>
                <w:szCs w:val="24"/>
                <w:lang w:val="ru-RU" w:eastAsia="en-US"/>
              </w:rPr>
              <w:t>40 мкм.</w:t>
            </w:r>
          </w:p>
        </w:tc>
        <w:tc>
          <w:tcPr>
            <w:tcW w:w="1134" w:type="dxa"/>
            <w:tcBorders>
              <w:top w:val="single" w:sz="4" w:space="0" w:color="auto"/>
              <w:left w:val="single" w:sz="4" w:space="0" w:color="auto"/>
              <w:bottom w:val="single" w:sz="4" w:space="0" w:color="auto"/>
              <w:right w:val="single" w:sz="4" w:space="0" w:color="auto"/>
            </w:tcBorders>
          </w:tcPr>
          <w:p w:rsidR="00003860" w:rsidRPr="00F32803" w:rsidRDefault="00003860" w:rsidP="00F32803">
            <w:pPr>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559" w:type="dxa"/>
            <w:tcBorders>
              <w:top w:val="single" w:sz="4" w:space="0" w:color="auto"/>
              <w:left w:val="single" w:sz="4" w:space="0" w:color="auto"/>
              <w:bottom w:val="single" w:sz="4" w:space="0" w:color="auto"/>
              <w:right w:val="single" w:sz="4" w:space="0" w:color="auto"/>
            </w:tcBorders>
          </w:tcPr>
          <w:p w:rsidR="00003860" w:rsidRDefault="00003860" w:rsidP="00F32803">
            <w:pPr>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20</w:t>
            </w:r>
          </w:p>
        </w:tc>
      </w:tr>
      <w:tr w:rsidR="00254B5C" w:rsidRPr="00F32803" w:rsidTr="000D5454">
        <w:tc>
          <w:tcPr>
            <w:tcW w:w="562" w:type="dxa"/>
            <w:tcBorders>
              <w:top w:val="single" w:sz="4" w:space="0" w:color="auto"/>
              <w:left w:val="single" w:sz="4" w:space="0" w:color="auto"/>
              <w:bottom w:val="single" w:sz="4" w:space="0" w:color="auto"/>
              <w:right w:val="single" w:sz="4" w:space="0" w:color="auto"/>
            </w:tcBorders>
          </w:tcPr>
          <w:p w:rsidR="00254B5C" w:rsidRPr="00F32803" w:rsidRDefault="007F7F8E" w:rsidP="00F32803">
            <w:pPr>
              <w:autoSpaceDE w:val="0"/>
              <w:autoSpaceDN w:val="0"/>
              <w:adjustRightInd w:val="0"/>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24</w:t>
            </w:r>
          </w:p>
        </w:tc>
        <w:tc>
          <w:tcPr>
            <w:tcW w:w="2523" w:type="dxa"/>
            <w:tcBorders>
              <w:top w:val="single" w:sz="4" w:space="0" w:color="auto"/>
              <w:left w:val="single" w:sz="4" w:space="0" w:color="auto"/>
              <w:bottom w:val="single" w:sz="4" w:space="0" w:color="auto"/>
              <w:right w:val="single" w:sz="4" w:space="0" w:color="auto"/>
            </w:tcBorders>
          </w:tcPr>
          <w:p w:rsidR="00254B5C" w:rsidRPr="00F32803" w:rsidRDefault="003A2C53" w:rsidP="003A2C53">
            <w:pPr>
              <w:spacing w:after="0" w:line="248" w:lineRule="auto"/>
              <w:ind w:left="10" w:hanging="10"/>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Папка на гумці</w:t>
            </w:r>
          </w:p>
        </w:tc>
        <w:tc>
          <w:tcPr>
            <w:tcW w:w="3969" w:type="dxa"/>
            <w:tcBorders>
              <w:top w:val="single" w:sz="4" w:space="0" w:color="auto"/>
              <w:left w:val="single" w:sz="4" w:space="0" w:color="auto"/>
              <w:bottom w:val="single" w:sz="4" w:space="0" w:color="auto"/>
              <w:right w:val="single" w:sz="4" w:space="0" w:color="auto"/>
            </w:tcBorders>
          </w:tcPr>
          <w:p w:rsidR="00254B5C" w:rsidRPr="00F32803" w:rsidRDefault="003A2C53" w:rsidP="0036184F">
            <w:pPr>
              <w:widowControl w:val="0"/>
              <w:suppressAutoHyphens/>
              <w:overflowPunct w:val="0"/>
              <w:adjustRightInd w:val="0"/>
              <w:spacing w:after="0" w:line="240" w:lineRule="auto"/>
              <w:ind w:right="140"/>
              <w:jc w:val="both"/>
              <w:rPr>
                <w:rFonts w:ascii="Times New Roman" w:hAnsi="Times New Roman" w:cs="Times New Roman"/>
                <w:bCs/>
                <w:kern w:val="28"/>
                <w:sz w:val="24"/>
                <w:szCs w:val="24"/>
              </w:rPr>
            </w:pPr>
            <w:r w:rsidRPr="003A2C53">
              <w:rPr>
                <w:rFonts w:ascii="Times New Roman" w:hAnsi="Times New Roman" w:cs="Times New Roman"/>
                <w:bCs/>
                <w:kern w:val="28"/>
                <w:sz w:val="24"/>
                <w:szCs w:val="24"/>
              </w:rPr>
              <w:t>Папка на гумці</w:t>
            </w:r>
            <w:r>
              <w:rPr>
                <w:rFonts w:ascii="Times New Roman" w:hAnsi="Times New Roman" w:cs="Times New Roman"/>
                <w:bCs/>
                <w:kern w:val="28"/>
                <w:sz w:val="24"/>
                <w:szCs w:val="24"/>
              </w:rPr>
              <w:t>,</w:t>
            </w:r>
            <w:r w:rsidRPr="003A2C53">
              <w:rPr>
                <w:rFonts w:ascii="Times New Roman" w:hAnsi="Times New Roman" w:cs="Times New Roman"/>
                <w:bCs/>
                <w:kern w:val="28"/>
                <w:sz w:val="24"/>
                <w:szCs w:val="24"/>
              </w:rPr>
              <w:t xml:space="preserve"> </w:t>
            </w:r>
            <w:r w:rsidR="00254B5C" w:rsidRPr="00F32803">
              <w:rPr>
                <w:rFonts w:ascii="Times New Roman" w:hAnsi="Times New Roman" w:cs="Times New Roman"/>
                <w:bCs/>
                <w:kern w:val="28"/>
                <w:sz w:val="24"/>
                <w:szCs w:val="24"/>
              </w:rPr>
              <w:t>Форма</w:t>
            </w:r>
            <w:r w:rsidR="00254B5C">
              <w:rPr>
                <w:rFonts w:ascii="Times New Roman" w:hAnsi="Times New Roman" w:cs="Times New Roman"/>
                <w:bCs/>
                <w:kern w:val="28"/>
                <w:sz w:val="24"/>
                <w:szCs w:val="24"/>
              </w:rPr>
              <w:t>т</w:t>
            </w:r>
            <w:r>
              <w:rPr>
                <w:rFonts w:ascii="Times New Roman" w:hAnsi="Times New Roman" w:cs="Times New Roman"/>
                <w:bCs/>
                <w:kern w:val="28"/>
                <w:sz w:val="24"/>
                <w:szCs w:val="24"/>
              </w:rPr>
              <w:t xml:space="preserve"> А4,</w:t>
            </w:r>
            <w:r w:rsidR="00254B5C" w:rsidRPr="00F32803">
              <w:rPr>
                <w:rFonts w:ascii="Times New Roman" w:hAnsi="Times New Roman" w:cs="Times New Roman"/>
                <w:bCs/>
                <w:kern w:val="28"/>
                <w:sz w:val="24"/>
                <w:szCs w:val="24"/>
              </w:rPr>
              <w:t xml:space="preserve"> </w:t>
            </w:r>
            <w:r w:rsidRPr="003A2C53">
              <w:rPr>
                <w:rFonts w:ascii="Times New Roman" w:hAnsi="Times New Roman" w:cs="Times New Roman"/>
                <w:bCs/>
                <w:kern w:val="28"/>
                <w:sz w:val="24"/>
                <w:szCs w:val="24"/>
              </w:rPr>
              <w:t>500мкм</w:t>
            </w:r>
            <w:r>
              <w:rPr>
                <w:rFonts w:ascii="Times New Roman" w:hAnsi="Times New Roman" w:cs="Times New Roman"/>
                <w:bCs/>
                <w:kern w:val="28"/>
                <w:sz w:val="24"/>
                <w:szCs w:val="24"/>
              </w:rPr>
              <w:t xml:space="preserve">, </w:t>
            </w:r>
            <w:r w:rsidRPr="003A2C53">
              <w:rPr>
                <w:rFonts w:ascii="Times New Roman" w:hAnsi="Times New Roman" w:cs="Times New Roman"/>
                <w:bCs/>
                <w:kern w:val="28"/>
                <w:sz w:val="24"/>
                <w:szCs w:val="24"/>
              </w:rPr>
              <w:t>непрозора синя</w:t>
            </w:r>
          </w:p>
        </w:tc>
        <w:tc>
          <w:tcPr>
            <w:tcW w:w="1134" w:type="dxa"/>
            <w:tcBorders>
              <w:top w:val="single" w:sz="4" w:space="0" w:color="auto"/>
              <w:left w:val="single" w:sz="4" w:space="0" w:color="auto"/>
              <w:bottom w:val="single" w:sz="4" w:space="0" w:color="auto"/>
              <w:right w:val="single" w:sz="4" w:space="0" w:color="auto"/>
            </w:tcBorders>
          </w:tcPr>
          <w:p w:rsidR="00254B5C" w:rsidRPr="00F32803" w:rsidRDefault="00254B5C" w:rsidP="00F32803">
            <w:pPr>
              <w:autoSpaceDE w:val="0"/>
              <w:autoSpaceDN w:val="0"/>
              <w:adjustRightInd w:val="0"/>
              <w:spacing w:after="0" w:line="240" w:lineRule="auto"/>
              <w:jc w:val="center"/>
              <w:rPr>
                <w:rFonts w:ascii="Times New Roman" w:hAnsi="Times New Roman" w:cs="Times New Roman"/>
                <w:sz w:val="24"/>
                <w:szCs w:val="24"/>
                <w:lang w:eastAsia="en-US"/>
              </w:rPr>
            </w:pPr>
            <w:r w:rsidRPr="00F32803">
              <w:rPr>
                <w:rFonts w:ascii="Times New Roman" w:hAnsi="Times New Roman" w:cs="Times New Roman"/>
                <w:sz w:val="24"/>
                <w:szCs w:val="24"/>
                <w:lang w:eastAsia="en-US"/>
              </w:rPr>
              <w:t>шт</w:t>
            </w:r>
          </w:p>
        </w:tc>
        <w:tc>
          <w:tcPr>
            <w:tcW w:w="1559" w:type="dxa"/>
            <w:tcBorders>
              <w:top w:val="single" w:sz="4" w:space="0" w:color="auto"/>
              <w:left w:val="single" w:sz="4" w:space="0" w:color="auto"/>
              <w:bottom w:val="single" w:sz="4" w:space="0" w:color="auto"/>
              <w:right w:val="single" w:sz="4" w:space="0" w:color="auto"/>
            </w:tcBorders>
          </w:tcPr>
          <w:p w:rsidR="00254B5C" w:rsidRPr="00F32803" w:rsidRDefault="003A2C53" w:rsidP="00F32803">
            <w:pPr>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20</w:t>
            </w:r>
          </w:p>
        </w:tc>
      </w:tr>
      <w:tr w:rsidR="003A2C53" w:rsidRPr="00F32803" w:rsidTr="000D5454">
        <w:tc>
          <w:tcPr>
            <w:tcW w:w="562" w:type="dxa"/>
            <w:tcBorders>
              <w:top w:val="single" w:sz="4" w:space="0" w:color="auto"/>
              <w:left w:val="single" w:sz="4" w:space="0" w:color="auto"/>
              <w:bottom w:val="single" w:sz="4" w:space="0" w:color="auto"/>
              <w:right w:val="single" w:sz="4" w:space="0" w:color="auto"/>
            </w:tcBorders>
          </w:tcPr>
          <w:p w:rsidR="003A2C53" w:rsidRPr="00F32803" w:rsidRDefault="007F7F8E" w:rsidP="00F32803">
            <w:pPr>
              <w:autoSpaceDE w:val="0"/>
              <w:autoSpaceDN w:val="0"/>
              <w:adjustRightInd w:val="0"/>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25</w:t>
            </w:r>
          </w:p>
        </w:tc>
        <w:tc>
          <w:tcPr>
            <w:tcW w:w="2523" w:type="dxa"/>
            <w:tcBorders>
              <w:top w:val="single" w:sz="4" w:space="0" w:color="auto"/>
              <w:left w:val="single" w:sz="4" w:space="0" w:color="auto"/>
              <w:bottom w:val="single" w:sz="4" w:space="0" w:color="auto"/>
              <w:right w:val="single" w:sz="4" w:space="0" w:color="auto"/>
            </w:tcBorders>
          </w:tcPr>
          <w:p w:rsidR="003A2C53" w:rsidRDefault="003A2C53" w:rsidP="003A2C53">
            <w:pPr>
              <w:spacing w:after="0" w:line="248" w:lineRule="auto"/>
              <w:ind w:left="10" w:hanging="10"/>
              <w:jc w:val="both"/>
              <w:rPr>
                <w:rFonts w:ascii="Times New Roman" w:eastAsia="Times New Roman" w:hAnsi="Times New Roman" w:cs="Times New Roman"/>
                <w:color w:val="000000"/>
                <w:sz w:val="24"/>
                <w:szCs w:val="24"/>
                <w:lang w:eastAsia="en-US"/>
              </w:rPr>
            </w:pPr>
            <w:r w:rsidRPr="003A2C53">
              <w:rPr>
                <w:rFonts w:ascii="Times New Roman" w:eastAsia="Times New Roman" w:hAnsi="Times New Roman" w:cs="Times New Roman"/>
                <w:color w:val="000000"/>
                <w:sz w:val="24"/>
                <w:szCs w:val="24"/>
                <w:lang w:eastAsia="en-US"/>
              </w:rPr>
              <w:t xml:space="preserve">Папка-швидкозшивач з кишенею A4 </w:t>
            </w:r>
          </w:p>
        </w:tc>
        <w:tc>
          <w:tcPr>
            <w:tcW w:w="3969" w:type="dxa"/>
            <w:tcBorders>
              <w:top w:val="single" w:sz="4" w:space="0" w:color="auto"/>
              <w:left w:val="single" w:sz="4" w:space="0" w:color="auto"/>
              <w:bottom w:val="single" w:sz="4" w:space="0" w:color="auto"/>
              <w:right w:val="single" w:sz="4" w:space="0" w:color="auto"/>
            </w:tcBorders>
          </w:tcPr>
          <w:p w:rsidR="003A2C53" w:rsidRPr="003A2C53" w:rsidRDefault="003A2C53" w:rsidP="003A2C53">
            <w:pPr>
              <w:widowControl w:val="0"/>
              <w:suppressAutoHyphens/>
              <w:overflowPunct w:val="0"/>
              <w:adjustRightInd w:val="0"/>
              <w:spacing w:after="0" w:line="240" w:lineRule="auto"/>
              <w:ind w:right="140"/>
              <w:jc w:val="both"/>
              <w:rPr>
                <w:rFonts w:ascii="Times New Roman" w:hAnsi="Times New Roman" w:cs="Times New Roman"/>
                <w:bCs/>
                <w:kern w:val="28"/>
                <w:sz w:val="24"/>
                <w:szCs w:val="24"/>
              </w:rPr>
            </w:pPr>
            <w:r w:rsidRPr="003A2C53">
              <w:rPr>
                <w:rFonts w:ascii="Times New Roman" w:hAnsi="Times New Roman" w:cs="Times New Roman"/>
                <w:bCs/>
                <w:kern w:val="28"/>
                <w:sz w:val="24"/>
                <w:szCs w:val="24"/>
              </w:rPr>
              <w:t>Папка-швидкозшивач з кишенею</w:t>
            </w:r>
            <w:r>
              <w:rPr>
                <w:rFonts w:ascii="Times New Roman" w:hAnsi="Times New Roman" w:cs="Times New Roman"/>
                <w:bCs/>
                <w:kern w:val="28"/>
                <w:sz w:val="24"/>
                <w:szCs w:val="24"/>
              </w:rPr>
              <w:t>, Формат</w:t>
            </w:r>
            <w:r w:rsidRPr="003A2C53">
              <w:rPr>
                <w:rFonts w:ascii="Times New Roman" w:hAnsi="Times New Roman" w:cs="Times New Roman"/>
                <w:bCs/>
                <w:kern w:val="28"/>
                <w:sz w:val="24"/>
                <w:szCs w:val="24"/>
              </w:rPr>
              <w:t xml:space="preserve"> A4</w:t>
            </w:r>
            <w:r>
              <w:rPr>
                <w:rFonts w:ascii="Times New Roman" w:hAnsi="Times New Roman" w:cs="Times New Roman"/>
                <w:bCs/>
                <w:kern w:val="28"/>
                <w:sz w:val="24"/>
                <w:szCs w:val="24"/>
              </w:rPr>
              <w:t>,</w:t>
            </w:r>
            <w:r w:rsidRPr="003A2C53">
              <w:rPr>
                <w:rFonts w:ascii="Times New Roman" w:hAnsi="Times New Roman" w:cs="Times New Roman"/>
                <w:bCs/>
                <w:kern w:val="28"/>
                <w:sz w:val="24"/>
                <w:szCs w:val="24"/>
              </w:rPr>
              <w:t xml:space="preserve"> 700мкм</w:t>
            </w:r>
            <w:r>
              <w:rPr>
                <w:rFonts w:ascii="Times New Roman" w:hAnsi="Times New Roman" w:cs="Times New Roman"/>
                <w:bCs/>
                <w:kern w:val="28"/>
                <w:sz w:val="24"/>
                <w:szCs w:val="24"/>
              </w:rPr>
              <w:t>,</w:t>
            </w:r>
            <w:r w:rsidRPr="003A2C53">
              <w:rPr>
                <w:rFonts w:ascii="Times New Roman" w:hAnsi="Times New Roman" w:cs="Times New Roman"/>
                <w:bCs/>
                <w:kern w:val="28"/>
                <w:sz w:val="24"/>
                <w:szCs w:val="24"/>
              </w:rPr>
              <w:t xml:space="preserve"> </w:t>
            </w:r>
            <w:r>
              <w:rPr>
                <w:rFonts w:ascii="Times New Roman" w:hAnsi="Times New Roman" w:cs="Times New Roman"/>
                <w:bCs/>
                <w:kern w:val="28"/>
                <w:sz w:val="24"/>
                <w:szCs w:val="24"/>
                <w:lang w:val="en-US"/>
              </w:rPr>
              <w:t>mix</w:t>
            </w:r>
          </w:p>
        </w:tc>
        <w:tc>
          <w:tcPr>
            <w:tcW w:w="1134" w:type="dxa"/>
            <w:tcBorders>
              <w:top w:val="single" w:sz="4" w:space="0" w:color="auto"/>
              <w:left w:val="single" w:sz="4" w:space="0" w:color="auto"/>
              <w:bottom w:val="single" w:sz="4" w:space="0" w:color="auto"/>
              <w:right w:val="single" w:sz="4" w:space="0" w:color="auto"/>
            </w:tcBorders>
          </w:tcPr>
          <w:p w:rsidR="003A2C53" w:rsidRPr="00F32803" w:rsidRDefault="003A2C53" w:rsidP="00F32803">
            <w:pPr>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559" w:type="dxa"/>
            <w:tcBorders>
              <w:top w:val="single" w:sz="4" w:space="0" w:color="auto"/>
              <w:left w:val="single" w:sz="4" w:space="0" w:color="auto"/>
              <w:bottom w:val="single" w:sz="4" w:space="0" w:color="auto"/>
              <w:right w:val="single" w:sz="4" w:space="0" w:color="auto"/>
            </w:tcBorders>
          </w:tcPr>
          <w:p w:rsidR="003A2C53" w:rsidRDefault="003A2C53" w:rsidP="00F32803">
            <w:pPr>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30</w:t>
            </w:r>
          </w:p>
        </w:tc>
      </w:tr>
      <w:tr w:rsidR="003A2C53" w:rsidRPr="00F32803" w:rsidTr="000D5454">
        <w:tc>
          <w:tcPr>
            <w:tcW w:w="562" w:type="dxa"/>
            <w:tcBorders>
              <w:top w:val="single" w:sz="4" w:space="0" w:color="auto"/>
              <w:left w:val="single" w:sz="4" w:space="0" w:color="auto"/>
              <w:bottom w:val="single" w:sz="4" w:space="0" w:color="auto"/>
              <w:right w:val="single" w:sz="4" w:space="0" w:color="auto"/>
            </w:tcBorders>
          </w:tcPr>
          <w:p w:rsidR="003A2C53" w:rsidRPr="00F32803" w:rsidRDefault="007F7F8E" w:rsidP="00F32803">
            <w:pPr>
              <w:autoSpaceDE w:val="0"/>
              <w:autoSpaceDN w:val="0"/>
              <w:adjustRightInd w:val="0"/>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26</w:t>
            </w:r>
          </w:p>
        </w:tc>
        <w:tc>
          <w:tcPr>
            <w:tcW w:w="2523" w:type="dxa"/>
            <w:tcBorders>
              <w:top w:val="single" w:sz="4" w:space="0" w:color="auto"/>
              <w:left w:val="single" w:sz="4" w:space="0" w:color="auto"/>
              <w:bottom w:val="single" w:sz="4" w:space="0" w:color="auto"/>
              <w:right w:val="single" w:sz="4" w:space="0" w:color="auto"/>
            </w:tcBorders>
          </w:tcPr>
          <w:p w:rsidR="003A2C53" w:rsidRPr="003A2C53" w:rsidRDefault="003A2C53" w:rsidP="003A2C53">
            <w:pPr>
              <w:spacing w:after="0" w:line="248" w:lineRule="auto"/>
              <w:ind w:left="10" w:hanging="10"/>
              <w:jc w:val="both"/>
              <w:rPr>
                <w:rFonts w:ascii="Times New Roman" w:eastAsia="Times New Roman" w:hAnsi="Times New Roman" w:cs="Times New Roman"/>
                <w:color w:val="000000"/>
                <w:sz w:val="24"/>
                <w:szCs w:val="24"/>
                <w:lang w:eastAsia="en-US"/>
              </w:rPr>
            </w:pPr>
            <w:r w:rsidRPr="003A2C53">
              <w:rPr>
                <w:rFonts w:ascii="Times New Roman" w:eastAsia="Times New Roman" w:hAnsi="Times New Roman" w:cs="Times New Roman"/>
                <w:color w:val="000000"/>
                <w:sz w:val="24"/>
                <w:szCs w:val="24"/>
                <w:lang w:eastAsia="en-US"/>
              </w:rPr>
              <w:t xml:space="preserve">Швидкозшивач картонний </w:t>
            </w:r>
          </w:p>
        </w:tc>
        <w:tc>
          <w:tcPr>
            <w:tcW w:w="3969" w:type="dxa"/>
            <w:tcBorders>
              <w:top w:val="single" w:sz="4" w:space="0" w:color="auto"/>
              <w:left w:val="single" w:sz="4" w:space="0" w:color="auto"/>
              <w:bottom w:val="single" w:sz="4" w:space="0" w:color="auto"/>
              <w:right w:val="single" w:sz="4" w:space="0" w:color="auto"/>
            </w:tcBorders>
          </w:tcPr>
          <w:p w:rsidR="003A2C53" w:rsidRPr="003A2C53" w:rsidRDefault="003A2C53" w:rsidP="003A2C53">
            <w:pPr>
              <w:widowControl w:val="0"/>
              <w:suppressAutoHyphens/>
              <w:overflowPunct w:val="0"/>
              <w:adjustRightInd w:val="0"/>
              <w:spacing w:after="0" w:line="240" w:lineRule="auto"/>
              <w:ind w:right="140"/>
              <w:jc w:val="both"/>
              <w:rPr>
                <w:rFonts w:ascii="Times New Roman" w:hAnsi="Times New Roman" w:cs="Times New Roman"/>
                <w:bCs/>
                <w:kern w:val="28"/>
                <w:sz w:val="24"/>
                <w:szCs w:val="24"/>
              </w:rPr>
            </w:pPr>
            <w:r w:rsidRPr="003A2C53">
              <w:rPr>
                <w:rFonts w:ascii="Times New Roman" w:hAnsi="Times New Roman" w:cs="Times New Roman"/>
                <w:bCs/>
                <w:kern w:val="28"/>
                <w:sz w:val="24"/>
                <w:szCs w:val="24"/>
              </w:rPr>
              <w:t xml:space="preserve">Папка-швидкозшивач </w:t>
            </w:r>
            <w:r>
              <w:rPr>
                <w:rFonts w:ascii="Times New Roman" w:hAnsi="Times New Roman" w:cs="Times New Roman"/>
                <w:bCs/>
                <w:kern w:val="28"/>
                <w:sz w:val="24"/>
                <w:szCs w:val="24"/>
              </w:rPr>
              <w:t>картонний</w:t>
            </w:r>
            <w:r w:rsidRPr="003A2C53">
              <w:rPr>
                <w:rFonts w:ascii="Times New Roman" w:hAnsi="Times New Roman" w:cs="Times New Roman"/>
                <w:bCs/>
                <w:kern w:val="28"/>
                <w:sz w:val="24"/>
                <w:szCs w:val="24"/>
              </w:rPr>
              <w:t xml:space="preserve">, Формат A4, </w:t>
            </w:r>
            <w:r>
              <w:rPr>
                <w:rFonts w:ascii="Times New Roman" w:hAnsi="Times New Roman" w:cs="Times New Roman"/>
                <w:bCs/>
                <w:kern w:val="28"/>
                <w:sz w:val="24"/>
                <w:szCs w:val="24"/>
              </w:rPr>
              <w:t>0,30 мм</w:t>
            </w:r>
          </w:p>
        </w:tc>
        <w:tc>
          <w:tcPr>
            <w:tcW w:w="1134" w:type="dxa"/>
            <w:tcBorders>
              <w:top w:val="single" w:sz="4" w:space="0" w:color="auto"/>
              <w:left w:val="single" w:sz="4" w:space="0" w:color="auto"/>
              <w:bottom w:val="single" w:sz="4" w:space="0" w:color="auto"/>
              <w:right w:val="single" w:sz="4" w:space="0" w:color="auto"/>
            </w:tcBorders>
          </w:tcPr>
          <w:p w:rsidR="003A2C53" w:rsidRDefault="003A2C53" w:rsidP="00F32803">
            <w:pPr>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559" w:type="dxa"/>
            <w:tcBorders>
              <w:top w:val="single" w:sz="4" w:space="0" w:color="auto"/>
              <w:left w:val="single" w:sz="4" w:space="0" w:color="auto"/>
              <w:bottom w:val="single" w:sz="4" w:space="0" w:color="auto"/>
              <w:right w:val="single" w:sz="4" w:space="0" w:color="auto"/>
            </w:tcBorders>
          </w:tcPr>
          <w:p w:rsidR="003A2C53" w:rsidRDefault="003A2C53" w:rsidP="00F32803">
            <w:pPr>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1250</w:t>
            </w:r>
          </w:p>
        </w:tc>
      </w:tr>
      <w:tr w:rsidR="003A2C53" w:rsidRPr="00F32803" w:rsidTr="000D5454">
        <w:tc>
          <w:tcPr>
            <w:tcW w:w="562" w:type="dxa"/>
            <w:tcBorders>
              <w:top w:val="single" w:sz="4" w:space="0" w:color="auto"/>
              <w:left w:val="single" w:sz="4" w:space="0" w:color="auto"/>
              <w:bottom w:val="single" w:sz="4" w:space="0" w:color="auto"/>
              <w:right w:val="single" w:sz="4" w:space="0" w:color="auto"/>
            </w:tcBorders>
          </w:tcPr>
          <w:p w:rsidR="003A2C53" w:rsidRPr="00F32803" w:rsidRDefault="007F7F8E" w:rsidP="00F32803">
            <w:pPr>
              <w:autoSpaceDE w:val="0"/>
              <w:autoSpaceDN w:val="0"/>
              <w:adjustRightInd w:val="0"/>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27</w:t>
            </w:r>
          </w:p>
        </w:tc>
        <w:tc>
          <w:tcPr>
            <w:tcW w:w="2523" w:type="dxa"/>
            <w:tcBorders>
              <w:top w:val="single" w:sz="4" w:space="0" w:color="auto"/>
              <w:left w:val="single" w:sz="4" w:space="0" w:color="auto"/>
              <w:bottom w:val="single" w:sz="4" w:space="0" w:color="auto"/>
              <w:right w:val="single" w:sz="4" w:space="0" w:color="auto"/>
            </w:tcBorders>
          </w:tcPr>
          <w:p w:rsidR="003A2C53" w:rsidRPr="003A2C53" w:rsidRDefault="003A2C53" w:rsidP="003A2C53">
            <w:pPr>
              <w:spacing w:after="0" w:line="248" w:lineRule="auto"/>
              <w:ind w:left="10" w:hanging="10"/>
              <w:jc w:val="both"/>
              <w:rPr>
                <w:rFonts w:ascii="Times New Roman" w:eastAsia="Times New Roman" w:hAnsi="Times New Roman" w:cs="Times New Roman"/>
                <w:color w:val="000000"/>
                <w:sz w:val="24"/>
                <w:szCs w:val="24"/>
                <w:lang w:eastAsia="en-US"/>
              </w:rPr>
            </w:pPr>
            <w:r w:rsidRPr="003A2C53">
              <w:rPr>
                <w:rFonts w:ascii="Times New Roman" w:eastAsia="Times New Roman" w:hAnsi="Times New Roman" w:cs="Times New Roman"/>
                <w:color w:val="000000"/>
                <w:sz w:val="24"/>
                <w:szCs w:val="24"/>
                <w:lang w:eastAsia="en-US"/>
              </w:rPr>
              <w:t>Швидкозшивач пластиковий</w:t>
            </w:r>
          </w:p>
        </w:tc>
        <w:tc>
          <w:tcPr>
            <w:tcW w:w="3969" w:type="dxa"/>
            <w:tcBorders>
              <w:top w:val="single" w:sz="4" w:space="0" w:color="auto"/>
              <w:left w:val="single" w:sz="4" w:space="0" w:color="auto"/>
              <w:bottom w:val="single" w:sz="4" w:space="0" w:color="auto"/>
              <w:right w:val="single" w:sz="4" w:space="0" w:color="auto"/>
            </w:tcBorders>
          </w:tcPr>
          <w:p w:rsidR="006B2D59" w:rsidRDefault="003A2C53" w:rsidP="003A2C53">
            <w:pPr>
              <w:widowControl w:val="0"/>
              <w:suppressAutoHyphens/>
              <w:overflowPunct w:val="0"/>
              <w:adjustRightInd w:val="0"/>
              <w:spacing w:after="0" w:line="240" w:lineRule="auto"/>
              <w:ind w:right="140"/>
              <w:jc w:val="both"/>
              <w:rPr>
                <w:rFonts w:ascii="Times New Roman" w:hAnsi="Times New Roman" w:cs="Times New Roman"/>
                <w:bCs/>
                <w:kern w:val="28"/>
                <w:sz w:val="24"/>
                <w:szCs w:val="24"/>
              </w:rPr>
            </w:pPr>
            <w:r w:rsidRPr="003A2C53">
              <w:rPr>
                <w:rFonts w:ascii="Times New Roman" w:hAnsi="Times New Roman" w:cs="Times New Roman"/>
                <w:bCs/>
                <w:kern w:val="28"/>
                <w:sz w:val="24"/>
                <w:szCs w:val="24"/>
              </w:rPr>
              <w:t xml:space="preserve">Папка-швидкозшивач пластиковий, Формат A4, </w:t>
            </w:r>
          </w:p>
          <w:p w:rsidR="003A2C53" w:rsidRPr="003A2C53" w:rsidRDefault="003A2C53" w:rsidP="00901CB8">
            <w:pPr>
              <w:widowControl w:val="0"/>
              <w:suppressAutoHyphens/>
              <w:overflowPunct w:val="0"/>
              <w:adjustRightInd w:val="0"/>
              <w:spacing w:after="0" w:line="240" w:lineRule="auto"/>
              <w:ind w:right="140"/>
              <w:jc w:val="both"/>
              <w:rPr>
                <w:rFonts w:ascii="Times New Roman" w:hAnsi="Times New Roman" w:cs="Times New Roman"/>
                <w:bCs/>
                <w:kern w:val="28"/>
                <w:sz w:val="24"/>
                <w:szCs w:val="24"/>
              </w:rPr>
            </w:pPr>
            <w:r>
              <w:rPr>
                <w:rFonts w:ascii="Times New Roman" w:hAnsi="Times New Roman" w:cs="Times New Roman"/>
                <w:bCs/>
                <w:kern w:val="28"/>
                <w:sz w:val="24"/>
                <w:szCs w:val="24"/>
              </w:rPr>
              <w:t>120 х 150 мкм, глян</w:t>
            </w:r>
            <w:r w:rsidR="00901CB8">
              <w:rPr>
                <w:rFonts w:ascii="Times New Roman" w:hAnsi="Times New Roman" w:cs="Times New Roman"/>
                <w:bCs/>
                <w:kern w:val="28"/>
                <w:sz w:val="24"/>
                <w:szCs w:val="24"/>
              </w:rPr>
              <w:t>це</w:t>
            </w:r>
            <w:bookmarkStart w:id="7" w:name="_GoBack"/>
            <w:bookmarkEnd w:id="7"/>
            <w:r>
              <w:rPr>
                <w:rFonts w:ascii="Times New Roman" w:hAnsi="Times New Roman" w:cs="Times New Roman"/>
                <w:bCs/>
                <w:kern w:val="28"/>
                <w:sz w:val="24"/>
                <w:szCs w:val="24"/>
              </w:rPr>
              <w:t>вий синій</w:t>
            </w:r>
          </w:p>
        </w:tc>
        <w:tc>
          <w:tcPr>
            <w:tcW w:w="1134" w:type="dxa"/>
            <w:tcBorders>
              <w:top w:val="single" w:sz="4" w:space="0" w:color="auto"/>
              <w:left w:val="single" w:sz="4" w:space="0" w:color="auto"/>
              <w:bottom w:val="single" w:sz="4" w:space="0" w:color="auto"/>
              <w:right w:val="single" w:sz="4" w:space="0" w:color="auto"/>
            </w:tcBorders>
          </w:tcPr>
          <w:p w:rsidR="003A2C53" w:rsidRDefault="003A2C53" w:rsidP="00F32803">
            <w:pPr>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559" w:type="dxa"/>
            <w:tcBorders>
              <w:top w:val="single" w:sz="4" w:space="0" w:color="auto"/>
              <w:left w:val="single" w:sz="4" w:space="0" w:color="auto"/>
              <w:bottom w:val="single" w:sz="4" w:space="0" w:color="auto"/>
              <w:right w:val="single" w:sz="4" w:space="0" w:color="auto"/>
            </w:tcBorders>
          </w:tcPr>
          <w:p w:rsidR="003A2C53" w:rsidRDefault="003A2C53" w:rsidP="00F32803">
            <w:pPr>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250</w:t>
            </w:r>
          </w:p>
        </w:tc>
      </w:tr>
      <w:tr w:rsidR="003A2C53" w:rsidRPr="00F32803" w:rsidTr="000D5454">
        <w:tc>
          <w:tcPr>
            <w:tcW w:w="562" w:type="dxa"/>
            <w:tcBorders>
              <w:top w:val="single" w:sz="4" w:space="0" w:color="auto"/>
              <w:left w:val="single" w:sz="4" w:space="0" w:color="auto"/>
              <w:bottom w:val="single" w:sz="4" w:space="0" w:color="auto"/>
              <w:right w:val="single" w:sz="4" w:space="0" w:color="auto"/>
            </w:tcBorders>
          </w:tcPr>
          <w:p w:rsidR="003A2C53" w:rsidRPr="00F32803" w:rsidRDefault="007F7F8E" w:rsidP="00F32803">
            <w:pPr>
              <w:autoSpaceDE w:val="0"/>
              <w:autoSpaceDN w:val="0"/>
              <w:adjustRightInd w:val="0"/>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28</w:t>
            </w:r>
          </w:p>
        </w:tc>
        <w:tc>
          <w:tcPr>
            <w:tcW w:w="2523" w:type="dxa"/>
            <w:tcBorders>
              <w:top w:val="single" w:sz="4" w:space="0" w:color="auto"/>
              <w:left w:val="single" w:sz="4" w:space="0" w:color="auto"/>
              <w:bottom w:val="single" w:sz="4" w:space="0" w:color="auto"/>
              <w:right w:val="single" w:sz="4" w:space="0" w:color="auto"/>
            </w:tcBorders>
          </w:tcPr>
          <w:p w:rsidR="003A2C53" w:rsidRPr="003A2C53" w:rsidRDefault="003A2C53" w:rsidP="003A2C53">
            <w:pPr>
              <w:spacing w:after="0" w:line="248" w:lineRule="auto"/>
              <w:ind w:left="10" w:hanging="10"/>
              <w:jc w:val="both"/>
              <w:rPr>
                <w:rFonts w:ascii="Times New Roman" w:eastAsia="Times New Roman" w:hAnsi="Times New Roman" w:cs="Times New Roman"/>
                <w:color w:val="000000"/>
                <w:sz w:val="24"/>
                <w:szCs w:val="24"/>
                <w:lang w:eastAsia="en-US"/>
              </w:rPr>
            </w:pPr>
            <w:r w:rsidRPr="003A2C53">
              <w:rPr>
                <w:rFonts w:ascii="Times New Roman" w:eastAsia="Times New Roman" w:hAnsi="Times New Roman" w:cs="Times New Roman"/>
                <w:color w:val="000000"/>
                <w:sz w:val="24"/>
                <w:szCs w:val="24"/>
                <w:lang w:eastAsia="en-US"/>
              </w:rPr>
              <w:t xml:space="preserve">Папка на зав'язках картонна </w:t>
            </w:r>
          </w:p>
        </w:tc>
        <w:tc>
          <w:tcPr>
            <w:tcW w:w="3969" w:type="dxa"/>
            <w:tcBorders>
              <w:top w:val="single" w:sz="4" w:space="0" w:color="auto"/>
              <w:left w:val="single" w:sz="4" w:space="0" w:color="auto"/>
              <w:bottom w:val="single" w:sz="4" w:space="0" w:color="auto"/>
              <w:right w:val="single" w:sz="4" w:space="0" w:color="auto"/>
            </w:tcBorders>
          </w:tcPr>
          <w:p w:rsidR="003A2C53" w:rsidRPr="003A2C53" w:rsidRDefault="003A2C53" w:rsidP="003A2C53">
            <w:pPr>
              <w:widowControl w:val="0"/>
              <w:suppressAutoHyphens/>
              <w:overflowPunct w:val="0"/>
              <w:adjustRightInd w:val="0"/>
              <w:spacing w:after="0" w:line="240" w:lineRule="auto"/>
              <w:ind w:right="140"/>
              <w:jc w:val="both"/>
              <w:rPr>
                <w:rFonts w:ascii="Times New Roman" w:hAnsi="Times New Roman" w:cs="Times New Roman"/>
                <w:bCs/>
                <w:kern w:val="28"/>
                <w:sz w:val="24"/>
                <w:szCs w:val="24"/>
              </w:rPr>
            </w:pPr>
            <w:r>
              <w:rPr>
                <w:rFonts w:ascii="Times New Roman" w:hAnsi="Times New Roman" w:cs="Times New Roman"/>
                <w:bCs/>
                <w:kern w:val="28"/>
                <w:sz w:val="24"/>
                <w:szCs w:val="24"/>
              </w:rPr>
              <w:t>Папка на зав’язках</w:t>
            </w:r>
            <w:r w:rsidRPr="003A2C53">
              <w:rPr>
                <w:rFonts w:ascii="Times New Roman" w:hAnsi="Times New Roman" w:cs="Times New Roman"/>
                <w:bCs/>
                <w:kern w:val="28"/>
                <w:sz w:val="24"/>
                <w:szCs w:val="24"/>
              </w:rPr>
              <w:t xml:space="preserve">, Формат A4, </w:t>
            </w:r>
            <w:r>
              <w:rPr>
                <w:rFonts w:ascii="Times New Roman" w:hAnsi="Times New Roman" w:cs="Times New Roman"/>
                <w:bCs/>
                <w:kern w:val="28"/>
                <w:sz w:val="24"/>
                <w:szCs w:val="24"/>
              </w:rPr>
              <w:t>0,35 мм</w:t>
            </w:r>
            <w:r w:rsidRPr="003A2C53">
              <w:rPr>
                <w:rFonts w:ascii="Times New Roman" w:hAnsi="Times New Roman" w:cs="Times New Roman"/>
                <w:bCs/>
                <w:kern w:val="28"/>
                <w:sz w:val="24"/>
                <w:szCs w:val="24"/>
              </w:rPr>
              <w:t xml:space="preserve">, </w:t>
            </w:r>
            <w:r>
              <w:rPr>
                <w:rFonts w:ascii="Times New Roman" w:hAnsi="Times New Roman" w:cs="Times New Roman"/>
                <w:bCs/>
                <w:kern w:val="28"/>
                <w:sz w:val="24"/>
                <w:szCs w:val="24"/>
              </w:rPr>
              <w:t>картонний</w:t>
            </w:r>
          </w:p>
        </w:tc>
        <w:tc>
          <w:tcPr>
            <w:tcW w:w="1134" w:type="dxa"/>
            <w:tcBorders>
              <w:top w:val="single" w:sz="4" w:space="0" w:color="auto"/>
              <w:left w:val="single" w:sz="4" w:space="0" w:color="auto"/>
              <w:bottom w:val="single" w:sz="4" w:space="0" w:color="auto"/>
              <w:right w:val="single" w:sz="4" w:space="0" w:color="auto"/>
            </w:tcBorders>
          </w:tcPr>
          <w:p w:rsidR="003A2C53" w:rsidRDefault="003A2C53" w:rsidP="00F32803">
            <w:pPr>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559" w:type="dxa"/>
            <w:tcBorders>
              <w:top w:val="single" w:sz="4" w:space="0" w:color="auto"/>
              <w:left w:val="single" w:sz="4" w:space="0" w:color="auto"/>
              <w:bottom w:val="single" w:sz="4" w:space="0" w:color="auto"/>
              <w:right w:val="single" w:sz="4" w:space="0" w:color="auto"/>
            </w:tcBorders>
          </w:tcPr>
          <w:p w:rsidR="003A2C53" w:rsidRDefault="003A2C53" w:rsidP="00F32803">
            <w:pPr>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1000</w:t>
            </w:r>
          </w:p>
        </w:tc>
      </w:tr>
      <w:tr w:rsidR="003A2C53" w:rsidRPr="00F32803" w:rsidTr="000D5454">
        <w:tc>
          <w:tcPr>
            <w:tcW w:w="562" w:type="dxa"/>
            <w:tcBorders>
              <w:top w:val="single" w:sz="4" w:space="0" w:color="auto"/>
              <w:left w:val="single" w:sz="4" w:space="0" w:color="auto"/>
              <w:bottom w:val="single" w:sz="4" w:space="0" w:color="auto"/>
              <w:right w:val="single" w:sz="4" w:space="0" w:color="auto"/>
            </w:tcBorders>
          </w:tcPr>
          <w:p w:rsidR="003A2C53" w:rsidRPr="00F32803" w:rsidRDefault="007F7F8E" w:rsidP="00F32803">
            <w:pPr>
              <w:autoSpaceDE w:val="0"/>
              <w:autoSpaceDN w:val="0"/>
              <w:adjustRightInd w:val="0"/>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29</w:t>
            </w:r>
          </w:p>
        </w:tc>
        <w:tc>
          <w:tcPr>
            <w:tcW w:w="2523" w:type="dxa"/>
            <w:tcBorders>
              <w:top w:val="single" w:sz="4" w:space="0" w:color="auto"/>
              <w:left w:val="single" w:sz="4" w:space="0" w:color="auto"/>
              <w:bottom w:val="single" w:sz="4" w:space="0" w:color="auto"/>
              <w:right w:val="single" w:sz="4" w:space="0" w:color="auto"/>
            </w:tcBorders>
          </w:tcPr>
          <w:p w:rsidR="003A2C53" w:rsidRPr="003A2C53" w:rsidRDefault="003A2C53" w:rsidP="003A2C53">
            <w:pPr>
              <w:spacing w:after="0" w:line="248" w:lineRule="auto"/>
              <w:ind w:left="10" w:hanging="10"/>
              <w:jc w:val="both"/>
              <w:rPr>
                <w:rFonts w:ascii="Times New Roman" w:eastAsia="Times New Roman" w:hAnsi="Times New Roman" w:cs="Times New Roman"/>
                <w:color w:val="000000"/>
                <w:sz w:val="24"/>
                <w:szCs w:val="24"/>
                <w:lang w:eastAsia="en-US"/>
              </w:rPr>
            </w:pPr>
            <w:r w:rsidRPr="003A2C53">
              <w:rPr>
                <w:rFonts w:ascii="Times New Roman" w:eastAsia="Times New Roman" w:hAnsi="Times New Roman" w:cs="Times New Roman"/>
                <w:color w:val="000000"/>
                <w:sz w:val="24"/>
                <w:szCs w:val="24"/>
                <w:lang w:eastAsia="en-US"/>
              </w:rPr>
              <w:t>Папка на зав'язках картонна</w:t>
            </w:r>
            <w:r>
              <w:rPr>
                <w:rFonts w:ascii="Times New Roman" w:eastAsia="Times New Roman" w:hAnsi="Times New Roman" w:cs="Times New Roman"/>
                <w:color w:val="000000"/>
                <w:sz w:val="24"/>
                <w:szCs w:val="24"/>
                <w:lang w:eastAsia="en-US"/>
              </w:rPr>
              <w:t xml:space="preserve"> Архівна</w:t>
            </w:r>
            <w:r w:rsidRPr="003A2C53">
              <w:rPr>
                <w:rFonts w:ascii="Times New Roman" w:eastAsia="Times New Roman" w:hAnsi="Times New Roman" w:cs="Times New Roman"/>
                <w:color w:val="000000"/>
                <w:sz w:val="24"/>
                <w:szCs w:val="24"/>
                <w:lang w:eastAsia="en-US"/>
              </w:rPr>
              <w:t xml:space="preserve"> </w:t>
            </w:r>
          </w:p>
        </w:tc>
        <w:tc>
          <w:tcPr>
            <w:tcW w:w="3969" w:type="dxa"/>
            <w:tcBorders>
              <w:top w:val="single" w:sz="4" w:space="0" w:color="auto"/>
              <w:left w:val="single" w:sz="4" w:space="0" w:color="auto"/>
              <w:bottom w:val="single" w:sz="4" w:space="0" w:color="auto"/>
              <w:right w:val="single" w:sz="4" w:space="0" w:color="auto"/>
            </w:tcBorders>
          </w:tcPr>
          <w:p w:rsidR="003A2C53" w:rsidRPr="003A2C53" w:rsidRDefault="003A2C53" w:rsidP="003A2C53">
            <w:pPr>
              <w:widowControl w:val="0"/>
              <w:suppressAutoHyphens/>
              <w:overflowPunct w:val="0"/>
              <w:adjustRightInd w:val="0"/>
              <w:spacing w:after="0" w:line="240" w:lineRule="auto"/>
              <w:ind w:right="140"/>
              <w:jc w:val="both"/>
              <w:rPr>
                <w:rFonts w:ascii="Times New Roman" w:hAnsi="Times New Roman" w:cs="Times New Roman"/>
                <w:bCs/>
                <w:kern w:val="28"/>
                <w:sz w:val="24"/>
                <w:szCs w:val="24"/>
              </w:rPr>
            </w:pPr>
            <w:r>
              <w:rPr>
                <w:rFonts w:ascii="Times New Roman" w:hAnsi="Times New Roman" w:cs="Times New Roman"/>
                <w:bCs/>
                <w:kern w:val="28"/>
                <w:sz w:val="24"/>
                <w:szCs w:val="24"/>
              </w:rPr>
              <w:t>Папка на зав’язках Архівна</w:t>
            </w:r>
            <w:r w:rsidRPr="003A2C53">
              <w:rPr>
                <w:rFonts w:ascii="Times New Roman" w:hAnsi="Times New Roman" w:cs="Times New Roman"/>
                <w:bCs/>
                <w:kern w:val="28"/>
                <w:sz w:val="24"/>
                <w:szCs w:val="24"/>
              </w:rPr>
              <w:t xml:space="preserve">, Формат A4, </w:t>
            </w:r>
            <w:r>
              <w:rPr>
                <w:rFonts w:ascii="Times New Roman" w:hAnsi="Times New Roman" w:cs="Times New Roman"/>
                <w:bCs/>
                <w:kern w:val="28"/>
                <w:sz w:val="24"/>
                <w:szCs w:val="24"/>
              </w:rPr>
              <w:t>0,40 мм</w:t>
            </w:r>
            <w:r w:rsidRPr="003A2C53">
              <w:rPr>
                <w:rFonts w:ascii="Times New Roman" w:hAnsi="Times New Roman" w:cs="Times New Roman"/>
                <w:bCs/>
                <w:kern w:val="28"/>
                <w:sz w:val="24"/>
                <w:szCs w:val="24"/>
              </w:rPr>
              <w:t xml:space="preserve">, </w:t>
            </w:r>
            <w:r>
              <w:rPr>
                <w:rFonts w:ascii="Times New Roman" w:hAnsi="Times New Roman" w:cs="Times New Roman"/>
                <w:bCs/>
                <w:kern w:val="28"/>
                <w:sz w:val="24"/>
                <w:szCs w:val="24"/>
              </w:rPr>
              <w:t>картонний</w:t>
            </w:r>
          </w:p>
        </w:tc>
        <w:tc>
          <w:tcPr>
            <w:tcW w:w="1134" w:type="dxa"/>
            <w:tcBorders>
              <w:top w:val="single" w:sz="4" w:space="0" w:color="auto"/>
              <w:left w:val="single" w:sz="4" w:space="0" w:color="auto"/>
              <w:bottom w:val="single" w:sz="4" w:space="0" w:color="auto"/>
              <w:right w:val="single" w:sz="4" w:space="0" w:color="auto"/>
            </w:tcBorders>
          </w:tcPr>
          <w:p w:rsidR="003A2C53" w:rsidRDefault="003A2C53" w:rsidP="007841AE">
            <w:pPr>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559" w:type="dxa"/>
            <w:tcBorders>
              <w:top w:val="single" w:sz="4" w:space="0" w:color="auto"/>
              <w:left w:val="single" w:sz="4" w:space="0" w:color="auto"/>
              <w:bottom w:val="single" w:sz="4" w:space="0" w:color="auto"/>
              <w:right w:val="single" w:sz="4" w:space="0" w:color="auto"/>
            </w:tcBorders>
          </w:tcPr>
          <w:p w:rsidR="003A2C53" w:rsidRDefault="003A2C53" w:rsidP="007841AE">
            <w:pPr>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250</w:t>
            </w:r>
          </w:p>
        </w:tc>
      </w:tr>
      <w:tr w:rsidR="003A2C53" w:rsidRPr="00F32803" w:rsidTr="000D5454">
        <w:tc>
          <w:tcPr>
            <w:tcW w:w="562" w:type="dxa"/>
            <w:tcBorders>
              <w:top w:val="single" w:sz="4" w:space="0" w:color="auto"/>
              <w:left w:val="single" w:sz="4" w:space="0" w:color="auto"/>
              <w:bottom w:val="single" w:sz="4" w:space="0" w:color="auto"/>
              <w:right w:val="single" w:sz="4" w:space="0" w:color="auto"/>
            </w:tcBorders>
          </w:tcPr>
          <w:p w:rsidR="003A2C53" w:rsidRPr="00F32803" w:rsidRDefault="007F7F8E" w:rsidP="00F32803">
            <w:pPr>
              <w:autoSpaceDE w:val="0"/>
              <w:autoSpaceDN w:val="0"/>
              <w:adjustRightInd w:val="0"/>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30</w:t>
            </w:r>
          </w:p>
        </w:tc>
        <w:tc>
          <w:tcPr>
            <w:tcW w:w="2523" w:type="dxa"/>
            <w:tcBorders>
              <w:top w:val="single" w:sz="4" w:space="0" w:color="auto"/>
              <w:left w:val="single" w:sz="4" w:space="0" w:color="auto"/>
              <w:bottom w:val="single" w:sz="4" w:space="0" w:color="auto"/>
              <w:right w:val="single" w:sz="4" w:space="0" w:color="auto"/>
            </w:tcBorders>
          </w:tcPr>
          <w:p w:rsidR="003A2C53" w:rsidRPr="003A2C53" w:rsidRDefault="003A2C53" w:rsidP="006212E3">
            <w:pPr>
              <w:spacing w:after="0" w:line="248" w:lineRule="auto"/>
              <w:ind w:left="10" w:hanging="10"/>
              <w:jc w:val="both"/>
              <w:rPr>
                <w:rFonts w:ascii="Times New Roman" w:eastAsia="Times New Roman" w:hAnsi="Times New Roman" w:cs="Times New Roman"/>
                <w:color w:val="000000"/>
                <w:sz w:val="24"/>
                <w:szCs w:val="24"/>
                <w:lang w:eastAsia="en-US"/>
              </w:rPr>
            </w:pPr>
            <w:r w:rsidRPr="003A2C53">
              <w:rPr>
                <w:rFonts w:ascii="Times New Roman" w:eastAsia="Times New Roman" w:hAnsi="Times New Roman" w:cs="Times New Roman"/>
                <w:color w:val="000000"/>
                <w:sz w:val="24"/>
                <w:szCs w:val="24"/>
                <w:lang w:eastAsia="en-US"/>
              </w:rPr>
              <w:t xml:space="preserve">Папка картонна </w:t>
            </w:r>
            <w:r w:rsidR="006212E3">
              <w:rPr>
                <w:rFonts w:ascii="Times New Roman" w:eastAsia="Times New Roman" w:hAnsi="Times New Roman" w:cs="Times New Roman"/>
                <w:color w:val="000000"/>
                <w:sz w:val="24"/>
                <w:szCs w:val="24"/>
                <w:lang w:eastAsia="en-US"/>
              </w:rPr>
              <w:t>«</w:t>
            </w:r>
            <w:r w:rsidRPr="003A2C53">
              <w:rPr>
                <w:rFonts w:ascii="Times New Roman" w:eastAsia="Times New Roman" w:hAnsi="Times New Roman" w:cs="Times New Roman"/>
                <w:color w:val="000000"/>
                <w:sz w:val="24"/>
                <w:szCs w:val="24"/>
                <w:lang w:eastAsia="en-US"/>
              </w:rPr>
              <w:t>Справа</w:t>
            </w:r>
            <w:r w:rsidR="006212E3">
              <w:rPr>
                <w:rFonts w:ascii="Times New Roman" w:eastAsia="Times New Roman" w:hAnsi="Times New Roman" w:cs="Times New Roman"/>
                <w:color w:val="000000"/>
                <w:sz w:val="24"/>
                <w:szCs w:val="24"/>
                <w:lang w:eastAsia="en-US"/>
              </w:rPr>
              <w:t>»</w:t>
            </w:r>
            <w:r w:rsidRPr="003A2C53">
              <w:rPr>
                <w:rFonts w:ascii="Times New Roman" w:eastAsia="Times New Roman" w:hAnsi="Times New Roman" w:cs="Times New Roman"/>
                <w:color w:val="000000"/>
                <w:sz w:val="24"/>
                <w:szCs w:val="24"/>
                <w:lang w:eastAsia="en-US"/>
              </w:rPr>
              <w:t xml:space="preserve"> </w:t>
            </w:r>
          </w:p>
        </w:tc>
        <w:tc>
          <w:tcPr>
            <w:tcW w:w="3969" w:type="dxa"/>
            <w:tcBorders>
              <w:top w:val="single" w:sz="4" w:space="0" w:color="auto"/>
              <w:left w:val="single" w:sz="4" w:space="0" w:color="auto"/>
              <w:bottom w:val="single" w:sz="4" w:space="0" w:color="auto"/>
              <w:right w:val="single" w:sz="4" w:space="0" w:color="auto"/>
            </w:tcBorders>
          </w:tcPr>
          <w:p w:rsidR="003A2C53" w:rsidRDefault="006212E3" w:rsidP="006212E3">
            <w:pPr>
              <w:widowControl w:val="0"/>
              <w:suppressAutoHyphens/>
              <w:overflowPunct w:val="0"/>
              <w:adjustRightInd w:val="0"/>
              <w:spacing w:after="0" w:line="240" w:lineRule="auto"/>
              <w:ind w:right="140"/>
              <w:jc w:val="both"/>
              <w:rPr>
                <w:rFonts w:ascii="Times New Roman" w:hAnsi="Times New Roman" w:cs="Times New Roman"/>
                <w:bCs/>
                <w:kern w:val="28"/>
                <w:sz w:val="24"/>
                <w:szCs w:val="24"/>
              </w:rPr>
            </w:pPr>
            <w:r w:rsidRPr="006212E3">
              <w:rPr>
                <w:rFonts w:ascii="Times New Roman" w:hAnsi="Times New Roman" w:cs="Times New Roman"/>
                <w:bCs/>
                <w:kern w:val="28"/>
                <w:sz w:val="24"/>
                <w:szCs w:val="24"/>
              </w:rPr>
              <w:t xml:space="preserve">Папка </w:t>
            </w:r>
            <w:r>
              <w:rPr>
                <w:rFonts w:ascii="Times New Roman" w:hAnsi="Times New Roman" w:cs="Times New Roman"/>
                <w:bCs/>
                <w:kern w:val="28"/>
                <w:sz w:val="24"/>
                <w:szCs w:val="24"/>
              </w:rPr>
              <w:t>картонна</w:t>
            </w:r>
            <w:r w:rsidRPr="006212E3">
              <w:rPr>
                <w:rFonts w:ascii="Times New Roman" w:hAnsi="Times New Roman" w:cs="Times New Roman"/>
                <w:bCs/>
                <w:kern w:val="28"/>
                <w:sz w:val="24"/>
                <w:szCs w:val="24"/>
              </w:rPr>
              <w:t xml:space="preserve"> </w:t>
            </w:r>
            <w:r>
              <w:rPr>
                <w:rFonts w:ascii="Times New Roman" w:hAnsi="Times New Roman" w:cs="Times New Roman"/>
                <w:bCs/>
                <w:kern w:val="28"/>
                <w:sz w:val="24"/>
                <w:szCs w:val="24"/>
              </w:rPr>
              <w:t>«Справа»</w:t>
            </w:r>
            <w:r w:rsidRPr="006212E3">
              <w:rPr>
                <w:rFonts w:ascii="Times New Roman" w:hAnsi="Times New Roman" w:cs="Times New Roman"/>
                <w:bCs/>
                <w:kern w:val="28"/>
                <w:sz w:val="24"/>
                <w:szCs w:val="24"/>
              </w:rPr>
              <w:t>, Формат A4, 0,</w:t>
            </w:r>
            <w:r>
              <w:rPr>
                <w:rFonts w:ascii="Times New Roman" w:hAnsi="Times New Roman" w:cs="Times New Roman"/>
                <w:bCs/>
                <w:kern w:val="28"/>
                <w:sz w:val="24"/>
                <w:szCs w:val="24"/>
              </w:rPr>
              <w:t>35</w:t>
            </w:r>
            <w:r w:rsidRPr="006212E3">
              <w:rPr>
                <w:rFonts w:ascii="Times New Roman" w:hAnsi="Times New Roman" w:cs="Times New Roman"/>
                <w:bCs/>
                <w:kern w:val="28"/>
                <w:sz w:val="24"/>
                <w:szCs w:val="24"/>
              </w:rPr>
              <w:t xml:space="preserve"> мм, </w:t>
            </w:r>
          </w:p>
        </w:tc>
        <w:tc>
          <w:tcPr>
            <w:tcW w:w="1134" w:type="dxa"/>
            <w:tcBorders>
              <w:top w:val="single" w:sz="4" w:space="0" w:color="auto"/>
              <w:left w:val="single" w:sz="4" w:space="0" w:color="auto"/>
              <w:bottom w:val="single" w:sz="4" w:space="0" w:color="auto"/>
              <w:right w:val="single" w:sz="4" w:space="0" w:color="auto"/>
            </w:tcBorders>
          </w:tcPr>
          <w:p w:rsidR="003A2C53" w:rsidRDefault="006212E3" w:rsidP="007841AE">
            <w:pPr>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559" w:type="dxa"/>
            <w:tcBorders>
              <w:top w:val="single" w:sz="4" w:space="0" w:color="auto"/>
              <w:left w:val="single" w:sz="4" w:space="0" w:color="auto"/>
              <w:bottom w:val="single" w:sz="4" w:space="0" w:color="auto"/>
              <w:right w:val="single" w:sz="4" w:space="0" w:color="auto"/>
            </w:tcBorders>
          </w:tcPr>
          <w:p w:rsidR="003A2C53" w:rsidRDefault="006212E3" w:rsidP="007841AE">
            <w:pPr>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250</w:t>
            </w:r>
          </w:p>
        </w:tc>
      </w:tr>
      <w:tr w:rsidR="003A2C53" w:rsidRPr="00F32803" w:rsidTr="000D5454">
        <w:tc>
          <w:tcPr>
            <w:tcW w:w="562" w:type="dxa"/>
            <w:tcBorders>
              <w:top w:val="single" w:sz="4" w:space="0" w:color="auto"/>
              <w:left w:val="single" w:sz="4" w:space="0" w:color="auto"/>
              <w:bottom w:val="single" w:sz="4" w:space="0" w:color="auto"/>
              <w:right w:val="single" w:sz="4" w:space="0" w:color="auto"/>
            </w:tcBorders>
          </w:tcPr>
          <w:p w:rsidR="003A2C53" w:rsidRPr="00F32803" w:rsidRDefault="007F7F8E" w:rsidP="00F32803">
            <w:pPr>
              <w:autoSpaceDE w:val="0"/>
              <w:autoSpaceDN w:val="0"/>
              <w:adjustRightInd w:val="0"/>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31</w:t>
            </w:r>
          </w:p>
        </w:tc>
        <w:tc>
          <w:tcPr>
            <w:tcW w:w="2523" w:type="dxa"/>
            <w:tcBorders>
              <w:top w:val="single" w:sz="4" w:space="0" w:color="auto"/>
              <w:left w:val="single" w:sz="4" w:space="0" w:color="auto"/>
              <w:bottom w:val="single" w:sz="4" w:space="0" w:color="auto"/>
              <w:right w:val="single" w:sz="4" w:space="0" w:color="auto"/>
            </w:tcBorders>
          </w:tcPr>
          <w:p w:rsidR="003A2C53" w:rsidRPr="00F32803" w:rsidRDefault="006212E3" w:rsidP="006212E3">
            <w:pPr>
              <w:spacing w:after="0" w:line="248" w:lineRule="auto"/>
              <w:ind w:left="10" w:hanging="10"/>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Л</w:t>
            </w:r>
            <w:r w:rsidRPr="006212E3">
              <w:rPr>
                <w:rFonts w:ascii="Times New Roman" w:eastAsia="Times New Roman" w:hAnsi="Times New Roman" w:cs="Times New Roman"/>
                <w:color w:val="000000"/>
                <w:sz w:val="24"/>
                <w:szCs w:val="24"/>
                <w:lang w:eastAsia="en-US"/>
              </w:rPr>
              <w:t>інійка пластикова</w:t>
            </w:r>
          </w:p>
        </w:tc>
        <w:tc>
          <w:tcPr>
            <w:tcW w:w="3969" w:type="dxa"/>
            <w:tcBorders>
              <w:top w:val="single" w:sz="4" w:space="0" w:color="auto"/>
              <w:left w:val="single" w:sz="4" w:space="0" w:color="auto"/>
              <w:bottom w:val="single" w:sz="4" w:space="0" w:color="auto"/>
              <w:right w:val="single" w:sz="4" w:space="0" w:color="auto"/>
            </w:tcBorders>
          </w:tcPr>
          <w:p w:rsidR="003A2C53" w:rsidRPr="00F32803" w:rsidRDefault="006212E3" w:rsidP="00F32803">
            <w:pPr>
              <w:widowControl w:val="0"/>
              <w:suppressAutoHyphens/>
              <w:overflowPunct w:val="0"/>
              <w:adjustRightInd w:val="0"/>
              <w:spacing w:after="0" w:line="240" w:lineRule="auto"/>
              <w:ind w:right="140"/>
              <w:jc w:val="both"/>
              <w:rPr>
                <w:rFonts w:ascii="Times New Roman" w:hAnsi="Times New Roman" w:cs="Times New Roman"/>
                <w:bCs/>
                <w:kern w:val="28"/>
                <w:sz w:val="24"/>
                <w:szCs w:val="24"/>
              </w:rPr>
            </w:pPr>
            <w:r>
              <w:rPr>
                <w:rFonts w:ascii="Times New Roman" w:hAnsi="Times New Roman" w:cs="Times New Roman"/>
                <w:bCs/>
                <w:kern w:val="28"/>
                <w:sz w:val="24"/>
                <w:szCs w:val="24"/>
              </w:rPr>
              <w:t>Л</w:t>
            </w:r>
            <w:r w:rsidRPr="006212E3">
              <w:rPr>
                <w:rFonts w:ascii="Times New Roman" w:hAnsi="Times New Roman" w:cs="Times New Roman"/>
                <w:bCs/>
                <w:kern w:val="28"/>
                <w:sz w:val="24"/>
                <w:szCs w:val="24"/>
              </w:rPr>
              <w:t>інійка 30 см, пластикова</w:t>
            </w:r>
            <w:r>
              <w:rPr>
                <w:rFonts w:ascii="Times New Roman" w:hAnsi="Times New Roman" w:cs="Times New Roman"/>
                <w:bCs/>
                <w:kern w:val="28"/>
                <w:sz w:val="24"/>
                <w:szCs w:val="24"/>
              </w:rPr>
              <w:t>, зелена</w:t>
            </w:r>
          </w:p>
        </w:tc>
        <w:tc>
          <w:tcPr>
            <w:tcW w:w="1134" w:type="dxa"/>
            <w:tcBorders>
              <w:top w:val="single" w:sz="4" w:space="0" w:color="auto"/>
              <w:left w:val="single" w:sz="4" w:space="0" w:color="auto"/>
              <w:bottom w:val="single" w:sz="4" w:space="0" w:color="auto"/>
              <w:right w:val="single" w:sz="4" w:space="0" w:color="auto"/>
            </w:tcBorders>
          </w:tcPr>
          <w:p w:rsidR="003A2C53" w:rsidRPr="00F32803" w:rsidRDefault="003A2C53" w:rsidP="00F32803">
            <w:pPr>
              <w:autoSpaceDE w:val="0"/>
              <w:autoSpaceDN w:val="0"/>
              <w:adjustRightInd w:val="0"/>
              <w:spacing w:after="0" w:line="240" w:lineRule="auto"/>
              <w:jc w:val="center"/>
              <w:rPr>
                <w:rFonts w:ascii="Times New Roman" w:hAnsi="Times New Roman" w:cs="Times New Roman"/>
                <w:sz w:val="24"/>
                <w:szCs w:val="24"/>
                <w:lang w:eastAsia="en-US"/>
              </w:rPr>
            </w:pPr>
            <w:r w:rsidRPr="00F32803">
              <w:rPr>
                <w:rFonts w:ascii="Times New Roman" w:hAnsi="Times New Roman" w:cs="Times New Roman"/>
                <w:sz w:val="24"/>
                <w:szCs w:val="24"/>
                <w:lang w:eastAsia="en-US"/>
              </w:rPr>
              <w:t>шт</w:t>
            </w:r>
          </w:p>
        </w:tc>
        <w:tc>
          <w:tcPr>
            <w:tcW w:w="1559" w:type="dxa"/>
            <w:tcBorders>
              <w:top w:val="single" w:sz="4" w:space="0" w:color="auto"/>
              <w:left w:val="single" w:sz="4" w:space="0" w:color="auto"/>
              <w:bottom w:val="single" w:sz="4" w:space="0" w:color="auto"/>
              <w:right w:val="single" w:sz="4" w:space="0" w:color="auto"/>
            </w:tcBorders>
          </w:tcPr>
          <w:p w:rsidR="003A2C53" w:rsidRPr="00F32803" w:rsidRDefault="006212E3" w:rsidP="00F32803">
            <w:pPr>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40</w:t>
            </w:r>
          </w:p>
        </w:tc>
      </w:tr>
      <w:tr w:rsidR="003A2C53" w:rsidRPr="00F32803" w:rsidTr="000D5454">
        <w:tc>
          <w:tcPr>
            <w:tcW w:w="562" w:type="dxa"/>
            <w:tcBorders>
              <w:top w:val="single" w:sz="4" w:space="0" w:color="auto"/>
              <w:left w:val="single" w:sz="4" w:space="0" w:color="auto"/>
              <w:bottom w:val="single" w:sz="4" w:space="0" w:color="auto"/>
              <w:right w:val="single" w:sz="4" w:space="0" w:color="auto"/>
            </w:tcBorders>
          </w:tcPr>
          <w:p w:rsidR="003A2C53" w:rsidRPr="00F32803" w:rsidRDefault="007F7F8E" w:rsidP="00F32803">
            <w:pPr>
              <w:autoSpaceDE w:val="0"/>
              <w:autoSpaceDN w:val="0"/>
              <w:adjustRightInd w:val="0"/>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32</w:t>
            </w:r>
          </w:p>
        </w:tc>
        <w:tc>
          <w:tcPr>
            <w:tcW w:w="2523" w:type="dxa"/>
            <w:tcBorders>
              <w:top w:val="single" w:sz="4" w:space="0" w:color="auto"/>
              <w:left w:val="single" w:sz="4" w:space="0" w:color="auto"/>
              <w:bottom w:val="single" w:sz="4" w:space="0" w:color="auto"/>
              <w:right w:val="single" w:sz="4" w:space="0" w:color="auto"/>
            </w:tcBorders>
          </w:tcPr>
          <w:p w:rsidR="003A2C53" w:rsidRPr="00F32803" w:rsidRDefault="006212E3" w:rsidP="006212E3">
            <w:pPr>
              <w:spacing w:after="0" w:line="248" w:lineRule="auto"/>
              <w:ind w:left="10" w:hanging="10"/>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Н</w:t>
            </w:r>
            <w:r w:rsidRPr="006212E3">
              <w:rPr>
                <w:rFonts w:ascii="Times New Roman" w:eastAsia="Times New Roman" w:hAnsi="Times New Roman" w:cs="Times New Roman"/>
                <w:color w:val="000000"/>
                <w:sz w:val="24"/>
                <w:szCs w:val="24"/>
                <w:lang w:eastAsia="en-US"/>
              </w:rPr>
              <w:t xml:space="preserve">іж канцелярський </w:t>
            </w:r>
          </w:p>
        </w:tc>
        <w:tc>
          <w:tcPr>
            <w:tcW w:w="3969" w:type="dxa"/>
            <w:tcBorders>
              <w:top w:val="single" w:sz="4" w:space="0" w:color="auto"/>
              <w:left w:val="single" w:sz="4" w:space="0" w:color="auto"/>
              <w:bottom w:val="single" w:sz="4" w:space="0" w:color="auto"/>
              <w:right w:val="single" w:sz="4" w:space="0" w:color="auto"/>
            </w:tcBorders>
          </w:tcPr>
          <w:p w:rsidR="003A2C53" w:rsidRPr="00F32803" w:rsidRDefault="006212E3" w:rsidP="00F32803">
            <w:pPr>
              <w:widowControl w:val="0"/>
              <w:suppressAutoHyphens/>
              <w:overflowPunct w:val="0"/>
              <w:adjustRightInd w:val="0"/>
              <w:spacing w:after="0" w:line="240" w:lineRule="auto"/>
              <w:ind w:right="140"/>
              <w:jc w:val="both"/>
              <w:rPr>
                <w:rFonts w:ascii="Times New Roman" w:hAnsi="Times New Roman" w:cs="Times New Roman"/>
                <w:bCs/>
                <w:kern w:val="28"/>
                <w:sz w:val="24"/>
                <w:szCs w:val="24"/>
              </w:rPr>
            </w:pPr>
            <w:r w:rsidRPr="006212E3">
              <w:rPr>
                <w:rFonts w:ascii="Times New Roman" w:hAnsi="Times New Roman" w:cs="Times New Roman"/>
                <w:bCs/>
                <w:kern w:val="28"/>
                <w:sz w:val="24"/>
                <w:szCs w:val="24"/>
              </w:rPr>
              <w:t>Ніж канцелярський 9мм, пластиковий корпус</w:t>
            </w:r>
            <w:r>
              <w:rPr>
                <w:rFonts w:ascii="Times New Roman" w:hAnsi="Times New Roman" w:cs="Times New Roman"/>
                <w:bCs/>
                <w:kern w:val="28"/>
                <w:sz w:val="24"/>
                <w:szCs w:val="24"/>
              </w:rPr>
              <w:t>, червоний</w:t>
            </w:r>
          </w:p>
        </w:tc>
        <w:tc>
          <w:tcPr>
            <w:tcW w:w="1134" w:type="dxa"/>
            <w:tcBorders>
              <w:top w:val="single" w:sz="4" w:space="0" w:color="auto"/>
              <w:left w:val="single" w:sz="4" w:space="0" w:color="auto"/>
              <w:bottom w:val="single" w:sz="4" w:space="0" w:color="auto"/>
              <w:right w:val="single" w:sz="4" w:space="0" w:color="auto"/>
            </w:tcBorders>
          </w:tcPr>
          <w:p w:rsidR="003A2C53" w:rsidRPr="00F32803" w:rsidRDefault="003A2C53" w:rsidP="00F32803">
            <w:pPr>
              <w:autoSpaceDE w:val="0"/>
              <w:autoSpaceDN w:val="0"/>
              <w:adjustRightInd w:val="0"/>
              <w:spacing w:after="0" w:line="240" w:lineRule="auto"/>
              <w:jc w:val="center"/>
              <w:rPr>
                <w:rFonts w:ascii="Times New Roman" w:hAnsi="Times New Roman" w:cs="Times New Roman"/>
                <w:sz w:val="24"/>
                <w:szCs w:val="24"/>
                <w:lang w:eastAsia="en-US"/>
              </w:rPr>
            </w:pPr>
            <w:r w:rsidRPr="00F32803">
              <w:rPr>
                <w:rFonts w:ascii="Times New Roman" w:hAnsi="Times New Roman" w:cs="Times New Roman"/>
                <w:sz w:val="24"/>
                <w:szCs w:val="24"/>
                <w:lang w:eastAsia="en-US"/>
              </w:rPr>
              <w:t>шт</w:t>
            </w:r>
          </w:p>
        </w:tc>
        <w:tc>
          <w:tcPr>
            <w:tcW w:w="1559" w:type="dxa"/>
            <w:tcBorders>
              <w:top w:val="single" w:sz="4" w:space="0" w:color="auto"/>
              <w:left w:val="single" w:sz="4" w:space="0" w:color="auto"/>
              <w:bottom w:val="single" w:sz="4" w:space="0" w:color="auto"/>
              <w:right w:val="single" w:sz="4" w:space="0" w:color="auto"/>
            </w:tcBorders>
          </w:tcPr>
          <w:p w:rsidR="003A2C53" w:rsidRPr="00F32803" w:rsidRDefault="006212E3" w:rsidP="00F32803">
            <w:pPr>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10</w:t>
            </w:r>
          </w:p>
        </w:tc>
      </w:tr>
      <w:tr w:rsidR="003A2C53" w:rsidRPr="00F32803" w:rsidTr="000D5454">
        <w:tc>
          <w:tcPr>
            <w:tcW w:w="562" w:type="dxa"/>
            <w:tcBorders>
              <w:top w:val="single" w:sz="4" w:space="0" w:color="auto"/>
              <w:left w:val="single" w:sz="4" w:space="0" w:color="auto"/>
              <w:bottom w:val="single" w:sz="4" w:space="0" w:color="auto"/>
              <w:right w:val="single" w:sz="4" w:space="0" w:color="auto"/>
            </w:tcBorders>
          </w:tcPr>
          <w:p w:rsidR="003A2C53" w:rsidRPr="00F32803" w:rsidRDefault="007F7F8E" w:rsidP="00F32803">
            <w:pPr>
              <w:autoSpaceDE w:val="0"/>
              <w:autoSpaceDN w:val="0"/>
              <w:adjustRightInd w:val="0"/>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33</w:t>
            </w:r>
          </w:p>
        </w:tc>
        <w:tc>
          <w:tcPr>
            <w:tcW w:w="2523" w:type="dxa"/>
            <w:tcBorders>
              <w:top w:val="single" w:sz="4" w:space="0" w:color="auto"/>
              <w:left w:val="single" w:sz="4" w:space="0" w:color="auto"/>
              <w:bottom w:val="single" w:sz="4" w:space="0" w:color="auto"/>
              <w:right w:val="single" w:sz="4" w:space="0" w:color="auto"/>
            </w:tcBorders>
          </w:tcPr>
          <w:p w:rsidR="003A2C53" w:rsidRPr="00F32803" w:rsidRDefault="006212E3" w:rsidP="006212E3">
            <w:pPr>
              <w:spacing w:after="0" w:line="248" w:lineRule="auto"/>
              <w:ind w:left="10" w:hanging="10"/>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Л</w:t>
            </w:r>
            <w:r w:rsidRPr="006212E3">
              <w:rPr>
                <w:rFonts w:ascii="Times New Roman" w:eastAsia="Times New Roman" w:hAnsi="Times New Roman" w:cs="Times New Roman"/>
                <w:color w:val="000000"/>
                <w:sz w:val="24"/>
                <w:szCs w:val="24"/>
                <w:lang w:eastAsia="en-US"/>
              </w:rPr>
              <w:t xml:space="preserve">еза для ножів </w:t>
            </w:r>
          </w:p>
        </w:tc>
        <w:tc>
          <w:tcPr>
            <w:tcW w:w="3969" w:type="dxa"/>
            <w:tcBorders>
              <w:top w:val="single" w:sz="4" w:space="0" w:color="auto"/>
              <w:left w:val="single" w:sz="4" w:space="0" w:color="auto"/>
              <w:bottom w:val="single" w:sz="4" w:space="0" w:color="auto"/>
              <w:right w:val="single" w:sz="4" w:space="0" w:color="auto"/>
            </w:tcBorders>
          </w:tcPr>
          <w:p w:rsidR="003A2C53" w:rsidRPr="00F32803" w:rsidRDefault="006212E3" w:rsidP="006212E3">
            <w:pPr>
              <w:widowControl w:val="0"/>
              <w:suppressAutoHyphens/>
              <w:overflowPunct w:val="0"/>
              <w:adjustRightInd w:val="0"/>
              <w:spacing w:after="0" w:line="240" w:lineRule="auto"/>
              <w:ind w:right="140"/>
              <w:jc w:val="both"/>
              <w:rPr>
                <w:rFonts w:ascii="Times New Roman" w:hAnsi="Times New Roman" w:cs="Times New Roman"/>
                <w:bCs/>
                <w:kern w:val="28"/>
                <w:sz w:val="24"/>
                <w:szCs w:val="24"/>
              </w:rPr>
            </w:pPr>
            <w:r w:rsidRPr="006212E3">
              <w:rPr>
                <w:rFonts w:ascii="Times New Roman" w:hAnsi="Times New Roman" w:cs="Times New Roman"/>
                <w:bCs/>
                <w:kern w:val="28"/>
                <w:sz w:val="24"/>
                <w:szCs w:val="24"/>
              </w:rPr>
              <w:t>леза для нож</w:t>
            </w:r>
            <w:r>
              <w:rPr>
                <w:rFonts w:ascii="Times New Roman" w:hAnsi="Times New Roman" w:cs="Times New Roman"/>
                <w:bCs/>
                <w:kern w:val="28"/>
                <w:sz w:val="24"/>
                <w:szCs w:val="24"/>
              </w:rPr>
              <w:t>ів 9мм</w:t>
            </w:r>
          </w:p>
        </w:tc>
        <w:tc>
          <w:tcPr>
            <w:tcW w:w="1134" w:type="dxa"/>
            <w:tcBorders>
              <w:top w:val="single" w:sz="4" w:space="0" w:color="auto"/>
              <w:left w:val="single" w:sz="4" w:space="0" w:color="auto"/>
              <w:bottom w:val="single" w:sz="4" w:space="0" w:color="auto"/>
              <w:right w:val="single" w:sz="4" w:space="0" w:color="auto"/>
            </w:tcBorders>
          </w:tcPr>
          <w:p w:rsidR="003A2C53" w:rsidRPr="00F32803" w:rsidRDefault="006212E3" w:rsidP="00F32803">
            <w:pPr>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559" w:type="dxa"/>
            <w:tcBorders>
              <w:top w:val="single" w:sz="4" w:space="0" w:color="auto"/>
              <w:left w:val="single" w:sz="4" w:space="0" w:color="auto"/>
              <w:bottom w:val="single" w:sz="4" w:space="0" w:color="auto"/>
              <w:right w:val="single" w:sz="4" w:space="0" w:color="auto"/>
            </w:tcBorders>
          </w:tcPr>
          <w:p w:rsidR="003A2C53" w:rsidRPr="00F32803" w:rsidRDefault="006212E3" w:rsidP="00F32803">
            <w:pPr>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15</w:t>
            </w:r>
          </w:p>
        </w:tc>
      </w:tr>
      <w:tr w:rsidR="003A2C53" w:rsidRPr="00F32803" w:rsidTr="000D5454">
        <w:tc>
          <w:tcPr>
            <w:tcW w:w="562" w:type="dxa"/>
            <w:tcBorders>
              <w:top w:val="single" w:sz="4" w:space="0" w:color="auto"/>
              <w:left w:val="single" w:sz="4" w:space="0" w:color="auto"/>
              <w:bottom w:val="single" w:sz="4" w:space="0" w:color="auto"/>
              <w:right w:val="single" w:sz="4" w:space="0" w:color="auto"/>
            </w:tcBorders>
          </w:tcPr>
          <w:p w:rsidR="003A2C53" w:rsidRPr="00F32803" w:rsidRDefault="007F7F8E" w:rsidP="00F32803">
            <w:pPr>
              <w:autoSpaceDE w:val="0"/>
              <w:autoSpaceDN w:val="0"/>
              <w:adjustRightInd w:val="0"/>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34</w:t>
            </w:r>
          </w:p>
        </w:tc>
        <w:tc>
          <w:tcPr>
            <w:tcW w:w="2523" w:type="dxa"/>
            <w:tcBorders>
              <w:top w:val="single" w:sz="4" w:space="0" w:color="auto"/>
              <w:left w:val="single" w:sz="4" w:space="0" w:color="auto"/>
              <w:bottom w:val="single" w:sz="4" w:space="0" w:color="auto"/>
              <w:right w:val="single" w:sz="4" w:space="0" w:color="auto"/>
            </w:tcBorders>
          </w:tcPr>
          <w:p w:rsidR="003A2C53" w:rsidRPr="00F32803" w:rsidRDefault="006212E3" w:rsidP="006B2D59">
            <w:pPr>
              <w:spacing w:after="0" w:line="248" w:lineRule="auto"/>
              <w:ind w:left="10" w:hanging="10"/>
              <w:jc w:val="both"/>
              <w:rPr>
                <w:rFonts w:ascii="Times New Roman" w:eastAsia="Times New Roman" w:hAnsi="Times New Roman" w:cs="Times New Roman"/>
                <w:color w:val="000000"/>
                <w:sz w:val="24"/>
                <w:szCs w:val="24"/>
                <w:lang w:eastAsia="en-US"/>
              </w:rPr>
            </w:pPr>
            <w:r w:rsidRPr="006212E3">
              <w:rPr>
                <w:rFonts w:ascii="Times New Roman" w:eastAsia="Times New Roman" w:hAnsi="Times New Roman" w:cs="Times New Roman"/>
                <w:color w:val="000000"/>
                <w:sz w:val="24"/>
                <w:szCs w:val="24"/>
                <w:lang w:eastAsia="en-US"/>
              </w:rPr>
              <w:t>Набір текстмакерів</w:t>
            </w:r>
            <w:r>
              <w:t xml:space="preserve"> </w:t>
            </w:r>
            <w:r w:rsidRPr="006212E3">
              <w:rPr>
                <w:rFonts w:ascii="Times New Roman" w:eastAsia="Times New Roman" w:hAnsi="Times New Roman" w:cs="Times New Roman"/>
                <w:color w:val="000000"/>
                <w:sz w:val="24"/>
                <w:szCs w:val="24"/>
                <w:lang w:eastAsia="en-US"/>
              </w:rPr>
              <w:t xml:space="preserve">Highlighter </w:t>
            </w:r>
          </w:p>
        </w:tc>
        <w:tc>
          <w:tcPr>
            <w:tcW w:w="3969" w:type="dxa"/>
            <w:tcBorders>
              <w:top w:val="single" w:sz="4" w:space="0" w:color="auto"/>
              <w:left w:val="single" w:sz="4" w:space="0" w:color="auto"/>
              <w:bottom w:val="single" w:sz="4" w:space="0" w:color="auto"/>
              <w:right w:val="single" w:sz="4" w:space="0" w:color="auto"/>
            </w:tcBorders>
          </w:tcPr>
          <w:p w:rsidR="003A2C53" w:rsidRPr="00F32803" w:rsidRDefault="006212E3" w:rsidP="00F32803">
            <w:pPr>
              <w:widowControl w:val="0"/>
              <w:suppressAutoHyphens/>
              <w:overflowPunct w:val="0"/>
              <w:adjustRightInd w:val="0"/>
              <w:spacing w:after="0" w:line="240" w:lineRule="auto"/>
              <w:ind w:right="140"/>
              <w:jc w:val="both"/>
              <w:rPr>
                <w:rFonts w:ascii="Times New Roman" w:hAnsi="Times New Roman" w:cs="Times New Roman"/>
                <w:bCs/>
                <w:kern w:val="28"/>
                <w:sz w:val="24"/>
                <w:szCs w:val="24"/>
              </w:rPr>
            </w:pPr>
            <w:r w:rsidRPr="006212E3">
              <w:rPr>
                <w:rFonts w:ascii="Times New Roman" w:hAnsi="Times New Roman" w:cs="Times New Roman"/>
                <w:bCs/>
                <w:kern w:val="28"/>
                <w:sz w:val="24"/>
                <w:szCs w:val="24"/>
              </w:rPr>
              <w:t>Набір текстмакерів 4шт 1-5мм</w:t>
            </w:r>
          </w:p>
        </w:tc>
        <w:tc>
          <w:tcPr>
            <w:tcW w:w="1134" w:type="dxa"/>
            <w:tcBorders>
              <w:top w:val="single" w:sz="4" w:space="0" w:color="auto"/>
              <w:left w:val="single" w:sz="4" w:space="0" w:color="auto"/>
              <w:bottom w:val="single" w:sz="4" w:space="0" w:color="auto"/>
              <w:right w:val="single" w:sz="4" w:space="0" w:color="auto"/>
            </w:tcBorders>
          </w:tcPr>
          <w:p w:rsidR="003A2C53" w:rsidRPr="00F32803" w:rsidRDefault="006212E3" w:rsidP="00F32803">
            <w:pPr>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559" w:type="dxa"/>
            <w:tcBorders>
              <w:top w:val="single" w:sz="4" w:space="0" w:color="auto"/>
              <w:left w:val="single" w:sz="4" w:space="0" w:color="auto"/>
              <w:bottom w:val="single" w:sz="4" w:space="0" w:color="auto"/>
              <w:right w:val="single" w:sz="4" w:space="0" w:color="auto"/>
            </w:tcBorders>
          </w:tcPr>
          <w:p w:rsidR="003A2C53" w:rsidRPr="00F32803" w:rsidRDefault="006212E3" w:rsidP="00F32803">
            <w:pPr>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25</w:t>
            </w:r>
          </w:p>
        </w:tc>
      </w:tr>
      <w:tr w:rsidR="003A2C53" w:rsidRPr="00F32803" w:rsidTr="000D5454">
        <w:tc>
          <w:tcPr>
            <w:tcW w:w="562" w:type="dxa"/>
            <w:tcBorders>
              <w:top w:val="single" w:sz="4" w:space="0" w:color="auto"/>
              <w:left w:val="single" w:sz="4" w:space="0" w:color="auto"/>
              <w:bottom w:val="single" w:sz="4" w:space="0" w:color="auto"/>
              <w:right w:val="single" w:sz="4" w:space="0" w:color="auto"/>
            </w:tcBorders>
          </w:tcPr>
          <w:p w:rsidR="003A2C53" w:rsidRPr="00F32803" w:rsidRDefault="007F7F8E" w:rsidP="00F32803">
            <w:pPr>
              <w:autoSpaceDE w:val="0"/>
              <w:autoSpaceDN w:val="0"/>
              <w:adjustRightInd w:val="0"/>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35</w:t>
            </w:r>
          </w:p>
        </w:tc>
        <w:tc>
          <w:tcPr>
            <w:tcW w:w="2523" w:type="dxa"/>
            <w:shd w:val="clear" w:color="auto" w:fill="auto"/>
          </w:tcPr>
          <w:p w:rsidR="003A2C53" w:rsidRPr="00F32803" w:rsidRDefault="00003860" w:rsidP="00003860">
            <w:pPr>
              <w:spacing w:after="100" w:afterAutospacing="1" w:line="240" w:lineRule="auto"/>
              <w:contextualSpacing/>
              <w:outlineLvl w:val="2"/>
              <w:rPr>
                <w:rFonts w:ascii="Times New Roman" w:eastAsia="Times New Roman" w:hAnsi="Times New Roman" w:cs="Times New Roman"/>
                <w:color w:val="000000"/>
                <w:sz w:val="24"/>
                <w:szCs w:val="24"/>
                <w:lang w:eastAsia="en-US"/>
              </w:rPr>
            </w:pPr>
            <w:r w:rsidRPr="00003860">
              <w:rPr>
                <w:rFonts w:ascii="Times New Roman" w:eastAsia="Times New Roman" w:hAnsi="Times New Roman" w:cs="Times New Roman"/>
                <w:color w:val="000000"/>
                <w:sz w:val="24"/>
                <w:szCs w:val="24"/>
                <w:lang w:eastAsia="en-US"/>
              </w:rPr>
              <w:t xml:space="preserve">Ножиці </w:t>
            </w:r>
            <w:r>
              <w:rPr>
                <w:rFonts w:ascii="Times New Roman" w:eastAsia="Times New Roman" w:hAnsi="Times New Roman" w:cs="Times New Roman"/>
                <w:color w:val="000000"/>
                <w:sz w:val="24"/>
                <w:szCs w:val="24"/>
                <w:lang w:eastAsia="en-US"/>
              </w:rPr>
              <w:t>сині</w:t>
            </w:r>
          </w:p>
        </w:tc>
        <w:tc>
          <w:tcPr>
            <w:tcW w:w="3969" w:type="dxa"/>
            <w:shd w:val="clear" w:color="auto" w:fill="auto"/>
          </w:tcPr>
          <w:p w:rsidR="003A2C53" w:rsidRPr="00F32803" w:rsidRDefault="00003860" w:rsidP="00F32803">
            <w:pPr>
              <w:shd w:val="clear" w:color="auto" w:fill="FFFFFF"/>
              <w:spacing w:after="200" w:line="240" w:lineRule="auto"/>
              <w:contextualSpacing/>
              <w:rPr>
                <w:rFonts w:ascii="Times New Roman" w:eastAsia="Times New Roman" w:hAnsi="Times New Roman" w:cs="Times New Roman"/>
                <w:color w:val="000000"/>
                <w:sz w:val="24"/>
                <w:szCs w:val="24"/>
                <w:lang w:eastAsia="en-US"/>
              </w:rPr>
            </w:pPr>
            <w:r w:rsidRPr="00003860">
              <w:rPr>
                <w:rFonts w:ascii="Times New Roman" w:eastAsia="Times New Roman" w:hAnsi="Times New Roman" w:cs="Times New Roman"/>
                <w:color w:val="000000"/>
                <w:sz w:val="24"/>
                <w:szCs w:val="24"/>
                <w:lang w:eastAsia="en-US"/>
              </w:rPr>
              <w:t>Ножиці 17см</w:t>
            </w:r>
            <w:r>
              <w:rPr>
                <w:rFonts w:ascii="Times New Roman" w:eastAsia="Times New Roman" w:hAnsi="Times New Roman" w:cs="Times New Roman"/>
                <w:color w:val="000000"/>
                <w:sz w:val="24"/>
                <w:szCs w:val="24"/>
                <w:lang w:eastAsia="en-US"/>
              </w:rPr>
              <w:t>,</w:t>
            </w:r>
            <w:r w:rsidRPr="00003860">
              <w:rPr>
                <w:rFonts w:ascii="Times New Roman" w:eastAsia="Times New Roman" w:hAnsi="Times New Roman" w:cs="Times New Roman"/>
                <w:color w:val="000000"/>
                <w:sz w:val="24"/>
                <w:szCs w:val="24"/>
                <w:lang w:eastAsia="en-US"/>
              </w:rPr>
              <w:t xml:space="preserve"> пластикові ручки</w:t>
            </w:r>
            <w:r>
              <w:rPr>
                <w:rFonts w:ascii="Times New Roman" w:eastAsia="Times New Roman" w:hAnsi="Times New Roman" w:cs="Times New Roman"/>
                <w:color w:val="000000"/>
                <w:sz w:val="24"/>
                <w:szCs w:val="24"/>
                <w:lang w:eastAsia="en-US"/>
              </w:rPr>
              <w:t>,</w:t>
            </w:r>
            <w:r w:rsidRPr="00003860">
              <w:rPr>
                <w:rFonts w:ascii="Times New Roman" w:eastAsia="Times New Roman" w:hAnsi="Times New Roman" w:cs="Times New Roman"/>
                <w:color w:val="000000"/>
                <w:sz w:val="24"/>
                <w:szCs w:val="24"/>
                <w:lang w:eastAsia="en-US"/>
              </w:rPr>
              <w:t xml:space="preserve"> гумові вставки</w:t>
            </w:r>
            <w:r>
              <w:rPr>
                <w:rFonts w:ascii="Times New Roman" w:eastAsia="Times New Roman" w:hAnsi="Times New Roman" w:cs="Times New Roman"/>
                <w:color w:val="000000"/>
                <w:sz w:val="24"/>
                <w:szCs w:val="24"/>
                <w:lang w:eastAsia="en-US"/>
              </w:rPr>
              <w:t>, колір</w:t>
            </w:r>
            <w:r w:rsidRPr="00003860">
              <w:rPr>
                <w:rFonts w:ascii="Times New Roman" w:eastAsia="Times New Roman" w:hAnsi="Times New Roman" w:cs="Times New Roman"/>
                <w:color w:val="000000"/>
                <w:sz w:val="24"/>
                <w:szCs w:val="24"/>
                <w:lang w:eastAsia="en-US"/>
              </w:rPr>
              <w:t xml:space="preserve"> синій</w:t>
            </w:r>
          </w:p>
        </w:tc>
        <w:tc>
          <w:tcPr>
            <w:tcW w:w="1134" w:type="dxa"/>
            <w:shd w:val="clear" w:color="auto" w:fill="auto"/>
          </w:tcPr>
          <w:p w:rsidR="003A2C53" w:rsidRPr="00F32803" w:rsidRDefault="003A2C53" w:rsidP="00F32803">
            <w:pPr>
              <w:shd w:val="clear" w:color="auto" w:fill="FFFFFF"/>
              <w:spacing w:after="200" w:line="240" w:lineRule="auto"/>
              <w:contextualSpacing/>
              <w:jc w:val="center"/>
              <w:rPr>
                <w:rFonts w:ascii="Times New Roman" w:hAnsi="Times New Roman" w:cs="Times New Roman"/>
                <w:sz w:val="24"/>
                <w:szCs w:val="24"/>
                <w:lang w:eastAsia="en-US"/>
              </w:rPr>
            </w:pPr>
            <w:r w:rsidRPr="00F32803">
              <w:rPr>
                <w:rFonts w:ascii="Times New Roman" w:hAnsi="Times New Roman" w:cs="Times New Roman"/>
                <w:sz w:val="24"/>
                <w:szCs w:val="24"/>
                <w:lang w:eastAsia="en-US"/>
              </w:rPr>
              <w:t>шт</w:t>
            </w:r>
          </w:p>
        </w:tc>
        <w:tc>
          <w:tcPr>
            <w:tcW w:w="1559" w:type="dxa"/>
            <w:tcBorders>
              <w:top w:val="single" w:sz="4" w:space="0" w:color="auto"/>
              <w:left w:val="single" w:sz="4" w:space="0" w:color="auto"/>
              <w:bottom w:val="single" w:sz="4" w:space="0" w:color="auto"/>
              <w:right w:val="single" w:sz="4" w:space="0" w:color="auto"/>
            </w:tcBorders>
          </w:tcPr>
          <w:p w:rsidR="003A2C53" w:rsidRPr="00F32803" w:rsidRDefault="00003860" w:rsidP="00F32803">
            <w:pPr>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25</w:t>
            </w:r>
          </w:p>
        </w:tc>
      </w:tr>
      <w:tr w:rsidR="00003860" w:rsidRPr="00F32803" w:rsidTr="000D5454">
        <w:tc>
          <w:tcPr>
            <w:tcW w:w="562" w:type="dxa"/>
            <w:tcBorders>
              <w:top w:val="single" w:sz="4" w:space="0" w:color="auto"/>
              <w:left w:val="single" w:sz="4" w:space="0" w:color="auto"/>
              <w:bottom w:val="single" w:sz="4" w:space="0" w:color="auto"/>
              <w:right w:val="single" w:sz="4" w:space="0" w:color="auto"/>
            </w:tcBorders>
          </w:tcPr>
          <w:p w:rsidR="00003860" w:rsidRPr="00F32803" w:rsidRDefault="007F7F8E" w:rsidP="00F32803">
            <w:pPr>
              <w:autoSpaceDE w:val="0"/>
              <w:autoSpaceDN w:val="0"/>
              <w:adjustRightInd w:val="0"/>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36</w:t>
            </w:r>
          </w:p>
        </w:tc>
        <w:tc>
          <w:tcPr>
            <w:tcW w:w="2523" w:type="dxa"/>
            <w:shd w:val="clear" w:color="auto" w:fill="auto"/>
          </w:tcPr>
          <w:p w:rsidR="00003860" w:rsidRPr="00003860" w:rsidRDefault="00003860" w:rsidP="00003860">
            <w:pPr>
              <w:spacing w:after="100" w:afterAutospacing="1" w:line="240" w:lineRule="auto"/>
              <w:contextualSpacing/>
              <w:outlineLvl w:val="2"/>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Р</w:t>
            </w:r>
            <w:r w:rsidRPr="00003860">
              <w:rPr>
                <w:rFonts w:ascii="Times New Roman" w:eastAsia="Times New Roman" w:hAnsi="Times New Roman" w:cs="Times New Roman"/>
                <w:color w:val="000000"/>
                <w:sz w:val="24"/>
                <w:szCs w:val="24"/>
                <w:lang w:eastAsia="en-US"/>
              </w:rPr>
              <w:t xml:space="preserve">оздільник пластиковий </w:t>
            </w:r>
            <w:r w:rsidR="00031440" w:rsidRPr="00031440">
              <w:rPr>
                <w:rFonts w:ascii="Times New Roman" w:eastAsia="Times New Roman" w:hAnsi="Times New Roman" w:cs="Times New Roman"/>
                <w:color w:val="000000"/>
                <w:sz w:val="24"/>
                <w:szCs w:val="24"/>
                <w:lang w:eastAsia="en-US"/>
              </w:rPr>
              <w:t>А4 А-Я</w:t>
            </w:r>
          </w:p>
        </w:tc>
        <w:tc>
          <w:tcPr>
            <w:tcW w:w="3969" w:type="dxa"/>
            <w:shd w:val="clear" w:color="auto" w:fill="auto"/>
          </w:tcPr>
          <w:p w:rsidR="006B2D59" w:rsidRPr="006B2D59" w:rsidRDefault="006B2D59" w:rsidP="006B2D59">
            <w:pPr>
              <w:shd w:val="clear" w:color="auto" w:fill="FFFFFF"/>
              <w:spacing w:after="200" w:line="240" w:lineRule="auto"/>
              <w:contextualSpacing/>
              <w:rPr>
                <w:rFonts w:ascii="Times New Roman" w:eastAsia="Times New Roman" w:hAnsi="Times New Roman" w:cs="Times New Roman"/>
                <w:color w:val="000000"/>
                <w:sz w:val="24"/>
                <w:szCs w:val="24"/>
                <w:lang w:eastAsia="en-US"/>
              </w:rPr>
            </w:pPr>
            <w:r w:rsidRPr="006B2D59">
              <w:rPr>
                <w:rFonts w:ascii="Times New Roman" w:eastAsia="Times New Roman" w:hAnsi="Times New Roman" w:cs="Times New Roman"/>
                <w:color w:val="000000"/>
                <w:sz w:val="24"/>
                <w:szCs w:val="24"/>
                <w:lang w:eastAsia="en-US"/>
              </w:rPr>
              <w:t>Тип розділювача:</w:t>
            </w:r>
            <w:r>
              <w:rPr>
                <w:rFonts w:ascii="Times New Roman" w:eastAsia="Times New Roman" w:hAnsi="Times New Roman" w:cs="Times New Roman"/>
                <w:color w:val="000000"/>
                <w:sz w:val="24"/>
                <w:szCs w:val="24"/>
                <w:lang w:eastAsia="en-US"/>
              </w:rPr>
              <w:t xml:space="preserve"> </w:t>
            </w:r>
            <w:r w:rsidRPr="006B2D59">
              <w:rPr>
                <w:rFonts w:ascii="Times New Roman" w:eastAsia="Times New Roman" w:hAnsi="Times New Roman" w:cs="Times New Roman"/>
                <w:color w:val="000000"/>
                <w:sz w:val="24"/>
                <w:szCs w:val="24"/>
                <w:lang w:eastAsia="en-US"/>
              </w:rPr>
              <w:t>індексний розділювач</w:t>
            </w:r>
          </w:p>
          <w:p w:rsidR="006B2D59" w:rsidRPr="006B2D59" w:rsidRDefault="006B2D59" w:rsidP="006B2D59">
            <w:pPr>
              <w:shd w:val="clear" w:color="auto" w:fill="FFFFFF"/>
              <w:spacing w:after="200" w:line="240" w:lineRule="auto"/>
              <w:contextualSpacing/>
              <w:rPr>
                <w:rFonts w:ascii="Times New Roman" w:eastAsia="Times New Roman" w:hAnsi="Times New Roman" w:cs="Times New Roman"/>
                <w:color w:val="000000"/>
                <w:sz w:val="24"/>
                <w:szCs w:val="24"/>
                <w:lang w:eastAsia="en-US"/>
              </w:rPr>
            </w:pPr>
            <w:r w:rsidRPr="006B2D59">
              <w:rPr>
                <w:rFonts w:ascii="Times New Roman" w:eastAsia="Times New Roman" w:hAnsi="Times New Roman" w:cs="Times New Roman"/>
                <w:color w:val="000000"/>
                <w:sz w:val="24"/>
                <w:szCs w:val="24"/>
                <w:lang w:eastAsia="en-US"/>
              </w:rPr>
              <w:t>Ширина:0.2 см</w:t>
            </w:r>
          </w:p>
          <w:p w:rsidR="006B2D59" w:rsidRPr="006B2D59" w:rsidRDefault="006B2D59" w:rsidP="006B2D59">
            <w:pPr>
              <w:shd w:val="clear" w:color="auto" w:fill="FFFFFF"/>
              <w:spacing w:after="200" w:line="240" w:lineRule="auto"/>
              <w:contextualSpacing/>
              <w:rPr>
                <w:rFonts w:ascii="Times New Roman" w:eastAsia="Times New Roman" w:hAnsi="Times New Roman" w:cs="Times New Roman"/>
                <w:color w:val="000000"/>
                <w:sz w:val="24"/>
                <w:szCs w:val="24"/>
                <w:lang w:eastAsia="en-US"/>
              </w:rPr>
            </w:pPr>
            <w:r w:rsidRPr="006B2D59">
              <w:rPr>
                <w:rFonts w:ascii="Times New Roman" w:eastAsia="Times New Roman" w:hAnsi="Times New Roman" w:cs="Times New Roman"/>
                <w:color w:val="000000"/>
                <w:sz w:val="24"/>
                <w:szCs w:val="24"/>
                <w:lang w:eastAsia="en-US"/>
              </w:rPr>
              <w:t>Довжина:22.5 см</w:t>
            </w:r>
          </w:p>
          <w:p w:rsidR="006B2D59" w:rsidRPr="006B2D59" w:rsidRDefault="006B2D59" w:rsidP="006B2D59">
            <w:pPr>
              <w:shd w:val="clear" w:color="auto" w:fill="FFFFFF"/>
              <w:spacing w:after="200" w:line="240" w:lineRule="auto"/>
              <w:contextualSpacing/>
              <w:rPr>
                <w:rFonts w:ascii="Times New Roman" w:eastAsia="Times New Roman" w:hAnsi="Times New Roman" w:cs="Times New Roman"/>
                <w:color w:val="000000"/>
                <w:sz w:val="24"/>
                <w:szCs w:val="24"/>
                <w:lang w:eastAsia="en-US"/>
              </w:rPr>
            </w:pPr>
            <w:r w:rsidRPr="006B2D59">
              <w:rPr>
                <w:rFonts w:ascii="Times New Roman" w:eastAsia="Times New Roman" w:hAnsi="Times New Roman" w:cs="Times New Roman"/>
                <w:color w:val="000000"/>
                <w:sz w:val="24"/>
                <w:szCs w:val="24"/>
                <w:lang w:eastAsia="en-US"/>
              </w:rPr>
              <w:t>Кількість предметів:1</w:t>
            </w:r>
          </w:p>
          <w:p w:rsidR="006B2D59" w:rsidRPr="006B2D59" w:rsidRDefault="006B2D59" w:rsidP="006B2D59">
            <w:pPr>
              <w:shd w:val="clear" w:color="auto" w:fill="FFFFFF"/>
              <w:spacing w:after="200" w:line="240" w:lineRule="auto"/>
              <w:contextualSpacing/>
              <w:rPr>
                <w:rFonts w:ascii="Times New Roman" w:eastAsia="Times New Roman" w:hAnsi="Times New Roman" w:cs="Times New Roman"/>
                <w:color w:val="000000"/>
                <w:sz w:val="24"/>
                <w:szCs w:val="24"/>
                <w:lang w:eastAsia="en-US"/>
              </w:rPr>
            </w:pPr>
            <w:r w:rsidRPr="006B2D59">
              <w:rPr>
                <w:rFonts w:ascii="Times New Roman" w:eastAsia="Times New Roman" w:hAnsi="Times New Roman" w:cs="Times New Roman"/>
                <w:color w:val="000000"/>
                <w:sz w:val="24"/>
                <w:szCs w:val="24"/>
                <w:lang w:eastAsia="en-US"/>
              </w:rPr>
              <w:t>Матеріал:поліпропілен</w:t>
            </w:r>
          </w:p>
          <w:p w:rsidR="00003860" w:rsidRPr="00003860" w:rsidRDefault="006B2D59" w:rsidP="006B2D59">
            <w:pPr>
              <w:shd w:val="clear" w:color="auto" w:fill="FFFFFF"/>
              <w:spacing w:after="200" w:line="240" w:lineRule="auto"/>
              <w:contextualSpacing/>
              <w:rPr>
                <w:rFonts w:ascii="Times New Roman" w:eastAsia="Times New Roman" w:hAnsi="Times New Roman" w:cs="Times New Roman"/>
                <w:color w:val="000000"/>
                <w:sz w:val="24"/>
                <w:szCs w:val="24"/>
                <w:lang w:eastAsia="en-US"/>
              </w:rPr>
            </w:pPr>
            <w:r w:rsidRPr="006B2D59">
              <w:rPr>
                <w:rFonts w:ascii="Times New Roman" w:eastAsia="Times New Roman" w:hAnsi="Times New Roman" w:cs="Times New Roman"/>
                <w:color w:val="000000"/>
                <w:sz w:val="24"/>
                <w:szCs w:val="24"/>
                <w:lang w:eastAsia="en-US"/>
              </w:rPr>
              <w:t>Колір виробника:різнокольоровий</w:t>
            </w:r>
          </w:p>
        </w:tc>
        <w:tc>
          <w:tcPr>
            <w:tcW w:w="1134" w:type="dxa"/>
            <w:shd w:val="clear" w:color="auto" w:fill="auto"/>
          </w:tcPr>
          <w:p w:rsidR="00003860" w:rsidRPr="00F32803" w:rsidRDefault="00003860" w:rsidP="00F32803">
            <w:pPr>
              <w:shd w:val="clear" w:color="auto" w:fill="FFFFFF"/>
              <w:spacing w:after="200" w:line="240" w:lineRule="auto"/>
              <w:contextualSpacing/>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559" w:type="dxa"/>
            <w:tcBorders>
              <w:top w:val="single" w:sz="4" w:space="0" w:color="auto"/>
              <w:left w:val="single" w:sz="4" w:space="0" w:color="auto"/>
              <w:bottom w:val="single" w:sz="4" w:space="0" w:color="auto"/>
              <w:right w:val="single" w:sz="4" w:space="0" w:color="auto"/>
            </w:tcBorders>
          </w:tcPr>
          <w:p w:rsidR="00003860" w:rsidRDefault="00003860" w:rsidP="00F32803">
            <w:pPr>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10</w:t>
            </w:r>
          </w:p>
        </w:tc>
      </w:tr>
      <w:tr w:rsidR="003A2C53" w:rsidRPr="00F32803" w:rsidTr="000D5454">
        <w:tc>
          <w:tcPr>
            <w:tcW w:w="562" w:type="dxa"/>
            <w:tcBorders>
              <w:top w:val="single" w:sz="4" w:space="0" w:color="auto"/>
              <w:left w:val="single" w:sz="4" w:space="0" w:color="auto"/>
              <w:bottom w:val="single" w:sz="4" w:space="0" w:color="auto"/>
              <w:right w:val="single" w:sz="4" w:space="0" w:color="auto"/>
            </w:tcBorders>
          </w:tcPr>
          <w:p w:rsidR="003A2C53" w:rsidRPr="00F32803" w:rsidRDefault="007F7F8E" w:rsidP="00F32803">
            <w:pPr>
              <w:autoSpaceDE w:val="0"/>
              <w:autoSpaceDN w:val="0"/>
              <w:adjustRightInd w:val="0"/>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37</w:t>
            </w:r>
          </w:p>
        </w:tc>
        <w:tc>
          <w:tcPr>
            <w:tcW w:w="2523" w:type="dxa"/>
            <w:tcBorders>
              <w:top w:val="single" w:sz="4" w:space="0" w:color="auto"/>
              <w:left w:val="single" w:sz="4" w:space="0" w:color="auto"/>
              <w:bottom w:val="single" w:sz="4" w:space="0" w:color="auto"/>
              <w:right w:val="single" w:sz="4" w:space="0" w:color="auto"/>
            </w:tcBorders>
          </w:tcPr>
          <w:p w:rsidR="003A2C53" w:rsidRPr="00F32803" w:rsidRDefault="00003860" w:rsidP="00F32803">
            <w:pPr>
              <w:spacing w:after="0" w:line="248" w:lineRule="auto"/>
              <w:ind w:left="10" w:hanging="10"/>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З</w:t>
            </w:r>
            <w:r w:rsidRPr="00003860">
              <w:rPr>
                <w:rFonts w:ascii="Times New Roman" w:eastAsia="Times New Roman" w:hAnsi="Times New Roman" w:cs="Times New Roman"/>
                <w:color w:val="000000"/>
                <w:sz w:val="24"/>
                <w:szCs w:val="24"/>
                <w:lang w:eastAsia="en-US"/>
              </w:rPr>
              <w:t>акладки-прапорці 45х12мм., 5колх20л.,пластик. Неон</w:t>
            </w:r>
          </w:p>
        </w:tc>
        <w:tc>
          <w:tcPr>
            <w:tcW w:w="3969" w:type="dxa"/>
            <w:tcBorders>
              <w:top w:val="single" w:sz="4" w:space="0" w:color="auto"/>
              <w:left w:val="single" w:sz="4" w:space="0" w:color="auto"/>
              <w:bottom w:val="single" w:sz="4" w:space="0" w:color="auto"/>
              <w:right w:val="single" w:sz="4" w:space="0" w:color="auto"/>
            </w:tcBorders>
          </w:tcPr>
          <w:p w:rsidR="003A2C53" w:rsidRPr="00F32803" w:rsidRDefault="00003860" w:rsidP="00F32803">
            <w:pPr>
              <w:widowControl w:val="0"/>
              <w:suppressAutoHyphens/>
              <w:overflowPunct w:val="0"/>
              <w:adjustRightInd w:val="0"/>
              <w:spacing w:after="0" w:line="240" w:lineRule="auto"/>
              <w:ind w:right="140"/>
              <w:rPr>
                <w:rFonts w:ascii="Times New Roman" w:eastAsia="Times New Roman" w:hAnsi="Times New Roman" w:cs="Times New Roman"/>
                <w:color w:val="000000"/>
                <w:sz w:val="24"/>
                <w:szCs w:val="24"/>
                <w:lang w:eastAsia="en-US"/>
              </w:rPr>
            </w:pPr>
            <w:r w:rsidRPr="00003860">
              <w:rPr>
                <w:rFonts w:ascii="Times New Roman" w:eastAsia="Times New Roman" w:hAnsi="Times New Roman" w:cs="Times New Roman"/>
                <w:color w:val="000000"/>
                <w:sz w:val="24"/>
                <w:szCs w:val="24"/>
                <w:lang w:eastAsia="en-US"/>
              </w:rPr>
              <w:t xml:space="preserve">Закладки-прапорці 45х12мм., 5колх20л.,пластик. </w:t>
            </w:r>
            <w:r>
              <w:rPr>
                <w:rFonts w:ascii="Times New Roman" w:eastAsia="Times New Roman" w:hAnsi="Times New Roman" w:cs="Times New Roman"/>
                <w:color w:val="000000"/>
                <w:sz w:val="24"/>
                <w:szCs w:val="24"/>
                <w:lang w:eastAsia="en-US"/>
              </w:rPr>
              <w:t xml:space="preserve">Матеріал: </w:t>
            </w:r>
            <w:r w:rsidRPr="00003860">
              <w:rPr>
                <w:rFonts w:ascii="Times New Roman" w:eastAsia="Times New Roman" w:hAnsi="Times New Roman" w:cs="Times New Roman"/>
                <w:color w:val="000000"/>
                <w:sz w:val="24"/>
                <w:szCs w:val="24"/>
                <w:lang w:eastAsia="en-US"/>
              </w:rPr>
              <w:t>Неон</w:t>
            </w:r>
          </w:p>
        </w:tc>
        <w:tc>
          <w:tcPr>
            <w:tcW w:w="1134" w:type="dxa"/>
            <w:tcBorders>
              <w:top w:val="single" w:sz="4" w:space="0" w:color="auto"/>
              <w:left w:val="single" w:sz="4" w:space="0" w:color="auto"/>
              <w:bottom w:val="single" w:sz="4" w:space="0" w:color="auto"/>
              <w:right w:val="single" w:sz="4" w:space="0" w:color="auto"/>
            </w:tcBorders>
          </w:tcPr>
          <w:p w:rsidR="003A2C53" w:rsidRPr="00F32803" w:rsidRDefault="003A2C53" w:rsidP="00F32803">
            <w:pPr>
              <w:autoSpaceDE w:val="0"/>
              <w:autoSpaceDN w:val="0"/>
              <w:adjustRightInd w:val="0"/>
              <w:spacing w:after="0" w:line="240" w:lineRule="auto"/>
              <w:jc w:val="center"/>
              <w:rPr>
                <w:rFonts w:ascii="Times New Roman" w:hAnsi="Times New Roman" w:cs="Times New Roman"/>
                <w:sz w:val="24"/>
                <w:szCs w:val="24"/>
                <w:lang w:eastAsia="en-US"/>
              </w:rPr>
            </w:pPr>
            <w:r w:rsidRPr="00F32803">
              <w:rPr>
                <w:rFonts w:ascii="Times New Roman" w:hAnsi="Times New Roman" w:cs="Times New Roman"/>
                <w:sz w:val="24"/>
                <w:szCs w:val="24"/>
                <w:lang w:eastAsia="en-US"/>
              </w:rPr>
              <w:t>шт</w:t>
            </w:r>
          </w:p>
        </w:tc>
        <w:tc>
          <w:tcPr>
            <w:tcW w:w="1559" w:type="dxa"/>
            <w:tcBorders>
              <w:top w:val="single" w:sz="4" w:space="0" w:color="auto"/>
              <w:left w:val="single" w:sz="4" w:space="0" w:color="auto"/>
              <w:bottom w:val="single" w:sz="4" w:space="0" w:color="auto"/>
              <w:right w:val="single" w:sz="4" w:space="0" w:color="auto"/>
            </w:tcBorders>
          </w:tcPr>
          <w:p w:rsidR="003A2C53" w:rsidRPr="00F32803" w:rsidRDefault="00003860" w:rsidP="00F32803">
            <w:pPr>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80</w:t>
            </w:r>
          </w:p>
        </w:tc>
      </w:tr>
      <w:tr w:rsidR="003A2C53" w:rsidRPr="00F32803" w:rsidTr="000D5454">
        <w:tc>
          <w:tcPr>
            <w:tcW w:w="562" w:type="dxa"/>
            <w:tcBorders>
              <w:top w:val="single" w:sz="4" w:space="0" w:color="auto"/>
              <w:left w:val="single" w:sz="4" w:space="0" w:color="auto"/>
              <w:bottom w:val="single" w:sz="4" w:space="0" w:color="auto"/>
              <w:right w:val="single" w:sz="4" w:space="0" w:color="auto"/>
            </w:tcBorders>
          </w:tcPr>
          <w:p w:rsidR="003A2C53" w:rsidRPr="00F32803" w:rsidRDefault="007F7F8E" w:rsidP="00F32803">
            <w:pPr>
              <w:autoSpaceDE w:val="0"/>
              <w:autoSpaceDN w:val="0"/>
              <w:adjustRightInd w:val="0"/>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38</w:t>
            </w:r>
          </w:p>
        </w:tc>
        <w:tc>
          <w:tcPr>
            <w:tcW w:w="2523" w:type="dxa"/>
            <w:tcBorders>
              <w:top w:val="single" w:sz="4" w:space="0" w:color="auto"/>
              <w:left w:val="single" w:sz="4" w:space="0" w:color="auto"/>
              <w:bottom w:val="single" w:sz="4" w:space="0" w:color="auto"/>
              <w:right w:val="single" w:sz="4" w:space="0" w:color="auto"/>
            </w:tcBorders>
          </w:tcPr>
          <w:p w:rsidR="003A2C53" w:rsidRPr="00F32803" w:rsidRDefault="00003860" w:rsidP="00003860">
            <w:pPr>
              <w:spacing w:after="0" w:line="248" w:lineRule="auto"/>
              <w:ind w:left="10" w:hanging="10"/>
              <w:jc w:val="both"/>
              <w:rPr>
                <w:rFonts w:ascii="Times New Roman" w:eastAsia="Times New Roman" w:hAnsi="Times New Roman" w:cs="Times New Roman"/>
                <w:color w:val="000000"/>
                <w:sz w:val="24"/>
                <w:szCs w:val="24"/>
                <w:lang w:eastAsia="en-US"/>
              </w:rPr>
            </w:pPr>
            <w:r w:rsidRPr="00003860">
              <w:rPr>
                <w:rFonts w:ascii="Times New Roman" w:eastAsia="Times New Roman" w:hAnsi="Times New Roman" w:cs="Times New Roman"/>
                <w:color w:val="000000"/>
                <w:sz w:val="24"/>
                <w:szCs w:val="24"/>
                <w:lang w:eastAsia="en-US"/>
              </w:rPr>
              <w:t xml:space="preserve">Маркер перманентний </w:t>
            </w:r>
            <w:r>
              <w:rPr>
                <w:rFonts w:ascii="Times New Roman" w:eastAsia="Times New Roman" w:hAnsi="Times New Roman" w:cs="Times New Roman"/>
                <w:color w:val="000000"/>
                <w:sz w:val="24"/>
                <w:szCs w:val="24"/>
                <w:lang w:eastAsia="en-US"/>
              </w:rPr>
              <w:t>чорний</w:t>
            </w:r>
          </w:p>
        </w:tc>
        <w:tc>
          <w:tcPr>
            <w:tcW w:w="3969" w:type="dxa"/>
            <w:tcBorders>
              <w:top w:val="single" w:sz="4" w:space="0" w:color="auto"/>
              <w:left w:val="single" w:sz="4" w:space="0" w:color="auto"/>
              <w:bottom w:val="single" w:sz="4" w:space="0" w:color="auto"/>
              <w:right w:val="single" w:sz="4" w:space="0" w:color="auto"/>
            </w:tcBorders>
          </w:tcPr>
          <w:p w:rsidR="003A2C53" w:rsidRPr="00F32803" w:rsidRDefault="00003860" w:rsidP="00F32803">
            <w:pPr>
              <w:widowControl w:val="0"/>
              <w:suppressAutoHyphens/>
              <w:overflowPunct w:val="0"/>
              <w:adjustRightInd w:val="0"/>
              <w:spacing w:after="0" w:line="240" w:lineRule="auto"/>
              <w:ind w:right="140"/>
              <w:rPr>
                <w:rFonts w:ascii="Times New Roman" w:eastAsia="Times New Roman" w:hAnsi="Times New Roman" w:cs="Times New Roman"/>
                <w:color w:val="000000"/>
                <w:sz w:val="24"/>
                <w:szCs w:val="24"/>
                <w:lang w:eastAsia="en-US"/>
              </w:rPr>
            </w:pPr>
            <w:r w:rsidRPr="00003860">
              <w:rPr>
                <w:rFonts w:ascii="Times New Roman" w:eastAsia="Times New Roman" w:hAnsi="Times New Roman" w:cs="Times New Roman"/>
                <w:color w:val="000000"/>
                <w:sz w:val="24"/>
                <w:szCs w:val="24"/>
                <w:lang w:eastAsia="en-US"/>
              </w:rPr>
              <w:t>Маркер перманентний</w:t>
            </w:r>
            <w:r>
              <w:rPr>
                <w:rFonts w:ascii="Times New Roman" w:eastAsia="Times New Roman" w:hAnsi="Times New Roman" w:cs="Times New Roman"/>
                <w:color w:val="000000"/>
                <w:sz w:val="24"/>
                <w:szCs w:val="24"/>
                <w:lang w:eastAsia="en-US"/>
              </w:rPr>
              <w:t>,</w:t>
            </w:r>
            <w:r w:rsidRPr="00003860">
              <w:rPr>
                <w:rFonts w:ascii="Times New Roman" w:eastAsia="Times New Roman" w:hAnsi="Times New Roman" w:cs="Times New Roman"/>
                <w:color w:val="000000"/>
                <w:sz w:val="24"/>
                <w:szCs w:val="24"/>
                <w:lang w:eastAsia="en-US"/>
              </w:rPr>
              <w:t xml:space="preserve"> 2,5мм Centropen 8566/01</w:t>
            </w:r>
            <w:r>
              <w:rPr>
                <w:rFonts w:ascii="Times New Roman" w:eastAsia="Times New Roman" w:hAnsi="Times New Roman" w:cs="Times New Roman"/>
                <w:color w:val="000000"/>
                <w:sz w:val="24"/>
                <w:szCs w:val="24"/>
                <w:lang w:eastAsia="en-US"/>
              </w:rPr>
              <w:t>,</w:t>
            </w:r>
            <w:r w:rsidRPr="00003860">
              <w:rPr>
                <w:rFonts w:ascii="Times New Roman" w:eastAsia="Times New Roman" w:hAnsi="Times New Roman" w:cs="Times New Roman"/>
                <w:color w:val="000000"/>
                <w:sz w:val="24"/>
                <w:szCs w:val="24"/>
                <w:lang w:eastAsia="en-US"/>
              </w:rPr>
              <w:t xml:space="preserve"> чорний</w:t>
            </w:r>
          </w:p>
        </w:tc>
        <w:tc>
          <w:tcPr>
            <w:tcW w:w="1134" w:type="dxa"/>
            <w:tcBorders>
              <w:top w:val="single" w:sz="4" w:space="0" w:color="auto"/>
              <w:left w:val="single" w:sz="4" w:space="0" w:color="auto"/>
              <w:bottom w:val="single" w:sz="4" w:space="0" w:color="auto"/>
              <w:right w:val="single" w:sz="4" w:space="0" w:color="auto"/>
            </w:tcBorders>
          </w:tcPr>
          <w:p w:rsidR="003A2C53" w:rsidRPr="00F32803" w:rsidRDefault="003A2C53" w:rsidP="00F32803">
            <w:pPr>
              <w:autoSpaceDE w:val="0"/>
              <w:autoSpaceDN w:val="0"/>
              <w:adjustRightInd w:val="0"/>
              <w:spacing w:after="0" w:line="240" w:lineRule="auto"/>
              <w:jc w:val="center"/>
              <w:rPr>
                <w:rFonts w:ascii="Times New Roman" w:hAnsi="Times New Roman" w:cs="Times New Roman"/>
                <w:sz w:val="24"/>
                <w:szCs w:val="24"/>
                <w:lang w:eastAsia="en-US"/>
              </w:rPr>
            </w:pPr>
            <w:r w:rsidRPr="00F32803">
              <w:rPr>
                <w:rFonts w:ascii="Times New Roman" w:hAnsi="Times New Roman" w:cs="Times New Roman"/>
                <w:sz w:val="24"/>
                <w:szCs w:val="24"/>
                <w:lang w:eastAsia="en-US"/>
              </w:rPr>
              <w:t>шт</w:t>
            </w:r>
          </w:p>
        </w:tc>
        <w:tc>
          <w:tcPr>
            <w:tcW w:w="1559" w:type="dxa"/>
            <w:tcBorders>
              <w:top w:val="single" w:sz="4" w:space="0" w:color="auto"/>
              <w:left w:val="single" w:sz="4" w:space="0" w:color="auto"/>
              <w:bottom w:val="single" w:sz="4" w:space="0" w:color="auto"/>
              <w:right w:val="single" w:sz="4" w:space="0" w:color="auto"/>
            </w:tcBorders>
          </w:tcPr>
          <w:p w:rsidR="003A2C53" w:rsidRPr="00F32803" w:rsidRDefault="00003860" w:rsidP="00F32803">
            <w:pPr>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40</w:t>
            </w:r>
          </w:p>
        </w:tc>
      </w:tr>
      <w:tr w:rsidR="00003860" w:rsidRPr="00F32803" w:rsidTr="000D5454">
        <w:tc>
          <w:tcPr>
            <w:tcW w:w="562" w:type="dxa"/>
            <w:tcBorders>
              <w:top w:val="single" w:sz="4" w:space="0" w:color="auto"/>
              <w:left w:val="single" w:sz="4" w:space="0" w:color="auto"/>
              <w:bottom w:val="single" w:sz="4" w:space="0" w:color="auto"/>
              <w:right w:val="single" w:sz="4" w:space="0" w:color="auto"/>
            </w:tcBorders>
          </w:tcPr>
          <w:p w:rsidR="00003860" w:rsidRPr="00F32803" w:rsidRDefault="007F7F8E" w:rsidP="00F32803">
            <w:pPr>
              <w:autoSpaceDE w:val="0"/>
              <w:autoSpaceDN w:val="0"/>
              <w:adjustRightInd w:val="0"/>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39</w:t>
            </w:r>
          </w:p>
        </w:tc>
        <w:tc>
          <w:tcPr>
            <w:tcW w:w="2523" w:type="dxa"/>
            <w:tcBorders>
              <w:top w:val="single" w:sz="4" w:space="0" w:color="auto"/>
              <w:left w:val="single" w:sz="4" w:space="0" w:color="auto"/>
              <w:bottom w:val="single" w:sz="4" w:space="0" w:color="auto"/>
              <w:right w:val="single" w:sz="4" w:space="0" w:color="auto"/>
            </w:tcBorders>
          </w:tcPr>
          <w:p w:rsidR="00003860" w:rsidRPr="00003860" w:rsidRDefault="00003860" w:rsidP="00003860">
            <w:pPr>
              <w:spacing w:after="0" w:line="248" w:lineRule="auto"/>
              <w:ind w:left="10" w:hanging="10"/>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Маркер перманентний</w:t>
            </w:r>
            <w:r w:rsidRPr="00003860">
              <w:rPr>
                <w:rFonts w:ascii="Times New Roman" w:eastAsia="Times New Roman" w:hAnsi="Times New Roman" w:cs="Times New Roman"/>
                <w:color w:val="000000"/>
                <w:sz w:val="24"/>
                <w:szCs w:val="24"/>
                <w:lang w:eastAsia="en-US"/>
              </w:rPr>
              <w:t xml:space="preserve"> чорний</w:t>
            </w:r>
          </w:p>
        </w:tc>
        <w:tc>
          <w:tcPr>
            <w:tcW w:w="3969" w:type="dxa"/>
            <w:tcBorders>
              <w:top w:val="single" w:sz="4" w:space="0" w:color="auto"/>
              <w:left w:val="single" w:sz="4" w:space="0" w:color="auto"/>
              <w:bottom w:val="single" w:sz="4" w:space="0" w:color="auto"/>
              <w:right w:val="single" w:sz="4" w:space="0" w:color="auto"/>
            </w:tcBorders>
          </w:tcPr>
          <w:p w:rsidR="00003860" w:rsidRPr="00003860" w:rsidRDefault="00003860" w:rsidP="00F32803">
            <w:pPr>
              <w:widowControl w:val="0"/>
              <w:suppressAutoHyphens/>
              <w:overflowPunct w:val="0"/>
              <w:adjustRightInd w:val="0"/>
              <w:spacing w:after="0" w:line="240" w:lineRule="auto"/>
              <w:ind w:right="140"/>
              <w:rPr>
                <w:rFonts w:ascii="Times New Roman" w:eastAsia="Times New Roman" w:hAnsi="Times New Roman" w:cs="Times New Roman"/>
                <w:color w:val="000000"/>
                <w:sz w:val="24"/>
                <w:szCs w:val="24"/>
                <w:lang w:eastAsia="en-US"/>
              </w:rPr>
            </w:pPr>
            <w:r w:rsidRPr="00003860">
              <w:rPr>
                <w:rFonts w:ascii="Times New Roman" w:eastAsia="Times New Roman" w:hAnsi="Times New Roman" w:cs="Times New Roman"/>
                <w:color w:val="000000"/>
                <w:sz w:val="24"/>
                <w:szCs w:val="24"/>
                <w:lang w:eastAsia="en-US"/>
              </w:rPr>
              <w:t>Маркер перманентний 1мм Axent 2535-01 чорний</w:t>
            </w:r>
          </w:p>
        </w:tc>
        <w:tc>
          <w:tcPr>
            <w:tcW w:w="1134" w:type="dxa"/>
            <w:tcBorders>
              <w:top w:val="single" w:sz="4" w:space="0" w:color="auto"/>
              <w:left w:val="single" w:sz="4" w:space="0" w:color="auto"/>
              <w:bottom w:val="single" w:sz="4" w:space="0" w:color="auto"/>
              <w:right w:val="single" w:sz="4" w:space="0" w:color="auto"/>
            </w:tcBorders>
          </w:tcPr>
          <w:p w:rsidR="00003860" w:rsidRPr="00F32803" w:rsidRDefault="00003860" w:rsidP="00F32803">
            <w:pPr>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559" w:type="dxa"/>
            <w:tcBorders>
              <w:top w:val="single" w:sz="4" w:space="0" w:color="auto"/>
              <w:left w:val="single" w:sz="4" w:space="0" w:color="auto"/>
              <w:bottom w:val="single" w:sz="4" w:space="0" w:color="auto"/>
              <w:right w:val="single" w:sz="4" w:space="0" w:color="auto"/>
            </w:tcBorders>
          </w:tcPr>
          <w:p w:rsidR="00003860" w:rsidRDefault="00003860" w:rsidP="00F32803">
            <w:pPr>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50</w:t>
            </w:r>
          </w:p>
        </w:tc>
      </w:tr>
      <w:tr w:rsidR="003A2C53" w:rsidRPr="00F32803" w:rsidTr="000D5454">
        <w:tc>
          <w:tcPr>
            <w:tcW w:w="562" w:type="dxa"/>
            <w:tcBorders>
              <w:top w:val="single" w:sz="4" w:space="0" w:color="auto"/>
              <w:left w:val="single" w:sz="4" w:space="0" w:color="auto"/>
              <w:bottom w:val="single" w:sz="4" w:space="0" w:color="auto"/>
              <w:right w:val="single" w:sz="4" w:space="0" w:color="auto"/>
            </w:tcBorders>
          </w:tcPr>
          <w:p w:rsidR="003A2C53" w:rsidRPr="00F32803" w:rsidRDefault="007F7F8E" w:rsidP="00F32803">
            <w:pPr>
              <w:autoSpaceDE w:val="0"/>
              <w:autoSpaceDN w:val="0"/>
              <w:adjustRightInd w:val="0"/>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40</w:t>
            </w:r>
          </w:p>
        </w:tc>
        <w:tc>
          <w:tcPr>
            <w:tcW w:w="2523" w:type="dxa"/>
            <w:tcBorders>
              <w:top w:val="single" w:sz="4" w:space="0" w:color="auto"/>
              <w:left w:val="single" w:sz="4" w:space="0" w:color="auto"/>
              <w:bottom w:val="single" w:sz="4" w:space="0" w:color="auto"/>
              <w:right w:val="single" w:sz="4" w:space="0" w:color="auto"/>
            </w:tcBorders>
          </w:tcPr>
          <w:p w:rsidR="003A2C53" w:rsidRPr="00F32803" w:rsidRDefault="00003860" w:rsidP="00003860">
            <w:pPr>
              <w:spacing w:after="0" w:line="248" w:lineRule="auto"/>
              <w:ind w:left="10" w:hanging="10"/>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Штемпельна фарба,</w:t>
            </w:r>
            <w:r w:rsidRPr="00003860">
              <w:rPr>
                <w:rFonts w:ascii="Times New Roman" w:eastAsia="Times New Roman" w:hAnsi="Times New Roman" w:cs="Times New Roman"/>
                <w:color w:val="000000"/>
                <w:sz w:val="24"/>
                <w:szCs w:val="24"/>
                <w:lang w:eastAsia="en-US"/>
              </w:rPr>
              <w:t xml:space="preserve"> синя</w:t>
            </w:r>
          </w:p>
        </w:tc>
        <w:tc>
          <w:tcPr>
            <w:tcW w:w="3969" w:type="dxa"/>
            <w:tcBorders>
              <w:top w:val="single" w:sz="4" w:space="0" w:color="auto"/>
              <w:left w:val="single" w:sz="4" w:space="0" w:color="auto"/>
              <w:bottom w:val="single" w:sz="4" w:space="0" w:color="auto"/>
              <w:right w:val="single" w:sz="4" w:space="0" w:color="auto"/>
            </w:tcBorders>
          </w:tcPr>
          <w:p w:rsidR="003A2C53" w:rsidRPr="00F32803" w:rsidRDefault="00003860" w:rsidP="00F32803">
            <w:pPr>
              <w:widowControl w:val="0"/>
              <w:suppressAutoHyphens/>
              <w:overflowPunct w:val="0"/>
              <w:adjustRightInd w:val="0"/>
              <w:spacing w:after="0" w:line="240" w:lineRule="auto"/>
              <w:ind w:right="140"/>
              <w:rPr>
                <w:rFonts w:ascii="Times New Roman" w:eastAsia="Times New Roman" w:hAnsi="Times New Roman" w:cs="Times New Roman"/>
                <w:color w:val="000000"/>
                <w:sz w:val="24"/>
                <w:szCs w:val="24"/>
                <w:lang w:eastAsia="en-US"/>
              </w:rPr>
            </w:pPr>
            <w:r w:rsidRPr="00003860">
              <w:rPr>
                <w:rFonts w:ascii="Times New Roman" w:eastAsia="Times New Roman" w:hAnsi="Times New Roman" w:cs="Times New Roman"/>
                <w:color w:val="000000"/>
                <w:sz w:val="24"/>
                <w:szCs w:val="24"/>
                <w:lang w:eastAsia="en-US"/>
              </w:rPr>
              <w:t>Штемпельна фарба</w:t>
            </w:r>
            <w:r>
              <w:rPr>
                <w:rFonts w:ascii="Times New Roman" w:eastAsia="Times New Roman" w:hAnsi="Times New Roman" w:cs="Times New Roman"/>
                <w:color w:val="000000"/>
                <w:sz w:val="24"/>
                <w:szCs w:val="24"/>
                <w:lang w:eastAsia="en-US"/>
              </w:rPr>
              <w:t>,</w:t>
            </w:r>
            <w:r w:rsidRPr="00003860">
              <w:rPr>
                <w:rFonts w:ascii="Times New Roman" w:eastAsia="Times New Roman" w:hAnsi="Times New Roman" w:cs="Times New Roman"/>
                <w:color w:val="000000"/>
                <w:sz w:val="24"/>
                <w:szCs w:val="24"/>
                <w:lang w:eastAsia="en-US"/>
              </w:rPr>
              <w:t xml:space="preserve"> 28мл.</w:t>
            </w:r>
            <w:r>
              <w:rPr>
                <w:rFonts w:ascii="Times New Roman" w:eastAsia="Times New Roman" w:hAnsi="Times New Roman" w:cs="Times New Roman"/>
                <w:color w:val="000000"/>
                <w:sz w:val="24"/>
                <w:szCs w:val="24"/>
                <w:lang w:eastAsia="en-US"/>
              </w:rPr>
              <w:t>,</w:t>
            </w:r>
            <w:r w:rsidRPr="00003860">
              <w:rPr>
                <w:rFonts w:ascii="Times New Roman" w:eastAsia="Times New Roman" w:hAnsi="Times New Roman" w:cs="Times New Roman"/>
                <w:color w:val="000000"/>
                <w:sz w:val="24"/>
                <w:szCs w:val="24"/>
                <w:lang w:eastAsia="en-US"/>
              </w:rPr>
              <w:t xml:space="preserve"> синя</w:t>
            </w:r>
          </w:p>
        </w:tc>
        <w:tc>
          <w:tcPr>
            <w:tcW w:w="1134" w:type="dxa"/>
            <w:tcBorders>
              <w:top w:val="single" w:sz="4" w:space="0" w:color="auto"/>
              <w:left w:val="single" w:sz="4" w:space="0" w:color="auto"/>
              <w:bottom w:val="single" w:sz="4" w:space="0" w:color="auto"/>
              <w:right w:val="single" w:sz="4" w:space="0" w:color="auto"/>
            </w:tcBorders>
          </w:tcPr>
          <w:p w:rsidR="003A2C53" w:rsidRPr="00F32803" w:rsidRDefault="003A2C53" w:rsidP="00F32803">
            <w:pPr>
              <w:autoSpaceDE w:val="0"/>
              <w:autoSpaceDN w:val="0"/>
              <w:adjustRightInd w:val="0"/>
              <w:spacing w:after="0" w:line="240" w:lineRule="auto"/>
              <w:jc w:val="center"/>
              <w:rPr>
                <w:rFonts w:ascii="Times New Roman" w:hAnsi="Times New Roman" w:cs="Times New Roman"/>
                <w:sz w:val="24"/>
                <w:szCs w:val="24"/>
                <w:lang w:eastAsia="en-US"/>
              </w:rPr>
            </w:pPr>
            <w:r w:rsidRPr="00F32803">
              <w:rPr>
                <w:rFonts w:ascii="Times New Roman" w:hAnsi="Times New Roman" w:cs="Times New Roman"/>
                <w:sz w:val="24"/>
                <w:szCs w:val="24"/>
                <w:lang w:eastAsia="en-US"/>
              </w:rPr>
              <w:t>шт</w:t>
            </w:r>
          </w:p>
        </w:tc>
        <w:tc>
          <w:tcPr>
            <w:tcW w:w="1559" w:type="dxa"/>
            <w:tcBorders>
              <w:top w:val="single" w:sz="4" w:space="0" w:color="auto"/>
              <w:left w:val="single" w:sz="4" w:space="0" w:color="auto"/>
              <w:bottom w:val="single" w:sz="4" w:space="0" w:color="auto"/>
              <w:right w:val="single" w:sz="4" w:space="0" w:color="auto"/>
            </w:tcBorders>
          </w:tcPr>
          <w:p w:rsidR="003A2C53" w:rsidRPr="00F32803" w:rsidRDefault="00003860" w:rsidP="00F32803">
            <w:pPr>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30</w:t>
            </w:r>
          </w:p>
        </w:tc>
      </w:tr>
      <w:tr w:rsidR="00003860" w:rsidRPr="00F32803" w:rsidTr="000D5454">
        <w:tc>
          <w:tcPr>
            <w:tcW w:w="562" w:type="dxa"/>
            <w:tcBorders>
              <w:top w:val="single" w:sz="4" w:space="0" w:color="auto"/>
              <w:left w:val="single" w:sz="4" w:space="0" w:color="auto"/>
              <w:bottom w:val="single" w:sz="4" w:space="0" w:color="auto"/>
              <w:right w:val="single" w:sz="4" w:space="0" w:color="auto"/>
            </w:tcBorders>
          </w:tcPr>
          <w:p w:rsidR="00003860" w:rsidRPr="00F32803" w:rsidRDefault="007F7F8E" w:rsidP="00F32803">
            <w:pPr>
              <w:autoSpaceDE w:val="0"/>
              <w:autoSpaceDN w:val="0"/>
              <w:adjustRightInd w:val="0"/>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41</w:t>
            </w:r>
          </w:p>
        </w:tc>
        <w:tc>
          <w:tcPr>
            <w:tcW w:w="2523" w:type="dxa"/>
            <w:tcBorders>
              <w:top w:val="single" w:sz="4" w:space="0" w:color="auto"/>
              <w:left w:val="single" w:sz="4" w:space="0" w:color="auto"/>
              <w:bottom w:val="single" w:sz="4" w:space="0" w:color="auto"/>
              <w:right w:val="single" w:sz="4" w:space="0" w:color="auto"/>
            </w:tcBorders>
          </w:tcPr>
          <w:p w:rsidR="00003860" w:rsidRDefault="00003860" w:rsidP="00003860">
            <w:pPr>
              <w:spacing w:after="0" w:line="248" w:lineRule="auto"/>
              <w:ind w:left="10" w:hanging="10"/>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Книга канцелярська</w:t>
            </w:r>
            <w:r w:rsidRPr="00003860">
              <w:rPr>
                <w:rFonts w:ascii="Times New Roman" w:eastAsia="Times New Roman" w:hAnsi="Times New Roman" w:cs="Times New Roman"/>
                <w:color w:val="000000"/>
                <w:sz w:val="24"/>
                <w:szCs w:val="24"/>
                <w:lang w:eastAsia="en-US"/>
              </w:rPr>
              <w:t xml:space="preserve"> </w:t>
            </w:r>
          </w:p>
        </w:tc>
        <w:tc>
          <w:tcPr>
            <w:tcW w:w="3969" w:type="dxa"/>
            <w:tcBorders>
              <w:top w:val="single" w:sz="4" w:space="0" w:color="auto"/>
              <w:left w:val="single" w:sz="4" w:space="0" w:color="auto"/>
              <w:bottom w:val="single" w:sz="4" w:space="0" w:color="auto"/>
              <w:right w:val="single" w:sz="4" w:space="0" w:color="auto"/>
            </w:tcBorders>
          </w:tcPr>
          <w:p w:rsidR="00003860" w:rsidRPr="00003860" w:rsidRDefault="00003860" w:rsidP="00003860">
            <w:pPr>
              <w:widowControl w:val="0"/>
              <w:suppressAutoHyphens/>
              <w:overflowPunct w:val="0"/>
              <w:adjustRightInd w:val="0"/>
              <w:spacing w:after="0" w:line="240" w:lineRule="auto"/>
              <w:ind w:right="140"/>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Формат </w:t>
            </w:r>
            <w:r w:rsidRPr="00003860">
              <w:rPr>
                <w:rFonts w:ascii="Times New Roman" w:eastAsia="Times New Roman" w:hAnsi="Times New Roman" w:cs="Times New Roman"/>
                <w:color w:val="000000"/>
                <w:sz w:val="24"/>
                <w:szCs w:val="24"/>
                <w:lang w:eastAsia="en-US"/>
              </w:rPr>
              <w:t>А4</w:t>
            </w:r>
            <w:r>
              <w:rPr>
                <w:rFonts w:ascii="Times New Roman" w:eastAsia="Times New Roman" w:hAnsi="Times New Roman" w:cs="Times New Roman"/>
                <w:color w:val="000000"/>
                <w:sz w:val="24"/>
                <w:szCs w:val="24"/>
                <w:lang w:eastAsia="en-US"/>
              </w:rPr>
              <w:t>,</w:t>
            </w:r>
            <w:r w:rsidRPr="00003860">
              <w:rPr>
                <w:rFonts w:ascii="Times New Roman" w:eastAsia="Times New Roman" w:hAnsi="Times New Roman" w:cs="Times New Roman"/>
                <w:color w:val="000000"/>
                <w:sz w:val="24"/>
                <w:szCs w:val="24"/>
                <w:lang w:eastAsia="en-US"/>
              </w:rPr>
              <w:t>96арк</w:t>
            </w:r>
            <w:r>
              <w:rPr>
                <w:rFonts w:ascii="Times New Roman" w:eastAsia="Times New Roman" w:hAnsi="Times New Roman" w:cs="Times New Roman"/>
                <w:color w:val="000000"/>
                <w:sz w:val="24"/>
                <w:szCs w:val="24"/>
                <w:lang w:eastAsia="en-US"/>
              </w:rPr>
              <w:t>,</w:t>
            </w:r>
            <w:r w:rsidRPr="00003860">
              <w:rPr>
                <w:rFonts w:ascii="Times New Roman" w:eastAsia="Times New Roman" w:hAnsi="Times New Roman" w:cs="Times New Roman"/>
                <w:color w:val="000000"/>
                <w:sz w:val="24"/>
                <w:szCs w:val="24"/>
                <w:lang w:eastAsia="en-US"/>
              </w:rPr>
              <w:t xml:space="preserve"> лінія офсет</w:t>
            </w:r>
            <w:r>
              <w:rPr>
                <w:rFonts w:ascii="Times New Roman" w:eastAsia="Times New Roman" w:hAnsi="Times New Roman" w:cs="Times New Roman"/>
                <w:color w:val="000000"/>
                <w:sz w:val="24"/>
                <w:szCs w:val="24"/>
                <w:lang w:eastAsia="en-US"/>
              </w:rPr>
              <w:t>,</w:t>
            </w:r>
            <w:r w:rsidRPr="00003860">
              <w:rPr>
                <w:rFonts w:ascii="Times New Roman" w:eastAsia="Times New Roman" w:hAnsi="Times New Roman" w:cs="Times New Roman"/>
                <w:color w:val="000000"/>
                <w:sz w:val="24"/>
                <w:szCs w:val="24"/>
                <w:lang w:eastAsia="en-US"/>
              </w:rPr>
              <w:t xml:space="preserve"> тверда ламінація</w:t>
            </w:r>
            <w:r>
              <w:rPr>
                <w:rFonts w:ascii="Times New Roman" w:eastAsia="Times New Roman" w:hAnsi="Times New Roman" w:cs="Times New Roman"/>
                <w:color w:val="000000"/>
                <w:sz w:val="24"/>
                <w:szCs w:val="24"/>
                <w:lang w:eastAsia="en-US"/>
              </w:rPr>
              <w:t>,</w:t>
            </w:r>
            <w:r w:rsidRPr="00003860">
              <w:rPr>
                <w:rFonts w:ascii="Times New Roman" w:eastAsia="Times New Roman" w:hAnsi="Times New Roman" w:cs="Times New Roman"/>
                <w:color w:val="000000"/>
                <w:sz w:val="24"/>
                <w:szCs w:val="24"/>
                <w:lang w:eastAsia="en-US"/>
              </w:rPr>
              <w:t xml:space="preserve"> BM.2401</w:t>
            </w:r>
          </w:p>
        </w:tc>
        <w:tc>
          <w:tcPr>
            <w:tcW w:w="1134" w:type="dxa"/>
            <w:tcBorders>
              <w:top w:val="single" w:sz="4" w:space="0" w:color="auto"/>
              <w:left w:val="single" w:sz="4" w:space="0" w:color="auto"/>
              <w:bottom w:val="single" w:sz="4" w:space="0" w:color="auto"/>
              <w:right w:val="single" w:sz="4" w:space="0" w:color="auto"/>
            </w:tcBorders>
          </w:tcPr>
          <w:p w:rsidR="00003860" w:rsidRPr="00F32803" w:rsidRDefault="00003860" w:rsidP="00F32803">
            <w:pPr>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559" w:type="dxa"/>
            <w:tcBorders>
              <w:top w:val="single" w:sz="4" w:space="0" w:color="auto"/>
              <w:left w:val="single" w:sz="4" w:space="0" w:color="auto"/>
              <w:bottom w:val="single" w:sz="4" w:space="0" w:color="auto"/>
              <w:right w:val="single" w:sz="4" w:space="0" w:color="auto"/>
            </w:tcBorders>
          </w:tcPr>
          <w:p w:rsidR="00003860" w:rsidRDefault="00003860" w:rsidP="00F32803">
            <w:pPr>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30</w:t>
            </w:r>
          </w:p>
        </w:tc>
      </w:tr>
      <w:tr w:rsidR="00003860" w:rsidRPr="00F32803" w:rsidTr="000D5454">
        <w:tc>
          <w:tcPr>
            <w:tcW w:w="562" w:type="dxa"/>
            <w:tcBorders>
              <w:top w:val="single" w:sz="4" w:space="0" w:color="auto"/>
              <w:left w:val="single" w:sz="4" w:space="0" w:color="auto"/>
              <w:bottom w:val="single" w:sz="4" w:space="0" w:color="auto"/>
              <w:right w:val="single" w:sz="4" w:space="0" w:color="auto"/>
            </w:tcBorders>
          </w:tcPr>
          <w:p w:rsidR="00003860" w:rsidRPr="00F32803" w:rsidRDefault="007F7F8E" w:rsidP="00F32803">
            <w:pPr>
              <w:autoSpaceDE w:val="0"/>
              <w:autoSpaceDN w:val="0"/>
              <w:adjustRightInd w:val="0"/>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42</w:t>
            </w:r>
          </w:p>
        </w:tc>
        <w:tc>
          <w:tcPr>
            <w:tcW w:w="2523" w:type="dxa"/>
            <w:tcBorders>
              <w:top w:val="single" w:sz="4" w:space="0" w:color="auto"/>
              <w:left w:val="single" w:sz="4" w:space="0" w:color="auto"/>
              <w:bottom w:val="single" w:sz="4" w:space="0" w:color="auto"/>
              <w:right w:val="single" w:sz="4" w:space="0" w:color="auto"/>
            </w:tcBorders>
          </w:tcPr>
          <w:p w:rsidR="00003860" w:rsidRDefault="00003860" w:rsidP="00003860">
            <w:pPr>
              <w:spacing w:after="0" w:line="248" w:lineRule="auto"/>
              <w:ind w:left="10" w:hanging="10"/>
              <w:jc w:val="both"/>
              <w:rPr>
                <w:rFonts w:ascii="Times New Roman" w:eastAsia="Times New Roman" w:hAnsi="Times New Roman" w:cs="Times New Roman"/>
                <w:color w:val="000000"/>
                <w:sz w:val="24"/>
                <w:szCs w:val="24"/>
                <w:lang w:eastAsia="en-US"/>
              </w:rPr>
            </w:pPr>
            <w:r w:rsidRPr="00003860">
              <w:rPr>
                <w:rFonts w:ascii="Times New Roman" w:eastAsia="Times New Roman" w:hAnsi="Times New Roman" w:cs="Times New Roman"/>
                <w:color w:val="000000"/>
                <w:sz w:val="24"/>
                <w:szCs w:val="24"/>
                <w:lang w:eastAsia="en-US"/>
              </w:rPr>
              <w:t xml:space="preserve">Чинка пластикова </w:t>
            </w:r>
          </w:p>
        </w:tc>
        <w:tc>
          <w:tcPr>
            <w:tcW w:w="3969" w:type="dxa"/>
            <w:tcBorders>
              <w:top w:val="single" w:sz="4" w:space="0" w:color="auto"/>
              <w:left w:val="single" w:sz="4" w:space="0" w:color="auto"/>
              <w:bottom w:val="single" w:sz="4" w:space="0" w:color="auto"/>
              <w:right w:val="single" w:sz="4" w:space="0" w:color="auto"/>
            </w:tcBorders>
          </w:tcPr>
          <w:p w:rsidR="00031440" w:rsidRPr="00031440" w:rsidRDefault="00031440" w:rsidP="00031440">
            <w:pPr>
              <w:widowControl w:val="0"/>
              <w:suppressAutoHyphens/>
              <w:overflowPunct w:val="0"/>
              <w:adjustRightInd w:val="0"/>
              <w:spacing w:after="0" w:line="240" w:lineRule="auto"/>
              <w:ind w:right="140"/>
              <w:rPr>
                <w:rFonts w:ascii="Times New Roman" w:eastAsia="Times New Roman" w:hAnsi="Times New Roman" w:cs="Times New Roman"/>
                <w:color w:val="000000"/>
                <w:sz w:val="24"/>
                <w:szCs w:val="24"/>
                <w:lang w:eastAsia="en-US"/>
              </w:rPr>
            </w:pPr>
            <w:r w:rsidRPr="00031440">
              <w:rPr>
                <w:rFonts w:ascii="Times New Roman" w:eastAsia="Times New Roman" w:hAnsi="Times New Roman" w:cs="Times New Roman"/>
                <w:color w:val="000000"/>
                <w:sz w:val="24"/>
                <w:szCs w:val="24"/>
                <w:lang w:eastAsia="en-US"/>
              </w:rPr>
              <w:t>Кількість отворів</w:t>
            </w:r>
            <w:r w:rsidRPr="00031440">
              <w:rPr>
                <w:rFonts w:ascii="Times New Roman" w:eastAsia="Times New Roman" w:hAnsi="Times New Roman" w:cs="Times New Roman"/>
                <w:color w:val="000000"/>
                <w:sz w:val="24"/>
                <w:szCs w:val="24"/>
                <w:lang w:eastAsia="en-US"/>
              </w:rPr>
              <w:tab/>
              <w:t>1</w:t>
            </w:r>
          </w:p>
          <w:p w:rsidR="00031440" w:rsidRPr="00031440" w:rsidRDefault="00031440" w:rsidP="00031440">
            <w:pPr>
              <w:widowControl w:val="0"/>
              <w:suppressAutoHyphens/>
              <w:overflowPunct w:val="0"/>
              <w:adjustRightInd w:val="0"/>
              <w:spacing w:after="0" w:line="240" w:lineRule="auto"/>
              <w:ind w:right="140"/>
              <w:rPr>
                <w:rFonts w:ascii="Times New Roman" w:eastAsia="Times New Roman" w:hAnsi="Times New Roman" w:cs="Times New Roman"/>
                <w:color w:val="000000"/>
                <w:sz w:val="24"/>
                <w:szCs w:val="24"/>
                <w:lang w:eastAsia="en-US"/>
              </w:rPr>
            </w:pPr>
            <w:r w:rsidRPr="00031440">
              <w:rPr>
                <w:rFonts w:ascii="Times New Roman" w:eastAsia="Times New Roman" w:hAnsi="Times New Roman" w:cs="Times New Roman"/>
                <w:color w:val="000000"/>
                <w:sz w:val="24"/>
                <w:szCs w:val="24"/>
                <w:lang w:eastAsia="en-US"/>
              </w:rPr>
              <w:t>Кількість лез</w:t>
            </w:r>
            <w:r w:rsidRPr="00031440">
              <w:rPr>
                <w:rFonts w:ascii="Times New Roman" w:eastAsia="Times New Roman" w:hAnsi="Times New Roman" w:cs="Times New Roman"/>
                <w:color w:val="000000"/>
                <w:sz w:val="24"/>
                <w:szCs w:val="24"/>
                <w:lang w:eastAsia="en-US"/>
              </w:rPr>
              <w:tab/>
              <w:t>1</w:t>
            </w:r>
          </w:p>
          <w:p w:rsidR="00031440" w:rsidRPr="00031440" w:rsidRDefault="00031440" w:rsidP="00031440">
            <w:pPr>
              <w:widowControl w:val="0"/>
              <w:suppressAutoHyphens/>
              <w:overflowPunct w:val="0"/>
              <w:adjustRightInd w:val="0"/>
              <w:spacing w:after="0" w:line="240" w:lineRule="auto"/>
              <w:ind w:right="140"/>
              <w:rPr>
                <w:rFonts w:ascii="Times New Roman" w:eastAsia="Times New Roman" w:hAnsi="Times New Roman" w:cs="Times New Roman"/>
                <w:color w:val="000000"/>
                <w:sz w:val="24"/>
                <w:szCs w:val="24"/>
                <w:lang w:eastAsia="en-US"/>
              </w:rPr>
            </w:pPr>
            <w:r w:rsidRPr="00031440">
              <w:rPr>
                <w:rFonts w:ascii="Times New Roman" w:eastAsia="Times New Roman" w:hAnsi="Times New Roman" w:cs="Times New Roman"/>
                <w:color w:val="000000"/>
                <w:sz w:val="24"/>
                <w:szCs w:val="24"/>
                <w:lang w:eastAsia="en-US"/>
              </w:rPr>
              <w:t>Контейнер</w:t>
            </w:r>
            <w:r w:rsidRPr="00031440">
              <w:rPr>
                <w:rFonts w:ascii="Times New Roman" w:eastAsia="Times New Roman" w:hAnsi="Times New Roman" w:cs="Times New Roman"/>
                <w:color w:val="000000"/>
                <w:sz w:val="24"/>
                <w:szCs w:val="24"/>
                <w:lang w:eastAsia="en-US"/>
              </w:rPr>
              <w:tab/>
            </w:r>
            <w:r>
              <w:rPr>
                <w:rFonts w:ascii="Times New Roman" w:eastAsia="Times New Roman" w:hAnsi="Times New Roman" w:cs="Times New Roman"/>
                <w:color w:val="000000"/>
                <w:sz w:val="24"/>
                <w:szCs w:val="24"/>
                <w:lang w:eastAsia="en-US"/>
              </w:rPr>
              <w:t>так</w:t>
            </w:r>
          </w:p>
          <w:p w:rsidR="00031440" w:rsidRPr="00031440" w:rsidRDefault="00031440" w:rsidP="00031440">
            <w:pPr>
              <w:widowControl w:val="0"/>
              <w:suppressAutoHyphens/>
              <w:overflowPunct w:val="0"/>
              <w:adjustRightInd w:val="0"/>
              <w:spacing w:after="0" w:line="240" w:lineRule="auto"/>
              <w:ind w:right="140"/>
              <w:rPr>
                <w:rFonts w:ascii="Times New Roman" w:eastAsia="Times New Roman" w:hAnsi="Times New Roman" w:cs="Times New Roman"/>
                <w:color w:val="000000"/>
                <w:sz w:val="24"/>
                <w:szCs w:val="24"/>
                <w:lang w:eastAsia="en-US"/>
              </w:rPr>
            </w:pPr>
            <w:r w:rsidRPr="00031440">
              <w:rPr>
                <w:rFonts w:ascii="Times New Roman" w:eastAsia="Times New Roman" w:hAnsi="Times New Roman" w:cs="Times New Roman"/>
                <w:color w:val="000000"/>
                <w:sz w:val="24"/>
                <w:szCs w:val="24"/>
                <w:lang w:eastAsia="en-US"/>
              </w:rPr>
              <w:t>Форма</w:t>
            </w:r>
            <w:r w:rsidRPr="00031440">
              <w:rPr>
                <w:rFonts w:ascii="Times New Roman" w:eastAsia="Times New Roman" w:hAnsi="Times New Roman" w:cs="Times New Roman"/>
                <w:color w:val="000000"/>
                <w:sz w:val="24"/>
                <w:szCs w:val="24"/>
                <w:lang w:eastAsia="en-US"/>
              </w:rPr>
              <w:tab/>
              <w:t>кругла</w:t>
            </w:r>
          </w:p>
          <w:p w:rsidR="00031440" w:rsidRPr="00031440" w:rsidRDefault="00031440" w:rsidP="00031440">
            <w:pPr>
              <w:widowControl w:val="0"/>
              <w:suppressAutoHyphens/>
              <w:overflowPunct w:val="0"/>
              <w:adjustRightInd w:val="0"/>
              <w:spacing w:after="0" w:line="240" w:lineRule="auto"/>
              <w:ind w:right="140"/>
              <w:rPr>
                <w:rFonts w:ascii="Times New Roman" w:eastAsia="Times New Roman" w:hAnsi="Times New Roman" w:cs="Times New Roman"/>
                <w:color w:val="000000"/>
                <w:sz w:val="24"/>
                <w:szCs w:val="24"/>
                <w:lang w:eastAsia="en-US"/>
              </w:rPr>
            </w:pPr>
            <w:r w:rsidRPr="00031440">
              <w:rPr>
                <w:rFonts w:ascii="Times New Roman" w:eastAsia="Times New Roman" w:hAnsi="Times New Roman" w:cs="Times New Roman"/>
                <w:color w:val="000000"/>
                <w:sz w:val="24"/>
                <w:szCs w:val="24"/>
                <w:lang w:eastAsia="en-US"/>
              </w:rPr>
              <w:t>Матеріал корпусу</w:t>
            </w:r>
            <w:r w:rsidRPr="00031440">
              <w:rPr>
                <w:rFonts w:ascii="Times New Roman" w:eastAsia="Times New Roman" w:hAnsi="Times New Roman" w:cs="Times New Roman"/>
                <w:color w:val="000000"/>
                <w:sz w:val="24"/>
                <w:szCs w:val="24"/>
                <w:lang w:eastAsia="en-US"/>
              </w:rPr>
              <w:tab/>
              <w:t>пластик</w:t>
            </w:r>
          </w:p>
          <w:p w:rsidR="00003860" w:rsidRDefault="00031440" w:rsidP="00031440">
            <w:pPr>
              <w:widowControl w:val="0"/>
              <w:suppressAutoHyphens/>
              <w:overflowPunct w:val="0"/>
              <w:adjustRightInd w:val="0"/>
              <w:spacing w:after="0" w:line="240" w:lineRule="auto"/>
              <w:ind w:right="140"/>
              <w:rPr>
                <w:rFonts w:ascii="Times New Roman" w:eastAsia="Times New Roman" w:hAnsi="Times New Roman" w:cs="Times New Roman"/>
                <w:color w:val="000000"/>
                <w:sz w:val="24"/>
                <w:szCs w:val="24"/>
                <w:lang w:eastAsia="en-US"/>
              </w:rPr>
            </w:pPr>
            <w:r w:rsidRPr="00031440">
              <w:rPr>
                <w:rFonts w:ascii="Times New Roman" w:eastAsia="Times New Roman" w:hAnsi="Times New Roman" w:cs="Times New Roman"/>
                <w:color w:val="000000"/>
                <w:sz w:val="24"/>
                <w:szCs w:val="24"/>
                <w:lang w:eastAsia="en-US"/>
              </w:rPr>
              <w:t>Колір</w:t>
            </w:r>
            <w:r w:rsidRPr="00031440">
              <w:rPr>
                <w:rFonts w:ascii="Times New Roman" w:eastAsia="Times New Roman" w:hAnsi="Times New Roman" w:cs="Times New Roman"/>
                <w:color w:val="000000"/>
                <w:sz w:val="24"/>
                <w:szCs w:val="24"/>
                <w:lang w:eastAsia="en-US"/>
              </w:rPr>
              <w:tab/>
              <w:t>асорті</w:t>
            </w:r>
          </w:p>
        </w:tc>
        <w:tc>
          <w:tcPr>
            <w:tcW w:w="1134" w:type="dxa"/>
            <w:tcBorders>
              <w:top w:val="single" w:sz="4" w:space="0" w:color="auto"/>
              <w:left w:val="single" w:sz="4" w:space="0" w:color="auto"/>
              <w:bottom w:val="single" w:sz="4" w:space="0" w:color="auto"/>
              <w:right w:val="single" w:sz="4" w:space="0" w:color="auto"/>
            </w:tcBorders>
          </w:tcPr>
          <w:p w:rsidR="00003860" w:rsidRDefault="00003860" w:rsidP="00F32803">
            <w:pPr>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559" w:type="dxa"/>
            <w:tcBorders>
              <w:top w:val="single" w:sz="4" w:space="0" w:color="auto"/>
              <w:left w:val="single" w:sz="4" w:space="0" w:color="auto"/>
              <w:bottom w:val="single" w:sz="4" w:space="0" w:color="auto"/>
              <w:right w:val="single" w:sz="4" w:space="0" w:color="auto"/>
            </w:tcBorders>
          </w:tcPr>
          <w:p w:rsidR="00003860" w:rsidRDefault="00003860" w:rsidP="00F32803">
            <w:pPr>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60</w:t>
            </w:r>
          </w:p>
        </w:tc>
      </w:tr>
      <w:tr w:rsidR="00003860" w:rsidRPr="00F32803" w:rsidTr="000D5454">
        <w:tc>
          <w:tcPr>
            <w:tcW w:w="562" w:type="dxa"/>
            <w:tcBorders>
              <w:top w:val="single" w:sz="4" w:space="0" w:color="auto"/>
              <w:left w:val="single" w:sz="4" w:space="0" w:color="auto"/>
              <w:bottom w:val="single" w:sz="4" w:space="0" w:color="auto"/>
              <w:right w:val="single" w:sz="4" w:space="0" w:color="auto"/>
            </w:tcBorders>
          </w:tcPr>
          <w:p w:rsidR="00003860" w:rsidRPr="00F32803" w:rsidRDefault="007F7F8E" w:rsidP="00F32803">
            <w:pPr>
              <w:autoSpaceDE w:val="0"/>
              <w:autoSpaceDN w:val="0"/>
              <w:adjustRightInd w:val="0"/>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43</w:t>
            </w:r>
          </w:p>
        </w:tc>
        <w:tc>
          <w:tcPr>
            <w:tcW w:w="2523" w:type="dxa"/>
            <w:tcBorders>
              <w:top w:val="single" w:sz="4" w:space="0" w:color="auto"/>
              <w:left w:val="single" w:sz="4" w:space="0" w:color="auto"/>
              <w:bottom w:val="single" w:sz="4" w:space="0" w:color="auto"/>
              <w:right w:val="single" w:sz="4" w:space="0" w:color="auto"/>
            </w:tcBorders>
          </w:tcPr>
          <w:p w:rsidR="00003860" w:rsidRPr="00003860" w:rsidRDefault="00003860" w:rsidP="007F7F8E">
            <w:pPr>
              <w:spacing w:after="0" w:line="248" w:lineRule="auto"/>
              <w:ind w:left="10" w:hanging="10"/>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Н</w:t>
            </w:r>
            <w:r w:rsidRPr="00003860">
              <w:rPr>
                <w:rFonts w:ascii="Times New Roman" w:eastAsia="Times New Roman" w:hAnsi="Times New Roman" w:cs="Times New Roman"/>
                <w:color w:val="000000"/>
                <w:sz w:val="24"/>
                <w:szCs w:val="24"/>
                <w:lang w:eastAsia="en-US"/>
              </w:rPr>
              <w:t xml:space="preserve">итка прошивна бавовняна 250текс 130г 520м </w:t>
            </w:r>
          </w:p>
        </w:tc>
        <w:tc>
          <w:tcPr>
            <w:tcW w:w="3969" w:type="dxa"/>
            <w:tcBorders>
              <w:top w:val="single" w:sz="4" w:space="0" w:color="auto"/>
              <w:left w:val="single" w:sz="4" w:space="0" w:color="auto"/>
              <w:bottom w:val="single" w:sz="4" w:space="0" w:color="auto"/>
              <w:right w:val="single" w:sz="4" w:space="0" w:color="auto"/>
            </w:tcBorders>
          </w:tcPr>
          <w:p w:rsidR="00003860" w:rsidRPr="00003860" w:rsidRDefault="007F7F8E" w:rsidP="007F7F8E">
            <w:pPr>
              <w:widowControl w:val="0"/>
              <w:suppressAutoHyphens/>
              <w:overflowPunct w:val="0"/>
              <w:adjustRightInd w:val="0"/>
              <w:spacing w:after="0" w:line="240" w:lineRule="auto"/>
              <w:ind w:right="140"/>
              <w:rPr>
                <w:rFonts w:ascii="Times New Roman" w:eastAsia="Times New Roman" w:hAnsi="Times New Roman" w:cs="Times New Roman"/>
                <w:color w:val="000000"/>
                <w:sz w:val="24"/>
                <w:szCs w:val="24"/>
                <w:lang w:eastAsia="en-US"/>
              </w:rPr>
            </w:pPr>
            <w:r w:rsidRPr="007F7F8E">
              <w:rPr>
                <w:rFonts w:ascii="Times New Roman" w:eastAsia="Times New Roman" w:hAnsi="Times New Roman" w:cs="Times New Roman"/>
                <w:color w:val="000000"/>
                <w:sz w:val="24"/>
                <w:szCs w:val="24"/>
                <w:lang w:eastAsia="en-US"/>
              </w:rPr>
              <w:t xml:space="preserve">Нитка прошивна бавовняна 250текс 130г 520м </w:t>
            </w:r>
          </w:p>
        </w:tc>
        <w:tc>
          <w:tcPr>
            <w:tcW w:w="1134" w:type="dxa"/>
            <w:tcBorders>
              <w:top w:val="single" w:sz="4" w:space="0" w:color="auto"/>
              <w:left w:val="single" w:sz="4" w:space="0" w:color="auto"/>
              <w:bottom w:val="single" w:sz="4" w:space="0" w:color="auto"/>
              <w:right w:val="single" w:sz="4" w:space="0" w:color="auto"/>
            </w:tcBorders>
          </w:tcPr>
          <w:p w:rsidR="00003860" w:rsidRDefault="007F7F8E" w:rsidP="00F32803">
            <w:pPr>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559" w:type="dxa"/>
            <w:tcBorders>
              <w:top w:val="single" w:sz="4" w:space="0" w:color="auto"/>
              <w:left w:val="single" w:sz="4" w:space="0" w:color="auto"/>
              <w:bottom w:val="single" w:sz="4" w:space="0" w:color="auto"/>
              <w:right w:val="single" w:sz="4" w:space="0" w:color="auto"/>
            </w:tcBorders>
          </w:tcPr>
          <w:p w:rsidR="00003860" w:rsidRDefault="007F7F8E" w:rsidP="00F32803">
            <w:pPr>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30</w:t>
            </w:r>
          </w:p>
        </w:tc>
      </w:tr>
    </w:tbl>
    <w:p w:rsidR="00F32803" w:rsidRPr="00F32803" w:rsidRDefault="00F32803" w:rsidP="00F32803">
      <w:pPr>
        <w:spacing w:after="0" w:line="240" w:lineRule="auto"/>
        <w:jc w:val="center"/>
        <w:rPr>
          <w:rFonts w:ascii="Times New Roman" w:hAnsi="Times New Roman" w:cs="Times New Roman"/>
          <w:b/>
          <w:sz w:val="24"/>
          <w:szCs w:val="24"/>
          <w:lang w:eastAsia="en-US"/>
        </w:rPr>
      </w:pPr>
    </w:p>
    <w:p w:rsidR="00F32803" w:rsidRPr="00F32803" w:rsidRDefault="00F32803" w:rsidP="000D5454">
      <w:pPr>
        <w:numPr>
          <w:ilvl w:val="0"/>
          <w:numId w:val="5"/>
        </w:numPr>
        <w:spacing w:after="0" w:line="240" w:lineRule="auto"/>
        <w:ind w:left="0" w:firstLine="426"/>
        <w:contextualSpacing/>
        <w:jc w:val="both"/>
        <w:rPr>
          <w:rFonts w:ascii="Times New Roman" w:hAnsi="Times New Roman" w:cs="Times New Roman"/>
          <w:sz w:val="24"/>
          <w:szCs w:val="24"/>
          <w:lang w:eastAsia="en-US"/>
        </w:rPr>
      </w:pPr>
      <w:r w:rsidRPr="00F32803">
        <w:rPr>
          <w:rFonts w:ascii="Times New Roman" w:hAnsi="Times New Roman" w:cs="Times New Roman"/>
          <w:sz w:val="24"/>
          <w:szCs w:val="24"/>
          <w:lang w:eastAsia="en-US"/>
        </w:rPr>
        <w:t>Пропозиція  повинна містити інформацію про торгову марку (тип/модель товару або артикул</w:t>
      </w:r>
      <w:r>
        <w:rPr>
          <w:rFonts w:ascii="Times New Roman" w:hAnsi="Times New Roman" w:cs="Times New Roman"/>
          <w:sz w:val="24"/>
          <w:szCs w:val="24"/>
          <w:lang w:eastAsia="en-US"/>
        </w:rPr>
        <w:t xml:space="preserve"> </w:t>
      </w:r>
      <w:r w:rsidRPr="00F32803">
        <w:rPr>
          <w:rFonts w:ascii="Times New Roman" w:hAnsi="Times New Roman" w:cs="Times New Roman"/>
          <w:i/>
          <w:sz w:val="24"/>
          <w:szCs w:val="24"/>
          <w:lang w:eastAsia="en-US"/>
        </w:rPr>
        <w:t>або еквівалент</w:t>
      </w:r>
      <w:r w:rsidRPr="00F32803">
        <w:rPr>
          <w:rFonts w:ascii="Times New Roman" w:hAnsi="Times New Roman" w:cs="Times New Roman"/>
          <w:sz w:val="24"/>
          <w:szCs w:val="24"/>
          <w:lang w:eastAsia="en-US"/>
        </w:rPr>
        <w:t xml:space="preserve">), виробника, запропонованого Учасником.  </w:t>
      </w:r>
    </w:p>
    <w:p w:rsidR="00F32803" w:rsidRPr="00F32803" w:rsidRDefault="00F32803" w:rsidP="000D5454">
      <w:pPr>
        <w:numPr>
          <w:ilvl w:val="0"/>
          <w:numId w:val="5"/>
        </w:numPr>
        <w:spacing w:after="0" w:line="240" w:lineRule="auto"/>
        <w:ind w:left="0" w:firstLine="426"/>
        <w:jc w:val="both"/>
        <w:rPr>
          <w:rFonts w:ascii="Times New Roman" w:hAnsi="Times New Roman" w:cs="Times New Roman"/>
          <w:sz w:val="24"/>
          <w:szCs w:val="24"/>
          <w:lang w:eastAsia="en-US"/>
        </w:rPr>
      </w:pPr>
      <w:r w:rsidRPr="00F32803">
        <w:rPr>
          <w:rFonts w:ascii="Times New Roman" w:hAnsi="Times New Roman" w:cs="Times New Roman"/>
          <w:sz w:val="24"/>
          <w:szCs w:val="24"/>
          <w:lang w:eastAsia="en-US"/>
        </w:rPr>
        <w:t>Учасник зобов’язаний на весь асортимент товару надати документи, що засвідчують якість продукції (сертифікати якості (відповідності) тощо) видані у встановленому порядку.</w:t>
      </w:r>
    </w:p>
    <w:p w:rsidR="00F32803" w:rsidRPr="00F32803" w:rsidRDefault="00F32803" w:rsidP="000D5454">
      <w:pPr>
        <w:numPr>
          <w:ilvl w:val="0"/>
          <w:numId w:val="5"/>
        </w:numPr>
        <w:spacing w:after="0" w:line="240" w:lineRule="auto"/>
        <w:ind w:left="0" w:firstLine="426"/>
        <w:jc w:val="both"/>
        <w:rPr>
          <w:rFonts w:ascii="Times New Roman" w:hAnsi="Times New Roman" w:cs="Times New Roman"/>
          <w:sz w:val="24"/>
          <w:szCs w:val="24"/>
          <w:lang w:eastAsia="en-US"/>
        </w:rPr>
      </w:pPr>
      <w:r w:rsidRPr="00F32803">
        <w:rPr>
          <w:rFonts w:ascii="Times New Roman" w:hAnsi="Times New Roman" w:cs="Times New Roman"/>
          <w:sz w:val="24"/>
          <w:szCs w:val="24"/>
          <w:lang w:eastAsia="en-US"/>
        </w:rPr>
        <w:t>Товар повинен відповідати технічним, якісним та кількісним вимогам Покупця.</w:t>
      </w:r>
    </w:p>
    <w:p w:rsidR="00F32803" w:rsidRPr="00F32803" w:rsidRDefault="00F32803" w:rsidP="000D5454">
      <w:pPr>
        <w:numPr>
          <w:ilvl w:val="0"/>
          <w:numId w:val="5"/>
        </w:numPr>
        <w:spacing w:after="0" w:line="240" w:lineRule="auto"/>
        <w:ind w:left="0" w:firstLine="426"/>
        <w:contextualSpacing/>
        <w:jc w:val="both"/>
        <w:rPr>
          <w:rFonts w:ascii="Times New Roman" w:hAnsi="Times New Roman" w:cs="Times New Roman"/>
          <w:sz w:val="24"/>
          <w:szCs w:val="24"/>
          <w:lang w:eastAsia="en-US"/>
        </w:rPr>
      </w:pPr>
      <w:r w:rsidRPr="00F32803">
        <w:rPr>
          <w:rFonts w:ascii="Times New Roman" w:hAnsi="Times New Roman" w:cs="Times New Roman"/>
          <w:sz w:val="24"/>
          <w:szCs w:val="24"/>
          <w:lang w:eastAsia="en-US"/>
        </w:rPr>
        <w:t>Товар повинен бути упакований належним чином, що забезпечує його збереження при перевезені та зберіганні. Упаковка має бути заводською з відповідним маркуванням, бути безпечною при експлуатації, перевезенні та вантажно-розвантажувальних роботах.</w:t>
      </w:r>
    </w:p>
    <w:p w:rsidR="00F32803" w:rsidRPr="00F32803" w:rsidRDefault="00F32803" w:rsidP="000D5454">
      <w:pPr>
        <w:numPr>
          <w:ilvl w:val="0"/>
          <w:numId w:val="5"/>
        </w:numPr>
        <w:spacing w:after="0" w:line="240" w:lineRule="auto"/>
        <w:ind w:left="0" w:firstLine="426"/>
        <w:contextualSpacing/>
        <w:jc w:val="both"/>
        <w:rPr>
          <w:rFonts w:ascii="Times New Roman" w:hAnsi="Times New Roman" w:cs="Times New Roman"/>
          <w:sz w:val="24"/>
          <w:szCs w:val="24"/>
          <w:lang w:eastAsia="en-US"/>
        </w:rPr>
      </w:pPr>
      <w:r w:rsidRPr="00F32803">
        <w:rPr>
          <w:rFonts w:ascii="Times New Roman" w:hAnsi="Times New Roman" w:cs="Times New Roman"/>
          <w:sz w:val="24"/>
          <w:szCs w:val="24"/>
          <w:lang w:eastAsia="en-US"/>
        </w:rPr>
        <w:t>Постачальник здійснює поставку товару окремими партіями, за заявками Покупця. Строк поставки товару  протягом 5 (п’яти) робочих днів з дня отримання заявки від Покупця.</w:t>
      </w:r>
    </w:p>
    <w:p w:rsidR="00F32803" w:rsidRPr="00F32803" w:rsidRDefault="00F32803" w:rsidP="00F32803">
      <w:pPr>
        <w:widowControl w:val="0"/>
        <w:shd w:val="clear" w:color="auto" w:fill="FFFFFF"/>
        <w:autoSpaceDE w:val="0"/>
        <w:autoSpaceDN w:val="0"/>
        <w:adjustRightInd w:val="0"/>
        <w:spacing w:after="0" w:line="240" w:lineRule="auto"/>
        <w:ind w:left="426"/>
        <w:contextualSpacing/>
        <w:jc w:val="both"/>
        <w:rPr>
          <w:rFonts w:ascii="Times New Roman" w:hAnsi="Times New Roman" w:cs="Times New Roman"/>
          <w:sz w:val="24"/>
          <w:szCs w:val="24"/>
          <w:lang w:val="ru-RU" w:eastAsia="en-US"/>
        </w:rPr>
      </w:pPr>
    </w:p>
    <w:p w:rsidR="00F32803" w:rsidRPr="00F32803" w:rsidRDefault="00F32803" w:rsidP="00FA03D2">
      <w:pPr>
        <w:spacing w:after="0" w:line="240" w:lineRule="auto"/>
        <w:jc w:val="both"/>
        <w:rPr>
          <w:rFonts w:cs="Times New Roman"/>
          <w:lang w:val="ru-RU" w:eastAsia="en-US"/>
        </w:rPr>
      </w:pPr>
    </w:p>
    <w:p w:rsidR="00FA03D2" w:rsidRPr="00FA03D2" w:rsidRDefault="00FA03D2" w:rsidP="002625B8">
      <w:pPr>
        <w:spacing w:after="0"/>
        <w:ind w:left="-5" w:firstLine="289"/>
        <w:jc w:val="center"/>
        <w:rPr>
          <w:rFonts w:ascii="Times New Roman" w:eastAsia="Times New Roman" w:hAnsi="Times New Roman" w:cs="Times New Roman"/>
          <w:b/>
          <w:color w:val="FF0000"/>
          <w:sz w:val="23"/>
          <w:lang w:val="ru-RU" w:eastAsia="en-US"/>
        </w:rPr>
      </w:pPr>
      <w:r w:rsidRPr="00F27195">
        <w:rPr>
          <w:rFonts w:ascii="Times New Roman" w:eastAsia="Times New Roman" w:hAnsi="Times New Roman" w:cs="Times New Roman"/>
          <w:b/>
          <w:i/>
          <w:color w:val="FF0000"/>
          <w:sz w:val="23"/>
          <w:lang w:val="ru-RU" w:eastAsia="en-US"/>
        </w:rPr>
        <w:t>*</w:t>
      </w:r>
      <w:r w:rsidRPr="00FA03D2">
        <w:rPr>
          <w:rFonts w:ascii="Times New Roman" w:eastAsia="Times New Roman" w:hAnsi="Times New Roman" w:cs="Times New Roman"/>
          <w:b/>
          <w:i/>
          <w:color w:val="FF0000"/>
          <w:sz w:val="23"/>
          <w:lang w:val="ru-RU" w:eastAsia="en-US"/>
        </w:rPr>
        <w:t>Форма тендерної пропозиції заповнюється Учасником та надається</w:t>
      </w:r>
      <w:r w:rsidRPr="00FA03D2">
        <w:rPr>
          <w:rFonts w:ascii="Times New Roman" w:eastAsia="Times New Roman" w:hAnsi="Times New Roman" w:cs="Times New Roman"/>
          <w:b/>
          <w:color w:val="FF0000"/>
          <w:sz w:val="23"/>
          <w:lang w:val="ru-RU" w:eastAsia="en-US"/>
        </w:rPr>
        <w:t xml:space="preserve"> </w:t>
      </w:r>
      <w:proofErr w:type="gramStart"/>
      <w:r w:rsidRPr="00FA03D2">
        <w:rPr>
          <w:rFonts w:ascii="Times New Roman" w:eastAsia="Times New Roman" w:hAnsi="Times New Roman" w:cs="Times New Roman"/>
          <w:b/>
          <w:i/>
          <w:color w:val="FF0000"/>
          <w:sz w:val="23"/>
          <w:lang w:val="ru-RU" w:eastAsia="en-US"/>
        </w:rPr>
        <w:t>у</w:t>
      </w:r>
      <w:proofErr w:type="gramEnd"/>
      <w:r w:rsidRPr="00FA03D2">
        <w:rPr>
          <w:rFonts w:ascii="Times New Roman" w:eastAsia="Times New Roman" w:hAnsi="Times New Roman" w:cs="Times New Roman"/>
          <w:b/>
          <w:i/>
          <w:color w:val="FF0000"/>
          <w:sz w:val="23"/>
          <w:lang w:val="ru-RU" w:eastAsia="en-US"/>
        </w:rPr>
        <w:t xml:space="preserve"> складі тендерної пропозиції  та за результатами торгів переможцем торгів</w:t>
      </w:r>
    </w:p>
    <w:p w:rsidR="002625B8" w:rsidRDefault="002625B8" w:rsidP="00FA03D2">
      <w:pPr>
        <w:spacing w:after="0"/>
        <w:ind w:right="38"/>
        <w:jc w:val="center"/>
        <w:rPr>
          <w:rFonts w:ascii="Times New Roman" w:eastAsia="Times New Roman" w:hAnsi="Times New Roman" w:cs="Times New Roman"/>
          <w:b/>
          <w:i/>
          <w:color w:val="000000"/>
          <w:sz w:val="23"/>
          <w:lang w:val="ru-RU" w:eastAsia="en-US"/>
        </w:rPr>
      </w:pPr>
    </w:p>
    <w:p w:rsidR="00FA03D2" w:rsidRPr="00FA03D2" w:rsidRDefault="00FA03D2" w:rsidP="00FA03D2">
      <w:pPr>
        <w:spacing w:after="0"/>
        <w:ind w:right="38"/>
        <w:jc w:val="center"/>
        <w:rPr>
          <w:rFonts w:ascii="Times New Roman" w:eastAsia="Times New Roman" w:hAnsi="Times New Roman" w:cs="Times New Roman"/>
          <w:color w:val="000000"/>
          <w:sz w:val="23"/>
          <w:lang w:val="ru-RU" w:eastAsia="en-US"/>
        </w:rPr>
      </w:pPr>
      <w:r w:rsidRPr="00FA03D2">
        <w:rPr>
          <w:rFonts w:ascii="Times New Roman" w:eastAsia="Times New Roman" w:hAnsi="Times New Roman" w:cs="Times New Roman"/>
          <w:b/>
          <w:i/>
          <w:color w:val="000000"/>
          <w:sz w:val="23"/>
          <w:lang w:val="ru-RU" w:eastAsia="en-US"/>
        </w:rPr>
        <w:t xml:space="preserve"> </w:t>
      </w:r>
    </w:p>
    <w:p w:rsidR="00FA03D2" w:rsidRPr="00FA03D2" w:rsidRDefault="00FA03D2" w:rsidP="00FA03D2">
      <w:pPr>
        <w:spacing w:after="22" w:line="249" w:lineRule="auto"/>
        <w:ind w:left="2521" w:hanging="10"/>
        <w:rPr>
          <w:rFonts w:ascii="Times New Roman" w:eastAsia="Times New Roman" w:hAnsi="Times New Roman" w:cs="Times New Roman"/>
          <w:color w:val="000000"/>
          <w:sz w:val="23"/>
          <w:lang w:val="ru-RU" w:eastAsia="en-US"/>
        </w:rPr>
      </w:pPr>
      <w:r w:rsidRPr="00FA03D2">
        <w:rPr>
          <w:rFonts w:ascii="Times New Roman" w:eastAsia="Times New Roman" w:hAnsi="Times New Roman" w:cs="Times New Roman"/>
          <w:b/>
          <w:color w:val="000000"/>
          <w:sz w:val="23"/>
          <w:lang w:val="ru-RU" w:eastAsia="en-US"/>
        </w:rPr>
        <w:t>ФОРМА «ТЕНДЕРНА ПРОПОЗИЦІЯ»</w:t>
      </w:r>
      <w:r w:rsidRPr="00FA03D2">
        <w:rPr>
          <w:rFonts w:ascii="Times New Roman" w:eastAsia="Times New Roman" w:hAnsi="Times New Roman" w:cs="Times New Roman"/>
          <w:color w:val="000000"/>
          <w:sz w:val="23"/>
          <w:lang w:val="ru-RU" w:eastAsia="en-US"/>
        </w:rPr>
        <w:t xml:space="preserve"> </w:t>
      </w:r>
    </w:p>
    <w:p w:rsidR="00FA03D2" w:rsidRPr="00FA03D2" w:rsidRDefault="00FA03D2" w:rsidP="00FA03D2">
      <w:pPr>
        <w:spacing w:after="0"/>
        <w:ind w:left="1865" w:hanging="10"/>
        <w:rPr>
          <w:rFonts w:ascii="Times New Roman" w:eastAsia="Times New Roman" w:hAnsi="Times New Roman" w:cs="Times New Roman"/>
          <w:b/>
          <w:i/>
          <w:color w:val="000000"/>
          <w:sz w:val="23"/>
          <w:lang w:val="ru-RU" w:eastAsia="en-US"/>
        </w:rPr>
      </w:pPr>
      <w:r w:rsidRPr="00FA03D2">
        <w:rPr>
          <w:rFonts w:ascii="Times New Roman" w:eastAsia="Times New Roman" w:hAnsi="Times New Roman" w:cs="Times New Roman"/>
          <w:b/>
          <w:i/>
          <w:color w:val="000000"/>
          <w:sz w:val="23"/>
          <w:lang w:val="ru-RU" w:eastAsia="en-US"/>
        </w:rPr>
        <w:t xml:space="preserve">(форма, яка </w:t>
      </w:r>
      <w:proofErr w:type="gramStart"/>
      <w:r w:rsidRPr="00FA03D2">
        <w:rPr>
          <w:rFonts w:ascii="Times New Roman" w:eastAsia="Times New Roman" w:hAnsi="Times New Roman" w:cs="Times New Roman"/>
          <w:b/>
          <w:i/>
          <w:color w:val="000000"/>
          <w:sz w:val="23"/>
          <w:lang w:val="ru-RU" w:eastAsia="en-US"/>
        </w:rPr>
        <w:t>подаєтьс</w:t>
      </w:r>
      <w:r>
        <w:rPr>
          <w:rFonts w:ascii="Times New Roman" w:eastAsia="Times New Roman" w:hAnsi="Times New Roman" w:cs="Times New Roman"/>
          <w:b/>
          <w:i/>
          <w:color w:val="000000"/>
          <w:sz w:val="23"/>
          <w:lang w:val="ru-RU" w:eastAsia="en-US"/>
        </w:rPr>
        <w:t>я</w:t>
      </w:r>
      <w:proofErr w:type="gramEnd"/>
      <w:r>
        <w:rPr>
          <w:rFonts w:ascii="Times New Roman" w:eastAsia="Times New Roman" w:hAnsi="Times New Roman" w:cs="Times New Roman"/>
          <w:b/>
          <w:i/>
          <w:color w:val="000000"/>
          <w:sz w:val="23"/>
          <w:lang w:val="ru-RU" w:eastAsia="en-US"/>
        </w:rPr>
        <w:t xml:space="preserve"> учасником на фірмовому бланку)</w:t>
      </w:r>
    </w:p>
    <w:p w:rsidR="00FA03D2" w:rsidRPr="00FA03D2" w:rsidRDefault="00FA03D2" w:rsidP="00FA03D2">
      <w:pPr>
        <w:spacing w:after="0"/>
        <w:ind w:right="91"/>
        <w:jc w:val="center"/>
        <w:rPr>
          <w:rFonts w:ascii="Times New Roman" w:eastAsia="Times New Roman" w:hAnsi="Times New Roman" w:cs="Times New Roman"/>
          <w:color w:val="000000"/>
          <w:sz w:val="23"/>
          <w:lang w:val="ru-RU" w:eastAsia="en-US"/>
        </w:rPr>
      </w:pPr>
      <w:r w:rsidRPr="00FA03D2">
        <w:rPr>
          <w:rFonts w:ascii="Times New Roman" w:eastAsia="Times New Roman" w:hAnsi="Times New Roman" w:cs="Times New Roman"/>
          <w:color w:val="000000"/>
          <w:sz w:val="23"/>
          <w:u w:color="000000"/>
          <w:lang w:val="ru-RU" w:eastAsia="en-US"/>
        </w:rPr>
        <w:t>___________________ 20__ р.</w:t>
      </w:r>
      <w:r w:rsidRPr="00FA03D2">
        <w:rPr>
          <w:rFonts w:ascii="Times New Roman" w:eastAsia="Times New Roman" w:hAnsi="Times New Roman" w:cs="Times New Roman"/>
          <w:color w:val="000000"/>
          <w:sz w:val="23"/>
          <w:lang w:val="ru-RU" w:eastAsia="en-US"/>
        </w:rPr>
        <w:t xml:space="preserve">  </w:t>
      </w:r>
    </w:p>
    <w:p w:rsidR="00FA03D2" w:rsidRPr="00FA03D2" w:rsidRDefault="00FA03D2" w:rsidP="00FA03D2">
      <w:pPr>
        <w:spacing w:after="0"/>
        <w:ind w:right="38"/>
        <w:jc w:val="center"/>
        <w:rPr>
          <w:rFonts w:ascii="Times New Roman" w:eastAsia="Times New Roman" w:hAnsi="Times New Roman" w:cs="Times New Roman"/>
          <w:color w:val="000000"/>
          <w:sz w:val="23"/>
          <w:lang w:val="ru-RU" w:eastAsia="en-US"/>
        </w:rPr>
      </w:pPr>
      <w:r w:rsidRPr="00FA03D2">
        <w:rPr>
          <w:rFonts w:ascii="Times New Roman" w:eastAsia="Times New Roman" w:hAnsi="Times New Roman" w:cs="Times New Roman"/>
          <w:b/>
          <w:color w:val="000000"/>
          <w:sz w:val="23"/>
          <w:lang w:val="ru-RU" w:eastAsia="en-US"/>
        </w:rPr>
        <w:t xml:space="preserve"> </w:t>
      </w:r>
    </w:p>
    <w:p w:rsidR="00FA03D2" w:rsidRPr="00FA03D2" w:rsidRDefault="00FA03D2" w:rsidP="00F27195">
      <w:pPr>
        <w:tabs>
          <w:tab w:val="left" w:pos="142"/>
        </w:tabs>
        <w:spacing w:after="0"/>
        <w:ind w:left="-5" w:firstLine="5"/>
        <w:jc w:val="both"/>
        <w:rPr>
          <w:rFonts w:ascii="Times New Roman" w:eastAsia="Times New Roman" w:hAnsi="Times New Roman" w:cs="Times New Roman"/>
          <w:color w:val="000000"/>
          <w:sz w:val="23"/>
          <w:lang w:val="ru-RU" w:eastAsia="en-US"/>
        </w:rPr>
      </w:pPr>
      <w:r w:rsidRPr="00FA03D2">
        <w:rPr>
          <w:rFonts w:ascii="Times New Roman" w:eastAsia="Times New Roman" w:hAnsi="Times New Roman" w:cs="Times New Roman"/>
          <w:color w:val="000000"/>
          <w:sz w:val="23"/>
          <w:lang w:val="ru-RU" w:eastAsia="en-US"/>
        </w:rPr>
        <w:t xml:space="preserve"> Кому: </w:t>
      </w:r>
      <w:r w:rsidRPr="00FA03D2">
        <w:rPr>
          <w:rFonts w:ascii="Times New Roman" w:eastAsia="Times New Roman" w:hAnsi="Times New Roman" w:cs="Times New Roman"/>
          <w:i/>
          <w:color w:val="000000"/>
          <w:sz w:val="23"/>
          <w:lang w:val="ru-RU" w:eastAsia="en-US"/>
        </w:rPr>
        <w:t xml:space="preserve">_______________________________ </w:t>
      </w:r>
      <w:r w:rsidRPr="00FA03D2">
        <w:rPr>
          <w:rFonts w:ascii="Times New Roman" w:eastAsia="Times New Roman" w:hAnsi="Times New Roman" w:cs="Times New Roman"/>
          <w:i/>
          <w:color w:val="000000"/>
          <w:sz w:val="23"/>
          <w:u w:val="single" w:color="000000"/>
          <w:lang w:val="ru-RU" w:eastAsia="en-US"/>
        </w:rPr>
        <w:t>(повна назва замовника)</w:t>
      </w:r>
      <w:r w:rsidRPr="00FA03D2">
        <w:rPr>
          <w:rFonts w:ascii="Times New Roman" w:eastAsia="Times New Roman" w:hAnsi="Times New Roman" w:cs="Times New Roman"/>
          <w:i/>
          <w:color w:val="000000"/>
          <w:sz w:val="23"/>
          <w:lang w:val="ru-RU" w:eastAsia="en-US"/>
        </w:rPr>
        <w:t xml:space="preserve"> </w:t>
      </w:r>
    </w:p>
    <w:p w:rsidR="00FA03D2" w:rsidRPr="00FA03D2" w:rsidRDefault="00FA03D2" w:rsidP="00F27195">
      <w:pPr>
        <w:spacing w:after="0"/>
        <w:ind w:left="-5" w:firstLine="5"/>
        <w:jc w:val="both"/>
        <w:rPr>
          <w:rFonts w:ascii="Times New Roman" w:eastAsia="Times New Roman" w:hAnsi="Times New Roman" w:cs="Times New Roman"/>
          <w:color w:val="000000"/>
          <w:sz w:val="23"/>
          <w:lang w:val="ru-RU" w:eastAsia="en-US"/>
        </w:rPr>
      </w:pPr>
      <w:r w:rsidRPr="00FA03D2">
        <w:rPr>
          <w:rFonts w:ascii="Times New Roman" w:eastAsia="Times New Roman" w:hAnsi="Times New Roman" w:cs="Times New Roman"/>
          <w:color w:val="000000"/>
          <w:sz w:val="23"/>
          <w:lang w:val="ru-RU" w:eastAsia="en-US"/>
        </w:rPr>
        <w:t xml:space="preserve"> Найменування предмета закупі</w:t>
      </w:r>
      <w:proofErr w:type="gramStart"/>
      <w:r w:rsidRPr="00FA03D2">
        <w:rPr>
          <w:rFonts w:ascii="Times New Roman" w:eastAsia="Times New Roman" w:hAnsi="Times New Roman" w:cs="Times New Roman"/>
          <w:color w:val="000000"/>
          <w:sz w:val="23"/>
          <w:lang w:val="ru-RU" w:eastAsia="en-US"/>
        </w:rPr>
        <w:t>вл</w:t>
      </w:r>
      <w:proofErr w:type="gramEnd"/>
      <w:r w:rsidRPr="00FA03D2">
        <w:rPr>
          <w:rFonts w:ascii="Times New Roman" w:eastAsia="Times New Roman" w:hAnsi="Times New Roman" w:cs="Times New Roman"/>
          <w:color w:val="000000"/>
          <w:sz w:val="23"/>
          <w:lang w:val="ru-RU" w:eastAsia="en-US"/>
        </w:rPr>
        <w:t xml:space="preserve">і згідно тендерної документації </w:t>
      </w:r>
      <w:r w:rsidRPr="00FA03D2">
        <w:rPr>
          <w:rFonts w:ascii="Times New Roman" w:eastAsia="Times New Roman" w:hAnsi="Times New Roman" w:cs="Times New Roman"/>
          <w:b/>
          <w:color w:val="000000"/>
          <w:sz w:val="23"/>
          <w:lang w:val="ru-RU" w:eastAsia="en-US"/>
        </w:rPr>
        <w:t xml:space="preserve">___________ </w:t>
      </w:r>
    </w:p>
    <w:p w:rsidR="00FA03D2" w:rsidRPr="00FA03D2" w:rsidRDefault="00FA03D2" w:rsidP="00F27195">
      <w:pPr>
        <w:spacing w:after="0"/>
        <w:ind w:left="-5" w:firstLine="5"/>
        <w:jc w:val="both"/>
        <w:rPr>
          <w:rFonts w:ascii="Times New Roman" w:eastAsia="Times New Roman" w:hAnsi="Times New Roman" w:cs="Times New Roman"/>
          <w:color w:val="000000"/>
          <w:sz w:val="23"/>
          <w:lang w:val="ru-RU" w:eastAsia="en-US"/>
        </w:rPr>
      </w:pPr>
      <w:r w:rsidRPr="00FA03D2">
        <w:rPr>
          <w:rFonts w:ascii="Times New Roman" w:eastAsia="Times New Roman" w:hAnsi="Times New Roman" w:cs="Times New Roman"/>
          <w:color w:val="000000"/>
          <w:sz w:val="23"/>
          <w:lang w:val="ru-RU" w:eastAsia="en-US"/>
        </w:rPr>
        <w:t xml:space="preserve"> Номер/ідентифікатор закупі</w:t>
      </w:r>
      <w:proofErr w:type="gramStart"/>
      <w:r w:rsidRPr="00FA03D2">
        <w:rPr>
          <w:rFonts w:ascii="Times New Roman" w:eastAsia="Times New Roman" w:hAnsi="Times New Roman" w:cs="Times New Roman"/>
          <w:color w:val="000000"/>
          <w:sz w:val="23"/>
          <w:lang w:val="ru-RU" w:eastAsia="en-US"/>
        </w:rPr>
        <w:t>вл</w:t>
      </w:r>
      <w:proofErr w:type="gramEnd"/>
      <w:r w:rsidRPr="00FA03D2">
        <w:rPr>
          <w:rFonts w:ascii="Times New Roman" w:eastAsia="Times New Roman" w:hAnsi="Times New Roman" w:cs="Times New Roman"/>
          <w:color w:val="000000"/>
          <w:sz w:val="23"/>
          <w:lang w:val="ru-RU" w:eastAsia="en-US"/>
        </w:rPr>
        <w:t xml:space="preserve">і _________________ </w:t>
      </w:r>
    </w:p>
    <w:p w:rsidR="00FA03D2" w:rsidRPr="00FA03D2" w:rsidRDefault="00FA03D2" w:rsidP="00F27195">
      <w:pPr>
        <w:spacing w:after="0"/>
        <w:ind w:left="-5" w:firstLine="5"/>
        <w:jc w:val="both"/>
        <w:rPr>
          <w:rFonts w:ascii="Times New Roman" w:eastAsia="Times New Roman" w:hAnsi="Times New Roman" w:cs="Times New Roman"/>
          <w:color w:val="000000"/>
          <w:sz w:val="23"/>
          <w:lang w:val="ru-RU" w:eastAsia="en-US"/>
        </w:rPr>
      </w:pPr>
      <w:r w:rsidRPr="00FA03D2">
        <w:rPr>
          <w:rFonts w:ascii="Times New Roman" w:eastAsia="Times New Roman" w:hAnsi="Times New Roman" w:cs="Times New Roman"/>
          <w:color w:val="000000"/>
          <w:sz w:val="23"/>
          <w:lang w:val="ru-RU" w:eastAsia="en-US"/>
        </w:rPr>
        <w:t xml:space="preserve"> Найменування учасника: ________________________________________________________ </w:t>
      </w:r>
    </w:p>
    <w:p w:rsidR="00FA03D2" w:rsidRPr="00FA03D2" w:rsidRDefault="002625B8" w:rsidP="00F27195">
      <w:pPr>
        <w:spacing w:after="0"/>
        <w:ind w:left="-5" w:right="95" w:firstLine="5"/>
        <w:jc w:val="both"/>
        <w:rPr>
          <w:rFonts w:ascii="Times New Roman" w:eastAsia="Times New Roman" w:hAnsi="Times New Roman" w:cs="Times New Roman"/>
          <w:color w:val="000000"/>
          <w:sz w:val="23"/>
          <w:lang w:val="ru-RU" w:eastAsia="en-US"/>
        </w:rPr>
      </w:pPr>
      <w:r>
        <w:rPr>
          <w:rFonts w:ascii="Times New Roman" w:eastAsia="Times New Roman" w:hAnsi="Times New Roman" w:cs="Times New Roman"/>
          <w:i/>
          <w:color w:val="000000"/>
          <w:sz w:val="23"/>
          <w:lang w:val="ru-RU" w:eastAsia="en-US"/>
        </w:rPr>
        <w:t xml:space="preserve">                                                                  </w:t>
      </w:r>
      <w:r w:rsidR="00FA03D2" w:rsidRPr="00FA03D2">
        <w:rPr>
          <w:rFonts w:ascii="Times New Roman" w:eastAsia="Times New Roman" w:hAnsi="Times New Roman" w:cs="Times New Roman"/>
          <w:i/>
          <w:color w:val="000000"/>
          <w:sz w:val="23"/>
          <w:lang w:val="ru-RU" w:eastAsia="en-US"/>
        </w:rPr>
        <w:t xml:space="preserve">(повна назва організації учасника) </w:t>
      </w:r>
    </w:p>
    <w:p w:rsidR="00FA03D2" w:rsidRPr="00FA03D2" w:rsidRDefault="002625B8" w:rsidP="00F27195">
      <w:pPr>
        <w:spacing w:after="0" w:line="248" w:lineRule="auto"/>
        <w:ind w:left="-5" w:right="80" w:firstLine="5"/>
        <w:jc w:val="both"/>
        <w:rPr>
          <w:rFonts w:ascii="Times New Roman" w:eastAsia="Times New Roman" w:hAnsi="Times New Roman" w:cs="Times New Roman"/>
          <w:color w:val="000000"/>
          <w:sz w:val="23"/>
          <w:lang w:val="ru-RU" w:eastAsia="en-US"/>
        </w:rPr>
      </w:pPr>
      <w:r>
        <w:rPr>
          <w:rFonts w:ascii="Times New Roman" w:eastAsia="Times New Roman" w:hAnsi="Times New Roman" w:cs="Times New Roman"/>
          <w:color w:val="000000"/>
          <w:sz w:val="23"/>
          <w:lang w:val="ru-RU" w:eastAsia="en-US"/>
        </w:rPr>
        <w:t xml:space="preserve"> в особі </w:t>
      </w:r>
      <w:r w:rsidR="00FA03D2" w:rsidRPr="00FA03D2">
        <w:rPr>
          <w:rFonts w:ascii="Times New Roman" w:eastAsia="Times New Roman" w:hAnsi="Times New Roman" w:cs="Times New Roman"/>
          <w:color w:val="000000"/>
          <w:sz w:val="23"/>
          <w:lang w:val="ru-RU" w:eastAsia="en-US"/>
        </w:rPr>
        <w:t>__________________________________________</w:t>
      </w:r>
      <w:r>
        <w:rPr>
          <w:rFonts w:ascii="Times New Roman" w:eastAsia="Times New Roman" w:hAnsi="Times New Roman" w:cs="Times New Roman"/>
          <w:color w:val="000000"/>
          <w:sz w:val="23"/>
          <w:lang w:val="ru-RU" w:eastAsia="en-US"/>
        </w:rPr>
        <w:t>______________________________</w:t>
      </w:r>
    </w:p>
    <w:p w:rsidR="00FA03D2" w:rsidRPr="00FA03D2" w:rsidRDefault="002625B8" w:rsidP="00FA03D2">
      <w:pPr>
        <w:spacing w:after="0"/>
        <w:ind w:left="-5" w:right="95" w:firstLine="289"/>
        <w:jc w:val="both"/>
        <w:rPr>
          <w:rFonts w:ascii="Times New Roman" w:eastAsia="Times New Roman" w:hAnsi="Times New Roman" w:cs="Times New Roman"/>
          <w:color w:val="000000"/>
          <w:sz w:val="23"/>
          <w:lang w:val="ru-RU" w:eastAsia="en-US"/>
        </w:rPr>
      </w:pPr>
      <w:r>
        <w:rPr>
          <w:rFonts w:ascii="Times New Roman" w:eastAsia="Times New Roman" w:hAnsi="Times New Roman" w:cs="Times New Roman"/>
          <w:i/>
          <w:color w:val="000000"/>
          <w:sz w:val="23"/>
          <w:lang w:val="ru-RU" w:eastAsia="en-US"/>
        </w:rPr>
        <w:t xml:space="preserve">                                            </w:t>
      </w:r>
      <w:r w:rsidR="00FA03D2" w:rsidRPr="00FA03D2">
        <w:rPr>
          <w:rFonts w:ascii="Times New Roman" w:eastAsia="Times New Roman" w:hAnsi="Times New Roman" w:cs="Times New Roman"/>
          <w:i/>
          <w:color w:val="000000"/>
          <w:sz w:val="23"/>
          <w:lang w:val="ru-RU" w:eastAsia="en-US"/>
        </w:rPr>
        <w:t>(</w:t>
      </w:r>
      <w:proofErr w:type="gramStart"/>
      <w:r w:rsidR="00FA03D2" w:rsidRPr="00FA03D2">
        <w:rPr>
          <w:rFonts w:ascii="Times New Roman" w:eastAsia="Times New Roman" w:hAnsi="Times New Roman" w:cs="Times New Roman"/>
          <w:i/>
          <w:color w:val="000000"/>
          <w:sz w:val="23"/>
          <w:lang w:val="ru-RU" w:eastAsia="en-US"/>
        </w:rPr>
        <w:t>пр</w:t>
      </w:r>
      <w:proofErr w:type="gramEnd"/>
      <w:r w:rsidR="00FA03D2" w:rsidRPr="00FA03D2">
        <w:rPr>
          <w:rFonts w:ascii="Times New Roman" w:eastAsia="Times New Roman" w:hAnsi="Times New Roman" w:cs="Times New Roman"/>
          <w:i/>
          <w:color w:val="000000"/>
          <w:sz w:val="23"/>
          <w:lang w:val="ru-RU" w:eastAsia="en-US"/>
        </w:rPr>
        <w:t xml:space="preserve">ізвище, ім'я, по батькові, посада відповідальної особи) </w:t>
      </w:r>
    </w:p>
    <w:p w:rsidR="00FA03D2" w:rsidRPr="00FA03D2" w:rsidRDefault="00FA03D2" w:rsidP="002625B8">
      <w:pPr>
        <w:spacing w:after="0" w:line="248" w:lineRule="auto"/>
        <w:ind w:right="80"/>
        <w:jc w:val="both"/>
        <w:rPr>
          <w:rFonts w:ascii="Times New Roman" w:eastAsia="Times New Roman" w:hAnsi="Times New Roman" w:cs="Times New Roman"/>
          <w:color w:val="000000"/>
          <w:sz w:val="23"/>
          <w:lang w:val="ru-RU" w:eastAsia="en-US"/>
        </w:rPr>
      </w:pPr>
      <w:r w:rsidRPr="00FA03D2">
        <w:rPr>
          <w:rFonts w:ascii="Times New Roman" w:eastAsia="Times New Roman" w:hAnsi="Times New Roman" w:cs="Times New Roman"/>
          <w:color w:val="000000"/>
          <w:sz w:val="23"/>
          <w:lang w:val="ru-RU" w:eastAsia="en-US"/>
        </w:rPr>
        <w:t xml:space="preserve">уповноважений повідомити наступне:  </w:t>
      </w:r>
    </w:p>
    <w:p w:rsidR="00FA03D2" w:rsidRPr="00FA03D2" w:rsidRDefault="00FA03D2" w:rsidP="00FA03D2">
      <w:pPr>
        <w:spacing w:after="0"/>
        <w:ind w:left="-5" w:firstLine="289"/>
        <w:jc w:val="both"/>
        <w:rPr>
          <w:rFonts w:ascii="Times New Roman" w:eastAsia="Times New Roman" w:hAnsi="Times New Roman" w:cs="Times New Roman"/>
          <w:color w:val="000000"/>
          <w:sz w:val="23"/>
          <w:lang w:val="ru-RU" w:eastAsia="en-US"/>
        </w:rPr>
      </w:pPr>
      <w:r w:rsidRPr="00FA03D2">
        <w:rPr>
          <w:rFonts w:ascii="Times New Roman" w:eastAsia="Times New Roman" w:hAnsi="Times New Roman" w:cs="Times New Roman"/>
          <w:color w:val="000000"/>
          <w:sz w:val="23"/>
          <w:lang w:val="ru-RU" w:eastAsia="en-US"/>
        </w:rPr>
        <w:lastRenderedPageBreak/>
        <w:t xml:space="preserve"> 1. </w:t>
      </w:r>
      <w:r w:rsidR="002625B8">
        <w:rPr>
          <w:rFonts w:ascii="Times New Roman" w:eastAsia="Times New Roman" w:hAnsi="Times New Roman" w:cs="Times New Roman"/>
          <w:color w:val="000000"/>
          <w:sz w:val="23"/>
          <w:lang w:val="ru-RU" w:eastAsia="en-US"/>
        </w:rPr>
        <w:t xml:space="preserve">  </w:t>
      </w:r>
      <w:r w:rsidRPr="00FA03D2">
        <w:rPr>
          <w:rFonts w:ascii="Times New Roman" w:eastAsia="Times New Roman" w:hAnsi="Times New Roman" w:cs="Times New Roman"/>
          <w:color w:val="000000"/>
          <w:sz w:val="23"/>
          <w:lang w:val="ru-RU" w:eastAsia="en-US"/>
        </w:rPr>
        <w:t xml:space="preserve">Вивчивши тендерну документацію, </w:t>
      </w:r>
      <w:proofErr w:type="gramStart"/>
      <w:r w:rsidRPr="00FA03D2">
        <w:rPr>
          <w:rFonts w:ascii="Times New Roman" w:eastAsia="Times New Roman" w:hAnsi="Times New Roman" w:cs="Times New Roman"/>
          <w:color w:val="000000"/>
          <w:sz w:val="23"/>
          <w:lang w:val="ru-RU" w:eastAsia="en-US"/>
        </w:rPr>
        <w:t>техн</w:t>
      </w:r>
      <w:proofErr w:type="gramEnd"/>
      <w:r w:rsidRPr="00FA03D2">
        <w:rPr>
          <w:rFonts w:ascii="Times New Roman" w:eastAsia="Times New Roman" w:hAnsi="Times New Roman" w:cs="Times New Roman"/>
          <w:color w:val="000000"/>
          <w:sz w:val="23"/>
          <w:lang w:val="ru-RU" w:eastAsia="en-US"/>
        </w:rPr>
        <w:t xml:space="preserve">ічні, якісні та кількісні характеристики предмета закупівлі, ми уповноважені на підписання Договору, маємо можливість здійснити постачання предмету закупівлі, виконати вимоги Замовника на умовах, зазначених у цій пропозиції. </w:t>
      </w:r>
    </w:p>
    <w:p w:rsidR="00FA03D2" w:rsidRPr="00FA03D2" w:rsidRDefault="00FA03D2" w:rsidP="00FA03D2">
      <w:pPr>
        <w:spacing w:after="0"/>
        <w:ind w:left="-5" w:firstLine="289"/>
        <w:jc w:val="both"/>
        <w:rPr>
          <w:rFonts w:ascii="Times New Roman" w:eastAsia="Times New Roman" w:hAnsi="Times New Roman" w:cs="Times New Roman"/>
          <w:color w:val="000000"/>
          <w:sz w:val="23"/>
          <w:lang w:val="ru-RU" w:eastAsia="en-US"/>
        </w:rPr>
      </w:pPr>
      <w:r w:rsidRPr="00FA03D2">
        <w:rPr>
          <w:rFonts w:ascii="Times New Roman" w:eastAsia="Times New Roman" w:hAnsi="Times New Roman" w:cs="Times New Roman"/>
          <w:color w:val="000000"/>
          <w:sz w:val="23"/>
          <w:lang w:val="ru-RU" w:eastAsia="en-US"/>
        </w:rPr>
        <w:t>2.</w:t>
      </w:r>
      <w:r w:rsidR="002625B8">
        <w:rPr>
          <w:rFonts w:ascii="Times New Roman" w:eastAsia="Times New Roman" w:hAnsi="Times New Roman" w:cs="Times New Roman"/>
          <w:color w:val="000000"/>
          <w:sz w:val="23"/>
          <w:lang w:val="ru-RU" w:eastAsia="en-US"/>
        </w:rPr>
        <w:t xml:space="preserve">    </w:t>
      </w:r>
      <w:r w:rsidRPr="00FA03D2">
        <w:rPr>
          <w:rFonts w:ascii="Times New Roman" w:eastAsia="Times New Roman" w:hAnsi="Times New Roman" w:cs="Times New Roman"/>
          <w:color w:val="000000"/>
          <w:sz w:val="23"/>
          <w:lang w:val="ru-RU" w:eastAsia="en-US"/>
        </w:rPr>
        <w:t xml:space="preserve"> Адреса (юридична, поштова) учасника торгі</w:t>
      </w:r>
      <w:proofErr w:type="gramStart"/>
      <w:r w:rsidRPr="00FA03D2">
        <w:rPr>
          <w:rFonts w:ascii="Times New Roman" w:eastAsia="Times New Roman" w:hAnsi="Times New Roman" w:cs="Times New Roman"/>
          <w:color w:val="000000"/>
          <w:sz w:val="23"/>
          <w:lang w:val="ru-RU" w:eastAsia="en-US"/>
        </w:rPr>
        <w:t>в</w:t>
      </w:r>
      <w:proofErr w:type="gramEnd"/>
      <w:r w:rsidRPr="00FA03D2">
        <w:rPr>
          <w:rFonts w:ascii="Times New Roman" w:eastAsia="Times New Roman" w:hAnsi="Times New Roman" w:cs="Times New Roman"/>
          <w:color w:val="000000"/>
          <w:sz w:val="23"/>
          <w:lang w:val="ru-RU" w:eastAsia="en-US"/>
        </w:rPr>
        <w:t xml:space="preserve"> _____________________________________ </w:t>
      </w:r>
    </w:p>
    <w:p w:rsidR="00FA03D2" w:rsidRPr="00FA03D2" w:rsidRDefault="00FA03D2" w:rsidP="002625B8">
      <w:pPr>
        <w:numPr>
          <w:ilvl w:val="0"/>
          <w:numId w:val="6"/>
        </w:numPr>
        <w:tabs>
          <w:tab w:val="left" w:pos="284"/>
        </w:tabs>
        <w:spacing w:after="0" w:line="248" w:lineRule="auto"/>
        <w:ind w:left="-5" w:right="80" w:firstLine="289"/>
        <w:jc w:val="both"/>
        <w:rPr>
          <w:rFonts w:ascii="Times New Roman" w:eastAsia="Times New Roman" w:hAnsi="Times New Roman" w:cs="Times New Roman"/>
          <w:color w:val="000000"/>
          <w:sz w:val="23"/>
          <w:lang w:val="ru-RU" w:eastAsia="en-US"/>
        </w:rPr>
      </w:pPr>
      <w:r w:rsidRPr="00FA03D2">
        <w:rPr>
          <w:rFonts w:ascii="Times New Roman" w:eastAsia="Times New Roman" w:hAnsi="Times New Roman" w:cs="Times New Roman"/>
          <w:color w:val="000000"/>
          <w:sz w:val="23"/>
          <w:lang w:val="ru-RU" w:eastAsia="en-US"/>
        </w:rPr>
        <w:t xml:space="preserve">Телефон/факс ________________________________________________________________ </w:t>
      </w:r>
    </w:p>
    <w:p w:rsidR="00FA03D2" w:rsidRPr="00FA03D2" w:rsidRDefault="00FA03D2" w:rsidP="00FA03D2">
      <w:pPr>
        <w:numPr>
          <w:ilvl w:val="0"/>
          <w:numId w:val="6"/>
        </w:numPr>
        <w:spacing w:after="0" w:line="248" w:lineRule="auto"/>
        <w:ind w:left="-5" w:right="80" w:firstLine="289"/>
        <w:jc w:val="both"/>
        <w:rPr>
          <w:rFonts w:ascii="Times New Roman" w:eastAsia="Times New Roman" w:hAnsi="Times New Roman" w:cs="Times New Roman"/>
          <w:color w:val="000000"/>
          <w:sz w:val="23"/>
          <w:lang w:val="ru-RU" w:eastAsia="en-US"/>
        </w:rPr>
      </w:pPr>
      <w:r w:rsidRPr="00FA03D2">
        <w:rPr>
          <w:rFonts w:ascii="Times New Roman" w:eastAsia="Times New Roman" w:hAnsi="Times New Roman" w:cs="Times New Roman"/>
          <w:color w:val="000000"/>
          <w:sz w:val="23"/>
          <w:lang w:val="ru-RU" w:eastAsia="en-US"/>
        </w:rPr>
        <w:t xml:space="preserve">Відомості про керівника (П.І.Б., посада, номер контактного телефону) – для юридичних </w:t>
      </w:r>
      <w:proofErr w:type="gramStart"/>
      <w:r w:rsidRPr="00FA03D2">
        <w:rPr>
          <w:rFonts w:ascii="Times New Roman" w:eastAsia="Times New Roman" w:hAnsi="Times New Roman" w:cs="Times New Roman"/>
          <w:color w:val="000000"/>
          <w:sz w:val="23"/>
          <w:lang w:val="ru-RU" w:eastAsia="en-US"/>
        </w:rPr>
        <w:t>осіб</w:t>
      </w:r>
      <w:proofErr w:type="gramEnd"/>
      <w:r w:rsidRPr="00FA03D2">
        <w:rPr>
          <w:rFonts w:ascii="Times New Roman" w:eastAsia="Times New Roman" w:hAnsi="Times New Roman" w:cs="Times New Roman"/>
          <w:color w:val="000000"/>
          <w:sz w:val="23"/>
          <w:lang w:val="ru-RU" w:eastAsia="en-US"/>
        </w:rPr>
        <w:t xml:space="preserve"> ____________________________________________________________ </w:t>
      </w:r>
    </w:p>
    <w:p w:rsidR="00FA03D2" w:rsidRPr="00FA03D2" w:rsidRDefault="00FA03D2" w:rsidP="00FA03D2">
      <w:pPr>
        <w:numPr>
          <w:ilvl w:val="0"/>
          <w:numId w:val="6"/>
        </w:numPr>
        <w:spacing w:after="0" w:line="248" w:lineRule="auto"/>
        <w:ind w:left="-5" w:right="80" w:firstLine="289"/>
        <w:jc w:val="both"/>
        <w:rPr>
          <w:rFonts w:ascii="Times New Roman" w:eastAsia="Times New Roman" w:hAnsi="Times New Roman" w:cs="Times New Roman"/>
          <w:color w:val="000000"/>
          <w:sz w:val="23"/>
          <w:lang w:val="ru-RU" w:eastAsia="en-US"/>
        </w:rPr>
      </w:pPr>
      <w:r w:rsidRPr="00FA03D2">
        <w:rPr>
          <w:rFonts w:ascii="Times New Roman" w:eastAsia="Times New Roman" w:hAnsi="Times New Roman" w:cs="Times New Roman"/>
          <w:color w:val="000000"/>
          <w:sz w:val="23"/>
          <w:lang w:val="ru-RU" w:eastAsia="en-US"/>
        </w:rPr>
        <w:t xml:space="preserve">Форма власності, юридичний статус </w:t>
      </w:r>
      <w:proofErr w:type="gramStart"/>
      <w:r w:rsidRPr="00FA03D2">
        <w:rPr>
          <w:rFonts w:ascii="Times New Roman" w:eastAsia="Times New Roman" w:hAnsi="Times New Roman" w:cs="Times New Roman"/>
          <w:color w:val="000000"/>
          <w:sz w:val="23"/>
          <w:lang w:val="ru-RU" w:eastAsia="en-US"/>
        </w:rPr>
        <w:t>п</w:t>
      </w:r>
      <w:proofErr w:type="gramEnd"/>
      <w:r w:rsidRPr="00FA03D2">
        <w:rPr>
          <w:rFonts w:ascii="Times New Roman" w:eastAsia="Times New Roman" w:hAnsi="Times New Roman" w:cs="Times New Roman"/>
          <w:color w:val="000000"/>
          <w:sz w:val="23"/>
          <w:lang w:val="ru-RU" w:eastAsia="en-US"/>
        </w:rPr>
        <w:t xml:space="preserve">ідприємства (організації), організаційно-правова форма господарювання, дата утворення, місце реєстрації, спеціалізація ______________ </w:t>
      </w:r>
    </w:p>
    <w:p w:rsidR="00FA03D2" w:rsidRPr="00FA03D2" w:rsidRDefault="00FA03D2" w:rsidP="00FA03D2">
      <w:pPr>
        <w:numPr>
          <w:ilvl w:val="0"/>
          <w:numId w:val="6"/>
        </w:numPr>
        <w:spacing w:after="0" w:line="248" w:lineRule="auto"/>
        <w:ind w:left="-5" w:right="80" w:firstLine="289"/>
        <w:jc w:val="both"/>
        <w:rPr>
          <w:rFonts w:ascii="Times New Roman" w:eastAsia="Times New Roman" w:hAnsi="Times New Roman" w:cs="Times New Roman"/>
          <w:color w:val="000000"/>
          <w:sz w:val="23"/>
          <w:lang w:val="ru-RU" w:eastAsia="en-US"/>
        </w:rPr>
      </w:pPr>
      <w:r w:rsidRPr="00FA03D2">
        <w:rPr>
          <w:rFonts w:ascii="Times New Roman" w:eastAsia="Times New Roman" w:hAnsi="Times New Roman" w:cs="Times New Roman"/>
          <w:color w:val="000000"/>
          <w:sz w:val="23"/>
          <w:lang w:val="ru-RU" w:eastAsia="en-US"/>
        </w:rPr>
        <w:t>Код ЄДРПОУ (для юридичних осіб) (ідентифікаційний номер фізичної особи – платника податкі</w:t>
      </w:r>
      <w:proofErr w:type="gramStart"/>
      <w:r w:rsidRPr="00FA03D2">
        <w:rPr>
          <w:rFonts w:ascii="Times New Roman" w:eastAsia="Times New Roman" w:hAnsi="Times New Roman" w:cs="Times New Roman"/>
          <w:color w:val="000000"/>
          <w:sz w:val="23"/>
          <w:lang w:val="ru-RU" w:eastAsia="en-US"/>
        </w:rPr>
        <w:t>в</w:t>
      </w:r>
      <w:proofErr w:type="gramEnd"/>
      <w:r w:rsidRPr="00FA03D2">
        <w:rPr>
          <w:rFonts w:ascii="Times New Roman" w:eastAsia="Times New Roman" w:hAnsi="Times New Roman" w:cs="Times New Roman"/>
          <w:color w:val="000000"/>
          <w:sz w:val="23"/>
          <w:lang w:val="ru-RU" w:eastAsia="en-US"/>
        </w:rPr>
        <w:t xml:space="preserve"> </w:t>
      </w:r>
      <w:proofErr w:type="gramStart"/>
      <w:r w:rsidRPr="00FA03D2">
        <w:rPr>
          <w:rFonts w:ascii="Times New Roman" w:eastAsia="Times New Roman" w:hAnsi="Times New Roman" w:cs="Times New Roman"/>
          <w:color w:val="000000"/>
          <w:sz w:val="23"/>
          <w:lang w:val="ru-RU" w:eastAsia="en-US"/>
        </w:rPr>
        <w:t>та</w:t>
      </w:r>
      <w:proofErr w:type="gramEnd"/>
      <w:r w:rsidRPr="00FA03D2">
        <w:rPr>
          <w:rFonts w:ascii="Times New Roman" w:eastAsia="Times New Roman" w:hAnsi="Times New Roman" w:cs="Times New Roman"/>
          <w:color w:val="000000"/>
          <w:sz w:val="23"/>
          <w:lang w:val="ru-RU" w:eastAsia="en-US"/>
        </w:rPr>
        <w:t xml:space="preserve"> інших обов'язкових платежів) ________________________________ </w:t>
      </w:r>
    </w:p>
    <w:p w:rsidR="00FA03D2" w:rsidRPr="00FA03D2" w:rsidRDefault="00FA03D2" w:rsidP="00FA03D2">
      <w:pPr>
        <w:numPr>
          <w:ilvl w:val="0"/>
          <w:numId w:val="6"/>
        </w:numPr>
        <w:spacing w:after="0" w:line="248" w:lineRule="auto"/>
        <w:ind w:left="-5" w:right="80" w:firstLine="289"/>
        <w:jc w:val="both"/>
        <w:rPr>
          <w:rFonts w:ascii="Times New Roman" w:eastAsia="Times New Roman" w:hAnsi="Times New Roman" w:cs="Times New Roman"/>
          <w:color w:val="000000"/>
          <w:sz w:val="23"/>
          <w:lang w:val="ru-RU" w:eastAsia="en-US"/>
        </w:rPr>
      </w:pPr>
      <w:r w:rsidRPr="00FA03D2">
        <w:rPr>
          <w:rFonts w:ascii="Times New Roman" w:eastAsia="Times New Roman" w:hAnsi="Times New Roman" w:cs="Times New Roman"/>
          <w:color w:val="000000"/>
          <w:sz w:val="23"/>
          <w:lang w:val="ru-RU" w:eastAsia="en-US"/>
        </w:rPr>
        <w:t xml:space="preserve">Номер витягу про реєстрацію платника податку на додану вартість/єдиного податку та індивідуальний податковий номер </w:t>
      </w:r>
      <w:r w:rsidRPr="00FA03D2">
        <w:rPr>
          <w:rFonts w:ascii="Times New Roman" w:eastAsia="Times New Roman" w:hAnsi="Times New Roman" w:cs="Times New Roman"/>
          <w:i/>
          <w:color w:val="000000"/>
          <w:sz w:val="23"/>
          <w:lang w:val="ru-RU" w:eastAsia="en-US"/>
        </w:rPr>
        <w:t xml:space="preserve">– </w:t>
      </w:r>
      <w:r w:rsidRPr="00FA03D2">
        <w:rPr>
          <w:rFonts w:ascii="Times New Roman" w:eastAsia="Times New Roman" w:hAnsi="Times New Roman" w:cs="Times New Roman"/>
          <w:color w:val="000000"/>
          <w:sz w:val="23"/>
          <w:lang w:val="ru-RU" w:eastAsia="en-US"/>
        </w:rPr>
        <w:t xml:space="preserve">для Учасника, який є платником податку на додану вартість _______________ </w:t>
      </w:r>
    </w:p>
    <w:p w:rsidR="00FA03D2" w:rsidRPr="00FA03D2" w:rsidRDefault="00FA03D2" w:rsidP="00FA03D2">
      <w:pPr>
        <w:numPr>
          <w:ilvl w:val="0"/>
          <w:numId w:val="6"/>
        </w:numPr>
        <w:spacing w:after="0" w:line="248" w:lineRule="auto"/>
        <w:ind w:left="-5" w:right="80" w:firstLine="289"/>
        <w:jc w:val="both"/>
        <w:rPr>
          <w:rFonts w:ascii="Times New Roman" w:eastAsia="Times New Roman" w:hAnsi="Times New Roman" w:cs="Times New Roman"/>
          <w:color w:val="000000"/>
          <w:sz w:val="23"/>
          <w:lang w:val="en-US" w:eastAsia="en-US"/>
        </w:rPr>
      </w:pPr>
      <w:r w:rsidRPr="00FA03D2">
        <w:rPr>
          <w:rFonts w:ascii="Times New Roman" w:eastAsia="Times New Roman" w:hAnsi="Times New Roman" w:cs="Times New Roman"/>
          <w:color w:val="000000"/>
          <w:sz w:val="23"/>
          <w:lang w:val="en-US" w:eastAsia="en-US"/>
        </w:rPr>
        <w:t xml:space="preserve">Банківські реквізити ______________________________________________________ </w:t>
      </w:r>
    </w:p>
    <w:p w:rsidR="00FA03D2" w:rsidRPr="00FA03D2" w:rsidRDefault="00772B43" w:rsidP="00FA03D2">
      <w:pPr>
        <w:numPr>
          <w:ilvl w:val="0"/>
          <w:numId w:val="6"/>
        </w:numPr>
        <w:spacing w:after="0" w:line="248" w:lineRule="auto"/>
        <w:ind w:left="-5" w:right="80" w:firstLine="289"/>
        <w:jc w:val="both"/>
        <w:rPr>
          <w:rFonts w:ascii="Times New Roman" w:eastAsia="Times New Roman" w:hAnsi="Times New Roman" w:cs="Times New Roman"/>
          <w:color w:val="000000"/>
          <w:sz w:val="23"/>
          <w:lang w:val="ru-RU" w:eastAsia="en-US"/>
        </w:rPr>
      </w:pPr>
      <w:r>
        <w:rPr>
          <w:rFonts w:ascii="Times New Roman" w:eastAsia="Times New Roman" w:hAnsi="Times New Roman" w:cs="Times New Roman"/>
          <w:color w:val="000000"/>
          <w:sz w:val="23"/>
          <w:lang w:val="ru-RU" w:eastAsia="en-US"/>
        </w:rPr>
        <w:t xml:space="preserve">П.І.Б., </w:t>
      </w:r>
      <w:r w:rsidR="00FA03D2" w:rsidRPr="00FA03D2">
        <w:rPr>
          <w:rFonts w:ascii="Times New Roman" w:eastAsia="Times New Roman" w:hAnsi="Times New Roman" w:cs="Times New Roman"/>
          <w:color w:val="000000"/>
          <w:sz w:val="23"/>
          <w:lang w:val="ru-RU" w:eastAsia="en-US"/>
        </w:rPr>
        <w:t xml:space="preserve">посада особи (осіб), уповноваженої (уповноважених) </w:t>
      </w:r>
      <w:proofErr w:type="gramStart"/>
      <w:r w:rsidR="00FA03D2" w:rsidRPr="00FA03D2">
        <w:rPr>
          <w:rFonts w:ascii="Times New Roman" w:eastAsia="Times New Roman" w:hAnsi="Times New Roman" w:cs="Times New Roman"/>
          <w:color w:val="000000"/>
          <w:sz w:val="23"/>
          <w:lang w:val="ru-RU" w:eastAsia="en-US"/>
        </w:rPr>
        <w:t>п</w:t>
      </w:r>
      <w:proofErr w:type="gramEnd"/>
      <w:r w:rsidR="00FA03D2" w:rsidRPr="00FA03D2">
        <w:rPr>
          <w:rFonts w:ascii="Times New Roman" w:eastAsia="Times New Roman" w:hAnsi="Times New Roman" w:cs="Times New Roman"/>
          <w:color w:val="000000"/>
          <w:sz w:val="23"/>
          <w:lang w:val="ru-RU" w:eastAsia="en-US"/>
        </w:rPr>
        <w:t xml:space="preserve">ідписувати документи тендерної пропозиції учасника ____________________________________ </w:t>
      </w:r>
    </w:p>
    <w:p w:rsidR="00FA03D2" w:rsidRPr="00FA03D2" w:rsidRDefault="00FA03D2" w:rsidP="00FA03D2">
      <w:pPr>
        <w:numPr>
          <w:ilvl w:val="0"/>
          <w:numId w:val="6"/>
        </w:numPr>
        <w:spacing w:after="0" w:line="248" w:lineRule="auto"/>
        <w:ind w:left="-5" w:right="80" w:firstLine="289"/>
        <w:jc w:val="both"/>
        <w:rPr>
          <w:rFonts w:ascii="Times New Roman" w:eastAsia="Times New Roman" w:hAnsi="Times New Roman" w:cs="Times New Roman"/>
          <w:color w:val="000000"/>
          <w:sz w:val="23"/>
          <w:lang w:val="en-US" w:eastAsia="en-US"/>
        </w:rPr>
      </w:pPr>
      <w:r w:rsidRPr="00FA03D2">
        <w:rPr>
          <w:rFonts w:ascii="Times New Roman" w:eastAsia="Times New Roman" w:hAnsi="Times New Roman" w:cs="Times New Roman"/>
          <w:color w:val="000000"/>
          <w:sz w:val="23"/>
          <w:lang w:val="en-US" w:eastAsia="en-US"/>
        </w:rPr>
        <w:t xml:space="preserve">Строки поставки  _____________________________________________  </w:t>
      </w:r>
    </w:p>
    <w:p w:rsidR="00FA03D2" w:rsidRPr="00FA03D2" w:rsidRDefault="00FA03D2" w:rsidP="00FA03D2">
      <w:pPr>
        <w:numPr>
          <w:ilvl w:val="0"/>
          <w:numId w:val="6"/>
        </w:numPr>
        <w:spacing w:after="0" w:line="248" w:lineRule="auto"/>
        <w:ind w:left="-5" w:right="80" w:firstLine="289"/>
        <w:jc w:val="both"/>
        <w:rPr>
          <w:rFonts w:ascii="Times New Roman" w:eastAsia="Times New Roman" w:hAnsi="Times New Roman" w:cs="Times New Roman"/>
          <w:color w:val="000000"/>
          <w:sz w:val="23"/>
          <w:lang w:val="en-US" w:eastAsia="en-US"/>
        </w:rPr>
      </w:pPr>
      <w:r w:rsidRPr="00FA03D2">
        <w:rPr>
          <w:rFonts w:ascii="Times New Roman" w:eastAsia="Times New Roman" w:hAnsi="Times New Roman" w:cs="Times New Roman"/>
          <w:color w:val="000000"/>
          <w:sz w:val="23"/>
          <w:lang w:val="en-US" w:eastAsia="en-US"/>
        </w:rPr>
        <w:t xml:space="preserve">Умови оплати ___________________________________________________________ </w:t>
      </w:r>
    </w:p>
    <w:p w:rsidR="00FA03D2" w:rsidRPr="00FA03D2" w:rsidRDefault="00FA03D2" w:rsidP="00FA03D2">
      <w:pPr>
        <w:numPr>
          <w:ilvl w:val="0"/>
          <w:numId w:val="6"/>
        </w:numPr>
        <w:spacing w:after="0" w:line="248" w:lineRule="auto"/>
        <w:ind w:left="-5" w:right="80" w:firstLine="289"/>
        <w:jc w:val="both"/>
        <w:rPr>
          <w:rFonts w:ascii="Times New Roman" w:eastAsia="Times New Roman" w:hAnsi="Times New Roman" w:cs="Times New Roman"/>
          <w:color w:val="000000"/>
          <w:sz w:val="23"/>
          <w:lang w:val="en-US" w:eastAsia="en-US"/>
        </w:rPr>
      </w:pPr>
      <w:r w:rsidRPr="00FA03D2">
        <w:rPr>
          <w:rFonts w:ascii="Times New Roman" w:eastAsia="Times New Roman" w:hAnsi="Times New Roman" w:cs="Times New Roman"/>
          <w:color w:val="000000"/>
          <w:sz w:val="23"/>
          <w:lang w:val="ru-RU" w:eastAsia="en-US"/>
        </w:rPr>
        <w:t xml:space="preserve">П.І.Б., посада особи (осіб), уповноваженої (уповноважених) </w:t>
      </w:r>
      <w:proofErr w:type="gramStart"/>
      <w:r w:rsidRPr="00FA03D2">
        <w:rPr>
          <w:rFonts w:ascii="Times New Roman" w:eastAsia="Times New Roman" w:hAnsi="Times New Roman" w:cs="Times New Roman"/>
          <w:color w:val="000000"/>
          <w:sz w:val="23"/>
          <w:lang w:val="ru-RU" w:eastAsia="en-US"/>
        </w:rPr>
        <w:t>п</w:t>
      </w:r>
      <w:proofErr w:type="gramEnd"/>
      <w:r w:rsidRPr="00FA03D2">
        <w:rPr>
          <w:rFonts w:ascii="Times New Roman" w:eastAsia="Times New Roman" w:hAnsi="Times New Roman" w:cs="Times New Roman"/>
          <w:color w:val="000000"/>
          <w:sz w:val="23"/>
          <w:lang w:val="ru-RU" w:eastAsia="en-US"/>
        </w:rPr>
        <w:t xml:space="preserve">ідписувати документи за результатами процедури закупівлі (договір про закупівлю) </w:t>
      </w:r>
      <w:r w:rsidRPr="00FA03D2">
        <w:rPr>
          <w:rFonts w:ascii="Times New Roman" w:eastAsia="Times New Roman" w:hAnsi="Times New Roman" w:cs="Times New Roman"/>
          <w:color w:val="000000"/>
          <w:sz w:val="23"/>
          <w:lang w:val="en-US" w:eastAsia="en-US"/>
        </w:rPr>
        <w:t xml:space="preserve">______________ </w:t>
      </w:r>
    </w:p>
    <w:p w:rsidR="00FA03D2" w:rsidRPr="00FA03D2" w:rsidRDefault="00FA03D2" w:rsidP="00FA03D2">
      <w:pPr>
        <w:numPr>
          <w:ilvl w:val="0"/>
          <w:numId w:val="6"/>
        </w:numPr>
        <w:spacing w:after="0" w:line="248" w:lineRule="auto"/>
        <w:ind w:left="-5" w:right="80" w:firstLine="289"/>
        <w:jc w:val="both"/>
        <w:rPr>
          <w:rFonts w:ascii="Times New Roman" w:eastAsia="Times New Roman" w:hAnsi="Times New Roman" w:cs="Times New Roman"/>
          <w:color w:val="000000"/>
          <w:sz w:val="23"/>
          <w:lang w:val="en-US" w:eastAsia="en-US"/>
        </w:rPr>
      </w:pPr>
      <w:r w:rsidRPr="00FA03D2">
        <w:rPr>
          <w:rFonts w:ascii="Times New Roman" w:eastAsia="Times New Roman" w:hAnsi="Times New Roman" w:cs="Times New Roman"/>
          <w:color w:val="000000"/>
          <w:sz w:val="23"/>
          <w:lang w:val="en-US" w:eastAsia="en-US"/>
        </w:rPr>
        <w:t xml:space="preserve">Цінова пропозиція: </w:t>
      </w:r>
    </w:p>
    <w:tbl>
      <w:tblPr>
        <w:tblStyle w:val="TableGrid"/>
        <w:tblW w:w="9936" w:type="dxa"/>
        <w:tblInd w:w="0" w:type="dxa"/>
        <w:tblCellMar>
          <w:top w:w="5" w:type="dxa"/>
          <w:left w:w="104" w:type="dxa"/>
          <w:right w:w="92" w:type="dxa"/>
        </w:tblCellMar>
        <w:tblLook w:val="04A0" w:firstRow="1" w:lastRow="0" w:firstColumn="1" w:lastColumn="0" w:noHBand="0" w:noVBand="1"/>
      </w:tblPr>
      <w:tblGrid>
        <w:gridCol w:w="522"/>
        <w:gridCol w:w="1825"/>
        <w:gridCol w:w="1932"/>
        <w:gridCol w:w="1517"/>
        <w:gridCol w:w="1241"/>
        <w:gridCol w:w="1656"/>
        <w:gridCol w:w="1243"/>
      </w:tblGrid>
      <w:tr w:rsidR="00FA03D2" w:rsidRPr="00FA03D2" w:rsidTr="00C10FAD">
        <w:trPr>
          <w:trHeight w:val="1128"/>
        </w:trPr>
        <w:tc>
          <w:tcPr>
            <w:tcW w:w="522" w:type="dxa"/>
            <w:tcBorders>
              <w:top w:val="single" w:sz="4" w:space="0" w:color="000000"/>
              <w:left w:val="single" w:sz="4" w:space="0" w:color="000000"/>
              <w:bottom w:val="single" w:sz="4" w:space="0" w:color="000000"/>
              <w:right w:val="single" w:sz="3" w:space="0" w:color="000000"/>
            </w:tcBorders>
          </w:tcPr>
          <w:p w:rsidR="00FA03D2" w:rsidRPr="00FA03D2" w:rsidRDefault="00FA03D2" w:rsidP="00FA03D2">
            <w:pPr>
              <w:ind w:left="59"/>
              <w:rPr>
                <w:rFonts w:ascii="Times New Roman" w:hAnsi="Times New Roman"/>
                <w:color w:val="000000"/>
                <w:sz w:val="23"/>
              </w:rPr>
            </w:pPr>
            <w:r w:rsidRPr="00FA03D2">
              <w:rPr>
                <w:rFonts w:ascii="Times New Roman" w:hAnsi="Times New Roman"/>
                <w:b/>
                <w:color w:val="000000"/>
                <w:sz w:val="19"/>
              </w:rPr>
              <w:t xml:space="preserve">№ </w:t>
            </w:r>
          </w:p>
          <w:p w:rsidR="00FA03D2" w:rsidRPr="00FA03D2" w:rsidRDefault="00FA03D2" w:rsidP="00FA03D2">
            <w:pPr>
              <w:ind w:left="32"/>
              <w:rPr>
                <w:rFonts w:ascii="Times New Roman" w:hAnsi="Times New Roman"/>
                <w:color w:val="000000"/>
                <w:sz w:val="23"/>
              </w:rPr>
            </w:pPr>
            <w:r w:rsidRPr="00FA03D2">
              <w:rPr>
                <w:rFonts w:ascii="Times New Roman" w:hAnsi="Times New Roman"/>
                <w:b/>
                <w:color w:val="000000"/>
                <w:sz w:val="19"/>
              </w:rPr>
              <w:t xml:space="preserve">з/п </w:t>
            </w:r>
          </w:p>
        </w:tc>
        <w:tc>
          <w:tcPr>
            <w:tcW w:w="1825" w:type="dxa"/>
            <w:tcBorders>
              <w:top w:val="single" w:sz="4" w:space="0" w:color="000000"/>
              <w:left w:val="single" w:sz="3" w:space="0" w:color="000000"/>
              <w:bottom w:val="single" w:sz="4" w:space="0" w:color="000000"/>
              <w:right w:val="single" w:sz="4" w:space="0" w:color="000000"/>
            </w:tcBorders>
          </w:tcPr>
          <w:p w:rsidR="00FA03D2" w:rsidRPr="00FA03D2" w:rsidRDefault="00FA03D2" w:rsidP="00FA03D2">
            <w:pPr>
              <w:spacing w:after="2" w:line="238" w:lineRule="auto"/>
              <w:jc w:val="center"/>
              <w:rPr>
                <w:rFonts w:ascii="Times New Roman" w:hAnsi="Times New Roman"/>
                <w:color w:val="000000"/>
                <w:sz w:val="23"/>
                <w:lang w:val="ru-RU"/>
              </w:rPr>
            </w:pPr>
            <w:r w:rsidRPr="00FA03D2">
              <w:rPr>
                <w:rFonts w:ascii="Times New Roman" w:hAnsi="Times New Roman"/>
                <w:b/>
                <w:color w:val="000000"/>
                <w:sz w:val="19"/>
                <w:lang w:val="ru-RU"/>
              </w:rPr>
              <w:t xml:space="preserve">Найменування </w:t>
            </w:r>
            <w:r w:rsidR="002625B8">
              <w:rPr>
                <w:rFonts w:ascii="Times New Roman" w:hAnsi="Times New Roman"/>
                <w:b/>
                <w:color w:val="000000"/>
                <w:sz w:val="19"/>
                <w:lang w:val="ru-RU"/>
              </w:rPr>
              <w:t xml:space="preserve">товару </w:t>
            </w:r>
            <w:r w:rsidRPr="00FA03D2">
              <w:rPr>
                <w:rFonts w:ascii="Times New Roman" w:hAnsi="Times New Roman"/>
                <w:b/>
                <w:color w:val="000000"/>
                <w:sz w:val="19"/>
                <w:lang w:val="ru-RU"/>
              </w:rPr>
              <w:t xml:space="preserve">та їх </w:t>
            </w:r>
          </w:p>
          <w:p w:rsidR="00FA03D2" w:rsidRPr="00FA03D2" w:rsidRDefault="00FA03D2" w:rsidP="00FA03D2">
            <w:pPr>
              <w:ind w:left="4" w:hanging="4"/>
              <w:jc w:val="center"/>
              <w:rPr>
                <w:rFonts w:ascii="Times New Roman" w:hAnsi="Times New Roman"/>
                <w:color w:val="000000"/>
                <w:sz w:val="23"/>
                <w:lang w:val="ru-RU"/>
              </w:rPr>
            </w:pPr>
            <w:r w:rsidRPr="00FA03D2">
              <w:rPr>
                <w:rFonts w:ascii="Times New Roman" w:hAnsi="Times New Roman"/>
                <w:b/>
                <w:color w:val="000000"/>
                <w:sz w:val="19"/>
                <w:lang w:val="ru-RU"/>
              </w:rPr>
              <w:t xml:space="preserve">складових згідно тендерної документації </w:t>
            </w:r>
          </w:p>
        </w:tc>
        <w:tc>
          <w:tcPr>
            <w:tcW w:w="1932" w:type="dxa"/>
            <w:tcBorders>
              <w:top w:val="single" w:sz="4" w:space="0" w:color="000000"/>
              <w:left w:val="single" w:sz="4" w:space="0" w:color="000000"/>
              <w:bottom w:val="single" w:sz="4" w:space="0" w:color="000000"/>
              <w:right w:val="single" w:sz="4" w:space="0" w:color="000000"/>
            </w:tcBorders>
          </w:tcPr>
          <w:p w:rsidR="00FA03D2" w:rsidRPr="00FA03D2" w:rsidRDefault="002625B8" w:rsidP="00FA03D2">
            <w:pPr>
              <w:spacing w:after="2" w:line="238" w:lineRule="auto"/>
              <w:jc w:val="center"/>
              <w:rPr>
                <w:rFonts w:ascii="Times New Roman" w:hAnsi="Times New Roman"/>
                <w:color w:val="000000"/>
                <w:sz w:val="23"/>
                <w:lang w:val="ru-RU"/>
              </w:rPr>
            </w:pPr>
            <w:r>
              <w:rPr>
                <w:rFonts w:ascii="Times New Roman" w:hAnsi="Times New Roman"/>
                <w:b/>
                <w:color w:val="000000"/>
                <w:sz w:val="19"/>
                <w:lang w:val="ru-RU"/>
              </w:rPr>
              <w:t>Найменування товару</w:t>
            </w:r>
            <w:r w:rsidR="00FA03D2" w:rsidRPr="00FA03D2">
              <w:rPr>
                <w:rFonts w:ascii="Times New Roman" w:hAnsi="Times New Roman"/>
                <w:b/>
                <w:color w:val="000000"/>
                <w:sz w:val="19"/>
                <w:lang w:val="ru-RU"/>
              </w:rPr>
              <w:t xml:space="preserve"> та їх </w:t>
            </w:r>
          </w:p>
          <w:p w:rsidR="00FA03D2" w:rsidRPr="00FA03D2" w:rsidRDefault="00FA03D2" w:rsidP="00FA03D2">
            <w:pPr>
              <w:ind w:right="12"/>
              <w:jc w:val="center"/>
              <w:rPr>
                <w:rFonts w:ascii="Times New Roman" w:hAnsi="Times New Roman"/>
                <w:color w:val="000000"/>
                <w:sz w:val="23"/>
                <w:lang w:val="ru-RU"/>
              </w:rPr>
            </w:pPr>
            <w:r w:rsidRPr="00FA03D2">
              <w:rPr>
                <w:rFonts w:ascii="Times New Roman" w:hAnsi="Times New Roman"/>
                <w:b/>
                <w:color w:val="000000"/>
                <w:sz w:val="19"/>
                <w:lang w:val="ru-RU"/>
              </w:rPr>
              <w:t xml:space="preserve">складових, </w:t>
            </w:r>
          </w:p>
          <w:p w:rsidR="00FA03D2" w:rsidRPr="00FA03D2" w:rsidRDefault="00FA03D2" w:rsidP="00FA03D2">
            <w:pPr>
              <w:jc w:val="center"/>
              <w:rPr>
                <w:rFonts w:ascii="Times New Roman" w:hAnsi="Times New Roman"/>
                <w:color w:val="000000"/>
                <w:sz w:val="23"/>
              </w:rPr>
            </w:pPr>
            <w:r w:rsidRPr="00FA03D2">
              <w:rPr>
                <w:rFonts w:ascii="Times New Roman" w:hAnsi="Times New Roman"/>
                <w:b/>
                <w:color w:val="000000"/>
                <w:sz w:val="19"/>
              </w:rPr>
              <w:t xml:space="preserve">запропонованих учасником </w:t>
            </w:r>
          </w:p>
        </w:tc>
        <w:tc>
          <w:tcPr>
            <w:tcW w:w="1517" w:type="dxa"/>
            <w:tcBorders>
              <w:top w:val="single" w:sz="4" w:space="0" w:color="000000"/>
              <w:left w:val="single" w:sz="4" w:space="0" w:color="000000"/>
              <w:bottom w:val="single" w:sz="4" w:space="0" w:color="000000"/>
              <w:right w:val="single" w:sz="4" w:space="0" w:color="000000"/>
            </w:tcBorders>
          </w:tcPr>
          <w:p w:rsidR="00FA03D2" w:rsidRPr="00FA03D2" w:rsidRDefault="00FA03D2" w:rsidP="00FA03D2">
            <w:pPr>
              <w:jc w:val="center"/>
              <w:rPr>
                <w:rFonts w:ascii="Times New Roman" w:hAnsi="Times New Roman"/>
                <w:color w:val="000000"/>
                <w:sz w:val="23"/>
              </w:rPr>
            </w:pPr>
            <w:r w:rsidRPr="00FA03D2">
              <w:rPr>
                <w:rFonts w:ascii="Times New Roman" w:hAnsi="Times New Roman"/>
                <w:b/>
                <w:color w:val="000000"/>
                <w:sz w:val="19"/>
              </w:rPr>
              <w:t xml:space="preserve">Одиниця виміру </w:t>
            </w:r>
          </w:p>
        </w:tc>
        <w:tc>
          <w:tcPr>
            <w:tcW w:w="1241" w:type="dxa"/>
            <w:tcBorders>
              <w:top w:val="single" w:sz="4" w:space="0" w:color="000000"/>
              <w:left w:val="single" w:sz="4" w:space="0" w:color="000000"/>
              <w:bottom w:val="single" w:sz="4" w:space="0" w:color="000000"/>
              <w:right w:val="single" w:sz="4" w:space="0" w:color="000000"/>
            </w:tcBorders>
          </w:tcPr>
          <w:p w:rsidR="00FA03D2" w:rsidRPr="00FA03D2" w:rsidRDefault="00FA03D2" w:rsidP="00FA03D2">
            <w:pPr>
              <w:jc w:val="center"/>
              <w:rPr>
                <w:rFonts w:ascii="Times New Roman" w:hAnsi="Times New Roman"/>
                <w:color w:val="000000"/>
                <w:sz w:val="23"/>
              </w:rPr>
            </w:pPr>
            <w:r w:rsidRPr="00FA03D2">
              <w:rPr>
                <w:rFonts w:ascii="Times New Roman" w:hAnsi="Times New Roman"/>
                <w:b/>
                <w:color w:val="000000"/>
                <w:sz w:val="19"/>
              </w:rPr>
              <w:t xml:space="preserve">Загальна кількість </w:t>
            </w:r>
          </w:p>
        </w:tc>
        <w:tc>
          <w:tcPr>
            <w:tcW w:w="1656" w:type="dxa"/>
            <w:tcBorders>
              <w:top w:val="single" w:sz="4" w:space="0" w:color="000000"/>
              <w:left w:val="single" w:sz="4" w:space="0" w:color="000000"/>
              <w:bottom w:val="single" w:sz="4" w:space="0" w:color="000000"/>
              <w:right w:val="single" w:sz="4" w:space="0" w:color="000000"/>
            </w:tcBorders>
          </w:tcPr>
          <w:p w:rsidR="00FA03D2" w:rsidRPr="00FA03D2" w:rsidRDefault="00FA03D2" w:rsidP="00FA03D2">
            <w:pPr>
              <w:spacing w:after="11" w:line="238" w:lineRule="auto"/>
              <w:jc w:val="center"/>
              <w:rPr>
                <w:rFonts w:ascii="Times New Roman" w:hAnsi="Times New Roman"/>
                <w:color w:val="000000"/>
                <w:sz w:val="23"/>
                <w:lang w:val="ru-RU"/>
              </w:rPr>
            </w:pPr>
            <w:proofErr w:type="gramStart"/>
            <w:r w:rsidRPr="00FA03D2">
              <w:rPr>
                <w:rFonts w:ascii="Times New Roman" w:hAnsi="Times New Roman"/>
                <w:b/>
                <w:color w:val="000000"/>
                <w:sz w:val="19"/>
                <w:lang w:val="ru-RU"/>
              </w:rPr>
              <w:t>Ц</w:t>
            </w:r>
            <w:proofErr w:type="gramEnd"/>
            <w:r w:rsidRPr="00FA03D2">
              <w:rPr>
                <w:rFonts w:ascii="Times New Roman" w:hAnsi="Times New Roman"/>
                <w:b/>
                <w:color w:val="000000"/>
                <w:sz w:val="19"/>
                <w:lang w:val="ru-RU"/>
              </w:rPr>
              <w:t xml:space="preserve">іна за одиницю, грн. </w:t>
            </w:r>
          </w:p>
          <w:p w:rsidR="00FA03D2" w:rsidRPr="00FA03D2" w:rsidRDefault="00FA03D2" w:rsidP="00FA03D2">
            <w:pPr>
              <w:ind w:right="6"/>
              <w:jc w:val="center"/>
              <w:rPr>
                <w:rFonts w:ascii="Times New Roman" w:hAnsi="Times New Roman"/>
                <w:color w:val="000000"/>
                <w:sz w:val="23"/>
                <w:lang w:val="ru-RU"/>
              </w:rPr>
            </w:pPr>
            <w:r w:rsidRPr="00FA03D2">
              <w:rPr>
                <w:rFonts w:ascii="Times New Roman" w:hAnsi="Times New Roman"/>
                <w:b/>
                <w:color w:val="000000"/>
                <w:sz w:val="19"/>
                <w:lang w:val="ru-RU"/>
              </w:rPr>
              <w:t>(без ПДВ</w:t>
            </w:r>
            <w:proofErr w:type="gramStart"/>
            <w:r w:rsidRPr="00FA03D2">
              <w:rPr>
                <w:rFonts w:ascii="Times New Roman" w:hAnsi="Times New Roman"/>
                <w:b/>
                <w:color w:val="000000"/>
                <w:sz w:val="19"/>
                <w:vertAlign w:val="superscript"/>
                <w:lang w:val="ru-RU"/>
              </w:rPr>
              <w:t>2</w:t>
            </w:r>
            <w:proofErr w:type="gramEnd"/>
            <w:r w:rsidRPr="00FA03D2">
              <w:rPr>
                <w:rFonts w:ascii="Times New Roman" w:hAnsi="Times New Roman"/>
                <w:b/>
                <w:color w:val="000000"/>
                <w:sz w:val="19"/>
                <w:lang w:val="ru-RU"/>
              </w:rPr>
              <w:t xml:space="preserve">) </w:t>
            </w:r>
          </w:p>
        </w:tc>
        <w:tc>
          <w:tcPr>
            <w:tcW w:w="1243" w:type="dxa"/>
            <w:tcBorders>
              <w:top w:val="single" w:sz="4" w:space="0" w:color="000000"/>
              <w:left w:val="single" w:sz="4" w:space="0" w:color="000000"/>
              <w:bottom w:val="single" w:sz="4" w:space="0" w:color="000000"/>
              <w:right w:val="single" w:sz="4" w:space="0" w:color="000000"/>
            </w:tcBorders>
          </w:tcPr>
          <w:p w:rsidR="00FA03D2" w:rsidRPr="00FA03D2" w:rsidRDefault="00FA03D2" w:rsidP="00FA03D2">
            <w:pPr>
              <w:ind w:left="54"/>
              <w:rPr>
                <w:rFonts w:ascii="Times New Roman" w:hAnsi="Times New Roman"/>
                <w:color w:val="000000"/>
                <w:sz w:val="23"/>
              </w:rPr>
            </w:pPr>
            <w:r w:rsidRPr="00FA03D2">
              <w:rPr>
                <w:rFonts w:ascii="Times New Roman" w:hAnsi="Times New Roman"/>
                <w:b/>
                <w:color w:val="000000"/>
                <w:sz w:val="19"/>
              </w:rPr>
              <w:t xml:space="preserve">Сума, грн. </w:t>
            </w:r>
          </w:p>
          <w:p w:rsidR="00FA03D2" w:rsidRPr="00FA03D2" w:rsidRDefault="00FA03D2" w:rsidP="00FA03D2">
            <w:pPr>
              <w:ind w:left="56"/>
              <w:rPr>
                <w:rFonts w:ascii="Times New Roman" w:hAnsi="Times New Roman"/>
                <w:color w:val="000000"/>
                <w:sz w:val="23"/>
              </w:rPr>
            </w:pPr>
            <w:r w:rsidRPr="00FA03D2">
              <w:rPr>
                <w:rFonts w:ascii="Times New Roman" w:hAnsi="Times New Roman"/>
                <w:b/>
                <w:color w:val="000000"/>
                <w:sz w:val="19"/>
              </w:rPr>
              <w:t>(без ПДВ</w:t>
            </w:r>
            <w:r w:rsidRPr="00FA03D2">
              <w:rPr>
                <w:rFonts w:ascii="Times New Roman" w:hAnsi="Times New Roman"/>
                <w:b/>
                <w:color w:val="000000"/>
                <w:sz w:val="19"/>
                <w:vertAlign w:val="superscript"/>
              </w:rPr>
              <w:t>2</w:t>
            </w:r>
            <w:r w:rsidRPr="00FA03D2">
              <w:rPr>
                <w:rFonts w:ascii="Times New Roman" w:hAnsi="Times New Roman"/>
                <w:b/>
                <w:color w:val="000000"/>
                <w:sz w:val="19"/>
              </w:rPr>
              <w:t xml:space="preserve">) </w:t>
            </w:r>
          </w:p>
        </w:tc>
      </w:tr>
      <w:tr w:rsidR="00FA03D2" w:rsidRPr="00FA03D2" w:rsidTr="00C10FAD">
        <w:trPr>
          <w:trHeight w:val="234"/>
        </w:trPr>
        <w:tc>
          <w:tcPr>
            <w:tcW w:w="522" w:type="dxa"/>
            <w:tcBorders>
              <w:top w:val="single" w:sz="4" w:space="0" w:color="000000"/>
              <w:left w:val="single" w:sz="4" w:space="0" w:color="000000"/>
              <w:bottom w:val="single" w:sz="3" w:space="0" w:color="000000"/>
              <w:right w:val="single" w:sz="3" w:space="0" w:color="000000"/>
            </w:tcBorders>
          </w:tcPr>
          <w:p w:rsidR="00FA03D2" w:rsidRPr="00FA03D2" w:rsidRDefault="00FA03D2" w:rsidP="00FA03D2">
            <w:pPr>
              <w:ind w:left="1"/>
              <w:rPr>
                <w:rFonts w:ascii="Times New Roman" w:hAnsi="Times New Roman"/>
                <w:color w:val="000000"/>
                <w:sz w:val="23"/>
              </w:rPr>
            </w:pPr>
            <w:r w:rsidRPr="00FA03D2">
              <w:rPr>
                <w:rFonts w:ascii="Times New Roman" w:hAnsi="Times New Roman"/>
                <w:color w:val="000000"/>
                <w:sz w:val="19"/>
              </w:rPr>
              <w:t xml:space="preserve"> </w:t>
            </w:r>
          </w:p>
        </w:tc>
        <w:tc>
          <w:tcPr>
            <w:tcW w:w="1825" w:type="dxa"/>
            <w:tcBorders>
              <w:top w:val="single" w:sz="4" w:space="0" w:color="000000"/>
              <w:left w:val="single" w:sz="3" w:space="0" w:color="000000"/>
              <w:bottom w:val="single" w:sz="3" w:space="0" w:color="000000"/>
              <w:right w:val="single" w:sz="4" w:space="0" w:color="000000"/>
            </w:tcBorders>
          </w:tcPr>
          <w:p w:rsidR="00FA03D2" w:rsidRPr="00FA03D2" w:rsidRDefault="00FA03D2" w:rsidP="00FA03D2">
            <w:pPr>
              <w:rPr>
                <w:rFonts w:ascii="Times New Roman" w:hAnsi="Times New Roman"/>
                <w:color w:val="000000"/>
                <w:sz w:val="23"/>
              </w:rPr>
            </w:pPr>
            <w:r w:rsidRPr="00FA03D2">
              <w:rPr>
                <w:rFonts w:ascii="Times New Roman" w:hAnsi="Times New Roman"/>
                <w:color w:val="000000"/>
                <w:sz w:val="19"/>
              </w:rPr>
              <w:t xml:space="preserve"> </w:t>
            </w:r>
          </w:p>
        </w:tc>
        <w:tc>
          <w:tcPr>
            <w:tcW w:w="1932" w:type="dxa"/>
            <w:tcBorders>
              <w:top w:val="single" w:sz="4" w:space="0" w:color="000000"/>
              <w:left w:val="single" w:sz="4" w:space="0" w:color="000000"/>
              <w:bottom w:val="single" w:sz="3" w:space="0" w:color="000000"/>
              <w:right w:val="single" w:sz="4" w:space="0" w:color="000000"/>
            </w:tcBorders>
          </w:tcPr>
          <w:p w:rsidR="00FA03D2" w:rsidRPr="00FA03D2" w:rsidRDefault="00FA03D2" w:rsidP="00FA03D2">
            <w:pPr>
              <w:ind w:left="1"/>
              <w:rPr>
                <w:rFonts w:ascii="Times New Roman" w:hAnsi="Times New Roman"/>
                <w:color w:val="000000"/>
                <w:sz w:val="23"/>
              </w:rPr>
            </w:pPr>
            <w:r w:rsidRPr="00FA03D2">
              <w:rPr>
                <w:rFonts w:ascii="Times New Roman" w:hAnsi="Times New Roman"/>
                <w:color w:val="000000"/>
                <w:sz w:val="19"/>
              </w:rPr>
              <w:t xml:space="preserve"> </w:t>
            </w:r>
          </w:p>
        </w:tc>
        <w:tc>
          <w:tcPr>
            <w:tcW w:w="1517" w:type="dxa"/>
            <w:tcBorders>
              <w:top w:val="single" w:sz="4" w:space="0" w:color="000000"/>
              <w:left w:val="single" w:sz="4" w:space="0" w:color="000000"/>
              <w:bottom w:val="single" w:sz="3" w:space="0" w:color="000000"/>
              <w:right w:val="single" w:sz="4" w:space="0" w:color="000000"/>
            </w:tcBorders>
          </w:tcPr>
          <w:p w:rsidR="00FA03D2" w:rsidRPr="00FA03D2" w:rsidRDefault="00FA03D2" w:rsidP="00FA03D2">
            <w:pPr>
              <w:ind w:left="1"/>
              <w:rPr>
                <w:rFonts w:ascii="Times New Roman" w:hAnsi="Times New Roman"/>
                <w:color w:val="000000"/>
                <w:sz w:val="23"/>
              </w:rPr>
            </w:pPr>
            <w:r w:rsidRPr="00FA03D2">
              <w:rPr>
                <w:rFonts w:ascii="Times New Roman" w:hAnsi="Times New Roman"/>
                <w:color w:val="000000"/>
                <w:sz w:val="19"/>
              </w:rPr>
              <w:t xml:space="preserve"> </w:t>
            </w:r>
          </w:p>
        </w:tc>
        <w:tc>
          <w:tcPr>
            <w:tcW w:w="1241" w:type="dxa"/>
            <w:tcBorders>
              <w:top w:val="single" w:sz="4" w:space="0" w:color="000000"/>
              <w:left w:val="single" w:sz="4" w:space="0" w:color="000000"/>
              <w:bottom w:val="single" w:sz="3" w:space="0" w:color="000000"/>
              <w:right w:val="single" w:sz="4" w:space="0" w:color="000000"/>
            </w:tcBorders>
          </w:tcPr>
          <w:p w:rsidR="00FA03D2" w:rsidRPr="00FA03D2" w:rsidRDefault="00FA03D2" w:rsidP="00FA03D2">
            <w:pPr>
              <w:ind w:left="1"/>
              <w:rPr>
                <w:rFonts w:ascii="Times New Roman" w:hAnsi="Times New Roman"/>
                <w:color w:val="000000"/>
                <w:sz w:val="23"/>
              </w:rPr>
            </w:pPr>
            <w:r w:rsidRPr="00FA03D2">
              <w:rPr>
                <w:rFonts w:ascii="Times New Roman" w:hAnsi="Times New Roman"/>
                <w:color w:val="000000"/>
                <w:sz w:val="19"/>
              </w:rPr>
              <w:t xml:space="preserve"> </w:t>
            </w:r>
          </w:p>
        </w:tc>
        <w:tc>
          <w:tcPr>
            <w:tcW w:w="1656" w:type="dxa"/>
            <w:tcBorders>
              <w:top w:val="single" w:sz="4" w:space="0" w:color="000000"/>
              <w:left w:val="single" w:sz="4" w:space="0" w:color="000000"/>
              <w:bottom w:val="single" w:sz="3" w:space="0" w:color="000000"/>
              <w:right w:val="single" w:sz="4" w:space="0" w:color="000000"/>
            </w:tcBorders>
          </w:tcPr>
          <w:p w:rsidR="00FA03D2" w:rsidRPr="00FA03D2" w:rsidRDefault="00FA03D2" w:rsidP="00FA03D2">
            <w:pPr>
              <w:ind w:left="4"/>
              <w:rPr>
                <w:rFonts w:ascii="Times New Roman" w:hAnsi="Times New Roman"/>
                <w:color w:val="000000"/>
                <w:sz w:val="23"/>
              </w:rPr>
            </w:pPr>
            <w:r w:rsidRPr="00FA03D2">
              <w:rPr>
                <w:rFonts w:ascii="Times New Roman" w:hAnsi="Times New Roman"/>
                <w:color w:val="000000"/>
                <w:sz w:val="19"/>
              </w:rPr>
              <w:t xml:space="preserve"> </w:t>
            </w:r>
          </w:p>
        </w:tc>
        <w:tc>
          <w:tcPr>
            <w:tcW w:w="1243" w:type="dxa"/>
            <w:tcBorders>
              <w:top w:val="single" w:sz="4" w:space="0" w:color="000000"/>
              <w:left w:val="single" w:sz="4" w:space="0" w:color="000000"/>
              <w:bottom w:val="single" w:sz="3" w:space="0" w:color="000000"/>
              <w:right w:val="single" w:sz="4" w:space="0" w:color="000000"/>
            </w:tcBorders>
          </w:tcPr>
          <w:p w:rsidR="00FA03D2" w:rsidRPr="00FA03D2" w:rsidRDefault="00FA03D2" w:rsidP="00FA03D2">
            <w:pPr>
              <w:ind w:left="1"/>
              <w:rPr>
                <w:rFonts w:ascii="Times New Roman" w:hAnsi="Times New Roman"/>
                <w:color w:val="000000"/>
                <w:sz w:val="23"/>
              </w:rPr>
            </w:pPr>
            <w:r w:rsidRPr="00FA03D2">
              <w:rPr>
                <w:rFonts w:ascii="Times New Roman" w:hAnsi="Times New Roman"/>
                <w:color w:val="000000"/>
                <w:sz w:val="19"/>
              </w:rPr>
              <w:t xml:space="preserve"> </w:t>
            </w:r>
          </w:p>
        </w:tc>
      </w:tr>
      <w:tr w:rsidR="00FA03D2" w:rsidRPr="00FA03D2" w:rsidTr="00C10FAD">
        <w:trPr>
          <w:trHeight w:val="233"/>
        </w:trPr>
        <w:tc>
          <w:tcPr>
            <w:tcW w:w="8693" w:type="dxa"/>
            <w:gridSpan w:val="6"/>
            <w:tcBorders>
              <w:top w:val="single" w:sz="4" w:space="0" w:color="000000"/>
              <w:left w:val="single" w:sz="4" w:space="0" w:color="000000"/>
              <w:bottom w:val="single" w:sz="4" w:space="0" w:color="000000"/>
              <w:right w:val="single" w:sz="4" w:space="0" w:color="000000"/>
            </w:tcBorders>
          </w:tcPr>
          <w:p w:rsidR="00FA03D2" w:rsidRPr="00FA03D2" w:rsidRDefault="00FA03D2" w:rsidP="002625B8">
            <w:pPr>
              <w:jc w:val="right"/>
              <w:rPr>
                <w:rFonts w:ascii="Times New Roman" w:hAnsi="Times New Roman"/>
                <w:color w:val="000000"/>
                <w:sz w:val="23"/>
                <w:lang w:val="ru-RU"/>
              </w:rPr>
            </w:pPr>
            <w:r w:rsidRPr="00FA03D2">
              <w:rPr>
                <w:rFonts w:ascii="Times New Roman" w:hAnsi="Times New Roman"/>
                <w:b/>
                <w:color w:val="000000"/>
                <w:sz w:val="19"/>
                <w:lang w:val="ru-RU"/>
              </w:rPr>
              <w:t>Загальна вартість пропозиції (без урахування ПДВ</w:t>
            </w:r>
            <w:proofErr w:type="gramStart"/>
            <w:r w:rsidRPr="00FA03D2">
              <w:rPr>
                <w:rFonts w:ascii="Times New Roman" w:hAnsi="Times New Roman"/>
                <w:b/>
                <w:color w:val="000000"/>
                <w:sz w:val="19"/>
                <w:vertAlign w:val="superscript"/>
                <w:lang w:val="ru-RU"/>
              </w:rPr>
              <w:t>2</w:t>
            </w:r>
            <w:proofErr w:type="gramEnd"/>
            <w:r w:rsidRPr="00FA03D2">
              <w:rPr>
                <w:rFonts w:ascii="Times New Roman" w:hAnsi="Times New Roman"/>
                <w:b/>
                <w:color w:val="000000"/>
                <w:sz w:val="19"/>
                <w:lang w:val="ru-RU"/>
              </w:rPr>
              <w:t xml:space="preserve">), грн. </w:t>
            </w:r>
          </w:p>
        </w:tc>
        <w:tc>
          <w:tcPr>
            <w:tcW w:w="1243" w:type="dxa"/>
            <w:tcBorders>
              <w:top w:val="single" w:sz="4" w:space="0" w:color="000000"/>
              <w:left w:val="single" w:sz="4" w:space="0" w:color="000000"/>
              <w:bottom w:val="single" w:sz="4" w:space="0" w:color="000000"/>
              <w:right w:val="single" w:sz="4" w:space="0" w:color="000000"/>
            </w:tcBorders>
          </w:tcPr>
          <w:p w:rsidR="00FA03D2" w:rsidRPr="00FA03D2" w:rsidRDefault="00FA03D2" w:rsidP="00FA03D2">
            <w:pPr>
              <w:rPr>
                <w:rFonts w:ascii="Times New Roman" w:hAnsi="Times New Roman"/>
                <w:color w:val="000000"/>
                <w:sz w:val="23"/>
                <w:lang w:val="ru-RU"/>
              </w:rPr>
            </w:pPr>
            <w:r w:rsidRPr="00FA03D2">
              <w:rPr>
                <w:rFonts w:ascii="Times New Roman" w:hAnsi="Times New Roman"/>
                <w:color w:val="000000"/>
                <w:sz w:val="19"/>
                <w:lang w:val="ru-RU"/>
              </w:rPr>
              <w:t xml:space="preserve"> </w:t>
            </w:r>
          </w:p>
        </w:tc>
      </w:tr>
      <w:tr w:rsidR="00FA03D2" w:rsidRPr="00FA03D2" w:rsidTr="00C10FAD">
        <w:trPr>
          <w:trHeight w:val="235"/>
        </w:trPr>
        <w:tc>
          <w:tcPr>
            <w:tcW w:w="8693" w:type="dxa"/>
            <w:gridSpan w:val="6"/>
            <w:tcBorders>
              <w:top w:val="single" w:sz="4" w:space="0" w:color="000000"/>
              <w:left w:val="single" w:sz="4" w:space="0" w:color="000000"/>
              <w:bottom w:val="single" w:sz="4" w:space="0" w:color="000000"/>
              <w:right w:val="single" w:sz="4" w:space="0" w:color="000000"/>
            </w:tcBorders>
          </w:tcPr>
          <w:p w:rsidR="00FA03D2" w:rsidRPr="00FA03D2" w:rsidRDefault="00FA03D2" w:rsidP="002625B8">
            <w:pPr>
              <w:jc w:val="right"/>
              <w:rPr>
                <w:rFonts w:ascii="Times New Roman" w:hAnsi="Times New Roman"/>
                <w:color w:val="000000"/>
                <w:sz w:val="23"/>
              </w:rPr>
            </w:pPr>
            <w:r w:rsidRPr="00FA03D2">
              <w:rPr>
                <w:rFonts w:ascii="Times New Roman" w:hAnsi="Times New Roman"/>
                <w:b/>
                <w:color w:val="000000"/>
                <w:sz w:val="19"/>
              </w:rPr>
              <w:t>ПДВ</w:t>
            </w:r>
            <w:r w:rsidRPr="00FA03D2">
              <w:rPr>
                <w:rFonts w:ascii="Times New Roman" w:hAnsi="Times New Roman"/>
                <w:b/>
                <w:color w:val="000000"/>
                <w:sz w:val="19"/>
                <w:vertAlign w:val="superscript"/>
              </w:rPr>
              <w:t>2</w:t>
            </w:r>
            <w:r w:rsidRPr="00FA03D2">
              <w:rPr>
                <w:rFonts w:ascii="Times New Roman" w:hAnsi="Times New Roman"/>
                <w:b/>
                <w:color w:val="000000"/>
                <w:sz w:val="19"/>
              </w:rPr>
              <w:t xml:space="preserve">, грн.     </w:t>
            </w:r>
          </w:p>
        </w:tc>
        <w:tc>
          <w:tcPr>
            <w:tcW w:w="1243" w:type="dxa"/>
            <w:tcBorders>
              <w:top w:val="single" w:sz="4" w:space="0" w:color="000000"/>
              <w:left w:val="single" w:sz="4" w:space="0" w:color="000000"/>
              <w:bottom w:val="single" w:sz="4" w:space="0" w:color="000000"/>
              <w:right w:val="single" w:sz="4" w:space="0" w:color="000000"/>
            </w:tcBorders>
          </w:tcPr>
          <w:p w:rsidR="00FA03D2" w:rsidRPr="00FA03D2" w:rsidRDefault="00FA03D2" w:rsidP="00FA03D2">
            <w:pPr>
              <w:rPr>
                <w:rFonts w:ascii="Times New Roman" w:hAnsi="Times New Roman"/>
                <w:color w:val="000000"/>
                <w:sz w:val="23"/>
              </w:rPr>
            </w:pPr>
            <w:r w:rsidRPr="00FA03D2">
              <w:rPr>
                <w:rFonts w:ascii="Times New Roman" w:hAnsi="Times New Roman"/>
                <w:color w:val="000000"/>
                <w:sz w:val="19"/>
              </w:rPr>
              <w:t xml:space="preserve"> </w:t>
            </w:r>
          </w:p>
        </w:tc>
      </w:tr>
      <w:tr w:rsidR="00FA03D2" w:rsidRPr="00FA03D2" w:rsidTr="00C10FAD">
        <w:trPr>
          <w:trHeight w:val="233"/>
        </w:trPr>
        <w:tc>
          <w:tcPr>
            <w:tcW w:w="8693" w:type="dxa"/>
            <w:gridSpan w:val="6"/>
            <w:tcBorders>
              <w:top w:val="single" w:sz="4" w:space="0" w:color="000000"/>
              <w:left w:val="single" w:sz="4" w:space="0" w:color="000000"/>
              <w:bottom w:val="single" w:sz="4" w:space="0" w:color="000000"/>
              <w:right w:val="single" w:sz="4" w:space="0" w:color="000000"/>
            </w:tcBorders>
          </w:tcPr>
          <w:p w:rsidR="00FA03D2" w:rsidRPr="00FA03D2" w:rsidRDefault="00FA03D2" w:rsidP="002625B8">
            <w:pPr>
              <w:jc w:val="right"/>
              <w:rPr>
                <w:rFonts w:ascii="Times New Roman" w:hAnsi="Times New Roman"/>
                <w:color w:val="000000"/>
                <w:sz w:val="23"/>
                <w:lang w:val="ru-RU"/>
              </w:rPr>
            </w:pPr>
            <w:r w:rsidRPr="00FA03D2">
              <w:rPr>
                <w:rFonts w:ascii="Times New Roman" w:hAnsi="Times New Roman"/>
                <w:b/>
                <w:color w:val="000000"/>
                <w:sz w:val="19"/>
                <w:lang w:val="ru-RU"/>
              </w:rPr>
              <w:t>Загальна вартість пропозиції (з урахуванням ПДВ</w:t>
            </w:r>
            <w:proofErr w:type="gramStart"/>
            <w:r w:rsidRPr="00FA03D2">
              <w:rPr>
                <w:rFonts w:ascii="Times New Roman" w:hAnsi="Times New Roman"/>
                <w:b/>
                <w:color w:val="000000"/>
                <w:sz w:val="19"/>
                <w:vertAlign w:val="superscript"/>
                <w:lang w:val="ru-RU"/>
              </w:rPr>
              <w:t>2</w:t>
            </w:r>
            <w:proofErr w:type="gramEnd"/>
            <w:r w:rsidRPr="00FA03D2">
              <w:rPr>
                <w:rFonts w:ascii="Times New Roman" w:hAnsi="Times New Roman"/>
                <w:b/>
                <w:color w:val="000000"/>
                <w:sz w:val="19"/>
                <w:lang w:val="ru-RU"/>
              </w:rPr>
              <w:t xml:space="preserve">), грн. </w:t>
            </w:r>
          </w:p>
        </w:tc>
        <w:tc>
          <w:tcPr>
            <w:tcW w:w="1243" w:type="dxa"/>
            <w:tcBorders>
              <w:top w:val="single" w:sz="4" w:space="0" w:color="000000"/>
              <w:left w:val="single" w:sz="4" w:space="0" w:color="000000"/>
              <w:bottom w:val="single" w:sz="4" w:space="0" w:color="000000"/>
              <w:right w:val="single" w:sz="4" w:space="0" w:color="000000"/>
            </w:tcBorders>
          </w:tcPr>
          <w:p w:rsidR="00FA03D2" w:rsidRPr="00FA03D2" w:rsidRDefault="00FA03D2" w:rsidP="00FA03D2">
            <w:pPr>
              <w:rPr>
                <w:rFonts w:ascii="Times New Roman" w:hAnsi="Times New Roman"/>
                <w:color w:val="000000"/>
                <w:sz w:val="23"/>
                <w:lang w:val="ru-RU"/>
              </w:rPr>
            </w:pPr>
            <w:r w:rsidRPr="00FA03D2">
              <w:rPr>
                <w:rFonts w:ascii="Times New Roman" w:hAnsi="Times New Roman"/>
                <w:color w:val="000000"/>
                <w:sz w:val="19"/>
                <w:lang w:val="ru-RU"/>
              </w:rPr>
              <w:t xml:space="preserve"> </w:t>
            </w:r>
          </w:p>
        </w:tc>
      </w:tr>
    </w:tbl>
    <w:p w:rsidR="00FA03D2" w:rsidRPr="00FA03D2" w:rsidRDefault="00FA03D2" w:rsidP="002625B8">
      <w:pPr>
        <w:spacing w:after="0"/>
        <w:ind w:firstLine="426"/>
        <w:rPr>
          <w:rFonts w:ascii="Times New Roman" w:eastAsia="Times New Roman" w:hAnsi="Times New Roman" w:cs="Times New Roman"/>
          <w:color w:val="000000"/>
          <w:sz w:val="23"/>
          <w:lang w:val="ru-RU" w:eastAsia="en-US"/>
        </w:rPr>
      </w:pPr>
      <w:r w:rsidRPr="00FA03D2">
        <w:rPr>
          <w:rFonts w:ascii="Times New Roman" w:eastAsia="Times New Roman" w:hAnsi="Times New Roman" w:cs="Times New Roman"/>
          <w:color w:val="000000"/>
          <w:sz w:val="23"/>
          <w:lang w:val="ru-RU" w:eastAsia="en-US"/>
        </w:rPr>
        <w:t xml:space="preserve"> </w:t>
      </w:r>
    </w:p>
    <w:p w:rsidR="00FA03D2" w:rsidRDefault="00FA03D2" w:rsidP="002625B8">
      <w:pPr>
        <w:numPr>
          <w:ilvl w:val="0"/>
          <w:numId w:val="7"/>
        </w:numPr>
        <w:tabs>
          <w:tab w:val="left" w:pos="851"/>
        </w:tabs>
        <w:spacing w:after="0" w:line="248" w:lineRule="auto"/>
        <w:ind w:right="80" w:firstLine="426"/>
        <w:jc w:val="both"/>
        <w:rPr>
          <w:rFonts w:ascii="Times New Roman" w:eastAsia="Times New Roman" w:hAnsi="Times New Roman" w:cs="Times New Roman"/>
          <w:color w:val="000000"/>
          <w:sz w:val="23"/>
          <w:lang w:val="ru-RU" w:eastAsia="en-US"/>
        </w:rPr>
      </w:pPr>
      <w:r w:rsidRPr="00FA03D2">
        <w:rPr>
          <w:rFonts w:ascii="Times New Roman" w:eastAsia="Times New Roman" w:hAnsi="Times New Roman" w:cs="Times New Roman"/>
          <w:color w:val="000000"/>
          <w:sz w:val="23"/>
          <w:lang w:val="ru-RU" w:eastAsia="en-US"/>
        </w:rPr>
        <w:t xml:space="preserve">Ми погоджуємося з основними умовами Договору, які викладені у Додатку </w:t>
      </w:r>
      <w:r w:rsidR="002625B8">
        <w:rPr>
          <w:rFonts w:ascii="Times New Roman" w:eastAsia="Times New Roman" w:hAnsi="Times New Roman" w:cs="Times New Roman"/>
          <w:color w:val="000000"/>
          <w:sz w:val="23"/>
          <w:lang w:val="ru-RU" w:eastAsia="en-US"/>
        </w:rPr>
        <w:t>3</w:t>
      </w:r>
      <w:r w:rsidRPr="00FA03D2">
        <w:rPr>
          <w:rFonts w:ascii="Times New Roman" w:eastAsia="Times New Roman" w:hAnsi="Times New Roman" w:cs="Times New Roman"/>
          <w:color w:val="000000"/>
          <w:sz w:val="23"/>
          <w:lang w:val="ru-RU" w:eastAsia="en-US"/>
        </w:rPr>
        <w:t xml:space="preserve"> до Документації «Проект договору» тендерної документації, та з тим, що основні умови Договору про закупівлю не можуть змінюватися </w:t>
      </w:r>
      <w:proofErr w:type="gramStart"/>
      <w:r w:rsidRPr="00FA03D2">
        <w:rPr>
          <w:rFonts w:ascii="Times New Roman" w:eastAsia="Times New Roman" w:hAnsi="Times New Roman" w:cs="Times New Roman"/>
          <w:color w:val="000000"/>
          <w:sz w:val="23"/>
          <w:lang w:val="ru-RU" w:eastAsia="en-US"/>
        </w:rPr>
        <w:t>п</w:t>
      </w:r>
      <w:proofErr w:type="gramEnd"/>
      <w:r w:rsidRPr="00FA03D2">
        <w:rPr>
          <w:rFonts w:ascii="Times New Roman" w:eastAsia="Times New Roman" w:hAnsi="Times New Roman" w:cs="Times New Roman"/>
          <w:color w:val="000000"/>
          <w:sz w:val="23"/>
          <w:lang w:val="ru-RU" w:eastAsia="en-US"/>
        </w:rPr>
        <w:t xml:space="preserve">ісля його підписання до виконання зобов’язань сторонами, у повному обсязі, крім випадків, визначених частиною 5 статті 41 Закону.  </w:t>
      </w:r>
    </w:p>
    <w:p w:rsidR="00FA03D2" w:rsidRDefault="00FA03D2" w:rsidP="002625B8">
      <w:pPr>
        <w:numPr>
          <w:ilvl w:val="0"/>
          <w:numId w:val="7"/>
        </w:numPr>
        <w:tabs>
          <w:tab w:val="left" w:pos="851"/>
        </w:tabs>
        <w:spacing w:after="0" w:line="248" w:lineRule="auto"/>
        <w:ind w:right="80" w:firstLine="426"/>
        <w:jc w:val="both"/>
        <w:rPr>
          <w:rFonts w:ascii="Times New Roman" w:eastAsia="Times New Roman" w:hAnsi="Times New Roman" w:cs="Times New Roman"/>
          <w:color w:val="000000"/>
          <w:sz w:val="23"/>
          <w:lang w:val="ru-RU" w:eastAsia="en-US"/>
        </w:rPr>
      </w:pPr>
      <w:r w:rsidRPr="00FA03D2">
        <w:rPr>
          <w:rFonts w:ascii="Times New Roman" w:eastAsia="Times New Roman" w:hAnsi="Times New Roman" w:cs="Times New Roman"/>
          <w:color w:val="000000"/>
          <w:sz w:val="23"/>
          <w:lang w:val="ru-RU" w:eastAsia="en-US"/>
        </w:rPr>
        <w:t xml:space="preserve">Ми згодні дотримуватися умов тендерної пропозиції протягом </w:t>
      </w:r>
      <w:r w:rsidR="002625B8" w:rsidRPr="002625B8">
        <w:rPr>
          <w:rFonts w:ascii="Times New Roman" w:eastAsia="Times New Roman" w:hAnsi="Times New Roman" w:cs="Times New Roman"/>
          <w:color w:val="000000"/>
          <w:sz w:val="23"/>
          <w:lang w:val="ru-RU" w:eastAsia="en-US"/>
        </w:rPr>
        <w:t>120</w:t>
      </w:r>
      <w:r w:rsidRPr="00FA03D2">
        <w:rPr>
          <w:rFonts w:ascii="Times New Roman" w:eastAsia="Times New Roman" w:hAnsi="Times New Roman" w:cs="Times New Roman"/>
          <w:color w:val="000000"/>
          <w:sz w:val="23"/>
          <w:lang w:val="ru-RU" w:eastAsia="en-US"/>
        </w:rPr>
        <w:t xml:space="preserve"> днів з дня розкриття тендерної пропозицій. Наша тендерна пропозиція буде обов’язковою для нас і може </w:t>
      </w:r>
      <w:proofErr w:type="gramStart"/>
      <w:r w:rsidRPr="00FA03D2">
        <w:rPr>
          <w:rFonts w:ascii="Times New Roman" w:eastAsia="Times New Roman" w:hAnsi="Times New Roman" w:cs="Times New Roman"/>
          <w:color w:val="000000"/>
          <w:sz w:val="23"/>
          <w:lang w:val="ru-RU" w:eastAsia="en-US"/>
        </w:rPr>
        <w:t>бути</w:t>
      </w:r>
      <w:proofErr w:type="gramEnd"/>
      <w:r w:rsidRPr="00FA03D2">
        <w:rPr>
          <w:rFonts w:ascii="Times New Roman" w:eastAsia="Times New Roman" w:hAnsi="Times New Roman" w:cs="Times New Roman"/>
          <w:color w:val="000000"/>
          <w:sz w:val="23"/>
          <w:lang w:val="ru-RU" w:eastAsia="en-US"/>
        </w:rPr>
        <w:t xml:space="preserve"> акцептована замовником у будь-який час до закінчення встановленого Законом терміну. </w:t>
      </w:r>
    </w:p>
    <w:p w:rsidR="00FA03D2" w:rsidRPr="00FA03D2" w:rsidRDefault="00FA03D2" w:rsidP="002625B8">
      <w:pPr>
        <w:numPr>
          <w:ilvl w:val="0"/>
          <w:numId w:val="7"/>
        </w:numPr>
        <w:tabs>
          <w:tab w:val="left" w:pos="851"/>
        </w:tabs>
        <w:spacing w:after="0" w:line="248" w:lineRule="auto"/>
        <w:ind w:right="80" w:firstLine="426"/>
        <w:jc w:val="both"/>
        <w:rPr>
          <w:rFonts w:ascii="Times New Roman" w:eastAsia="Times New Roman" w:hAnsi="Times New Roman" w:cs="Times New Roman"/>
          <w:color w:val="000000"/>
          <w:sz w:val="23"/>
          <w:lang w:val="ru-RU" w:eastAsia="en-US"/>
        </w:rPr>
      </w:pPr>
      <w:r w:rsidRPr="00FA03D2">
        <w:rPr>
          <w:rFonts w:ascii="Times New Roman" w:eastAsia="Times New Roman" w:hAnsi="Times New Roman" w:cs="Times New Roman"/>
          <w:color w:val="000000"/>
          <w:sz w:val="23"/>
          <w:lang w:val="ru-RU" w:eastAsia="en-US"/>
        </w:rPr>
        <w:t xml:space="preserve">Якщо ми будемо визнані переможцем торгів, зобов’язуємося </w:t>
      </w:r>
      <w:proofErr w:type="gramStart"/>
      <w:r w:rsidRPr="00FA03D2">
        <w:rPr>
          <w:rFonts w:ascii="Times New Roman" w:eastAsia="Times New Roman" w:hAnsi="Times New Roman" w:cs="Times New Roman"/>
          <w:color w:val="000000"/>
          <w:sz w:val="23"/>
          <w:lang w:val="ru-RU" w:eastAsia="en-US"/>
        </w:rPr>
        <w:t>п</w:t>
      </w:r>
      <w:proofErr w:type="gramEnd"/>
      <w:r w:rsidRPr="00FA03D2">
        <w:rPr>
          <w:rFonts w:ascii="Times New Roman" w:eastAsia="Times New Roman" w:hAnsi="Times New Roman" w:cs="Times New Roman"/>
          <w:color w:val="000000"/>
          <w:sz w:val="23"/>
          <w:lang w:val="ru-RU" w:eastAsia="en-US"/>
        </w:rPr>
        <w:t xml:space="preserve">ідписати Договір із замовником не пізніше, ніж через </w:t>
      </w:r>
      <w:r w:rsidR="002625B8" w:rsidRPr="002625B8">
        <w:rPr>
          <w:rFonts w:ascii="Times New Roman" w:eastAsia="Times New Roman" w:hAnsi="Times New Roman" w:cs="Times New Roman"/>
          <w:color w:val="000000"/>
          <w:sz w:val="23"/>
          <w:lang w:val="ru-RU" w:eastAsia="en-US"/>
        </w:rPr>
        <w:t>15</w:t>
      </w:r>
      <w:r w:rsidRPr="00FA03D2">
        <w:rPr>
          <w:rFonts w:ascii="Times New Roman" w:eastAsia="Times New Roman" w:hAnsi="Times New Roman" w:cs="Times New Roman"/>
          <w:color w:val="000000"/>
          <w:sz w:val="23"/>
          <w:lang w:val="ru-RU" w:eastAsia="en-US"/>
        </w:rPr>
        <w:t xml:space="preserve"> днів з дня прийняття рішення про намір укласти договір про закупівлю відповідно до вимог тендерної документації та пропозиції учасника-переможця, але не раніше, ніж через десять днів з дати оприлюднення на веб-порталі Уповноваженого органу повідомлення про намі</w:t>
      </w:r>
      <w:proofErr w:type="gramStart"/>
      <w:r w:rsidRPr="00FA03D2">
        <w:rPr>
          <w:rFonts w:ascii="Times New Roman" w:eastAsia="Times New Roman" w:hAnsi="Times New Roman" w:cs="Times New Roman"/>
          <w:color w:val="000000"/>
          <w:sz w:val="23"/>
          <w:lang w:val="ru-RU" w:eastAsia="en-US"/>
        </w:rPr>
        <w:t>р</w:t>
      </w:r>
      <w:proofErr w:type="gramEnd"/>
      <w:r w:rsidRPr="00FA03D2">
        <w:rPr>
          <w:rFonts w:ascii="Times New Roman" w:eastAsia="Times New Roman" w:hAnsi="Times New Roman" w:cs="Times New Roman"/>
          <w:color w:val="000000"/>
          <w:sz w:val="23"/>
          <w:lang w:val="ru-RU" w:eastAsia="en-US"/>
        </w:rPr>
        <w:t xml:space="preserve"> укласти договір про закупівлю. </w:t>
      </w:r>
    </w:p>
    <w:p w:rsidR="002625B8" w:rsidRDefault="002625B8" w:rsidP="00FA03D2">
      <w:pPr>
        <w:spacing w:after="0"/>
        <w:ind w:left="351"/>
        <w:rPr>
          <w:rFonts w:ascii="Times New Roman" w:eastAsia="Times New Roman" w:hAnsi="Times New Roman" w:cs="Times New Roman"/>
          <w:color w:val="000000"/>
          <w:sz w:val="23"/>
          <w:lang w:val="ru-RU" w:eastAsia="en-US"/>
        </w:rPr>
      </w:pPr>
    </w:p>
    <w:p w:rsidR="002625B8" w:rsidRDefault="002625B8" w:rsidP="00FA03D2">
      <w:pPr>
        <w:spacing w:after="0"/>
        <w:ind w:left="351"/>
        <w:rPr>
          <w:rFonts w:ascii="Times New Roman" w:eastAsia="Times New Roman" w:hAnsi="Times New Roman" w:cs="Times New Roman"/>
          <w:color w:val="000000"/>
          <w:sz w:val="23"/>
          <w:lang w:val="ru-RU" w:eastAsia="en-US"/>
        </w:rPr>
      </w:pPr>
    </w:p>
    <w:p w:rsidR="00FA03D2" w:rsidRPr="00FA03D2" w:rsidRDefault="00031440" w:rsidP="00FA03D2">
      <w:pPr>
        <w:spacing w:after="0" w:line="248" w:lineRule="auto"/>
        <w:ind w:left="-15" w:right="80" w:firstLine="350"/>
        <w:jc w:val="both"/>
        <w:rPr>
          <w:rFonts w:ascii="Times New Roman" w:eastAsia="Times New Roman" w:hAnsi="Times New Roman" w:cs="Times New Roman"/>
          <w:b/>
          <w:color w:val="000000"/>
          <w:sz w:val="23"/>
          <w:lang w:val="ru-RU" w:eastAsia="en-US"/>
        </w:rPr>
      </w:pPr>
      <w:r w:rsidRPr="00FA03D2">
        <w:rPr>
          <w:rFonts w:ascii="Times New Roman" w:eastAsia="Times New Roman" w:hAnsi="Times New Roman" w:cs="Times New Roman"/>
          <w:b/>
          <w:color w:val="000000"/>
          <w:sz w:val="23"/>
          <w:lang w:val="ru-RU" w:eastAsia="en-US"/>
        </w:rPr>
        <w:t xml:space="preserve"> </w:t>
      </w:r>
      <w:r w:rsidR="00FA03D2" w:rsidRPr="00FA03D2">
        <w:rPr>
          <w:rFonts w:ascii="Times New Roman" w:eastAsia="Times New Roman" w:hAnsi="Times New Roman" w:cs="Times New Roman"/>
          <w:b/>
          <w:color w:val="000000"/>
          <w:sz w:val="23"/>
          <w:lang w:val="ru-RU" w:eastAsia="en-US"/>
        </w:rPr>
        <w:t xml:space="preserve">(Посада, </w:t>
      </w:r>
      <w:proofErr w:type="gramStart"/>
      <w:r w:rsidR="00FA03D2" w:rsidRPr="00FA03D2">
        <w:rPr>
          <w:rFonts w:ascii="Times New Roman" w:eastAsia="Times New Roman" w:hAnsi="Times New Roman" w:cs="Times New Roman"/>
          <w:b/>
          <w:color w:val="000000"/>
          <w:sz w:val="23"/>
          <w:lang w:val="ru-RU" w:eastAsia="en-US"/>
        </w:rPr>
        <w:t>пр</w:t>
      </w:r>
      <w:proofErr w:type="gramEnd"/>
      <w:r w:rsidR="00FA03D2" w:rsidRPr="00FA03D2">
        <w:rPr>
          <w:rFonts w:ascii="Times New Roman" w:eastAsia="Times New Roman" w:hAnsi="Times New Roman" w:cs="Times New Roman"/>
          <w:b/>
          <w:color w:val="000000"/>
          <w:sz w:val="23"/>
          <w:lang w:val="ru-RU" w:eastAsia="en-US"/>
        </w:rPr>
        <w:t xml:space="preserve">ізвище, ініціали, підпис керівника або уповноваженої особи учасника, завірені печаткою (у разі наявності)).    </w:t>
      </w:r>
      <w:r w:rsidR="00FA03D2" w:rsidRPr="00FA03D2">
        <w:rPr>
          <w:rFonts w:ascii="Times New Roman" w:eastAsia="Times New Roman" w:hAnsi="Times New Roman" w:cs="Times New Roman"/>
          <w:b/>
          <w:i/>
          <w:color w:val="000000"/>
          <w:sz w:val="23"/>
          <w:lang w:val="ru-RU" w:eastAsia="en-US"/>
        </w:rPr>
        <w:t>МП</w:t>
      </w:r>
      <w:r w:rsidR="00FA03D2" w:rsidRPr="00FA03D2">
        <w:rPr>
          <w:rFonts w:ascii="Times New Roman" w:eastAsia="Times New Roman" w:hAnsi="Times New Roman" w:cs="Times New Roman"/>
          <w:b/>
          <w:color w:val="000000"/>
          <w:sz w:val="23"/>
          <w:lang w:val="ru-RU" w:eastAsia="en-US"/>
        </w:rPr>
        <w:t xml:space="preserve"> </w:t>
      </w:r>
    </w:p>
    <w:p w:rsidR="002625B8" w:rsidRDefault="002625B8" w:rsidP="00FA03D2">
      <w:pPr>
        <w:spacing w:after="0"/>
        <w:rPr>
          <w:rFonts w:ascii="Times New Roman" w:eastAsia="Times New Roman" w:hAnsi="Times New Roman" w:cs="Times New Roman"/>
          <w:i/>
          <w:color w:val="000000"/>
          <w:sz w:val="23"/>
          <w:lang w:val="ru-RU" w:eastAsia="en-US"/>
        </w:rPr>
      </w:pPr>
    </w:p>
    <w:p w:rsidR="002625B8" w:rsidRDefault="002625B8" w:rsidP="00FA03D2">
      <w:pPr>
        <w:spacing w:after="0"/>
        <w:rPr>
          <w:rFonts w:ascii="Times New Roman" w:eastAsia="Times New Roman" w:hAnsi="Times New Roman" w:cs="Times New Roman"/>
          <w:i/>
          <w:color w:val="000000"/>
          <w:sz w:val="23"/>
          <w:lang w:val="ru-RU" w:eastAsia="en-US"/>
        </w:rPr>
      </w:pPr>
    </w:p>
    <w:p w:rsidR="002625B8" w:rsidRDefault="002625B8" w:rsidP="00FA03D2">
      <w:pPr>
        <w:spacing w:after="0"/>
        <w:rPr>
          <w:rFonts w:ascii="Times New Roman" w:eastAsia="Times New Roman" w:hAnsi="Times New Roman" w:cs="Times New Roman"/>
          <w:i/>
          <w:color w:val="000000"/>
          <w:sz w:val="23"/>
          <w:lang w:val="ru-RU" w:eastAsia="en-US"/>
        </w:rPr>
      </w:pPr>
    </w:p>
    <w:p w:rsidR="00FA03D2" w:rsidRPr="00FA03D2" w:rsidRDefault="00FA03D2" w:rsidP="00FA03D2">
      <w:pPr>
        <w:spacing w:after="0"/>
        <w:rPr>
          <w:rFonts w:ascii="Times New Roman" w:eastAsia="Times New Roman" w:hAnsi="Times New Roman" w:cs="Times New Roman"/>
          <w:color w:val="000000"/>
          <w:sz w:val="23"/>
          <w:lang w:val="ru-RU" w:eastAsia="en-US"/>
        </w:rPr>
      </w:pPr>
      <w:r w:rsidRPr="00FA03D2">
        <w:rPr>
          <w:rFonts w:ascii="Times New Roman" w:eastAsia="Times New Roman" w:hAnsi="Times New Roman" w:cs="Times New Roman"/>
          <w:i/>
          <w:color w:val="000000"/>
          <w:sz w:val="23"/>
          <w:lang w:val="ru-RU" w:eastAsia="en-US"/>
        </w:rPr>
        <w:t xml:space="preserve"> </w:t>
      </w:r>
      <w:r w:rsidRPr="00FA03D2">
        <w:rPr>
          <w:rFonts w:ascii="Times New Roman" w:eastAsia="Times New Roman" w:hAnsi="Times New Roman" w:cs="Times New Roman"/>
          <w:b/>
          <w:color w:val="000000"/>
          <w:sz w:val="23"/>
          <w:vertAlign w:val="superscript"/>
          <w:lang w:val="ru-RU" w:eastAsia="en-US"/>
        </w:rPr>
        <w:t>1</w:t>
      </w:r>
      <w:r w:rsidRPr="00FA03D2">
        <w:rPr>
          <w:rFonts w:ascii="Times New Roman" w:eastAsia="Times New Roman" w:hAnsi="Times New Roman" w:cs="Times New Roman"/>
          <w:b/>
          <w:color w:val="000000"/>
          <w:sz w:val="23"/>
          <w:lang w:val="ru-RU" w:eastAsia="en-US"/>
        </w:rPr>
        <w:t xml:space="preserve">Тендерні пропозиції оформлюються та подаються за встановленою замовником формою. Учасник не </w:t>
      </w:r>
      <w:proofErr w:type="gramStart"/>
      <w:r w:rsidRPr="00FA03D2">
        <w:rPr>
          <w:rFonts w:ascii="Times New Roman" w:eastAsia="Times New Roman" w:hAnsi="Times New Roman" w:cs="Times New Roman"/>
          <w:b/>
          <w:color w:val="000000"/>
          <w:sz w:val="23"/>
          <w:lang w:val="ru-RU" w:eastAsia="en-US"/>
        </w:rPr>
        <w:t>повинен відступати від дано</w:t>
      </w:r>
      <w:proofErr w:type="gramEnd"/>
      <w:r w:rsidRPr="00FA03D2">
        <w:rPr>
          <w:rFonts w:ascii="Times New Roman" w:eastAsia="Times New Roman" w:hAnsi="Times New Roman" w:cs="Times New Roman"/>
          <w:b/>
          <w:color w:val="000000"/>
          <w:sz w:val="23"/>
          <w:lang w:val="ru-RU" w:eastAsia="en-US"/>
        </w:rPr>
        <w:t xml:space="preserve">ї форми. </w:t>
      </w:r>
    </w:p>
    <w:p w:rsidR="00FA03D2" w:rsidRDefault="00FA03D2" w:rsidP="00FA03D2">
      <w:pPr>
        <w:spacing w:after="22" w:line="249" w:lineRule="auto"/>
        <w:ind w:left="536" w:hanging="10"/>
        <w:rPr>
          <w:rFonts w:ascii="Times New Roman" w:eastAsia="Times New Roman" w:hAnsi="Times New Roman" w:cs="Times New Roman"/>
          <w:b/>
          <w:color w:val="000000"/>
          <w:sz w:val="23"/>
          <w:lang w:val="ru-RU" w:eastAsia="en-US"/>
        </w:rPr>
      </w:pPr>
      <w:r w:rsidRPr="00FA03D2">
        <w:rPr>
          <w:rFonts w:ascii="Times New Roman" w:eastAsia="Times New Roman" w:hAnsi="Times New Roman" w:cs="Times New Roman"/>
          <w:b/>
          <w:color w:val="000000"/>
          <w:sz w:val="23"/>
          <w:vertAlign w:val="superscript"/>
          <w:lang w:val="ru-RU" w:eastAsia="en-US"/>
        </w:rPr>
        <w:t>2</w:t>
      </w:r>
      <w:r w:rsidRPr="00FA03D2">
        <w:rPr>
          <w:rFonts w:ascii="Times New Roman" w:eastAsia="Times New Roman" w:hAnsi="Times New Roman" w:cs="Times New Roman"/>
          <w:b/>
          <w:color w:val="000000"/>
          <w:sz w:val="23"/>
          <w:lang w:val="ru-RU" w:eastAsia="en-US"/>
        </w:rPr>
        <w:t xml:space="preserve">ПДВ нараховується у випадках, передбачених законодавством України.  </w:t>
      </w:r>
    </w:p>
    <w:p w:rsidR="0036184F" w:rsidRDefault="0036184F" w:rsidP="00FA03D2">
      <w:pPr>
        <w:spacing w:after="22" w:line="249" w:lineRule="auto"/>
        <w:ind w:left="536" w:hanging="10"/>
        <w:rPr>
          <w:rFonts w:ascii="Times New Roman" w:eastAsia="Times New Roman" w:hAnsi="Times New Roman" w:cs="Times New Roman"/>
          <w:b/>
          <w:color w:val="000000"/>
          <w:sz w:val="23"/>
          <w:lang w:val="ru-RU" w:eastAsia="en-US"/>
        </w:rPr>
      </w:pPr>
    </w:p>
    <w:p w:rsidR="0036184F" w:rsidRDefault="0036184F" w:rsidP="00FA03D2">
      <w:pPr>
        <w:spacing w:after="22" w:line="249" w:lineRule="auto"/>
        <w:ind w:left="536" w:hanging="10"/>
        <w:rPr>
          <w:rFonts w:ascii="Times New Roman" w:eastAsia="Times New Roman" w:hAnsi="Times New Roman" w:cs="Times New Roman"/>
          <w:b/>
          <w:color w:val="000000"/>
          <w:sz w:val="23"/>
          <w:lang w:val="ru-RU" w:eastAsia="en-US"/>
        </w:rPr>
      </w:pPr>
    </w:p>
    <w:p w:rsidR="0036184F" w:rsidRPr="00FA03D2" w:rsidRDefault="0036184F" w:rsidP="00FA03D2">
      <w:pPr>
        <w:spacing w:after="22" w:line="249" w:lineRule="auto"/>
        <w:ind w:left="536" w:hanging="10"/>
        <w:rPr>
          <w:rFonts w:ascii="Times New Roman" w:eastAsia="Times New Roman" w:hAnsi="Times New Roman" w:cs="Times New Roman"/>
          <w:b/>
          <w:color w:val="000000"/>
          <w:sz w:val="23"/>
          <w:lang w:val="ru-RU" w:eastAsia="en-US"/>
        </w:rPr>
      </w:pPr>
    </w:p>
    <w:p w:rsidR="002625B8" w:rsidRPr="002625B8" w:rsidRDefault="002625B8" w:rsidP="002625B8">
      <w:pPr>
        <w:spacing w:after="0" w:line="240" w:lineRule="auto"/>
        <w:ind w:left="5660" w:firstLine="700"/>
        <w:jc w:val="right"/>
        <w:rPr>
          <w:rFonts w:ascii="Times New Roman" w:eastAsia="Times New Roman" w:hAnsi="Times New Roman" w:cs="Times New Roman"/>
          <w:sz w:val="24"/>
          <w:szCs w:val="24"/>
          <w:lang w:val="ru-RU"/>
        </w:rPr>
      </w:pPr>
      <w:r w:rsidRPr="002625B8">
        <w:rPr>
          <w:rFonts w:ascii="Times New Roman" w:eastAsia="Times New Roman" w:hAnsi="Times New Roman" w:cs="Times New Roman"/>
          <w:b/>
          <w:color w:val="000000"/>
          <w:sz w:val="24"/>
          <w:szCs w:val="24"/>
          <w:lang w:val="ru-RU"/>
        </w:rPr>
        <w:t>ДОДАТОК 3</w:t>
      </w:r>
    </w:p>
    <w:p w:rsidR="002625B8" w:rsidRPr="002625B8" w:rsidRDefault="002625B8" w:rsidP="002625B8">
      <w:pPr>
        <w:spacing w:after="0" w:line="240" w:lineRule="auto"/>
        <w:ind w:left="5660" w:firstLine="700"/>
        <w:jc w:val="right"/>
        <w:rPr>
          <w:rFonts w:ascii="Times New Roman" w:eastAsia="Times New Roman" w:hAnsi="Times New Roman" w:cs="Times New Roman"/>
          <w:b/>
          <w:sz w:val="24"/>
          <w:szCs w:val="24"/>
          <w:lang w:val="ru-RU"/>
        </w:rPr>
      </w:pPr>
      <w:r w:rsidRPr="002625B8">
        <w:rPr>
          <w:rFonts w:ascii="Times New Roman" w:eastAsia="Times New Roman" w:hAnsi="Times New Roman" w:cs="Times New Roman"/>
          <w:b/>
          <w:i/>
          <w:color w:val="000000"/>
          <w:sz w:val="24"/>
          <w:szCs w:val="24"/>
          <w:lang w:val="ru-RU"/>
        </w:rPr>
        <w:t>до тендерної документації</w:t>
      </w:r>
    </w:p>
    <w:p w:rsidR="002625B8" w:rsidRPr="002625B8" w:rsidRDefault="002625B8" w:rsidP="002625B8">
      <w:pPr>
        <w:spacing w:after="0" w:line="276" w:lineRule="auto"/>
        <w:ind w:firstLine="284"/>
        <w:jc w:val="right"/>
        <w:rPr>
          <w:rFonts w:ascii="Times New Roman" w:hAnsi="Times New Roman" w:cs="Times New Roman"/>
          <w:b/>
          <w:lang w:val="ru-RU" w:eastAsia="en-US"/>
        </w:rPr>
      </w:pPr>
    </w:p>
    <w:p w:rsidR="002625B8" w:rsidRPr="002625B8" w:rsidRDefault="002625B8" w:rsidP="002625B8">
      <w:pPr>
        <w:widowControl w:val="0"/>
        <w:suppressAutoHyphens/>
        <w:autoSpaceDE w:val="0"/>
        <w:spacing w:after="0" w:line="240" w:lineRule="auto"/>
        <w:jc w:val="right"/>
        <w:rPr>
          <w:rFonts w:ascii="Times New Roman" w:eastAsia="Times New Roman" w:hAnsi="Times New Roman" w:cs="Times New Roman"/>
          <w:b/>
          <w:sz w:val="24"/>
          <w:szCs w:val="24"/>
          <w:lang w:eastAsia="ru-RU"/>
        </w:rPr>
      </w:pPr>
      <w:r w:rsidRPr="002625B8">
        <w:rPr>
          <w:rFonts w:ascii="Times New Roman" w:eastAsia="Times New Roman" w:hAnsi="Times New Roman" w:cs="Times New Roman"/>
          <w:b/>
          <w:sz w:val="24"/>
          <w:szCs w:val="24"/>
          <w:lang w:eastAsia="ru-RU"/>
        </w:rPr>
        <w:t>Проєкт</w:t>
      </w:r>
    </w:p>
    <w:p w:rsidR="002625B8" w:rsidRDefault="002625B8" w:rsidP="002625B8">
      <w:pPr>
        <w:widowControl w:val="0"/>
        <w:suppressAutoHyphens/>
        <w:autoSpaceDE w:val="0"/>
        <w:spacing w:after="0" w:line="240" w:lineRule="auto"/>
        <w:jc w:val="center"/>
        <w:rPr>
          <w:rFonts w:ascii="Times New Roman CYR" w:eastAsia="Times New Roman" w:hAnsi="Times New Roman CYR" w:cs="Times New Roman CYR"/>
          <w:b/>
          <w:caps/>
          <w:color w:val="000000"/>
          <w:lang w:val="ru-RU" w:eastAsia="ru-RU"/>
        </w:rPr>
      </w:pPr>
    </w:p>
    <w:p w:rsidR="002625B8" w:rsidRDefault="002625B8" w:rsidP="002625B8">
      <w:pPr>
        <w:widowControl w:val="0"/>
        <w:suppressAutoHyphens/>
        <w:autoSpaceDE w:val="0"/>
        <w:spacing w:after="0" w:line="240" w:lineRule="auto"/>
        <w:jc w:val="center"/>
        <w:rPr>
          <w:rFonts w:ascii="Times New Roman CYR" w:eastAsia="Times New Roman" w:hAnsi="Times New Roman CYR" w:cs="Times New Roman CYR"/>
          <w:b/>
          <w:caps/>
          <w:color w:val="000000"/>
          <w:lang w:val="ru-RU" w:eastAsia="ru-RU"/>
        </w:rPr>
      </w:pPr>
    </w:p>
    <w:p w:rsidR="002625B8" w:rsidRPr="002625B8" w:rsidRDefault="002625B8" w:rsidP="002625B8">
      <w:pPr>
        <w:widowControl w:val="0"/>
        <w:suppressAutoHyphens/>
        <w:autoSpaceDE w:val="0"/>
        <w:spacing w:after="0" w:line="240" w:lineRule="auto"/>
        <w:jc w:val="center"/>
        <w:rPr>
          <w:rFonts w:ascii="Times New Roman CYR" w:eastAsia="Times New Roman" w:hAnsi="Times New Roman CYR" w:cs="Times New Roman CYR"/>
          <w:b/>
          <w:caps/>
          <w:color w:val="000000"/>
          <w:lang w:val="ru-RU" w:eastAsia="ru-RU"/>
        </w:rPr>
      </w:pPr>
      <w:r w:rsidRPr="002625B8">
        <w:rPr>
          <w:rFonts w:ascii="Times New Roman CYR" w:eastAsia="Times New Roman" w:hAnsi="Times New Roman CYR" w:cs="Times New Roman CYR"/>
          <w:b/>
          <w:caps/>
          <w:color w:val="000000"/>
          <w:lang w:val="ru-RU" w:eastAsia="ru-RU"/>
        </w:rPr>
        <w:t>ДОГОВІ</w:t>
      </w:r>
      <w:proofErr w:type="gramStart"/>
      <w:r w:rsidRPr="002625B8">
        <w:rPr>
          <w:rFonts w:ascii="Times New Roman CYR" w:eastAsia="Times New Roman" w:hAnsi="Times New Roman CYR" w:cs="Times New Roman CYR"/>
          <w:b/>
          <w:caps/>
          <w:color w:val="000000"/>
          <w:lang w:val="ru-RU" w:eastAsia="ru-RU"/>
        </w:rPr>
        <w:t>Р</w:t>
      </w:r>
      <w:proofErr w:type="gramEnd"/>
      <w:r w:rsidRPr="002625B8">
        <w:rPr>
          <w:rFonts w:ascii="Times New Roman CYR" w:eastAsia="Times New Roman" w:hAnsi="Times New Roman CYR" w:cs="Times New Roman CYR"/>
          <w:b/>
          <w:caps/>
          <w:color w:val="000000"/>
          <w:lang w:val="ru-RU" w:eastAsia="ru-RU"/>
        </w:rPr>
        <w:t xml:space="preserve"> про закупівлю №</w:t>
      </w:r>
      <w:r>
        <w:rPr>
          <w:rFonts w:ascii="Times New Roman CYR" w:eastAsia="Times New Roman" w:hAnsi="Times New Roman CYR" w:cs="Times New Roman CYR"/>
          <w:b/>
          <w:caps/>
          <w:color w:val="000000"/>
          <w:lang w:val="ru-RU" w:eastAsia="ru-RU"/>
        </w:rPr>
        <w:t xml:space="preserve"> </w:t>
      </w:r>
      <w:r w:rsidRPr="002625B8">
        <w:rPr>
          <w:rFonts w:ascii="Times New Roman CYR" w:eastAsia="Times New Roman" w:hAnsi="Times New Roman CYR" w:cs="Times New Roman CYR"/>
          <w:b/>
          <w:caps/>
          <w:color w:val="000000"/>
          <w:lang w:val="ru-RU" w:eastAsia="ru-RU"/>
        </w:rPr>
        <w:t>__</w:t>
      </w:r>
      <w:r>
        <w:rPr>
          <w:rFonts w:ascii="Times New Roman CYR" w:eastAsia="Times New Roman" w:hAnsi="Times New Roman CYR" w:cs="Times New Roman CYR"/>
          <w:b/>
          <w:caps/>
          <w:color w:val="000000"/>
          <w:lang w:val="ru-RU" w:eastAsia="ru-RU"/>
        </w:rPr>
        <w:t>_________</w:t>
      </w:r>
      <w:r w:rsidRPr="002625B8">
        <w:rPr>
          <w:rFonts w:ascii="Times New Roman CYR" w:eastAsia="Times New Roman" w:hAnsi="Times New Roman CYR" w:cs="Times New Roman CYR"/>
          <w:b/>
          <w:caps/>
          <w:color w:val="000000"/>
          <w:lang w:val="ru-RU" w:eastAsia="ru-RU"/>
        </w:rPr>
        <w:t>__</w:t>
      </w:r>
    </w:p>
    <w:p w:rsidR="002625B8" w:rsidRDefault="002625B8" w:rsidP="002625B8">
      <w:pPr>
        <w:spacing w:after="0" w:line="240" w:lineRule="auto"/>
        <w:ind w:firstLine="709"/>
        <w:jc w:val="both"/>
        <w:rPr>
          <w:rFonts w:ascii="Times New Roman" w:eastAsia="Times New Roman" w:hAnsi="Times New Roman" w:cs="Times New Roman"/>
          <w:b/>
          <w:sz w:val="24"/>
          <w:szCs w:val="24"/>
          <w:lang w:val="ru-RU" w:eastAsia="ru-RU"/>
        </w:rPr>
      </w:pPr>
    </w:p>
    <w:p w:rsidR="002625B8" w:rsidRPr="002625B8" w:rsidRDefault="002625B8" w:rsidP="00B943F5">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м. </w:t>
      </w:r>
      <w:r w:rsidR="00B943F5">
        <w:rPr>
          <w:rFonts w:ascii="Times New Roman" w:eastAsia="Times New Roman" w:hAnsi="Times New Roman" w:cs="Times New Roman"/>
          <w:b/>
          <w:sz w:val="24"/>
          <w:szCs w:val="24"/>
          <w:lang w:eastAsia="ru-RU"/>
        </w:rPr>
        <w:t>Дніпро</w:t>
      </w:r>
      <w:r>
        <w:rPr>
          <w:rFonts w:ascii="Times New Roman" w:eastAsia="Times New Roman" w:hAnsi="Times New Roman" w:cs="Times New Roman"/>
          <w:b/>
          <w:sz w:val="24"/>
          <w:szCs w:val="24"/>
          <w:lang w:eastAsia="ru-RU"/>
        </w:rPr>
        <w:t xml:space="preserve">                                                                                      «___» __________ 2024 року</w:t>
      </w:r>
    </w:p>
    <w:p w:rsidR="002625B8" w:rsidRDefault="002625B8" w:rsidP="002625B8">
      <w:pPr>
        <w:spacing w:after="0" w:line="240" w:lineRule="auto"/>
        <w:ind w:firstLine="709"/>
        <w:jc w:val="both"/>
        <w:rPr>
          <w:rFonts w:ascii="Times New Roman" w:eastAsia="Times New Roman" w:hAnsi="Times New Roman" w:cs="Times New Roman"/>
          <w:b/>
          <w:sz w:val="24"/>
          <w:szCs w:val="24"/>
          <w:lang w:eastAsia="ru-RU"/>
        </w:rPr>
      </w:pPr>
    </w:p>
    <w:p w:rsidR="002625B8" w:rsidRDefault="002625B8" w:rsidP="002625B8">
      <w:pPr>
        <w:spacing w:after="0" w:line="240" w:lineRule="auto"/>
        <w:ind w:firstLine="709"/>
        <w:jc w:val="both"/>
        <w:rPr>
          <w:rFonts w:ascii="Times New Roman" w:eastAsia="Times New Roman" w:hAnsi="Times New Roman" w:cs="Times New Roman"/>
          <w:b/>
          <w:sz w:val="24"/>
          <w:szCs w:val="24"/>
          <w:lang w:eastAsia="ru-RU"/>
        </w:rPr>
      </w:pPr>
    </w:p>
    <w:p w:rsidR="002625B8" w:rsidRDefault="00800E29" w:rsidP="002625B8">
      <w:pPr>
        <w:spacing w:after="0" w:line="240" w:lineRule="auto"/>
        <w:ind w:firstLine="709"/>
        <w:jc w:val="both"/>
        <w:rPr>
          <w:rFonts w:ascii="Times New Roman" w:eastAsia="Times New Roman" w:hAnsi="Times New Roman" w:cs="Times New Roman"/>
          <w:color w:val="000000"/>
          <w:sz w:val="24"/>
          <w:szCs w:val="24"/>
          <w:lang w:val="ru-RU" w:eastAsia="en-US"/>
        </w:rPr>
      </w:pPr>
      <w:r>
        <w:rPr>
          <w:rFonts w:ascii="Times New Roman" w:eastAsia="Times New Roman" w:hAnsi="Times New Roman" w:cs="Times New Roman"/>
          <w:b/>
          <w:sz w:val="24"/>
          <w:szCs w:val="24"/>
          <w:lang w:eastAsia="ru-RU"/>
        </w:rPr>
        <w:t>Головне управління Державної міграційної служби України в Дніпропетровській області</w:t>
      </w:r>
      <w:r w:rsidR="002625B8" w:rsidRPr="002625B8">
        <w:rPr>
          <w:rFonts w:ascii="Times New Roman" w:eastAsia="Times New Roman" w:hAnsi="Times New Roman" w:cs="Times New Roman"/>
          <w:sz w:val="24"/>
          <w:szCs w:val="24"/>
          <w:lang w:eastAsia="ru-RU"/>
        </w:rPr>
        <w:t xml:space="preserve">, іменований надалі </w:t>
      </w:r>
      <w:r w:rsidR="002625B8" w:rsidRPr="002625B8">
        <w:rPr>
          <w:rFonts w:ascii="Times New Roman" w:eastAsia="Times New Roman" w:hAnsi="Times New Roman" w:cs="Times New Roman"/>
          <w:b/>
          <w:sz w:val="24"/>
          <w:szCs w:val="24"/>
          <w:lang w:eastAsia="ru-RU"/>
        </w:rPr>
        <w:t>Покупець</w:t>
      </w:r>
      <w:r w:rsidR="002625B8" w:rsidRPr="002625B8">
        <w:rPr>
          <w:rFonts w:ascii="Times New Roman" w:eastAsia="Times New Roman" w:hAnsi="Times New Roman" w:cs="Times New Roman"/>
          <w:sz w:val="24"/>
          <w:szCs w:val="24"/>
          <w:lang w:eastAsia="ru-RU"/>
        </w:rPr>
        <w:t xml:space="preserve">, в особі </w:t>
      </w:r>
      <w:r>
        <w:rPr>
          <w:rFonts w:ascii="Times New Roman" w:eastAsia="Times New Roman" w:hAnsi="Times New Roman" w:cs="Times New Roman"/>
          <w:sz w:val="24"/>
          <w:szCs w:val="24"/>
          <w:lang w:eastAsia="ru-RU"/>
        </w:rPr>
        <w:t>_____________________________________</w:t>
      </w:r>
      <w:r w:rsidR="002625B8" w:rsidRPr="002625B8">
        <w:rPr>
          <w:rFonts w:ascii="Times New Roman" w:eastAsia="Times New Roman" w:hAnsi="Times New Roman" w:cs="Times New Roman"/>
          <w:sz w:val="24"/>
          <w:szCs w:val="24"/>
          <w:lang w:eastAsia="ru-RU"/>
        </w:rPr>
        <w:t>, що діє на підставі Положення, з однієї сторони та _______________________</w:t>
      </w:r>
      <w:r w:rsidR="002625B8" w:rsidRPr="002625B8">
        <w:rPr>
          <w:rFonts w:ascii="Times New Roman" w:eastAsia="Times New Roman" w:hAnsi="Times New Roman" w:cs="Times New Roman"/>
          <w:bCs/>
          <w:sz w:val="24"/>
          <w:szCs w:val="24"/>
          <w:lang w:eastAsia="ru-RU"/>
        </w:rPr>
        <w:t xml:space="preserve"> </w:t>
      </w:r>
      <w:r w:rsidR="002625B8" w:rsidRPr="002625B8">
        <w:rPr>
          <w:rFonts w:ascii="Times New Roman" w:eastAsia="Times New Roman" w:hAnsi="Times New Roman" w:cs="Times New Roman"/>
          <w:sz w:val="24"/>
          <w:szCs w:val="24"/>
          <w:lang w:val="ru-RU" w:eastAsia="ru-RU"/>
        </w:rPr>
        <w:t xml:space="preserve">в подальшому </w:t>
      </w:r>
      <w:r w:rsidR="002625B8" w:rsidRPr="002625B8">
        <w:rPr>
          <w:rFonts w:ascii="Times New Roman" w:eastAsia="Times New Roman" w:hAnsi="Times New Roman" w:cs="Times New Roman"/>
          <w:b/>
          <w:sz w:val="24"/>
          <w:szCs w:val="24"/>
          <w:lang w:eastAsia="ru-RU"/>
        </w:rPr>
        <w:t>Постачальник</w:t>
      </w:r>
      <w:r w:rsidR="002625B8" w:rsidRPr="002625B8">
        <w:rPr>
          <w:rFonts w:ascii="Times New Roman" w:eastAsia="Times New Roman" w:hAnsi="Times New Roman" w:cs="Times New Roman"/>
          <w:b/>
          <w:sz w:val="24"/>
          <w:szCs w:val="24"/>
          <w:lang w:val="ru-RU" w:eastAsia="ru-RU"/>
        </w:rPr>
        <w:t xml:space="preserve">, </w:t>
      </w:r>
      <w:r w:rsidR="002625B8" w:rsidRPr="002625B8">
        <w:rPr>
          <w:rFonts w:ascii="Times New Roman" w:eastAsia="Times New Roman" w:hAnsi="Times New Roman" w:cs="Times New Roman"/>
          <w:sz w:val="24"/>
          <w:szCs w:val="24"/>
          <w:lang w:val="ru-RU" w:eastAsia="ru-RU"/>
        </w:rPr>
        <w:t>в особі ____________________________________</w:t>
      </w:r>
      <w:r w:rsidR="002625B8" w:rsidRPr="002625B8">
        <w:rPr>
          <w:rFonts w:ascii="Times New Roman" w:eastAsia="Times New Roman" w:hAnsi="Times New Roman" w:cs="Times New Roman"/>
          <w:sz w:val="24"/>
          <w:szCs w:val="24"/>
          <w:lang w:eastAsia="ru-RU"/>
        </w:rPr>
        <w:t>, що діє на підставі __________</w:t>
      </w:r>
      <w:r w:rsidR="002625B8" w:rsidRPr="002625B8">
        <w:rPr>
          <w:rFonts w:ascii="Times New Roman" w:eastAsia="Times New Roman" w:hAnsi="Times New Roman" w:cs="Times New Roman"/>
          <w:color w:val="000000"/>
          <w:sz w:val="24"/>
          <w:szCs w:val="24"/>
          <w:shd w:val="clear" w:color="auto" w:fill="FFFFFF"/>
          <w:lang w:val="ru-RU" w:eastAsia="en-US"/>
        </w:rPr>
        <w:t xml:space="preserve">, з іншої сторони, (надалі разом – Сторони, </w:t>
      </w:r>
      <w:r w:rsidR="002625B8" w:rsidRPr="002625B8">
        <w:rPr>
          <w:rFonts w:ascii="Times New Roman" w:eastAsia="Times New Roman" w:hAnsi="Times New Roman" w:cs="Times New Roman"/>
          <w:color w:val="000000"/>
          <w:sz w:val="24"/>
          <w:szCs w:val="24"/>
          <w:lang w:val="ru-RU" w:eastAsia="en-US"/>
        </w:rPr>
        <w:t xml:space="preserve">а кожна окремо – Сторона), </w:t>
      </w:r>
      <w:r w:rsidR="002625B8" w:rsidRPr="002625B8">
        <w:rPr>
          <w:rFonts w:ascii="Times New Roman" w:eastAsia="Times New Roman" w:hAnsi="Times New Roman" w:cs="Times New Roman"/>
          <w:color w:val="000000"/>
          <w:sz w:val="24"/>
          <w:szCs w:val="24"/>
          <w:shd w:val="clear" w:color="auto" w:fill="FFFFFF"/>
          <w:lang w:val="ru-RU" w:eastAsia="en-US"/>
        </w:rPr>
        <w:t xml:space="preserve">уклали цей договір про закупівлю, в подальшому </w:t>
      </w:r>
      <w:r w:rsidR="002625B8" w:rsidRPr="002625B8">
        <w:rPr>
          <w:rFonts w:ascii="Times New Roman" w:eastAsia="Times New Roman" w:hAnsi="Times New Roman" w:cs="Times New Roman"/>
          <w:color w:val="000000"/>
          <w:sz w:val="24"/>
          <w:szCs w:val="24"/>
          <w:lang w:val="ru-RU" w:eastAsia="en-US"/>
        </w:rPr>
        <w:t xml:space="preserve"> – Договір, </w:t>
      </w:r>
      <w:r w:rsidR="002625B8" w:rsidRPr="002625B8">
        <w:rPr>
          <w:rFonts w:ascii="Times New Roman" w:eastAsia="Times New Roman" w:hAnsi="Times New Roman" w:cs="Times New Roman"/>
          <w:color w:val="000000"/>
          <w:sz w:val="24"/>
          <w:szCs w:val="24"/>
          <w:shd w:val="clear" w:color="auto" w:fill="FFFFFF"/>
          <w:lang w:val="ru-RU" w:eastAsia="en-US"/>
        </w:rPr>
        <w:t>про наступне</w:t>
      </w:r>
      <w:r w:rsidR="002625B8" w:rsidRPr="002625B8">
        <w:rPr>
          <w:rFonts w:ascii="Times New Roman" w:eastAsia="Times New Roman" w:hAnsi="Times New Roman" w:cs="Times New Roman"/>
          <w:color w:val="000000"/>
          <w:sz w:val="24"/>
          <w:szCs w:val="24"/>
          <w:lang w:val="ru-RU" w:eastAsia="en-US"/>
        </w:rPr>
        <w:t>:</w:t>
      </w:r>
    </w:p>
    <w:p w:rsidR="002625B8" w:rsidRPr="002625B8" w:rsidRDefault="002625B8" w:rsidP="002625B8">
      <w:pPr>
        <w:spacing w:after="0" w:line="240" w:lineRule="auto"/>
        <w:ind w:firstLine="709"/>
        <w:jc w:val="both"/>
        <w:rPr>
          <w:rFonts w:ascii="Times New Roman" w:eastAsia="Times New Roman" w:hAnsi="Times New Roman" w:cs="Times New Roman"/>
          <w:color w:val="000000"/>
          <w:sz w:val="24"/>
          <w:szCs w:val="24"/>
          <w:lang w:val="ru-RU" w:eastAsia="en-US"/>
        </w:rPr>
      </w:pPr>
    </w:p>
    <w:p w:rsidR="002625B8" w:rsidRPr="002625B8" w:rsidRDefault="002625B8" w:rsidP="002625B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2625B8">
        <w:rPr>
          <w:rFonts w:ascii="Times New Roman" w:eastAsia="Times New Roman" w:hAnsi="Times New Roman" w:cs="Times New Roman"/>
          <w:b/>
          <w:sz w:val="24"/>
          <w:szCs w:val="24"/>
          <w:lang w:eastAsia="ru-RU"/>
        </w:rPr>
        <w:t>1. ПРЕДМЕТ ДОГОВОРУ</w:t>
      </w:r>
    </w:p>
    <w:p w:rsidR="002625B8" w:rsidRPr="002625B8" w:rsidRDefault="002625B8" w:rsidP="002625B8">
      <w:pPr>
        <w:tabs>
          <w:tab w:val="left" w:pos="426"/>
        </w:tabs>
        <w:spacing w:after="0" w:line="240" w:lineRule="auto"/>
        <w:jc w:val="both"/>
        <w:rPr>
          <w:rFonts w:ascii="Times New Roman" w:eastAsia="Times New Roman" w:hAnsi="Times New Roman" w:cs="Times New Roman"/>
          <w:sz w:val="24"/>
          <w:szCs w:val="24"/>
          <w:lang w:val="ru-RU" w:eastAsia="ru-RU"/>
        </w:rPr>
      </w:pPr>
      <w:r w:rsidRPr="002625B8">
        <w:rPr>
          <w:rFonts w:ascii="Times New Roman" w:eastAsia="Times New Roman" w:hAnsi="Times New Roman" w:cs="Times New Roman"/>
          <w:sz w:val="24"/>
          <w:szCs w:val="24"/>
          <w:lang w:eastAsia="ru-RU"/>
        </w:rPr>
        <w:t>1.1.</w:t>
      </w:r>
      <w:r w:rsidRPr="002625B8">
        <w:rPr>
          <w:rFonts w:ascii="Times New Roman" w:eastAsia="Times New Roman" w:hAnsi="Times New Roman" w:cs="Times New Roman"/>
          <w:sz w:val="24"/>
          <w:szCs w:val="24"/>
          <w:lang w:eastAsia="ru-RU"/>
        </w:rPr>
        <w:tab/>
        <w:t xml:space="preserve">За даним Договором Постачальник  зобов'язується в порядку та в терміни встановлені цим Договором передати у власність Покупцеві, а Покупець прийняти та оплатити Товар, </w:t>
      </w:r>
      <w:r w:rsidR="00B943F5">
        <w:rPr>
          <w:rFonts w:ascii="Times New Roman" w:eastAsia="Times New Roman" w:hAnsi="Times New Roman" w:cs="Times New Roman"/>
          <w:sz w:val="24"/>
          <w:szCs w:val="24"/>
          <w:lang w:eastAsia="ru-RU"/>
        </w:rPr>
        <w:t xml:space="preserve">а саме: </w:t>
      </w:r>
      <w:r w:rsidR="00B943F5" w:rsidRPr="00B943F5">
        <w:rPr>
          <w:rFonts w:ascii="Times New Roman" w:eastAsia="Times New Roman" w:hAnsi="Times New Roman" w:cs="Times New Roman"/>
          <w:sz w:val="24"/>
          <w:szCs w:val="24"/>
          <w:lang w:eastAsia="ru-RU"/>
        </w:rPr>
        <w:t>Канцелярське приладдя різне за кодом CPV за ДК 021:2015 -  30190000-7 «Офісне устаткування та приладдя різне»</w:t>
      </w:r>
      <w:r w:rsidRPr="002625B8">
        <w:rPr>
          <w:rFonts w:ascii="Times New Roman" w:eastAsia="Times New Roman" w:hAnsi="Times New Roman" w:cs="Times New Roman"/>
          <w:sz w:val="24"/>
          <w:szCs w:val="24"/>
          <w:lang w:eastAsia="ru-RU"/>
        </w:rPr>
        <w:t>.</w:t>
      </w:r>
      <w:r w:rsidRPr="002625B8">
        <w:rPr>
          <w:rFonts w:ascii="Times New Roman" w:eastAsia="Times New Roman" w:hAnsi="Times New Roman" w:cs="Times New Roman"/>
          <w:color w:val="000000"/>
          <w:sz w:val="24"/>
          <w:szCs w:val="24"/>
          <w:lang w:eastAsia="ru-RU"/>
        </w:rPr>
        <w:t xml:space="preserve"> </w:t>
      </w:r>
    </w:p>
    <w:p w:rsidR="002625B8" w:rsidRPr="002625B8" w:rsidRDefault="002625B8" w:rsidP="002625B8">
      <w:pPr>
        <w:tabs>
          <w:tab w:val="left" w:pos="426"/>
        </w:tabs>
        <w:spacing w:after="0" w:line="240" w:lineRule="auto"/>
        <w:jc w:val="both"/>
        <w:rPr>
          <w:rFonts w:ascii="Times New Roman" w:eastAsia="Times New Roman" w:hAnsi="Times New Roman" w:cs="Times New Roman"/>
          <w:sz w:val="24"/>
          <w:szCs w:val="24"/>
          <w:lang w:eastAsia="ru-RU"/>
        </w:rPr>
      </w:pPr>
      <w:r w:rsidRPr="002625B8">
        <w:rPr>
          <w:rFonts w:ascii="Times New Roman" w:eastAsia="Times New Roman" w:hAnsi="Times New Roman" w:cs="Times New Roman"/>
          <w:sz w:val="24"/>
          <w:szCs w:val="24"/>
          <w:lang w:eastAsia="ru-RU"/>
        </w:rPr>
        <w:t>1.2.</w:t>
      </w:r>
      <w:r w:rsidRPr="002625B8">
        <w:rPr>
          <w:rFonts w:ascii="Times New Roman" w:eastAsia="Times New Roman" w:hAnsi="Times New Roman" w:cs="Times New Roman"/>
          <w:sz w:val="24"/>
          <w:szCs w:val="24"/>
          <w:lang w:eastAsia="ru-RU"/>
        </w:rPr>
        <w:tab/>
        <w:t xml:space="preserve">Найменування, комплектність та кількість Товару наведено у Специфікації, що є невід’ємною частиною цього Договору (Додаток 1). </w:t>
      </w:r>
    </w:p>
    <w:p w:rsidR="002625B8" w:rsidRDefault="002625B8" w:rsidP="002625B8">
      <w:pPr>
        <w:tabs>
          <w:tab w:val="left" w:pos="280"/>
        </w:tabs>
        <w:spacing w:after="0" w:line="240" w:lineRule="auto"/>
        <w:ind w:left="10" w:hanging="10"/>
        <w:jc w:val="both"/>
        <w:rPr>
          <w:rFonts w:ascii="Times New Roman" w:eastAsia="Times New Roman" w:hAnsi="Times New Roman" w:cs="Times New Roman"/>
          <w:color w:val="000000"/>
          <w:sz w:val="24"/>
          <w:szCs w:val="24"/>
          <w:lang w:val="ru-RU" w:eastAsia="en-US"/>
        </w:rPr>
      </w:pPr>
      <w:r w:rsidRPr="002625B8">
        <w:rPr>
          <w:rFonts w:ascii="Times New Roman" w:eastAsia="Times New Roman" w:hAnsi="Times New Roman" w:cs="Times New Roman"/>
          <w:color w:val="000000"/>
          <w:sz w:val="24"/>
          <w:szCs w:val="24"/>
          <w:lang w:val="ru-RU" w:eastAsia="en-US"/>
        </w:rPr>
        <w:t>1.3. Кількість Товару (обсяги закупі</w:t>
      </w:r>
      <w:proofErr w:type="gramStart"/>
      <w:r w:rsidRPr="002625B8">
        <w:rPr>
          <w:rFonts w:ascii="Times New Roman" w:eastAsia="Times New Roman" w:hAnsi="Times New Roman" w:cs="Times New Roman"/>
          <w:color w:val="000000"/>
          <w:sz w:val="24"/>
          <w:szCs w:val="24"/>
          <w:lang w:val="ru-RU" w:eastAsia="en-US"/>
        </w:rPr>
        <w:t>вл</w:t>
      </w:r>
      <w:proofErr w:type="gramEnd"/>
      <w:r w:rsidRPr="002625B8">
        <w:rPr>
          <w:rFonts w:ascii="Times New Roman" w:eastAsia="Times New Roman" w:hAnsi="Times New Roman" w:cs="Times New Roman"/>
          <w:color w:val="000000"/>
          <w:sz w:val="24"/>
          <w:szCs w:val="24"/>
          <w:lang w:val="ru-RU" w:eastAsia="en-US"/>
        </w:rPr>
        <w:t>і) може бути зменшена в залежності від реального фінансування видатків Покупця.</w:t>
      </w:r>
    </w:p>
    <w:p w:rsidR="002625B8" w:rsidRPr="002625B8" w:rsidRDefault="002625B8" w:rsidP="002625B8">
      <w:pPr>
        <w:tabs>
          <w:tab w:val="left" w:pos="280"/>
        </w:tabs>
        <w:spacing w:after="0" w:line="240" w:lineRule="auto"/>
        <w:ind w:left="10" w:hanging="10"/>
        <w:jc w:val="both"/>
        <w:rPr>
          <w:rFonts w:ascii="Times New Roman" w:eastAsia="Times New Roman" w:hAnsi="Times New Roman" w:cs="Times New Roman"/>
          <w:color w:val="000000"/>
          <w:sz w:val="24"/>
          <w:szCs w:val="24"/>
          <w:lang w:val="ru-RU" w:eastAsia="en-US"/>
        </w:rPr>
      </w:pPr>
    </w:p>
    <w:p w:rsidR="002625B8" w:rsidRPr="002625B8" w:rsidRDefault="002625B8" w:rsidP="002625B8">
      <w:pPr>
        <w:spacing w:after="0" w:line="240" w:lineRule="auto"/>
        <w:jc w:val="center"/>
        <w:rPr>
          <w:rFonts w:ascii="Times New Roman" w:eastAsia="Times New Roman" w:hAnsi="Times New Roman" w:cs="Times New Roman"/>
          <w:b/>
          <w:sz w:val="24"/>
          <w:szCs w:val="24"/>
          <w:lang w:eastAsia="ru-RU"/>
        </w:rPr>
      </w:pPr>
      <w:r w:rsidRPr="002625B8">
        <w:rPr>
          <w:rFonts w:ascii="Times New Roman" w:eastAsia="Times New Roman" w:hAnsi="Times New Roman" w:cs="Times New Roman"/>
          <w:b/>
          <w:sz w:val="24"/>
          <w:szCs w:val="24"/>
          <w:lang w:eastAsia="ru-RU"/>
        </w:rPr>
        <w:t xml:space="preserve">2. УМОВИ ПОСТАВКИ ТОВАРУ </w:t>
      </w:r>
    </w:p>
    <w:p w:rsidR="002625B8" w:rsidRPr="002625B8" w:rsidRDefault="002625B8" w:rsidP="002625B8">
      <w:pPr>
        <w:tabs>
          <w:tab w:val="left" w:pos="413"/>
        </w:tabs>
        <w:autoSpaceDE w:val="0"/>
        <w:autoSpaceDN w:val="0"/>
        <w:adjustRightInd w:val="0"/>
        <w:spacing w:after="0" w:line="240" w:lineRule="auto"/>
        <w:jc w:val="both"/>
        <w:rPr>
          <w:rFonts w:ascii="Times New Roman" w:eastAsia="Times New Roman" w:hAnsi="Times New Roman" w:cs="Times New Roman"/>
          <w:sz w:val="24"/>
          <w:szCs w:val="24"/>
          <w:lang w:val="ru-RU"/>
        </w:rPr>
      </w:pPr>
      <w:r w:rsidRPr="002625B8">
        <w:rPr>
          <w:rFonts w:ascii="Times New Roman" w:eastAsia="Times New Roman" w:hAnsi="Times New Roman" w:cs="Times New Roman"/>
          <w:sz w:val="24"/>
          <w:szCs w:val="24"/>
        </w:rPr>
        <w:t>2.1.</w:t>
      </w:r>
      <w:r w:rsidRPr="002625B8">
        <w:rPr>
          <w:rFonts w:ascii="Times New Roman" w:eastAsia="Times New Roman" w:hAnsi="Times New Roman" w:cs="Times New Roman"/>
          <w:sz w:val="24"/>
          <w:szCs w:val="24"/>
        </w:rPr>
        <w:tab/>
        <w:t xml:space="preserve">Поставка товару здійснюється окремими партіями, за попереднім замовленням Покупця (шляхом направлення заявки на електронну пошту Постачальника). </w:t>
      </w:r>
    </w:p>
    <w:p w:rsidR="002625B8" w:rsidRPr="002625B8" w:rsidRDefault="002625B8" w:rsidP="002625B8">
      <w:pPr>
        <w:tabs>
          <w:tab w:val="left" w:pos="413"/>
        </w:tabs>
        <w:autoSpaceDE w:val="0"/>
        <w:autoSpaceDN w:val="0"/>
        <w:adjustRightInd w:val="0"/>
        <w:spacing w:after="0" w:line="240" w:lineRule="auto"/>
        <w:jc w:val="both"/>
        <w:rPr>
          <w:rFonts w:ascii="Times New Roman" w:eastAsia="Times New Roman" w:hAnsi="Times New Roman" w:cs="Times New Roman"/>
          <w:sz w:val="24"/>
          <w:szCs w:val="24"/>
        </w:rPr>
      </w:pPr>
      <w:r w:rsidRPr="002625B8">
        <w:rPr>
          <w:rFonts w:ascii="Times New Roman" w:eastAsia="Times New Roman" w:hAnsi="Times New Roman" w:cs="Times New Roman"/>
          <w:sz w:val="24"/>
          <w:szCs w:val="24"/>
        </w:rPr>
        <w:t>2.2. Постачальник здійснює передачу Товару протягом 5 (п’яти) робочих днів з моменту отримання замовлення Товару Покупцем.</w:t>
      </w:r>
    </w:p>
    <w:p w:rsidR="002625B8" w:rsidRPr="002625B8" w:rsidRDefault="002625B8" w:rsidP="002625B8">
      <w:pPr>
        <w:tabs>
          <w:tab w:val="left" w:pos="413"/>
        </w:tabs>
        <w:autoSpaceDE w:val="0"/>
        <w:autoSpaceDN w:val="0"/>
        <w:adjustRightInd w:val="0"/>
        <w:spacing w:after="0" w:line="240" w:lineRule="auto"/>
        <w:jc w:val="both"/>
        <w:rPr>
          <w:rFonts w:ascii="Times New Roman" w:eastAsia="Times New Roman" w:hAnsi="Times New Roman" w:cs="Times New Roman"/>
          <w:sz w:val="24"/>
          <w:szCs w:val="24"/>
        </w:rPr>
      </w:pPr>
      <w:r w:rsidRPr="002625B8">
        <w:rPr>
          <w:rFonts w:ascii="Times New Roman" w:eastAsia="Times New Roman" w:hAnsi="Times New Roman" w:cs="Times New Roman"/>
          <w:sz w:val="24"/>
          <w:szCs w:val="24"/>
        </w:rPr>
        <w:t>2.3.</w:t>
      </w:r>
      <w:r w:rsidRPr="002625B8">
        <w:rPr>
          <w:rFonts w:ascii="Times New Roman" w:eastAsia="Times New Roman" w:hAnsi="Times New Roman" w:cs="Times New Roman"/>
          <w:sz w:val="24"/>
          <w:szCs w:val="24"/>
        </w:rPr>
        <w:tab/>
        <w:t xml:space="preserve">Поставка Товару здійснюється за місцезнаходженням Покупця: </w:t>
      </w:r>
      <w:r w:rsidR="0036184F">
        <w:rPr>
          <w:rFonts w:ascii="Times New Roman" w:eastAsia="Times New Roman" w:hAnsi="Times New Roman" w:cs="Times New Roman"/>
          <w:sz w:val="24"/>
          <w:szCs w:val="24"/>
        </w:rPr>
        <w:t xml:space="preserve">49000, м. </w:t>
      </w:r>
      <w:r w:rsidR="0080531D">
        <w:rPr>
          <w:rFonts w:ascii="Times New Roman" w:eastAsia="Times New Roman" w:hAnsi="Times New Roman" w:cs="Times New Roman"/>
          <w:sz w:val="24"/>
          <w:szCs w:val="24"/>
        </w:rPr>
        <w:t>Дніпро</w:t>
      </w:r>
      <w:r w:rsidR="0036184F">
        <w:rPr>
          <w:rFonts w:ascii="Times New Roman" w:eastAsia="Times New Roman" w:hAnsi="Times New Roman" w:cs="Times New Roman"/>
          <w:sz w:val="24"/>
          <w:szCs w:val="24"/>
        </w:rPr>
        <w:t xml:space="preserve">, </w:t>
      </w:r>
      <w:r w:rsidR="0036184F">
        <w:rPr>
          <w:rFonts w:ascii="Times New Roman" w:eastAsia="Times New Roman" w:hAnsi="Times New Roman" w:cs="Times New Roman"/>
          <w:sz w:val="24"/>
          <w:szCs w:val="24"/>
        </w:rPr>
        <w:br/>
        <w:t xml:space="preserve">вул. </w:t>
      </w:r>
      <w:r w:rsidR="0080531D">
        <w:rPr>
          <w:rFonts w:ascii="Times New Roman" w:eastAsia="Times New Roman" w:hAnsi="Times New Roman" w:cs="Times New Roman"/>
          <w:sz w:val="24"/>
          <w:szCs w:val="24"/>
        </w:rPr>
        <w:t>В. Липинського, 7</w:t>
      </w:r>
      <w:r w:rsidRPr="002625B8">
        <w:rPr>
          <w:rFonts w:ascii="Times New Roman" w:eastAsia="Times New Roman" w:hAnsi="Times New Roman" w:cs="Times New Roman"/>
          <w:sz w:val="24"/>
          <w:szCs w:val="24"/>
        </w:rPr>
        <w:t>.</w:t>
      </w:r>
    </w:p>
    <w:p w:rsidR="002625B8" w:rsidRPr="002625B8" w:rsidRDefault="002625B8" w:rsidP="002625B8">
      <w:pPr>
        <w:tabs>
          <w:tab w:val="left" w:pos="413"/>
        </w:tabs>
        <w:autoSpaceDE w:val="0"/>
        <w:autoSpaceDN w:val="0"/>
        <w:adjustRightInd w:val="0"/>
        <w:spacing w:after="0" w:line="240" w:lineRule="auto"/>
        <w:jc w:val="both"/>
        <w:rPr>
          <w:rFonts w:ascii="Times New Roman" w:eastAsia="Times New Roman" w:hAnsi="Times New Roman" w:cs="Times New Roman"/>
          <w:sz w:val="24"/>
          <w:szCs w:val="24"/>
        </w:rPr>
      </w:pPr>
      <w:r w:rsidRPr="002625B8">
        <w:rPr>
          <w:rFonts w:ascii="Times New Roman" w:eastAsia="Times New Roman" w:hAnsi="Times New Roman" w:cs="Times New Roman"/>
          <w:sz w:val="24"/>
          <w:szCs w:val="24"/>
        </w:rPr>
        <w:t>2.4. Датою поставки є дата передачі Товару Покупцеві, зазначена у видатковій накладній.</w:t>
      </w:r>
    </w:p>
    <w:p w:rsidR="002625B8" w:rsidRDefault="002625B8" w:rsidP="002625B8">
      <w:pPr>
        <w:tabs>
          <w:tab w:val="left" w:pos="41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625B8">
        <w:rPr>
          <w:rFonts w:ascii="Times New Roman" w:eastAsia="Times New Roman" w:hAnsi="Times New Roman" w:cs="Times New Roman"/>
          <w:sz w:val="24"/>
          <w:szCs w:val="24"/>
        </w:rPr>
        <w:t xml:space="preserve">2.5. Передача-приймання Товару здійснюється на території Покупця, на підставі видаткової накладної. Факт </w:t>
      </w:r>
      <w:r w:rsidRPr="002625B8">
        <w:rPr>
          <w:rFonts w:ascii="Times New Roman" w:eastAsia="Times New Roman" w:hAnsi="Times New Roman" w:cs="Times New Roman"/>
          <w:sz w:val="24"/>
          <w:szCs w:val="24"/>
          <w:lang w:eastAsia="ru-RU"/>
        </w:rPr>
        <w:t>приймання засвідчується підписом представника Покупця на видатковій накладній Постачальника. Підписання видаткових накладних вважається моментом переходу права власності і відповідальності за Товар від Постачальника до Покупця.</w:t>
      </w:r>
    </w:p>
    <w:p w:rsidR="002625B8" w:rsidRPr="002625B8" w:rsidRDefault="002625B8" w:rsidP="002625B8">
      <w:pPr>
        <w:tabs>
          <w:tab w:val="left" w:pos="413"/>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625B8" w:rsidRPr="002625B8" w:rsidRDefault="002625B8" w:rsidP="002625B8">
      <w:pPr>
        <w:spacing w:after="0" w:line="240" w:lineRule="auto"/>
        <w:jc w:val="center"/>
        <w:rPr>
          <w:rFonts w:ascii="Times New Roman" w:eastAsia="Times New Roman" w:hAnsi="Times New Roman" w:cs="Times New Roman"/>
          <w:b/>
          <w:sz w:val="24"/>
          <w:szCs w:val="24"/>
          <w:lang w:eastAsia="ru-RU"/>
        </w:rPr>
      </w:pPr>
      <w:r w:rsidRPr="002625B8">
        <w:rPr>
          <w:rFonts w:ascii="Times New Roman" w:eastAsia="Times New Roman" w:hAnsi="Times New Roman" w:cs="Times New Roman"/>
          <w:b/>
          <w:sz w:val="24"/>
          <w:szCs w:val="24"/>
          <w:lang w:eastAsia="ru-RU"/>
        </w:rPr>
        <w:t>3. ЦІНА ДОГОВОРУ І УМОВИ ОПЛАТИ</w:t>
      </w:r>
    </w:p>
    <w:p w:rsidR="002625B8" w:rsidRPr="002625B8" w:rsidRDefault="002625B8" w:rsidP="002625B8">
      <w:pPr>
        <w:tabs>
          <w:tab w:val="left" w:pos="426"/>
        </w:tabs>
        <w:spacing w:after="0" w:line="240" w:lineRule="auto"/>
        <w:jc w:val="both"/>
        <w:rPr>
          <w:rFonts w:ascii="Times New Roman" w:eastAsia="Times New Roman" w:hAnsi="Times New Roman" w:cs="Times New Roman"/>
          <w:bCs/>
          <w:sz w:val="24"/>
          <w:szCs w:val="24"/>
          <w:lang w:eastAsia="ru-RU"/>
        </w:rPr>
      </w:pPr>
      <w:r w:rsidRPr="002625B8">
        <w:rPr>
          <w:rFonts w:ascii="Times New Roman" w:eastAsia="Times New Roman" w:hAnsi="Times New Roman" w:cs="Times New Roman"/>
          <w:bCs/>
          <w:sz w:val="24"/>
          <w:szCs w:val="24"/>
          <w:lang w:eastAsia="ru-RU"/>
        </w:rPr>
        <w:t>3.1. </w:t>
      </w:r>
      <w:r w:rsidRPr="002625B8">
        <w:rPr>
          <w:rFonts w:ascii="Times New Roman" w:eastAsia="Times New Roman" w:hAnsi="Times New Roman" w:cs="Times New Roman"/>
          <w:bCs/>
          <w:sz w:val="24"/>
          <w:szCs w:val="24"/>
          <w:lang w:eastAsia="ru-RU"/>
        </w:rPr>
        <w:tab/>
        <w:t xml:space="preserve">Ціна Товару є узгодженою Сторонами, встановлюється в гривнях з ПДВ і зазначається у Специфікації та видатковій накладній. </w:t>
      </w:r>
    </w:p>
    <w:p w:rsidR="002625B8" w:rsidRPr="002625B8" w:rsidRDefault="002625B8" w:rsidP="002625B8">
      <w:pPr>
        <w:tabs>
          <w:tab w:val="left" w:pos="426"/>
        </w:tabs>
        <w:spacing w:after="0" w:line="240" w:lineRule="auto"/>
        <w:jc w:val="both"/>
        <w:rPr>
          <w:rFonts w:ascii="Times New Roman" w:eastAsia="Times New Roman" w:hAnsi="Times New Roman" w:cs="Times New Roman"/>
          <w:sz w:val="24"/>
          <w:szCs w:val="24"/>
          <w:lang w:val="ru-RU" w:eastAsia="ru-RU"/>
        </w:rPr>
      </w:pPr>
      <w:r w:rsidRPr="002625B8">
        <w:rPr>
          <w:rFonts w:ascii="Times New Roman" w:eastAsia="Times New Roman" w:hAnsi="Times New Roman" w:cs="Times New Roman"/>
          <w:sz w:val="24"/>
          <w:szCs w:val="24"/>
          <w:lang w:eastAsia="ru-RU"/>
        </w:rPr>
        <w:t xml:space="preserve">3.2. </w:t>
      </w:r>
      <w:r w:rsidRPr="002625B8">
        <w:rPr>
          <w:rFonts w:ascii="Times New Roman" w:eastAsia="Times New Roman" w:hAnsi="Times New Roman" w:cs="Times New Roman"/>
          <w:sz w:val="24"/>
          <w:szCs w:val="24"/>
          <w:lang w:eastAsia="ru-RU"/>
        </w:rPr>
        <w:tab/>
      </w:r>
      <w:r w:rsidRPr="002625B8">
        <w:rPr>
          <w:rFonts w:ascii="Times New Roman" w:eastAsia="Times New Roman" w:hAnsi="Times New Roman" w:cs="Times New Roman"/>
          <w:sz w:val="24"/>
          <w:szCs w:val="24"/>
          <w:lang w:val="ru-RU" w:eastAsia="ru-RU"/>
        </w:rPr>
        <w:t>Загальна сума Договору складає ____________ грн</w:t>
      </w:r>
      <w:r w:rsidRPr="002625B8">
        <w:rPr>
          <w:rFonts w:ascii="Times New Roman" w:eastAsia="Times New Roman" w:hAnsi="Times New Roman" w:cs="Times New Roman"/>
          <w:b/>
          <w:bCs/>
          <w:sz w:val="24"/>
          <w:szCs w:val="24"/>
          <w:lang w:val="ru-RU" w:eastAsia="ru-RU"/>
        </w:rPr>
        <w:t>.</w:t>
      </w:r>
      <w:r w:rsidRPr="002625B8">
        <w:rPr>
          <w:rFonts w:ascii="Times New Roman" w:eastAsia="Times New Roman" w:hAnsi="Times New Roman" w:cs="Times New Roman"/>
          <w:b/>
          <w:sz w:val="24"/>
          <w:szCs w:val="24"/>
          <w:lang w:val="ru-RU" w:eastAsia="ru-RU"/>
        </w:rPr>
        <w:t xml:space="preserve"> (_______________) </w:t>
      </w:r>
      <w:r w:rsidRPr="002625B8">
        <w:rPr>
          <w:rFonts w:ascii="Times New Roman" w:eastAsia="Times New Roman" w:hAnsi="Times New Roman" w:cs="Times New Roman"/>
          <w:sz w:val="24"/>
          <w:szCs w:val="24"/>
          <w:lang w:val="ru-RU" w:eastAsia="ru-RU"/>
        </w:rPr>
        <w:t>з ПДВ,</w:t>
      </w:r>
      <w:r w:rsidRPr="002625B8">
        <w:rPr>
          <w:rFonts w:ascii="Times New Roman" w:eastAsia="Times New Roman" w:hAnsi="Times New Roman" w:cs="Times New Roman"/>
          <w:b/>
          <w:sz w:val="24"/>
          <w:szCs w:val="24"/>
          <w:lang w:val="ru-RU" w:eastAsia="ru-RU"/>
        </w:rPr>
        <w:t xml:space="preserve"> </w:t>
      </w:r>
      <w:r w:rsidRPr="002625B8">
        <w:rPr>
          <w:rFonts w:ascii="Times New Roman" w:eastAsia="Times New Roman" w:hAnsi="Times New Roman" w:cs="Times New Roman"/>
          <w:b/>
          <w:sz w:val="24"/>
          <w:szCs w:val="24"/>
          <w:lang w:eastAsia="ru-RU"/>
        </w:rPr>
        <w:t xml:space="preserve"> </w:t>
      </w:r>
      <w:proofErr w:type="gramStart"/>
      <w:r w:rsidRPr="002625B8">
        <w:rPr>
          <w:rFonts w:ascii="Times New Roman" w:eastAsia="Times New Roman" w:hAnsi="Times New Roman" w:cs="Times New Roman"/>
          <w:sz w:val="24"/>
          <w:szCs w:val="24"/>
          <w:lang w:val="ru-RU" w:eastAsia="ru-RU"/>
        </w:rPr>
        <w:t>в</w:t>
      </w:r>
      <w:proofErr w:type="gramEnd"/>
      <w:r w:rsidRPr="002625B8">
        <w:rPr>
          <w:rFonts w:ascii="Times New Roman" w:eastAsia="Times New Roman" w:hAnsi="Times New Roman" w:cs="Times New Roman"/>
          <w:sz w:val="24"/>
          <w:szCs w:val="24"/>
          <w:lang w:val="ru-RU" w:eastAsia="ru-RU"/>
        </w:rPr>
        <w:t xml:space="preserve"> тому числі ПДВ –  _____ грн. (________________________________).</w:t>
      </w:r>
    </w:p>
    <w:p w:rsidR="002625B8" w:rsidRPr="002625B8" w:rsidRDefault="002625B8" w:rsidP="002625B8">
      <w:pPr>
        <w:tabs>
          <w:tab w:val="left" w:pos="413"/>
        </w:tabs>
        <w:autoSpaceDE w:val="0"/>
        <w:autoSpaceDN w:val="0"/>
        <w:adjustRightInd w:val="0"/>
        <w:spacing w:after="0" w:line="240" w:lineRule="auto"/>
        <w:jc w:val="both"/>
        <w:rPr>
          <w:rFonts w:ascii="Times New Roman" w:eastAsia="Times New Roman" w:hAnsi="Times New Roman" w:cs="Times New Roman"/>
          <w:sz w:val="24"/>
          <w:szCs w:val="24"/>
        </w:rPr>
      </w:pPr>
      <w:r w:rsidRPr="002625B8">
        <w:rPr>
          <w:rFonts w:ascii="Times New Roman" w:eastAsia="Times New Roman" w:hAnsi="Times New Roman" w:cs="Times New Roman"/>
          <w:sz w:val="24"/>
          <w:szCs w:val="24"/>
        </w:rPr>
        <w:t>3.3. Оплата Товару здійснюється Покупцем протягом 5 (п’яти) календарних днів від дати поставки Товару згідно видаткової накладної Постачальника.</w:t>
      </w:r>
    </w:p>
    <w:p w:rsidR="002625B8" w:rsidRPr="002625B8" w:rsidRDefault="002625B8" w:rsidP="002625B8">
      <w:pPr>
        <w:tabs>
          <w:tab w:val="left" w:pos="426"/>
        </w:tabs>
        <w:spacing w:after="0" w:line="240" w:lineRule="auto"/>
        <w:jc w:val="both"/>
        <w:rPr>
          <w:rFonts w:ascii="Times New Roman" w:eastAsia="Times New Roman" w:hAnsi="Times New Roman" w:cs="Times New Roman"/>
          <w:sz w:val="24"/>
          <w:szCs w:val="24"/>
          <w:lang w:eastAsia="ru-RU"/>
        </w:rPr>
      </w:pPr>
      <w:r w:rsidRPr="002625B8">
        <w:rPr>
          <w:rFonts w:ascii="Times New Roman" w:eastAsia="Times New Roman" w:hAnsi="Times New Roman" w:cs="Times New Roman"/>
          <w:sz w:val="24"/>
          <w:szCs w:val="24"/>
          <w:lang w:eastAsia="ru-RU"/>
        </w:rPr>
        <w:lastRenderedPageBreak/>
        <w:t>3.4.</w:t>
      </w:r>
      <w:r w:rsidRPr="002625B8">
        <w:rPr>
          <w:rFonts w:ascii="Times New Roman" w:eastAsia="Times New Roman" w:hAnsi="Times New Roman" w:cs="Times New Roman"/>
          <w:sz w:val="24"/>
          <w:szCs w:val="24"/>
          <w:lang w:eastAsia="ru-RU"/>
        </w:rPr>
        <w:tab/>
        <w:t>Оплата Товару здійснюється Покупцем шляхом безготівкового банківського переказу грошових коштів на поточний рахунок Постачальника. Валютою платежів є національна валюта України - гривня.</w:t>
      </w:r>
    </w:p>
    <w:p w:rsidR="002625B8" w:rsidRPr="002625B8" w:rsidRDefault="002625B8" w:rsidP="002625B8">
      <w:pPr>
        <w:spacing w:after="0" w:line="240" w:lineRule="auto"/>
        <w:jc w:val="center"/>
        <w:rPr>
          <w:rFonts w:ascii="Times New Roman" w:eastAsia="Times New Roman" w:hAnsi="Times New Roman" w:cs="Times New Roman"/>
          <w:b/>
          <w:sz w:val="24"/>
          <w:szCs w:val="24"/>
          <w:lang w:eastAsia="ru-RU"/>
        </w:rPr>
      </w:pPr>
      <w:r w:rsidRPr="002625B8">
        <w:rPr>
          <w:rFonts w:ascii="Times New Roman" w:eastAsia="Times New Roman" w:hAnsi="Times New Roman" w:cs="Times New Roman"/>
          <w:b/>
          <w:sz w:val="24"/>
          <w:szCs w:val="24"/>
          <w:lang w:eastAsia="ru-RU"/>
        </w:rPr>
        <w:t>4. ЯКІСТЬ І КОМПЛЕКТНІСТЬ ТОВАРУ</w:t>
      </w:r>
    </w:p>
    <w:p w:rsidR="002625B8" w:rsidRPr="002625B8" w:rsidRDefault="002625B8" w:rsidP="002625B8">
      <w:pPr>
        <w:widowControl w:val="0"/>
        <w:spacing w:after="0" w:line="240" w:lineRule="auto"/>
        <w:ind w:left="10" w:hanging="10"/>
        <w:jc w:val="both"/>
        <w:rPr>
          <w:rFonts w:ascii="Times New Roman" w:eastAsia="Times New Roman" w:hAnsi="Times New Roman" w:cs="Times New Roman"/>
          <w:bCs/>
          <w:sz w:val="24"/>
          <w:szCs w:val="24"/>
          <w:lang w:eastAsia="ru-RU"/>
        </w:rPr>
      </w:pPr>
      <w:r w:rsidRPr="002625B8">
        <w:rPr>
          <w:rFonts w:ascii="Times New Roman" w:eastAsia="Times New Roman" w:hAnsi="Times New Roman" w:cs="Times New Roman"/>
          <w:sz w:val="24"/>
          <w:szCs w:val="24"/>
        </w:rPr>
        <w:t xml:space="preserve">4.1. </w:t>
      </w:r>
      <w:r w:rsidRPr="002625B8">
        <w:rPr>
          <w:rFonts w:ascii="Times New Roman" w:eastAsia="Times New Roman" w:hAnsi="Times New Roman" w:cs="Times New Roman"/>
          <w:color w:val="000000"/>
          <w:sz w:val="24"/>
          <w:szCs w:val="24"/>
          <w:lang w:val="en-US" w:eastAsia="en-US"/>
        </w:rPr>
        <w:t> </w:t>
      </w:r>
      <w:r w:rsidRPr="002625B8">
        <w:rPr>
          <w:rFonts w:ascii="Times New Roman" w:eastAsia="Times New Roman" w:hAnsi="Times New Roman" w:cs="Times New Roman"/>
          <w:bCs/>
          <w:sz w:val="24"/>
          <w:szCs w:val="24"/>
          <w:lang w:eastAsia="ru-RU"/>
        </w:rPr>
        <w:t>Якість та комплектність товару, що постачається, повинна відповідати державним стандартам, технічним умовам, технічному регламенту та законодавству України, щодо показників якості такого роду та виду Товару.</w:t>
      </w:r>
    </w:p>
    <w:p w:rsidR="002625B8" w:rsidRPr="002625B8" w:rsidRDefault="002625B8" w:rsidP="002625B8">
      <w:pPr>
        <w:tabs>
          <w:tab w:val="left" w:pos="280"/>
        </w:tabs>
        <w:spacing w:after="0" w:line="240" w:lineRule="auto"/>
        <w:ind w:left="10" w:hanging="10"/>
        <w:jc w:val="both"/>
        <w:rPr>
          <w:rFonts w:ascii="Times New Roman" w:eastAsia="Times New Roman" w:hAnsi="Times New Roman" w:cs="Times New Roman"/>
          <w:bCs/>
          <w:sz w:val="24"/>
          <w:szCs w:val="24"/>
          <w:lang w:eastAsia="ru-RU"/>
        </w:rPr>
      </w:pPr>
      <w:r w:rsidRPr="002625B8">
        <w:rPr>
          <w:rFonts w:ascii="Times New Roman" w:eastAsia="Times New Roman" w:hAnsi="Times New Roman" w:cs="Times New Roman"/>
          <w:bCs/>
          <w:sz w:val="24"/>
          <w:szCs w:val="24"/>
          <w:lang w:eastAsia="ru-RU"/>
        </w:rPr>
        <w:t>4.2. Якість Товару повинна підтверджуватися сертифікатом виробника, паспортом якості, технічним паспортом та/або іншими документами, що підтверджують якість та/або відповідність даної категорії/виду Товару.</w:t>
      </w:r>
    </w:p>
    <w:p w:rsidR="002625B8" w:rsidRPr="002625B8" w:rsidRDefault="002625B8" w:rsidP="002625B8">
      <w:pPr>
        <w:tabs>
          <w:tab w:val="left" w:pos="426"/>
        </w:tabs>
        <w:spacing w:after="0" w:line="240" w:lineRule="auto"/>
        <w:jc w:val="both"/>
        <w:rPr>
          <w:rFonts w:ascii="Times New Roman" w:eastAsia="Times New Roman" w:hAnsi="Times New Roman" w:cs="Times New Roman"/>
          <w:bCs/>
          <w:sz w:val="24"/>
          <w:szCs w:val="24"/>
          <w:lang w:eastAsia="ru-RU"/>
        </w:rPr>
      </w:pPr>
      <w:r w:rsidRPr="002625B8">
        <w:rPr>
          <w:rFonts w:ascii="Times New Roman" w:eastAsia="Times New Roman" w:hAnsi="Times New Roman" w:cs="Times New Roman"/>
          <w:bCs/>
          <w:sz w:val="24"/>
          <w:szCs w:val="24"/>
          <w:lang w:eastAsia="ru-RU"/>
        </w:rPr>
        <w:t xml:space="preserve">4.3. У разі поставки Постачальником неякісного Товару такий Товар підлягає заміні на Товар належної якості, визначеної в цьому Договорі, протягом 5 (п’яти) робочих днів з дати отримання Постачальником відповідної вимоги (претензії) Покупця. </w:t>
      </w:r>
    </w:p>
    <w:p w:rsidR="002625B8" w:rsidRPr="002625B8" w:rsidRDefault="002625B8" w:rsidP="002625B8">
      <w:pPr>
        <w:tabs>
          <w:tab w:val="left" w:pos="426"/>
        </w:tabs>
        <w:spacing w:after="0" w:line="240" w:lineRule="auto"/>
        <w:jc w:val="both"/>
        <w:rPr>
          <w:rFonts w:ascii="Times New Roman" w:eastAsia="Times New Roman" w:hAnsi="Times New Roman" w:cs="Times New Roman"/>
          <w:bCs/>
          <w:sz w:val="24"/>
          <w:szCs w:val="24"/>
          <w:lang w:eastAsia="ru-RU"/>
        </w:rPr>
      </w:pPr>
      <w:r w:rsidRPr="002625B8">
        <w:rPr>
          <w:rFonts w:ascii="Times New Roman" w:eastAsia="Times New Roman" w:hAnsi="Times New Roman" w:cs="Times New Roman"/>
          <w:bCs/>
          <w:sz w:val="24"/>
          <w:szCs w:val="24"/>
          <w:lang w:eastAsia="ru-RU"/>
        </w:rPr>
        <w:t>4.4. Усі витрати, пов’язані із заміною неякісного Товару на якісний, здійснюються за рахунок Постачальника. У разі неможливості заміни Товару Постачальник зобов’язується повернути Покупцю сплачену за Товар грошову суму протягом 5 (п’яти) банківських днів з моменту отримання вимоги  (претензії) від Покупця, а Покупець зобов’язаний повернути неякісний Товар.</w:t>
      </w:r>
    </w:p>
    <w:p w:rsidR="002625B8" w:rsidRPr="002625B8" w:rsidRDefault="002625B8" w:rsidP="002625B8">
      <w:pPr>
        <w:numPr>
          <w:ilvl w:val="12"/>
          <w:numId w:val="0"/>
        </w:numPr>
        <w:spacing w:after="0" w:line="240" w:lineRule="auto"/>
        <w:jc w:val="center"/>
        <w:rPr>
          <w:rFonts w:ascii="Times New Roman" w:eastAsia="Times New Roman" w:hAnsi="Times New Roman" w:cs="Times New Roman"/>
          <w:b/>
          <w:sz w:val="24"/>
          <w:szCs w:val="24"/>
          <w:lang w:eastAsia="ru-RU"/>
        </w:rPr>
      </w:pPr>
      <w:r w:rsidRPr="002625B8">
        <w:rPr>
          <w:rFonts w:ascii="Times New Roman" w:eastAsia="Times New Roman" w:hAnsi="Times New Roman" w:cs="Times New Roman"/>
          <w:b/>
          <w:sz w:val="24"/>
          <w:szCs w:val="24"/>
          <w:lang w:eastAsia="ru-RU"/>
        </w:rPr>
        <w:t>5. ПРАВА ТА ОБОВ’ЯЗКИ СТОРІН</w:t>
      </w:r>
    </w:p>
    <w:p w:rsidR="002625B8" w:rsidRPr="002625B8" w:rsidRDefault="002625B8" w:rsidP="002625B8">
      <w:pPr>
        <w:tabs>
          <w:tab w:val="left" w:pos="426"/>
        </w:tabs>
        <w:spacing w:after="0" w:line="240" w:lineRule="auto"/>
        <w:jc w:val="both"/>
        <w:rPr>
          <w:rFonts w:ascii="Times New Roman" w:eastAsia="Times New Roman" w:hAnsi="Times New Roman" w:cs="Times New Roman"/>
          <w:sz w:val="24"/>
          <w:szCs w:val="24"/>
          <w:u w:val="single"/>
          <w:lang w:eastAsia="ru-RU"/>
        </w:rPr>
      </w:pPr>
      <w:r w:rsidRPr="002625B8">
        <w:rPr>
          <w:rFonts w:ascii="Times New Roman" w:eastAsia="Times New Roman" w:hAnsi="Times New Roman" w:cs="Times New Roman"/>
          <w:sz w:val="24"/>
          <w:szCs w:val="24"/>
          <w:lang w:eastAsia="ru-RU"/>
        </w:rPr>
        <w:t xml:space="preserve">5.1. </w:t>
      </w:r>
      <w:r w:rsidRPr="002625B8">
        <w:rPr>
          <w:rFonts w:ascii="Times New Roman" w:eastAsia="Times New Roman" w:hAnsi="Times New Roman" w:cs="Times New Roman"/>
          <w:sz w:val="24"/>
          <w:szCs w:val="24"/>
          <w:lang w:eastAsia="ru-RU"/>
        </w:rPr>
        <w:tab/>
      </w:r>
      <w:r w:rsidRPr="002625B8">
        <w:rPr>
          <w:rFonts w:ascii="Times New Roman" w:eastAsia="Times New Roman" w:hAnsi="Times New Roman" w:cs="Times New Roman"/>
          <w:b/>
          <w:sz w:val="24"/>
          <w:szCs w:val="24"/>
          <w:u w:val="single"/>
          <w:lang w:eastAsia="ru-RU"/>
        </w:rPr>
        <w:t>Покупець зобов’язаний</w:t>
      </w:r>
      <w:r w:rsidRPr="002625B8">
        <w:rPr>
          <w:rFonts w:ascii="Times New Roman" w:eastAsia="Times New Roman" w:hAnsi="Times New Roman" w:cs="Times New Roman"/>
          <w:sz w:val="24"/>
          <w:szCs w:val="24"/>
          <w:u w:val="single"/>
          <w:lang w:eastAsia="ru-RU"/>
        </w:rPr>
        <w:t>:</w:t>
      </w:r>
    </w:p>
    <w:p w:rsidR="002625B8" w:rsidRPr="002625B8" w:rsidRDefault="002625B8" w:rsidP="002625B8">
      <w:pPr>
        <w:tabs>
          <w:tab w:val="left" w:pos="426"/>
        </w:tabs>
        <w:spacing w:after="0" w:line="240" w:lineRule="auto"/>
        <w:jc w:val="both"/>
        <w:rPr>
          <w:rFonts w:ascii="Times New Roman" w:eastAsia="Times New Roman" w:hAnsi="Times New Roman" w:cs="Times New Roman"/>
          <w:sz w:val="24"/>
          <w:szCs w:val="24"/>
          <w:lang w:eastAsia="ru-RU"/>
        </w:rPr>
      </w:pPr>
      <w:r w:rsidRPr="002625B8">
        <w:rPr>
          <w:rFonts w:ascii="Times New Roman" w:eastAsia="Times New Roman" w:hAnsi="Times New Roman" w:cs="Times New Roman"/>
          <w:sz w:val="24"/>
          <w:szCs w:val="24"/>
          <w:lang w:eastAsia="ru-RU"/>
        </w:rPr>
        <w:t>5.1.1. </w:t>
      </w:r>
      <w:r w:rsidRPr="002625B8">
        <w:rPr>
          <w:rFonts w:ascii="Times New Roman" w:eastAsia="Times New Roman" w:hAnsi="Times New Roman" w:cs="Times New Roman"/>
          <w:sz w:val="24"/>
          <w:szCs w:val="24"/>
          <w:lang w:eastAsia="ru-RU"/>
        </w:rPr>
        <w:tab/>
        <w:t>В повному обсязі сплатити вартість Товару відповідно до умов цього Договору на підставі видаткової накладної Постачальника.</w:t>
      </w:r>
    </w:p>
    <w:p w:rsidR="002625B8" w:rsidRPr="002625B8" w:rsidRDefault="002625B8" w:rsidP="002625B8">
      <w:pPr>
        <w:tabs>
          <w:tab w:val="left" w:pos="426"/>
        </w:tabs>
        <w:spacing w:after="0" w:line="240" w:lineRule="auto"/>
        <w:jc w:val="both"/>
        <w:rPr>
          <w:rFonts w:ascii="Times New Roman" w:eastAsia="Times New Roman" w:hAnsi="Times New Roman" w:cs="Times New Roman"/>
          <w:sz w:val="24"/>
          <w:szCs w:val="24"/>
          <w:lang w:eastAsia="ru-RU"/>
        </w:rPr>
      </w:pPr>
      <w:r w:rsidRPr="002625B8">
        <w:rPr>
          <w:rFonts w:ascii="Times New Roman" w:eastAsia="Times New Roman" w:hAnsi="Times New Roman" w:cs="Times New Roman"/>
          <w:sz w:val="24"/>
          <w:szCs w:val="24"/>
          <w:lang w:eastAsia="ru-RU"/>
        </w:rPr>
        <w:t xml:space="preserve">5.1.2. </w:t>
      </w:r>
      <w:r w:rsidRPr="002625B8">
        <w:rPr>
          <w:rFonts w:ascii="Times New Roman" w:eastAsia="Times New Roman" w:hAnsi="Times New Roman" w:cs="Times New Roman"/>
          <w:sz w:val="24"/>
          <w:szCs w:val="24"/>
          <w:lang w:eastAsia="ru-RU"/>
        </w:rPr>
        <w:tab/>
        <w:t>За відсутності обґрунтованих претензій до Постачальника прийняти Товар, скласти і підписати документи, що засвідчують факт поставки (видаткова накладна).</w:t>
      </w:r>
    </w:p>
    <w:p w:rsidR="002625B8" w:rsidRPr="002625B8" w:rsidRDefault="002625B8" w:rsidP="002625B8">
      <w:pPr>
        <w:tabs>
          <w:tab w:val="left" w:pos="426"/>
        </w:tabs>
        <w:spacing w:after="0" w:line="240" w:lineRule="auto"/>
        <w:jc w:val="both"/>
        <w:rPr>
          <w:rFonts w:ascii="Times New Roman" w:eastAsia="Times New Roman" w:hAnsi="Times New Roman" w:cs="Times New Roman"/>
          <w:sz w:val="24"/>
          <w:szCs w:val="24"/>
          <w:u w:val="single"/>
          <w:lang w:eastAsia="ru-RU"/>
        </w:rPr>
      </w:pPr>
      <w:r w:rsidRPr="002625B8">
        <w:rPr>
          <w:rFonts w:ascii="Times New Roman" w:eastAsia="Times New Roman" w:hAnsi="Times New Roman" w:cs="Times New Roman"/>
          <w:sz w:val="24"/>
          <w:szCs w:val="24"/>
          <w:lang w:eastAsia="ru-RU"/>
        </w:rPr>
        <w:t xml:space="preserve">5.2. </w:t>
      </w:r>
      <w:r w:rsidRPr="002625B8">
        <w:rPr>
          <w:rFonts w:ascii="Times New Roman" w:eastAsia="Times New Roman" w:hAnsi="Times New Roman" w:cs="Times New Roman"/>
          <w:sz w:val="24"/>
          <w:szCs w:val="24"/>
          <w:lang w:eastAsia="ru-RU"/>
        </w:rPr>
        <w:tab/>
      </w:r>
      <w:r w:rsidRPr="002625B8">
        <w:rPr>
          <w:rFonts w:ascii="Times New Roman" w:eastAsia="Times New Roman" w:hAnsi="Times New Roman" w:cs="Times New Roman"/>
          <w:b/>
          <w:sz w:val="24"/>
          <w:szCs w:val="24"/>
          <w:u w:val="single"/>
          <w:lang w:eastAsia="ru-RU"/>
        </w:rPr>
        <w:t>Покупець має право:</w:t>
      </w:r>
    </w:p>
    <w:p w:rsidR="002625B8" w:rsidRPr="002625B8" w:rsidRDefault="002625B8" w:rsidP="002625B8">
      <w:pPr>
        <w:tabs>
          <w:tab w:val="left" w:pos="426"/>
        </w:tabs>
        <w:spacing w:after="0" w:line="240" w:lineRule="auto"/>
        <w:jc w:val="both"/>
        <w:rPr>
          <w:rFonts w:ascii="Times New Roman" w:eastAsia="Times New Roman" w:hAnsi="Times New Roman" w:cs="Times New Roman"/>
          <w:sz w:val="24"/>
          <w:szCs w:val="24"/>
          <w:lang w:eastAsia="ru-RU"/>
        </w:rPr>
      </w:pPr>
      <w:r w:rsidRPr="002625B8">
        <w:rPr>
          <w:rFonts w:ascii="Times New Roman" w:eastAsia="Times New Roman" w:hAnsi="Times New Roman" w:cs="Times New Roman"/>
          <w:sz w:val="24"/>
          <w:szCs w:val="24"/>
          <w:lang w:eastAsia="ru-RU"/>
        </w:rPr>
        <w:t xml:space="preserve">5.2.1. </w:t>
      </w:r>
      <w:r w:rsidRPr="002625B8">
        <w:rPr>
          <w:rFonts w:ascii="Times New Roman" w:eastAsia="Times New Roman" w:hAnsi="Times New Roman" w:cs="Times New Roman"/>
          <w:sz w:val="24"/>
          <w:szCs w:val="24"/>
          <w:lang w:eastAsia="ru-RU"/>
        </w:rPr>
        <w:tab/>
        <w:t xml:space="preserve">Достроково розірвати цей Договір у випадку невиконання Постачальником зобов’язань, передбачених цим Договором, про що повідомити у 5-денний термін. </w:t>
      </w:r>
    </w:p>
    <w:p w:rsidR="002625B8" w:rsidRPr="002625B8" w:rsidRDefault="002625B8" w:rsidP="002625B8">
      <w:pPr>
        <w:tabs>
          <w:tab w:val="left" w:pos="426"/>
        </w:tabs>
        <w:spacing w:after="0" w:line="240" w:lineRule="auto"/>
        <w:jc w:val="both"/>
        <w:rPr>
          <w:rFonts w:ascii="Times New Roman" w:eastAsia="Times New Roman" w:hAnsi="Times New Roman" w:cs="Times New Roman"/>
          <w:sz w:val="24"/>
          <w:szCs w:val="24"/>
          <w:lang w:eastAsia="ru-RU"/>
        </w:rPr>
      </w:pPr>
      <w:r w:rsidRPr="002625B8">
        <w:rPr>
          <w:rFonts w:ascii="Times New Roman" w:eastAsia="Times New Roman" w:hAnsi="Times New Roman" w:cs="Times New Roman"/>
          <w:sz w:val="24"/>
          <w:szCs w:val="24"/>
          <w:lang w:eastAsia="ru-RU"/>
        </w:rPr>
        <w:t xml:space="preserve">5.2.2. </w:t>
      </w:r>
      <w:r w:rsidRPr="002625B8">
        <w:rPr>
          <w:rFonts w:ascii="Times New Roman" w:eastAsia="Times New Roman" w:hAnsi="Times New Roman" w:cs="Times New Roman"/>
          <w:sz w:val="24"/>
          <w:szCs w:val="24"/>
          <w:lang w:eastAsia="ru-RU"/>
        </w:rPr>
        <w:tab/>
        <w:t>Контролювати поставку Товару у строки, встановлені цим Договором.</w:t>
      </w:r>
    </w:p>
    <w:p w:rsidR="002625B8" w:rsidRPr="002625B8" w:rsidRDefault="002625B8" w:rsidP="002625B8">
      <w:pPr>
        <w:tabs>
          <w:tab w:val="left" w:pos="426"/>
        </w:tabs>
        <w:spacing w:after="0" w:line="240" w:lineRule="auto"/>
        <w:jc w:val="both"/>
        <w:rPr>
          <w:rFonts w:ascii="Times New Roman" w:eastAsia="Times New Roman" w:hAnsi="Times New Roman" w:cs="Times New Roman"/>
          <w:sz w:val="24"/>
          <w:szCs w:val="24"/>
          <w:lang w:eastAsia="ru-RU"/>
        </w:rPr>
      </w:pPr>
      <w:r w:rsidRPr="002625B8">
        <w:rPr>
          <w:rFonts w:ascii="Times New Roman" w:eastAsia="Times New Roman" w:hAnsi="Times New Roman" w:cs="Times New Roman"/>
          <w:sz w:val="24"/>
          <w:szCs w:val="24"/>
          <w:lang w:eastAsia="ru-RU"/>
        </w:rPr>
        <w:t xml:space="preserve">5.3. </w:t>
      </w:r>
      <w:r w:rsidRPr="002625B8">
        <w:rPr>
          <w:rFonts w:ascii="Times New Roman" w:eastAsia="Times New Roman" w:hAnsi="Times New Roman" w:cs="Times New Roman"/>
          <w:sz w:val="24"/>
          <w:szCs w:val="24"/>
          <w:lang w:eastAsia="ru-RU"/>
        </w:rPr>
        <w:tab/>
      </w:r>
      <w:r w:rsidRPr="002625B8">
        <w:rPr>
          <w:rFonts w:ascii="Times New Roman" w:eastAsia="Times New Roman" w:hAnsi="Times New Roman" w:cs="Times New Roman"/>
          <w:b/>
          <w:sz w:val="24"/>
          <w:szCs w:val="24"/>
          <w:u w:val="single"/>
          <w:lang w:eastAsia="ru-RU"/>
        </w:rPr>
        <w:t>Постачальник зобов’язаний:</w:t>
      </w:r>
    </w:p>
    <w:p w:rsidR="002625B8" w:rsidRPr="002625B8" w:rsidRDefault="002625B8" w:rsidP="002625B8">
      <w:pPr>
        <w:tabs>
          <w:tab w:val="left" w:pos="426"/>
        </w:tabs>
        <w:spacing w:after="0" w:line="240" w:lineRule="auto"/>
        <w:jc w:val="both"/>
        <w:rPr>
          <w:rFonts w:ascii="Times New Roman" w:eastAsia="Times New Roman" w:hAnsi="Times New Roman" w:cs="Times New Roman"/>
          <w:sz w:val="24"/>
          <w:szCs w:val="24"/>
          <w:lang w:eastAsia="ru-RU"/>
        </w:rPr>
      </w:pPr>
      <w:r w:rsidRPr="002625B8">
        <w:rPr>
          <w:rFonts w:ascii="Times New Roman" w:eastAsia="Times New Roman" w:hAnsi="Times New Roman" w:cs="Times New Roman"/>
          <w:sz w:val="24"/>
          <w:szCs w:val="24"/>
          <w:lang w:eastAsia="ru-RU"/>
        </w:rPr>
        <w:t xml:space="preserve">5.3.1. </w:t>
      </w:r>
      <w:r w:rsidRPr="002625B8">
        <w:rPr>
          <w:rFonts w:ascii="Times New Roman" w:eastAsia="Times New Roman" w:hAnsi="Times New Roman" w:cs="Times New Roman"/>
          <w:sz w:val="24"/>
          <w:szCs w:val="24"/>
          <w:lang w:eastAsia="ru-RU"/>
        </w:rPr>
        <w:tab/>
        <w:t>Забезпечити поставку і передати Товар Покупцю у строки, встановлені цим Договором.</w:t>
      </w:r>
    </w:p>
    <w:p w:rsidR="002625B8" w:rsidRPr="002625B8" w:rsidRDefault="002625B8" w:rsidP="002625B8">
      <w:pPr>
        <w:tabs>
          <w:tab w:val="left" w:pos="426"/>
        </w:tabs>
        <w:spacing w:after="0" w:line="240" w:lineRule="auto"/>
        <w:jc w:val="both"/>
        <w:rPr>
          <w:rFonts w:ascii="Times New Roman" w:eastAsia="Times New Roman" w:hAnsi="Times New Roman" w:cs="Times New Roman"/>
          <w:sz w:val="24"/>
          <w:szCs w:val="24"/>
          <w:lang w:eastAsia="ru-RU"/>
        </w:rPr>
      </w:pPr>
      <w:r w:rsidRPr="002625B8">
        <w:rPr>
          <w:rFonts w:ascii="Times New Roman" w:eastAsia="Times New Roman" w:hAnsi="Times New Roman" w:cs="Times New Roman"/>
          <w:sz w:val="24"/>
          <w:szCs w:val="24"/>
          <w:lang w:eastAsia="ru-RU"/>
        </w:rPr>
        <w:t xml:space="preserve">5.3.2. </w:t>
      </w:r>
      <w:r w:rsidRPr="002625B8">
        <w:rPr>
          <w:rFonts w:ascii="Times New Roman" w:eastAsia="Times New Roman" w:hAnsi="Times New Roman" w:cs="Times New Roman"/>
          <w:sz w:val="24"/>
          <w:szCs w:val="24"/>
          <w:lang w:eastAsia="ru-RU"/>
        </w:rPr>
        <w:tab/>
        <w:t>Забезпечити якість і комплектність Товару згідно умов розділу 4 цього Договору.</w:t>
      </w:r>
    </w:p>
    <w:p w:rsidR="002625B8" w:rsidRPr="002625B8" w:rsidRDefault="002625B8" w:rsidP="002625B8">
      <w:pPr>
        <w:tabs>
          <w:tab w:val="left" w:pos="426"/>
        </w:tabs>
        <w:spacing w:after="0" w:line="240" w:lineRule="auto"/>
        <w:jc w:val="both"/>
        <w:rPr>
          <w:rFonts w:ascii="Times New Roman" w:eastAsia="Times New Roman" w:hAnsi="Times New Roman" w:cs="Times New Roman"/>
          <w:sz w:val="24"/>
          <w:szCs w:val="24"/>
          <w:lang w:eastAsia="ru-RU"/>
        </w:rPr>
      </w:pPr>
      <w:r w:rsidRPr="002625B8">
        <w:rPr>
          <w:rFonts w:ascii="Times New Roman" w:eastAsia="Times New Roman" w:hAnsi="Times New Roman" w:cs="Times New Roman"/>
          <w:sz w:val="24"/>
          <w:szCs w:val="24"/>
          <w:lang w:eastAsia="ru-RU"/>
        </w:rPr>
        <w:t xml:space="preserve">5.3.3 </w:t>
      </w:r>
      <w:r w:rsidRPr="002625B8">
        <w:rPr>
          <w:rFonts w:ascii="Times New Roman" w:eastAsia="Times New Roman" w:hAnsi="Times New Roman" w:cs="Times New Roman"/>
          <w:sz w:val="24"/>
          <w:szCs w:val="24"/>
          <w:lang w:eastAsia="ru-RU"/>
        </w:rPr>
        <w:tab/>
        <w:t>Нести усі витрати, прямо чи побічно пов’язані з поставкою Товару згідно з умовами розділу 2 цього Договору.</w:t>
      </w:r>
    </w:p>
    <w:p w:rsidR="002625B8" w:rsidRPr="002625B8" w:rsidRDefault="002625B8" w:rsidP="002625B8">
      <w:pPr>
        <w:tabs>
          <w:tab w:val="left" w:pos="426"/>
        </w:tabs>
        <w:spacing w:after="0" w:line="240" w:lineRule="auto"/>
        <w:jc w:val="both"/>
        <w:rPr>
          <w:rFonts w:ascii="Times New Roman" w:eastAsia="Times New Roman" w:hAnsi="Times New Roman" w:cs="Times New Roman"/>
          <w:sz w:val="24"/>
          <w:szCs w:val="24"/>
          <w:lang w:eastAsia="ru-RU"/>
        </w:rPr>
      </w:pPr>
      <w:r w:rsidRPr="002625B8">
        <w:rPr>
          <w:rFonts w:ascii="Times New Roman" w:eastAsia="Times New Roman" w:hAnsi="Times New Roman" w:cs="Times New Roman"/>
          <w:sz w:val="24"/>
          <w:szCs w:val="24"/>
          <w:lang w:eastAsia="ru-RU"/>
        </w:rPr>
        <w:t xml:space="preserve">5.4. </w:t>
      </w:r>
      <w:r w:rsidRPr="002625B8">
        <w:rPr>
          <w:rFonts w:ascii="Times New Roman" w:eastAsia="Times New Roman" w:hAnsi="Times New Roman" w:cs="Times New Roman"/>
          <w:sz w:val="24"/>
          <w:szCs w:val="24"/>
          <w:lang w:eastAsia="ru-RU"/>
        </w:rPr>
        <w:tab/>
      </w:r>
      <w:r w:rsidRPr="002625B8">
        <w:rPr>
          <w:rFonts w:ascii="Times New Roman" w:eastAsia="Times New Roman" w:hAnsi="Times New Roman" w:cs="Times New Roman"/>
          <w:b/>
          <w:sz w:val="24"/>
          <w:szCs w:val="24"/>
          <w:u w:val="single"/>
          <w:lang w:eastAsia="ru-RU"/>
        </w:rPr>
        <w:t>Постачальник має право:</w:t>
      </w:r>
    </w:p>
    <w:p w:rsidR="002625B8" w:rsidRPr="002625B8" w:rsidRDefault="002625B8" w:rsidP="002625B8">
      <w:pPr>
        <w:tabs>
          <w:tab w:val="left" w:pos="426"/>
        </w:tabs>
        <w:spacing w:after="0" w:line="240" w:lineRule="auto"/>
        <w:jc w:val="both"/>
        <w:rPr>
          <w:rFonts w:ascii="Times New Roman" w:eastAsia="Times New Roman" w:hAnsi="Times New Roman" w:cs="Times New Roman"/>
          <w:sz w:val="24"/>
          <w:szCs w:val="24"/>
          <w:lang w:eastAsia="ru-RU"/>
        </w:rPr>
      </w:pPr>
      <w:r w:rsidRPr="002625B8">
        <w:rPr>
          <w:rFonts w:ascii="Times New Roman" w:eastAsia="Times New Roman" w:hAnsi="Times New Roman" w:cs="Times New Roman"/>
          <w:sz w:val="24"/>
          <w:szCs w:val="24"/>
          <w:lang w:eastAsia="ru-RU"/>
        </w:rPr>
        <w:t xml:space="preserve">5.4.1. </w:t>
      </w:r>
      <w:r w:rsidRPr="002625B8">
        <w:rPr>
          <w:rFonts w:ascii="Times New Roman" w:eastAsia="Times New Roman" w:hAnsi="Times New Roman" w:cs="Times New Roman"/>
          <w:sz w:val="24"/>
          <w:szCs w:val="24"/>
          <w:lang w:eastAsia="ru-RU"/>
        </w:rPr>
        <w:tab/>
        <w:t>В повному обсязі отримати оплату вартості Товару.</w:t>
      </w:r>
    </w:p>
    <w:p w:rsidR="002625B8" w:rsidRPr="002625B8" w:rsidRDefault="002625B8" w:rsidP="002625B8">
      <w:pPr>
        <w:tabs>
          <w:tab w:val="left" w:pos="426"/>
        </w:tabs>
        <w:spacing w:after="0" w:line="240" w:lineRule="auto"/>
        <w:jc w:val="both"/>
        <w:rPr>
          <w:rFonts w:ascii="Times New Roman" w:eastAsia="Times New Roman" w:hAnsi="Times New Roman" w:cs="Times New Roman"/>
          <w:sz w:val="24"/>
          <w:szCs w:val="24"/>
          <w:lang w:eastAsia="ru-RU"/>
        </w:rPr>
      </w:pPr>
      <w:r w:rsidRPr="002625B8">
        <w:rPr>
          <w:rFonts w:ascii="Times New Roman" w:eastAsia="Times New Roman" w:hAnsi="Times New Roman" w:cs="Times New Roman"/>
          <w:sz w:val="24"/>
          <w:szCs w:val="24"/>
          <w:lang w:eastAsia="ru-RU"/>
        </w:rPr>
        <w:t xml:space="preserve">5.4.2. </w:t>
      </w:r>
      <w:r w:rsidRPr="002625B8">
        <w:rPr>
          <w:rFonts w:ascii="Times New Roman" w:eastAsia="Times New Roman" w:hAnsi="Times New Roman" w:cs="Times New Roman"/>
          <w:sz w:val="24"/>
          <w:szCs w:val="24"/>
          <w:lang w:eastAsia="ru-RU"/>
        </w:rPr>
        <w:tab/>
        <w:t>Достроково розірвати цей Договір у випадку невиконання Покупцем зобов’язань, передбачених цим Договором, про що повідомити у 5-денний термін.</w:t>
      </w:r>
    </w:p>
    <w:p w:rsidR="002625B8" w:rsidRPr="002625B8" w:rsidRDefault="002625B8" w:rsidP="002625B8">
      <w:pPr>
        <w:tabs>
          <w:tab w:val="left" w:pos="426"/>
        </w:tabs>
        <w:spacing w:after="0" w:line="240" w:lineRule="auto"/>
        <w:jc w:val="both"/>
        <w:rPr>
          <w:rFonts w:ascii="Times New Roman" w:eastAsia="Times New Roman" w:hAnsi="Times New Roman" w:cs="Times New Roman"/>
          <w:sz w:val="24"/>
          <w:szCs w:val="24"/>
          <w:lang w:eastAsia="ru-RU"/>
        </w:rPr>
      </w:pPr>
      <w:r w:rsidRPr="002625B8">
        <w:rPr>
          <w:rFonts w:ascii="Times New Roman" w:eastAsia="Times New Roman" w:hAnsi="Times New Roman" w:cs="Times New Roman"/>
          <w:sz w:val="24"/>
          <w:szCs w:val="24"/>
          <w:lang w:eastAsia="ru-RU"/>
        </w:rPr>
        <w:t xml:space="preserve">5.5. </w:t>
      </w:r>
      <w:r w:rsidRPr="002625B8">
        <w:rPr>
          <w:rFonts w:ascii="Times New Roman" w:eastAsia="Times New Roman" w:hAnsi="Times New Roman" w:cs="Times New Roman"/>
          <w:sz w:val="24"/>
          <w:szCs w:val="24"/>
          <w:lang w:eastAsia="ru-RU"/>
        </w:rPr>
        <w:tab/>
        <w:t xml:space="preserve">Право власності на Товар переходить до Покупця з моменту підписання документів, що засвідчують факт поставки (видаткова накладна), представниками Покупця і </w:t>
      </w:r>
      <w:r w:rsidRPr="002625B8">
        <w:rPr>
          <w:rFonts w:ascii="Times New Roman" w:eastAsia="Times New Roman" w:hAnsi="Times New Roman" w:cs="Times New Roman"/>
          <w:bCs/>
          <w:sz w:val="24"/>
          <w:szCs w:val="24"/>
          <w:lang w:eastAsia="ru-RU"/>
        </w:rPr>
        <w:t>Постачальника</w:t>
      </w:r>
      <w:r w:rsidRPr="002625B8">
        <w:rPr>
          <w:rFonts w:ascii="Times New Roman" w:eastAsia="Times New Roman" w:hAnsi="Times New Roman" w:cs="Times New Roman"/>
          <w:sz w:val="24"/>
          <w:szCs w:val="24"/>
          <w:lang w:eastAsia="ru-RU"/>
        </w:rPr>
        <w:t xml:space="preserve">. </w:t>
      </w:r>
    </w:p>
    <w:p w:rsidR="002625B8" w:rsidRDefault="002625B8" w:rsidP="002625B8">
      <w:pPr>
        <w:tabs>
          <w:tab w:val="left" w:pos="426"/>
        </w:tabs>
        <w:spacing w:after="0" w:line="240" w:lineRule="auto"/>
        <w:jc w:val="both"/>
        <w:rPr>
          <w:rFonts w:ascii="Times New Roman" w:eastAsia="Times New Roman" w:hAnsi="Times New Roman" w:cs="Times New Roman"/>
          <w:sz w:val="24"/>
          <w:szCs w:val="24"/>
          <w:lang w:eastAsia="ru-RU"/>
        </w:rPr>
      </w:pPr>
      <w:r w:rsidRPr="002625B8">
        <w:rPr>
          <w:rFonts w:ascii="Times New Roman" w:eastAsia="Times New Roman" w:hAnsi="Times New Roman" w:cs="Times New Roman"/>
          <w:sz w:val="24"/>
          <w:szCs w:val="24"/>
          <w:lang w:eastAsia="ru-RU"/>
        </w:rPr>
        <w:t xml:space="preserve">5.6. </w:t>
      </w:r>
      <w:r w:rsidRPr="002625B8">
        <w:rPr>
          <w:rFonts w:ascii="Times New Roman" w:eastAsia="Times New Roman" w:hAnsi="Times New Roman" w:cs="Times New Roman"/>
          <w:sz w:val="24"/>
          <w:szCs w:val="24"/>
          <w:lang w:eastAsia="ru-RU"/>
        </w:rPr>
        <w:tab/>
        <w:t xml:space="preserve">Зобов’язання Постачальника щодо термінів поставки, кількості і якості Товару вважаються виконаними з моменту підписання документів, що засвідчують факт поставки (видаткова накладна), представниками Покупця і </w:t>
      </w:r>
      <w:r w:rsidRPr="002625B8">
        <w:rPr>
          <w:rFonts w:ascii="Times New Roman" w:eastAsia="Times New Roman" w:hAnsi="Times New Roman" w:cs="Times New Roman"/>
          <w:bCs/>
          <w:sz w:val="24"/>
          <w:szCs w:val="24"/>
          <w:lang w:eastAsia="ru-RU"/>
        </w:rPr>
        <w:t>Постачальника</w:t>
      </w:r>
      <w:r w:rsidRPr="002625B8">
        <w:rPr>
          <w:rFonts w:ascii="Times New Roman" w:eastAsia="Times New Roman" w:hAnsi="Times New Roman" w:cs="Times New Roman"/>
          <w:sz w:val="24"/>
          <w:szCs w:val="24"/>
          <w:lang w:eastAsia="ru-RU"/>
        </w:rPr>
        <w:t>.</w:t>
      </w:r>
    </w:p>
    <w:p w:rsidR="002625B8" w:rsidRPr="002625B8" w:rsidRDefault="002625B8" w:rsidP="002625B8">
      <w:pPr>
        <w:tabs>
          <w:tab w:val="left" w:pos="426"/>
        </w:tabs>
        <w:spacing w:after="0" w:line="240" w:lineRule="auto"/>
        <w:jc w:val="both"/>
        <w:rPr>
          <w:rFonts w:ascii="Times New Roman" w:eastAsia="Times New Roman" w:hAnsi="Times New Roman" w:cs="Times New Roman"/>
          <w:sz w:val="24"/>
          <w:szCs w:val="24"/>
          <w:lang w:eastAsia="ru-RU"/>
        </w:rPr>
      </w:pPr>
    </w:p>
    <w:p w:rsidR="002625B8" w:rsidRPr="002625B8" w:rsidRDefault="002625B8" w:rsidP="002625B8">
      <w:pPr>
        <w:numPr>
          <w:ilvl w:val="12"/>
          <w:numId w:val="0"/>
        </w:numPr>
        <w:spacing w:after="0" w:line="240" w:lineRule="auto"/>
        <w:jc w:val="center"/>
        <w:rPr>
          <w:rFonts w:ascii="Times New Roman" w:eastAsia="Times New Roman" w:hAnsi="Times New Roman" w:cs="Times New Roman"/>
          <w:b/>
          <w:sz w:val="24"/>
          <w:szCs w:val="24"/>
          <w:lang w:eastAsia="ru-RU"/>
        </w:rPr>
      </w:pPr>
      <w:r w:rsidRPr="002625B8">
        <w:rPr>
          <w:rFonts w:ascii="Times New Roman" w:eastAsia="Times New Roman" w:hAnsi="Times New Roman" w:cs="Times New Roman"/>
          <w:b/>
          <w:sz w:val="24"/>
          <w:szCs w:val="24"/>
          <w:lang w:eastAsia="ru-RU"/>
        </w:rPr>
        <w:t>6. ВІДПОВІДАЛЬНІСТЬ СТОРІН</w:t>
      </w:r>
    </w:p>
    <w:p w:rsidR="002625B8" w:rsidRPr="002625B8" w:rsidRDefault="002625B8" w:rsidP="002625B8">
      <w:pPr>
        <w:tabs>
          <w:tab w:val="left" w:pos="426"/>
        </w:tabs>
        <w:spacing w:after="0" w:line="240" w:lineRule="auto"/>
        <w:jc w:val="both"/>
        <w:rPr>
          <w:rFonts w:ascii="Times New Roman" w:eastAsia="Times New Roman" w:hAnsi="Times New Roman" w:cs="Times New Roman"/>
          <w:sz w:val="24"/>
          <w:szCs w:val="24"/>
          <w:lang w:eastAsia="ru-RU"/>
        </w:rPr>
      </w:pPr>
      <w:r w:rsidRPr="002625B8">
        <w:rPr>
          <w:rFonts w:ascii="Times New Roman" w:eastAsia="Times New Roman" w:hAnsi="Times New Roman" w:cs="Times New Roman"/>
          <w:sz w:val="24"/>
          <w:szCs w:val="24"/>
          <w:lang w:eastAsia="ru-RU"/>
        </w:rPr>
        <w:t>6.1. У випадку поставки Товару неналежної якості Постачальник зобов’язаний замінити неякісний Товар якісним або відшкодувати у повному обсязі Покупцю спричинені цим збитки.</w:t>
      </w:r>
    </w:p>
    <w:p w:rsidR="002625B8" w:rsidRPr="002625B8" w:rsidRDefault="002625B8" w:rsidP="002625B8">
      <w:pPr>
        <w:tabs>
          <w:tab w:val="left" w:pos="426"/>
        </w:tabs>
        <w:spacing w:after="0" w:line="240" w:lineRule="auto"/>
        <w:jc w:val="both"/>
        <w:rPr>
          <w:rFonts w:ascii="Times New Roman" w:eastAsia="Times New Roman" w:hAnsi="Times New Roman" w:cs="Times New Roman"/>
          <w:sz w:val="24"/>
          <w:szCs w:val="24"/>
          <w:lang w:eastAsia="ru-RU"/>
        </w:rPr>
      </w:pPr>
      <w:r w:rsidRPr="002625B8">
        <w:rPr>
          <w:rFonts w:ascii="Times New Roman" w:eastAsia="Times New Roman" w:hAnsi="Times New Roman" w:cs="Times New Roman"/>
          <w:sz w:val="24"/>
          <w:szCs w:val="24"/>
          <w:lang w:eastAsia="ru-RU"/>
        </w:rPr>
        <w:t>6.2. </w:t>
      </w:r>
      <w:r w:rsidRPr="002625B8">
        <w:rPr>
          <w:rFonts w:ascii="Times New Roman" w:eastAsia="Times New Roman" w:hAnsi="Times New Roman" w:cs="Times New Roman"/>
          <w:sz w:val="24"/>
          <w:szCs w:val="24"/>
          <w:lang w:eastAsia="ru-RU"/>
        </w:rPr>
        <w:tab/>
        <w:t>При необґрунтованій відмові від прийому Товару Покупець зобов’язаний відшкодувати в повному обсязі Постачальнику спричинені цим збитки.</w:t>
      </w:r>
    </w:p>
    <w:p w:rsidR="002625B8" w:rsidRDefault="002625B8" w:rsidP="002625B8">
      <w:pPr>
        <w:tabs>
          <w:tab w:val="left" w:pos="426"/>
        </w:tabs>
        <w:spacing w:after="0" w:line="240" w:lineRule="auto"/>
        <w:jc w:val="both"/>
        <w:rPr>
          <w:rFonts w:ascii="Times New Roman" w:eastAsia="Times New Roman" w:hAnsi="Times New Roman" w:cs="Times New Roman"/>
          <w:sz w:val="24"/>
          <w:szCs w:val="24"/>
          <w:lang w:eastAsia="ru-RU"/>
        </w:rPr>
      </w:pPr>
      <w:r w:rsidRPr="002625B8">
        <w:rPr>
          <w:rFonts w:ascii="Times New Roman" w:eastAsia="Times New Roman" w:hAnsi="Times New Roman" w:cs="Times New Roman"/>
          <w:sz w:val="24"/>
          <w:szCs w:val="24"/>
          <w:lang w:eastAsia="ru-RU"/>
        </w:rPr>
        <w:t xml:space="preserve">6.3. </w:t>
      </w:r>
      <w:r w:rsidRPr="002625B8">
        <w:rPr>
          <w:rFonts w:ascii="Times New Roman" w:eastAsia="Times New Roman" w:hAnsi="Times New Roman" w:cs="Times New Roman"/>
          <w:sz w:val="24"/>
          <w:szCs w:val="24"/>
          <w:lang w:eastAsia="ru-RU"/>
        </w:rPr>
        <w:tab/>
        <w:t>Крім відповідальності, передбаченої пунктами 6.1, 6.2 Сторони несуть відповідальність, передбачену чинним законодавством України.</w:t>
      </w:r>
    </w:p>
    <w:p w:rsidR="002625B8" w:rsidRPr="002625B8" w:rsidRDefault="002625B8" w:rsidP="002625B8">
      <w:pPr>
        <w:tabs>
          <w:tab w:val="left" w:pos="426"/>
        </w:tabs>
        <w:spacing w:after="0" w:line="240" w:lineRule="auto"/>
        <w:jc w:val="both"/>
        <w:rPr>
          <w:rFonts w:ascii="Times New Roman" w:eastAsia="Times New Roman" w:hAnsi="Times New Roman" w:cs="Times New Roman"/>
          <w:sz w:val="24"/>
          <w:szCs w:val="24"/>
          <w:lang w:eastAsia="ru-RU"/>
        </w:rPr>
      </w:pPr>
    </w:p>
    <w:p w:rsidR="002625B8" w:rsidRPr="002625B8" w:rsidRDefault="002625B8" w:rsidP="002625B8">
      <w:pPr>
        <w:spacing w:after="0" w:line="240" w:lineRule="auto"/>
        <w:jc w:val="center"/>
        <w:rPr>
          <w:rFonts w:ascii="Times New Roman" w:eastAsia="Times New Roman" w:hAnsi="Times New Roman" w:cs="Times New Roman"/>
          <w:b/>
          <w:sz w:val="24"/>
          <w:szCs w:val="24"/>
          <w:lang w:eastAsia="ru-RU"/>
        </w:rPr>
      </w:pPr>
      <w:r w:rsidRPr="002625B8">
        <w:rPr>
          <w:rFonts w:ascii="Times New Roman" w:eastAsia="Times New Roman" w:hAnsi="Times New Roman" w:cs="Times New Roman"/>
          <w:b/>
          <w:sz w:val="24"/>
          <w:szCs w:val="24"/>
          <w:lang w:eastAsia="ru-RU"/>
        </w:rPr>
        <w:lastRenderedPageBreak/>
        <w:t>7. ВИРІШЕННЯ СПОРІВ ТА ФОРС-МАЖОР</w:t>
      </w:r>
    </w:p>
    <w:p w:rsidR="002625B8" w:rsidRPr="002625B8" w:rsidRDefault="002625B8" w:rsidP="002625B8">
      <w:pPr>
        <w:tabs>
          <w:tab w:val="left" w:pos="426"/>
        </w:tabs>
        <w:spacing w:after="0" w:line="240" w:lineRule="auto"/>
        <w:jc w:val="both"/>
        <w:rPr>
          <w:rFonts w:ascii="Times New Roman" w:eastAsia="Times New Roman" w:hAnsi="Times New Roman" w:cs="Times New Roman"/>
          <w:sz w:val="24"/>
          <w:szCs w:val="24"/>
          <w:lang w:eastAsia="ru-RU"/>
        </w:rPr>
      </w:pPr>
      <w:r w:rsidRPr="002625B8">
        <w:rPr>
          <w:rFonts w:ascii="Times New Roman" w:eastAsia="Times New Roman" w:hAnsi="Times New Roman" w:cs="Times New Roman"/>
          <w:sz w:val="24"/>
          <w:szCs w:val="24"/>
          <w:lang w:eastAsia="ru-RU"/>
        </w:rPr>
        <w:t xml:space="preserve">7.1. </w:t>
      </w:r>
      <w:r w:rsidRPr="002625B8">
        <w:rPr>
          <w:rFonts w:ascii="Times New Roman" w:eastAsia="Times New Roman" w:hAnsi="Times New Roman" w:cs="Times New Roman"/>
          <w:sz w:val="24"/>
          <w:szCs w:val="24"/>
          <w:lang w:eastAsia="ru-RU"/>
        </w:rPr>
        <w:tab/>
        <w:t>Усі суперечки і розбіжності за цим Договором вирішуються шляхом переговорів.</w:t>
      </w:r>
    </w:p>
    <w:p w:rsidR="002625B8" w:rsidRPr="002625B8" w:rsidRDefault="002625B8" w:rsidP="002625B8">
      <w:pPr>
        <w:tabs>
          <w:tab w:val="left" w:pos="426"/>
        </w:tabs>
        <w:spacing w:after="0" w:line="240" w:lineRule="auto"/>
        <w:jc w:val="both"/>
        <w:rPr>
          <w:rFonts w:ascii="Times New Roman" w:eastAsia="Times New Roman" w:hAnsi="Times New Roman" w:cs="Times New Roman"/>
          <w:sz w:val="24"/>
          <w:szCs w:val="24"/>
          <w:lang w:eastAsia="ru-RU"/>
        </w:rPr>
      </w:pPr>
      <w:r w:rsidRPr="002625B8">
        <w:rPr>
          <w:rFonts w:ascii="Times New Roman" w:eastAsia="Times New Roman" w:hAnsi="Times New Roman" w:cs="Times New Roman"/>
          <w:sz w:val="24"/>
          <w:szCs w:val="24"/>
          <w:lang w:eastAsia="ru-RU"/>
        </w:rPr>
        <w:t xml:space="preserve">7.2. </w:t>
      </w:r>
      <w:r w:rsidRPr="002625B8">
        <w:rPr>
          <w:rFonts w:ascii="Times New Roman" w:eastAsia="Times New Roman" w:hAnsi="Times New Roman" w:cs="Times New Roman"/>
          <w:sz w:val="24"/>
          <w:szCs w:val="24"/>
          <w:lang w:eastAsia="ru-RU"/>
        </w:rPr>
        <w:tab/>
        <w:t xml:space="preserve">У випадку якщо </w:t>
      </w:r>
      <w:r w:rsidRPr="002625B8">
        <w:rPr>
          <w:rFonts w:ascii="Times New Roman" w:eastAsia="Times New Roman" w:hAnsi="Times New Roman" w:cs="Times New Roman"/>
          <w:bCs/>
          <w:sz w:val="24"/>
          <w:szCs w:val="24"/>
          <w:lang w:eastAsia="ru-RU"/>
        </w:rPr>
        <w:t>Сторони</w:t>
      </w:r>
      <w:r w:rsidRPr="002625B8">
        <w:rPr>
          <w:rFonts w:ascii="Times New Roman" w:eastAsia="Times New Roman" w:hAnsi="Times New Roman" w:cs="Times New Roman"/>
          <w:sz w:val="24"/>
          <w:szCs w:val="24"/>
          <w:lang w:eastAsia="ru-RU"/>
        </w:rPr>
        <w:t xml:space="preserve"> не зможуть дійти згоди в порядку, передбаченому п. 7.1. спори вирішуються в порядку, встановленому чинним законодавством України.</w:t>
      </w:r>
    </w:p>
    <w:p w:rsidR="002625B8" w:rsidRPr="002625B8" w:rsidRDefault="002625B8" w:rsidP="002625B8">
      <w:pPr>
        <w:tabs>
          <w:tab w:val="left" w:pos="426"/>
        </w:tabs>
        <w:spacing w:after="0" w:line="240" w:lineRule="auto"/>
        <w:jc w:val="both"/>
        <w:rPr>
          <w:rFonts w:ascii="Times New Roman" w:eastAsia="Times New Roman" w:hAnsi="Times New Roman" w:cs="Times New Roman"/>
          <w:sz w:val="24"/>
          <w:szCs w:val="24"/>
          <w:lang w:eastAsia="ru-RU"/>
        </w:rPr>
      </w:pPr>
      <w:r w:rsidRPr="002625B8">
        <w:rPr>
          <w:rFonts w:ascii="Times New Roman" w:eastAsia="Times New Roman" w:hAnsi="Times New Roman" w:cs="Times New Roman"/>
          <w:sz w:val="24"/>
          <w:szCs w:val="24"/>
          <w:lang w:eastAsia="ru-RU"/>
        </w:rPr>
        <w:t xml:space="preserve">7.3. </w:t>
      </w:r>
      <w:r w:rsidRPr="002625B8">
        <w:rPr>
          <w:rFonts w:ascii="Times New Roman" w:eastAsia="Times New Roman" w:hAnsi="Times New Roman" w:cs="Times New Roman"/>
          <w:sz w:val="24"/>
          <w:szCs w:val="24"/>
          <w:lang w:eastAsia="ru-RU"/>
        </w:rPr>
        <w:tab/>
        <w:t>При виникненні форс-мажорних обставин, які роблять неможливим повне або часткове виконання кожною із Сторін зобов’язань за цим Договором, виконання умов цього Договору відсувається відповідно до часу, протягом якого будуть діяти такі обставини.</w:t>
      </w:r>
    </w:p>
    <w:p w:rsidR="002625B8" w:rsidRPr="002625B8" w:rsidRDefault="002625B8" w:rsidP="002625B8">
      <w:pPr>
        <w:tabs>
          <w:tab w:val="left" w:pos="426"/>
        </w:tabs>
        <w:spacing w:after="0" w:line="240" w:lineRule="auto"/>
        <w:jc w:val="both"/>
        <w:rPr>
          <w:rFonts w:ascii="Times New Roman" w:eastAsia="Times New Roman" w:hAnsi="Times New Roman" w:cs="Times New Roman"/>
          <w:sz w:val="24"/>
          <w:szCs w:val="24"/>
          <w:lang w:eastAsia="ru-RU"/>
        </w:rPr>
      </w:pPr>
      <w:r w:rsidRPr="002625B8">
        <w:rPr>
          <w:rFonts w:ascii="Times New Roman" w:eastAsia="Times New Roman" w:hAnsi="Times New Roman" w:cs="Times New Roman"/>
          <w:sz w:val="24"/>
          <w:szCs w:val="24"/>
          <w:lang w:eastAsia="ru-RU"/>
        </w:rPr>
        <w:t xml:space="preserve">7.4. </w:t>
      </w:r>
      <w:r w:rsidRPr="002625B8">
        <w:rPr>
          <w:rFonts w:ascii="Times New Roman" w:eastAsia="Times New Roman" w:hAnsi="Times New Roman" w:cs="Times New Roman"/>
          <w:sz w:val="24"/>
          <w:szCs w:val="24"/>
          <w:lang w:eastAsia="ru-RU"/>
        </w:rPr>
        <w:tab/>
        <w:t>У випадку виникнення форс-мажорних обставин Сторона, що знаходиться під їх впливом, повинна письмово повідомити про це іншу Сторону протягом 7 календарних днів з моменту настання таких обставин. У випадку припинення дії форс-мажорних обставин Сторона, що знаходилась під впливом даних обставин, повинна письмово повідомити про це упродовж 7 календарних днів з моменту закінчення обставин, інакше Сторона позбавляється права посилатись на такі обставини.</w:t>
      </w:r>
    </w:p>
    <w:p w:rsidR="002625B8" w:rsidRDefault="002625B8" w:rsidP="002625B8">
      <w:pPr>
        <w:tabs>
          <w:tab w:val="left" w:pos="426"/>
        </w:tabs>
        <w:spacing w:after="0" w:line="240" w:lineRule="auto"/>
        <w:jc w:val="both"/>
        <w:rPr>
          <w:rFonts w:ascii="Times New Roman" w:eastAsia="Times New Roman" w:hAnsi="Times New Roman" w:cs="Times New Roman"/>
          <w:sz w:val="24"/>
          <w:szCs w:val="24"/>
          <w:lang w:eastAsia="ru-RU"/>
        </w:rPr>
      </w:pPr>
      <w:r w:rsidRPr="002625B8">
        <w:rPr>
          <w:rFonts w:ascii="Times New Roman" w:eastAsia="Times New Roman" w:hAnsi="Times New Roman" w:cs="Times New Roman"/>
          <w:sz w:val="24"/>
          <w:szCs w:val="24"/>
          <w:lang w:eastAsia="ru-RU"/>
        </w:rPr>
        <w:t xml:space="preserve">7.5. </w:t>
      </w:r>
      <w:r w:rsidRPr="002625B8">
        <w:rPr>
          <w:rFonts w:ascii="Times New Roman" w:eastAsia="Times New Roman" w:hAnsi="Times New Roman" w:cs="Times New Roman"/>
          <w:sz w:val="24"/>
          <w:szCs w:val="24"/>
          <w:lang w:eastAsia="ru-RU"/>
        </w:rPr>
        <w:tab/>
        <w:t>Сторони зобов’язуються кожна зі свого боку докласти усіх можливих зусиль для зменшення можливого впливу форс-мажорних обставин на виконання цього договору.</w:t>
      </w:r>
    </w:p>
    <w:p w:rsidR="002625B8" w:rsidRPr="002625B8" w:rsidRDefault="002625B8" w:rsidP="002625B8">
      <w:pPr>
        <w:tabs>
          <w:tab w:val="left" w:pos="426"/>
        </w:tabs>
        <w:spacing w:after="0" w:line="240" w:lineRule="auto"/>
        <w:jc w:val="both"/>
        <w:rPr>
          <w:rFonts w:ascii="Times New Roman" w:eastAsia="Times New Roman" w:hAnsi="Times New Roman" w:cs="Times New Roman"/>
          <w:sz w:val="24"/>
          <w:szCs w:val="24"/>
          <w:lang w:eastAsia="ru-RU"/>
        </w:rPr>
      </w:pPr>
    </w:p>
    <w:p w:rsidR="002625B8" w:rsidRPr="002625B8" w:rsidRDefault="002625B8" w:rsidP="002625B8">
      <w:pPr>
        <w:tabs>
          <w:tab w:val="left" w:pos="426"/>
        </w:tabs>
        <w:spacing w:after="0" w:line="240" w:lineRule="auto"/>
        <w:jc w:val="center"/>
        <w:rPr>
          <w:rFonts w:ascii="Times New Roman" w:eastAsia="Times New Roman" w:hAnsi="Times New Roman" w:cs="Times New Roman"/>
          <w:b/>
          <w:sz w:val="24"/>
          <w:szCs w:val="24"/>
          <w:lang w:eastAsia="ru-RU"/>
        </w:rPr>
      </w:pPr>
      <w:r w:rsidRPr="002625B8">
        <w:rPr>
          <w:rFonts w:ascii="Times New Roman" w:eastAsia="Times New Roman" w:hAnsi="Times New Roman" w:cs="Times New Roman"/>
          <w:b/>
          <w:sz w:val="24"/>
          <w:szCs w:val="24"/>
          <w:lang w:eastAsia="ru-RU"/>
        </w:rPr>
        <w:t>8. АНТИКОРУПЦІЙНЕ ЗАСТЕРЕЖЕННЯ</w:t>
      </w:r>
    </w:p>
    <w:p w:rsidR="002625B8" w:rsidRDefault="002625B8" w:rsidP="002625B8">
      <w:pPr>
        <w:tabs>
          <w:tab w:val="left" w:pos="426"/>
        </w:tabs>
        <w:spacing w:after="0" w:line="240" w:lineRule="auto"/>
        <w:jc w:val="both"/>
        <w:rPr>
          <w:rFonts w:ascii="Times New Roman" w:eastAsia="Times New Roman" w:hAnsi="Times New Roman" w:cs="Times New Roman"/>
          <w:sz w:val="24"/>
          <w:szCs w:val="24"/>
          <w:lang w:eastAsia="ru-RU"/>
        </w:rPr>
      </w:pPr>
      <w:r w:rsidRPr="002625B8">
        <w:rPr>
          <w:rFonts w:ascii="Times New Roman" w:eastAsia="Times New Roman" w:hAnsi="Times New Roman" w:cs="Times New Roman"/>
          <w:sz w:val="24"/>
          <w:szCs w:val="24"/>
          <w:lang w:eastAsia="ru-RU"/>
        </w:rPr>
        <w:t>8.1. Під час виконання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коштів, передачу цінностей, прямо або опосередковано, будь-яким особам для впливу на дії чи рішення цих осіб з метою отримання неправомірних переваг чи на інші неправомірні цілі. Сторони цього Договору визнають проведення процедур щодо запобігання корупції і контролюють їх дотримання. Сторони докладають зусиль для мінімізації ризиків ділових відносин з користувачами, які можуть бути залучені в корупційну діяльність, а також надають сприяння один одному з метою запобігання корупції.</w:t>
      </w:r>
    </w:p>
    <w:p w:rsidR="002625B8" w:rsidRPr="002625B8" w:rsidRDefault="002625B8" w:rsidP="002625B8">
      <w:pPr>
        <w:tabs>
          <w:tab w:val="left" w:pos="426"/>
        </w:tabs>
        <w:spacing w:after="0" w:line="240" w:lineRule="auto"/>
        <w:jc w:val="both"/>
        <w:rPr>
          <w:rFonts w:ascii="Times New Roman" w:eastAsia="Times New Roman" w:hAnsi="Times New Roman" w:cs="Times New Roman"/>
          <w:sz w:val="24"/>
          <w:szCs w:val="24"/>
          <w:lang w:eastAsia="ru-RU"/>
        </w:rPr>
      </w:pPr>
    </w:p>
    <w:p w:rsidR="002625B8" w:rsidRPr="002625B8" w:rsidRDefault="002625B8" w:rsidP="002625B8">
      <w:pPr>
        <w:spacing w:after="0" w:line="240" w:lineRule="auto"/>
        <w:jc w:val="center"/>
        <w:rPr>
          <w:rFonts w:ascii="Times New Roman" w:eastAsia="Times New Roman" w:hAnsi="Times New Roman" w:cs="Times New Roman"/>
          <w:b/>
          <w:sz w:val="24"/>
          <w:szCs w:val="24"/>
          <w:lang w:eastAsia="ru-RU"/>
        </w:rPr>
      </w:pPr>
      <w:r w:rsidRPr="002625B8">
        <w:rPr>
          <w:rFonts w:ascii="Times New Roman" w:eastAsia="Times New Roman" w:hAnsi="Times New Roman" w:cs="Times New Roman"/>
          <w:b/>
          <w:sz w:val="24"/>
          <w:szCs w:val="24"/>
          <w:lang w:eastAsia="ru-RU"/>
        </w:rPr>
        <w:t>9. СТРОК ДІЇ ДОГОВОРУ ТА ІНШІ УМОВИ</w:t>
      </w:r>
    </w:p>
    <w:p w:rsidR="002625B8" w:rsidRPr="002625B8" w:rsidRDefault="002625B8" w:rsidP="002625B8">
      <w:pPr>
        <w:tabs>
          <w:tab w:val="left" w:pos="426"/>
        </w:tabs>
        <w:spacing w:after="0" w:line="240" w:lineRule="auto"/>
        <w:jc w:val="both"/>
        <w:rPr>
          <w:rFonts w:ascii="Times New Roman" w:eastAsia="Times New Roman" w:hAnsi="Times New Roman" w:cs="Times New Roman"/>
          <w:sz w:val="24"/>
          <w:szCs w:val="24"/>
          <w:lang w:eastAsia="ru-RU"/>
        </w:rPr>
      </w:pPr>
      <w:r w:rsidRPr="002625B8">
        <w:rPr>
          <w:rFonts w:ascii="Times New Roman" w:eastAsia="Times New Roman" w:hAnsi="Times New Roman" w:cs="Times New Roman"/>
          <w:sz w:val="24"/>
          <w:szCs w:val="24"/>
          <w:lang w:eastAsia="ru-RU"/>
        </w:rPr>
        <w:t>9</w:t>
      </w:r>
      <w:r w:rsidRPr="002625B8">
        <w:rPr>
          <w:rFonts w:ascii="Times New Roman" w:eastAsia="Times New Roman" w:hAnsi="Times New Roman" w:cs="Times New Roman"/>
          <w:sz w:val="24"/>
          <w:szCs w:val="24"/>
          <w:lang w:val="ru-RU" w:eastAsia="ru-RU"/>
        </w:rPr>
        <w:t xml:space="preserve">.1. </w:t>
      </w:r>
      <w:r w:rsidRPr="002625B8">
        <w:rPr>
          <w:rFonts w:ascii="Times New Roman" w:eastAsia="Times New Roman" w:hAnsi="Times New Roman" w:cs="Times New Roman"/>
          <w:sz w:val="24"/>
          <w:szCs w:val="24"/>
          <w:lang w:val="ru-RU" w:eastAsia="ru-RU"/>
        </w:rPr>
        <w:tab/>
        <w:t>Догові</w:t>
      </w:r>
      <w:proofErr w:type="gramStart"/>
      <w:r w:rsidRPr="002625B8">
        <w:rPr>
          <w:rFonts w:ascii="Times New Roman" w:eastAsia="Times New Roman" w:hAnsi="Times New Roman" w:cs="Times New Roman"/>
          <w:sz w:val="24"/>
          <w:szCs w:val="24"/>
          <w:lang w:val="ru-RU" w:eastAsia="ru-RU"/>
        </w:rPr>
        <w:t>р</w:t>
      </w:r>
      <w:proofErr w:type="gramEnd"/>
      <w:r w:rsidRPr="002625B8">
        <w:rPr>
          <w:rFonts w:ascii="Times New Roman" w:eastAsia="Times New Roman" w:hAnsi="Times New Roman" w:cs="Times New Roman"/>
          <w:sz w:val="24"/>
          <w:szCs w:val="24"/>
          <w:lang w:val="ru-RU" w:eastAsia="ru-RU"/>
        </w:rPr>
        <w:t xml:space="preserve"> вступає в силу з моменту його підписання Сторонами та діє до 31 грудня 20</w:t>
      </w:r>
      <w:r w:rsidRPr="002625B8">
        <w:rPr>
          <w:rFonts w:ascii="Times New Roman" w:eastAsia="Times New Roman" w:hAnsi="Times New Roman" w:cs="Times New Roman"/>
          <w:sz w:val="24"/>
          <w:szCs w:val="24"/>
          <w:lang w:eastAsia="ru-RU"/>
        </w:rPr>
        <w:t xml:space="preserve">24 </w:t>
      </w:r>
      <w:r w:rsidRPr="002625B8">
        <w:rPr>
          <w:rFonts w:ascii="Times New Roman" w:eastAsia="Times New Roman" w:hAnsi="Times New Roman" w:cs="Times New Roman"/>
          <w:sz w:val="24"/>
          <w:szCs w:val="24"/>
          <w:lang w:val="ru-RU" w:eastAsia="ru-RU"/>
        </w:rPr>
        <w:t>року</w:t>
      </w:r>
      <w:r w:rsidRPr="002625B8">
        <w:rPr>
          <w:rFonts w:ascii="Times New Roman" w:eastAsia="Times New Roman" w:hAnsi="Times New Roman" w:cs="Times New Roman"/>
          <w:sz w:val="24"/>
          <w:szCs w:val="24"/>
          <w:lang w:eastAsia="ru-RU"/>
        </w:rPr>
        <w:t xml:space="preserve">, але в будь-якому випадку </w:t>
      </w:r>
      <w:r w:rsidRPr="002625B8">
        <w:rPr>
          <w:rFonts w:ascii="Times New Roman" w:eastAsia="Times New Roman" w:hAnsi="Times New Roman" w:cs="Times New Roman"/>
          <w:sz w:val="24"/>
          <w:szCs w:val="24"/>
          <w:lang w:val="ru-RU" w:eastAsia="ru-RU"/>
        </w:rPr>
        <w:t>до повного виконання сторонами взаємних зобов’язань.</w:t>
      </w:r>
    </w:p>
    <w:p w:rsidR="002625B8" w:rsidRPr="002625B8" w:rsidRDefault="002625B8" w:rsidP="002625B8">
      <w:pPr>
        <w:tabs>
          <w:tab w:val="left" w:pos="426"/>
        </w:tabs>
        <w:spacing w:after="0" w:line="240" w:lineRule="auto"/>
        <w:jc w:val="both"/>
        <w:rPr>
          <w:rFonts w:ascii="Times New Roman" w:eastAsia="Times New Roman" w:hAnsi="Times New Roman" w:cs="Times New Roman"/>
          <w:sz w:val="24"/>
          <w:szCs w:val="24"/>
          <w:lang w:val="ru-RU" w:eastAsia="ru-RU"/>
        </w:rPr>
      </w:pPr>
      <w:r w:rsidRPr="002625B8">
        <w:rPr>
          <w:rFonts w:ascii="Times New Roman" w:eastAsia="Times New Roman" w:hAnsi="Times New Roman" w:cs="Times New Roman"/>
          <w:sz w:val="24"/>
          <w:szCs w:val="24"/>
          <w:lang w:eastAsia="ru-RU"/>
        </w:rPr>
        <w:t>9</w:t>
      </w:r>
      <w:r w:rsidRPr="002625B8">
        <w:rPr>
          <w:rFonts w:ascii="Times New Roman" w:eastAsia="Times New Roman" w:hAnsi="Times New Roman" w:cs="Times New Roman"/>
          <w:sz w:val="24"/>
          <w:szCs w:val="24"/>
          <w:lang w:val="ru-RU" w:eastAsia="ru-RU"/>
        </w:rPr>
        <w:t>.2.</w:t>
      </w:r>
      <w:r w:rsidRPr="002625B8">
        <w:rPr>
          <w:rFonts w:ascii="Times New Roman" w:eastAsia="Times New Roman" w:hAnsi="Times New Roman" w:cs="Times New Roman"/>
          <w:sz w:val="24"/>
          <w:szCs w:val="24"/>
          <w:lang w:val="ru-RU" w:eastAsia="ru-RU"/>
        </w:rPr>
        <w:tab/>
        <w:t>Цей Догові</w:t>
      </w:r>
      <w:proofErr w:type="gramStart"/>
      <w:r w:rsidRPr="002625B8">
        <w:rPr>
          <w:rFonts w:ascii="Times New Roman" w:eastAsia="Times New Roman" w:hAnsi="Times New Roman" w:cs="Times New Roman"/>
          <w:sz w:val="24"/>
          <w:szCs w:val="24"/>
          <w:lang w:val="ru-RU" w:eastAsia="ru-RU"/>
        </w:rPr>
        <w:t>р</w:t>
      </w:r>
      <w:proofErr w:type="gramEnd"/>
      <w:r w:rsidRPr="002625B8">
        <w:rPr>
          <w:rFonts w:ascii="Times New Roman" w:eastAsia="Times New Roman" w:hAnsi="Times New Roman" w:cs="Times New Roman"/>
          <w:sz w:val="24"/>
          <w:szCs w:val="24"/>
          <w:lang w:val="ru-RU" w:eastAsia="ru-RU"/>
        </w:rPr>
        <w:t xml:space="preserve"> складений в двох примірниках, що мають однакову юридичну силу, по одному для кожної Сторони.</w:t>
      </w:r>
    </w:p>
    <w:p w:rsidR="002625B8" w:rsidRDefault="002625B8" w:rsidP="002625B8">
      <w:pPr>
        <w:tabs>
          <w:tab w:val="left" w:pos="426"/>
        </w:tabs>
        <w:spacing w:after="0" w:line="240" w:lineRule="auto"/>
        <w:jc w:val="both"/>
        <w:rPr>
          <w:rFonts w:ascii="Times New Roman" w:eastAsia="Times New Roman" w:hAnsi="Times New Roman" w:cs="Times New Roman"/>
          <w:sz w:val="24"/>
          <w:szCs w:val="24"/>
          <w:lang w:val="ru-RU" w:eastAsia="ru-RU"/>
        </w:rPr>
      </w:pPr>
      <w:r w:rsidRPr="002625B8">
        <w:rPr>
          <w:rFonts w:ascii="Times New Roman" w:eastAsia="Times New Roman" w:hAnsi="Times New Roman" w:cs="Times New Roman"/>
          <w:sz w:val="24"/>
          <w:szCs w:val="24"/>
          <w:lang w:val="ru-RU" w:eastAsia="ru-RU"/>
        </w:rPr>
        <w:t xml:space="preserve">9.3. Істотні умови цього Договору не можуть змінюватися </w:t>
      </w:r>
      <w:proofErr w:type="gramStart"/>
      <w:r w:rsidRPr="002625B8">
        <w:rPr>
          <w:rFonts w:ascii="Times New Roman" w:eastAsia="Times New Roman" w:hAnsi="Times New Roman" w:cs="Times New Roman"/>
          <w:sz w:val="24"/>
          <w:szCs w:val="24"/>
          <w:lang w:val="ru-RU" w:eastAsia="ru-RU"/>
        </w:rPr>
        <w:t>п</w:t>
      </w:r>
      <w:proofErr w:type="gramEnd"/>
      <w:r w:rsidRPr="002625B8">
        <w:rPr>
          <w:rFonts w:ascii="Times New Roman" w:eastAsia="Times New Roman" w:hAnsi="Times New Roman" w:cs="Times New Roman"/>
          <w:sz w:val="24"/>
          <w:szCs w:val="24"/>
          <w:lang w:val="ru-RU" w:eastAsia="ru-RU"/>
        </w:rPr>
        <w:t>ісля його підписання до виконання зобов'язань Сторонами у повному обсязі, крім випадків передбачених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w:t>
      </w:r>
      <w:proofErr w:type="gramStart"/>
      <w:r w:rsidRPr="002625B8">
        <w:rPr>
          <w:rFonts w:ascii="Times New Roman" w:eastAsia="Times New Roman" w:hAnsi="Times New Roman" w:cs="Times New Roman"/>
          <w:sz w:val="24"/>
          <w:szCs w:val="24"/>
          <w:lang w:val="ru-RU" w:eastAsia="ru-RU"/>
        </w:rPr>
        <w:t>стр</w:t>
      </w:r>
      <w:proofErr w:type="gramEnd"/>
      <w:r w:rsidR="0080531D">
        <w:rPr>
          <w:rFonts w:ascii="Times New Roman" w:eastAsia="Times New Roman" w:hAnsi="Times New Roman" w:cs="Times New Roman"/>
          <w:sz w:val="24"/>
          <w:szCs w:val="24"/>
          <w:lang w:val="ru-RU" w:eastAsia="ru-RU"/>
        </w:rPr>
        <w:t>ів України від 12.10.2022 №1178, а саме:</w:t>
      </w:r>
    </w:p>
    <w:p w:rsidR="0080531D" w:rsidRPr="0080531D" w:rsidRDefault="0080531D" w:rsidP="0080531D">
      <w:pPr>
        <w:tabs>
          <w:tab w:val="left" w:pos="426"/>
        </w:tabs>
        <w:spacing w:after="0" w:line="240" w:lineRule="auto"/>
        <w:jc w:val="both"/>
        <w:rPr>
          <w:rFonts w:ascii="Times New Roman" w:eastAsia="Times New Roman" w:hAnsi="Times New Roman" w:cs="Times New Roman"/>
          <w:sz w:val="24"/>
          <w:szCs w:val="24"/>
          <w:lang w:val="ru-RU" w:eastAsia="ru-RU"/>
        </w:rPr>
      </w:pPr>
      <w:r w:rsidRPr="0080531D">
        <w:rPr>
          <w:rFonts w:ascii="Times New Roman" w:eastAsia="Times New Roman" w:hAnsi="Times New Roman" w:cs="Times New Roman"/>
          <w:sz w:val="24"/>
          <w:szCs w:val="24"/>
          <w:lang w:val="ru-RU" w:eastAsia="ru-RU"/>
        </w:rPr>
        <w:t>1) зменшення обсягів закупі</w:t>
      </w:r>
      <w:proofErr w:type="gramStart"/>
      <w:r w:rsidRPr="0080531D">
        <w:rPr>
          <w:rFonts w:ascii="Times New Roman" w:eastAsia="Times New Roman" w:hAnsi="Times New Roman" w:cs="Times New Roman"/>
          <w:sz w:val="24"/>
          <w:szCs w:val="24"/>
          <w:lang w:val="ru-RU" w:eastAsia="ru-RU"/>
        </w:rPr>
        <w:t>вл</w:t>
      </w:r>
      <w:proofErr w:type="gramEnd"/>
      <w:r w:rsidRPr="0080531D">
        <w:rPr>
          <w:rFonts w:ascii="Times New Roman" w:eastAsia="Times New Roman" w:hAnsi="Times New Roman" w:cs="Times New Roman"/>
          <w:sz w:val="24"/>
          <w:szCs w:val="24"/>
          <w:lang w:val="ru-RU" w:eastAsia="ru-RU"/>
        </w:rPr>
        <w:t>і, зокрема з урахуванням фактичного обсягу видатків Замовника. Сторони можуть внести зміни до договору про закупівлю у разі зменшення обсягів закупі</w:t>
      </w:r>
      <w:proofErr w:type="gramStart"/>
      <w:r w:rsidRPr="0080531D">
        <w:rPr>
          <w:rFonts w:ascii="Times New Roman" w:eastAsia="Times New Roman" w:hAnsi="Times New Roman" w:cs="Times New Roman"/>
          <w:sz w:val="24"/>
          <w:szCs w:val="24"/>
          <w:lang w:val="ru-RU" w:eastAsia="ru-RU"/>
        </w:rPr>
        <w:t>вл</w:t>
      </w:r>
      <w:proofErr w:type="gramEnd"/>
      <w:r w:rsidRPr="0080531D">
        <w:rPr>
          <w:rFonts w:ascii="Times New Roman" w:eastAsia="Times New Roman" w:hAnsi="Times New Roman" w:cs="Times New Roman"/>
          <w:sz w:val="24"/>
          <w:szCs w:val="24"/>
          <w:lang w:val="ru-RU" w:eastAsia="ru-RU"/>
        </w:rPr>
        <w:t>і, зокрема з урахуванням фактичного обсягу видатків Замовника, а також у випадку зменшення обсягу споживчої потреби товару . У такому випадку ціна договору про закупівлю зменшується залежно від зміни таких обсягів;</w:t>
      </w:r>
    </w:p>
    <w:p w:rsidR="0080531D" w:rsidRPr="0080531D" w:rsidRDefault="0080531D" w:rsidP="0080531D">
      <w:pPr>
        <w:tabs>
          <w:tab w:val="left" w:pos="426"/>
        </w:tabs>
        <w:spacing w:after="0" w:line="240" w:lineRule="auto"/>
        <w:jc w:val="both"/>
        <w:rPr>
          <w:rFonts w:ascii="Times New Roman" w:eastAsia="Times New Roman" w:hAnsi="Times New Roman" w:cs="Times New Roman"/>
          <w:sz w:val="24"/>
          <w:szCs w:val="24"/>
          <w:lang w:val="ru-RU" w:eastAsia="ru-RU"/>
        </w:rPr>
      </w:pPr>
      <w:r w:rsidRPr="0080531D">
        <w:rPr>
          <w:rFonts w:ascii="Times New Roman" w:eastAsia="Times New Roman" w:hAnsi="Times New Roman" w:cs="Times New Roman"/>
          <w:sz w:val="24"/>
          <w:szCs w:val="24"/>
          <w:lang w:val="ru-RU" w:eastAsia="ru-RU"/>
        </w:rPr>
        <w:t xml:space="preserve">2) погодження зміни </w:t>
      </w:r>
      <w:proofErr w:type="gramStart"/>
      <w:r w:rsidRPr="0080531D">
        <w:rPr>
          <w:rFonts w:ascii="Times New Roman" w:eastAsia="Times New Roman" w:hAnsi="Times New Roman" w:cs="Times New Roman"/>
          <w:sz w:val="24"/>
          <w:szCs w:val="24"/>
          <w:lang w:val="ru-RU" w:eastAsia="ru-RU"/>
        </w:rPr>
        <w:t>ц</w:t>
      </w:r>
      <w:proofErr w:type="gramEnd"/>
      <w:r w:rsidRPr="0080531D">
        <w:rPr>
          <w:rFonts w:ascii="Times New Roman" w:eastAsia="Times New Roman" w:hAnsi="Times New Roman" w:cs="Times New Roman"/>
          <w:sz w:val="24"/>
          <w:szCs w:val="24"/>
          <w:lang w:val="ru-RU" w:eastAsia="ru-RU"/>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80531D">
        <w:rPr>
          <w:rFonts w:ascii="Times New Roman" w:eastAsia="Times New Roman" w:hAnsi="Times New Roman" w:cs="Times New Roman"/>
          <w:sz w:val="24"/>
          <w:szCs w:val="24"/>
          <w:lang w:val="ru-RU" w:eastAsia="ru-RU"/>
        </w:rPr>
        <w:t>п</w:t>
      </w:r>
      <w:proofErr w:type="gramEnd"/>
      <w:r w:rsidRPr="0080531D">
        <w:rPr>
          <w:rFonts w:ascii="Times New Roman" w:eastAsia="Times New Roman" w:hAnsi="Times New Roman" w:cs="Times New Roman"/>
          <w:sz w:val="24"/>
          <w:szCs w:val="24"/>
          <w:lang w:val="ru-RU" w:eastAsia="ru-RU"/>
        </w:rPr>
        <w:t xml:space="preserve">ідтвердження такого коливання та не повинна призвести до збільшення суми, визначеної в договорі </w:t>
      </w:r>
      <w:proofErr w:type="gramStart"/>
      <w:r w:rsidRPr="0080531D">
        <w:rPr>
          <w:rFonts w:ascii="Times New Roman" w:eastAsia="Times New Roman" w:hAnsi="Times New Roman" w:cs="Times New Roman"/>
          <w:sz w:val="24"/>
          <w:szCs w:val="24"/>
          <w:lang w:val="ru-RU" w:eastAsia="ru-RU"/>
        </w:rPr>
        <w:t>про</w:t>
      </w:r>
      <w:proofErr w:type="gramEnd"/>
      <w:r w:rsidRPr="0080531D">
        <w:rPr>
          <w:rFonts w:ascii="Times New Roman" w:eastAsia="Times New Roman" w:hAnsi="Times New Roman" w:cs="Times New Roman"/>
          <w:sz w:val="24"/>
          <w:szCs w:val="24"/>
          <w:lang w:val="ru-RU" w:eastAsia="ru-RU"/>
        </w:rPr>
        <w:t xml:space="preserve"> закупівлю на момент його укладення.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w:t>
      </w:r>
      <w:proofErr w:type="gramStart"/>
      <w:r w:rsidRPr="0080531D">
        <w:rPr>
          <w:rFonts w:ascii="Times New Roman" w:eastAsia="Times New Roman" w:hAnsi="Times New Roman" w:cs="Times New Roman"/>
          <w:sz w:val="24"/>
          <w:szCs w:val="24"/>
          <w:lang w:val="ru-RU" w:eastAsia="ru-RU"/>
        </w:rPr>
        <w:t>ц</w:t>
      </w:r>
      <w:proofErr w:type="gramEnd"/>
      <w:r w:rsidRPr="0080531D">
        <w:rPr>
          <w:rFonts w:ascii="Times New Roman" w:eastAsia="Times New Roman" w:hAnsi="Times New Roman" w:cs="Times New Roman"/>
          <w:sz w:val="24"/>
          <w:szCs w:val="24"/>
          <w:lang w:val="ru-RU" w:eastAsia="ru-RU"/>
        </w:rPr>
        <w:t xml:space="preserve">іни за одиницю товару, Постачальник письмово звертається до Замовника щодо зміни ціни за одиницю товару. Наявність факту </w:t>
      </w:r>
      <w:r w:rsidRPr="0080531D">
        <w:rPr>
          <w:rFonts w:ascii="Times New Roman" w:eastAsia="Times New Roman" w:hAnsi="Times New Roman" w:cs="Times New Roman"/>
          <w:sz w:val="24"/>
          <w:szCs w:val="24"/>
          <w:lang w:val="ru-RU" w:eastAsia="ru-RU"/>
        </w:rPr>
        <w:lastRenderedPageBreak/>
        <w:t xml:space="preserve">коливання ціни такого товару на ринку </w:t>
      </w:r>
      <w:proofErr w:type="gramStart"/>
      <w:r w:rsidRPr="0080531D">
        <w:rPr>
          <w:rFonts w:ascii="Times New Roman" w:eastAsia="Times New Roman" w:hAnsi="Times New Roman" w:cs="Times New Roman"/>
          <w:sz w:val="24"/>
          <w:szCs w:val="24"/>
          <w:lang w:val="ru-RU" w:eastAsia="ru-RU"/>
        </w:rPr>
        <w:t>п</w:t>
      </w:r>
      <w:proofErr w:type="gramEnd"/>
      <w:r w:rsidRPr="0080531D">
        <w:rPr>
          <w:rFonts w:ascii="Times New Roman" w:eastAsia="Times New Roman" w:hAnsi="Times New Roman" w:cs="Times New Roman"/>
          <w:sz w:val="24"/>
          <w:szCs w:val="24"/>
          <w:lang w:val="ru-RU" w:eastAsia="ru-RU"/>
        </w:rPr>
        <w:t xml:space="preserve">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w:t>
      </w:r>
      <w:proofErr w:type="gramStart"/>
      <w:r w:rsidRPr="0080531D">
        <w:rPr>
          <w:rFonts w:ascii="Times New Roman" w:eastAsia="Times New Roman" w:hAnsi="Times New Roman" w:cs="Times New Roman"/>
          <w:sz w:val="24"/>
          <w:szCs w:val="24"/>
          <w:lang w:val="ru-RU" w:eastAsia="ru-RU"/>
        </w:rPr>
        <w:t>п</w:t>
      </w:r>
      <w:proofErr w:type="gramEnd"/>
      <w:r w:rsidRPr="0080531D">
        <w:rPr>
          <w:rFonts w:ascii="Times New Roman" w:eastAsia="Times New Roman" w:hAnsi="Times New Roman" w:cs="Times New Roman"/>
          <w:sz w:val="24"/>
          <w:szCs w:val="24"/>
          <w:lang w:val="ru-RU" w:eastAsia="ru-RU"/>
        </w:rPr>
        <w:t>ідтверджує коливання (зміни) цін на ринку такого товару, що є предметом закупі</w:t>
      </w:r>
      <w:proofErr w:type="gramStart"/>
      <w:r w:rsidRPr="0080531D">
        <w:rPr>
          <w:rFonts w:ascii="Times New Roman" w:eastAsia="Times New Roman" w:hAnsi="Times New Roman" w:cs="Times New Roman"/>
          <w:sz w:val="24"/>
          <w:szCs w:val="24"/>
          <w:lang w:val="ru-RU" w:eastAsia="ru-RU"/>
        </w:rPr>
        <w:t>вл</w:t>
      </w:r>
      <w:proofErr w:type="gramEnd"/>
      <w:r w:rsidRPr="0080531D">
        <w:rPr>
          <w:rFonts w:ascii="Times New Roman" w:eastAsia="Times New Roman" w:hAnsi="Times New Roman" w:cs="Times New Roman"/>
          <w:sz w:val="24"/>
          <w:szCs w:val="24"/>
          <w:lang w:val="ru-RU" w:eastAsia="ru-RU"/>
        </w:rPr>
        <w:t xml:space="preserve">і за цим Договором; </w:t>
      </w:r>
    </w:p>
    <w:p w:rsidR="0080531D" w:rsidRPr="0080531D" w:rsidRDefault="0080531D" w:rsidP="0080531D">
      <w:pPr>
        <w:tabs>
          <w:tab w:val="left" w:pos="426"/>
        </w:tabs>
        <w:spacing w:after="0" w:line="240" w:lineRule="auto"/>
        <w:jc w:val="both"/>
        <w:rPr>
          <w:rFonts w:ascii="Times New Roman" w:eastAsia="Times New Roman" w:hAnsi="Times New Roman" w:cs="Times New Roman"/>
          <w:sz w:val="24"/>
          <w:szCs w:val="24"/>
          <w:lang w:val="ru-RU" w:eastAsia="ru-RU"/>
        </w:rPr>
      </w:pPr>
      <w:r w:rsidRPr="0080531D">
        <w:rPr>
          <w:rFonts w:ascii="Times New Roman" w:eastAsia="Times New Roman" w:hAnsi="Times New Roman" w:cs="Times New Roman"/>
          <w:sz w:val="24"/>
          <w:szCs w:val="24"/>
          <w:lang w:val="ru-RU" w:eastAsia="ru-RU"/>
        </w:rPr>
        <w:t>3) покращення якості предмета закупі</w:t>
      </w:r>
      <w:proofErr w:type="gramStart"/>
      <w:r w:rsidRPr="0080531D">
        <w:rPr>
          <w:rFonts w:ascii="Times New Roman" w:eastAsia="Times New Roman" w:hAnsi="Times New Roman" w:cs="Times New Roman"/>
          <w:sz w:val="24"/>
          <w:szCs w:val="24"/>
          <w:lang w:val="ru-RU" w:eastAsia="ru-RU"/>
        </w:rPr>
        <w:t>вл</w:t>
      </w:r>
      <w:proofErr w:type="gramEnd"/>
      <w:r w:rsidRPr="0080531D">
        <w:rPr>
          <w:rFonts w:ascii="Times New Roman" w:eastAsia="Times New Roman" w:hAnsi="Times New Roman" w:cs="Times New Roman"/>
          <w:sz w:val="24"/>
          <w:szCs w:val="24"/>
          <w:lang w:val="ru-RU" w:eastAsia="ru-RU"/>
        </w:rPr>
        <w:t>і за умови, що таке покращення не призведе до збільшення суми, визначеної в договорі про закупівлю;</w:t>
      </w:r>
    </w:p>
    <w:p w:rsidR="0080531D" w:rsidRPr="0080531D" w:rsidRDefault="0080531D" w:rsidP="0080531D">
      <w:pPr>
        <w:tabs>
          <w:tab w:val="left" w:pos="426"/>
        </w:tabs>
        <w:spacing w:after="0" w:line="240" w:lineRule="auto"/>
        <w:jc w:val="both"/>
        <w:rPr>
          <w:rFonts w:ascii="Times New Roman" w:eastAsia="Times New Roman" w:hAnsi="Times New Roman" w:cs="Times New Roman"/>
          <w:sz w:val="24"/>
          <w:szCs w:val="24"/>
          <w:lang w:val="ru-RU" w:eastAsia="ru-RU"/>
        </w:rPr>
      </w:pPr>
      <w:r w:rsidRPr="0080531D">
        <w:rPr>
          <w:rFonts w:ascii="Times New Roman" w:eastAsia="Times New Roman" w:hAnsi="Times New Roman" w:cs="Times New Roman"/>
          <w:sz w:val="24"/>
          <w:szCs w:val="24"/>
          <w:lang w:val="ru-RU" w:eastAsia="ru-RU"/>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w:t>
      </w:r>
      <w:proofErr w:type="gramStart"/>
      <w:r w:rsidRPr="0080531D">
        <w:rPr>
          <w:rFonts w:ascii="Times New Roman" w:eastAsia="Times New Roman" w:hAnsi="Times New Roman" w:cs="Times New Roman"/>
          <w:sz w:val="24"/>
          <w:szCs w:val="24"/>
          <w:lang w:val="ru-RU" w:eastAsia="ru-RU"/>
        </w:rPr>
        <w:t>п</w:t>
      </w:r>
      <w:proofErr w:type="gramEnd"/>
      <w:r w:rsidRPr="0080531D">
        <w:rPr>
          <w:rFonts w:ascii="Times New Roman" w:eastAsia="Times New Roman" w:hAnsi="Times New Roman" w:cs="Times New Roman"/>
          <w:sz w:val="24"/>
          <w:szCs w:val="24"/>
          <w:lang w:val="ru-RU" w:eastAsia="ru-RU"/>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80531D">
        <w:rPr>
          <w:rFonts w:ascii="Times New Roman" w:eastAsia="Times New Roman" w:hAnsi="Times New Roman" w:cs="Times New Roman"/>
          <w:sz w:val="24"/>
          <w:szCs w:val="24"/>
          <w:lang w:val="ru-RU" w:eastAsia="ru-RU"/>
        </w:rPr>
        <w:t>про</w:t>
      </w:r>
      <w:proofErr w:type="gramEnd"/>
      <w:r w:rsidRPr="0080531D">
        <w:rPr>
          <w:rFonts w:ascii="Times New Roman" w:eastAsia="Times New Roman" w:hAnsi="Times New Roman" w:cs="Times New Roman"/>
          <w:sz w:val="24"/>
          <w:szCs w:val="24"/>
          <w:lang w:val="ru-RU" w:eastAsia="ru-RU"/>
        </w:rPr>
        <w:t xml:space="preserve"> закупівлю. Форма документального </w:t>
      </w:r>
      <w:proofErr w:type="gramStart"/>
      <w:r w:rsidRPr="0080531D">
        <w:rPr>
          <w:rFonts w:ascii="Times New Roman" w:eastAsia="Times New Roman" w:hAnsi="Times New Roman" w:cs="Times New Roman"/>
          <w:sz w:val="24"/>
          <w:szCs w:val="24"/>
          <w:lang w:val="ru-RU" w:eastAsia="ru-RU"/>
        </w:rPr>
        <w:t>п</w:t>
      </w:r>
      <w:proofErr w:type="gramEnd"/>
      <w:r w:rsidRPr="0080531D">
        <w:rPr>
          <w:rFonts w:ascii="Times New Roman" w:eastAsia="Times New Roman" w:hAnsi="Times New Roman" w:cs="Times New Roman"/>
          <w:sz w:val="24"/>
          <w:szCs w:val="24"/>
          <w:lang w:val="ru-RU" w:eastAsia="ru-RU"/>
        </w:rPr>
        <w:t>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80531D" w:rsidRPr="0080531D" w:rsidRDefault="0080531D" w:rsidP="0080531D">
      <w:pPr>
        <w:tabs>
          <w:tab w:val="left" w:pos="426"/>
        </w:tabs>
        <w:spacing w:after="0" w:line="240" w:lineRule="auto"/>
        <w:jc w:val="both"/>
        <w:rPr>
          <w:rFonts w:ascii="Times New Roman" w:eastAsia="Times New Roman" w:hAnsi="Times New Roman" w:cs="Times New Roman"/>
          <w:sz w:val="24"/>
          <w:szCs w:val="24"/>
          <w:lang w:val="ru-RU" w:eastAsia="ru-RU"/>
        </w:rPr>
      </w:pPr>
      <w:r w:rsidRPr="0080531D">
        <w:rPr>
          <w:rFonts w:ascii="Times New Roman" w:eastAsia="Times New Roman" w:hAnsi="Times New Roman" w:cs="Times New Roman"/>
          <w:sz w:val="24"/>
          <w:szCs w:val="24"/>
          <w:lang w:val="ru-RU" w:eastAsia="ru-RU"/>
        </w:rPr>
        <w:t xml:space="preserve">5) погодження зміни </w:t>
      </w:r>
      <w:proofErr w:type="gramStart"/>
      <w:r w:rsidRPr="0080531D">
        <w:rPr>
          <w:rFonts w:ascii="Times New Roman" w:eastAsia="Times New Roman" w:hAnsi="Times New Roman" w:cs="Times New Roman"/>
          <w:sz w:val="24"/>
          <w:szCs w:val="24"/>
          <w:lang w:val="ru-RU" w:eastAsia="ru-RU"/>
        </w:rPr>
        <w:t>ц</w:t>
      </w:r>
      <w:proofErr w:type="gramEnd"/>
      <w:r w:rsidRPr="0080531D">
        <w:rPr>
          <w:rFonts w:ascii="Times New Roman" w:eastAsia="Times New Roman" w:hAnsi="Times New Roman" w:cs="Times New Roman"/>
          <w:sz w:val="24"/>
          <w:szCs w:val="24"/>
          <w:lang w:val="ru-RU" w:eastAsia="ru-RU"/>
        </w:rPr>
        <w:t xml:space="preserve">іни в договорі про закупівлю в бік зменшення (без зміни кількості (обсягу) та якості товарів, робіт і послуг). Сторони можуть внести зміни до Договору в разі узгодженої зміни </w:t>
      </w:r>
      <w:proofErr w:type="gramStart"/>
      <w:r w:rsidRPr="0080531D">
        <w:rPr>
          <w:rFonts w:ascii="Times New Roman" w:eastAsia="Times New Roman" w:hAnsi="Times New Roman" w:cs="Times New Roman"/>
          <w:sz w:val="24"/>
          <w:szCs w:val="24"/>
          <w:lang w:val="ru-RU" w:eastAsia="ru-RU"/>
        </w:rPr>
        <w:t>ц</w:t>
      </w:r>
      <w:proofErr w:type="gramEnd"/>
      <w:r w:rsidRPr="0080531D">
        <w:rPr>
          <w:rFonts w:ascii="Times New Roman" w:eastAsia="Times New Roman" w:hAnsi="Times New Roman" w:cs="Times New Roman"/>
          <w:sz w:val="24"/>
          <w:szCs w:val="24"/>
          <w:lang w:val="ru-RU" w:eastAsia="ru-RU"/>
        </w:rPr>
        <w:t>іни в бік зменшення (без зміни кількості (обсягу) та якості товарів;</w:t>
      </w:r>
    </w:p>
    <w:p w:rsidR="0080531D" w:rsidRPr="0080531D" w:rsidRDefault="0080531D" w:rsidP="0080531D">
      <w:pPr>
        <w:tabs>
          <w:tab w:val="left" w:pos="426"/>
        </w:tabs>
        <w:spacing w:after="0" w:line="240" w:lineRule="auto"/>
        <w:jc w:val="both"/>
        <w:rPr>
          <w:rFonts w:ascii="Times New Roman" w:eastAsia="Times New Roman" w:hAnsi="Times New Roman" w:cs="Times New Roman"/>
          <w:sz w:val="24"/>
          <w:szCs w:val="24"/>
          <w:lang w:val="ru-RU" w:eastAsia="ru-RU"/>
        </w:rPr>
      </w:pPr>
      <w:r w:rsidRPr="0080531D">
        <w:rPr>
          <w:rFonts w:ascii="Times New Roman" w:eastAsia="Times New Roman" w:hAnsi="Times New Roman" w:cs="Times New Roman"/>
          <w:sz w:val="24"/>
          <w:szCs w:val="24"/>
          <w:lang w:val="ru-RU" w:eastAsia="ru-RU"/>
        </w:rPr>
        <w:t xml:space="preserve">6) зміни ціни в договорі про закупівлю у зв’язку з зміною ставок податків і зборів та/або зміною умов щодо надання </w:t>
      </w:r>
      <w:proofErr w:type="gramStart"/>
      <w:r w:rsidRPr="0080531D">
        <w:rPr>
          <w:rFonts w:ascii="Times New Roman" w:eastAsia="Times New Roman" w:hAnsi="Times New Roman" w:cs="Times New Roman"/>
          <w:sz w:val="24"/>
          <w:szCs w:val="24"/>
          <w:lang w:val="ru-RU" w:eastAsia="ru-RU"/>
        </w:rPr>
        <w:t>п</w:t>
      </w:r>
      <w:proofErr w:type="gramEnd"/>
      <w:r w:rsidRPr="0080531D">
        <w:rPr>
          <w:rFonts w:ascii="Times New Roman" w:eastAsia="Times New Roman" w:hAnsi="Times New Roman" w:cs="Times New Roman"/>
          <w:sz w:val="24"/>
          <w:szCs w:val="24"/>
          <w:lang w:val="ru-RU" w:eastAsia="ru-RU"/>
        </w:rPr>
        <w:t>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80531D" w:rsidRPr="0080531D" w:rsidRDefault="0080531D" w:rsidP="0080531D">
      <w:pPr>
        <w:tabs>
          <w:tab w:val="left" w:pos="426"/>
        </w:tabs>
        <w:spacing w:after="0" w:line="240" w:lineRule="auto"/>
        <w:jc w:val="both"/>
        <w:rPr>
          <w:rFonts w:ascii="Times New Roman" w:eastAsia="Times New Roman" w:hAnsi="Times New Roman" w:cs="Times New Roman"/>
          <w:sz w:val="24"/>
          <w:szCs w:val="24"/>
          <w:lang w:val="ru-RU" w:eastAsia="ru-RU"/>
        </w:rPr>
      </w:pPr>
      <w:r w:rsidRPr="0080531D">
        <w:rPr>
          <w:rFonts w:ascii="Times New Roman" w:eastAsia="Times New Roman" w:hAnsi="Times New Roman" w:cs="Times New Roman"/>
          <w:sz w:val="24"/>
          <w:szCs w:val="24"/>
          <w:lang w:val="ru-RU" w:eastAsia="ru-RU"/>
        </w:rPr>
        <w:t xml:space="preserve">У цьому випадку Сторони погоджуються, що зміну ціни здійснюють </w:t>
      </w:r>
      <w:proofErr w:type="gramStart"/>
      <w:r w:rsidRPr="0080531D">
        <w:rPr>
          <w:rFonts w:ascii="Times New Roman" w:eastAsia="Times New Roman" w:hAnsi="Times New Roman" w:cs="Times New Roman"/>
          <w:sz w:val="24"/>
          <w:szCs w:val="24"/>
          <w:lang w:val="ru-RU" w:eastAsia="ru-RU"/>
        </w:rPr>
        <w:t>у</w:t>
      </w:r>
      <w:proofErr w:type="gramEnd"/>
      <w:r w:rsidRPr="0080531D">
        <w:rPr>
          <w:rFonts w:ascii="Times New Roman" w:eastAsia="Times New Roman" w:hAnsi="Times New Roman" w:cs="Times New Roman"/>
          <w:sz w:val="24"/>
          <w:szCs w:val="24"/>
          <w:lang w:val="ru-RU" w:eastAsia="ru-RU"/>
        </w:rPr>
        <w:t xml:space="preserve"> </w:t>
      </w:r>
      <w:proofErr w:type="gramStart"/>
      <w:r w:rsidRPr="0080531D">
        <w:rPr>
          <w:rFonts w:ascii="Times New Roman" w:eastAsia="Times New Roman" w:hAnsi="Times New Roman" w:cs="Times New Roman"/>
          <w:sz w:val="24"/>
          <w:szCs w:val="24"/>
          <w:lang w:val="ru-RU" w:eastAsia="ru-RU"/>
        </w:rPr>
        <w:t>такому</w:t>
      </w:r>
      <w:proofErr w:type="gramEnd"/>
      <w:r w:rsidRPr="0080531D">
        <w:rPr>
          <w:rFonts w:ascii="Times New Roman" w:eastAsia="Times New Roman" w:hAnsi="Times New Roman" w:cs="Times New Roman"/>
          <w:sz w:val="24"/>
          <w:szCs w:val="24"/>
          <w:lang w:val="ru-RU" w:eastAsia="ru-RU"/>
        </w:rPr>
        <w:t xml:space="preserve"> порядку:</w:t>
      </w:r>
    </w:p>
    <w:p w:rsidR="0080531D" w:rsidRPr="0080531D" w:rsidRDefault="0080531D" w:rsidP="0080531D">
      <w:pPr>
        <w:tabs>
          <w:tab w:val="left" w:pos="426"/>
        </w:tabs>
        <w:spacing w:after="0" w:line="240" w:lineRule="auto"/>
        <w:jc w:val="both"/>
        <w:rPr>
          <w:rFonts w:ascii="Times New Roman" w:eastAsia="Times New Roman" w:hAnsi="Times New Roman" w:cs="Times New Roman"/>
          <w:sz w:val="24"/>
          <w:szCs w:val="24"/>
          <w:lang w:val="ru-RU" w:eastAsia="ru-RU"/>
        </w:rPr>
      </w:pPr>
      <w:proofErr w:type="gramStart"/>
      <w:r w:rsidRPr="0080531D">
        <w:rPr>
          <w:rFonts w:ascii="Times New Roman" w:eastAsia="Times New Roman" w:hAnsi="Times New Roman" w:cs="Times New Roman"/>
          <w:sz w:val="24"/>
          <w:szCs w:val="24"/>
          <w:lang w:val="ru-RU" w:eastAsia="ru-RU"/>
        </w:rPr>
        <w:t>п</w:t>
      </w:r>
      <w:proofErr w:type="gramEnd"/>
      <w:r w:rsidRPr="0080531D">
        <w:rPr>
          <w:rFonts w:ascii="Times New Roman" w:eastAsia="Times New Roman" w:hAnsi="Times New Roman" w:cs="Times New Roman"/>
          <w:sz w:val="24"/>
          <w:szCs w:val="24"/>
          <w:lang w:val="ru-RU" w:eastAsia="ru-RU"/>
        </w:rPr>
        <w:t>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80531D" w:rsidRPr="0080531D" w:rsidRDefault="0080531D" w:rsidP="0080531D">
      <w:pPr>
        <w:tabs>
          <w:tab w:val="left" w:pos="426"/>
        </w:tabs>
        <w:spacing w:after="0" w:line="240" w:lineRule="auto"/>
        <w:jc w:val="both"/>
        <w:rPr>
          <w:rFonts w:ascii="Times New Roman" w:eastAsia="Times New Roman" w:hAnsi="Times New Roman" w:cs="Times New Roman"/>
          <w:sz w:val="24"/>
          <w:szCs w:val="24"/>
          <w:lang w:val="ru-RU" w:eastAsia="ru-RU"/>
        </w:rPr>
      </w:pPr>
      <w:r w:rsidRPr="0080531D">
        <w:rPr>
          <w:rFonts w:ascii="Times New Roman" w:eastAsia="Times New Roman" w:hAnsi="Times New Roman" w:cs="Times New Roman"/>
          <w:sz w:val="24"/>
          <w:szCs w:val="24"/>
          <w:lang w:val="ru-RU" w:eastAsia="ru-RU"/>
        </w:rPr>
        <w:t xml:space="preserve">сторони погоджуються, що Сторона, яка звертається з пропозицією про внесення змін з </w:t>
      </w:r>
      <w:proofErr w:type="gramStart"/>
      <w:r w:rsidRPr="0080531D">
        <w:rPr>
          <w:rFonts w:ascii="Times New Roman" w:eastAsia="Times New Roman" w:hAnsi="Times New Roman" w:cs="Times New Roman"/>
          <w:sz w:val="24"/>
          <w:szCs w:val="24"/>
          <w:lang w:val="ru-RU" w:eastAsia="ru-RU"/>
        </w:rPr>
        <w:t>п</w:t>
      </w:r>
      <w:proofErr w:type="gramEnd"/>
      <w:r w:rsidRPr="0080531D">
        <w:rPr>
          <w:rFonts w:ascii="Times New Roman" w:eastAsia="Times New Roman" w:hAnsi="Times New Roman" w:cs="Times New Roman"/>
          <w:sz w:val="24"/>
          <w:szCs w:val="24"/>
          <w:lang w:val="ru-RU" w:eastAsia="ru-RU"/>
        </w:rPr>
        <w:t>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80531D" w:rsidRPr="0080531D" w:rsidRDefault="0080531D" w:rsidP="0080531D">
      <w:pPr>
        <w:tabs>
          <w:tab w:val="left" w:pos="426"/>
        </w:tabs>
        <w:spacing w:after="0" w:line="240" w:lineRule="auto"/>
        <w:jc w:val="both"/>
        <w:rPr>
          <w:rFonts w:ascii="Times New Roman" w:eastAsia="Times New Roman" w:hAnsi="Times New Roman" w:cs="Times New Roman"/>
          <w:sz w:val="24"/>
          <w:szCs w:val="24"/>
          <w:lang w:val="ru-RU" w:eastAsia="ru-RU"/>
        </w:rPr>
      </w:pPr>
      <w:r w:rsidRPr="0080531D">
        <w:rPr>
          <w:rFonts w:ascii="Times New Roman" w:eastAsia="Times New Roman" w:hAnsi="Times New Roman" w:cs="Times New Roman"/>
          <w:sz w:val="24"/>
          <w:szCs w:val="24"/>
          <w:lang w:val="ru-RU" w:eastAsia="ru-RU"/>
        </w:rPr>
        <w:t xml:space="preserve">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w:t>
      </w:r>
      <w:proofErr w:type="gramStart"/>
      <w:r w:rsidRPr="0080531D">
        <w:rPr>
          <w:rFonts w:ascii="Times New Roman" w:eastAsia="Times New Roman" w:hAnsi="Times New Roman" w:cs="Times New Roman"/>
          <w:sz w:val="24"/>
          <w:szCs w:val="24"/>
          <w:lang w:val="ru-RU" w:eastAsia="ru-RU"/>
        </w:rPr>
        <w:t>п</w:t>
      </w:r>
      <w:proofErr w:type="gramEnd"/>
      <w:r w:rsidRPr="0080531D">
        <w:rPr>
          <w:rFonts w:ascii="Times New Roman" w:eastAsia="Times New Roman" w:hAnsi="Times New Roman" w:cs="Times New Roman"/>
          <w:sz w:val="24"/>
          <w:szCs w:val="24"/>
          <w:lang w:val="ru-RU" w:eastAsia="ru-RU"/>
        </w:rPr>
        <w:t>ільг з оподаткування;</w:t>
      </w:r>
    </w:p>
    <w:p w:rsidR="0080531D" w:rsidRPr="0080531D" w:rsidRDefault="0080531D" w:rsidP="0080531D">
      <w:pPr>
        <w:tabs>
          <w:tab w:val="left" w:pos="426"/>
        </w:tabs>
        <w:spacing w:after="0" w:line="240" w:lineRule="auto"/>
        <w:jc w:val="both"/>
        <w:rPr>
          <w:rFonts w:ascii="Times New Roman" w:eastAsia="Times New Roman" w:hAnsi="Times New Roman" w:cs="Times New Roman"/>
          <w:sz w:val="24"/>
          <w:szCs w:val="24"/>
          <w:lang w:val="ru-RU" w:eastAsia="ru-RU"/>
        </w:rPr>
      </w:pPr>
      <w:r w:rsidRPr="0080531D">
        <w:rPr>
          <w:rFonts w:ascii="Times New Roman" w:eastAsia="Times New Roman" w:hAnsi="Times New Roman" w:cs="Times New Roman"/>
          <w:sz w:val="24"/>
          <w:szCs w:val="24"/>
          <w:lang w:val="ru-RU" w:eastAsia="ru-RU"/>
        </w:rPr>
        <w:t xml:space="preserve">зміна ціни відбувається пропорційно зміненій (зміненим) частині (частинам) складової такої ціни, </w:t>
      </w:r>
      <w:proofErr w:type="gramStart"/>
      <w:r w:rsidRPr="0080531D">
        <w:rPr>
          <w:rFonts w:ascii="Times New Roman" w:eastAsia="Times New Roman" w:hAnsi="Times New Roman" w:cs="Times New Roman"/>
          <w:sz w:val="24"/>
          <w:szCs w:val="24"/>
          <w:lang w:val="ru-RU" w:eastAsia="ru-RU"/>
        </w:rPr>
        <w:t>в</w:t>
      </w:r>
      <w:proofErr w:type="gramEnd"/>
      <w:r w:rsidRPr="0080531D">
        <w:rPr>
          <w:rFonts w:ascii="Times New Roman" w:eastAsia="Times New Roman" w:hAnsi="Times New Roman" w:cs="Times New Roman"/>
          <w:sz w:val="24"/>
          <w:szCs w:val="24"/>
          <w:lang w:val="ru-RU" w:eastAsia="ru-RU"/>
        </w:rPr>
        <w:t xml:space="preserve"> тому числі і загальна вартість Договору;</w:t>
      </w:r>
    </w:p>
    <w:p w:rsidR="0080531D" w:rsidRPr="0080531D" w:rsidRDefault="0080531D" w:rsidP="0080531D">
      <w:pPr>
        <w:tabs>
          <w:tab w:val="left" w:pos="426"/>
        </w:tabs>
        <w:spacing w:after="0" w:line="240" w:lineRule="auto"/>
        <w:jc w:val="both"/>
        <w:rPr>
          <w:rFonts w:ascii="Times New Roman" w:eastAsia="Times New Roman" w:hAnsi="Times New Roman" w:cs="Times New Roman"/>
          <w:sz w:val="24"/>
          <w:szCs w:val="24"/>
          <w:lang w:val="ru-RU" w:eastAsia="ru-RU"/>
        </w:rPr>
      </w:pPr>
      <w:r w:rsidRPr="0080531D">
        <w:rPr>
          <w:rFonts w:ascii="Times New Roman" w:eastAsia="Times New Roman" w:hAnsi="Times New Roman" w:cs="Times New Roman"/>
          <w:sz w:val="24"/>
          <w:szCs w:val="24"/>
          <w:lang w:val="ru-RU"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w:t>
      </w:r>
      <w:proofErr w:type="gramStart"/>
      <w:r w:rsidRPr="0080531D">
        <w:rPr>
          <w:rFonts w:ascii="Times New Roman" w:eastAsia="Times New Roman" w:hAnsi="Times New Roman" w:cs="Times New Roman"/>
          <w:sz w:val="24"/>
          <w:szCs w:val="24"/>
          <w:lang w:val="ru-RU" w:eastAsia="ru-RU"/>
        </w:rPr>
        <w:t>в</w:t>
      </w:r>
      <w:proofErr w:type="gramEnd"/>
      <w:r w:rsidRPr="0080531D">
        <w:rPr>
          <w:rFonts w:ascii="Times New Roman" w:eastAsia="Times New Roman" w:hAnsi="Times New Roman" w:cs="Times New Roman"/>
          <w:sz w:val="24"/>
          <w:szCs w:val="24"/>
          <w:lang w:val="ru-RU" w:eastAsia="ru-RU"/>
        </w:rPr>
        <w:t>.</w:t>
      </w:r>
    </w:p>
    <w:p w:rsidR="0080531D" w:rsidRPr="0080531D" w:rsidRDefault="0080531D" w:rsidP="0080531D">
      <w:pPr>
        <w:tabs>
          <w:tab w:val="left" w:pos="426"/>
        </w:tabs>
        <w:spacing w:after="0" w:line="240" w:lineRule="auto"/>
        <w:jc w:val="both"/>
        <w:rPr>
          <w:rFonts w:ascii="Times New Roman" w:eastAsia="Times New Roman" w:hAnsi="Times New Roman" w:cs="Times New Roman"/>
          <w:sz w:val="24"/>
          <w:szCs w:val="24"/>
          <w:lang w:val="ru-RU" w:eastAsia="ru-RU"/>
        </w:rPr>
      </w:pPr>
      <w:r w:rsidRPr="0080531D">
        <w:rPr>
          <w:rFonts w:ascii="Times New Roman" w:eastAsia="Times New Roman" w:hAnsi="Times New Roman" w:cs="Times New Roman"/>
          <w:sz w:val="24"/>
          <w:szCs w:val="24"/>
          <w:lang w:val="ru-RU" w:eastAsia="ru-RU"/>
        </w:rPr>
        <w:t xml:space="preserve">У цьому випадку Сторони погоджуються, що зміну ціни здійснюють </w:t>
      </w:r>
      <w:proofErr w:type="gramStart"/>
      <w:r w:rsidRPr="0080531D">
        <w:rPr>
          <w:rFonts w:ascii="Times New Roman" w:eastAsia="Times New Roman" w:hAnsi="Times New Roman" w:cs="Times New Roman"/>
          <w:sz w:val="24"/>
          <w:szCs w:val="24"/>
          <w:lang w:val="ru-RU" w:eastAsia="ru-RU"/>
        </w:rPr>
        <w:t>у</w:t>
      </w:r>
      <w:proofErr w:type="gramEnd"/>
      <w:r w:rsidRPr="0080531D">
        <w:rPr>
          <w:rFonts w:ascii="Times New Roman" w:eastAsia="Times New Roman" w:hAnsi="Times New Roman" w:cs="Times New Roman"/>
          <w:sz w:val="24"/>
          <w:szCs w:val="24"/>
          <w:lang w:val="ru-RU" w:eastAsia="ru-RU"/>
        </w:rPr>
        <w:t xml:space="preserve"> </w:t>
      </w:r>
      <w:proofErr w:type="gramStart"/>
      <w:r w:rsidRPr="0080531D">
        <w:rPr>
          <w:rFonts w:ascii="Times New Roman" w:eastAsia="Times New Roman" w:hAnsi="Times New Roman" w:cs="Times New Roman"/>
          <w:sz w:val="24"/>
          <w:szCs w:val="24"/>
          <w:lang w:val="ru-RU" w:eastAsia="ru-RU"/>
        </w:rPr>
        <w:t>такому</w:t>
      </w:r>
      <w:proofErr w:type="gramEnd"/>
      <w:r w:rsidRPr="0080531D">
        <w:rPr>
          <w:rFonts w:ascii="Times New Roman" w:eastAsia="Times New Roman" w:hAnsi="Times New Roman" w:cs="Times New Roman"/>
          <w:sz w:val="24"/>
          <w:szCs w:val="24"/>
          <w:lang w:val="ru-RU" w:eastAsia="ru-RU"/>
        </w:rPr>
        <w:t xml:space="preserve"> порядку:</w:t>
      </w:r>
    </w:p>
    <w:p w:rsidR="0080531D" w:rsidRPr="0080531D" w:rsidRDefault="0080531D" w:rsidP="0080531D">
      <w:pPr>
        <w:tabs>
          <w:tab w:val="left" w:pos="426"/>
        </w:tabs>
        <w:spacing w:after="0" w:line="240" w:lineRule="auto"/>
        <w:jc w:val="both"/>
        <w:rPr>
          <w:rFonts w:ascii="Times New Roman" w:eastAsia="Times New Roman" w:hAnsi="Times New Roman" w:cs="Times New Roman"/>
          <w:sz w:val="24"/>
          <w:szCs w:val="24"/>
          <w:lang w:val="ru-RU" w:eastAsia="ru-RU"/>
        </w:rPr>
      </w:pPr>
      <w:r w:rsidRPr="0080531D">
        <w:rPr>
          <w:rFonts w:ascii="Times New Roman" w:eastAsia="Times New Roman" w:hAnsi="Times New Roman" w:cs="Times New Roman"/>
          <w:sz w:val="24"/>
          <w:szCs w:val="24"/>
          <w:lang w:val="ru-RU" w:eastAsia="ru-RU"/>
        </w:rPr>
        <w:t xml:space="preserve">• </w:t>
      </w:r>
      <w:proofErr w:type="gramStart"/>
      <w:r w:rsidRPr="0080531D">
        <w:rPr>
          <w:rFonts w:ascii="Times New Roman" w:eastAsia="Times New Roman" w:hAnsi="Times New Roman" w:cs="Times New Roman"/>
          <w:sz w:val="24"/>
          <w:szCs w:val="24"/>
          <w:lang w:val="ru-RU" w:eastAsia="ru-RU"/>
        </w:rPr>
        <w:t>п</w:t>
      </w:r>
      <w:proofErr w:type="gramEnd"/>
      <w:r w:rsidRPr="0080531D">
        <w:rPr>
          <w:rFonts w:ascii="Times New Roman" w:eastAsia="Times New Roman" w:hAnsi="Times New Roman" w:cs="Times New Roman"/>
          <w:sz w:val="24"/>
          <w:szCs w:val="24"/>
          <w:lang w:val="ru-RU" w:eastAsia="ru-RU"/>
        </w:rPr>
        <w:t>ідставою для зміни ціни є письмове звернення Сторони Договору, у разі настання однієї або декілька підстав визначених даним пунктом;</w:t>
      </w:r>
    </w:p>
    <w:p w:rsidR="0080531D" w:rsidRPr="0080531D" w:rsidRDefault="0080531D" w:rsidP="0080531D">
      <w:pPr>
        <w:tabs>
          <w:tab w:val="left" w:pos="426"/>
        </w:tabs>
        <w:spacing w:after="0" w:line="240" w:lineRule="auto"/>
        <w:jc w:val="both"/>
        <w:rPr>
          <w:rFonts w:ascii="Times New Roman" w:eastAsia="Times New Roman" w:hAnsi="Times New Roman" w:cs="Times New Roman"/>
          <w:sz w:val="24"/>
          <w:szCs w:val="24"/>
          <w:lang w:val="ru-RU" w:eastAsia="ru-RU"/>
        </w:rPr>
      </w:pPr>
      <w:r w:rsidRPr="0080531D">
        <w:rPr>
          <w:rFonts w:ascii="Times New Roman" w:eastAsia="Times New Roman" w:hAnsi="Times New Roman" w:cs="Times New Roman"/>
          <w:sz w:val="24"/>
          <w:szCs w:val="24"/>
          <w:lang w:val="ru-RU" w:eastAsia="ru-RU"/>
        </w:rPr>
        <w:t xml:space="preserve">• сторони погоджуються, що Сторона, яка звертається з пропозицією про внесення змін з </w:t>
      </w:r>
      <w:proofErr w:type="gramStart"/>
      <w:r w:rsidRPr="0080531D">
        <w:rPr>
          <w:rFonts w:ascii="Times New Roman" w:eastAsia="Times New Roman" w:hAnsi="Times New Roman" w:cs="Times New Roman"/>
          <w:sz w:val="24"/>
          <w:szCs w:val="24"/>
          <w:lang w:val="ru-RU" w:eastAsia="ru-RU"/>
        </w:rPr>
        <w:t>п</w:t>
      </w:r>
      <w:proofErr w:type="gramEnd"/>
      <w:r w:rsidRPr="0080531D">
        <w:rPr>
          <w:rFonts w:ascii="Times New Roman" w:eastAsia="Times New Roman" w:hAnsi="Times New Roman" w:cs="Times New Roman"/>
          <w:sz w:val="24"/>
          <w:szCs w:val="24"/>
          <w:lang w:val="ru-RU" w:eastAsia="ru-RU"/>
        </w:rPr>
        <w:t>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w:t>
      </w:r>
      <w:proofErr w:type="gramStart"/>
      <w:r w:rsidRPr="0080531D">
        <w:rPr>
          <w:rFonts w:ascii="Times New Roman" w:eastAsia="Times New Roman" w:hAnsi="Times New Roman" w:cs="Times New Roman"/>
          <w:sz w:val="24"/>
          <w:szCs w:val="24"/>
          <w:lang w:val="ru-RU" w:eastAsia="ru-RU"/>
        </w:rPr>
        <w:t>в</w:t>
      </w:r>
      <w:proofErr w:type="gramEnd"/>
      <w:r w:rsidRPr="0080531D">
        <w:rPr>
          <w:rFonts w:ascii="Times New Roman" w:eastAsia="Times New Roman" w:hAnsi="Times New Roman" w:cs="Times New Roman"/>
          <w:sz w:val="24"/>
          <w:szCs w:val="24"/>
          <w:lang w:val="ru-RU" w:eastAsia="ru-RU"/>
        </w:rPr>
        <w:t>.</w:t>
      </w:r>
    </w:p>
    <w:p w:rsidR="0080531D" w:rsidRPr="0080531D" w:rsidRDefault="0080531D" w:rsidP="0080531D">
      <w:pPr>
        <w:tabs>
          <w:tab w:val="left" w:pos="426"/>
        </w:tabs>
        <w:spacing w:after="0" w:line="240" w:lineRule="auto"/>
        <w:jc w:val="both"/>
        <w:rPr>
          <w:rFonts w:ascii="Times New Roman" w:eastAsia="Times New Roman" w:hAnsi="Times New Roman" w:cs="Times New Roman"/>
          <w:sz w:val="24"/>
          <w:szCs w:val="24"/>
          <w:lang w:val="ru-RU" w:eastAsia="ru-RU"/>
        </w:rPr>
      </w:pPr>
      <w:proofErr w:type="gramStart"/>
      <w:r w:rsidRPr="0080531D">
        <w:rPr>
          <w:rFonts w:ascii="Times New Roman" w:eastAsia="Times New Roman" w:hAnsi="Times New Roman" w:cs="Times New Roman"/>
          <w:sz w:val="24"/>
          <w:szCs w:val="24"/>
          <w:lang w:val="ru-RU" w:eastAsia="ru-RU"/>
        </w:rPr>
        <w:t xml:space="preserve">• 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Сторони застосовують з дня введення в дію відповідного документу, яким затвердженні чи </w:t>
      </w:r>
      <w:r w:rsidRPr="0080531D">
        <w:rPr>
          <w:rFonts w:ascii="Times New Roman" w:eastAsia="Times New Roman" w:hAnsi="Times New Roman" w:cs="Times New Roman"/>
          <w:sz w:val="24"/>
          <w:szCs w:val="24"/>
          <w:lang w:val="ru-RU" w:eastAsia="ru-RU"/>
        </w:rPr>
        <w:lastRenderedPageBreak/>
        <w:t>встановленні регульован</w:t>
      </w:r>
      <w:proofErr w:type="gramEnd"/>
      <w:r w:rsidRPr="0080531D">
        <w:rPr>
          <w:rFonts w:ascii="Times New Roman" w:eastAsia="Times New Roman" w:hAnsi="Times New Roman" w:cs="Times New Roman"/>
          <w:sz w:val="24"/>
          <w:szCs w:val="24"/>
          <w:lang w:val="ru-RU" w:eastAsia="ru-RU"/>
        </w:rPr>
        <w:t>і ціни (тарифи) і нормативи, що застосовуються у даному Договорі, якщо інше не встановлено чинним законодавством України (</w:t>
      </w:r>
      <w:proofErr w:type="gramStart"/>
      <w:r w:rsidRPr="0080531D">
        <w:rPr>
          <w:rFonts w:ascii="Times New Roman" w:eastAsia="Times New Roman" w:hAnsi="Times New Roman" w:cs="Times New Roman"/>
          <w:sz w:val="24"/>
          <w:szCs w:val="24"/>
          <w:lang w:val="ru-RU" w:eastAsia="ru-RU"/>
        </w:rPr>
        <w:t>у</w:t>
      </w:r>
      <w:proofErr w:type="gramEnd"/>
      <w:r w:rsidRPr="0080531D">
        <w:rPr>
          <w:rFonts w:ascii="Times New Roman" w:eastAsia="Times New Roman" w:hAnsi="Times New Roman" w:cs="Times New Roman"/>
          <w:sz w:val="24"/>
          <w:szCs w:val="24"/>
          <w:lang w:val="ru-RU" w:eastAsia="ru-RU"/>
        </w:rPr>
        <w:t xml:space="preserve"> тому числі відповідними документом);</w:t>
      </w:r>
    </w:p>
    <w:p w:rsidR="0080531D" w:rsidRPr="0080531D" w:rsidRDefault="0080531D" w:rsidP="0080531D">
      <w:pPr>
        <w:tabs>
          <w:tab w:val="left" w:pos="426"/>
        </w:tabs>
        <w:spacing w:after="0" w:line="240" w:lineRule="auto"/>
        <w:jc w:val="both"/>
        <w:rPr>
          <w:rFonts w:ascii="Times New Roman" w:eastAsia="Times New Roman" w:hAnsi="Times New Roman" w:cs="Times New Roman"/>
          <w:sz w:val="24"/>
          <w:szCs w:val="24"/>
          <w:lang w:val="ru-RU" w:eastAsia="ru-RU"/>
        </w:rPr>
      </w:pPr>
      <w:r w:rsidRPr="0080531D">
        <w:rPr>
          <w:rFonts w:ascii="Times New Roman" w:eastAsia="Times New Roman" w:hAnsi="Times New Roman" w:cs="Times New Roman"/>
          <w:sz w:val="24"/>
          <w:szCs w:val="24"/>
          <w:lang w:val="ru-RU" w:eastAsia="ru-RU"/>
        </w:rPr>
        <w:t>8) зміни умов у зв’язку із застосуванням положень частини шостої статті 41 Закону;</w:t>
      </w:r>
    </w:p>
    <w:p w:rsidR="0080531D" w:rsidRPr="002625B8" w:rsidRDefault="0080531D" w:rsidP="0080531D">
      <w:pPr>
        <w:tabs>
          <w:tab w:val="left" w:pos="426"/>
        </w:tabs>
        <w:spacing w:after="0" w:line="240" w:lineRule="auto"/>
        <w:jc w:val="both"/>
        <w:rPr>
          <w:rFonts w:ascii="Times New Roman" w:eastAsia="Times New Roman" w:hAnsi="Times New Roman" w:cs="Times New Roman"/>
          <w:sz w:val="24"/>
          <w:szCs w:val="24"/>
          <w:lang w:val="ru-RU" w:eastAsia="ru-RU"/>
        </w:rPr>
      </w:pPr>
      <w:r w:rsidRPr="0080531D">
        <w:rPr>
          <w:rFonts w:ascii="Times New Roman" w:eastAsia="Times New Roman" w:hAnsi="Times New Roman" w:cs="Times New Roman"/>
          <w:sz w:val="24"/>
          <w:szCs w:val="24"/>
          <w:lang w:val="ru-RU" w:eastAsia="ru-RU"/>
        </w:rPr>
        <w:t>9) зменшення обсягів закупі</w:t>
      </w:r>
      <w:proofErr w:type="gramStart"/>
      <w:r w:rsidRPr="0080531D">
        <w:rPr>
          <w:rFonts w:ascii="Times New Roman" w:eastAsia="Times New Roman" w:hAnsi="Times New Roman" w:cs="Times New Roman"/>
          <w:sz w:val="24"/>
          <w:szCs w:val="24"/>
          <w:lang w:val="ru-RU" w:eastAsia="ru-RU"/>
        </w:rPr>
        <w:t>вл</w:t>
      </w:r>
      <w:proofErr w:type="gramEnd"/>
      <w:r w:rsidRPr="0080531D">
        <w:rPr>
          <w:rFonts w:ascii="Times New Roman" w:eastAsia="Times New Roman" w:hAnsi="Times New Roman" w:cs="Times New Roman"/>
          <w:sz w:val="24"/>
          <w:szCs w:val="24"/>
          <w:lang w:val="ru-RU" w:eastAsia="ru-RU"/>
        </w:rPr>
        <w:t xml:space="preserve">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w:t>
      </w:r>
      <w:proofErr w:type="gramStart"/>
      <w:r w:rsidRPr="0080531D">
        <w:rPr>
          <w:rFonts w:ascii="Times New Roman" w:eastAsia="Times New Roman" w:hAnsi="Times New Roman" w:cs="Times New Roman"/>
          <w:sz w:val="24"/>
          <w:szCs w:val="24"/>
          <w:lang w:val="ru-RU" w:eastAsia="ru-RU"/>
        </w:rPr>
        <w:t>п</w:t>
      </w:r>
      <w:proofErr w:type="gramEnd"/>
      <w:r w:rsidRPr="0080531D">
        <w:rPr>
          <w:rFonts w:ascii="Times New Roman" w:eastAsia="Times New Roman" w:hAnsi="Times New Roman" w:cs="Times New Roman"/>
          <w:sz w:val="24"/>
          <w:szCs w:val="24"/>
          <w:lang w:val="ru-RU" w:eastAsia="ru-RU"/>
        </w:rPr>
        <w:t>ідрядника, після проведення експертизи та затвердження проектної документації в установленому законодавством порядку.</w:t>
      </w:r>
    </w:p>
    <w:p w:rsidR="002625B8" w:rsidRPr="002625B8" w:rsidRDefault="002625B8" w:rsidP="002625B8">
      <w:pPr>
        <w:tabs>
          <w:tab w:val="left" w:pos="426"/>
        </w:tabs>
        <w:spacing w:after="0" w:line="240" w:lineRule="auto"/>
        <w:jc w:val="both"/>
        <w:rPr>
          <w:rFonts w:ascii="Times New Roman" w:eastAsia="Times New Roman" w:hAnsi="Times New Roman" w:cs="Times New Roman"/>
          <w:sz w:val="24"/>
          <w:szCs w:val="24"/>
          <w:lang w:eastAsia="ru-RU"/>
        </w:rPr>
      </w:pPr>
      <w:r w:rsidRPr="002625B8">
        <w:rPr>
          <w:rFonts w:ascii="Times New Roman" w:eastAsia="Times New Roman" w:hAnsi="Times New Roman" w:cs="Times New Roman"/>
          <w:sz w:val="24"/>
          <w:szCs w:val="24"/>
          <w:lang w:eastAsia="ru-RU"/>
        </w:rPr>
        <w:t>9.4.</w:t>
      </w:r>
      <w:r w:rsidRPr="002625B8">
        <w:rPr>
          <w:rFonts w:ascii="Times New Roman" w:eastAsia="Times New Roman" w:hAnsi="Times New Roman" w:cs="Times New Roman"/>
          <w:sz w:val="24"/>
          <w:szCs w:val="24"/>
          <w:lang w:eastAsia="ru-RU"/>
        </w:rPr>
        <w:tab/>
        <w:t>Невід’ємною частиною Договору є Додаток № 1 – Специфікація, яка набуває чинності від дати підписання та діє впродовж чинності Договору</w:t>
      </w:r>
    </w:p>
    <w:p w:rsidR="002625B8" w:rsidRPr="002625B8" w:rsidRDefault="002625B8" w:rsidP="002625B8">
      <w:pPr>
        <w:tabs>
          <w:tab w:val="left" w:pos="426"/>
        </w:tabs>
        <w:spacing w:after="0" w:line="240" w:lineRule="auto"/>
        <w:jc w:val="both"/>
        <w:rPr>
          <w:rFonts w:ascii="Times New Roman" w:eastAsia="Times New Roman" w:hAnsi="Times New Roman" w:cs="Times New Roman"/>
          <w:sz w:val="24"/>
          <w:szCs w:val="24"/>
          <w:lang w:eastAsia="ru-RU"/>
        </w:rPr>
      </w:pPr>
      <w:r w:rsidRPr="002625B8">
        <w:rPr>
          <w:rFonts w:ascii="Times New Roman" w:eastAsia="Times New Roman" w:hAnsi="Times New Roman" w:cs="Times New Roman"/>
          <w:sz w:val="24"/>
          <w:szCs w:val="24"/>
          <w:lang w:eastAsia="ru-RU"/>
        </w:rPr>
        <w:t>9.5.</w:t>
      </w:r>
      <w:r w:rsidRPr="002625B8">
        <w:rPr>
          <w:rFonts w:ascii="Times New Roman" w:eastAsia="Times New Roman" w:hAnsi="Times New Roman" w:cs="Times New Roman"/>
          <w:sz w:val="24"/>
          <w:szCs w:val="24"/>
          <w:lang w:eastAsia="ru-RU"/>
        </w:rPr>
        <w:tab/>
        <w:t>Додаткові угоди до цього Договору є його невід'ємною частиною і мають юридичну силу у випадку, якщо вони викладені у письмовій формі, підписані Сторонами, скріплені печаткою та вступають в силу з моменту належного оформлення Сторонами відповідної додаткової угоди до цього Договору, якщо інше не встановлено в самій додатковій угоді.</w:t>
      </w:r>
    </w:p>
    <w:p w:rsidR="002625B8" w:rsidRDefault="002625B8" w:rsidP="002625B8">
      <w:pPr>
        <w:tabs>
          <w:tab w:val="left" w:pos="426"/>
        </w:tabs>
        <w:spacing w:after="0" w:line="240" w:lineRule="auto"/>
        <w:jc w:val="both"/>
        <w:rPr>
          <w:rFonts w:ascii="Times New Roman" w:eastAsia="Times New Roman" w:hAnsi="Times New Roman" w:cs="Times New Roman"/>
          <w:sz w:val="24"/>
          <w:szCs w:val="24"/>
          <w:lang w:eastAsia="ru-RU"/>
        </w:rPr>
      </w:pPr>
      <w:r w:rsidRPr="002625B8">
        <w:rPr>
          <w:rFonts w:ascii="Times New Roman" w:eastAsia="Times New Roman" w:hAnsi="Times New Roman" w:cs="Times New Roman"/>
          <w:sz w:val="24"/>
          <w:szCs w:val="24"/>
          <w:lang w:eastAsia="ru-RU"/>
        </w:rPr>
        <w:t>9.6. Підписанням цього Договору кожна Сторона Договору, як суб’єкт Персональних даних згідно з Законом України «Про захист персональних даних», добровільно надає іншій Стороні  згоду на обробку Персональних даних Сторони, що включає в себе вчинення будь-яких дій, що пов’язані зі збиранням, реєстрацією, накопиченням, зберіганням, реалізацією, передачею), знеособленням, знищенням Персональних даних Сторони, з метою забезпечення реалізації правових відносин та ведення господарської діяльності відповідно до вимог чинного законодавства.</w:t>
      </w:r>
    </w:p>
    <w:p w:rsidR="0080531D" w:rsidRPr="002625B8" w:rsidRDefault="0080531D" w:rsidP="002625B8">
      <w:pPr>
        <w:tabs>
          <w:tab w:val="left" w:pos="426"/>
        </w:tabs>
        <w:spacing w:after="0" w:line="240" w:lineRule="auto"/>
        <w:jc w:val="both"/>
        <w:rPr>
          <w:rFonts w:ascii="Times New Roman" w:eastAsia="Times New Roman" w:hAnsi="Times New Roman" w:cs="Times New Roman"/>
          <w:sz w:val="24"/>
          <w:szCs w:val="24"/>
          <w:lang w:eastAsia="ru-RU"/>
        </w:rPr>
      </w:pPr>
    </w:p>
    <w:p w:rsidR="002625B8" w:rsidRPr="002625B8" w:rsidRDefault="002625B8" w:rsidP="002625B8">
      <w:pPr>
        <w:spacing w:after="0" w:line="240" w:lineRule="auto"/>
        <w:jc w:val="center"/>
        <w:rPr>
          <w:rFonts w:ascii="Times New Roman" w:eastAsia="Times New Roman" w:hAnsi="Times New Roman" w:cs="Times New Roman"/>
          <w:b/>
          <w:sz w:val="24"/>
          <w:szCs w:val="24"/>
        </w:rPr>
      </w:pPr>
      <w:r w:rsidRPr="002625B8">
        <w:rPr>
          <w:rFonts w:ascii="Times New Roman" w:eastAsia="Times New Roman" w:hAnsi="Times New Roman" w:cs="Times New Roman"/>
          <w:b/>
          <w:sz w:val="24"/>
          <w:szCs w:val="24"/>
        </w:rPr>
        <w:t>10. РЕКВІЗИТИ І ПІДПИСИ СТОРІН</w:t>
      </w:r>
    </w:p>
    <w:p w:rsidR="002625B8" w:rsidRPr="002625B8" w:rsidRDefault="002625B8" w:rsidP="002625B8">
      <w:pPr>
        <w:spacing w:after="0" w:line="240" w:lineRule="auto"/>
        <w:jc w:val="center"/>
        <w:rPr>
          <w:rFonts w:ascii="Times New Roman" w:eastAsia="Times New Roman" w:hAnsi="Times New Roman" w:cs="Times New Roman"/>
          <w:b/>
          <w:sz w:val="24"/>
          <w:szCs w:val="24"/>
        </w:rPr>
      </w:pPr>
    </w:p>
    <w:tbl>
      <w:tblPr>
        <w:tblW w:w="9815" w:type="dxa"/>
        <w:tblInd w:w="108" w:type="dxa"/>
        <w:tblLook w:val="04A0" w:firstRow="1" w:lastRow="0" w:firstColumn="1" w:lastColumn="0" w:noHBand="0" w:noVBand="1"/>
      </w:tblPr>
      <w:tblGrid>
        <w:gridCol w:w="4860"/>
        <w:gridCol w:w="277"/>
        <w:gridCol w:w="4678"/>
      </w:tblGrid>
      <w:tr w:rsidR="002625B8" w:rsidRPr="002625B8" w:rsidTr="00C10FAD">
        <w:trPr>
          <w:trHeight w:val="4847"/>
        </w:trPr>
        <w:tc>
          <w:tcPr>
            <w:tcW w:w="4860" w:type="dxa"/>
          </w:tcPr>
          <w:p w:rsidR="002625B8" w:rsidRPr="002625B8" w:rsidRDefault="002625B8" w:rsidP="009F7B93">
            <w:pPr>
              <w:keepNext/>
              <w:spacing w:after="0" w:line="240" w:lineRule="auto"/>
              <w:ind w:firstLine="743"/>
              <w:jc w:val="center"/>
              <w:outlineLvl w:val="2"/>
              <w:rPr>
                <w:rFonts w:ascii="Times New Roman" w:eastAsia="Times New Roman" w:hAnsi="Times New Roman" w:cs="Times New Roman"/>
                <w:b/>
                <w:sz w:val="24"/>
                <w:szCs w:val="24"/>
                <w:lang w:eastAsia="ru-RU"/>
              </w:rPr>
            </w:pPr>
            <w:r w:rsidRPr="002625B8">
              <w:rPr>
                <w:rFonts w:ascii="Times New Roman" w:eastAsia="Times New Roman" w:hAnsi="Times New Roman" w:cs="Times New Roman"/>
                <w:b/>
                <w:sz w:val="24"/>
                <w:szCs w:val="24"/>
                <w:lang w:eastAsia="ru-RU"/>
              </w:rPr>
              <w:t>ПОКУПЕЦЬ</w:t>
            </w:r>
          </w:p>
          <w:p w:rsidR="002625B8" w:rsidRPr="002625B8" w:rsidRDefault="002625B8" w:rsidP="002625B8">
            <w:pPr>
              <w:spacing w:after="0" w:line="240" w:lineRule="auto"/>
              <w:jc w:val="both"/>
              <w:rPr>
                <w:rFonts w:ascii="Times New Roman" w:eastAsia="Times New Roman" w:hAnsi="Times New Roman" w:cs="Times New Roman"/>
                <w:b/>
                <w:sz w:val="24"/>
                <w:szCs w:val="24"/>
                <w:lang w:eastAsia="ru-RU"/>
              </w:rPr>
            </w:pPr>
          </w:p>
          <w:p w:rsidR="0080531D" w:rsidRPr="0080531D" w:rsidRDefault="0080531D" w:rsidP="0080531D">
            <w:pPr>
              <w:pStyle w:val="afa"/>
              <w:jc w:val="center"/>
              <w:rPr>
                <w:rFonts w:ascii="Times New Roman" w:hAnsi="Times New Roman" w:cs="Times New Roman"/>
                <w:b/>
              </w:rPr>
            </w:pPr>
            <w:r w:rsidRPr="0080531D">
              <w:rPr>
                <w:rFonts w:ascii="Times New Roman" w:hAnsi="Times New Roman" w:cs="Times New Roman"/>
                <w:b/>
              </w:rPr>
              <w:t>Головне управління Державної міграційної</w:t>
            </w:r>
          </w:p>
          <w:p w:rsidR="0080531D" w:rsidRPr="0080531D" w:rsidRDefault="0080531D" w:rsidP="0080531D">
            <w:pPr>
              <w:pStyle w:val="afa"/>
              <w:jc w:val="center"/>
              <w:rPr>
                <w:rFonts w:ascii="Times New Roman" w:hAnsi="Times New Roman" w:cs="Times New Roman"/>
                <w:b/>
              </w:rPr>
            </w:pPr>
            <w:r w:rsidRPr="0080531D">
              <w:rPr>
                <w:rFonts w:ascii="Times New Roman" w:hAnsi="Times New Roman" w:cs="Times New Roman"/>
                <w:b/>
              </w:rPr>
              <w:t>служби України в Дніпропетровській області</w:t>
            </w:r>
          </w:p>
          <w:p w:rsidR="0080531D" w:rsidRPr="0080531D" w:rsidRDefault="0080531D" w:rsidP="0080531D">
            <w:pPr>
              <w:pStyle w:val="afa"/>
              <w:rPr>
                <w:rFonts w:ascii="Times New Roman" w:hAnsi="Times New Roman" w:cs="Times New Roman"/>
              </w:rPr>
            </w:pPr>
            <w:r w:rsidRPr="0080531D">
              <w:rPr>
                <w:rFonts w:ascii="Times New Roman" w:hAnsi="Times New Roman" w:cs="Times New Roman"/>
              </w:rPr>
              <w:t>Юридична адреса:</w:t>
            </w:r>
          </w:p>
          <w:p w:rsidR="0080531D" w:rsidRPr="0080531D" w:rsidRDefault="0080531D" w:rsidP="0080531D">
            <w:pPr>
              <w:pStyle w:val="afa"/>
              <w:rPr>
                <w:rFonts w:ascii="Times New Roman" w:hAnsi="Times New Roman" w:cs="Times New Roman"/>
              </w:rPr>
            </w:pPr>
            <w:r w:rsidRPr="0080531D">
              <w:rPr>
                <w:rFonts w:ascii="Times New Roman" w:hAnsi="Times New Roman" w:cs="Times New Roman"/>
              </w:rPr>
              <w:t>вул. В. Липинського, буд.7, м Дніпро,49000</w:t>
            </w:r>
          </w:p>
          <w:p w:rsidR="0080531D" w:rsidRPr="0080531D" w:rsidRDefault="0080531D" w:rsidP="0080531D">
            <w:pPr>
              <w:pStyle w:val="afa"/>
              <w:rPr>
                <w:rFonts w:ascii="Times New Roman" w:hAnsi="Times New Roman" w:cs="Times New Roman"/>
              </w:rPr>
            </w:pPr>
            <w:r w:rsidRPr="0080531D">
              <w:rPr>
                <w:rFonts w:ascii="Times New Roman" w:hAnsi="Times New Roman" w:cs="Times New Roman"/>
              </w:rPr>
              <w:t>Фактична адреса:</w:t>
            </w:r>
          </w:p>
          <w:p w:rsidR="0080531D" w:rsidRPr="0080531D" w:rsidRDefault="0080531D" w:rsidP="0080531D">
            <w:pPr>
              <w:pStyle w:val="afa"/>
              <w:rPr>
                <w:rFonts w:ascii="Times New Roman" w:hAnsi="Times New Roman" w:cs="Times New Roman"/>
              </w:rPr>
            </w:pPr>
            <w:r w:rsidRPr="0080531D">
              <w:rPr>
                <w:rFonts w:ascii="Times New Roman" w:hAnsi="Times New Roman" w:cs="Times New Roman"/>
              </w:rPr>
              <w:t>вул. В. Липинського, буд.7, м Дніпро,49000</w:t>
            </w:r>
          </w:p>
          <w:p w:rsidR="0080531D" w:rsidRPr="0080531D" w:rsidRDefault="0080531D" w:rsidP="0080531D">
            <w:pPr>
              <w:pStyle w:val="afa"/>
              <w:rPr>
                <w:rFonts w:ascii="Times New Roman" w:hAnsi="Times New Roman" w:cs="Times New Roman"/>
              </w:rPr>
            </w:pPr>
            <w:r w:rsidRPr="0080531D">
              <w:rPr>
                <w:rFonts w:ascii="Times New Roman" w:hAnsi="Times New Roman" w:cs="Times New Roman"/>
              </w:rPr>
              <w:t xml:space="preserve">Загальний рахунок </w:t>
            </w:r>
          </w:p>
          <w:p w:rsidR="0080531D" w:rsidRPr="0080531D" w:rsidRDefault="0080531D" w:rsidP="0080531D">
            <w:pPr>
              <w:pStyle w:val="afa"/>
              <w:rPr>
                <w:rFonts w:ascii="Times New Roman" w:hAnsi="Times New Roman" w:cs="Times New Roman"/>
              </w:rPr>
            </w:pPr>
            <w:r w:rsidRPr="0080531D">
              <w:rPr>
                <w:rFonts w:ascii="Times New Roman" w:hAnsi="Times New Roman" w:cs="Times New Roman"/>
              </w:rPr>
              <w:t>UA208201720343130001000079427</w:t>
            </w:r>
          </w:p>
          <w:p w:rsidR="0080531D" w:rsidRPr="0080531D" w:rsidRDefault="0080531D" w:rsidP="0080531D">
            <w:pPr>
              <w:pStyle w:val="afa"/>
              <w:rPr>
                <w:rFonts w:ascii="Times New Roman" w:hAnsi="Times New Roman" w:cs="Times New Roman"/>
              </w:rPr>
            </w:pPr>
            <w:r w:rsidRPr="0080531D">
              <w:rPr>
                <w:rFonts w:ascii="Times New Roman" w:hAnsi="Times New Roman" w:cs="Times New Roman"/>
              </w:rPr>
              <w:t>Спеціальний рахунок</w:t>
            </w:r>
          </w:p>
          <w:p w:rsidR="0080531D" w:rsidRPr="0080531D" w:rsidRDefault="0080531D" w:rsidP="0080531D">
            <w:pPr>
              <w:pStyle w:val="afa"/>
              <w:rPr>
                <w:rFonts w:ascii="Times New Roman" w:hAnsi="Times New Roman" w:cs="Times New Roman"/>
              </w:rPr>
            </w:pPr>
            <w:r w:rsidRPr="0080531D">
              <w:rPr>
                <w:rFonts w:ascii="Times New Roman" w:hAnsi="Times New Roman" w:cs="Times New Roman"/>
              </w:rPr>
              <w:t>UA098201720343111001100079427</w:t>
            </w:r>
          </w:p>
          <w:p w:rsidR="0080531D" w:rsidRPr="0080531D" w:rsidRDefault="0080531D" w:rsidP="0080531D">
            <w:pPr>
              <w:pStyle w:val="afa"/>
              <w:rPr>
                <w:rFonts w:ascii="Times New Roman" w:hAnsi="Times New Roman" w:cs="Times New Roman"/>
              </w:rPr>
            </w:pPr>
            <w:r w:rsidRPr="0080531D">
              <w:rPr>
                <w:rFonts w:ascii="Times New Roman" w:hAnsi="Times New Roman" w:cs="Times New Roman"/>
              </w:rPr>
              <w:t xml:space="preserve">Державна казначейська служба України, </w:t>
            </w:r>
          </w:p>
          <w:p w:rsidR="0080531D" w:rsidRPr="0080531D" w:rsidRDefault="0080531D" w:rsidP="0080531D">
            <w:pPr>
              <w:pStyle w:val="afa"/>
              <w:rPr>
                <w:rFonts w:ascii="Times New Roman" w:hAnsi="Times New Roman" w:cs="Times New Roman"/>
              </w:rPr>
            </w:pPr>
            <w:r w:rsidRPr="0080531D">
              <w:rPr>
                <w:rFonts w:ascii="Times New Roman" w:hAnsi="Times New Roman" w:cs="Times New Roman"/>
              </w:rPr>
              <w:t xml:space="preserve">м. Київ, </w:t>
            </w:r>
          </w:p>
          <w:p w:rsidR="0080531D" w:rsidRPr="0080531D" w:rsidRDefault="0080531D" w:rsidP="0080531D">
            <w:pPr>
              <w:pStyle w:val="afa"/>
              <w:rPr>
                <w:rFonts w:ascii="Times New Roman" w:hAnsi="Times New Roman" w:cs="Times New Roman"/>
              </w:rPr>
            </w:pPr>
            <w:r w:rsidRPr="0080531D">
              <w:rPr>
                <w:rFonts w:ascii="Times New Roman" w:hAnsi="Times New Roman" w:cs="Times New Roman"/>
              </w:rPr>
              <w:t>ЄДРПОУ 37806243</w:t>
            </w:r>
          </w:p>
          <w:p w:rsidR="0080531D" w:rsidRPr="0080531D" w:rsidRDefault="0080531D" w:rsidP="0080531D">
            <w:pPr>
              <w:pStyle w:val="afa"/>
              <w:rPr>
                <w:rFonts w:ascii="Times New Roman" w:hAnsi="Times New Roman" w:cs="Times New Roman"/>
              </w:rPr>
            </w:pPr>
            <w:r w:rsidRPr="0080531D">
              <w:rPr>
                <w:rFonts w:ascii="Times New Roman" w:hAnsi="Times New Roman" w:cs="Times New Roman"/>
              </w:rPr>
              <w:t>тел. (056) 745-35-51</w:t>
            </w:r>
          </w:p>
          <w:p w:rsidR="0080531D" w:rsidRPr="0080531D" w:rsidRDefault="0080531D" w:rsidP="0080531D">
            <w:pPr>
              <w:pStyle w:val="afa"/>
              <w:rPr>
                <w:rFonts w:ascii="Times New Roman" w:hAnsi="Times New Roman" w:cs="Times New Roman"/>
              </w:rPr>
            </w:pPr>
          </w:p>
          <w:p w:rsidR="002625B8" w:rsidRPr="0080531D" w:rsidRDefault="002625B8" w:rsidP="0080531D">
            <w:pPr>
              <w:pStyle w:val="afa"/>
              <w:rPr>
                <w:rFonts w:ascii="Times New Roman" w:eastAsia="Times New Roman" w:hAnsi="Times New Roman" w:cs="Times New Roman"/>
                <w:lang w:eastAsia="ru-RU"/>
              </w:rPr>
            </w:pPr>
            <w:r w:rsidRPr="0080531D">
              <w:rPr>
                <w:rFonts w:ascii="Times New Roman" w:eastAsia="Times New Roman" w:hAnsi="Times New Roman" w:cs="Times New Roman"/>
                <w:lang w:eastAsia="ru-RU"/>
              </w:rPr>
              <w:t>_________________</w:t>
            </w:r>
            <w:r w:rsidR="0080531D">
              <w:rPr>
                <w:rFonts w:ascii="Times New Roman" w:eastAsia="Times New Roman" w:hAnsi="Times New Roman" w:cs="Times New Roman"/>
                <w:lang w:eastAsia="ru-RU"/>
              </w:rPr>
              <w:t>/_________________</w:t>
            </w:r>
          </w:p>
          <w:p w:rsidR="002625B8" w:rsidRPr="002625B8" w:rsidRDefault="009F7B93" w:rsidP="002625B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М.П.</w:t>
            </w:r>
          </w:p>
        </w:tc>
        <w:tc>
          <w:tcPr>
            <w:tcW w:w="277" w:type="dxa"/>
          </w:tcPr>
          <w:p w:rsidR="002625B8" w:rsidRPr="002625B8" w:rsidRDefault="002625B8" w:rsidP="002625B8">
            <w:pPr>
              <w:spacing w:after="0" w:line="240" w:lineRule="auto"/>
              <w:rPr>
                <w:rFonts w:ascii="Times New Roman" w:eastAsia="Times New Roman" w:hAnsi="Times New Roman" w:cs="Times New Roman"/>
                <w:sz w:val="24"/>
                <w:szCs w:val="24"/>
                <w:lang w:eastAsia="ru-RU"/>
              </w:rPr>
            </w:pPr>
          </w:p>
          <w:p w:rsidR="002625B8" w:rsidRPr="002625B8" w:rsidRDefault="002625B8" w:rsidP="002625B8">
            <w:pPr>
              <w:spacing w:after="0" w:line="240" w:lineRule="auto"/>
              <w:rPr>
                <w:rFonts w:ascii="Times New Roman" w:eastAsia="Times New Roman" w:hAnsi="Times New Roman" w:cs="Times New Roman"/>
                <w:sz w:val="24"/>
                <w:szCs w:val="24"/>
                <w:lang w:eastAsia="ru-RU"/>
              </w:rPr>
            </w:pPr>
          </w:p>
          <w:p w:rsidR="002625B8" w:rsidRPr="002625B8" w:rsidRDefault="002625B8" w:rsidP="002625B8">
            <w:pPr>
              <w:spacing w:after="0" w:line="240" w:lineRule="auto"/>
              <w:rPr>
                <w:rFonts w:ascii="Times New Roman" w:eastAsia="Times New Roman" w:hAnsi="Times New Roman" w:cs="Times New Roman"/>
                <w:sz w:val="24"/>
                <w:szCs w:val="24"/>
                <w:lang w:eastAsia="ru-RU"/>
              </w:rPr>
            </w:pPr>
          </w:p>
          <w:p w:rsidR="002625B8" w:rsidRPr="002625B8" w:rsidRDefault="002625B8" w:rsidP="002625B8">
            <w:pPr>
              <w:spacing w:after="0" w:line="240" w:lineRule="auto"/>
              <w:rPr>
                <w:rFonts w:ascii="Times New Roman" w:eastAsia="Times New Roman" w:hAnsi="Times New Roman" w:cs="Times New Roman"/>
                <w:sz w:val="24"/>
                <w:szCs w:val="24"/>
                <w:lang w:eastAsia="ru-RU"/>
              </w:rPr>
            </w:pPr>
          </w:p>
          <w:p w:rsidR="002625B8" w:rsidRPr="002625B8" w:rsidRDefault="002625B8" w:rsidP="002625B8">
            <w:pPr>
              <w:spacing w:after="0" w:line="240" w:lineRule="auto"/>
              <w:rPr>
                <w:rFonts w:ascii="Times New Roman" w:eastAsia="Times New Roman" w:hAnsi="Times New Roman" w:cs="Times New Roman"/>
                <w:sz w:val="24"/>
                <w:szCs w:val="24"/>
                <w:lang w:eastAsia="ru-RU"/>
              </w:rPr>
            </w:pPr>
          </w:p>
          <w:p w:rsidR="002625B8" w:rsidRPr="002625B8" w:rsidRDefault="002625B8" w:rsidP="002625B8">
            <w:pPr>
              <w:spacing w:after="0" w:line="240" w:lineRule="auto"/>
              <w:rPr>
                <w:rFonts w:ascii="Times New Roman" w:eastAsia="Times New Roman" w:hAnsi="Times New Roman" w:cs="Times New Roman"/>
                <w:sz w:val="24"/>
                <w:szCs w:val="24"/>
                <w:lang w:eastAsia="ru-RU"/>
              </w:rPr>
            </w:pPr>
          </w:p>
          <w:p w:rsidR="002625B8" w:rsidRPr="002625B8" w:rsidRDefault="002625B8" w:rsidP="002625B8">
            <w:pPr>
              <w:spacing w:after="0" w:line="240" w:lineRule="auto"/>
              <w:rPr>
                <w:rFonts w:ascii="Times New Roman" w:eastAsia="Times New Roman" w:hAnsi="Times New Roman" w:cs="Times New Roman"/>
                <w:sz w:val="24"/>
                <w:szCs w:val="24"/>
                <w:lang w:eastAsia="ru-RU"/>
              </w:rPr>
            </w:pPr>
          </w:p>
          <w:p w:rsidR="002625B8" w:rsidRPr="002625B8" w:rsidRDefault="002625B8" w:rsidP="002625B8">
            <w:pPr>
              <w:spacing w:after="0" w:line="240" w:lineRule="auto"/>
              <w:rPr>
                <w:rFonts w:ascii="Times New Roman" w:eastAsia="Times New Roman" w:hAnsi="Times New Roman" w:cs="Times New Roman"/>
                <w:sz w:val="24"/>
                <w:szCs w:val="24"/>
                <w:lang w:eastAsia="ru-RU"/>
              </w:rPr>
            </w:pPr>
          </w:p>
          <w:p w:rsidR="002625B8" w:rsidRPr="002625B8" w:rsidRDefault="002625B8" w:rsidP="002625B8">
            <w:pPr>
              <w:spacing w:after="0" w:line="240" w:lineRule="auto"/>
              <w:jc w:val="both"/>
              <w:rPr>
                <w:rFonts w:ascii="Times New Roman" w:eastAsia="Times New Roman" w:hAnsi="Times New Roman" w:cs="Times New Roman"/>
                <w:sz w:val="24"/>
                <w:szCs w:val="24"/>
                <w:lang w:eastAsia="ru-RU"/>
              </w:rPr>
            </w:pPr>
          </w:p>
        </w:tc>
        <w:tc>
          <w:tcPr>
            <w:tcW w:w="4678" w:type="dxa"/>
          </w:tcPr>
          <w:p w:rsidR="002625B8" w:rsidRPr="002625B8" w:rsidRDefault="002625B8" w:rsidP="009F7B93">
            <w:pPr>
              <w:keepNext/>
              <w:spacing w:after="0" w:line="240" w:lineRule="auto"/>
              <w:jc w:val="center"/>
              <w:outlineLvl w:val="4"/>
              <w:rPr>
                <w:rFonts w:ascii="Times New Roman" w:eastAsia="Times New Roman" w:hAnsi="Times New Roman" w:cs="Times New Roman"/>
                <w:b/>
                <w:bCs/>
                <w:sz w:val="24"/>
                <w:szCs w:val="24"/>
                <w:lang w:eastAsia="ru-RU"/>
              </w:rPr>
            </w:pPr>
            <w:r w:rsidRPr="002625B8">
              <w:rPr>
                <w:rFonts w:ascii="Times New Roman" w:eastAsia="Times New Roman" w:hAnsi="Times New Roman" w:cs="Times New Roman"/>
                <w:b/>
                <w:bCs/>
                <w:sz w:val="24"/>
                <w:szCs w:val="24"/>
                <w:lang w:eastAsia="ru-RU"/>
              </w:rPr>
              <w:t>ПОСТАЧАЛЬНИК</w:t>
            </w:r>
          </w:p>
          <w:p w:rsidR="002625B8" w:rsidRPr="002625B8" w:rsidRDefault="002625B8" w:rsidP="002625B8">
            <w:pPr>
              <w:keepNext/>
              <w:spacing w:after="0" w:line="240" w:lineRule="auto"/>
              <w:outlineLvl w:val="4"/>
              <w:rPr>
                <w:rFonts w:ascii="Times New Roman" w:eastAsia="Times New Roman" w:hAnsi="Times New Roman" w:cs="Times New Roman"/>
                <w:b/>
                <w:bCs/>
                <w:sz w:val="24"/>
                <w:szCs w:val="24"/>
                <w:lang w:eastAsia="ru-RU"/>
              </w:rPr>
            </w:pPr>
          </w:p>
          <w:p w:rsidR="002625B8" w:rsidRPr="002625B8" w:rsidRDefault="002625B8" w:rsidP="002625B8">
            <w:pPr>
              <w:spacing w:after="0" w:line="240" w:lineRule="auto"/>
              <w:ind w:left="10" w:hanging="10"/>
              <w:jc w:val="both"/>
              <w:rPr>
                <w:rFonts w:ascii="Times New Roman" w:eastAsia="Times New Roman" w:hAnsi="Times New Roman" w:cs="Times New Roman"/>
                <w:bCs/>
                <w:sz w:val="24"/>
                <w:szCs w:val="24"/>
                <w:lang w:val="ru-RU" w:eastAsia="en-US"/>
              </w:rPr>
            </w:pPr>
          </w:p>
          <w:p w:rsidR="002625B8" w:rsidRPr="002625B8" w:rsidRDefault="002625B8" w:rsidP="002625B8">
            <w:pPr>
              <w:spacing w:after="0" w:line="240" w:lineRule="auto"/>
              <w:ind w:left="10" w:hanging="10"/>
              <w:jc w:val="both"/>
              <w:rPr>
                <w:rFonts w:ascii="Times New Roman" w:eastAsia="Times New Roman" w:hAnsi="Times New Roman" w:cs="Times New Roman"/>
                <w:bCs/>
                <w:sz w:val="24"/>
                <w:szCs w:val="24"/>
                <w:lang w:val="ru-RU" w:eastAsia="en-US"/>
              </w:rPr>
            </w:pPr>
          </w:p>
          <w:p w:rsidR="002625B8" w:rsidRPr="002625B8" w:rsidRDefault="002625B8" w:rsidP="002625B8">
            <w:pPr>
              <w:spacing w:after="0" w:line="240" w:lineRule="auto"/>
              <w:ind w:left="10" w:hanging="10"/>
              <w:jc w:val="both"/>
              <w:rPr>
                <w:rFonts w:ascii="Times New Roman" w:eastAsia="Times New Roman" w:hAnsi="Times New Roman" w:cs="Times New Roman"/>
                <w:bCs/>
                <w:sz w:val="24"/>
                <w:szCs w:val="24"/>
                <w:lang w:val="ru-RU" w:eastAsia="en-US"/>
              </w:rPr>
            </w:pPr>
          </w:p>
          <w:p w:rsidR="002625B8" w:rsidRPr="002625B8" w:rsidRDefault="002625B8" w:rsidP="002625B8">
            <w:pPr>
              <w:spacing w:after="0" w:line="240" w:lineRule="auto"/>
              <w:ind w:left="10" w:hanging="10"/>
              <w:jc w:val="both"/>
              <w:rPr>
                <w:rFonts w:ascii="Times New Roman" w:eastAsia="Times New Roman" w:hAnsi="Times New Roman" w:cs="Times New Roman"/>
                <w:bCs/>
                <w:sz w:val="24"/>
                <w:szCs w:val="24"/>
                <w:lang w:val="ru-RU" w:eastAsia="en-US"/>
              </w:rPr>
            </w:pPr>
          </w:p>
          <w:p w:rsidR="002625B8" w:rsidRPr="002625B8" w:rsidRDefault="002625B8" w:rsidP="002625B8">
            <w:pPr>
              <w:spacing w:after="0" w:line="240" w:lineRule="auto"/>
              <w:ind w:left="10" w:hanging="10"/>
              <w:jc w:val="both"/>
              <w:rPr>
                <w:rFonts w:ascii="Times New Roman" w:eastAsia="Times New Roman" w:hAnsi="Times New Roman" w:cs="Times New Roman"/>
                <w:bCs/>
                <w:sz w:val="24"/>
                <w:szCs w:val="24"/>
                <w:lang w:val="ru-RU" w:eastAsia="en-US"/>
              </w:rPr>
            </w:pPr>
          </w:p>
          <w:p w:rsidR="002625B8" w:rsidRPr="002625B8" w:rsidRDefault="002625B8" w:rsidP="002625B8">
            <w:pPr>
              <w:spacing w:after="0" w:line="240" w:lineRule="auto"/>
              <w:ind w:left="10" w:hanging="10"/>
              <w:jc w:val="both"/>
              <w:rPr>
                <w:rFonts w:ascii="Times New Roman" w:eastAsia="Times New Roman" w:hAnsi="Times New Roman" w:cs="Times New Roman"/>
                <w:bCs/>
                <w:sz w:val="24"/>
                <w:szCs w:val="24"/>
                <w:lang w:val="ru-RU" w:eastAsia="en-US"/>
              </w:rPr>
            </w:pPr>
          </w:p>
          <w:p w:rsidR="002625B8" w:rsidRPr="002625B8" w:rsidRDefault="002625B8" w:rsidP="002625B8">
            <w:pPr>
              <w:spacing w:after="0" w:line="240" w:lineRule="auto"/>
              <w:ind w:left="10" w:hanging="10"/>
              <w:jc w:val="both"/>
              <w:rPr>
                <w:rFonts w:ascii="Times New Roman" w:eastAsia="Times New Roman" w:hAnsi="Times New Roman" w:cs="Times New Roman"/>
                <w:bCs/>
                <w:sz w:val="24"/>
                <w:szCs w:val="24"/>
                <w:lang w:val="ru-RU" w:eastAsia="en-US"/>
              </w:rPr>
            </w:pPr>
          </w:p>
          <w:p w:rsidR="002625B8" w:rsidRPr="002625B8" w:rsidRDefault="002625B8" w:rsidP="002625B8">
            <w:pPr>
              <w:spacing w:after="0" w:line="240" w:lineRule="auto"/>
              <w:ind w:left="10" w:hanging="10"/>
              <w:jc w:val="both"/>
              <w:rPr>
                <w:rFonts w:ascii="Times New Roman" w:eastAsia="Times New Roman" w:hAnsi="Times New Roman" w:cs="Times New Roman"/>
                <w:bCs/>
                <w:sz w:val="24"/>
                <w:szCs w:val="24"/>
                <w:lang w:val="ru-RU" w:eastAsia="en-US"/>
              </w:rPr>
            </w:pPr>
          </w:p>
          <w:p w:rsidR="002625B8" w:rsidRPr="002625B8" w:rsidRDefault="002625B8" w:rsidP="002625B8">
            <w:pPr>
              <w:spacing w:after="0" w:line="240" w:lineRule="auto"/>
              <w:ind w:left="10" w:hanging="10"/>
              <w:jc w:val="both"/>
              <w:rPr>
                <w:rFonts w:ascii="Times New Roman" w:eastAsia="Times New Roman" w:hAnsi="Times New Roman" w:cs="Times New Roman"/>
                <w:bCs/>
                <w:sz w:val="24"/>
                <w:szCs w:val="24"/>
                <w:lang w:val="ru-RU" w:eastAsia="en-US"/>
              </w:rPr>
            </w:pPr>
          </w:p>
          <w:p w:rsidR="002625B8" w:rsidRPr="002625B8" w:rsidRDefault="002625B8" w:rsidP="002625B8">
            <w:pPr>
              <w:spacing w:after="0" w:line="240" w:lineRule="auto"/>
              <w:ind w:left="10" w:hanging="10"/>
              <w:jc w:val="both"/>
              <w:rPr>
                <w:rFonts w:ascii="Times New Roman" w:eastAsia="Times New Roman" w:hAnsi="Times New Roman" w:cs="Times New Roman"/>
                <w:bCs/>
                <w:sz w:val="24"/>
                <w:szCs w:val="24"/>
                <w:lang w:val="ru-RU" w:eastAsia="en-US"/>
              </w:rPr>
            </w:pPr>
          </w:p>
          <w:p w:rsidR="002625B8" w:rsidRPr="002625B8" w:rsidRDefault="002625B8" w:rsidP="002625B8">
            <w:pPr>
              <w:spacing w:after="0" w:line="240" w:lineRule="auto"/>
              <w:jc w:val="both"/>
              <w:rPr>
                <w:rFonts w:ascii="Times New Roman" w:eastAsia="Times New Roman" w:hAnsi="Times New Roman" w:cs="Times New Roman"/>
                <w:bCs/>
                <w:sz w:val="24"/>
                <w:szCs w:val="24"/>
                <w:lang w:val="ru-RU" w:eastAsia="en-US"/>
              </w:rPr>
            </w:pPr>
          </w:p>
          <w:p w:rsidR="002625B8" w:rsidRPr="002625B8" w:rsidRDefault="002625B8" w:rsidP="002625B8">
            <w:pPr>
              <w:spacing w:after="0" w:line="240" w:lineRule="auto"/>
              <w:jc w:val="both"/>
              <w:rPr>
                <w:rFonts w:ascii="Times New Roman" w:eastAsia="Times New Roman" w:hAnsi="Times New Roman" w:cs="Times New Roman"/>
                <w:bCs/>
                <w:sz w:val="24"/>
                <w:szCs w:val="24"/>
                <w:lang w:val="ru-RU" w:eastAsia="en-US"/>
              </w:rPr>
            </w:pPr>
          </w:p>
          <w:p w:rsidR="002625B8" w:rsidRPr="002625B8" w:rsidRDefault="002625B8" w:rsidP="002625B8">
            <w:pPr>
              <w:tabs>
                <w:tab w:val="left" w:pos="284"/>
              </w:tabs>
              <w:suppressAutoHyphens/>
              <w:spacing w:after="0" w:line="240" w:lineRule="auto"/>
              <w:ind w:left="10" w:hanging="10"/>
              <w:jc w:val="both"/>
              <w:rPr>
                <w:rFonts w:ascii="Times New Roman" w:eastAsia="Times New Roman" w:hAnsi="Times New Roman" w:cs="Times New Roman"/>
                <w:sz w:val="24"/>
                <w:szCs w:val="24"/>
                <w:lang w:eastAsia="ru-RU"/>
              </w:rPr>
            </w:pPr>
          </w:p>
        </w:tc>
      </w:tr>
    </w:tbl>
    <w:p w:rsidR="002625B8" w:rsidRPr="002625B8" w:rsidRDefault="002625B8" w:rsidP="002625B8">
      <w:pPr>
        <w:spacing w:after="0" w:line="240" w:lineRule="auto"/>
        <w:jc w:val="both"/>
        <w:rPr>
          <w:rFonts w:ascii="Times New Roman" w:eastAsia="Times New Roman" w:hAnsi="Times New Roman" w:cs="Times New Roman"/>
          <w:b/>
          <w:sz w:val="24"/>
          <w:szCs w:val="24"/>
        </w:rPr>
      </w:pPr>
    </w:p>
    <w:p w:rsidR="002625B8" w:rsidRPr="002625B8" w:rsidRDefault="002625B8" w:rsidP="002625B8">
      <w:pPr>
        <w:rPr>
          <w:rFonts w:ascii="Times New Roman CYR" w:eastAsia="Times New Roman" w:hAnsi="Times New Roman CYR" w:cs="Times New Roman CYR"/>
          <w:b/>
          <w:sz w:val="24"/>
          <w:szCs w:val="24"/>
          <w:lang w:val="ru-RU" w:eastAsia="ru-RU"/>
        </w:rPr>
      </w:pPr>
      <w:r w:rsidRPr="002625B8">
        <w:rPr>
          <w:rFonts w:ascii="Times New Roman CYR" w:eastAsia="Times New Roman" w:hAnsi="Times New Roman CYR" w:cs="Times New Roman CYR"/>
          <w:b/>
          <w:sz w:val="24"/>
          <w:szCs w:val="24"/>
          <w:lang w:val="ru-RU" w:eastAsia="ru-RU"/>
        </w:rPr>
        <w:br w:type="page"/>
      </w:r>
    </w:p>
    <w:p w:rsidR="002625B8" w:rsidRDefault="002625B8" w:rsidP="002625B8">
      <w:pPr>
        <w:widowControl w:val="0"/>
        <w:shd w:val="clear" w:color="auto" w:fill="FFFFFF"/>
        <w:suppressAutoHyphens/>
        <w:autoSpaceDE w:val="0"/>
        <w:spacing w:after="0" w:line="240" w:lineRule="auto"/>
        <w:jc w:val="right"/>
        <w:outlineLvl w:val="0"/>
        <w:rPr>
          <w:rFonts w:ascii="Times New Roman CYR" w:eastAsia="Times New Roman" w:hAnsi="Times New Roman CYR" w:cs="Times New Roman CYR"/>
          <w:b/>
          <w:sz w:val="24"/>
          <w:szCs w:val="24"/>
          <w:lang w:val="ru-RU" w:eastAsia="ru-RU"/>
        </w:rPr>
      </w:pPr>
      <w:r w:rsidRPr="002625B8">
        <w:rPr>
          <w:rFonts w:ascii="Times New Roman CYR" w:eastAsia="Times New Roman" w:hAnsi="Times New Roman CYR" w:cs="Times New Roman CYR"/>
          <w:b/>
          <w:sz w:val="24"/>
          <w:szCs w:val="24"/>
          <w:lang w:val="ru-RU" w:eastAsia="ru-RU"/>
        </w:rPr>
        <w:lastRenderedPageBreak/>
        <w:t xml:space="preserve">Додаток № 1 </w:t>
      </w:r>
    </w:p>
    <w:p w:rsidR="002625B8" w:rsidRPr="002625B8" w:rsidRDefault="002625B8" w:rsidP="002625B8">
      <w:pPr>
        <w:widowControl w:val="0"/>
        <w:shd w:val="clear" w:color="auto" w:fill="FFFFFF"/>
        <w:suppressAutoHyphens/>
        <w:autoSpaceDE w:val="0"/>
        <w:spacing w:after="0" w:line="240" w:lineRule="auto"/>
        <w:jc w:val="right"/>
        <w:outlineLvl w:val="0"/>
        <w:rPr>
          <w:rFonts w:ascii="Times New Roman CYR" w:eastAsia="Times New Roman" w:hAnsi="Times New Roman CYR" w:cs="Times New Roman CYR"/>
          <w:sz w:val="24"/>
          <w:szCs w:val="24"/>
          <w:lang w:val="ru-RU" w:eastAsia="ru-RU"/>
        </w:rPr>
      </w:pPr>
      <w:proofErr w:type="gramStart"/>
      <w:r w:rsidRPr="002625B8">
        <w:rPr>
          <w:rFonts w:ascii="Times New Roman CYR" w:eastAsia="Times New Roman" w:hAnsi="Times New Roman CYR" w:cs="Times New Roman CYR"/>
          <w:sz w:val="24"/>
          <w:szCs w:val="24"/>
          <w:lang w:val="ru-RU" w:eastAsia="ru-RU"/>
        </w:rPr>
        <w:t>до</w:t>
      </w:r>
      <w:proofErr w:type="gramEnd"/>
      <w:r w:rsidRPr="002625B8">
        <w:rPr>
          <w:rFonts w:ascii="Times New Roman CYR" w:eastAsia="Times New Roman" w:hAnsi="Times New Roman CYR" w:cs="Times New Roman CYR"/>
          <w:sz w:val="24"/>
          <w:szCs w:val="24"/>
          <w:lang w:val="ru-RU" w:eastAsia="ru-RU"/>
        </w:rPr>
        <w:t xml:space="preserve"> Договору №____________</w:t>
      </w:r>
    </w:p>
    <w:p w:rsidR="002625B8" w:rsidRPr="002625B8" w:rsidRDefault="002625B8" w:rsidP="002625B8">
      <w:pPr>
        <w:widowControl w:val="0"/>
        <w:tabs>
          <w:tab w:val="left" w:pos="8520"/>
        </w:tabs>
        <w:suppressAutoHyphens/>
        <w:autoSpaceDE w:val="0"/>
        <w:spacing w:after="0" w:line="240" w:lineRule="auto"/>
        <w:jc w:val="right"/>
        <w:rPr>
          <w:rFonts w:ascii="Times New Roman CYR" w:eastAsia="Times New Roman" w:hAnsi="Times New Roman CYR" w:cs="Times New Roman CYR"/>
          <w:color w:val="000000"/>
          <w:sz w:val="24"/>
          <w:szCs w:val="24"/>
          <w:lang w:val="ru-RU" w:eastAsia="ru-RU"/>
        </w:rPr>
      </w:pPr>
      <w:r w:rsidRPr="002625B8">
        <w:rPr>
          <w:rFonts w:ascii="Times New Roman CYR" w:eastAsia="Times New Roman" w:hAnsi="Times New Roman CYR" w:cs="Times New Roman CYR"/>
          <w:bCs/>
          <w:color w:val="000000"/>
          <w:sz w:val="24"/>
          <w:szCs w:val="24"/>
          <w:lang w:val="ru-RU" w:eastAsia="ru-RU"/>
        </w:rPr>
        <w:t>«</w:t>
      </w:r>
      <w:r>
        <w:rPr>
          <w:rFonts w:ascii="Times New Roman CYR" w:eastAsia="Times New Roman" w:hAnsi="Times New Roman CYR" w:cs="Times New Roman CYR"/>
          <w:sz w:val="24"/>
          <w:szCs w:val="24"/>
          <w:lang w:val="ru-RU" w:eastAsia="ru-RU"/>
        </w:rPr>
        <w:t xml:space="preserve">____» </w:t>
      </w:r>
      <w:r w:rsidRPr="002625B8">
        <w:rPr>
          <w:rFonts w:ascii="Times New Roman CYR" w:eastAsia="Times New Roman" w:hAnsi="Times New Roman CYR" w:cs="Times New Roman CYR"/>
          <w:sz w:val="24"/>
          <w:szCs w:val="24"/>
          <w:lang w:val="ru-RU" w:eastAsia="ru-RU"/>
        </w:rPr>
        <w:t>_________ 2024 року</w:t>
      </w:r>
      <w:r w:rsidRPr="002625B8">
        <w:rPr>
          <w:rFonts w:ascii="Times New Roman CYR" w:eastAsia="Times New Roman" w:hAnsi="Times New Roman CYR" w:cs="Times New Roman CYR"/>
          <w:color w:val="000000"/>
          <w:sz w:val="24"/>
          <w:szCs w:val="24"/>
          <w:lang w:val="ru-RU" w:eastAsia="ru-RU"/>
        </w:rPr>
        <w:t xml:space="preserve"> </w:t>
      </w:r>
    </w:p>
    <w:p w:rsidR="002625B8" w:rsidRPr="002625B8" w:rsidRDefault="002625B8" w:rsidP="002625B8">
      <w:pPr>
        <w:widowControl w:val="0"/>
        <w:tabs>
          <w:tab w:val="left" w:pos="8520"/>
        </w:tabs>
        <w:suppressAutoHyphens/>
        <w:autoSpaceDE w:val="0"/>
        <w:spacing w:after="0" w:line="240" w:lineRule="auto"/>
        <w:jc w:val="right"/>
        <w:rPr>
          <w:rFonts w:ascii="Times New Roman CYR" w:eastAsia="Times New Roman" w:hAnsi="Times New Roman CYR" w:cs="Times New Roman CYR"/>
          <w:color w:val="000000"/>
          <w:sz w:val="24"/>
          <w:szCs w:val="24"/>
          <w:lang w:val="ru-RU" w:eastAsia="ru-RU"/>
        </w:rPr>
      </w:pPr>
    </w:p>
    <w:p w:rsidR="002625B8" w:rsidRPr="002625B8" w:rsidRDefault="002625B8" w:rsidP="002625B8">
      <w:pPr>
        <w:widowControl w:val="0"/>
        <w:tabs>
          <w:tab w:val="left" w:pos="8520"/>
        </w:tabs>
        <w:suppressAutoHyphens/>
        <w:autoSpaceDE w:val="0"/>
        <w:spacing w:after="0" w:line="240" w:lineRule="auto"/>
        <w:jc w:val="right"/>
        <w:rPr>
          <w:rFonts w:ascii="Times New Roman CYR" w:eastAsia="Times New Roman" w:hAnsi="Times New Roman CYR" w:cs="Times New Roman CYR"/>
          <w:color w:val="000000"/>
          <w:sz w:val="24"/>
          <w:szCs w:val="24"/>
          <w:lang w:val="ru-RU" w:eastAsia="ru-RU"/>
        </w:rPr>
      </w:pPr>
    </w:p>
    <w:p w:rsidR="002625B8" w:rsidRPr="002625B8" w:rsidRDefault="002625B8" w:rsidP="002625B8">
      <w:pPr>
        <w:widowControl w:val="0"/>
        <w:tabs>
          <w:tab w:val="left" w:pos="8520"/>
        </w:tabs>
        <w:suppressAutoHyphens/>
        <w:autoSpaceDE w:val="0"/>
        <w:spacing w:after="0" w:line="240" w:lineRule="auto"/>
        <w:jc w:val="right"/>
        <w:rPr>
          <w:rFonts w:ascii="Times New Roman CYR" w:eastAsia="Times New Roman" w:hAnsi="Times New Roman CYR" w:cs="Times New Roman CYR"/>
          <w:b/>
          <w:snapToGrid w:val="0"/>
          <w:sz w:val="24"/>
          <w:szCs w:val="24"/>
          <w:lang w:val="ru-RU" w:eastAsia="zh-CN"/>
        </w:rPr>
      </w:pPr>
    </w:p>
    <w:p w:rsidR="002625B8" w:rsidRPr="002625B8" w:rsidRDefault="002625B8" w:rsidP="002625B8">
      <w:pPr>
        <w:widowControl w:val="0"/>
        <w:suppressAutoHyphens/>
        <w:autoSpaceDE w:val="0"/>
        <w:spacing w:after="0" w:line="240" w:lineRule="auto"/>
        <w:jc w:val="center"/>
        <w:rPr>
          <w:rFonts w:ascii="Times New Roman CYR" w:eastAsia="Times New Roman" w:hAnsi="Times New Roman CYR" w:cs="Times New Roman CYR"/>
          <w:b/>
          <w:sz w:val="24"/>
          <w:szCs w:val="24"/>
          <w:lang w:val="ru-RU" w:eastAsia="zh-CN"/>
        </w:rPr>
      </w:pPr>
      <w:r w:rsidRPr="002625B8">
        <w:rPr>
          <w:rFonts w:ascii="Times New Roman CYR" w:eastAsia="Times New Roman" w:hAnsi="Times New Roman CYR" w:cs="Times New Roman CYR"/>
          <w:b/>
          <w:sz w:val="24"/>
          <w:szCs w:val="24"/>
          <w:lang w:val="ru-RU" w:eastAsia="zh-CN"/>
        </w:rPr>
        <w:t>СПЕЦИФІКАЦІЯ</w:t>
      </w:r>
    </w:p>
    <w:p w:rsidR="002625B8" w:rsidRDefault="0036184F" w:rsidP="002625B8">
      <w:pPr>
        <w:widowControl w:val="0"/>
        <w:suppressAutoHyphens/>
        <w:autoSpaceDE w:val="0"/>
        <w:spacing w:after="0" w:line="240" w:lineRule="auto"/>
        <w:jc w:val="center"/>
        <w:rPr>
          <w:rFonts w:ascii="Times New Roman CYR" w:eastAsia="Times New Roman" w:hAnsi="Times New Roman CYR" w:cs="Times New Roman CYR"/>
          <w:b/>
          <w:sz w:val="24"/>
          <w:szCs w:val="24"/>
          <w:lang w:val="ru-RU" w:eastAsia="zh-CN"/>
        </w:rPr>
      </w:pPr>
      <w:r>
        <w:rPr>
          <w:rFonts w:ascii="Times New Roman CYR" w:eastAsia="Times New Roman" w:hAnsi="Times New Roman CYR" w:cs="Times New Roman CYR"/>
          <w:b/>
          <w:sz w:val="24"/>
          <w:szCs w:val="24"/>
          <w:lang w:val="ru-RU" w:eastAsia="zh-CN"/>
        </w:rPr>
        <w:t>К</w:t>
      </w:r>
      <w:r w:rsidR="00B943F5" w:rsidRPr="00B943F5">
        <w:rPr>
          <w:rFonts w:ascii="Times New Roman CYR" w:eastAsia="Times New Roman" w:hAnsi="Times New Roman CYR" w:cs="Times New Roman CYR"/>
          <w:b/>
          <w:sz w:val="24"/>
          <w:szCs w:val="24"/>
          <w:lang w:val="ru-RU" w:eastAsia="zh-CN"/>
        </w:rPr>
        <w:t xml:space="preserve">анцелярське приладдя </w:t>
      </w:r>
      <w:proofErr w:type="gramStart"/>
      <w:r w:rsidR="00B943F5" w:rsidRPr="00B943F5">
        <w:rPr>
          <w:rFonts w:ascii="Times New Roman CYR" w:eastAsia="Times New Roman" w:hAnsi="Times New Roman CYR" w:cs="Times New Roman CYR"/>
          <w:b/>
          <w:sz w:val="24"/>
          <w:szCs w:val="24"/>
          <w:lang w:val="ru-RU" w:eastAsia="zh-CN"/>
        </w:rPr>
        <w:t>р</w:t>
      </w:r>
      <w:proofErr w:type="gramEnd"/>
      <w:r w:rsidR="00B943F5" w:rsidRPr="00B943F5">
        <w:rPr>
          <w:rFonts w:ascii="Times New Roman CYR" w:eastAsia="Times New Roman" w:hAnsi="Times New Roman CYR" w:cs="Times New Roman CYR"/>
          <w:b/>
          <w:sz w:val="24"/>
          <w:szCs w:val="24"/>
          <w:lang w:val="ru-RU" w:eastAsia="zh-CN"/>
        </w:rPr>
        <w:t xml:space="preserve">ізне </w:t>
      </w:r>
    </w:p>
    <w:p w:rsidR="00B943F5" w:rsidRPr="002625B8" w:rsidRDefault="00B943F5" w:rsidP="002625B8">
      <w:pPr>
        <w:widowControl w:val="0"/>
        <w:suppressAutoHyphens/>
        <w:autoSpaceDE w:val="0"/>
        <w:spacing w:after="0" w:line="240" w:lineRule="auto"/>
        <w:jc w:val="center"/>
        <w:rPr>
          <w:rFonts w:ascii="Times New Roman CYR" w:eastAsia="Times New Roman" w:hAnsi="Times New Roman CYR" w:cs="Times New Roman CYR"/>
          <w:b/>
          <w:sz w:val="24"/>
          <w:szCs w:val="24"/>
          <w:lang w:val="ru-RU" w:eastAsia="zh-CN"/>
        </w:rPr>
      </w:pPr>
    </w:p>
    <w:tbl>
      <w:tblPr>
        <w:tblW w:w="494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
        <w:gridCol w:w="3295"/>
        <w:gridCol w:w="474"/>
        <w:gridCol w:w="1235"/>
        <w:gridCol w:w="2421"/>
        <w:gridCol w:w="1783"/>
      </w:tblGrid>
      <w:tr w:rsidR="002625B8" w:rsidRPr="002625B8" w:rsidTr="00C10FAD">
        <w:tc>
          <w:tcPr>
            <w:tcW w:w="280" w:type="pct"/>
            <w:vAlign w:val="center"/>
          </w:tcPr>
          <w:p w:rsidR="002625B8" w:rsidRPr="002625B8" w:rsidRDefault="002625B8" w:rsidP="002625B8">
            <w:pPr>
              <w:keepNext/>
              <w:suppressAutoHyphens/>
              <w:spacing w:after="0" w:line="240" w:lineRule="auto"/>
              <w:ind w:left="33"/>
              <w:jc w:val="center"/>
              <w:rPr>
                <w:rFonts w:ascii="Times New Roman" w:hAnsi="Times New Roman" w:cs="Times New Roman"/>
                <w:b/>
                <w:lang w:eastAsia="zh-CN"/>
              </w:rPr>
            </w:pPr>
            <w:r w:rsidRPr="002625B8">
              <w:rPr>
                <w:rFonts w:ascii="Times New Roman" w:hAnsi="Times New Roman" w:cs="Times New Roman"/>
                <w:b/>
                <w:lang w:eastAsia="zh-CN"/>
              </w:rPr>
              <w:t>№</w:t>
            </w:r>
          </w:p>
          <w:p w:rsidR="002625B8" w:rsidRPr="002625B8" w:rsidRDefault="002625B8" w:rsidP="002625B8">
            <w:pPr>
              <w:keepNext/>
              <w:suppressAutoHyphens/>
              <w:spacing w:after="0" w:line="240" w:lineRule="auto"/>
              <w:ind w:left="33"/>
              <w:jc w:val="center"/>
              <w:rPr>
                <w:rFonts w:ascii="Times New Roman" w:hAnsi="Times New Roman" w:cs="Times New Roman"/>
                <w:b/>
                <w:lang w:eastAsia="zh-CN"/>
              </w:rPr>
            </w:pPr>
            <w:r w:rsidRPr="002625B8">
              <w:rPr>
                <w:rFonts w:ascii="Times New Roman" w:hAnsi="Times New Roman" w:cs="Times New Roman"/>
                <w:b/>
                <w:lang w:eastAsia="zh-CN"/>
              </w:rPr>
              <w:t>з/п</w:t>
            </w:r>
          </w:p>
        </w:tc>
        <w:tc>
          <w:tcPr>
            <w:tcW w:w="1689" w:type="pct"/>
            <w:vAlign w:val="center"/>
          </w:tcPr>
          <w:p w:rsidR="002625B8" w:rsidRPr="002625B8" w:rsidRDefault="002625B8" w:rsidP="002625B8">
            <w:pPr>
              <w:keepNext/>
              <w:suppressAutoHyphens/>
              <w:spacing w:after="0" w:line="240" w:lineRule="auto"/>
              <w:jc w:val="center"/>
              <w:rPr>
                <w:rFonts w:ascii="Times New Roman" w:hAnsi="Times New Roman" w:cs="Times New Roman"/>
                <w:b/>
                <w:lang w:eastAsia="zh-CN"/>
              </w:rPr>
            </w:pPr>
            <w:r w:rsidRPr="002625B8">
              <w:rPr>
                <w:rFonts w:ascii="Times New Roman" w:hAnsi="Times New Roman" w:cs="Times New Roman"/>
                <w:b/>
                <w:lang w:eastAsia="zh-CN"/>
              </w:rPr>
              <w:t xml:space="preserve">Найменування </w:t>
            </w:r>
          </w:p>
        </w:tc>
        <w:tc>
          <w:tcPr>
            <w:tcW w:w="243" w:type="pct"/>
            <w:vAlign w:val="center"/>
          </w:tcPr>
          <w:p w:rsidR="002625B8" w:rsidRPr="002625B8" w:rsidRDefault="002625B8" w:rsidP="002625B8">
            <w:pPr>
              <w:keepNext/>
              <w:suppressAutoHyphens/>
              <w:spacing w:after="0" w:line="240" w:lineRule="auto"/>
              <w:ind w:left="-110" w:right="-106"/>
              <w:jc w:val="center"/>
              <w:rPr>
                <w:rFonts w:ascii="Times New Roman" w:hAnsi="Times New Roman" w:cs="Times New Roman"/>
                <w:b/>
                <w:lang w:eastAsia="zh-CN"/>
              </w:rPr>
            </w:pPr>
            <w:r w:rsidRPr="002625B8">
              <w:rPr>
                <w:rFonts w:ascii="Times New Roman" w:hAnsi="Times New Roman" w:cs="Times New Roman"/>
                <w:b/>
                <w:lang w:eastAsia="zh-CN"/>
              </w:rPr>
              <w:t>Од.</w:t>
            </w:r>
          </w:p>
          <w:p w:rsidR="002625B8" w:rsidRPr="002625B8" w:rsidRDefault="002625B8" w:rsidP="002625B8">
            <w:pPr>
              <w:keepNext/>
              <w:suppressAutoHyphens/>
              <w:spacing w:after="0" w:line="240" w:lineRule="auto"/>
              <w:ind w:left="-110" w:right="-106"/>
              <w:jc w:val="center"/>
              <w:rPr>
                <w:rFonts w:ascii="Times New Roman" w:hAnsi="Times New Roman" w:cs="Times New Roman"/>
                <w:b/>
                <w:lang w:eastAsia="zh-CN"/>
              </w:rPr>
            </w:pPr>
            <w:r w:rsidRPr="002625B8">
              <w:rPr>
                <w:rFonts w:ascii="Times New Roman" w:hAnsi="Times New Roman" w:cs="Times New Roman"/>
                <w:b/>
                <w:lang w:eastAsia="zh-CN"/>
              </w:rPr>
              <w:t>вим.</w:t>
            </w:r>
          </w:p>
        </w:tc>
        <w:tc>
          <w:tcPr>
            <w:tcW w:w="633" w:type="pct"/>
            <w:vAlign w:val="center"/>
          </w:tcPr>
          <w:p w:rsidR="002625B8" w:rsidRPr="002625B8" w:rsidRDefault="002625B8" w:rsidP="002625B8">
            <w:pPr>
              <w:keepNext/>
              <w:suppressAutoHyphens/>
              <w:spacing w:after="0" w:line="240" w:lineRule="auto"/>
              <w:ind w:left="-110" w:right="-108"/>
              <w:jc w:val="center"/>
              <w:rPr>
                <w:rFonts w:ascii="Times New Roman" w:hAnsi="Times New Roman" w:cs="Times New Roman"/>
                <w:b/>
                <w:lang w:eastAsia="zh-CN"/>
              </w:rPr>
            </w:pPr>
            <w:r w:rsidRPr="002625B8">
              <w:rPr>
                <w:rFonts w:ascii="Times New Roman" w:hAnsi="Times New Roman" w:cs="Times New Roman"/>
                <w:b/>
                <w:lang w:eastAsia="zh-CN"/>
              </w:rPr>
              <w:t>Кіл-ть</w:t>
            </w:r>
          </w:p>
        </w:tc>
        <w:tc>
          <w:tcPr>
            <w:tcW w:w="1241" w:type="pct"/>
            <w:vAlign w:val="center"/>
          </w:tcPr>
          <w:p w:rsidR="002625B8" w:rsidRPr="002625B8" w:rsidRDefault="002625B8" w:rsidP="002625B8">
            <w:pPr>
              <w:keepNext/>
              <w:suppressAutoHyphens/>
              <w:spacing w:after="0" w:line="240" w:lineRule="auto"/>
              <w:ind w:left="-107" w:right="-148"/>
              <w:jc w:val="center"/>
              <w:rPr>
                <w:rFonts w:ascii="Times New Roman" w:hAnsi="Times New Roman" w:cs="Times New Roman"/>
                <w:b/>
                <w:lang w:eastAsia="zh-CN"/>
              </w:rPr>
            </w:pPr>
            <w:r w:rsidRPr="002625B8">
              <w:rPr>
                <w:rFonts w:ascii="Times New Roman" w:hAnsi="Times New Roman" w:cs="Times New Roman"/>
                <w:b/>
                <w:lang w:eastAsia="zh-CN"/>
              </w:rPr>
              <w:t>Ціна за од.</w:t>
            </w:r>
          </w:p>
          <w:p w:rsidR="002625B8" w:rsidRPr="002625B8" w:rsidRDefault="002625B8" w:rsidP="002625B8">
            <w:pPr>
              <w:keepNext/>
              <w:suppressAutoHyphens/>
              <w:spacing w:after="0" w:line="240" w:lineRule="auto"/>
              <w:ind w:left="-107" w:right="-148"/>
              <w:jc w:val="center"/>
              <w:rPr>
                <w:rFonts w:ascii="Times New Roman" w:hAnsi="Times New Roman" w:cs="Times New Roman"/>
                <w:b/>
                <w:lang w:eastAsia="zh-CN"/>
              </w:rPr>
            </w:pPr>
            <w:r w:rsidRPr="002625B8">
              <w:rPr>
                <w:rFonts w:ascii="Times New Roman" w:hAnsi="Times New Roman" w:cs="Times New Roman"/>
                <w:b/>
                <w:lang w:eastAsia="zh-CN"/>
              </w:rPr>
              <w:t xml:space="preserve"> з ПДВ,грн</w:t>
            </w:r>
          </w:p>
        </w:tc>
        <w:tc>
          <w:tcPr>
            <w:tcW w:w="914" w:type="pct"/>
            <w:vAlign w:val="center"/>
          </w:tcPr>
          <w:p w:rsidR="002625B8" w:rsidRPr="002625B8" w:rsidRDefault="002625B8" w:rsidP="002625B8">
            <w:pPr>
              <w:keepNext/>
              <w:suppressAutoHyphens/>
              <w:spacing w:after="0" w:line="240" w:lineRule="auto"/>
              <w:ind w:left="-107" w:right="-148"/>
              <w:jc w:val="center"/>
              <w:rPr>
                <w:rFonts w:ascii="Times New Roman" w:hAnsi="Times New Roman" w:cs="Times New Roman"/>
                <w:b/>
                <w:lang w:eastAsia="zh-CN"/>
              </w:rPr>
            </w:pPr>
            <w:r w:rsidRPr="002625B8">
              <w:rPr>
                <w:rFonts w:ascii="Times New Roman" w:hAnsi="Times New Roman" w:cs="Times New Roman"/>
                <w:b/>
                <w:lang w:eastAsia="zh-CN"/>
              </w:rPr>
              <w:t>Сума з ПДВ,</w:t>
            </w:r>
          </w:p>
          <w:p w:rsidR="002625B8" w:rsidRPr="002625B8" w:rsidRDefault="002625B8" w:rsidP="002625B8">
            <w:pPr>
              <w:keepNext/>
              <w:suppressAutoHyphens/>
              <w:spacing w:after="0" w:line="240" w:lineRule="auto"/>
              <w:ind w:left="-107" w:right="-148"/>
              <w:jc w:val="center"/>
              <w:rPr>
                <w:rFonts w:ascii="Times New Roman" w:hAnsi="Times New Roman" w:cs="Times New Roman"/>
                <w:b/>
                <w:lang w:eastAsia="zh-CN"/>
              </w:rPr>
            </w:pPr>
            <w:r w:rsidRPr="002625B8">
              <w:rPr>
                <w:rFonts w:ascii="Times New Roman" w:hAnsi="Times New Roman" w:cs="Times New Roman"/>
                <w:b/>
                <w:lang w:eastAsia="zh-CN"/>
              </w:rPr>
              <w:t>грн.</w:t>
            </w:r>
          </w:p>
        </w:tc>
      </w:tr>
      <w:tr w:rsidR="002625B8" w:rsidRPr="002625B8" w:rsidTr="00C10FAD">
        <w:tc>
          <w:tcPr>
            <w:tcW w:w="280" w:type="pct"/>
            <w:vAlign w:val="center"/>
          </w:tcPr>
          <w:p w:rsidR="002625B8" w:rsidRPr="002625B8" w:rsidRDefault="002625B8" w:rsidP="002625B8">
            <w:pPr>
              <w:keepNext/>
              <w:suppressAutoHyphens/>
              <w:spacing w:after="0" w:line="240" w:lineRule="auto"/>
              <w:ind w:left="33"/>
              <w:jc w:val="center"/>
              <w:rPr>
                <w:rFonts w:ascii="Times New Roman" w:hAnsi="Times New Roman" w:cs="Times New Roman"/>
                <w:b/>
                <w:lang w:eastAsia="zh-CN"/>
              </w:rPr>
            </w:pPr>
            <w:r>
              <w:rPr>
                <w:rFonts w:ascii="Times New Roman" w:hAnsi="Times New Roman" w:cs="Times New Roman"/>
                <w:b/>
                <w:lang w:eastAsia="zh-CN"/>
              </w:rPr>
              <w:t>1</w:t>
            </w:r>
          </w:p>
        </w:tc>
        <w:tc>
          <w:tcPr>
            <w:tcW w:w="1689" w:type="pct"/>
            <w:vAlign w:val="center"/>
          </w:tcPr>
          <w:p w:rsidR="002625B8" w:rsidRPr="002625B8" w:rsidRDefault="002625B8" w:rsidP="002625B8">
            <w:pPr>
              <w:keepNext/>
              <w:suppressAutoHyphens/>
              <w:spacing w:after="0" w:line="240" w:lineRule="auto"/>
              <w:jc w:val="center"/>
              <w:rPr>
                <w:rFonts w:ascii="Times New Roman" w:hAnsi="Times New Roman" w:cs="Times New Roman"/>
                <w:b/>
                <w:lang w:eastAsia="zh-CN"/>
              </w:rPr>
            </w:pPr>
          </w:p>
        </w:tc>
        <w:tc>
          <w:tcPr>
            <w:tcW w:w="243" w:type="pct"/>
            <w:vAlign w:val="center"/>
          </w:tcPr>
          <w:p w:rsidR="002625B8" w:rsidRPr="002625B8" w:rsidRDefault="002625B8" w:rsidP="002625B8">
            <w:pPr>
              <w:keepNext/>
              <w:suppressAutoHyphens/>
              <w:spacing w:after="0" w:line="240" w:lineRule="auto"/>
              <w:ind w:left="-110" w:right="-106"/>
              <w:jc w:val="center"/>
              <w:rPr>
                <w:rFonts w:ascii="Times New Roman" w:hAnsi="Times New Roman" w:cs="Times New Roman"/>
                <w:b/>
                <w:lang w:eastAsia="zh-CN"/>
              </w:rPr>
            </w:pPr>
          </w:p>
        </w:tc>
        <w:tc>
          <w:tcPr>
            <w:tcW w:w="633" w:type="pct"/>
            <w:vAlign w:val="center"/>
          </w:tcPr>
          <w:p w:rsidR="002625B8" w:rsidRPr="002625B8" w:rsidRDefault="002625B8" w:rsidP="002625B8">
            <w:pPr>
              <w:keepNext/>
              <w:suppressAutoHyphens/>
              <w:spacing w:after="0" w:line="240" w:lineRule="auto"/>
              <w:ind w:left="-110" w:right="-108"/>
              <w:jc w:val="center"/>
              <w:rPr>
                <w:rFonts w:ascii="Times New Roman" w:hAnsi="Times New Roman" w:cs="Times New Roman"/>
                <w:b/>
                <w:lang w:eastAsia="zh-CN"/>
              </w:rPr>
            </w:pPr>
          </w:p>
        </w:tc>
        <w:tc>
          <w:tcPr>
            <w:tcW w:w="1241" w:type="pct"/>
            <w:vAlign w:val="center"/>
          </w:tcPr>
          <w:p w:rsidR="002625B8" w:rsidRPr="002625B8" w:rsidRDefault="002625B8" w:rsidP="002625B8">
            <w:pPr>
              <w:keepNext/>
              <w:suppressAutoHyphens/>
              <w:spacing w:after="0" w:line="240" w:lineRule="auto"/>
              <w:ind w:left="-107" w:right="-148"/>
              <w:jc w:val="center"/>
              <w:rPr>
                <w:rFonts w:ascii="Times New Roman" w:hAnsi="Times New Roman" w:cs="Times New Roman"/>
                <w:b/>
                <w:lang w:eastAsia="zh-CN"/>
              </w:rPr>
            </w:pPr>
          </w:p>
        </w:tc>
        <w:tc>
          <w:tcPr>
            <w:tcW w:w="914" w:type="pct"/>
            <w:vAlign w:val="center"/>
          </w:tcPr>
          <w:p w:rsidR="002625B8" w:rsidRPr="002625B8" w:rsidRDefault="002625B8" w:rsidP="002625B8">
            <w:pPr>
              <w:keepNext/>
              <w:suppressAutoHyphens/>
              <w:spacing w:after="0" w:line="240" w:lineRule="auto"/>
              <w:ind w:left="-107" w:right="-148"/>
              <w:jc w:val="center"/>
              <w:rPr>
                <w:rFonts w:ascii="Times New Roman" w:hAnsi="Times New Roman" w:cs="Times New Roman"/>
                <w:b/>
                <w:lang w:eastAsia="zh-CN"/>
              </w:rPr>
            </w:pPr>
          </w:p>
        </w:tc>
      </w:tr>
      <w:tr w:rsidR="002625B8" w:rsidRPr="002625B8" w:rsidTr="00C10FAD">
        <w:tc>
          <w:tcPr>
            <w:tcW w:w="280" w:type="pct"/>
            <w:vAlign w:val="center"/>
          </w:tcPr>
          <w:p w:rsidR="002625B8" w:rsidRPr="002625B8" w:rsidRDefault="002625B8" w:rsidP="002625B8">
            <w:pPr>
              <w:keepNext/>
              <w:suppressAutoHyphens/>
              <w:spacing w:after="0" w:line="240" w:lineRule="auto"/>
              <w:ind w:left="33"/>
              <w:jc w:val="center"/>
              <w:rPr>
                <w:rFonts w:ascii="Times New Roman" w:hAnsi="Times New Roman" w:cs="Times New Roman"/>
                <w:b/>
                <w:lang w:eastAsia="zh-CN"/>
              </w:rPr>
            </w:pPr>
            <w:r>
              <w:rPr>
                <w:rFonts w:ascii="Times New Roman" w:hAnsi="Times New Roman" w:cs="Times New Roman"/>
                <w:b/>
                <w:lang w:eastAsia="zh-CN"/>
              </w:rPr>
              <w:t>2</w:t>
            </w:r>
          </w:p>
        </w:tc>
        <w:tc>
          <w:tcPr>
            <w:tcW w:w="1689" w:type="pct"/>
            <w:vAlign w:val="center"/>
          </w:tcPr>
          <w:p w:rsidR="002625B8" w:rsidRPr="002625B8" w:rsidRDefault="002625B8" w:rsidP="002625B8">
            <w:pPr>
              <w:keepNext/>
              <w:suppressAutoHyphens/>
              <w:spacing w:after="0" w:line="240" w:lineRule="auto"/>
              <w:jc w:val="center"/>
              <w:rPr>
                <w:rFonts w:ascii="Times New Roman" w:hAnsi="Times New Roman" w:cs="Times New Roman"/>
                <w:b/>
                <w:lang w:eastAsia="zh-CN"/>
              </w:rPr>
            </w:pPr>
          </w:p>
        </w:tc>
        <w:tc>
          <w:tcPr>
            <w:tcW w:w="243" w:type="pct"/>
            <w:vAlign w:val="center"/>
          </w:tcPr>
          <w:p w:rsidR="002625B8" w:rsidRPr="002625B8" w:rsidRDefault="002625B8" w:rsidP="002625B8">
            <w:pPr>
              <w:keepNext/>
              <w:suppressAutoHyphens/>
              <w:spacing w:after="0" w:line="240" w:lineRule="auto"/>
              <w:ind w:left="-110" w:right="-106"/>
              <w:jc w:val="center"/>
              <w:rPr>
                <w:rFonts w:ascii="Times New Roman" w:hAnsi="Times New Roman" w:cs="Times New Roman"/>
                <w:b/>
                <w:lang w:eastAsia="zh-CN"/>
              </w:rPr>
            </w:pPr>
          </w:p>
        </w:tc>
        <w:tc>
          <w:tcPr>
            <w:tcW w:w="633" w:type="pct"/>
            <w:vAlign w:val="center"/>
          </w:tcPr>
          <w:p w:rsidR="002625B8" w:rsidRPr="002625B8" w:rsidRDefault="002625B8" w:rsidP="002625B8">
            <w:pPr>
              <w:keepNext/>
              <w:suppressAutoHyphens/>
              <w:spacing w:after="0" w:line="240" w:lineRule="auto"/>
              <w:ind w:left="-110" w:right="-108"/>
              <w:jc w:val="center"/>
              <w:rPr>
                <w:rFonts w:ascii="Times New Roman" w:hAnsi="Times New Roman" w:cs="Times New Roman"/>
                <w:b/>
                <w:lang w:eastAsia="zh-CN"/>
              </w:rPr>
            </w:pPr>
          </w:p>
        </w:tc>
        <w:tc>
          <w:tcPr>
            <w:tcW w:w="1241" w:type="pct"/>
            <w:vAlign w:val="center"/>
          </w:tcPr>
          <w:p w:rsidR="002625B8" w:rsidRPr="002625B8" w:rsidRDefault="002625B8" w:rsidP="002625B8">
            <w:pPr>
              <w:keepNext/>
              <w:suppressAutoHyphens/>
              <w:spacing w:after="0" w:line="240" w:lineRule="auto"/>
              <w:ind w:left="-107" w:right="-148"/>
              <w:jc w:val="center"/>
              <w:rPr>
                <w:rFonts w:ascii="Times New Roman" w:hAnsi="Times New Roman" w:cs="Times New Roman"/>
                <w:b/>
                <w:lang w:eastAsia="zh-CN"/>
              </w:rPr>
            </w:pPr>
          </w:p>
        </w:tc>
        <w:tc>
          <w:tcPr>
            <w:tcW w:w="914" w:type="pct"/>
            <w:vAlign w:val="center"/>
          </w:tcPr>
          <w:p w:rsidR="002625B8" w:rsidRPr="002625B8" w:rsidRDefault="002625B8" w:rsidP="002625B8">
            <w:pPr>
              <w:keepNext/>
              <w:suppressAutoHyphens/>
              <w:spacing w:after="0" w:line="240" w:lineRule="auto"/>
              <w:ind w:left="-107" w:right="-148"/>
              <w:jc w:val="center"/>
              <w:rPr>
                <w:rFonts w:ascii="Times New Roman" w:hAnsi="Times New Roman" w:cs="Times New Roman"/>
                <w:b/>
                <w:lang w:eastAsia="zh-CN"/>
              </w:rPr>
            </w:pPr>
          </w:p>
        </w:tc>
      </w:tr>
      <w:tr w:rsidR="002625B8" w:rsidRPr="002625B8" w:rsidTr="00C10FAD">
        <w:tc>
          <w:tcPr>
            <w:tcW w:w="280" w:type="pct"/>
            <w:vAlign w:val="center"/>
          </w:tcPr>
          <w:p w:rsidR="002625B8" w:rsidRPr="002625B8" w:rsidRDefault="002625B8" w:rsidP="002625B8">
            <w:pPr>
              <w:keepNext/>
              <w:suppressAutoHyphens/>
              <w:spacing w:after="0" w:line="240" w:lineRule="auto"/>
              <w:ind w:left="33"/>
              <w:jc w:val="center"/>
              <w:rPr>
                <w:rFonts w:ascii="Times New Roman" w:hAnsi="Times New Roman" w:cs="Times New Roman"/>
                <w:b/>
                <w:lang w:eastAsia="zh-CN"/>
              </w:rPr>
            </w:pPr>
            <w:r>
              <w:rPr>
                <w:rFonts w:ascii="Times New Roman" w:hAnsi="Times New Roman" w:cs="Times New Roman"/>
                <w:b/>
                <w:lang w:eastAsia="zh-CN"/>
              </w:rPr>
              <w:t>3</w:t>
            </w:r>
          </w:p>
        </w:tc>
        <w:tc>
          <w:tcPr>
            <w:tcW w:w="1689" w:type="pct"/>
            <w:vAlign w:val="center"/>
          </w:tcPr>
          <w:p w:rsidR="002625B8" w:rsidRPr="002625B8" w:rsidRDefault="002625B8" w:rsidP="002625B8">
            <w:pPr>
              <w:keepNext/>
              <w:suppressAutoHyphens/>
              <w:spacing w:after="0" w:line="240" w:lineRule="auto"/>
              <w:jc w:val="center"/>
              <w:rPr>
                <w:rFonts w:ascii="Times New Roman" w:hAnsi="Times New Roman" w:cs="Times New Roman"/>
                <w:b/>
                <w:lang w:eastAsia="zh-CN"/>
              </w:rPr>
            </w:pPr>
          </w:p>
        </w:tc>
        <w:tc>
          <w:tcPr>
            <w:tcW w:w="243" w:type="pct"/>
            <w:vAlign w:val="center"/>
          </w:tcPr>
          <w:p w:rsidR="002625B8" w:rsidRPr="002625B8" w:rsidRDefault="002625B8" w:rsidP="002625B8">
            <w:pPr>
              <w:keepNext/>
              <w:suppressAutoHyphens/>
              <w:spacing w:after="0" w:line="240" w:lineRule="auto"/>
              <w:ind w:left="-110" w:right="-106"/>
              <w:jc w:val="center"/>
              <w:rPr>
                <w:rFonts w:ascii="Times New Roman" w:hAnsi="Times New Roman" w:cs="Times New Roman"/>
                <w:b/>
                <w:lang w:eastAsia="zh-CN"/>
              </w:rPr>
            </w:pPr>
          </w:p>
        </w:tc>
        <w:tc>
          <w:tcPr>
            <w:tcW w:w="633" w:type="pct"/>
            <w:vAlign w:val="center"/>
          </w:tcPr>
          <w:p w:rsidR="002625B8" w:rsidRPr="002625B8" w:rsidRDefault="002625B8" w:rsidP="002625B8">
            <w:pPr>
              <w:keepNext/>
              <w:suppressAutoHyphens/>
              <w:spacing w:after="0" w:line="240" w:lineRule="auto"/>
              <w:ind w:left="-110" w:right="-108"/>
              <w:jc w:val="center"/>
              <w:rPr>
                <w:rFonts w:ascii="Times New Roman" w:hAnsi="Times New Roman" w:cs="Times New Roman"/>
                <w:b/>
                <w:lang w:eastAsia="zh-CN"/>
              </w:rPr>
            </w:pPr>
          </w:p>
        </w:tc>
        <w:tc>
          <w:tcPr>
            <w:tcW w:w="1241" w:type="pct"/>
            <w:vAlign w:val="center"/>
          </w:tcPr>
          <w:p w:rsidR="002625B8" w:rsidRPr="002625B8" w:rsidRDefault="002625B8" w:rsidP="002625B8">
            <w:pPr>
              <w:keepNext/>
              <w:suppressAutoHyphens/>
              <w:spacing w:after="0" w:line="240" w:lineRule="auto"/>
              <w:ind w:left="-107" w:right="-148"/>
              <w:jc w:val="center"/>
              <w:rPr>
                <w:rFonts w:ascii="Times New Roman" w:hAnsi="Times New Roman" w:cs="Times New Roman"/>
                <w:b/>
                <w:lang w:eastAsia="zh-CN"/>
              </w:rPr>
            </w:pPr>
          </w:p>
        </w:tc>
        <w:tc>
          <w:tcPr>
            <w:tcW w:w="914" w:type="pct"/>
            <w:vAlign w:val="center"/>
          </w:tcPr>
          <w:p w:rsidR="002625B8" w:rsidRPr="002625B8" w:rsidRDefault="002625B8" w:rsidP="002625B8">
            <w:pPr>
              <w:keepNext/>
              <w:suppressAutoHyphens/>
              <w:spacing w:after="0" w:line="240" w:lineRule="auto"/>
              <w:ind w:left="-107" w:right="-148"/>
              <w:jc w:val="center"/>
              <w:rPr>
                <w:rFonts w:ascii="Times New Roman" w:hAnsi="Times New Roman" w:cs="Times New Roman"/>
                <w:b/>
                <w:lang w:eastAsia="zh-CN"/>
              </w:rPr>
            </w:pPr>
          </w:p>
        </w:tc>
      </w:tr>
      <w:tr w:rsidR="002625B8" w:rsidRPr="002625B8" w:rsidTr="00C10FAD">
        <w:tc>
          <w:tcPr>
            <w:tcW w:w="280" w:type="pct"/>
            <w:vAlign w:val="center"/>
          </w:tcPr>
          <w:p w:rsidR="002625B8" w:rsidRDefault="002625B8" w:rsidP="002625B8">
            <w:pPr>
              <w:keepNext/>
              <w:suppressAutoHyphens/>
              <w:spacing w:after="0" w:line="240" w:lineRule="auto"/>
              <w:ind w:left="33"/>
              <w:jc w:val="center"/>
              <w:rPr>
                <w:rFonts w:ascii="Times New Roman" w:hAnsi="Times New Roman" w:cs="Times New Roman"/>
                <w:b/>
                <w:lang w:eastAsia="zh-CN"/>
              </w:rPr>
            </w:pPr>
            <w:r>
              <w:rPr>
                <w:rFonts w:ascii="Times New Roman" w:hAnsi="Times New Roman" w:cs="Times New Roman"/>
                <w:b/>
                <w:lang w:eastAsia="zh-CN"/>
              </w:rPr>
              <w:t>…</w:t>
            </w:r>
          </w:p>
        </w:tc>
        <w:tc>
          <w:tcPr>
            <w:tcW w:w="1689" w:type="pct"/>
            <w:vAlign w:val="center"/>
          </w:tcPr>
          <w:p w:rsidR="002625B8" w:rsidRPr="002625B8" w:rsidRDefault="002625B8" w:rsidP="002625B8">
            <w:pPr>
              <w:keepNext/>
              <w:suppressAutoHyphens/>
              <w:spacing w:after="0" w:line="240" w:lineRule="auto"/>
              <w:jc w:val="center"/>
              <w:rPr>
                <w:rFonts w:ascii="Times New Roman" w:hAnsi="Times New Roman" w:cs="Times New Roman"/>
                <w:b/>
                <w:lang w:eastAsia="zh-CN"/>
              </w:rPr>
            </w:pPr>
          </w:p>
        </w:tc>
        <w:tc>
          <w:tcPr>
            <w:tcW w:w="243" w:type="pct"/>
            <w:vAlign w:val="center"/>
          </w:tcPr>
          <w:p w:rsidR="002625B8" w:rsidRPr="002625B8" w:rsidRDefault="002625B8" w:rsidP="002625B8">
            <w:pPr>
              <w:keepNext/>
              <w:suppressAutoHyphens/>
              <w:spacing w:after="0" w:line="240" w:lineRule="auto"/>
              <w:ind w:left="-110" w:right="-106"/>
              <w:jc w:val="center"/>
              <w:rPr>
                <w:rFonts w:ascii="Times New Roman" w:hAnsi="Times New Roman" w:cs="Times New Roman"/>
                <w:b/>
                <w:lang w:eastAsia="zh-CN"/>
              </w:rPr>
            </w:pPr>
          </w:p>
        </w:tc>
        <w:tc>
          <w:tcPr>
            <w:tcW w:w="633" w:type="pct"/>
            <w:vAlign w:val="center"/>
          </w:tcPr>
          <w:p w:rsidR="002625B8" w:rsidRPr="002625B8" w:rsidRDefault="002625B8" w:rsidP="002625B8">
            <w:pPr>
              <w:keepNext/>
              <w:suppressAutoHyphens/>
              <w:spacing w:after="0" w:line="240" w:lineRule="auto"/>
              <w:ind w:left="-110" w:right="-108"/>
              <w:jc w:val="center"/>
              <w:rPr>
                <w:rFonts w:ascii="Times New Roman" w:hAnsi="Times New Roman" w:cs="Times New Roman"/>
                <w:b/>
                <w:lang w:eastAsia="zh-CN"/>
              </w:rPr>
            </w:pPr>
          </w:p>
        </w:tc>
        <w:tc>
          <w:tcPr>
            <w:tcW w:w="1241" w:type="pct"/>
            <w:vAlign w:val="center"/>
          </w:tcPr>
          <w:p w:rsidR="002625B8" w:rsidRPr="002625B8" w:rsidRDefault="002625B8" w:rsidP="002625B8">
            <w:pPr>
              <w:keepNext/>
              <w:suppressAutoHyphens/>
              <w:spacing w:after="0" w:line="240" w:lineRule="auto"/>
              <w:ind w:left="-107" w:right="-148"/>
              <w:jc w:val="center"/>
              <w:rPr>
                <w:rFonts w:ascii="Times New Roman" w:hAnsi="Times New Roman" w:cs="Times New Roman"/>
                <w:b/>
                <w:lang w:eastAsia="zh-CN"/>
              </w:rPr>
            </w:pPr>
          </w:p>
        </w:tc>
        <w:tc>
          <w:tcPr>
            <w:tcW w:w="914" w:type="pct"/>
            <w:vAlign w:val="center"/>
          </w:tcPr>
          <w:p w:rsidR="002625B8" w:rsidRPr="002625B8" w:rsidRDefault="002625B8" w:rsidP="002625B8">
            <w:pPr>
              <w:keepNext/>
              <w:suppressAutoHyphens/>
              <w:spacing w:after="0" w:line="240" w:lineRule="auto"/>
              <w:ind w:left="-107" w:right="-148"/>
              <w:jc w:val="center"/>
              <w:rPr>
                <w:rFonts w:ascii="Times New Roman" w:hAnsi="Times New Roman" w:cs="Times New Roman"/>
                <w:b/>
                <w:lang w:eastAsia="zh-CN"/>
              </w:rPr>
            </w:pPr>
          </w:p>
        </w:tc>
      </w:tr>
      <w:tr w:rsidR="002625B8" w:rsidRPr="002625B8" w:rsidTr="00C10FAD">
        <w:tc>
          <w:tcPr>
            <w:tcW w:w="4086" w:type="pct"/>
            <w:gridSpan w:val="5"/>
          </w:tcPr>
          <w:p w:rsidR="002625B8" w:rsidRPr="002625B8" w:rsidRDefault="002625B8" w:rsidP="002625B8">
            <w:pPr>
              <w:spacing w:after="0"/>
              <w:jc w:val="right"/>
              <w:rPr>
                <w:rFonts w:ascii="Times New Roman" w:hAnsi="Times New Roman" w:cs="Times New Roman"/>
                <w:b/>
                <w:sz w:val="24"/>
                <w:szCs w:val="24"/>
              </w:rPr>
            </w:pPr>
            <w:r w:rsidRPr="002625B8">
              <w:rPr>
                <w:rFonts w:ascii="Times New Roman" w:hAnsi="Times New Roman" w:cs="Times New Roman"/>
                <w:b/>
                <w:sz w:val="24"/>
                <w:szCs w:val="24"/>
              </w:rPr>
              <w:t>Загальна вартість без ПДВ, грн.</w:t>
            </w:r>
            <w:r w:rsidR="009F7B93">
              <w:rPr>
                <w:rFonts w:ascii="Times New Roman" w:hAnsi="Times New Roman" w:cs="Times New Roman"/>
                <w:b/>
                <w:sz w:val="24"/>
                <w:szCs w:val="24"/>
              </w:rPr>
              <w:t>:</w:t>
            </w:r>
            <w:r w:rsidRPr="002625B8">
              <w:rPr>
                <w:rFonts w:ascii="Times New Roman" w:hAnsi="Times New Roman" w:cs="Times New Roman"/>
                <w:b/>
                <w:sz w:val="24"/>
                <w:szCs w:val="24"/>
              </w:rPr>
              <w:t xml:space="preserve"> </w:t>
            </w:r>
          </w:p>
        </w:tc>
        <w:tc>
          <w:tcPr>
            <w:tcW w:w="914" w:type="pct"/>
            <w:vAlign w:val="center"/>
          </w:tcPr>
          <w:p w:rsidR="002625B8" w:rsidRPr="002625B8" w:rsidRDefault="002625B8" w:rsidP="002625B8">
            <w:pPr>
              <w:keepNext/>
              <w:suppressAutoHyphens/>
              <w:spacing w:after="0" w:line="240" w:lineRule="auto"/>
              <w:ind w:left="-107" w:right="-148"/>
              <w:jc w:val="center"/>
              <w:rPr>
                <w:rFonts w:ascii="Times New Roman" w:hAnsi="Times New Roman" w:cs="Times New Roman"/>
                <w:b/>
                <w:lang w:eastAsia="zh-CN"/>
              </w:rPr>
            </w:pPr>
          </w:p>
        </w:tc>
      </w:tr>
      <w:tr w:rsidR="002625B8" w:rsidRPr="002625B8" w:rsidTr="00C10FAD">
        <w:tc>
          <w:tcPr>
            <w:tcW w:w="4086" w:type="pct"/>
            <w:gridSpan w:val="5"/>
          </w:tcPr>
          <w:p w:rsidR="002625B8" w:rsidRPr="002625B8" w:rsidRDefault="002625B8" w:rsidP="002625B8">
            <w:pPr>
              <w:spacing w:after="0"/>
              <w:jc w:val="right"/>
              <w:rPr>
                <w:rFonts w:ascii="Times New Roman" w:hAnsi="Times New Roman" w:cs="Times New Roman"/>
                <w:b/>
                <w:sz w:val="24"/>
                <w:szCs w:val="24"/>
              </w:rPr>
            </w:pPr>
            <w:r w:rsidRPr="002625B8">
              <w:rPr>
                <w:rFonts w:ascii="Times New Roman" w:hAnsi="Times New Roman" w:cs="Times New Roman"/>
                <w:b/>
                <w:sz w:val="24"/>
                <w:szCs w:val="24"/>
              </w:rPr>
              <w:t>ПДВ, грн.</w:t>
            </w:r>
            <w:r w:rsidR="009F7B93">
              <w:rPr>
                <w:rFonts w:ascii="Times New Roman" w:hAnsi="Times New Roman" w:cs="Times New Roman"/>
                <w:b/>
                <w:sz w:val="24"/>
                <w:szCs w:val="24"/>
              </w:rPr>
              <w:t>:</w:t>
            </w:r>
            <w:r w:rsidRPr="002625B8">
              <w:rPr>
                <w:rFonts w:ascii="Times New Roman" w:hAnsi="Times New Roman" w:cs="Times New Roman"/>
                <w:b/>
                <w:sz w:val="24"/>
                <w:szCs w:val="24"/>
              </w:rPr>
              <w:t xml:space="preserve">     </w:t>
            </w:r>
          </w:p>
        </w:tc>
        <w:tc>
          <w:tcPr>
            <w:tcW w:w="914" w:type="pct"/>
            <w:vAlign w:val="center"/>
          </w:tcPr>
          <w:p w:rsidR="002625B8" w:rsidRPr="002625B8" w:rsidRDefault="002625B8" w:rsidP="002625B8">
            <w:pPr>
              <w:keepNext/>
              <w:suppressAutoHyphens/>
              <w:spacing w:after="0" w:line="240" w:lineRule="auto"/>
              <w:ind w:left="-107" w:right="-148"/>
              <w:jc w:val="center"/>
              <w:rPr>
                <w:rFonts w:ascii="Times New Roman" w:hAnsi="Times New Roman" w:cs="Times New Roman"/>
                <w:b/>
                <w:lang w:eastAsia="zh-CN"/>
              </w:rPr>
            </w:pPr>
          </w:p>
        </w:tc>
      </w:tr>
      <w:tr w:rsidR="002625B8" w:rsidRPr="002625B8" w:rsidTr="00C10FAD">
        <w:tc>
          <w:tcPr>
            <w:tcW w:w="4086" w:type="pct"/>
            <w:gridSpan w:val="5"/>
          </w:tcPr>
          <w:p w:rsidR="002625B8" w:rsidRPr="002625B8" w:rsidRDefault="002625B8" w:rsidP="002625B8">
            <w:pPr>
              <w:spacing w:after="0"/>
              <w:jc w:val="right"/>
              <w:rPr>
                <w:rFonts w:ascii="Times New Roman" w:hAnsi="Times New Roman" w:cs="Times New Roman"/>
                <w:b/>
                <w:sz w:val="24"/>
                <w:szCs w:val="24"/>
              </w:rPr>
            </w:pPr>
            <w:r w:rsidRPr="002625B8">
              <w:rPr>
                <w:rFonts w:ascii="Times New Roman" w:hAnsi="Times New Roman" w:cs="Times New Roman"/>
                <w:b/>
                <w:sz w:val="24"/>
                <w:szCs w:val="24"/>
              </w:rPr>
              <w:t>Всього з ПДВ</w:t>
            </w:r>
            <w:r w:rsidR="009F7B93">
              <w:rPr>
                <w:rFonts w:ascii="Times New Roman" w:hAnsi="Times New Roman" w:cs="Times New Roman"/>
                <w:b/>
                <w:sz w:val="24"/>
                <w:szCs w:val="24"/>
              </w:rPr>
              <w:t>, грн.:</w:t>
            </w:r>
          </w:p>
        </w:tc>
        <w:tc>
          <w:tcPr>
            <w:tcW w:w="914" w:type="pct"/>
            <w:vAlign w:val="center"/>
          </w:tcPr>
          <w:p w:rsidR="002625B8" w:rsidRPr="002625B8" w:rsidRDefault="002625B8" w:rsidP="002625B8">
            <w:pPr>
              <w:keepNext/>
              <w:suppressAutoHyphens/>
              <w:spacing w:after="0" w:line="240" w:lineRule="auto"/>
              <w:ind w:left="-107" w:right="-148"/>
              <w:jc w:val="center"/>
              <w:rPr>
                <w:rFonts w:ascii="Times New Roman" w:hAnsi="Times New Roman" w:cs="Times New Roman"/>
                <w:b/>
                <w:lang w:eastAsia="zh-CN"/>
              </w:rPr>
            </w:pPr>
          </w:p>
        </w:tc>
      </w:tr>
    </w:tbl>
    <w:p w:rsidR="002625B8" w:rsidRPr="002625B8" w:rsidRDefault="002625B8" w:rsidP="002625B8">
      <w:pPr>
        <w:widowControl w:val="0"/>
        <w:suppressAutoHyphens/>
        <w:autoSpaceDE w:val="0"/>
        <w:spacing w:after="0" w:line="240" w:lineRule="auto"/>
        <w:jc w:val="right"/>
        <w:rPr>
          <w:rFonts w:ascii="Times New Roman CYR" w:eastAsia="Times New Roman" w:hAnsi="Times New Roman CYR" w:cs="Times New Roman CYR"/>
          <w:b/>
          <w:color w:val="000000"/>
          <w:sz w:val="24"/>
          <w:szCs w:val="24"/>
          <w:lang w:eastAsia="ru-RU"/>
        </w:rPr>
      </w:pPr>
    </w:p>
    <w:p w:rsidR="002625B8" w:rsidRDefault="002625B8" w:rsidP="009F7B93">
      <w:pPr>
        <w:widowControl w:val="0"/>
        <w:suppressAutoHyphens/>
        <w:autoSpaceDE w:val="0"/>
        <w:spacing w:before="240" w:after="120" w:line="240" w:lineRule="auto"/>
        <w:ind w:firstLine="426"/>
        <w:jc w:val="both"/>
        <w:rPr>
          <w:rFonts w:ascii="Times New Roman CYR" w:eastAsia="Times New Roman" w:hAnsi="Times New Roman CYR" w:cs="Times New Roman CYR"/>
          <w:b/>
          <w:color w:val="000000"/>
          <w:sz w:val="24"/>
          <w:szCs w:val="24"/>
          <w:lang w:val="ru-RU" w:eastAsia="ru-RU"/>
        </w:rPr>
      </w:pPr>
      <w:r w:rsidRPr="002625B8">
        <w:rPr>
          <w:rFonts w:ascii="Times New Roman CYR" w:eastAsia="Times New Roman" w:hAnsi="Times New Roman CYR" w:cs="Times New Roman CYR"/>
          <w:b/>
          <w:color w:val="000000"/>
          <w:sz w:val="24"/>
          <w:szCs w:val="24"/>
          <w:lang w:eastAsia="ru-RU"/>
        </w:rPr>
        <w:t>За</w:t>
      </w:r>
      <w:r w:rsidR="009F7B93" w:rsidRPr="009F7B93">
        <w:rPr>
          <w:rFonts w:ascii="Times New Roman CYR" w:eastAsia="Times New Roman" w:hAnsi="Times New Roman CYR" w:cs="Times New Roman CYR"/>
          <w:b/>
          <w:color w:val="000000"/>
          <w:sz w:val="24"/>
          <w:szCs w:val="24"/>
          <w:lang w:eastAsia="ru-RU"/>
        </w:rPr>
        <w:t xml:space="preserve">гальна вартість Договору </w:t>
      </w:r>
      <w:r w:rsidRPr="002625B8">
        <w:rPr>
          <w:rFonts w:ascii="Times New Roman CYR" w:eastAsia="Times New Roman" w:hAnsi="Times New Roman CYR" w:cs="Times New Roman CYR"/>
          <w:b/>
          <w:color w:val="000000"/>
          <w:sz w:val="24"/>
          <w:szCs w:val="24"/>
          <w:lang w:eastAsia="ru-RU"/>
        </w:rPr>
        <w:t>складає: __________ грн.  (__________________________) з ПДВ,  в тому числі ПДВ – __</w:t>
      </w:r>
      <w:r w:rsidRPr="002625B8">
        <w:rPr>
          <w:rFonts w:ascii="Times New Roman CYR" w:eastAsia="Times New Roman" w:hAnsi="Times New Roman CYR" w:cs="Times New Roman CYR"/>
          <w:b/>
          <w:color w:val="000000"/>
          <w:sz w:val="24"/>
          <w:szCs w:val="24"/>
          <w:lang w:val="ru-RU" w:eastAsia="ru-RU"/>
        </w:rPr>
        <w:t>__ грн. (____________________________).</w:t>
      </w:r>
    </w:p>
    <w:p w:rsidR="009F7B93" w:rsidRPr="002625B8" w:rsidRDefault="009F7B93" w:rsidP="009F7B93">
      <w:pPr>
        <w:widowControl w:val="0"/>
        <w:suppressAutoHyphens/>
        <w:autoSpaceDE w:val="0"/>
        <w:spacing w:before="240" w:after="120" w:line="240" w:lineRule="auto"/>
        <w:ind w:firstLine="426"/>
        <w:jc w:val="both"/>
        <w:rPr>
          <w:rFonts w:ascii="Times New Roman CYR" w:eastAsia="Times New Roman" w:hAnsi="Times New Roman CYR" w:cs="Times New Roman CYR"/>
          <w:b/>
          <w:color w:val="000000"/>
          <w:sz w:val="24"/>
          <w:szCs w:val="24"/>
          <w:lang w:val="ru-RU" w:eastAsia="ru-RU"/>
        </w:rPr>
      </w:pPr>
    </w:p>
    <w:tbl>
      <w:tblPr>
        <w:tblW w:w="9820" w:type="dxa"/>
        <w:tblInd w:w="108" w:type="dxa"/>
        <w:tblLook w:val="04A0" w:firstRow="1" w:lastRow="0" w:firstColumn="1" w:lastColumn="0" w:noHBand="0" w:noVBand="1"/>
      </w:tblPr>
      <w:tblGrid>
        <w:gridCol w:w="4860"/>
        <w:gridCol w:w="277"/>
        <w:gridCol w:w="4683"/>
      </w:tblGrid>
      <w:tr w:rsidR="0080531D" w:rsidRPr="002625B8" w:rsidTr="0080531D">
        <w:trPr>
          <w:trHeight w:val="4847"/>
        </w:trPr>
        <w:tc>
          <w:tcPr>
            <w:tcW w:w="4860" w:type="dxa"/>
          </w:tcPr>
          <w:p w:rsidR="0080531D" w:rsidRPr="002625B8" w:rsidRDefault="0080531D" w:rsidP="00772B43">
            <w:pPr>
              <w:keepNext/>
              <w:spacing w:after="0" w:line="240" w:lineRule="auto"/>
              <w:ind w:firstLine="743"/>
              <w:jc w:val="center"/>
              <w:outlineLvl w:val="2"/>
              <w:rPr>
                <w:rFonts w:ascii="Times New Roman" w:eastAsia="Times New Roman" w:hAnsi="Times New Roman" w:cs="Times New Roman"/>
                <w:b/>
                <w:sz w:val="24"/>
                <w:szCs w:val="24"/>
                <w:lang w:eastAsia="ru-RU"/>
              </w:rPr>
            </w:pPr>
            <w:r w:rsidRPr="002625B8">
              <w:rPr>
                <w:rFonts w:ascii="Times New Roman" w:eastAsia="Times New Roman" w:hAnsi="Times New Roman" w:cs="Times New Roman"/>
                <w:b/>
                <w:sz w:val="24"/>
                <w:szCs w:val="24"/>
                <w:lang w:eastAsia="ru-RU"/>
              </w:rPr>
              <w:t>ПОКУПЕЦЬ</w:t>
            </w:r>
          </w:p>
          <w:p w:rsidR="0080531D" w:rsidRPr="002625B8" w:rsidRDefault="0080531D" w:rsidP="00772B43">
            <w:pPr>
              <w:spacing w:after="0" w:line="240" w:lineRule="auto"/>
              <w:jc w:val="both"/>
              <w:rPr>
                <w:rFonts w:ascii="Times New Roman" w:eastAsia="Times New Roman" w:hAnsi="Times New Roman" w:cs="Times New Roman"/>
                <w:b/>
                <w:sz w:val="24"/>
                <w:szCs w:val="24"/>
                <w:lang w:eastAsia="ru-RU"/>
              </w:rPr>
            </w:pPr>
          </w:p>
          <w:p w:rsidR="0080531D" w:rsidRPr="0080531D" w:rsidRDefault="0080531D" w:rsidP="00772B43">
            <w:pPr>
              <w:pStyle w:val="afa"/>
              <w:jc w:val="center"/>
              <w:rPr>
                <w:rFonts w:ascii="Times New Roman" w:hAnsi="Times New Roman" w:cs="Times New Roman"/>
                <w:b/>
              </w:rPr>
            </w:pPr>
            <w:r w:rsidRPr="0080531D">
              <w:rPr>
                <w:rFonts w:ascii="Times New Roman" w:hAnsi="Times New Roman" w:cs="Times New Roman"/>
                <w:b/>
              </w:rPr>
              <w:t>Головне управління Державної міграційної</w:t>
            </w:r>
          </w:p>
          <w:p w:rsidR="0080531D" w:rsidRPr="0080531D" w:rsidRDefault="0080531D" w:rsidP="00772B43">
            <w:pPr>
              <w:pStyle w:val="afa"/>
              <w:jc w:val="center"/>
              <w:rPr>
                <w:rFonts w:ascii="Times New Roman" w:hAnsi="Times New Roman" w:cs="Times New Roman"/>
                <w:b/>
              </w:rPr>
            </w:pPr>
            <w:r w:rsidRPr="0080531D">
              <w:rPr>
                <w:rFonts w:ascii="Times New Roman" w:hAnsi="Times New Roman" w:cs="Times New Roman"/>
                <w:b/>
              </w:rPr>
              <w:t>служби України в Дніпропетровській області</w:t>
            </w:r>
          </w:p>
          <w:p w:rsidR="0080531D" w:rsidRPr="0080531D" w:rsidRDefault="0080531D" w:rsidP="00772B43">
            <w:pPr>
              <w:pStyle w:val="afa"/>
              <w:rPr>
                <w:rFonts w:ascii="Times New Roman" w:hAnsi="Times New Roman" w:cs="Times New Roman"/>
              </w:rPr>
            </w:pPr>
            <w:r w:rsidRPr="0080531D">
              <w:rPr>
                <w:rFonts w:ascii="Times New Roman" w:hAnsi="Times New Roman" w:cs="Times New Roman"/>
              </w:rPr>
              <w:t>Юридична адреса:</w:t>
            </w:r>
          </w:p>
          <w:p w:rsidR="0080531D" w:rsidRPr="0080531D" w:rsidRDefault="0080531D" w:rsidP="00772B43">
            <w:pPr>
              <w:pStyle w:val="afa"/>
              <w:rPr>
                <w:rFonts w:ascii="Times New Roman" w:hAnsi="Times New Roman" w:cs="Times New Roman"/>
              </w:rPr>
            </w:pPr>
            <w:r w:rsidRPr="0080531D">
              <w:rPr>
                <w:rFonts w:ascii="Times New Roman" w:hAnsi="Times New Roman" w:cs="Times New Roman"/>
              </w:rPr>
              <w:t>вул. В. Липинського, буд.7, м Дніпро,49000</w:t>
            </w:r>
          </w:p>
          <w:p w:rsidR="0080531D" w:rsidRPr="0080531D" w:rsidRDefault="0080531D" w:rsidP="00772B43">
            <w:pPr>
              <w:pStyle w:val="afa"/>
              <w:rPr>
                <w:rFonts w:ascii="Times New Roman" w:hAnsi="Times New Roman" w:cs="Times New Roman"/>
              </w:rPr>
            </w:pPr>
            <w:r w:rsidRPr="0080531D">
              <w:rPr>
                <w:rFonts w:ascii="Times New Roman" w:hAnsi="Times New Roman" w:cs="Times New Roman"/>
              </w:rPr>
              <w:t>Фактична адреса:</w:t>
            </w:r>
          </w:p>
          <w:p w:rsidR="0080531D" w:rsidRPr="0080531D" w:rsidRDefault="0080531D" w:rsidP="00772B43">
            <w:pPr>
              <w:pStyle w:val="afa"/>
              <w:rPr>
                <w:rFonts w:ascii="Times New Roman" w:hAnsi="Times New Roman" w:cs="Times New Roman"/>
              </w:rPr>
            </w:pPr>
            <w:r w:rsidRPr="0080531D">
              <w:rPr>
                <w:rFonts w:ascii="Times New Roman" w:hAnsi="Times New Roman" w:cs="Times New Roman"/>
              </w:rPr>
              <w:t>вул. В. Липинського, буд.7, м Дніпро,49000</w:t>
            </w:r>
          </w:p>
          <w:p w:rsidR="0080531D" w:rsidRPr="0080531D" w:rsidRDefault="0080531D" w:rsidP="00772B43">
            <w:pPr>
              <w:pStyle w:val="afa"/>
              <w:rPr>
                <w:rFonts w:ascii="Times New Roman" w:hAnsi="Times New Roman" w:cs="Times New Roman"/>
              </w:rPr>
            </w:pPr>
            <w:r w:rsidRPr="0080531D">
              <w:rPr>
                <w:rFonts w:ascii="Times New Roman" w:hAnsi="Times New Roman" w:cs="Times New Roman"/>
              </w:rPr>
              <w:t xml:space="preserve">Загальний рахунок </w:t>
            </w:r>
          </w:p>
          <w:p w:rsidR="0080531D" w:rsidRPr="0080531D" w:rsidRDefault="0080531D" w:rsidP="00772B43">
            <w:pPr>
              <w:pStyle w:val="afa"/>
              <w:rPr>
                <w:rFonts w:ascii="Times New Roman" w:hAnsi="Times New Roman" w:cs="Times New Roman"/>
              </w:rPr>
            </w:pPr>
            <w:r w:rsidRPr="0080531D">
              <w:rPr>
                <w:rFonts w:ascii="Times New Roman" w:hAnsi="Times New Roman" w:cs="Times New Roman"/>
              </w:rPr>
              <w:t>UA208201720343130001000079427</w:t>
            </w:r>
          </w:p>
          <w:p w:rsidR="0080531D" w:rsidRPr="0080531D" w:rsidRDefault="0080531D" w:rsidP="00772B43">
            <w:pPr>
              <w:pStyle w:val="afa"/>
              <w:rPr>
                <w:rFonts w:ascii="Times New Roman" w:hAnsi="Times New Roman" w:cs="Times New Roman"/>
              </w:rPr>
            </w:pPr>
            <w:r w:rsidRPr="0080531D">
              <w:rPr>
                <w:rFonts w:ascii="Times New Roman" w:hAnsi="Times New Roman" w:cs="Times New Roman"/>
              </w:rPr>
              <w:t>Спеціальний рахунок</w:t>
            </w:r>
          </w:p>
          <w:p w:rsidR="0080531D" w:rsidRPr="0080531D" w:rsidRDefault="0080531D" w:rsidP="00772B43">
            <w:pPr>
              <w:pStyle w:val="afa"/>
              <w:rPr>
                <w:rFonts w:ascii="Times New Roman" w:hAnsi="Times New Roman" w:cs="Times New Roman"/>
              </w:rPr>
            </w:pPr>
            <w:r w:rsidRPr="0080531D">
              <w:rPr>
                <w:rFonts w:ascii="Times New Roman" w:hAnsi="Times New Roman" w:cs="Times New Roman"/>
              </w:rPr>
              <w:t>UA098201720343111001100079427</w:t>
            </w:r>
          </w:p>
          <w:p w:rsidR="0080531D" w:rsidRPr="0080531D" w:rsidRDefault="0080531D" w:rsidP="00772B43">
            <w:pPr>
              <w:pStyle w:val="afa"/>
              <w:rPr>
                <w:rFonts w:ascii="Times New Roman" w:hAnsi="Times New Roman" w:cs="Times New Roman"/>
              </w:rPr>
            </w:pPr>
            <w:r w:rsidRPr="0080531D">
              <w:rPr>
                <w:rFonts w:ascii="Times New Roman" w:hAnsi="Times New Roman" w:cs="Times New Roman"/>
              </w:rPr>
              <w:t xml:space="preserve">Державна казначейська служба України, </w:t>
            </w:r>
          </w:p>
          <w:p w:rsidR="0080531D" w:rsidRPr="0080531D" w:rsidRDefault="0080531D" w:rsidP="00772B43">
            <w:pPr>
              <w:pStyle w:val="afa"/>
              <w:rPr>
                <w:rFonts w:ascii="Times New Roman" w:hAnsi="Times New Roman" w:cs="Times New Roman"/>
              </w:rPr>
            </w:pPr>
            <w:r w:rsidRPr="0080531D">
              <w:rPr>
                <w:rFonts w:ascii="Times New Roman" w:hAnsi="Times New Roman" w:cs="Times New Roman"/>
              </w:rPr>
              <w:t xml:space="preserve">м. Київ, </w:t>
            </w:r>
          </w:p>
          <w:p w:rsidR="0080531D" w:rsidRPr="0080531D" w:rsidRDefault="0080531D" w:rsidP="00772B43">
            <w:pPr>
              <w:pStyle w:val="afa"/>
              <w:rPr>
                <w:rFonts w:ascii="Times New Roman" w:hAnsi="Times New Roman" w:cs="Times New Roman"/>
              </w:rPr>
            </w:pPr>
            <w:r w:rsidRPr="0080531D">
              <w:rPr>
                <w:rFonts w:ascii="Times New Roman" w:hAnsi="Times New Roman" w:cs="Times New Roman"/>
              </w:rPr>
              <w:t>ЄДРПОУ 37806243</w:t>
            </w:r>
          </w:p>
          <w:p w:rsidR="0080531D" w:rsidRPr="0080531D" w:rsidRDefault="0080531D" w:rsidP="00772B43">
            <w:pPr>
              <w:pStyle w:val="afa"/>
              <w:rPr>
                <w:rFonts w:ascii="Times New Roman" w:hAnsi="Times New Roman" w:cs="Times New Roman"/>
              </w:rPr>
            </w:pPr>
            <w:r w:rsidRPr="0080531D">
              <w:rPr>
                <w:rFonts w:ascii="Times New Roman" w:hAnsi="Times New Roman" w:cs="Times New Roman"/>
              </w:rPr>
              <w:t>тел. (056) 745-35-51</w:t>
            </w:r>
          </w:p>
          <w:p w:rsidR="0080531D" w:rsidRPr="0080531D" w:rsidRDefault="0080531D" w:rsidP="00772B43">
            <w:pPr>
              <w:pStyle w:val="afa"/>
              <w:rPr>
                <w:rFonts w:ascii="Times New Roman" w:hAnsi="Times New Roman" w:cs="Times New Roman"/>
              </w:rPr>
            </w:pPr>
          </w:p>
          <w:p w:rsidR="0080531D" w:rsidRPr="0080531D" w:rsidRDefault="0080531D" w:rsidP="00772B43">
            <w:pPr>
              <w:pStyle w:val="afa"/>
              <w:rPr>
                <w:rFonts w:ascii="Times New Roman" w:eastAsia="Times New Roman" w:hAnsi="Times New Roman" w:cs="Times New Roman"/>
                <w:lang w:eastAsia="ru-RU"/>
              </w:rPr>
            </w:pPr>
            <w:r w:rsidRPr="0080531D">
              <w:rPr>
                <w:rFonts w:ascii="Times New Roman" w:eastAsia="Times New Roman" w:hAnsi="Times New Roman" w:cs="Times New Roman"/>
                <w:lang w:eastAsia="ru-RU"/>
              </w:rPr>
              <w:t>_________________</w:t>
            </w:r>
            <w:r>
              <w:rPr>
                <w:rFonts w:ascii="Times New Roman" w:eastAsia="Times New Roman" w:hAnsi="Times New Roman" w:cs="Times New Roman"/>
                <w:lang w:eastAsia="ru-RU"/>
              </w:rPr>
              <w:t>/_________________</w:t>
            </w:r>
          </w:p>
          <w:p w:rsidR="0080531D" w:rsidRPr="002625B8" w:rsidRDefault="0080531D" w:rsidP="00772B4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М.П.</w:t>
            </w:r>
          </w:p>
        </w:tc>
        <w:tc>
          <w:tcPr>
            <w:tcW w:w="277" w:type="dxa"/>
          </w:tcPr>
          <w:p w:rsidR="0080531D" w:rsidRPr="002625B8" w:rsidRDefault="0080531D" w:rsidP="00772B43">
            <w:pPr>
              <w:spacing w:after="0" w:line="240" w:lineRule="auto"/>
              <w:rPr>
                <w:rFonts w:ascii="Times New Roman" w:eastAsia="Times New Roman" w:hAnsi="Times New Roman" w:cs="Times New Roman"/>
                <w:sz w:val="24"/>
                <w:szCs w:val="24"/>
                <w:lang w:eastAsia="ru-RU"/>
              </w:rPr>
            </w:pPr>
          </w:p>
          <w:p w:rsidR="0080531D" w:rsidRPr="002625B8" w:rsidRDefault="0080531D" w:rsidP="00772B43">
            <w:pPr>
              <w:spacing w:after="0" w:line="240" w:lineRule="auto"/>
              <w:rPr>
                <w:rFonts w:ascii="Times New Roman" w:eastAsia="Times New Roman" w:hAnsi="Times New Roman" w:cs="Times New Roman"/>
                <w:sz w:val="24"/>
                <w:szCs w:val="24"/>
                <w:lang w:eastAsia="ru-RU"/>
              </w:rPr>
            </w:pPr>
          </w:p>
          <w:p w:rsidR="0080531D" w:rsidRPr="002625B8" w:rsidRDefault="0080531D" w:rsidP="00772B43">
            <w:pPr>
              <w:spacing w:after="0" w:line="240" w:lineRule="auto"/>
              <w:rPr>
                <w:rFonts w:ascii="Times New Roman" w:eastAsia="Times New Roman" w:hAnsi="Times New Roman" w:cs="Times New Roman"/>
                <w:sz w:val="24"/>
                <w:szCs w:val="24"/>
                <w:lang w:eastAsia="ru-RU"/>
              </w:rPr>
            </w:pPr>
          </w:p>
          <w:p w:rsidR="0080531D" w:rsidRPr="002625B8" w:rsidRDefault="0080531D" w:rsidP="00772B43">
            <w:pPr>
              <w:spacing w:after="0" w:line="240" w:lineRule="auto"/>
              <w:rPr>
                <w:rFonts w:ascii="Times New Roman" w:eastAsia="Times New Roman" w:hAnsi="Times New Roman" w:cs="Times New Roman"/>
                <w:sz w:val="24"/>
                <w:szCs w:val="24"/>
                <w:lang w:eastAsia="ru-RU"/>
              </w:rPr>
            </w:pPr>
          </w:p>
          <w:p w:rsidR="0080531D" w:rsidRPr="002625B8" w:rsidRDefault="0080531D" w:rsidP="00772B43">
            <w:pPr>
              <w:spacing w:after="0" w:line="240" w:lineRule="auto"/>
              <w:rPr>
                <w:rFonts w:ascii="Times New Roman" w:eastAsia="Times New Roman" w:hAnsi="Times New Roman" w:cs="Times New Roman"/>
                <w:sz w:val="24"/>
                <w:szCs w:val="24"/>
                <w:lang w:eastAsia="ru-RU"/>
              </w:rPr>
            </w:pPr>
          </w:p>
          <w:p w:rsidR="0080531D" w:rsidRPr="002625B8" w:rsidRDefault="0080531D" w:rsidP="00772B43">
            <w:pPr>
              <w:spacing w:after="0" w:line="240" w:lineRule="auto"/>
              <w:rPr>
                <w:rFonts w:ascii="Times New Roman" w:eastAsia="Times New Roman" w:hAnsi="Times New Roman" w:cs="Times New Roman"/>
                <w:sz w:val="24"/>
                <w:szCs w:val="24"/>
                <w:lang w:eastAsia="ru-RU"/>
              </w:rPr>
            </w:pPr>
          </w:p>
          <w:p w:rsidR="0080531D" w:rsidRPr="002625B8" w:rsidRDefault="0080531D" w:rsidP="00772B43">
            <w:pPr>
              <w:spacing w:after="0" w:line="240" w:lineRule="auto"/>
              <w:rPr>
                <w:rFonts w:ascii="Times New Roman" w:eastAsia="Times New Roman" w:hAnsi="Times New Roman" w:cs="Times New Roman"/>
                <w:sz w:val="24"/>
                <w:szCs w:val="24"/>
                <w:lang w:eastAsia="ru-RU"/>
              </w:rPr>
            </w:pPr>
          </w:p>
          <w:p w:rsidR="0080531D" w:rsidRPr="002625B8" w:rsidRDefault="0080531D" w:rsidP="00772B43">
            <w:pPr>
              <w:spacing w:after="0" w:line="240" w:lineRule="auto"/>
              <w:rPr>
                <w:rFonts w:ascii="Times New Roman" w:eastAsia="Times New Roman" w:hAnsi="Times New Roman" w:cs="Times New Roman"/>
                <w:sz w:val="24"/>
                <w:szCs w:val="24"/>
                <w:lang w:eastAsia="ru-RU"/>
              </w:rPr>
            </w:pPr>
          </w:p>
          <w:p w:rsidR="0080531D" w:rsidRPr="002625B8" w:rsidRDefault="0080531D" w:rsidP="00772B43">
            <w:pPr>
              <w:spacing w:after="0" w:line="240" w:lineRule="auto"/>
              <w:jc w:val="both"/>
              <w:rPr>
                <w:rFonts w:ascii="Times New Roman" w:eastAsia="Times New Roman" w:hAnsi="Times New Roman" w:cs="Times New Roman"/>
                <w:sz w:val="24"/>
                <w:szCs w:val="24"/>
                <w:lang w:eastAsia="ru-RU"/>
              </w:rPr>
            </w:pPr>
          </w:p>
        </w:tc>
        <w:tc>
          <w:tcPr>
            <w:tcW w:w="4683" w:type="dxa"/>
          </w:tcPr>
          <w:p w:rsidR="0080531D" w:rsidRPr="002625B8" w:rsidRDefault="0080531D" w:rsidP="00772B43">
            <w:pPr>
              <w:keepNext/>
              <w:spacing w:after="0" w:line="240" w:lineRule="auto"/>
              <w:jc w:val="center"/>
              <w:outlineLvl w:val="4"/>
              <w:rPr>
                <w:rFonts w:ascii="Times New Roman" w:eastAsia="Times New Roman" w:hAnsi="Times New Roman" w:cs="Times New Roman"/>
                <w:b/>
                <w:bCs/>
                <w:sz w:val="24"/>
                <w:szCs w:val="24"/>
                <w:lang w:eastAsia="ru-RU"/>
              </w:rPr>
            </w:pPr>
            <w:r w:rsidRPr="002625B8">
              <w:rPr>
                <w:rFonts w:ascii="Times New Roman" w:eastAsia="Times New Roman" w:hAnsi="Times New Roman" w:cs="Times New Roman"/>
                <w:b/>
                <w:bCs/>
                <w:sz w:val="24"/>
                <w:szCs w:val="24"/>
                <w:lang w:eastAsia="ru-RU"/>
              </w:rPr>
              <w:t>ПОСТАЧАЛЬНИК</w:t>
            </w:r>
          </w:p>
          <w:p w:rsidR="0080531D" w:rsidRPr="002625B8" w:rsidRDefault="0080531D" w:rsidP="00772B43">
            <w:pPr>
              <w:keepNext/>
              <w:spacing w:after="0" w:line="240" w:lineRule="auto"/>
              <w:outlineLvl w:val="4"/>
              <w:rPr>
                <w:rFonts w:ascii="Times New Roman" w:eastAsia="Times New Roman" w:hAnsi="Times New Roman" w:cs="Times New Roman"/>
                <w:b/>
                <w:bCs/>
                <w:sz w:val="24"/>
                <w:szCs w:val="24"/>
                <w:lang w:eastAsia="ru-RU"/>
              </w:rPr>
            </w:pPr>
          </w:p>
          <w:p w:rsidR="0080531D" w:rsidRPr="002625B8" w:rsidRDefault="0080531D" w:rsidP="00772B43">
            <w:pPr>
              <w:spacing w:after="0" w:line="240" w:lineRule="auto"/>
              <w:ind w:left="10" w:hanging="10"/>
              <w:jc w:val="both"/>
              <w:rPr>
                <w:rFonts w:ascii="Times New Roman" w:eastAsia="Times New Roman" w:hAnsi="Times New Roman" w:cs="Times New Roman"/>
                <w:bCs/>
                <w:sz w:val="24"/>
                <w:szCs w:val="24"/>
                <w:lang w:val="ru-RU" w:eastAsia="en-US"/>
              </w:rPr>
            </w:pPr>
          </w:p>
          <w:p w:rsidR="0080531D" w:rsidRPr="002625B8" w:rsidRDefault="0080531D" w:rsidP="00772B43">
            <w:pPr>
              <w:spacing w:after="0" w:line="240" w:lineRule="auto"/>
              <w:ind w:left="10" w:hanging="10"/>
              <w:jc w:val="both"/>
              <w:rPr>
                <w:rFonts w:ascii="Times New Roman" w:eastAsia="Times New Roman" w:hAnsi="Times New Roman" w:cs="Times New Roman"/>
                <w:bCs/>
                <w:sz w:val="24"/>
                <w:szCs w:val="24"/>
                <w:lang w:val="ru-RU" w:eastAsia="en-US"/>
              </w:rPr>
            </w:pPr>
          </w:p>
          <w:p w:rsidR="0080531D" w:rsidRPr="002625B8" w:rsidRDefault="0080531D" w:rsidP="00772B43">
            <w:pPr>
              <w:spacing w:after="0" w:line="240" w:lineRule="auto"/>
              <w:ind w:left="10" w:hanging="10"/>
              <w:jc w:val="both"/>
              <w:rPr>
                <w:rFonts w:ascii="Times New Roman" w:eastAsia="Times New Roman" w:hAnsi="Times New Roman" w:cs="Times New Roman"/>
                <w:bCs/>
                <w:sz w:val="24"/>
                <w:szCs w:val="24"/>
                <w:lang w:val="ru-RU" w:eastAsia="en-US"/>
              </w:rPr>
            </w:pPr>
          </w:p>
          <w:p w:rsidR="0080531D" w:rsidRPr="002625B8" w:rsidRDefault="0080531D" w:rsidP="00772B43">
            <w:pPr>
              <w:spacing w:after="0" w:line="240" w:lineRule="auto"/>
              <w:ind w:left="10" w:hanging="10"/>
              <w:jc w:val="both"/>
              <w:rPr>
                <w:rFonts w:ascii="Times New Roman" w:eastAsia="Times New Roman" w:hAnsi="Times New Roman" w:cs="Times New Roman"/>
                <w:bCs/>
                <w:sz w:val="24"/>
                <w:szCs w:val="24"/>
                <w:lang w:val="ru-RU" w:eastAsia="en-US"/>
              </w:rPr>
            </w:pPr>
          </w:p>
          <w:p w:rsidR="0080531D" w:rsidRPr="002625B8" w:rsidRDefault="0080531D" w:rsidP="00772B43">
            <w:pPr>
              <w:spacing w:after="0" w:line="240" w:lineRule="auto"/>
              <w:ind w:left="10" w:hanging="10"/>
              <w:jc w:val="both"/>
              <w:rPr>
                <w:rFonts w:ascii="Times New Roman" w:eastAsia="Times New Roman" w:hAnsi="Times New Roman" w:cs="Times New Roman"/>
                <w:bCs/>
                <w:sz w:val="24"/>
                <w:szCs w:val="24"/>
                <w:lang w:val="ru-RU" w:eastAsia="en-US"/>
              </w:rPr>
            </w:pPr>
          </w:p>
          <w:p w:rsidR="0080531D" w:rsidRPr="002625B8" w:rsidRDefault="0080531D" w:rsidP="00772B43">
            <w:pPr>
              <w:spacing w:after="0" w:line="240" w:lineRule="auto"/>
              <w:ind w:left="10" w:hanging="10"/>
              <w:jc w:val="both"/>
              <w:rPr>
                <w:rFonts w:ascii="Times New Roman" w:eastAsia="Times New Roman" w:hAnsi="Times New Roman" w:cs="Times New Roman"/>
                <w:bCs/>
                <w:sz w:val="24"/>
                <w:szCs w:val="24"/>
                <w:lang w:val="ru-RU" w:eastAsia="en-US"/>
              </w:rPr>
            </w:pPr>
          </w:p>
          <w:p w:rsidR="0080531D" w:rsidRPr="002625B8" w:rsidRDefault="0080531D" w:rsidP="00772B43">
            <w:pPr>
              <w:spacing w:after="0" w:line="240" w:lineRule="auto"/>
              <w:ind w:left="10" w:hanging="10"/>
              <w:jc w:val="both"/>
              <w:rPr>
                <w:rFonts w:ascii="Times New Roman" w:eastAsia="Times New Roman" w:hAnsi="Times New Roman" w:cs="Times New Roman"/>
                <w:bCs/>
                <w:sz w:val="24"/>
                <w:szCs w:val="24"/>
                <w:lang w:val="ru-RU" w:eastAsia="en-US"/>
              </w:rPr>
            </w:pPr>
          </w:p>
          <w:p w:rsidR="0080531D" w:rsidRPr="002625B8" w:rsidRDefault="0080531D" w:rsidP="00772B43">
            <w:pPr>
              <w:spacing w:after="0" w:line="240" w:lineRule="auto"/>
              <w:ind w:left="10" w:hanging="10"/>
              <w:jc w:val="both"/>
              <w:rPr>
                <w:rFonts w:ascii="Times New Roman" w:eastAsia="Times New Roman" w:hAnsi="Times New Roman" w:cs="Times New Roman"/>
                <w:bCs/>
                <w:sz w:val="24"/>
                <w:szCs w:val="24"/>
                <w:lang w:val="ru-RU" w:eastAsia="en-US"/>
              </w:rPr>
            </w:pPr>
          </w:p>
          <w:p w:rsidR="0080531D" w:rsidRPr="002625B8" w:rsidRDefault="0080531D" w:rsidP="00772B43">
            <w:pPr>
              <w:spacing w:after="0" w:line="240" w:lineRule="auto"/>
              <w:ind w:left="10" w:hanging="10"/>
              <w:jc w:val="both"/>
              <w:rPr>
                <w:rFonts w:ascii="Times New Roman" w:eastAsia="Times New Roman" w:hAnsi="Times New Roman" w:cs="Times New Roman"/>
                <w:bCs/>
                <w:sz w:val="24"/>
                <w:szCs w:val="24"/>
                <w:lang w:val="ru-RU" w:eastAsia="en-US"/>
              </w:rPr>
            </w:pPr>
          </w:p>
          <w:p w:rsidR="0080531D" w:rsidRPr="002625B8" w:rsidRDefault="0080531D" w:rsidP="00772B43">
            <w:pPr>
              <w:spacing w:after="0" w:line="240" w:lineRule="auto"/>
              <w:ind w:left="10" w:hanging="10"/>
              <w:jc w:val="both"/>
              <w:rPr>
                <w:rFonts w:ascii="Times New Roman" w:eastAsia="Times New Roman" w:hAnsi="Times New Roman" w:cs="Times New Roman"/>
                <w:bCs/>
                <w:sz w:val="24"/>
                <w:szCs w:val="24"/>
                <w:lang w:val="ru-RU" w:eastAsia="en-US"/>
              </w:rPr>
            </w:pPr>
          </w:p>
          <w:p w:rsidR="0080531D" w:rsidRPr="002625B8" w:rsidRDefault="0080531D" w:rsidP="00772B43">
            <w:pPr>
              <w:spacing w:after="0" w:line="240" w:lineRule="auto"/>
              <w:jc w:val="both"/>
              <w:rPr>
                <w:rFonts w:ascii="Times New Roman" w:eastAsia="Times New Roman" w:hAnsi="Times New Roman" w:cs="Times New Roman"/>
                <w:bCs/>
                <w:sz w:val="24"/>
                <w:szCs w:val="24"/>
                <w:lang w:val="ru-RU" w:eastAsia="en-US"/>
              </w:rPr>
            </w:pPr>
          </w:p>
          <w:p w:rsidR="0080531D" w:rsidRPr="002625B8" w:rsidRDefault="0080531D" w:rsidP="00772B43">
            <w:pPr>
              <w:spacing w:after="0" w:line="240" w:lineRule="auto"/>
              <w:jc w:val="both"/>
              <w:rPr>
                <w:rFonts w:ascii="Times New Roman" w:eastAsia="Times New Roman" w:hAnsi="Times New Roman" w:cs="Times New Roman"/>
                <w:bCs/>
                <w:sz w:val="24"/>
                <w:szCs w:val="24"/>
                <w:lang w:val="ru-RU" w:eastAsia="en-US"/>
              </w:rPr>
            </w:pPr>
          </w:p>
          <w:p w:rsidR="0080531D" w:rsidRPr="002625B8" w:rsidRDefault="0080531D" w:rsidP="00772B43">
            <w:pPr>
              <w:tabs>
                <w:tab w:val="left" w:pos="284"/>
              </w:tabs>
              <w:suppressAutoHyphens/>
              <w:spacing w:after="0" w:line="240" w:lineRule="auto"/>
              <w:ind w:left="10" w:hanging="10"/>
              <w:jc w:val="both"/>
              <w:rPr>
                <w:rFonts w:ascii="Times New Roman" w:eastAsia="Times New Roman" w:hAnsi="Times New Roman" w:cs="Times New Roman"/>
                <w:sz w:val="24"/>
                <w:szCs w:val="24"/>
                <w:lang w:eastAsia="ru-RU"/>
              </w:rPr>
            </w:pPr>
          </w:p>
        </w:tc>
      </w:tr>
    </w:tbl>
    <w:p w:rsidR="002625B8" w:rsidRPr="002625B8" w:rsidRDefault="002625B8" w:rsidP="002625B8">
      <w:pPr>
        <w:widowControl w:val="0"/>
        <w:shd w:val="clear" w:color="auto" w:fill="FFFFFF"/>
        <w:suppressAutoHyphens/>
        <w:autoSpaceDE w:val="0"/>
        <w:spacing w:after="0" w:line="240" w:lineRule="auto"/>
        <w:outlineLvl w:val="0"/>
        <w:rPr>
          <w:rFonts w:ascii="Times New Roman CYR" w:eastAsia="Times New Roman" w:hAnsi="Times New Roman CYR" w:cs="Times New Roman CYR"/>
          <w:b/>
          <w:sz w:val="24"/>
          <w:szCs w:val="24"/>
          <w:lang w:val="ru-RU" w:eastAsia="ru-RU"/>
        </w:rPr>
      </w:pPr>
    </w:p>
    <w:p w:rsidR="002625B8" w:rsidRPr="002625B8" w:rsidRDefault="002625B8" w:rsidP="002625B8">
      <w:pPr>
        <w:spacing w:after="0" w:line="240" w:lineRule="auto"/>
        <w:ind w:firstLine="709"/>
        <w:rPr>
          <w:rFonts w:ascii="Times New Roman CYR" w:eastAsia="Times New Roman" w:hAnsi="Times New Roman CYR" w:cs="Times New Roman CYR"/>
          <w:sz w:val="24"/>
          <w:szCs w:val="24"/>
          <w:lang w:val="ru-RU" w:eastAsia="zh-CN"/>
        </w:rPr>
      </w:pPr>
    </w:p>
    <w:p w:rsidR="002625B8" w:rsidRPr="002625B8" w:rsidRDefault="002625B8" w:rsidP="002625B8">
      <w:pPr>
        <w:spacing w:after="3" w:line="253" w:lineRule="auto"/>
        <w:ind w:left="10" w:right="78" w:hanging="10"/>
        <w:jc w:val="right"/>
        <w:rPr>
          <w:rFonts w:ascii="Times New Roman" w:eastAsia="Times New Roman" w:hAnsi="Times New Roman" w:cs="Times New Roman"/>
          <w:b/>
          <w:color w:val="000000"/>
          <w:sz w:val="23"/>
          <w:lang w:val="ru-RU" w:eastAsia="en-US"/>
        </w:rPr>
      </w:pPr>
    </w:p>
    <w:p w:rsidR="002625B8" w:rsidRPr="002625B8" w:rsidRDefault="002625B8" w:rsidP="002625B8">
      <w:pPr>
        <w:spacing w:after="3" w:line="253" w:lineRule="auto"/>
        <w:ind w:left="10" w:right="78" w:hanging="10"/>
        <w:jc w:val="right"/>
        <w:rPr>
          <w:rFonts w:ascii="Times New Roman" w:eastAsia="Times New Roman" w:hAnsi="Times New Roman" w:cs="Times New Roman"/>
          <w:b/>
          <w:color w:val="000000"/>
          <w:sz w:val="23"/>
          <w:lang w:val="ru-RU" w:eastAsia="en-US"/>
        </w:rPr>
      </w:pPr>
    </w:p>
    <w:p w:rsidR="002625B8" w:rsidRPr="002625B8" w:rsidRDefault="002625B8" w:rsidP="002625B8">
      <w:pPr>
        <w:spacing w:after="3" w:line="253" w:lineRule="auto"/>
        <w:ind w:left="10" w:right="78" w:hanging="10"/>
        <w:jc w:val="right"/>
        <w:rPr>
          <w:rFonts w:ascii="Times New Roman" w:eastAsia="Times New Roman" w:hAnsi="Times New Roman" w:cs="Times New Roman"/>
          <w:b/>
          <w:color w:val="000000"/>
          <w:sz w:val="23"/>
          <w:lang w:val="ru-RU" w:eastAsia="en-US"/>
        </w:rPr>
      </w:pPr>
    </w:p>
    <w:p w:rsidR="002625B8" w:rsidRPr="002625B8" w:rsidRDefault="002625B8" w:rsidP="002625B8">
      <w:pPr>
        <w:spacing w:after="3" w:line="253" w:lineRule="auto"/>
        <w:ind w:left="10" w:right="78" w:hanging="10"/>
        <w:jc w:val="right"/>
        <w:rPr>
          <w:rFonts w:ascii="Times New Roman" w:eastAsia="Times New Roman" w:hAnsi="Times New Roman" w:cs="Times New Roman"/>
          <w:b/>
          <w:color w:val="000000"/>
          <w:sz w:val="23"/>
          <w:lang w:val="ru-RU" w:eastAsia="en-US"/>
        </w:rPr>
      </w:pPr>
    </w:p>
    <w:p w:rsidR="002625B8" w:rsidRPr="002625B8" w:rsidRDefault="002625B8" w:rsidP="002625B8">
      <w:pPr>
        <w:spacing w:after="3" w:line="253" w:lineRule="auto"/>
        <w:ind w:left="10" w:right="78" w:hanging="10"/>
        <w:jc w:val="right"/>
        <w:rPr>
          <w:rFonts w:ascii="Times New Roman" w:eastAsia="Times New Roman" w:hAnsi="Times New Roman" w:cs="Times New Roman"/>
          <w:b/>
          <w:color w:val="000000"/>
          <w:sz w:val="23"/>
          <w:lang w:val="ru-RU" w:eastAsia="en-US"/>
        </w:rPr>
      </w:pPr>
    </w:p>
    <w:p w:rsidR="002625B8" w:rsidRPr="002625B8" w:rsidRDefault="002625B8" w:rsidP="002625B8">
      <w:pPr>
        <w:spacing w:after="3" w:line="253" w:lineRule="auto"/>
        <w:ind w:left="10" w:right="78" w:hanging="10"/>
        <w:jc w:val="right"/>
        <w:rPr>
          <w:rFonts w:ascii="Times New Roman" w:eastAsia="Times New Roman" w:hAnsi="Times New Roman" w:cs="Times New Roman"/>
          <w:b/>
          <w:color w:val="000000"/>
          <w:sz w:val="23"/>
          <w:lang w:val="ru-RU" w:eastAsia="en-US"/>
        </w:rPr>
      </w:pPr>
    </w:p>
    <w:p w:rsidR="002625B8" w:rsidRPr="002625B8" w:rsidRDefault="002625B8" w:rsidP="002625B8">
      <w:pPr>
        <w:spacing w:after="3" w:line="253" w:lineRule="auto"/>
        <w:ind w:left="10" w:right="78" w:hanging="10"/>
        <w:jc w:val="right"/>
        <w:rPr>
          <w:rFonts w:ascii="Times New Roman" w:eastAsia="Times New Roman" w:hAnsi="Times New Roman" w:cs="Times New Roman"/>
          <w:b/>
          <w:color w:val="000000"/>
          <w:sz w:val="23"/>
          <w:lang w:val="ru-RU" w:eastAsia="en-US"/>
        </w:rPr>
      </w:pPr>
    </w:p>
    <w:p w:rsidR="002625B8" w:rsidRPr="002625B8" w:rsidRDefault="002625B8" w:rsidP="002625B8">
      <w:pPr>
        <w:spacing w:after="3" w:line="253" w:lineRule="auto"/>
        <w:ind w:left="10" w:right="78" w:hanging="10"/>
        <w:jc w:val="right"/>
        <w:rPr>
          <w:rFonts w:ascii="Times New Roman" w:eastAsia="Times New Roman" w:hAnsi="Times New Roman" w:cs="Times New Roman"/>
          <w:b/>
          <w:color w:val="000000"/>
          <w:sz w:val="23"/>
          <w:lang w:val="ru-RU" w:eastAsia="en-US"/>
        </w:rPr>
      </w:pPr>
    </w:p>
    <w:p w:rsidR="002625B8" w:rsidRPr="00AB3AE0" w:rsidRDefault="002625B8" w:rsidP="007B6054">
      <w:pPr>
        <w:widowControl w:val="0"/>
        <w:spacing w:after="0" w:line="240" w:lineRule="auto"/>
        <w:jc w:val="both"/>
        <w:rPr>
          <w:rFonts w:ascii="Times New Roman" w:eastAsia="Times New Roman" w:hAnsi="Times New Roman" w:cs="Times New Roman"/>
          <w:sz w:val="24"/>
          <w:szCs w:val="24"/>
          <w:lang w:val="ru-RU"/>
        </w:rPr>
      </w:pPr>
    </w:p>
    <w:sectPr w:rsidR="002625B8" w:rsidRPr="00AB3AE0">
      <w:footerReference w:type="default" r:id="rId18"/>
      <w:head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1AE" w:rsidRDefault="007841AE">
      <w:pPr>
        <w:spacing w:after="0" w:line="240" w:lineRule="auto"/>
      </w:pPr>
      <w:r>
        <w:separator/>
      </w:r>
    </w:p>
  </w:endnote>
  <w:endnote w:type="continuationSeparator" w:id="0">
    <w:p w:rsidR="007841AE" w:rsidRDefault="00784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1AE" w:rsidRDefault="007841AE">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01CB8">
      <w:rPr>
        <w:rFonts w:ascii="Times New Roman" w:eastAsia="Times New Roman" w:hAnsi="Times New Roman" w:cs="Times New Roman"/>
        <w:noProof/>
        <w:sz w:val="24"/>
        <w:szCs w:val="24"/>
      </w:rPr>
      <w:t>30</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1AE" w:rsidRDefault="007841AE">
      <w:pPr>
        <w:spacing w:after="0" w:line="240" w:lineRule="auto"/>
      </w:pPr>
      <w:r>
        <w:separator/>
      </w:r>
    </w:p>
  </w:footnote>
  <w:footnote w:type="continuationSeparator" w:id="0">
    <w:p w:rsidR="007841AE" w:rsidRDefault="007841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1AE" w:rsidRPr="007B6054" w:rsidRDefault="007841AE" w:rsidP="007B6054">
    <w:pPr>
      <w:pStyle w:val="af6"/>
    </w:pPr>
    <w:r w:rsidRPr="007B6054">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B185E"/>
    <w:multiLevelType w:val="multilevel"/>
    <w:tmpl w:val="10C4AA7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142C1FF6"/>
    <w:multiLevelType w:val="multilevel"/>
    <w:tmpl w:val="8D022DD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3FBD6B95"/>
    <w:multiLevelType w:val="hybridMultilevel"/>
    <w:tmpl w:val="06B0DED2"/>
    <w:lvl w:ilvl="0" w:tplc="A7F026A6">
      <w:start w:val="14"/>
      <w:numFmt w:val="decimal"/>
      <w:lvlText w:val="%1."/>
      <w:lvlJc w:val="left"/>
      <w:pPr>
        <w:ind w:left="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18B643CE">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D0891A0">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1338BD46">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D28A7DB6">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350ECAFC">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CC56A76C">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69B81D64">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0C9AD190">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
    <w:nsid w:val="4D6A2006"/>
    <w:multiLevelType w:val="multilevel"/>
    <w:tmpl w:val="9B3A739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61AF42BB"/>
    <w:multiLevelType w:val="hybridMultilevel"/>
    <w:tmpl w:val="9C8ACF02"/>
    <w:lvl w:ilvl="0" w:tplc="146E3838">
      <w:start w:val="3"/>
      <w:numFmt w:val="decimal"/>
      <w:lvlText w:val="%1."/>
      <w:lvlJc w:val="left"/>
      <w:pPr>
        <w:ind w:left="3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12D850DE">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D0142C94">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944E0EDE">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984413B6">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AC22FE82">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8570B80E">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89F4EC36">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591C08F8">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5">
    <w:nsid w:val="6A131EDE"/>
    <w:multiLevelType w:val="hybridMultilevel"/>
    <w:tmpl w:val="1F18218C"/>
    <w:lvl w:ilvl="0" w:tplc="3FB804EA">
      <w:start w:val="1"/>
      <w:numFmt w:val="decimal"/>
      <w:lvlText w:val="%1."/>
      <w:lvlJc w:val="left"/>
      <w:pPr>
        <w:ind w:left="786" w:hanging="360"/>
      </w:pPr>
      <w:rPr>
        <w:b w:val="0"/>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6">
    <w:nsid w:val="725B703C"/>
    <w:multiLevelType w:val="multilevel"/>
    <w:tmpl w:val="1E72780A"/>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num w:numId="1">
    <w:abstractNumId w:val="3"/>
  </w:num>
  <w:num w:numId="2">
    <w:abstractNumId w:val="0"/>
  </w:num>
  <w:num w:numId="3">
    <w:abstractNumId w:val="1"/>
  </w:num>
  <w:num w:numId="4">
    <w:abstractNumId w:val="6"/>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3C7"/>
    <w:rsid w:val="00003860"/>
    <w:rsid w:val="00016B6C"/>
    <w:rsid w:val="00031440"/>
    <w:rsid w:val="000D5454"/>
    <w:rsid w:val="00141D98"/>
    <w:rsid w:val="0017583F"/>
    <w:rsid w:val="00196844"/>
    <w:rsid w:val="00254B5C"/>
    <w:rsid w:val="002625B8"/>
    <w:rsid w:val="0036184F"/>
    <w:rsid w:val="003967AD"/>
    <w:rsid w:val="003A2C53"/>
    <w:rsid w:val="003B0BEE"/>
    <w:rsid w:val="003E48C9"/>
    <w:rsid w:val="003F4880"/>
    <w:rsid w:val="00523636"/>
    <w:rsid w:val="005A6B2C"/>
    <w:rsid w:val="005E28BC"/>
    <w:rsid w:val="006212E3"/>
    <w:rsid w:val="006B2D59"/>
    <w:rsid w:val="006C1B66"/>
    <w:rsid w:val="00772B43"/>
    <w:rsid w:val="007841AE"/>
    <w:rsid w:val="007B2D09"/>
    <w:rsid w:val="007B6054"/>
    <w:rsid w:val="007D3419"/>
    <w:rsid w:val="007F7F8E"/>
    <w:rsid w:val="00800E29"/>
    <w:rsid w:val="0080531D"/>
    <w:rsid w:val="00901CB8"/>
    <w:rsid w:val="00920FC1"/>
    <w:rsid w:val="00945957"/>
    <w:rsid w:val="00947FD7"/>
    <w:rsid w:val="009F7B93"/>
    <w:rsid w:val="00AA13C7"/>
    <w:rsid w:val="00AB3AE0"/>
    <w:rsid w:val="00AC1E94"/>
    <w:rsid w:val="00B713ED"/>
    <w:rsid w:val="00B943F5"/>
    <w:rsid w:val="00C10FAD"/>
    <w:rsid w:val="00E04318"/>
    <w:rsid w:val="00E23EBF"/>
    <w:rsid w:val="00E73A08"/>
    <w:rsid w:val="00F233FF"/>
    <w:rsid w:val="00F27195"/>
    <w:rsid w:val="00F32803"/>
    <w:rsid w:val="00FA03D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f6">
    <w:name w:val="header"/>
    <w:basedOn w:val="a"/>
    <w:link w:val="af7"/>
    <w:uiPriority w:val="99"/>
    <w:unhideWhenUsed/>
    <w:rsid w:val="007B6054"/>
    <w:pPr>
      <w:tabs>
        <w:tab w:val="center" w:pos="4819"/>
        <w:tab w:val="right" w:pos="9639"/>
      </w:tabs>
      <w:spacing w:after="0" w:line="240" w:lineRule="auto"/>
    </w:pPr>
  </w:style>
  <w:style w:type="character" w:customStyle="1" w:styleId="af7">
    <w:name w:val="Верхний колонтитул Знак"/>
    <w:basedOn w:val="a0"/>
    <w:link w:val="af6"/>
    <w:uiPriority w:val="99"/>
    <w:rsid w:val="007B6054"/>
  </w:style>
  <w:style w:type="paragraph" w:styleId="af8">
    <w:name w:val="footer"/>
    <w:basedOn w:val="a"/>
    <w:link w:val="af9"/>
    <w:uiPriority w:val="99"/>
    <w:unhideWhenUsed/>
    <w:rsid w:val="007B6054"/>
    <w:pPr>
      <w:tabs>
        <w:tab w:val="center" w:pos="4819"/>
        <w:tab w:val="right" w:pos="9639"/>
      </w:tabs>
      <w:spacing w:after="0" w:line="240" w:lineRule="auto"/>
    </w:pPr>
  </w:style>
  <w:style w:type="character" w:customStyle="1" w:styleId="af9">
    <w:name w:val="Нижний колонтитул Знак"/>
    <w:basedOn w:val="a0"/>
    <w:link w:val="af8"/>
    <w:uiPriority w:val="99"/>
    <w:rsid w:val="007B6054"/>
  </w:style>
  <w:style w:type="table" w:customStyle="1" w:styleId="TableGrid">
    <w:name w:val="TableGrid"/>
    <w:rsid w:val="00FA03D2"/>
    <w:pPr>
      <w:spacing w:after="0" w:line="240" w:lineRule="auto"/>
    </w:pPr>
    <w:rPr>
      <w:rFonts w:eastAsia="Times New Roman" w:cs="Times New Roman"/>
      <w:lang w:val="en-US" w:eastAsia="en-US"/>
    </w:rPr>
    <w:tblPr>
      <w:tblCellMar>
        <w:top w:w="0" w:type="dxa"/>
        <w:left w:w="0" w:type="dxa"/>
        <w:bottom w:w="0" w:type="dxa"/>
        <w:right w:w="0" w:type="dxa"/>
      </w:tblCellMar>
    </w:tblPr>
  </w:style>
  <w:style w:type="paragraph" w:styleId="afa">
    <w:name w:val="No Spacing"/>
    <w:uiPriority w:val="1"/>
    <w:qFormat/>
    <w:rsid w:val="00C10FA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f6">
    <w:name w:val="header"/>
    <w:basedOn w:val="a"/>
    <w:link w:val="af7"/>
    <w:uiPriority w:val="99"/>
    <w:unhideWhenUsed/>
    <w:rsid w:val="007B6054"/>
    <w:pPr>
      <w:tabs>
        <w:tab w:val="center" w:pos="4819"/>
        <w:tab w:val="right" w:pos="9639"/>
      </w:tabs>
      <w:spacing w:after="0" w:line="240" w:lineRule="auto"/>
    </w:pPr>
  </w:style>
  <w:style w:type="character" w:customStyle="1" w:styleId="af7">
    <w:name w:val="Верхний колонтитул Знак"/>
    <w:basedOn w:val="a0"/>
    <w:link w:val="af6"/>
    <w:uiPriority w:val="99"/>
    <w:rsid w:val="007B6054"/>
  </w:style>
  <w:style w:type="paragraph" w:styleId="af8">
    <w:name w:val="footer"/>
    <w:basedOn w:val="a"/>
    <w:link w:val="af9"/>
    <w:uiPriority w:val="99"/>
    <w:unhideWhenUsed/>
    <w:rsid w:val="007B6054"/>
    <w:pPr>
      <w:tabs>
        <w:tab w:val="center" w:pos="4819"/>
        <w:tab w:val="right" w:pos="9639"/>
      </w:tabs>
      <w:spacing w:after="0" w:line="240" w:lineRule="auto"/>
    </w:pPr>
  </w:style>
  <w:style w:type="character" w:customStyle="1" w:styleId="af9">
    <w:name w:val="Нижний колонтитул Знак"/>
    <w:basedOn w:val="a0"/>
    <w:link w:val="af8"/>
    <w:uiPriority w:val="99"/>
    <w:rsid w:val="007B6054"/>
  </w:style>
  <w:style w:type="table" w:customStyle="1" w:styleId="TableGrid">
    <w:name w:val="TableGrid"/>
    <w:rsid w:val="00FA03D2"/>
    <w:pPr>
      <w:spacing w:after="0" w:line="240" w:lineRule="auto"/>
    </w:pPr>
    <w:rPr>
      <w:rFonts w:eastAsia="Times New Roman" w:cs="Times New Roman"/>
      <w:lang w:val="en-US" w:eastAsia="en-US"/>
    </w:rPr>
    <w:tblPr>
      <w:tblCellMar>
        <w:top w:w="0" w:type="dxa"/>
        <w:left w:w="0" w:type="dxa"/>
        <w:bottom w:w="0" w:type="dxa"/>
        <w:right w:w="0" w:type="dxa"/>
      </w:tblCellMar>
    </w:tblPr>
  </w:style>
  <w:style w:type="paragraph" w:styleId="afa">
    <w:name w:val="No Spacing"/>
    <w:uiPriority w:val="1"/>
    <w:qFormat/>
    <w:rsid w:val="00C10F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38</Pages>
  <Words>60592</Words>
  <Characters>34539</Characters>
  <Application>Microsoft Office Word</Application>
  <DocSecurity>0</DocSecurity>
  <Lines>287</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DMS</cp:lastModifiedBy>
  <cp:revision>7</cp:revision>
  <dcterms:created xsi:type="dcterms:W3CDTF">2024-03-22T08:39:00Z</dcterms:created>
  <dcterms:modified xsi:type="dcterms:W3CDTF">2024-03-28T09:03:00Z</dcterms:modified>
</cp:coreProperties>
</file>