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2CFB870E" w:rsidR="00AF3B68" w:rsidRPr="00AC0E0B" w:rsidRDefault="007024DB" w:rsidP="00531B74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A673E7" w:rsidRPr="00A673E7">
        <w:rPr>
          <w:b w:val="0"/>
        </w:rPr>
        <w:t>Код ДК 021:2015 - 30210000-4 Машини для обробки даних (апаратна частина) (Планшети)</w:t>
      </w:r>
    </w:p>
    <w:p w14:paraId="2CB4C492" w14:textId="46947E19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A673E7" w:rsidRPr="00A673E7">
        <w:t>Код ДК 021:2015 - 30210000-4 Машини для обробки дан</w:t>
      </w:r>
      <w:r w:rsidR="00A673E7">
        <w:t>их (апаратна частина)</w:t>
      </w:r>
    </w:p>
    <w:p w14:paraId="2DE5D960" w14:textId="40E72CC9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673E7">
        <w:rPr>
          <w:color w:val="000000"/>
          <w:bdr w:val="none" w:sz="0" w:space="0" w:color="auto" w:frame="1"/>
        </w:rPr>
        <w:t xml:space="preserve">60 </w:t>
      </w:r>
      <w:r w:rsidR="00DE56F7">
        <w:rPr>
          <w:color w:val="000000"/>
          <w:bdr w:val="none" w:sz="0" w:space="0" w:color="auto" w:frame="1"/>
        </w:rPr>
        <w:t>од.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44ECBAD8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0C5A24">
        <w:rPr>
          <w:b/>
        </w:rPr>
        <w:t>15</w:t>
      </w:r>
      <w:r w:rsidR="00471314" w:rsidRPr="00444A2A">
        <w:rPr>
          <w:b/>
        </w:rPr>
        <w:t>.</w:t>
      </w:r>
      <w:r w:rsidR="000C5A24">
        <w:rPr>
          <w:b/>
          <w:lang w:val="ru-RU"/>
        </w:rPr>
        <w:t>08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5002BA18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A673E7">
        <w:t>496800,00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57B01DD0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A673E7">
        <w:rPr>
          <w:b/>
          <w:lang w:val="ru-RU"/>
        </w:rPr>
        <w:t>2484</w:t>
      </w:r>
      <w:r w:rsidR="002F589C">
        <w:rPr>
          <w:b/>
          <w:lang w:val="ru-RU"/>
        </w:rPr>
        <w:t>,00</w:t>
      </w:r>
      <w:r w:rsidR="00531B74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7D76D74B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0C5A24">
        <w:rPr>
          <w:b/>
          <w:lang w:val="ru-RU"/>
        </w:rPr>
        <w:t>09</w:t>
      </w:r>
      <w:bookmarkStart w:id="0" w:name="_GoBack"/>
      <w:bookmarkEnd w:id="0"/>
      <w:r w:rsidR="001F1CE7">
        <w:rPr>
          <w:b/>
          <w:lang w:val="ru-RU"/>
        </w:rPr>
        <w:t>.</w:t>
      </w:r>
      <w:r w:rsidR="00471314">
        <w:rPr>
          <w:b/>
          <w:lang w:val="ru-RU"/>
        </w:rPr>
        <w:t>0</w:t>
      </w:r>
      <w:r w:rsidR="00A673E7">
        <w:rPr>
          <w:b/>
          <w:lang w:val="ru-RU"/>
        </w:rPr>
        <w:t>5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5A24"/>
    <w:rsid w:val="000C64CF"/>
    <w:rsid w:val="000D479E"/>
    <w:rsid w:val="000D63ED"/>
    <w:rsid w:val="000D6BD8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2F589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2E74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B74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B4C6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673E7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60D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97912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6F7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D711A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17</cp:revision>
  <cp:lastPrinted>2022-02-18T10:44:00Z</cp:lastPrinted>
  <dcterms:created xsi:type="dcterms:W3CDTF">2024-04-19T11:43:00Z</dcterms:created>
  <dcterms:modified xsi:type="dcterms:W3CDTF">2024-05-01T06:46:00Z</dcterms:modified>
</cp:coreProperties>
</file>