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C6A3C" w14:textId="77777777" w:rsidR="00BF4426" w:rsidRPr="000658CC" w:rsidRDefault="00BF4426" w:rsidP="00BF4426">
      <w:pPr>
        <w:jc w:val="right"/>
        <w:rPr>
          <w:lang w:val="uk-UA"/>
        </w:rPr>
      </w:pPr>
      <w:r w:rsidRPr="000658CC">
        <w:rPr>
          <w:lang w:val="uk-UA"/>
        </w:rPr>
        <w:t>Додаток 1</w:t>
      </w:r>
    </w:p>
    <w:p w14:paraId="19543825" w14:textId="77777777" w:rsidR="00BF4426" w:rsidRPr="000658CC" w:rsidRDefault="00BF4426" w:rsidP="00BF4426">
      <w:pPr>
        <w:jc w:val="right"/>
        <w:rPr>
          <w:i/>
          <w:lang w:val="uk-UA"/>
        </w:rPr>
      </w:pPr>
      <w:r w:rsidRPr="000658CC">
        <w:rPr>
          <w:i/>
          <w:lang w:val="uk-UA"/>
        </w:rPr>
        <w:t>до тендерної документації</w:t>
      </w:r>
    </w:p>
    <w:p w14:paraId="4EFAADB2" w14:textId="159C8172" w:rsidR="00BF4426" w:rsidRPr="000658CC" w:rsidRDefault="00BF4426" w:rsidP="00BF4426">
      <w:pPr>
        <w:spacing w:before="120"/>
        <w:jc w:val="center"/>
        <w:rPr>
          <w:i/>
          <w:color w:val="FF0000"/>
          <w:sz w:val="20"/>
          <w:szCs w:val="20"/>
          <w:lang w:val="uk-UA" w:eastAsia="en-US"/>
        </w:rPr>
      </w:pPr>
      <w:r w:rsidRPr="000658CC">
        <w:rPr>
          <w:i/>
          <w:color w:val="FF0000"/>
          <w:sz w:val="20"/>
          <w:szCs w:val="20"/>
          <w:lang w:val="uk-UA" w:eastAsia="en-US"/>
        </w:rPr>
        <w:t>(Форма, яку подає Учасник на фірмовому бланку (у разі наявності))</w:t>
      </w:r>
    </w:p>
    <w:p w14:paraId="01E65FBB" w14:textId="77777777" w:rsidR="00BF4426" w:rsidRPr="000658CC" w:rsidRDefault="00BF4426" w:rsidP="00BF4426">
      <w:pPr>
        <w:shd w:val="clear" w:color="auto" w:fill="FFFFFF"/>
        <w:jc w:val="right"/>
        <w:rPr>
          <w:b/>
          <w:bCs/>
          <w:lang w:val="uk-UA"/>
        </w:rPr>
      </w:pPr>
    </w:p>
    <w:p w14:paraId="7DF34925" w14:textId="77777777" w:rsidR="00BF4426" w:rsidRPr="000658CC" w:rsidRDefault="00BF4426" w:rsidP="00BF4426">
      <w:pPr>
        <w:shd w:val="clear" w:color="auto" w:fill="FFFFFF"/>
        <w:jc w:val="right"/>
        <w:rPr>
          <w:bCs/>
          <w:lang w:val="uk-UA"/>
        </w:rPr>
      </w:pPr>
      <w:r w:rsidRPr="000658CC">
        <w:rPr>
          <w:bCs/>
          <w:lang w:val="uk-UA"/>
        </w:rPr>
        <w:t>Уповноваженій особі</w:t>
      </w:r>
    </w:p>
    <w:p w14:paraId="794A03D5" w14:textId="77777777" w:rsidR="00BF4426" w:rsidRPr="000658CC" w:rsidRDefault="00BF4426" w:rsidP="00BF4426">
      <w:pPr>
        <w:shd w:val="clear" w:color="auto" w:fill="FFFFFF"/>
        <w:jc w:val="right"/>
        <w:rPr>
          <w:lang w:val="uk-UA"/>
        </w:rPr>
      </w:pPr>
      <w:r w:rsidRPr="000658CC">
        <w:rPr>
          <w:lang w:val="uk-UA"/>
        </w:rPr>
        <w:t>Управління поліції охорони</w:t>
      </w:r>
    </w:p>
    <w:p w14:paraId="2781E8CF" w14:textId="28020CFD" w:rsidR="00BF4426" w:rsidRPr="000658CC" w:rsidRDefault="00BF4426" w:rsidP="00BF4426">
      <w:pPr>
        <w:shd w:val="clear" w:color="auto" w:fill="FFFFFF"/>
        <w:jc w:val="right"/>
        <w:rPr>
          <w:lang w:val="uk-UA"/>
        </w:rPr>
      </w:pPr>
      <w:r w:rsidRPr="000658CC">
        <w:rPr>
          <w:lang w:val="uk-UA"/>
        </w:rPr>
        <w:t xml:space="preserve">в </w:t>
      </w:r>
      <w:r w:rsidR="00C94B20" w:rsidRPr="000658CC">
        <w:rPr>
          <w:lang w:val="uk-UA"/>
        </w:rPr>
        <w:t xml:space="preserve">Закарпатській </w:t>
      </w:r>
      <w:r w:rsidRPr="000658CC">
        <w:rPr>
          <w:lang w:val="uk-UA"/>
        </w:rPr>
        <w:t>області</w:t>
      </w:r>
    </w:p>
    <w:p w14:paraId="3DCD0C5D" w14:textId="77777777" w:rsidR="00BF4426" w:rsidRPr="000658CC" w:rsidRDefault="00BF4426" w:rsidP="00BF4426">
      <w:pPr>
        <w:rPr>
          <w:i/>
          <w:lang w:val="uk-UA"/>
        </w:rPr>
      </w:pPr>
    </w:p>
    <w:p w14:paraId="7E602A57" w14:textId="77777777" w:rsidR="00BF4426" w:rsidRPr="000658CC" w:rsidRDefault="00BF4426" w:rsidP="00BF4426">
      <w:pPr>
        <w:jc w:val="center"/>
        <w:rPr>
          <w:lang w:val="uk-UA" w:eastAsia="en-US"/>
        </w:rPr>
      </w:pPr>
      <w:r w:rsidRPr="000658CC">
        <w:rPr>
          <w:b/>
          <w:lang w:eastAsia="en-US"/>
        </w:rPr>
        <w:t>Ц</w:t>
      </w:r>
      <w:r w:rsidRPr="000658CC">
        <w:rPr>
          <w:b/>
          <w:lang w:val="uk-UA" w:eastAsia="en-US"/>
        </w:rPr>
        <w:t>ІНОВА ПРОПОЗИЦІЯ</w:t>
      </w:r>
    </w:p>
    <w:p w14:paraId="4A4554A6" w14:textId="77777777" w:rsidR="00CE2BAE" w:rsidRPr="000658CC" w:rsidRDefault="00CE2BAE" w:rsidP="00BF4426">
      <w:pPr>
        <w:outlineLvl w:val="0"/>
        <w:rPr>
          <w:rFonts w:ascii="Times New Roman" w:hAnsi="Times New Roman" w:cs="Times New Roman"/>
          <w:i/>
          <w:lang w:val="uk-UA"/>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5075"/>
      </w:tblGrid>
      <w:tr w:rsidR="00CE2BAE" w:rsidRPr="000658CC" w14:paraId="3E1D945F" w14:textId="77777777" w:rsidTr="00BF4426">
        <w:trPr>
          <w:trHeight w:val="397"/>
          <w:jc w:val="center"/>
        </w:trPr>
        <w:tc>
          <w:tcPr>
            <w:tcW w:w="10528" w:type="dxa"/>
            <w:gridSpan w:val="2"/>
            <w:vAlign w:val="center"/>
          </w:tcPr>
          <w:p w14:paraId="60CD46AF" w14:textId="77777777" w:rsidR="00CE2BAE" w:rsidRPr="000658CC" w:rsidRDefault="00CE2BAE" w:rsidP="00CF0A5B">
            <w:pPr>
              <w:tabs>
                <w:tab w:val="left" w:pos="2160"/>
                <w:tab w:val="left" w:pos="3600"/>
              </w:tabs>
              <w:jc w:val="center"/>
              <w:rPr>
                <w:rFonts w:ascii="Times New Roman" w:hAnsi="Times New Roman" w:cs="Times New Roman"/>
                <w:b/>
                <w:lang w:val="uk-UA" w:eastAsia="ru-RU"/>
              </w:rPr>
            </w:pPr>
            <w:r w:rsidRPr="000658CC">
              <w:rPr>
                <w:rFonts w:ascii="Times New Roman" w:hAnsi="Times New Roman" w:cs="Times New Roman"/>
                <w:b/>
                <w:lang w:val="uk-UA" w:eastAsia="ru-RU"/>
              </w:rPr>
              <w:t>Відомості про Учасника процедури закупівлі</w:t>
            </w:r>
          </w:p>
        </w:tc>
      </w:tr>
      <w:tr w:rsidR="00CE2BAE" w:rsidRPr="000658CC" w14:paraId="7EA4D5F8" w14:textId="77777777" w:rsidTr="00A632D3">
        <w:trPr>
          <w:trHeight w:val="70"/>
          <w:jc w:val="center"/>
        </w:trPr>
        <w:tc>
          <w:tcPr>
            <w:tcW w:w="5453" w:type="dxa"/>
            <w:vAlign w:val="center"/>
          </w:tcPr>
          <w:p w14:paraId="0FD1D077" w14:textId="77777777" w:rsidR="00CE2BAE" w:rsidRPr="000658CC" w:rsidRDefault="00CE2BAE" w:rsidP="00CF0A5B">
            <w:pPr>
              <w:tabs>
                <w:tab w:val="left" w:pos="2160"/>
                <w:tab w:val="left" w:pos="3600"/>
              </w:tabs>
              <w:jc w:val="center"/>
              <w:rPr>
                <w:rFonts w:ascii="Times New Roman" w:hAnsi="Times New Roman" w:cs="Times New Roman"/>
                <w:lang w:val="uk-UA" w:eastAsia="ru-RU"/>
              </w:rPr>
            </w:pPr>
            <w:r w:rsidRPr="000658CC">
              <w:rPr>
                <w:rFonts w:ascii="Times New Roman" w:hAnsi="Times New Roman" w:cs="Times New Roman"/>
                <w:lang w:val="uk-UA" w:eastAsia="ru-RU"/>
              </w:rPr>
              <w:t>Повне найменування  Учасника</w:t>
            </w:r>
          </w:p>
        </w:tc>
        <w:tc>
          <w:tcPr>
            <w:tcW w:w="5075" w:type="dxa"/>
            <w:vAlign w:val="center"/>
          </w:tcPr>
          <w:p w14:paraId="7F37116F" w14:textId="77777777" w:rsidR="00CE2BAE" w:rsidRPr="000658CC" w:rsidRDefault="00CE2BAE" w:rsidP="00CF0A5B">
            <w:pPr>
              <w:tabs>
                <w:tab w:val="left" w:pos="2160"/>
                <w:tab w:val="left" w:pos="3600"/>
              </w:tabs>
              <w:jc w:val="center"/>
              <w:rPr>
                <w:rFonts w:ascii="Times New Roman" w:hAnsi="Times New Roman" w:cs="Times New Roman"/>
                <w:lang w:val="uk-UA" w:eastAsia="ru-RU"/>
              </w:rPr>
            </w:pPr>
          </w:p>
        </w:tc>
      </w:tr>
      <w:tr w:rsidR="00CE2BAE" w:rsidRPr="000658CC" w14:paraId="7BB7FC6F" w14:textId="77777777" w:rsidTr="00A632D3">
        <w:trPr>
          <w:trHeight w:val="70"/>
          <w:jc w:val="center"/>
        </w:trPr>
        <w:tc>
          <w:tcPr>
            <w:tcW w:w="5453" w:type="dxa"/>
            <w:vAlign w:val="center"/>
          </w:tcPr>
          <w:p w14:paraId="14B174AC" w14:textId="77777777" w:rsidR="00CE2BAE" w:rsidRPr="000658CC" w:rsidRDefault="00CE2BAE" w:rsidP="00CF0A5B">
            <w:pPr>
              <w:tabs>
                <w:tab w:val="left" w:pos="2160"/>
                <w:tab w:val="left" w:pos="3600"/>
              </w:tabs>
              <w:jc w:val="center"/>
              <w:rPr>
                <w:rFonts w:ascii="Times New Roman" w:hAnsi="Times New Roman" w:cs="Times New Roman"/>
                <w:lang w:val="uk-UA" w:eastAsia="ru-RU"/>
              </w:rPr>
            </w:pPr>
            <w:r w:rsidRPr="000658CC">
              <w:rPr>
                <w:rFonts w:ascii="Times New Roman" w:hAnsi="Times New Roman" w:cs="Times New Roman"/>
                <w:lang w:val="uk-UA" w:eastAsia="ru-RU"/>
              </w:rPr>
              <w:t>Вищий орган управління</w:t>
            </w:r>
          </w:p>
        </w:tc>
        <w:tc>
          <w:tcPr>
            <w:tcW w:w="5075" w:type="dxa"/>
            <w:vAlign w:val="center"/>
          </w:tcPr>
          <w:p w14:paraId="76D59B69" w14:textId="77777777" w:rsidR="00CE2BAE" w:rsidRPr="000658CC" w:rsidRDefault="00CE2BAE" w:rsidP="00CF0A5B">
            <w:pPr>
              <w:tabs>
                <w:tab w:val="left" w:pos="2160"/>
                <w:tab w:val="left" w:pos="3600"/>
              </w:tabs>
              <w:jc w:val="center"/>
              <w:rPr>
                <w:rFonts w:ascii="Times New Roman" w:hAnsi="Times New Roman" w:cs="Times New Roman"/>
                <w:lang w:val="uk-UA" w:eastAsia="ru-RU"/>
              </w:rPr>
            </w:pPr>
          </w:p>
        </w:tc>
      </w:tr>
      <w:tr w:rsidR="00CE2BAE" w:rsidRPr="000658CC" w14:paraId="7FAE83DB" w14:textId="77777777" w:rsidTr="00A632D3">
        <w:trPr>
          <w:trHeight w:val="70"/>
          <w:jc w:val="center"/>
        </w:trPr>
        <w:tc>
          <w:tcPr>
            <w:tcW w:w="5453" w:type="dxa"/>
            <w:vAlign w:val="center"/>
          </w:tcPr>
          <w:p w14:paraId="5C5C20BD" w14:textId="77777777" w:rsidR="00CE2BAE" w:rsidRPr="000658CC" w:rsidRDefault="00CE2BAE" w:rsidP="00CF0A5B">
            <w:pPr>
              <w:tabs>
                <w:tab w:val="left" w:pos="2160"/>
                <w:tab w:val="left" w:pos="3600"/>
              </w:tabs>
              <w:jc w:val="center"/>
              <w:rPr>
                <w:rFonts w:ascii="Times New Roman" w:hAnsi="Times New Roman" w:cs="Times New Roman"/>
                <w:lang w:val="uk-UA" w:eastAsia="ru-RU"/>
              </w:rPr>
            </w:pPr>
            <w:r w:rsidRPr="000658CC">
              <w:rPr>
                <w:rFonts w:ascii="Times New Roman" w:hAnsi="Times New Roman" w:cs="Times New Roman"/>
                <w:lang w:val="uk-UA" w:eastAsia="ru-RU"/>
              </w:rPr>
              <w:t>Керівництво (ПІБ, посада, контактні телефони)</w:t>
            </w:r>
          </w:p>
        </w:tc>
        <w:tc>
          <w:tcPr>
            <w:tcW w:w="5075" w:type="dxa"/>
            <w:vAlign w:val="center"/>
          </w:tcPr>
          <w:p w14:paraId="5560DA96" w14:textId="77777777" w:rsidR="00CE2BAE" w:rsidRPr="000658CC" w:rsidRDefault="00CE2BAE" w:rsidP="00CF0A5B">
            <w:pPr>
              <w:tabs>
                <w:tab w:val="left" w:pos="2160"/>
                <w:tab w:val="left" w:pos="3600"/>
              </w:tabs>
              <w:jc w:val="center"/>
              <w:rPr>
                <w:rFonts w:ascii="Times New Roman" w:hAnsi="Times New Roman" w:cs="Times New Roman"/>
                <w:lang w:val="uk-UA" w:eastAsia="ru-RU"/>
              </w:rPr>
            </w:pPr>
          </w:p>
        </w:tc>
      </w:tr>
      <w:tr w:rsidR="00CE2BAE" w:rsidRPr="000658CC" w14:paraId="74C3CC70" w14:textId="77777777" w:rsidTr="00A632D3">
        <w:trPr>
          <w:trHeight w:val="70"/>
          <w:jc w:val="center"/>
        </w:trPr>
        <w:tc>
          <w:tcPr>
            <w:tcW w:w="5453" w:type="dxa"/>
            <w:vAlign w:val="center"/>
          </w:tcPr>
          <w:p w14:paraId="650560D1" w14:textId="77777777" w:rsidR="00CE2BAE" w:rsidRPr="000658CC" w:rsidRDefault="00CE2BAE" w:rsidP="00CF0A5B">
            <w:pPr>
              <w:tabs>
                <w:tab w:val="left" w:pos="2160"/>
                <w:tab w:val="left" w:pos="3600"/>
              </w:tabs>
              <w:jc w:val="center"/>
              <w:rPr>
                <w:rFonts w:ascii="Times New Roman" w:hAnsi="Times New Roman" w:cs="Times New Roman"/>
                <w:lang w:val="uk-UA" w:eastAsia="ru-RU"/>
              </w:rPr>
            </w:pPr>
            <w:r w:rsidRPr="000658CC">
              <w:rPr>
                <w:rFonts w:ascii="Times New Roman" w:hAnsi="Times New Roman" w:cs="Times New Roman"/>
                <w:lang w:val="uk-UA" w:eastAsia="ru-RU"/>
              </w:rPr>
              <w:t>Ідентифікаційний код за ЄДРПОУ (за наявності)</w:t>
            </w:r>
          </w:p>
        </w:tc>
        <w:tc>
          <w:tcPr>
            <w:tcW w:w="5075" w:type="dxa"/>
            <w:vAlign w:val="center"/>
          </w:tcPr>
          <w:p w14:paraId="1A60204C" w14:textId="77777777" w:rsidR="00CE2BAE" w:rsidRPr="000658CC" w:rsidRDefault="00CE2BAE" w:rsidP="00CF0A5B">
            <w:pPr>
              <w:tabs>
                <w:tab w:val="left" w:pos="2160"/>
                <w:tab w:val="left" w:pos="3600"/>
              </w:tabs>
              <w:jc w:val="center"/>
              <w:rPr>
                <w:rFonts w:ascii="Times New Roman" w:hAnsi="Times New Roman" w:cs="Times New Roman"/>
                <w:lang w:val="uk-UA" w:eastAsia="ru-RU"/>
              </w:rPr>
            </w:pPr>
          </w:p>
        </w:tc>
      </w:tr>
      <w:tr w:rsidR="00CE2BAE" w:rsidRPr="000658CC" w14:paraId="202328B1" w14:textId="77777777" w:rsidTr="00A632D3">
        <w:trPr>
          <w:trHeight w:val="70"/>
          <w:jc w:val="center"/>
        </w:trPr>
        <w:tc>
          <w:tcPr>
            <w:tcW w:w="5453" w:type="dxa"/>
            <w:vAlign w:val="center"/>
          </w:tcPr>
          <w:p w14:paraId="1686D3CF" w14:textId="77777777" w:rsidR="00CE2BAE" w:rsidRPr="000658CC" w:rsidRDefault="00CE2BAE" w:rsidP="00CF0A5B">
            <w:pPr>
              <w:tabs>
                <w:tab w:val="left" w:pos="2160"/>
                <w:tab w:val="left" w:pos="3600"/>
              </w:tabs>
              <w:jc w:val="center"/>
              <w:rPr>
                <w:rFonts w:ascii="Times New Roman" w:hAnsi="Times New Roman" w:cs="Times New Roman"/>
                <w:lang w:val="uk-UA" w:eastAsia="ru-RU"/>
              </w:rPr>
            </w:pPr>
            <w:r w:rsidRPr="000658CC">
              <w:rPr>
                <w:rFonts w:ascii="Times New Roman" w:hAnsi="Times New Roman" w:cs="Times New Roman"/>
                <w:lang w:val="uk-UA" w:eastAsia="ru-RU"/>
              </w:rPr>
              <w:t>Місцезнаходження</w:t>
            </w:r>
          </w:p>
        </w:tc>
        <w:tc>
          <w:tcPr>
            <w:tcW w:w="5075" w:type="dxa"/>
            <w:vAlign w:val="center"/>
          </w:tcPr>
          <w:p w14:paraId="4D786E10" w14:textId="77777777" w:rsidR="00CE2BAE" w:rsidRPr="000658CC" w:rsidRDefault="00CE2BAE" w:rsidP="00CF0A5B">
            <w:pPr>
              <w:tabs>
                <w:tab w:val="left" w:pos="2160"/>
                <w:tab w:val="left" w:pos="3600"/>
              </w:tabs>
              <w:jc w:val="center"/>
              <w:rPr>
                <w:rFonts w:ascii="Times New Roman" w:hAnsi="Times New Roman" w:cs="Times New Roman"/>
                <w:lang w:val="uk-UA" w:eastAsia="ru-RU"/>
              </w:rPr>
            </w:pPr>
          </w:p>
        </w:tc>
      </w:tr>
      <w:tr w:rsidR="00CE2BAE" w:rsidRPr="000658CC" w14:paraId="4ADA8CC8" w14:textId="77777777" w:rsidTr="00A632D3">
        <w:trPr>
          <w:trHeight w:val="70"/>
          <w:jc w:val="center"/>
        </w:trPr>
        <w:tc>
          <w:tcPr>
            <w:tcW w:w="5453" w:type="dxa"/>
            <w:vAlign w:val="center"/>
          </w:tcPr>
          <w:p w14:paraId="7FDCCFB6" w14:textId="77777777" w:rsidR="00CE2BAE" w:rsidRPr="000658CC" w:rsidRDefault="00CE2BAE" w:rsidP="00CF0A5B">
            <w:pPr>
              <w:tabs>
                <w:tab w:val="left" w:pos="2160"/>
                <w:tab w:val="left" w:pos="3600"/>
              </w:tabs>
              <w:jc w:val="center"/>
              <w:rPr>
                <w:rFonts w:ascii="Times New Roman" w:hAnsi="Times New Roman" w:cs="Times New Roman"/>
                <w:lang w:val="uk-UA" w:eastAsia="ru-RU"/>
              </w:rPr>
            </w:pPr>
            <w:r w:rsidRPr="000658CC">
              <w:rPr>
                <w:rFonts w:ascii="Times New Roman" w:hAnsi="Times New Roman" w:cs="Times New Roman"/>
                <w:lang w:val="uk-UA" w:eastAsia="ru-RU"/>
              </w:rPr>
              <w:t>Банківські реквізити</w:t>
            </w:r>
          </w:p>
        </w:tc>
        <w:tc>
          <w:tcPr>
            <w:tcW w:w="5075" w:type="dxa"/>
            <w:vAlign w:val="center"/>
          </w:tcPr>
          <w:p w14:paraId="551968E9" w14:textId="77777777" w:rsidR="00CE2BAE" w:rsidRPr="000658CC" w:rsidRDefault="00CE2BAE" w:rsidP="00CF0A5B">
            <w:pPr>
              <w:tabs>
                <w:tab w:val="left" w:pos="2160"/>
                <w:tab w:val="left" w:pos="3600"/>
              </w:tabs>
              <w:jc w:val="center"/>
              <w:rPr>
                <w:rFonts w:ascii="Times New Roman" w:hAnsi="Times New Roman" w:cs="Times New Roman"/>
                <w:lang w:val="uk-UA" w:eastAsia="ru-RU"/>
              </w:rPr>
            </w:pPr>
          </w:p>
        </w:tc>
      </w:tr>
      <w:tr w:rsidR="00CE2BAE" w:rsidRPr="000658CC" w14:paraId="31981AD6" w14:textId="77777777" w:rsidTr="00BF4426">
        <w:trPr>
          <w:trHeight w:val="397"/>
          <w:jc w:val="center"/>
        </w:trPr>
        <w:tc>
          <w:tcPr>
            <w:tcW w:w="5453" w:type="dxa"/>
            <w:vAlign w:val="center"/>
          </w:tcPr>
          <w:p w14:paraId="3D57C234" w14:textId="77777777" w:rsidR="00CE2BAE" w:rsidRPr="000658CC" w:rsidRDefault="00CE2BAE" w:rsidP="00CF0A5B">
            <w:pPr>
              <w:tabs>
                <w:tab w:val="left" w:pos="2160"/>
                <w:tab w:val="left" w:pos="3600"/>
              </w:tabs>
              <w:jc w:val="center"/>
              <w:rPr>
                <w:rFonts w:ascii="Times New Roman" w:hAnsi="Times New Roman" w:cs="Times New Roman"/>
                <w:lang w:val="uk-UA" w:eastAsia="ru-RU"/>
              </w:rPr>
            </w:pPr>
            <w:r w:rsidRPr="000658CC">
              <w:rPr>
                <w:rFonts w:ascii="Times New Roman" w:hAnsi="Times New Roman" w:cs="Times New Roman"/>
                <w:lang w:val="uk-UA" w:eastAsia="ru-RU"/>
              </w:rPr>
              <w:t xml:space="preserve">Особа відповідальна </w:t>
            </w:r>
            <w:r w:rsidR="00C756DB" w:rsidRPr="000658CC">
              <w:rPr>
                <w:rFonts w:ascii="Times New Roman" w:hAnsi="Times New Roman" w:cs="Times New Roman"/>
                <w:lang w:val="uk-UA" w:eastAsia="ru-RU"/>
              </w:rPr>
              <w:t>здійснювати</w:t>
            </w:r>
            <w:r w:rsidRPr="000658CC">
              <w:rPr>
                <w:rFonts w:ascii="Times New Roman" w:hAnsi="Times New Roman" w:cs="Times New Roman"/>
                <w:lang w:val="uk-UA" w:eastAsia="ru-RU"/>
              </w:rPr>
              <w:t xml:space="preserve"> зв'язок з Замовником (ПІБ, посада, контактні телефони)</w:t>
            </w:r>
          </w:p>
        </w:tc>
        <w:tc>
          <w:tcPr>
            <w:tcW w:w="5075" w:type="dxa"/>
            <w:vAlign w:val="center"/>
          </w:tcPr>
          <w:p w14:paraId="6AC20DCB" w14:textId="77777777" w:rsidR="00CE2BAE" w:rsidRPr="000658CC" w:rsidRDefault="00CE2BAE" w:rsidP="00CF0A5B">
            <w:pPr>
              <w:tabs>
                <w:tab w:val="left" w:pos="2160"/>
                <w:tab w:val="left" w:pos="3600"/>
              </w:tabs>
              <w:jc w:val="center"/>
              <w:rPr>
                <w:rFonts w:ascii="Times New Roman" w:hAnsi="Times New Roman" w:cs="Times New Roman"/>
                <w:lang w:val="uk-UA" w:eastAsia="ru-RU"/>
              </w:rPr>
            </w:pPr>
          </w:p>
        </w:tc>
      </w:tr>
      <w:tr w:rsidR="00CE2BAE" w:rsidRPr="000658CC" w14:paraId="460E80F9" w14:textId="77777777" w:rsidTr="00A632D3">
        <w:trPr>
          <w:trHeight w:val="70"/>
          <w:jc w:val="center"/>
        </w:trPr>
        <w:tc>
          <w:tcPr>
            <w:tcW w:w="5453" w:type="dxa"/>
            <w:vAlign w:val="center"/>
          </w:tcPr>
          <w:p w14:paraId="334A4169" w14:textId="77777777" w:rsidR="00CE2BAE" w:rsidRPr="000658CC" w:rsidRDefault="00CE2BAE" w:rsidP="00CF0A5B">
            <w:pPr>
              <w:tabs>
                <w:tab w:val="left" w:pos="2160"/>
                <w:tab w:val="left" w:pos="3600"/>
              </w:tabs>
              <w:jc w:val="center"/>
              <w:rPr>
                <w:rFonts w:ascii="Times New Roman" w:hAnsi="Times New Roman" w:cs="Times New Roman"/>
                <w:lang w:val="uk-UA" w:eastAsia="ru-RU"/>
              </w:rPr>
            </w:pPr>
            <w:r w:rsidRPr="000658CC">
              <w:rPr>
                <w:rFonts w:ascii="Times New Roman" w:hAnsi="Times New Roman" w:cs="Times New Roman"/>
                <w:lang w:val="uk-UA" w:eastAsia="ru-RU"/>
              </w:rPr>
              <w:t>Факс  (за наявності)</w:t>
            </w:r>
          </w:p>
        </w:tc>
        <w:tc>
          <w:tcPr>
            <w:tcW w:w="5075" w:type="dxa"/>
            <w:vAlign w:val="center"/>
          </w:tcPr>
          <w:p w14:paraId="42BC1F6D" w14:textId="77777777" w:rsidR="00CE2BAE" w:rsidRPr="000658CC" w:rsidRDefault="00CE2BAE" w:rsidP="00CF0A5B">
            <w:pPr>
              <w:tabs>
                <w:tab w:val="left" w:pos="2160"/>
                <w:tab w:val="left" w:pos="3600"/>
              </w:tabs>
              <w:jc w:val="center"/>
              <w:rPr>
                <w:rFonts w:ascii="Times New Roman" w:hAnsi="Times New Roman" w:cs="Times New Roman"/>
                <w:lang w:val="uk-UA" w:eastAsia="ru-RU"/>
              </w:rPr>
            </w:pPr>
          </w:p>
        </w:tc>
      </w:tr>
      <w:tr w:rsidR="00CE2BAE" w:rsidRPr="000658CC" w14:paraId="1001BF21" w14:textId="77777777" w:rsidTr="00A632D3">
        <w:trPr>
          <w:trHeight w:val="70"/>
          <w:jc w:val="center"/>
        </w:trPr>
        <w:tc>
          <w:tcPr>
            <w:tcW w:w="5453" w:type="dxa"/>
            <w:vAlign w:val="center"/>
          </w:tcPr>
          <w:p w14:paraId="3576AB45" w14:textId="77777777" w:rsidR="00CE2BAE" w:rsidRPr="000658CC" w:rsidRDefault="00CE2BAE" w:rsidP="00CF0A5B">
            <w:pPr>
              <w:tabs>
                <w:tab w:val="left" w:pos="2160"/>
                <w:tab w:val="left" w:pos="3600"/>
              </w:tabs>
              <w:jc w:val="center"/>
              <w:rPr>
                <w:rFonts w:ascii="Times New Roman" w:hAnsi="Times New Roman" w:cs="Times New Roman"/>
                <w:lang w:val="uk-UA" w:eastAsia="ru-RU"/>
              </w:rPr>
            </w:pPr>
            <w:r w:rsidRPr="000658CC">
              <w:rPr>
                <w:rFonts w:ascii="Times New Roman" w:hAnsi="Times New Roman" w:cs="Times New Roman"/>
                <w:lang w:val="uk-UA" w:eastAsia="ru-RU"/>
              </w:rPr>
              <w:t>Електронна адреса (за наявності)</w:t>
            </w:r>
          </w:p>
        </w:tc>
        <w:tc>
          <w:tcPr>
            <w:tcW w:w="5075" w:type="dxa"/>
            <w:vAlign w:val="center"/>
          </w:tcPr>
          <w:p w14:paraId="2495559A" w14:textId="77777777" w:rsidR="00CE2BAE" w:rsidRPr="000658CC" w:rsidRDefault="00CE2BAE" w:rsidP="00CF0A5B">
            <w:pPr>
              <w:tabs>
                <w:tab w:val="left" w:pos="2160"/>
                <w:tab w:val="left" w:pos="3600"/>
              </w:tabs>
              <w:jc w:val="center"/>
              <w:rPr>
                <w:rFonts w:ascii="Times New Roman" w:hAnsi="Times New Roman" w:cs="Times New Roman"/>
                <w:lang w:val="uk-UA" w:eastAsia="ru-RU"/>
              </w:rPr>
            </w:pPr>
          </w:p>
        </w:tc>
      </w:tr>
      <w:tr w:rsidR="00CE2BAE" w:rsidRPr="000658CC" w14:paraId="3A20D326" w14:textId="77777777" w:rsidTr="00A632D3">
        <w:trPr>
          <w:trHeight w:val="70"/>
          <w:jc w:val="center"/>
        </w:trPr>
        <w:tc>
          <w:tcPr>
            <w:tcW w:w="5453" w:type="dxa"/>
            <w:vAlign w:val="center"/>
          </w:tcPr>
          <w:p w14:paraId="2E0E01B9" w14:textId="77777777" w:rsidR="00CE2BAE" w:rsidRPr="000658CC" w:rsidRDefault="00CE2BAE" w:rsidP="00CF0A5B">
            <w:pPr>
              <w:tabs>
                <w:tab w:val="left" w:pos="2160"/>
                <w:tab w:val="left" w:pos="3600"/>
              </w:tabs>
              <w:jc w:val="center"/>
              <w:rPr>
                <w:rFonts w:ascii="Times New Roman" w:hAnsi="Times New Roman" w:cs="Times New Roman"/>
                <w:lang w:val="uk-UA" w:eastAsia="ru-RU"/>
              </w:rPr>
            </w:pPr>
            <w:r w:rsidRPr="000658CC">
              <w:rPr>
                <w:rFonts w:ascii="Times New Roman" w:hAnsi="Times New Roman" w:cs="Times New Roman"/>
                <w:lang w:val="uk-UA" w:eastAsia="ru-RU"/>
              </w:rPr>
              <w:t xml:space="preserve">Адреса власного </w:t>
            </w:r>
            <w:proofErr w:type="spellStart"/>
            <w:r w:rsidRPr="000658CC">
              <w:rPr>
                <w:rFonts w:ascii="Times New Roman" w:hAnsi="Times New Roman" w:cs="Times New Roman"/>
                <w:lang w:val="uk-UA" w:eastAsia="ru-RU"/>
              </w:rPr>
              <w:t>вебпорталу</w:t>
            </w:r>
            <w:proofErr w:type="spellEnd"/>
            <w:r w:rsidRPr="000658CC">
              <w:rPr>
                <w:rFonts w:ascii="Times New Roman" w:hAnsi="Times New Roman" w:cs="Times New Roman"/>
                <w:lang w:val="uk-UA" w:eastAsia="ru-RU"/>
              </w:rPr>
              <w:t xml:space="preserve"> (за наявності)</w:t>
            </w:r>
          </w:p>
        </w:tc>
        <w:tc>
          <w:tcPr>
            <w:tcW w:w="5075" w:type="dxa"/>
            <w:vAlign w:val="center"/>
          </w:tcPr>
          <w:p w14:paraId="6A64DA8A" w14:textId="77777777" w:rsidR="00CE2BAE" w:rsidRPr="000658CC" w:rsidRDefault="00CE2BAE" w:rsidP="00CF0A5B">
            <w:pPr>
              <w:tabs>
                <w:tab w:val="left" w:pos="2160"/>
                <w:tab w:val="left" w:pos="3600"/>
              </w:tabs>
              <w:jc w:val="center"/>
              <w:rPr>
                <w:rFonts w:ascii="Times New Roman" w:hAnsi="Times New Roman" w:cs="Times New Roman"/>
                <w:lang w:val="uk-UA" w:eastAsia="ru-RU"/>
              </w:rPr>
            </w:pPr>
          </w:p>
        </w:tc>
      </w:tr>
    </w:tbl>
    <w:p w14:paraId="18512BAE" w14:textId="77777777" w:rsidR="00CE2BAE" w:rsidRPr="000658CC" w:rsidRDefault="00CE2BAE" w:rsidP="00BF4426">
      <w:pPr>
        <w:outlineLvl w:val="0"/>
        <w:rPr>
          <w:rFonts w:ascii="Times New Roman" w:hAnsi="Times New Roman" w:cs="Times New Roman"/>
          <w:i/>
          <w:lang w:val="uk-UA"/>
        </w:rPr>
      </w:pPr>
    </w:p>
    <w:p w14:paraId="7D0561A3" w14:textId="141C21F0" w:rsidR="00BF4426" w:rsidRPr="000658CC" w:rsidRDefault="00BF4426" w:rsidP="000E1B17">
      <w:pPr>
        <w:jc w:val="both"/>
        <w:rPr>
          <w:bCs/>
          <w:lang w:val="uk-UA"/>
        </w:rPr>
      </w:pPr>
      <w:r w:rsidRPr="000658CC">
        <w:rPr>
          <w:lang w:val="uk-UA" w:eastAsia="en-US"/>
        </w:rPr>
        <w:t>Ми, ___________________________________________ надаємо свою пропозицію щодо участі у торгах на закупівлю за предметом</w:t>
      </w:r>
      <w:r w:rsidR="00CB16B5" w:rsidRPr="000658CC">
        <w:rPr>
          <w:lang w:val="uk-UA" w:eastAsia="en-US"/>
        </w:rPr>
        <w:t xml:space="preserve"> </w:t>
      </w:r>
      <w:r w:rsidR="000E1B17" w:rsidRPr="000658CC">
        <w:rPr>
          <w:bCs/>
          <w:lang w:val="uk-UA"/>
        </w:rPr>
        <w:t>Поточний ремонт ГПЦС та інших службових приміщень УПО в Закарпатській області</w:t>
      </w:r>
      <w:r w:rsidR="001B1693" w:rsidRPr="000658CC">
        <w:rPr>
          <w:b/>
          <w:bCs/>
          <w:lang w:val="uk-UA"/>
        </w:rPr>
        <w:t xml:space="preserve"> </w:t>
      </w:r>
      <w:r w:rsidR="001B1693" w:rsidRPr="000658CC">
        <w:rPr>
          <w:bCs/>
          <w:lang w:val="uk-UA"/>
        </w:rPr>
        <w:t xml:space="preserve">(код ДК 021:2015: </w:t>
      </w:r>
      <w:r w:rsidR="000E1B17" w:rsidRPr="000658CC">
        <w:rPr>
          <w:bCs/>
          <w:lang w:val="uk-UA"/>
        </w:rPr>
        <w:t>ДК 021:2015:45450000-6: Інші завершальні будівельні роботи</w:t>
      </w:r>
      <w:r w:rsidR="001B1693" w:rsidRPr="000658CC">
        <w:rPr>
          <w:bCs/>
          <w:lang w:val="uk-UA"/>
        </w:rPr>
        <w:t>)</w:t>
      </w:r>
      <w:r w:rsidR="001B1693" w:rsidRPr="000658CC">
        <w:rPr>
          <w:rFonts w:ascii="Times New Roman" w:hAnsi="Times New Roman"/>
          <w:bCs/>
          <w:lang w:val="uk-UA"/>
        </w:rPr>
        <w:t>,</w:t>
      </w:r>
      <w:r w:rsidRPr="000658CC">
        <w:rPr>
          <w:bCs/>
          <w:lang w:val="uk-UA" w:eastAsia="en-US"/>
        </w:rPr>
        <w:t xml:space="preserve"> згідно з технічним завданням та іншими вимогами Замовника торгів.</w:t>
      </w:r>
    </w:p>
    <w:p w14:paraId="527FA998" w14:textId="77777777" w:rsidR="00CE2BAE" w:rsidRPr="000658CC" w:rsidRDefault="00BF4426" w:rsidP="00BF4426">
      <w:pPr>
        <w:ind w:firstLine="540"/>
        <w:jc w:val="both"/>
        <w:rPr>
          <w:lang w:val="uk-UA"/>
        </w:rPr>
      </w:pPr>
      <w:r w:rsidRPr="000658CC">
        <w:rPr>
          <w:lang w:val="uk-UA" w:eastAsia="en-US"/>
        </w:rPr>
        <w:t xml:space="preserve">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w:t>
      </w:r>
      <w:r w:rsidRPr="000658CC">
        <w:rPr>
          <w:lang w:val="uk-UA"/>
        </w:rPr>
        <w:t>за наступними цінами:</w:t>
      </w:r>
    </w:p>
    <w:tbl>
      <w:tblPr>
        <w:tblW w:w="10452" w:type="dxa"/>
        <w:tblInd w:w="108" w:type="dxa"/>
        <w:tblLook w:val="04A0" w:firstRow="1" w:lastRow="0" w:firstColumn="1" w:lastColumn="0" w:noHBand="0" w:noVBand="1"/>
      </w:tblPr>
      <w:tblGrid>
        <w:gridCol w:w="658"/>
        <w:gridCol w:w="4538"/>
        <w:gridCol w:w="1285"/>
        <w:gridCol w:w="1152"/>
        <w:gridCol w:w="1377"/>
        <w:gridCol w:w="1442"/>
      </w:tblGrid>
      <w:tr w:rsidR="00055630" w:rsidRPr="000658CC" w14:paraId="78745AFE" w14:textId="77777777" w:rsidTr="00055630">
        <w:trPr>
          <w:trHeight w:val="805"/>
        </w:trPr>
        <w:tc>
          <w:tcPr>
            <w:tcW w:w="659" w:type="dxa"/>
            <w:tcBorders>
              <w:top w:val="single" w:sz="4" w:space="0" w:color="auto"/>
              <w:left w:val="single" w:sz="4" w:space="0" w:color="auto"/>
              <w:bottom w:val="single" w:sz="4" w:space="0" w:color="auto"/>
              <w:right w:val="single" w:sz="4" w:space="0" w:color="auto"/>
            </w:tcBorders>
            <w:shd w:val="clear" w:color="FDFEFD" w:fill="FFFFFF"/>
            <w:vAlign w:val="center"/>
            <w:hideMark/>
          </w:tcPr>
          <w:p w14:paraId="0699FDF8" w14:textId="77777777" w:rsidR="00055630" w:rsidRPr="000658CC" w:rsidRDefault="00055630" w:rsidP="00BF4426">
            <w:pPr>
              <w:widowControl/>
              <w:suppressAutoHyphens w:val="0"/>
              <w:autoSpaceDE/>
              <w:jc w:val="center"/>
              <w:rPr>
                <w:rFonts w:ascii="Times New Roman" w:hAnsi="Times New Roman" w:cs="Times New Roman"/>
                <w:bCs/>
                <w:sz w:val="22"/>
                <w:szCs w:val="22"/>
                <w:lang w:val="uk-UA" w:eastAsia="ru-RU"/>
              </w:rPr>
            </w:pPr>
            <w:r w:rsidRPr="000658CC">
              <w:rPr>
                <w:rFonts w:ascii="Times New Roman" w:hAnsi="Times New Roman" w:cs="Times New Roman"/>
                <w:bCs/>
                <w:sz w:val="22"/>
                <w:szCs w:val="22"/>
                <w:lang w:val="uk-UA" w:eastAsia="ru-RU"/>
              </w:rPr>
              <w:t>№ пор.</w:t>
            </w:r>
          </w:p>
        </w:tc>
        <w:tc>
          <w:tcPr>
            <w:tcW w:w="4575" w:type="dxa"/>
            <w:tcBorders>
              <w:top w:val="single" w:sz="4" w:space="0" w:color="auto"/>
              <w:left w:val="nil"/>
              <w:bottom w:val="single" w:sz="4" w:space="0" w:color="auto"/>
              <w:right w:val="single" w:sz="4" w:space="0" w:color="auto"/>
            </w:tcBorders>
            <w:shd w:val="clear" w:color="auto" w:fill="auto"/>
            <w:vAlign w:val="center"/>
            <w:hideMark/>
          </w:tcPr>
          <w:p w14:paraId="5CB0CD16" w14:textId="5C062BB3" w:rsidR="00055630" w:rsidRPr="000658CC" w:rsidRDefault="000E1B17" w:rsidP="00CF0A5B">
            <w:pPr>
              <w:widowControl/>
              <w:suppressAutoHyphens w:val="0"/>
              <w:autoSpaceDE/>
              <w:jc w:val="center"/>
              <w:rPr>
                <w:rFonts w:ascii="Times New Roman" w:hAnsi="Times New Roman" w:cs="Times New Roman"/>
                <w:bCs/>
                <w:sz w:val="22"/>
                <w:szCs w:val="22"/>
                <w:lang w:val="uk-UA" w:eastAsia="ru-RU"/>
              </w:rPr>
            </w:pPr>
            <w:r w:rsidRPr="000658CC">
              <w:rPr>
                <w:rFonts w:ascii="Times New Roman" w:hAnsi="Times New Roman" w:cs="Times New Roman"/>
                <w:bCs/>
                <w:sz w:val="22"/>
                <w:szCs w:val="22"/>
                <w:lang w:val="uk-UA" w:eastAsia="ru-RU"/>
              </w:rPr>
              <w:t>П</w:t>
            </w:r>
            <w:bookmarkStart w:id="0" w:name="_GoBack"/>
            <w:bookmarkEnd w:id="0"/>
            <w:r w:rsidRPr="000658CC">
              <w:rPr>
                <w:rFonts w:ascii="Times New Roman" w:hAnsi="Times New Roman" w:cs="Times New Roman"/>
                <w:bCs/>
                <w:sz w:val="22"/>
                <w:szCs w:val="22"/>
                <w:lang w:val="uk-UA" w:eastAsia="ru-RU"/>
              </w:rPr>
              <w:t>редмет закупівлі</w:t>
            </w:r>
          </w:p>
        </w:tc>
        <w:tc>
          <w:tcPr>
            <w:tcW w:w="1287" w:type="dxa"/>
            <w:tcBorders>
              <w:top w:val="single" w:sz="4" w:space="0" w:color="auto"/>
              <w:left w:val="nil"/>
              <w:bottom w:val="single" w:sz="4" w:space="0" w:color="auto"/>
              <w:right w:val="single" w:sz="4" w:space="0" w:color="auto"/>
            </w:tcBorders>
            <w:shd w:val="clear" w:color="auto" w:fill="auto"/>
            <w:vAlign w:val="center"/>
          </w:tcPr>
          <w:p w14:paraId="049365B2" w14:textId="552EDA27" w:rsidR="00055630" w:rsidRPr="000658CC" w:rsidRDefault="000E1B17" w:rsidP="00055630">
            <w:pPr>
              <w:widowControl/>
              <w:suppressAutoHyphens w:val="0"/>
              <w:autoSpaceDE/>
              <w:jc w:val="center"/>
              <w:rPr>
                <w:rFonts w:ascii="Times New Roman" w:hAnsi="Times New Roman" w:cs="Times New Roman"/>
                <w:bCs/>
                <w:sz w:val="22"/>
                <w:szCs w:val="22"/>
                <w:lang w:val="uk-UA" w:eastAsia="ru-RU"/>
              </w:rPr>
            </w:pPr>
            <w:r w:rsidRPr="000658CC">
              <w:rPr>
                <w:rFonts w:ascii="Times New Roman" w:hAnsi="Times New Roman" w:cs="Times New Roman"/>
                <w:bCs/>
                <w:sz w:val="22"/>
                <w:szCs w:val="22"/>
                <w:lang w:val="uk-UA" w:eastAsia="ru-RU"/>
              </w:rPr>
              <w:t>Одиниця виміру</w:t>
            </w:r>
          </w:p>
        </w:tc>
        <w:tc>
          <w:tcPr>
            <w:tcW w:w="1108" w:type="dxa"/>
            <w:tcBorders>
              <w:top w:val="single" w:sz="4" w:space="0" w:color="auto"/>
              <w:left w:val="nil"/>
              <w:bottom w:val="single" w:sz="4" w:space="0" w:color="auto"/>
              <w:right w:val="single" w:sz="4" w:space="0" w:color="auto"/>
            </w:tcBorders>
            <w:shd w:val="clear" w:color="FDFEFD" w:fill="FFFFFF"/>
            <w:vAlign w:val="center"/>
            <w:hideMark/>
          </w:tcPr>
          <w:p w14:paraId="05B8B577" w14:textId="0173DA92" w:rsidR="00055630" w:rsidRPr="000658CC" w:rsidRDefault="00055630" w:rsidP="00055630">
            <w:pPr>
              <w:widowControl/>
              <w:suppressAutoHyphens w:val="0"/>
              <w:autoSpaceDE/>
              <w:jc w:val="center"/>
              <w:rPr>
                <w:rFonts w:ascii="Times New Roman" w:hAnsi="Times New Roman" w:cs="Times New Roman"/>
                <w:bCs/>
                <w:sz w:val="22"/>
                <w:szCs w:val="22"/>
                <w:lang w:val="uk-UA" w:eastAsia="ru-RU"/>
              </w:rPr>
            </w:pPr>
            <w:r w:rsidRPr="000658CC">
              <w:rPr>
                <w:rFonts w:ascii="Times New Roman" w:hAnsi="Times New Roman" w:cs="Times New Roman"/>
                <w:bCs/>
                <w:sz w:val="22"/>
                <w:szCs w:val="22"/>
                <w:lang w:val="uk-UA" w:eastAsia="ru-RU"/>
              </w:rPr>
              <w:t xml:space="preserve">Кількість, </w:t>
            </w:r>
          </w:p>
        </w:tc>
        <w:tc>
          <w:tcPr>
            <w:tcW w:w="1377" w:type="dxa"/>
            <w:tcBorders>
              <w:top w:val="single" w:sz="4" w:space="0" w:color="auto"/>
              <w:left w:val="nil"/>
              <w:bottom w:val="single" w:sz="4" w:space="0" w:color="auto"/>
              <w:right w:val="single" w:sz="4" w:space="0" w:color="auto"/>
            </w:tcBorders>
            <w:shd w:val="clear" w:color="FDFEFD" w:fill="FFFFFF"/>
            <w:vAlign w:val="center"/>
            <w:hideMark/>
          </w:tcPr>
          <w:p w14:paraId="1A163BFF" w14:textId="77777777" w:rsidR="00055630" w:rsidRPr="000658CC" w:rsidRDefault="00055630" w:rsidP="00CF0A5B">
            <w:pPr>
              <w:widowControl/>
              <w:suppressAutoHyphens w:val="0"/>
              <w:autoSpaceDE/>
              <w:jc w:val="center"/>
              <w:rPr>
                <w:rFonts w:ascii="Times New Roman" w:hAnsi="Times New Roman" w:cs="Times New Roman"/>
                <w:bCs/>
                <w:sz w:val="22"/>
                <w:szCs w:val="22"/>
                <w:lang w:val="uk-UA" w:eastAsia="ru-RU"/>
              </w:rPr>
            </w:pPr>
            <w:r w:rsidRPr="000658CC">
              <w:rPr>
                <w:rFonts w:ascii="Times New Roman" w:hAnsi="Times New Roman" w:cs="Times New Roman"/>
                <w:bCs/>
                <w:sz w:val="22"/>
                <w:szCs w:val="22"/>
                <w:lang w:val="uk-UA" w:eastAsia="ru-RU"/>
              </w:rPr>
              <w:t>Ціна за од., грн., з ПДВ</w:t>
            </w:r>
            <w:r w:rsidRPr="000658CC">
              <w:rPr>
                <w:rStyle w:val="a7"/>
                <w:rFonts w:ascii="Times New Roman" w:hAnsi="Times New Roman" w:cs="Times New Roman"/>
                <w:bCs/>
                <w:color w:val="0000FF"/>
                <w:sz w:val="22"/>
                <w:szCs w:val="22"/>
                <w:lang w:val="uk-UA" w:eastAsia="ru-RU"/>
              </w:rPr>
              <w:footnoteReference w:id="1"/>
            </w:r>
          </w:p>
        </w:tc>
        <w:tc>
          <w:tcPr>
            <w:tcW w:w="1446" w:type="dxa"/>
            <w:tcBorders>
              <w:top w:val="single" w:sz="4" w:space="0" w:color="auto"/>
              <w:left w:val="nil"/>
              <w:bottom w:val="single" w:sz="4" w:space="0" w:color="auto"/>
              <w:right w:val="single" w:sz="4" w:space="0" w:color="auto"/>
            </w:tcBorders>
            <w:shd w:val="clear" w:color="FDFEFD" w:fill="FFFFFF"/>
            <w:vAlign w:val="center"/>
            <w:hideMark/>
          </w:tcPr>
          <w:p w14:paraId="62086E17" w14:textId="77777777" w:rsidR="00055630" w:rsidRPr="000658CC" w:rsidRDefault="00055630" w:rsidP="00CF0A5B">
            <w:pPr>
              <w:widowControl/>
              <w:suppressAutoHyphens w:val="0"/>
              <w:autoSpaceDE/>
              <w:jc w:val="center"/>
              <w:rPr>
                <w:rFonts w:ascii="Times New Roman" w:hAnsi="Times New Roman" w:cs="Times New Roman"/>
                <w:bCs/>
                <w:sz w:val="22"/>
                <w:szCs w:val="22"/>
                <w:lang w:val="uk-UA" w:eastAsia="ru-RU"/>
              </w:rPr>
            </w:pPr>
            <w:r w:rsidRPr="000658CC">
              <w:rPr>
                <w:rFonts w:ascii="Times New Roman" w:hAnsi="Times New Roman" w:cs="Times New Roman"/>
                <w:bCs/>
                <w:sz w:val="22"/>
                <w:szCs w:val="22"/>
                <w:lang w:val="uk-UA" w:eastAsia="ru-RU"/>
              </w:rPr>
              <w:t>Загальна вартість, грн., з ПДВ</w:t>
            </w:r>
            <w:r w:rsidRPr="000658CC">
              <w:rPr>
                <w:rFonts w:ascii="Times New Roman" w:hAnsi="Times New Roman" w:cs="Times New Roman"/>
                <w:bCs/>
                <w:color w:val="0000FF"/>
                <w:sz w:val="22"/>
                <w:szCs w:val="22"/>
                <w:vertAlign w:val="superscript"/>
                <w:lang w:val="uk-UA" w:eastAsia="ru-RU"/>
              </w:rPr>
              <w:t>1</w:t>
            </w:r>
          </w:p>
        </w:tc>
      </w:tr>
      <w:tr w:rsidR="00055630" w:rsidRPr="000658CC" w14:paraId="4B65699F" w14:textId="77777777" w:rsidTr="00055630">
        <w:trPr>
          <w:trHeight w:val="7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22D3BF08" w14:textId="77777777" w:rsidR="00055630" w:rsidRPr="000658CC" w:rsidRDefault="00055630" w:rsidP="00CF0A5B">
            <w:pPr>
              <w:widowControl/>
              <w:suppressAutoHyphens w:val="0"/>
              <w:autoSpaceDE/>
              <w:jc w:val="center"/>
              <w:rPr>
                <w:rFonts w:ascii="Times New Roman" w:hAnsi="Times New Roman" w:cs="Times New Roman"/>
                <w:sz w:val="22"/>
                <w:szCs w:val="22"/>
                <w:lang w:val="uk-UA" w:eastAsia="ru-RU"/>
              </w:rPr>
            </w:pPr>
            <w:r w:rsidRPr="000658CC">
              <w:rPr>
                <w:rFonts w:ascii="Times New Roman" w:hAnsi="Times New Roman" w:cs="Times New Roman"/>
                <w:sz w:val="22"/>
                <w:szCs w:val="22"/>
                <w:lang w:val="uk-UA" w:eastAsia="ru-RU"/>
              </w:rPr>
              <w:t>1</w:t>
            </w:r>
          </w:p>
        </w:tc>
        <w:tc>
          <w:tcPr>
            <w:tcW w:w="4575" w:type="dxa"/>
            <w:tcBorders>
              <w:top w:val="nil"/>
              <w:left w:val="nil"/>
              <w:bottom w:val="single" w:sz="4" w:space="0" w:color="auto"/>
              <w:right w:val="single" w:sz="4" w:space="0" w:color="auto"/>
            </w:tcBorders>
            <w:shd w:val="clear" w:color="auto" w:fill="auto"/>
            <w:vAlign w:val="center"/>
            <w:hideMark/>
          </w:tcPr>
          <w:p w14:paraId="30545A04" w14:textId="73C7589A" w:rsidR="00055630" w:rsidRPr="000658CC" w:rsidRDefault="00055630" w:rsidP="00C94B20">
            <w:pPr>
              <w:widowControl/>
              <w:suppressAutoHyphens w:val="0"/>
              <w:autoSpaceDE/>
              <w:rPr>
                <w:rFonts w:ascii="Times New Roman" w:hAnsi="Times New Roman" w:cs="Times New Roman"/>
                <w:sz w:val="22"/>
                <w:szCs w:val="22"/>
                <w:lang w:val="uk-UA" w:eastAsia="ru-RU"/>
              </w:rPr>
            </w:pPr>
          </w:p>
        </w:tc>
        <w:tc>
          <w:tcPr>
            <w:tcW w:w="1287" w:type="dxa"/>
            <w:tcBorders>
              <w:top w:val="nil"/>
              <w:left w:val="nil"/>
              <w:bottom w:val="single" w:sz="4" w:space="0" w:color="auto"/>
              <w:right w:val="single" w:sz="4" w:space="0" w:color="auto"/>
            </w:tcBorders>
            <w:shd w:val="clear" w:color="auto" w:fill="auto"/>
            <w:vAlign w:val="center"/>
          </w:tcPr>
          <w:p w14:paraId="539CF140" w14:textId="77777777" w:rsidR="00055630" w:rsidRPr="000658CC" w:rsidRDefault="00055630" w:rsidP="00055630">
            <w:pPr>
              <w:widowControl/>
              <w:suppressAutoHyphens w:val="0"/>
              <w:autoSpaceDE/>
              <w:jc w:val="center"/>
              <w:rPr>
                <w:rFonts w:ascii="Times New Roman" w:hAnsi="Times New Roman" w:cs="Times New Roman"/>
                <w:sz w:val="22"/>
                <w:szCs w:val="22"/>
                <w:lang w:val="uk-UA" w:eastAsia="ru-RU"/>
              </w:rPr>
            </w:pPr>
          </w:p>
        </w:tc>
        <w:tc>
          <w:tcPr>
            <w:tcW w:w="1108" w:type="dxa"/>
            <w:tcBorders>
              <w:top w:val="nil"/>
              <w:left w:val="nil"/>
              <w:bottom w:val="single" w:sz="4" w:space="0" w:color="auto"/>
              <w:right w:val="single" w:sz="4" w:space="0" w:color="auto"/>
            </w:tcBorders>
            <w:shd w:val="clear" w:color="auto" w:fill="auto"/>
            <w:vAlign w:val="center"/>
            <w:hideMark/>
          </w:tcPr>
          <w:p w14:paraId="2F0E2990" w14:textId="5494C2B1" w:rsidR="00055630" w:rsidRPr="000658CC" w:rsidRDefault="00055630" w:rsidP="00055630">
            <w:pPr>
              <w:widowControl/>
              <w:suppressAutoHyphens w:val="0"/>
              <w:autoSpaceDE/>
              <w:jc w:val="center"/>
              <w:rPr>
                <w:rFonts w:ascii="Times New Roman" w:hAnsi="Times New Roman" w:cs="Times New Roman"/>
                <w:sz w:val="22"/>
                <w:szCs w:val="22"/>
                <w:lang w:val="uk-UA" w:eastAsia="ru-RU"/>
              </w:rPr>
            </w:pPr>
          </w:p>
        </w:tc>
        <w:tc>
          <w:tcPr>
            <w:tcW w:w="1377" w:type="dxa"/>
            <w:tcBorders>
              <w:top w:val="nil"/>
              <w:left w:val="nil"/>
              <w:bottom w:val="single" w:sz="4" w:space="0" w:color="auto"/>
              <w:right w:val="single" w:sz="4" w:space="0" w:color="auto"/>
            </w:tcBorders>
            <w:shd w:val="clear" w:color="auto" w:fill="auto"/>
            <w:noWrap/>
            <w:vAlign w:val="center"/>
          </w:tcPr>
          <w:p w14:paraId="4D5D588C" w14:textId="77777777" w:rsidR="00055630" w:rsidRPr="000658CC" w:rsidRDefault="00055630" w:rsidP="00055630">
            <w:pPr>
              <w:widowControl/>
              <w:suppressAutoHyphens w:val="0"/>
              <w:autoSpaceDE/>
              <w:jc w:val="center"/>
              <w:rPr>
                <w:rFonts w:ascii="Times New Roman" w:hAnsi="Times New Roman" w:cs="Times New Roman"/>
                <w:sz w:val="22"/>
                <w:szCs w:val="22"/>
                <w:lang w:val="uk-UA" w:eastAsia="ru-RU"/>
              </w:rPr>
            </w:pPr>
          </w:p>
        </w:tc>
        <w:tc>
          <w:tcPr>
            <w:tcW w:w="1446" w:type="dxa"/>
            <w:tcBorders>
              <w:top w:val="nil"/>
              <w:left w:val="nil"/>
              <w:bottom w:val="single" w:sz="4" w:space="0" w:color="auto"/>
              <w:right w:val="single" w:sz="4" w:space="0" w:color="auto"/>
            </w:tcBorders>
            <w:shd w:val="clear" w:color="auto" w:fill="auto"/>
            <w:vAlign w:val="center"/>
          </w:tcPr>
          <w:p w14:paraId="111AC788" w14:textId="77777777" w:rsidR="00055630" w:rsidRPr="000658CC" w:rsidRDefault="00055630" w:rsidP="00055630">
            <w:pPr>
              <w:widowControl/>
              <w:suppressAutoHyphens w:val="0"/>
              <w:autoSpaceDE/>
              <w:jc w:val="center"/>
              <w:rPr>
                <w:rFonts w:ascii="Times New Roman" w:hAnsi="Times New Roman" w:cs="Times New Roman"/>
                <w:sz w:val="22"/>
                <w:szCs w:val="22"/>
                <w:lang w:val="uk-UA" w:eastAsia="ru-RU"/>
              </w:rPr>
            </w:pPr>
          </w:p>
        </w:tc>
      </w:tr>
      <w:tr w:rsidR="00B61AF8" w:rsidRPr="000658CC" w14:paraId="430428EF" w14:textId="77777777" w:rsidTr="00A632D3">
        <w:trPr>
          <w:trHeight w:val="310"/>
        </w:trPr>
        <w:tc>
          <w:tcPr>
            <w:tcW w:w="9006" w:type="dxa"/>
            <w:gridSpan w:val="5"/>
            <w:tcBorders>
              <w:top w:val="nil"/>
              <w:left w:val="single" w:sz="4" w:space="0" w:color="auto"/>
              <w:bottom w:val="single" w:sz="4" w:space="0" w:color="auto"/>
              <w:right w:val="single" w:sz="4" w:space="0" w:color="auto"/>
            </w:tcBorders>
            <w:shd w:val="clear" w:color="auto" w:fill="auto"/>
            <w:vAlign w:val="center"/>
          </w:tcPr>
          <w:p w14:paraId="595593F1" w14:textId="77777777" w:rsidR="00B61AF8" w:rsidRPr="000658CC" w:rsidRDefault="00B61AF8" w:rsidP="00B61AF8">
            <w:pPr>
              <w:widowControl/>
              <w:suppressAutoHyphens w:val="0"/>
              <w:autoSpaceDE/>
              <w:jc w:val="right"/>
              <w:rPr>
                <w:rFonts w:ascii="Times New Roman" w:hAnsi="Times New Roman" w:cs="Times New Roman"/>
                <w:sz w:val="22"/>
                <w:szCs w:val="22"/>
                <w:lang w:val="uk-UA" w:eastAsia="ru-RU"/>
              </w:rPr>
            </w:pPr>
            <w:r w:rsidRPr="000658CC">
              <w:rPr>
                <w:rFonts w:ascii="Times New Roman" w:hAnsi="Times New Roman" w:cs="Times New Roman"/>
                <w:bCs/>
                <w:sz w:val="22"/>
                <w:szCs w:val="22"/>
                <w:lang w:val="uk-UA" w:eastAsia="ru-RU"/>
              </w:rPr>
              <w:t>Загальна вартість пропозиції з ПДВ</w:t>
            </w:r>
          </w:p>
        </w:tc>
        <w:tc>
          <w:tcPr>
            <w:tcW w:w="1446" w:type="dxa"/>
            <w:tcBorders>
              <w:top w:val="nil"/>
              <w:left w:val="nil"/>
              <w:bottom w:val="single" w:sz="4" w:space="0" w:color="auto"/>
              <w:right w:val="single" w:sz="4" w:space="0" w:color="auto"/>
            </w:tcBorders>
            <w:shd w:val="clear" w:color="auto" w:fill="auto"/>
            <w:vAlign w:val="center"/>
          </w:tcPr>
          <w:p w14:paraId="43197757" w14:textId="77777777" w:rsidR="00B61AF8" w:rsidRPr="000658CC" w:rsidRDefault="00B61AF8" w:rsidP="00B61AF8">
            <w:pPr>
              <w:widowControl/>
              <w:suppressAutoHyphens w:val="0"/>
              <w:autoSpaceDE/>
              <w:jc w:val="center"/>
              <w:rPr>
                <w:rFonts w:ascii="Times New Roman" w:hAnsi="Times New Roman" w:cs="Times New Roman"/>
                <w:sz w:val="22"/>
                <w:szCs w:val="22"/>
                <w:lang w:val="uk-UA" w:eastAsia="ru-RU"/>
              </w:rPr>
            </w:pPr>
          </w:p>
        </w:tc>
      </w:tr>
      <w:tr w:rsidR="00B61AF8" w:rsidRPr="000658CC" w14:paraId="1ABCC037" w14:textId="77777777" w:rsidTr="00A632D3">
        <w:trPr>
          <w:trHeight w:val="286"/>
        </w:trPr>
        <w:tc>
          <w:tcPr>
            <w:tcW w:w="9006" w:type="dxa"/>
            <w:gridSpan w:val="5"/>
            <w:tcBorders>
              <w:top w:val="nil"/>
              <w:left w:val="single" w:sz="4" w:space="0" w:color="auto"/>
              <w:bottom w:val="single" w:sz="4" w:space="0" w:color="auto"/>
              <w:right w:val="single" w:sz="4" w:space="0" w:color="auto"/>
            </w:tcBorders>
            <w:shd w:val="clear" w:color="auto" w:fill="auto"/>
            <w:vAlign w:val="center"/>
          </w:tcPr>
          <w:p w14:paraId="11A33AFC" w14:textId="77777777" w:rsidR="00B61AF8" w:rsidRPr="000658CC" w:rsidRDefault="00B61AF8" w:rsidP="00B61AF8">
            <w:pPr>
              <w:widowControl/>
              <w:suppressAutoHyphens w:val="0"/>
              <w:autoSpaceDE/>
              <w:jc w:val="right"/>
              <w:rPr>
                <w:rFonts w:ascii="Times New Roman" w:hAnsi="Times New Roman" w:cs="Times New Roman"/>
                <w:sz w:val="22"/>
                <w:szCs w:val="22"/>
                <w:lang w:eastAsia="ru-RU"/>
              </w:rPr>
            </w:pPr>
            <w:r w:rsidRPr="000658CC">
              <w:rPr>
                <w:rFonts w:ascii="Times New Roman" w:hAnsi="Times New Roman" w:cs="Times New Roman"/>
                <w:bCs/>
                <w:sz w:val="22"/>
                <w:szCs w:val="22"/>
                <w:lang w:val="uk-UA" w:eastAsia="ru-RU"/>
              </w:rPr>
              <w:t>Сума ПДВ</w:t>
            </w:r>
          </w:p>
        </w:tc>
        <w:tc>
          <w:tcPr>
            <w:tcW w:w="1446" w:type="dxa"/>
            <w:tcBorders>
              <w:top w:val="nil"/>
              <w:left w:val="nil"/>
              <w:bottom w:val="single" w:sz="4" w:space="0" w:color="auto"/>
              <w:right w:val="single" w:sz="4" w:space="0" w:color="auto"/>
            </w:tcBorders>
            <w:shd w:val="clear" w:color="auto" w:fill="auto"/>
            <w:vAlign w:val="center"/>
          </w:tcPr>
          <w:p w14:paraId="3E1A8713" w14:textId="77777777" w:rsidR="00B61AF8" w:rsidRPr="000658CC" w:rsidRDefault="00B61AF8" w:rsidP="00B61AF8">
            <w:pPr>
              <w:widowControl/>
              <w:suppressAutoHyphens w:val="0"/>
              <w:autoSpaceDE/>
              <w:jc w:val="center"/>
              <w:rPr>
                <w:rFonts w:ascii="Times New Roman" w:hAnsi="Times New Roman" w:cs="Times New Roman"/>
                <w:sz w:val="22"/>
                <w:szCs w:val="22"/>
                <w:lang w:val="uk-UA" w:eastAsia="ru-RU"/>
              </w:rPr>
            </w:pPr>
          </w:p>
        </w:tc>
      </w:tr>
      <w:tr w:rsidR="00B61AF8" w:rsidRPr="000658CC" w14:paraId="0889B702" w14:textId="77777777" w:rsidTr="00A632D3">
        <w:trPr>
          <w:trHeight w:val="290"/>
        </w:trPr>
        <w:tc>
          <w:tcPr>
            <w:tcW w:w="9006" w:type="dxa"/>
            <w:gridSpan w:val="5"/>
            <w:tcBorders>
              <w:top w:val="nil"/>
              <w:left w:val="single" w:sz="4" w:space="0" w:color="auto"/>
              <w:bottom w:val="single" w:sz="4" w:space="0" w:color="auto"/>
              <w:right w:val="single" w:sz="4" w:space="0" w:color="auto"/>
            </w:tcBorders>
            <w:shd w:val="clear" w:color="auto" w:fill="auto"/>
            <w:vAlign w:val="center"/>
          </w:tcPr>
          <w:p w14:paraId="5626CF6D" w14:textId="77777777" w:rsidR="00B61AF8" w:rsidRPr="000658CC" w:rsidRDefault="00B61AF8" w:rsidP="00B61AF8">
            <w:pPr>
              <w:widowControl/>
              <w:suppressAutoHyphens w:val="0"/>
              <w:autoSpaceDE/>
              <w:jc w:val="right"/>
              <w:rPr>
                <w:rFonts w:ascii="Times New Roman" w:hAnsi="Times New Roman" w:cs="Times New Roman"/>
                <w:sz w:val="22"/>
                <w:szCs w:val="22"/>
                <w:lang w:val="uk-UA" w:eastAsia="ru-RU"/>
              </w:rPr>
            </w:pPr>
            <w:r w:rsidRPr="000658CC">
              <w:rPr>
                <w:rFonts w:ascii="Times New Roman" w:hAnsi="Times New Roman" w:cs="Times New Roman"/>
                <w:bCs/>
                <w:sz w:val="22"/>
                <w:szCs w:val="22"/>
                <w:lang w:val="uk-UA" w:eastAsia="ru-RU"/>
              </w:rPr>
              <w:t>Вартість пропозиції без ПДВ</w:t>
            </w:r>
          </w:p>
        </w:tc>
        <w:tc>
          <w:tcPr>
            <w:tcW w:w="1446" w:type="dxa"/>
            <w:tcBorders>
              <w:top w:val="nil"/>
              <w:left w:val="nil"/>
              <w:bottom w:val="single" w:sz="4" w:space="0" w:color="auto"/>
              <w:right w:val="single" w:sz="4" w:space="0" w:color="auto"/>
            </w:tcBorders>
            <w:shd w:val="clear" w:color="auto" w:fill="auto"/>
            <w:vAlign w:val="center"/>
          </w:tcPr>
          <w:p w14:paraId="29F07372" w14:textId="77777777" w:rsidR="00B61AF8" w:rsidRPr="000658CC" w:rsidRDefault="00B61AF8" w:rsidP="00B61AF8">
            <w:pPr>
              <w:widowControl/>
              <w:suppressAutoHyphens w:val="0"/>
              <w:autoSpaceDE/>
              <w:jc w:val="center"/>
              <w:rPr>
                <w:rFonts w:ascii="Times New Roman" w:hAnsi="Times New Roman" w:cs="Times New Roman"/>
                <w:sz w:val="22"/>
                <w:szCs w:val="22"/>
                <w:lang w:val="uk-UA" w:eastAsia="ru-RU"/>
              </w:rPr>
            </w:pPr>
          </w:p>
        </w:tc>
      </w:tr>
    </w:tbl>
    <w:p w14:paraId="263E6BFE" w14:textId="77777777" w:rsidR="00CE2BAE" w:rsidRPr="000658CC" w:rsidRDefault="00CE2BAE" w:rsidP="00A43C75">
      <w:pPr>
        <w:rPr>
          <w:rFonts w:ascii="Times New Roman" w:hAnsi="Times New Roman" w:cs="Times New Roman"/>
        </w:rPr>
      </w:pPr>
    </w:p>
    <w:p w14:paraId="43C1C5D1" w14:textId="77777777" w:rsidR="00E95BD9" w:rsidRPr="000658CC" w:rsidRDefault="00E95BD9" w:rsidP="00A43C75">
      <w:pPr>
        <w:tabs>
          <w:tab w:val="left" w:pos="540"/>
        </w:tabs>
        <w:ind w:firstLine="567"/>
        <w:jc w:val="both"/>
        <w:rPr>
          <w:rFonts w:eastAsia="SimSun"/>
          <w:kern w:val="2"/>
          <w:lang w:val="uk-UA"/>
        </w:rPr>
      </w:pPr>
      <w:r w:rsidRPr="000658CC">
        <w:rPr>
          <w:rFonts w:eastAsia="SimSun"/>
          <w:kern w:val="2"/>
          <w:lang w:val="uk-UA"/>
        </w:rPr>
        <w:t>1. 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розгляду та оцінки тендерної пропозиції нас буде визначено переможцем, ми візьмемо на себе зобов’язання виконати всі умови, передбачені договором.</w:t>
      </w:r>
    </w:p>
    <w:p w14:paraId="7BCEB4E5" w14:textId="00D2CF3E" w:rsidR="00E95BD9" w:rsidRPr="000658CC" w:rsidRDefault="00E95BD9" w:rsidP="00A43C75">
      <w:pPr>
        <w:tabs>
          <w:tab w:val="left" w:pos="540"/>
        </w:tabs>
        <w:ind w:firstLine="567"/>
        <w:jc w:val="both"/>
        <w:rPr>
          <w:rFonts w:eastAsia="SimSun"/>
          <w:kern w:val="2"/>
          <w:lang w:val="uk-UA"/>
        </w:rPr>
      </w:pPr>
      <w:r w:rsidRPr="000658CC">
        <w:rPr>
          <w:rFonts w:eastAsia="SimSun"/>
          <w:kern w:val="2"/>
          <w:lang w:val="uk-UA"/>
        </w:rPr>
        <w:t xml:space="preserve">2. Ми погоджуємося дотримуватися умов цієї пропозиції протягом </w:t>
      </w:r>
      <w:r w:rsidR="000E1B17" w:rsidRPr="000658CC">
        <w:rPr>
          <w:rFonts w:eastAsia="SimSun"/>
          <w:kern w:val="2"/>
          <w:lang w:val="uk-UA"/>
        </w:rPr>
        <w:t>9</w:t>
      </w:r>
      <w:r w:rsidR="0005046D" w:rsidRPr="000658CC">
        <w:rPr>
          <w:rFonts w:eastAsia="SimSun"/>
          <w:kern w:val="2"/>
          <w:lang w:val="uk-UA"/>
        </w:rPr>
        <w:t>0</w:t>
      </w:r>
      <w:r w:rsidRPr="000658CC">
        <w:rPr>
          <w:rFonts w:eastAsia="SimSun"/>
          <w:kern w:val="2"/>
          <w:lang w:val="uk-UA"/>
        </w:rPr>
        <w:t xml:space="preserve"> календарних днів із дати кінцевого строку подання тендерних пропозицій, встановленого Вами.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w:t>
      </w:r>
      <w:r w:rsidRPr="000658CC">
        <w:rPr>
          <w:color w:val="000000"/>
          <w:lang w:val="uk-UA"/>
        </w:rPr>
        <w:t xml:space="preserve">про закупівлю з </w:t>
      </w:r>
      <w:r w:rsidR="002764F8" w:rsidRPr="000658CC">
        <w:rPr>
          <w:color w:val="000000"/>
          <w:lang w:val="uk-UA"/>
        </w:rPr>
        <w:t xml:space="preserve">запропонованою </w:t>
      </w:r>
      <w:r w:rsidRPr="000658CC">
        <w:rPr>
          <w:color w:val="000000"/>
          <w:lang w:val="uk-UA"/>
        </w:rPr>
        <w:t>ціною</w:t>
      </w:r>
      <w:r w:rsidR="002764F8" w:rsidRPr="000658CC">
        <w:rPr>
          <w:color w:val="000000"/>
          <w:lang w:val="uk-UA"/>
        </w:rPr>
        <w:t>.</w:t>
      </w:r>
    </w:p>
    <w:p w14:paraId="43FEAA74" w14:textId="77777777" w:rsidR="00E95BD9" w:rsidRPr="000658CC" w:rsidRDefault="00E95BD9" w:rsidP="00A43C75">
      <w:pPr>
        <w:tabs>
          <w:tab w:val="left" w:pos="540"/>
        </w:tabs>
        <w:ind w:firstLine="567"/>
        <w:jc w:val="both"/>
        <w:rPr>
          <w:rFonts w:eastAsia="SimSun"/>
          <w:kern w:val="2"/>
          <w:lang w:val="uk-UA"/>
        </w:rPr>
      </w:pPr>
      <w:r w:rsidRPr="000658CC">
        <w:rPr>
          <w:rFonts w:eastAsia="SimSun"/>
          <w:kern w:val="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BDE0853" w14:textId="1B6DE30B" w:rsidR="00E95BD9" w:rsidRPr="000658CC" w:rsidRDefault="00E95BD9" w:rsidP="00A43C75">
      <w:pPr>
        <w:tabs>
          <w:tab w:val="left" w:pos="540"/>
        </w:tabs>
        <w:ind w:firstLine="567"/>
        <w:jc w:val="both"/>
        <w:rPr>
          <w:rFonts w:eastAsia="SimSun"/>
          <w:kern w:val="2"/>
          <w:lang w:val="uk-UA"/>
        </w:rPr>
      </w:pPr>
      <w:r w:rsidRPr="000658CC">
        <w:rPr>
          <w:rFonts w:eastAsia="SimSun"/>
          <w:kern w:val="2"/>
          <w:lang w:val="uk-UA"/>
        </w:rPr>
        <w:t xml:space="preserve">4. Ми розуміємо та погоджуємося, що Ви можете відмінити процедуру закупівлі у разі наявності обставин для цього </w:t>
      </w:r>
      <w:r w:rsidR="002764F8" w:rsidRPr="000658CC">
        <w:rPr>
          <w:rFonts w:eastAsia="SimSun"/>
          <w:kern w:val="2"/>
          <w:lang w:val="uk-UA"/>
        </w:rPr>
        <w:t>передбачених п.47 Особливостей</w:t>
      </w:r>
      <w:r w:rsidRPr="000658CC">
        <w:rPr>
          <w:rFonts w:eastAsia="SimSun"/>
          <w:kern w:val="2"/>
          <w:lang w:val="uk-UA"/>
        </w:rPr>
        <w:t>.</w:t>
      </w:r>
    </w:p>
    <w:p w14:paraId="2FF20603" w14:textId="6C0BD432" w:rsidR="00E95BD9" w:rsidRPr="000658CC" w:rsidRDefault="00E95BD9" w:rsidP="00A43C75">
      <w:pPr>
        <w:tabs>
          <w:tab w:val="left" w:pos="540"/>
        </w:tabs>
        <w:ind w:firstLine="567"/>
        <w:jc w:val="both"/>
        <w:rPr>
          <w:rFonts w:eastAsia="SimSun"/>
          <w:kern w:val="2"/>
          <w:lang w:val="uk-UA"/>
        </w:rPr>
      </w:pPr>
      <w:r w:rsidRPr="000658CC">
        <w:rPr>
          <w:rFonts w:eastAsia="SimSun"/>
          <w:kern w:val="2"/>
          <w:lang w:val="uk-UA"/>
        </w:rPr>
        <w:lastRenderedPageBreak/>
        <w:t xml:space="preserve">5. У разі визначення нас переможцем торгів, ми беремо на себе зобов’язання у строк, що не перевищує </w:t>
      </w:r>
      <w:r w:rsidR="002764F8" w:rsidRPr="000658CC">
        <w:rPr>
          <w:rFonts w:eastAsia="SimSun"/>
          <w:kern w:val="2"/>
          <w:lang w:val="uk-UA"/>
        </w:rPr>
        <w:t>чотирьох</w:t>
      </w:r>
      <w:r w:rsidRPr="000658CC">
        <w:rPr>
          <w:rFonts w:eastAsia="SimSun"/>
          <w:kern w:val="2"/>
          <w:lang w:val="uk-UA"/>
        </w:rPr>
        <w:t xml:space="preserve"> днів з дати оприлюднення на веб-порталі Уповноваженого органу повідомлення про намір укласти договір, надати шляхом оприлюднення в електронній системі </w:t>
      </w:r>
      <w:proofErr w:type="spellStart"/>
      <w:r w:rsidRPr="000658CC">
        <w:rPr>
          <w:rFonts w:eastAsia="SimSun"/>
          <w:kern w:val="2"/>
          <w:lang w:val="uk-UA"/>
        </w:rPr>
        <w:t>закупівель</w:t>
      </w:r>
      <w:proofErr w:type="spellEnd"/>
      <w:r w:rsidRPr="000658CC">
        <w:rPr>
          <w:rFonts w:eastAsia="SimSun"/>
          <w:kern w:val="2"/>
          <w:lang w:val="uk-UA"/>
        </w:rPr>
        <w:t xml:space="preserve"> документи, передбачені </w:t>
      </w:r>
      <w:r w:rsidR="002764F8" w:rsidRPr="000658CC">
        <w:rPr>
          <w:rFonts w:eastAsia="SimSun"/>
          <w:kern w:val="2"/>
          <w:lang w:val="uk-UA"/>
        </w:rPr>
        <w:t xml:space="preserve">п.44 Особливостей та </w:t>
      </w:r>
      <w:r w:rsidRPr="000658CC">
        <w:rPr>
          <w:rFonts w:eastAsia="SimSun"/>
          <w:kern w:val="2"/>
          <w:lang w:val="uk-UA"/>
        </w:rPr>
        <w:t xml:space="preserve">відповідною тендерною документацією та підписати договір із замовником </w:t>
      </w:r>
      <w:r w:rsidRPr="000658CC">
        <w:rPr>
          <w:color w:val="000000"/>
          <w:u w:val="single"/>
          <w:lang w:val="uk-UA" w:eastAsia="uk-UA"/>
        </w:rPr>
        <w:t>не пізніше ніж через 15 днів</w:t>
      </w:r>
      <w:r w:rsidRPr="000658CC">
        <w:rPr>
          <w:color w:val="000000"/>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w:t>
      </w:r>
      <w:r w:rsidRPr="000658CC">
        <w:rPr>
          <w:color w:val="000000"/>
          <w:u w:val="single"/>
          <w:lang w:val="uk-UA" w:eastAsia="uk-UA"/>
        </w:rPr>
        <w:t>не раніше ніж через 5 днів</w:t>
      </w:r>
      <w:r w:rsidRPr="000658CC">
        <w:rPr>
          <w:color w:val="000000"/>
          <w:lang w:val="uk-UA" w:eastAsia="uk-UA"/>
        </w:rPr>
        <w:t xml:space="preserve">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w:t>
      </w:r>
    </w:p>
    <w:p w14:paraId="72DD5ADB" w14:textId="77777777" w:rsidR="00E95BD9" w:rsidRPr="000658CC" w:rsidRDefault="00E95BD9" w:rsidP="00A43C75">
      <w:pPr>
        <w:tabs>
          <w:tab w:val="left" w:pos="540"/>
        </w:tabs>
        <w:ind w:firstLine="567"/>
        <w:jc w:val="both"/>
        <w:rPr>
          <w:rFonts w:eastAsia="SimSun"/>
          <w:kern w:val="2"/>
          <w:lang w:val="uk-UA"/>
        </w:rPr>
      </w:pPr>
      <w:r w:rsidRPr="000658CC">
        <w:rPr>
          <w:rFonts w:eastAsia="SimSun"/>
          <w:kern w:val="2"/>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у дійсній тендерній документації.</w:t>
      </w:r>
    </w:p>
    <w:p w14:paraId="30F3857C" w14:textId="77777777" w:rsidR="00E95BD9" w:rsidRPr="000658CC" w:rsidRDefault="00E95BD9" w:rsidP="00A43C75">
      <w:pPr>
        <w:tabs>
          <w:tab w:val="left" w:pos="540"/>
        </w:tabs>
        <w:jc w:val="both"/>
        <w:rPr>
          <w:rFonts w:eastAsia="SimSun"/>
          <w:kern w:val="2"/>
          <w:lang w:val="uk-UA"/>
        </w:rPr>
      </w:pPr>
    </w:p>
    <w:p w14:paraId="0954BEB1" w14:textId="77777777" w:rsidR="00A43C75" w:rsidRPr="000658CC" w:rsidRDefault="00A43C75" w:rsidP="00A43C75">
      <w:pPr>
        <w:tabs>
          <w:tab w:val="left" w:pos="540"/>
        </w:tabs>
        <w:jc w:val="both"/>
        <w:rPr>
          <w:rFonts w:eastAsia="SimSun"/>
          <w:kern w:val="2"/>
          <w:lang w:val="uk-UA"/>
        </w:rPr>
      </w:pPr>
    </w:p>
    <w:p w14:paraId="13243B35" w14:textId="77777777" w:rsidR="00E95BD9" w:rsidRPr="000658CC" w:rsidRDefault="00E95BD9" w:rsidP="00A43C75">
      <w:pPr>
        <w:tabs>
          <w:tab w:val="left" w:pos="540"/>
        </w:tabs>
        <w:jc w:val="center"/>
        <w:rPr>
          <w:lang w:val="uk-UA"/>
        </w:rPr>
      </w:pPr>
      <w:r w:rsidRPr="000658CC">
        <w:rPr>
          <w:lang w:val="uk-UA"/>
        </w:rPr>
        <w:t>___________________________________________________________________________</w:t>
      </w:r>
    </w:p>
    <w:p w14:paraId="70002EDA" w14:textId="77777777" w:rsidR="00E95BD9" w:rsidRPr="000658CC" w:rsidRDefault="00E95BD9" w:rsidP="00E95BD9">
      <w:pPr>
        <w:tabs>
          <w:tab w:val="left" w:pos="540"/>
        </w:tabs>
        <w:jc w:val="center"/>
        <w:rPr>
          <w:rFonts w:eastAsia="SimSun"/>
          <w:b/>
          <w:i/>
          <w:kern w:val="2"/>
          <w:lang w:val="uk-UA"/>
        </w:rPr>
      </w:pPr>
      <w:r w:rsidRPr="000658CC">
        <w:rPr>
          <w:rFonts w:eastAsia="SimSun"/>
          <w:b/>
          <w:i/>
          <w:kern w:val="2"/>
          <w:lang w:val="uk-UA"/>
        </w:rPr>
        <w:t>Посада, прізвище, ініціали, підпис уповноваженої особи Учасника</w:t>
      </w:r>
    </w:p>
    <w:p w14:paraId="52124FCA" w14:textId="77777777" w:rsidR="00E95BD9" w:rsidRPr="00E95BD9" w:rsidRDefault="00E95BD9" w:rsidP="00E95BD9">
      <w:pPr>
        <w:tabs>
          <w:tab w:val="left" w:pos="540"/>
        </w:tabs>
        <w:jc w:val="center"/>
        <w:rPr>
          <w:rFonts w:eastAsia="SimSun"/>
          <w:i/>
          <w:kern w:val="2"/>
          <w:lang w:val="uk-UA"/>
        </w:rPr>
      </w:pPr>
      <w:r w:rsidRPr="000658CC">
        <w:rPr>
          <w:rFonts w:eastAsia="SimSun"/>
          <w:b/>
          <w:i/>
          <w:kern w:val="2"/>
          <w:lang w:val="uk-UA"/>
        </w:rPr>
        <w:t xml:space="preserve">з відтиском печатки Учасника </w:t>
      </w:r>
      <w:r w:rsidRPr="000658CC">
        <w:rPr>
          <w:rFonts w:eastAsia="SimSun"/>
          <w:i/>
          <w:kern w:val="2"/>
          <w:lang w:val="uk-UA"/>
        </w:rPr>
        <w:t>(у разі її використання)</w:t>
      </w:r>
    </w:p>
    <w:sectPr w:rsidR="00E95BD9" w:rsidRPr="00E95BD9" w:rsidSect="00CE2BA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4DC1F" w14:textId="77777777" w:rsidR="00CD3DF7" w:rsidRDefault="00CD3DF7" w:rsidP="00BF4426">
      <w:r>
        <w:separator/>
      </w:r>
    </w:p>
  </w:endnote>
  <w:endnote w:type="continuationSeparator" w:id="0">
    <w:p w14:paraId="37E7AFDF" w14:textId="77777777" w:rsidR="00CD3DF7" w:rsidRDefault="00CD3DF7" w:rsidP="00BF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04398" w14:textId="77777777" w:rsidR="00CD3DF7" w:rsidRDefault="00CD3DF7" w:rsidP="00BF4426">
      <w:r>
        <w:separator/>
      </w:r>
    </w:p>
  </w:footnote>
  <w:footnote w:type="continuationSeparator" w:id="0">
    <w:p w14:paraId="00181EC7" w14:textId="77777777" w:rsidR="00CD3DF7" w:rsidRDefault="00CD3DF7" w:rsidP="00BF4426">
      <w:r>
        <w:continuationSeparator/>
      </w:r>
    </w:p>
  </w:footnote>
  <w:footnote w:id="1">
    <w:p w14:paraId="41A6FBA3" w14:textId="2353278E" w:rsidR="00055630" w:rsidRPr="001B1693" w:rsidRDefault="00055630">
      <w:pPr>
        <w:pStyle w:val="a5"/>
        <w:rPr>
          <w:color w:val="0000FF"/>
          <w:lang w:val="uk-UA"/>
        </w:rPr>
      </w:pPr>
      <w:r w:rsidRPr="001B1693">
        <w:rPr>
          <w:rStyle w:val="a7"/>
          <w:color w:val="0000FF"/>
        </w:rPr>
        <w:footnoteRef/>
      </w:r>
      <w:r w:rsidRPr="001B1693">
        <w:rPr>
          <w:color w:val="0000FF"/>
        </w:rPr>
        <w:t xml:space="preserve"> </w:t>
      </w:r>
      <w:r w:rsidRPr="001B1693">
        <w:rPr>
          <w:color w:val="0000FF"/>
          <w:lang w:val="uk-UA"/>
        </w:rPr>
        <w:t xml:space="preserve">Якщо </w:t>
      </w:r>
      <w:r w:rsidRPr="002764F8">
        <w:rPr>
          <w:color w:val="0000FF"/>
          <w:highlight w:val="yellow"/>
          <w:lang w:val="uk-UA"/>
        </w:rPr>
        <w:t>Учасник</w:t>
      </w:r>
      <w:r w:rsidRPr="001B1693">
        <w:rPr>
          <w:color w:val="0000FF"/>
          <w:lang w:val="uk-UA"/>
        </w:rPr>
        <w:t xml:space="preserve"> є неплатником ПДВ, сума договору заповняється із позначкою «без урахування ПДВ»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E8"/>
    <w:rsid w:val="00010066"/>
    <w:rsid w:val="0005046D"/>
    <w:rsid w:val="00055630"/>
    <w:rsid w:val="000658CC"/>
    <w:rsid w:val="00076285"/>
    <w:rsid w:val="00076DD9"/>
    <w:rsid w:val="00091B1F"/>
    <w:rsid w:val="00094067"/>
    <w:rsid w:val="000B139C"/>
    <w:rsid w:val="000E1B17"/>
    <w:rsid w:val="0015542E"/>
    <w:rsid w:val="0018400A"/>
    <w:rsid w:val="001A3950"/>
    <w:rsid w:val="001B1693"/>
    <w:rsid w:val="001C06E8"/>
    <w:rsid w:val="001E4AA4"/>
    <w:rsid w:val="001F3A19"/>
    <w:rsid w:val="00237558"/>
    <w:rsid w:val="00270D0F"/>
    <w:rsid w:val="002764F8"/>
    <w:rsid w:val="003D04C6"/>
    <w:rsid w:val="003F637C"/>
    <w:rsid w:val="00430146"/>
    <w:rsid w:val="004504E8"/>
    <w:rsid w:val="0051169A"/>
    <w:rsid w:val="00534B59"/>
    <w:rsid w:val="005903A6"/>
    <w:rsid w:val="00624068"/>
    <w:rsid w:val="006F23ED"/>
    <w:rsid w:val="008041B9"/>
    <w:rsid w:val="00856469"/>
    <w:rsid w:val="0086151B"/>
    <w:rsid w:val="008A70CC"/>
    <w:rsid w:val="008A735C"/>
    <w:rsid w:val="008B53FE"/>
    <w:rsid w:val="00977847"/>
    <w:rsid w:val="00996037"/>
    <w:rsid w:val="00A40896"/>
    <w:rsid w:val="00A43C75"/>
    <w:rsid w:val="00A632D3"/>
    <w:rsid w:val="00B24DA1"/>
    <w:rsid w:val="00B61AF8"/>
    <w:rsid w:val="00B66BF4"/>
    <w:rsid w:val="00BA1399"/>
    <w:rsid w:val="00BB5154"/>
    <w:rsid w:val="00BF4426"/>
    <w:rsid w:val="00C45F84"/>
    <w:rsid w:val="00C756DB"/>
    <w:rsid w:val="00C94B20"/>
    <w:rsid w:val="00CB16B5"/>
    <w:rsid w:val="00CD04D4"/>
    <w:rsid w:val="00CD3DF7"/>
    <w:rsid w:val="00CE2BAE"/>
    <w:rsid w:val="00CF0A5B"/>
    <w:rsid w:val="00CF0E20"/>
    <w:rsid w:val="00CF6088"/>
    <w:rsid w:val="00D814F7"/>
    <w:rsid w:val="00E327B4"/>
    <w:rsid w:val="00E75DE3"/>
    <w:rsid w:val="00E86968"/>
    <w:rsid w:val="00E95BD9"/>
    <w:rsid w:val="00E95FEB"/>
    <w:rsid w:val="00E96234"/>
    <w:rsid w:val="00EE19F2"/>
    <w:rsid w:val="00EF4AC3"/>
    <w:rsid w:val="00F62ECD"/>
    <w:rsid w:val="00F77780"/>
    <w:rsid w:val="00FF53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60BB"/>
  <w15:docId w15:val="{FA175701-F56F-459B-AC12-EE09F522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BA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2BAE"/>
    <w:rPr>
      <w:color w:val="0000FF"/>
      <w:u w:val="single"/>
    </w:rPr>
  </w:style>
  <w:style w:type="character" w:styleId="a4">
    <w:name w:val="FollowedHyperlink"/>
    <w:basedOn w:val="a0"/>
    <w:uiPriority w:val="99"/>
    <w:semiHidden/>
    <w:unhideWhenUsed/>
    <w:rsid w:val="00CE2BAE"/>
    <w:rPr>
      <w:color w:val="800080"/>
      <w:u w:val="single"/>
    </w:rPr>
  </w:style>
  <w:style w:type="paragraph" w:customStyle="1" w:styleId="xl63">
    <w:name w:val="xl63"/>
    <w:basedOn w:val="a"/>
    <w:rsid w:val="00CE2BAE"/>
    <w:pPr>
      <w:widowControl/>
      <w:pBdr>
        <w:top w:val="single" w:sz="4" w:space="0" w:color="auto"/>
        <w:left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4">
    <w:name w:val="xl64"/>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5">
    <w:name w:val="xl65"/>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6">
    <w:name w:val="xl66"/>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7">
    <w:name w:val="xl67"/>
    <w:basedOn w:val="a"/>
    <w:rsid w:val="00CE2BAE"/>
    <w:pPr>
      <w:widowControl/>
      <w:pBdr>
        <w:top w:val="single" w:sz="4" w:space="0" w:color="auto"/>
        <w:left w:val="single" w:sz="4" w:space="0" w:color="auto"/>
        <w:bottom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8">
    <w:name w:val="xl68"/>
    <w:basedOn w:val="a"/>
    <w:rsid w:val="00CE2BAE"/>
    <w:pPr>
      <w:widowControl/>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69">
    <w:name w:val="xl69"/>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rFonts w:ascii="Times New Roman" w:hAnsi="Times New Roman" w:cs="Times New Roman"/>
      <w:color w:val="000000"/>
      <w:lang w:val="uk-UA" w:eastAsia="uk-UA"/>
    </w:rPr>
  </w:style>
  <w:style w:type="paragraph" w:customStyle="1" w:styleId="xl70">
    <w:name w:val="xl70"/>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1">
    <w:name w:val="xl71"/>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2">
    <w:name w:val="xl72"/>
    <w:basedOn w:val="a"/>
    <w:rsid w:val="00CE2BAE"/>
    <w:pPr>
      <w:widowControl/>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3">
    <w:name w:val="xl73"/>
    <w:basedOn w:val="a"/>
    <w:rsid w:val="00CE2BAE"/>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4">
    <w:name w:val="xl74"/>
    <w:basedOn w:val="a"/>
    <w:rsid w:val="00CE2BAE"/>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5">
    <w:name w:val="xl75"/>
    <w:basedOn w:val="a"/>
    <w:rsid w:val="00CE2BAE"/>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6">
    <w:name w:val="xl76"/>
    <w:basedOn w:val="a"/>
    <w:rsid w:val="00CE2BAE"/>
    <w:pPr>
      <w:widowControl/>
      <w:pBdr>
        <w:top w:val="single" w:sz="8" w:space="0" w:color="auto"/>
        <w:left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7">
    <w:name w:val="xl77"/>
    <w:basedOn w:val="a"/>
    <w:rsid w:val="00CE2BAE"/>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8">
    <w:name w:val="xl78"/>
    <w:basedOn w:val="a"/>
    <w:rsid w:val="00CE2BAE"/>
    <w:pPr>
      <w:widowControl/>
      <w:pBdr>
        <w:top w:val="single" w:sz="8" w:space="0" w:color="auto"/>
        <w:left w:val="single" w:sz="4" w:space="0" w:color="auto"/>
        <w:bottom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9">
    <w:name w:val="xl79"/>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80">
    <w:name w:val="xl80"/>
    <w:basedOn w:val="a"/>
    <w:rsid w:val="00CE2BAE"/>
    <w:pPr>
      <w:widowControl/>
      <w:pBdr>
        <w:top w:val="single" w:sz="4" w:space="0" w:color="auto"/>
        <w:left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81">
    <w:name w:val="xl81"/>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Narrow" w:hAnsi="Arial Narrow" w:cs="Times New Roman"/>
      <w:lang w:val="uk-UA" w:eastAsia="uk-UA"/>
    </w:rPr>
  </w:style>
  <w:style w:type="paragraph" w:customStyle="1" w:styleId="xl82">
    <w:name w:val="xl82"/>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lang w:val="uk-UA" w:eastAsia="uk-UA"/>
    </w:rPr>
  </w:style>
  <w:style w:type="paragraph" w:customStyle="1" w:styleId="xl83">
    <w:name w:val="xl83"/>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Standard">
    <w:name w:val="Standard"/>
    <w:rsid w:val="00CE2BAE"/>
    <w:pPr>
      <w:suppressAutoHyphens/>
      <w:autoSpaceDN w:val="0"/>
      <w:textAlignment w:val="baseline"/>
    </w:pPr>
    <w:rPr>
      <w:rFonts w:ascii="Calibri" w:eastAsia="SimSun" w:hAnsi="Calibri" w:cs="F"/>
      <w:kern w:val="3"/>
      <w:lang w:eastAsia="uk-UA"/>
    </w:rPr>
  </w:style>
  <w:style w:type="paragraph" w:styleId="2">
    <w:name w:val="Body Text Indent 2"/>
    <w:basedOn w:val="Standard"/>
    <w:link w:val="20"/>
    <w:rsid w:val="00CE2BAE"/>
    <w:pPr>
      <w:spacing w:after="120" w:line="480" w:lineRule="auto"/>
      <w:ind w:left="283"/>
    </w:pPr>
    <w:rPr>
      <w:rFonts w:cs="Calibri"/>
      <w:lang w:val="ru-RU"/>
    </w:rPr>
  </w:style>
  <w:style w:type="character" w:customStyle="1" w:styleId="20">
    <w:name w:val="Основной текст с отступом 2 Знак"/>
    <w:basedOn w:val="a0"/>
    <w:link w:val="2"/>
    <w:rsid w:val="00CE2BAE"/>
    <w:rPr>
      <w:rFonts w:ascii="Calibri" w:eastAsia="SimSun" w:hAnsi="Calibri" w:cs="Calibri"/>
      <w:kern w:val="3"/>
      <w:lang w:val="ru-RU" w:eastAsia="uk-UA"/>
    </w:rPr>
  </w:style>
  <w:style w:type="paragraph" w:customStyle="1" w:styleId="msonormal0">
    <w:name w:val="msonormal"/>
    <w:basedOn w:val="a"/>
    <w:rsid w:val="0086151B"/>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84">
    <w:name w:val="xl84"/>
    <w:basedOn w:val="a"/>
    <w:rsid w:val="0086151B"/>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5">
    <w:name w:val="xl85"/>
    <w:basedOn w:val="a"/>
    <w:rsid w:val="0086151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6">
    <w:name w:val="xl86"/>
    <w:basedOn w:val="a"/>
    <w:rsid w:val="0086151B"/>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7">
    <w:name w:val="xl87"/>
    <w:basedOn w:val="a"/>
    <w:rsid w:val="0086151B"/>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8">
    <w:name w:val="xl88"/>
    <w:basedOn w:val="a"/>
    <w:rsid w:val="0086151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9">
    <w:name w:val="xl89"/>
    <w:basedOn w:val="a"/>
    <w:rsid w:val="0086151B"/>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90">
    <w:name w:val="xl90"/>
    <w:basedOn w:val="a"/>
    <w:rsid w:val="0086151B"/>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91">
    <w:name w:val="xl91"/>
    <w:basedOn w:val="a"/>
    <w:rsid w:val="0086151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92">
    <w:name w:val="xl92"/>
    <w:basedOn w:val="a"/>
    <w:rsid w:val="0086151B"/>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93">
    <w:name w:val="xl93"/>
    <w:basedOn w:val="a"/>
    <w:rsid w:val="0086151B"/>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94">
    <w:name w:val="xl94"/>
    <w:basedOn w:val="a"/>
    <w:rsid w:val="0086151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styleId="a5">
    <w:name w:val="footnote text"/>
    <w:basedOn w:val="a"/>
    <w:link w:val="a6"/>
    <w:uiPriority w:val="99"/>
    <w:semiHidden/>
    <w:unhideWhenUsed/>
    <w:rsid w:val="00BF4426"/>
    <w:rPr>
      <w:sz w:val="20"/>
      <w:szCs w:val="20"/>
    </w:rPr>
  </w:style>
  <w:style w:type="character" w:customStyle="1" w:styleId="a6">
    <w:name w:val="Текст сноски Знак"/>
    <w:basedOn w:val="a0"/>
    <w:link w:val="a5"/>
    <w:uiPriority w:val="99"/>
    <w:semiHidden/>
    <w:rsid w:val="00BF4426"/>
    <w:rPr>
      <w:rFonts w:ascii="Times New Roman CYR" w:eastAsia="Times New Roman" w:hAnsi="Times New Roman CYR" w:cs="Times New Roman CYR"/>
      <w:sz w:val="20"/>
      <w:szCs w:val="20"/>
      <w:lang w:val="ru-RU" w:eastAsia="zh-CN"/>
    </w:rPr>
  </w:style>
  <w:style w:type="character" w:styleId="a7">
    <w:name w:val="footnote reference"/>
    <w:basedOn w:val="a0"/>
    <w:uiPriority w:val="99"/>
    <w:semiHidden/>
    <w:unhideWhenUsed/>
    <w:rsid w:val="00BF4426"/>
    <w:rPr>
      <w:vertAlign w:val="superscript"/>
    </w:rPr>
  </w:style>
  <w:style w:type="paragraph" w:styleId="a8">
    <w:name w:val="Balloon Text"/>
    <w:basedOn w:val="a"/>
    <w:link w:val="a9"/>
    <w:uiPriority w:val="99"/>
    <w:semiHidden/>
    <w:unhideWhenUsed/>
    <w:rsid w:val="008B53FE"/>
    <w:rPr>
      <w:rFonts w:ascii="Segoe UI" w:hAnsi="Segoe UI" w:cs="Segoe UI"/>
      <w:sz w:val="18"/>
      <w:szCs w:val="18"/>
    </w:rPr>
  </w:style>
  <w:style w:type="character" w:customStyle="1" w:styleId="a9">
    <w:name w:val="Текст выноски Знак"/>
    <w:basedOn w:val="a0"/>
    <w:link w:val="a8"/>
    <w:uiPriority w:val="99"/>
    <w:semiHidden/>
    <w:rsid w:val="008B53FE"/>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29324">
      <w:bodyDiv w:val="1"/>
      <w:marLeft w:val="0"/>
      <w:marRight w:val="0"/>
      <w:marTop w:val="0"/>
      <w:marBottom w:val="0"/>
      <w:divBdr>
        <w:top w:val="none" w:sz="0" w:space="0" w:color="auto"/>
        <w:left w:val="none" w:sz="0" w:space="0" w:color="auto"/>
        <w:bottom w:val="none" w:sz="0" w:space="0" w:color="auto"/>
        <w:right w:val="none" w:sz="0" w:space="0" w:color="auto"/>
      </w:divBdr>
    </w:div>
    <w:div w:id="801964328">
      <w:bodyDiv w:val="1"/>
      <w:marLeft w:val="0"/>
      <w:marRight w:val="0"/>
      <w:marTop w:val="0"/>
      <w:marBottom w:val="0"/>
      <w:divBdr>
        <w:top w:val="none" w:sz="0" w:space="0" w:color="auto"/>
        <w:left w:val="none" w:sz="0" w:space="0" w:color="auto"/>
        <w:bottom w:val="none" w:sz="0" w:space="0" w:color="auto"/>
        <w:right w:val="none" w:sz="0" w:space="0" w:color="auto"/>
      </w:divBdr>
    </w:div>
    <w:div w:id="179328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8E7C4-F0A7-44F8-81A3-BA0A2C42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556</Words>
  <Characters>3174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Кароліна Товтик</cp:lastModifiedBy>
  <cp:revision>42</cp:revision>
  <cp:lastPrinted>2022-11-15T13:02:00Z</cp:lastPrinted>
  <dcterms:created xsi:type="dcterms:W3CDTF">2021-01-27T16:19:00Z</dcterms:created>
  <dcterms:modified xsi:type="dcterms:W3CDTF">2023-04-19T07:57:00Z</dcterms:modified>
</cp:coreProperties>
</file>