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AC" w:rsidRPr="00D0416F" w:rsidRDefault="00BA69E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416F">
        <w:rPr>
          <w:rFonts w:ascii="Times New Roman" w:hAnsi="Times New Roman" w:cs="Times New Roman"/>
          <w:b/>
          <w:i/>
          <w:sz w:val="24"/>
          <w:szCs w:val="24"/>
        </w:rPr>
        <w:t>ДОДАТОК №</w:t>
      </w:r>
      <w:r w:rsidR="000C719A" w:rsidRPr="00D0416F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9806AC" w:rsidRPr="00D0416F" w:rsidRDefault="003525E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1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9806AC" w:rsidRPr="00D0416F" w:rsidRDefault="003525E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1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9806AC" w:rsidRPr="00D0416F" w:rsidRDefault="003525E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4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 w:rsidRPr="00D04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 w:rsidRPr="00D04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612644" w:rsidRPr="009119D7" w:rsidRDefault="00612644" w:rsidP="006126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8222"/>
      </w:tblGrid>
      <w:tr w:rsidR="00612644" w:rsidRPr="00D16F4A" w:rsidTr="008009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44" w:rsidRPr="00D16F4A" w:rsidRDefault="00612644" w:rsidP="003050ED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44" w:rsidRPr="00D16F4A" w:rsidRDefault="00612644" w:rsidP="003050ED">
            <w:pPr>
              <w:pStyle w:val="22"/>
              <w:spacing w:after="0" w:line="264" w:lineRule="auto"/>
              <w:ind w:left="75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F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612644" w:rsidRPr="00A2404F" w:rsidTr="008009E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44" w:rsidRPr="007C6397" w:rsidRDefault="00612644" w:rsidP="0030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1. </w:t>
            </w:r>
            <w:r w:rsidRPr="007C6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44" w:rsidRPr="007C6397" w:rsidRDefault="00612644" w:rsidP="0030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підтвердження досвіду виконання аналогічного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предметом закупівлі договору Учасник має надати:</w:t>
            </w:r>
          </w:p>
          <w:p w:rsidR="00612644" w:rsidRPr="007C6397" w:rsidRDefault="00612644" w:rsidP="0030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довідку в довільній формі, з інформацією про </w:t>
            </w:r>
            <w:proofErr w:type="gramStart"/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  аналогічного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предметом закупівлі договору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12644" w:rsidRPr="007C6397" w:rsidRDefault="00612644" w:rsidP="0030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одного 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всі додатки до нього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612644" w:rsidRPr="007C6397" w:rsidRDefault="00612644" w:rsidP="0030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копії/ю документів/у на підтвердження виконання одного договору заз</w:t>
            </w:r>
            <w:r w:rsidRPr="007C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довідці. </w:t>
            </w:r>
          </w:p>
          <w:p w:rsidR="00612644" w:rsidRPr="00A2404F" w:rsidRDefault="00612644" w:rsidP="006A18D0">
            <w:pPr>
              <w:ind w:left="-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*</w:t>
            </w:r>
            <w:r w:rsidRPr="007C63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Аналогічним вважається договір </w:t>
            </w:r>
            <w:r w:rsidRPr="007C63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 кодом </w:t>
            </w:r>
            <w:r w:rsidRPr="00967D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021: 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- </w:t>
            </w:r>
            <w:r w:rsidR="006A18D0" w:rsidRPr="006A18D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33190000-8 Медичне обладнання та вироби медичного призначення різні</w:t>
            </w:r>
            <w:r w:rsidR="006A18D0" w:rsidRPr="006A18D0">
              <w:rPr>
                <w:rFonts w:ascii="Segoe UI" w:hAnsi="Segoe UI" w:cs="Segoe UI"/>
                <w:i/>
                <w:color w:val="000000"/>
                <w:sz w:val="25"/>
                <w:szCs w:val="25"/>
                <w:lang w:val="uk-UA"/>
              </w:rPr>
              <w:t>.</w:t>
            </w:r>
          </w:p>
        </w:tc>
      </w:tr>
    </w:tbl>
    <w:p w:rsidR="00612644" w:rsidRPr="00612644" w:rsidRDefault="00612644" w:rsidP="00AF7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4A25" w:rsidRDefault="00D74A25" w:rsidP="00D74A2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D74A25" w:rsidRPr="00D74A25" w:rsidRDefault="00D74A25" w:rsidP="00D74A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 шістнадцятого пункту 47 Особливостей.</w:t>
      </w:r>
    </w:p>
    <w:p w:rsidR="00D74A25" w:rsidRPr="00D74A25" w:rsidRDefault="00D74A25" w:rsidP="00D74A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Учасник процедури закупівлі підтверджує відсутність підстав, зазначених в пункті 47 </w:t>
      </w:r>
      <w:proofErr w:type="gramStart"/>
      <w:r w:rsidRPr="00D74A25">
        <w:rPr>
          <w:rFonts w:ascii="Times New Roman" w:eastAsia="Times New Roman" w:hAnsi="Times New Roman" w:cs="Times New Roman"/>
          <w:sz w:val="20"/>
          <w:szCs w:val="20"/>
        </w:rPr>
        <w:t>Особливостей  (</w:t>
      </w:r>
      <w:proofErr w:type="gramEnd"/>
      <w:r w:rsidRPr="00D74A25">
        <w:rPr>
          <w:rFonts w:ascii="Times New Roman" w:eastAsia="Times New Roman" w:hAnsi="Times New Roman" w:cs="Times New Roman"/>
          <w:sz w:val="20"/>
          <w:szCs w:val="20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74A25" w:rsidRPr="00D74A25" w:rsidRDefault="00D74A25" w:rsidP="00D74A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D74A25" w:rsidRPr="00D74A25" w:rsidRDefault="00D74A25" w:rsidP="00D74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D74A25" w:rsidRPr="00D74A25" w:rsidRDefault="00D74A25" w:rsidP="00D74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74A25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закупівлі)</w:t>
      </w:r>
      <w:r w:rsidRPr="00D74A25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D74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A25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D74A25" w:rsidRPr="00D74A25" w:rsidRDefault="00D74A25" w:rsidP="00D74A25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4A25" w:rsidRPr="00D74A25" w:rsidRDefault="00D74A25" w:rsidP="00D74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пункті </w:t>
      </w:r>
      <w:r w:rsidRPr="00D74A25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D74A25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Особливостей:</w:t>
      </w:r>
    </w:p>
    <w:p w:rsidR="00D74A25" w:rsidRPr="00D74A25" w:rsidRDefault="00D74A25" w:rsidP="00D74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D74A2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D74A25">
        <w:rPr>
          <w:rFonts w:ascii="Times New Roman" w:eastAsia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D74A25" w:rsidRPr="00D74A25" w:rsidRDefault="00D74A25" w:rsidP="00D74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4A25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D74A25" w:rsidRPr="00D74A25" w:rsidRDefault="00D74A25" w:rsidP="00D74A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4A25" w:rsidRDefault="00D74A25" w:rsidP="00D74A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W w:w="1054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5433"/>
      </w:tblGrid>
      <w:tr w:rsidR="00D74A25" w:rsidTr="00E92CE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D74A25" w:rsidTr="00E92CE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5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74A25" w:rsidRDefault="00D74A25" w:rsidP="00B358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D74A25" w:rsidRDefault="00D74A25" w:rsidP="00B358C2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D74A25" w:rsidTr="00E92CE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74A25" w:rsidRDefault="00D74A25" w:rsidP="00B358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5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D74A25" w:rsidTr="00E92CE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5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D74A25" w:rsidRDefault="00D74A25" w:rsidP="00D74A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74A25" w:rsidRDefault="00D74A25" w:rsidP="00D74A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W w:w="1054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5534"/>
      </w:tblGrid>
      <w:tr w:rsidR="00D74A25" w:rsidTr="00E92CE3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D74A25" w:rsidTr="00E92CE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74A25" w:rsidRDefault="00D74A25" w:rsidP="00B358C2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D74A25" w:rsidRDefault="00D74A25" w:rsidP="00B358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D74A25" w:rsidTr="00E92CE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74A25" w:rsidRDefault="00D74A25" w:rsidP="00B358C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5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4A25" w:rsidTr="00E92CE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74A25" w:rsidRDefault="00D74A25" w:rsidP="00B35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5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A25" w:rsidRDefault="00D74A25" w:rsidP="00B358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4A25" w:rsidRDefault="00D74A25" w:rsidP="00D74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7A31" w:rsidRDefault="00517A31" w:rsidP="00E4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25" w:rsidRDefault="00D74A25" w:rsidP="00E4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25" w:rsidRPr="00D74A25" w:rsidRDefault="00D74A25" w:rsidP="00E4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8A" w:rsidRPr="00D0416F" w:rsidRDefault="00E44B8A" w:rsidP="00E4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D0416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D04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D0416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D041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 w:rsidRPr="00D0416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d"/>
        <w:tblW w:w="16019" w:type="dxa"/>
        <w:tblInd w:w="-184" w:type="dxa"/>
        <w:tblLayout w:type="fixed"/>
        <w:tblLook w:val="0400" w:firstRow="0" w:lastRow="0" w:firstColumn="0" w:lastColumn="0" w:noHBand="0" w:noVBand="1"/>
      </w:tblPr>
      <w:tblGrid>
        <w:gridCol w:w="568"/>
        <w:gridCol w:w="10348"/>
        <w:gridCol w:w="5103"/>
      </w:tblGrid>
      <w:tr w:rsidR="009806AC" w:rsidRPr="00D0416F" w:rsidTr="009C68C5">
        <w:trPr>
          <w:gridAfter w:val="1"/>
          <w:wAfter w:w="5103" w:type="dxa"/>
          <w:trHeight w:val="124"/>
        </w:trPr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0416F" w:rsidRDefault="003525E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9806AC" w:rsidRPr="00E92CE3" w:rsidTr="009C68C5">
        <w:trPr>
          <w:gridAfter w:val="1"/>
          <w:wAfter w:w="5103" w:type="dxa"/>
          <w:trHeight w:val="8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0416F" w:rsidRDefault="003525E0" w:rsidP="00515E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950A9"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BDF" w:rsidRPr="00D0416F" w:rsidRDefault="003D4BDF" w:rsidP="00515EA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D0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806AC" w:rsidRPr="00D0416F" w:rsidTr="009C68C5">
        <w:trPr>
          <w:gridAfter w:val="1"/>
          <w:wAfter w:w="5103" w:type="dxa"/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AC" w:rsidRPr="00D0416F" w:rsidRDefault="003525E0" w:rsidP="00515EA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950A9"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BDF" w:rsidRPr="00D0416F" w:rsidRDefault="003D4BDF" w:rsidP="00515EA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0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041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9806AC" w:rsidRPr="00D0416F" w:rsidRDefault="003D4BDF" w:rsidP="00515EA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у разі, якщо отримання дозволу або ліцензії на провадження такого виду </w:t>
            </w:r>
            <w:proofErr w:type="gramStart"/>
            <w:r w:rsidRPr="00D041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господарської  діяльності</w:t>
            </w:r>
            <w:proofErr w:type="gramEnd"/>
            <w:r w:rsidRPr="00D041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передбачено законом).</w:t>
            </w:r>
          </w:p>
        </w:tc>
      </w:tr>
      <w:tr w:rsidR="003D4BDF" w:rsidRPr="00D0416F" w:rsidTr="009C68C5">
        <w:trPr>
          <w:gridAfter w:val="1"/>
          <w:wAfter w:w="5103" w:type="dxa"/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BDF" w:rsidRPr="00D0416F" w:rsidRDefault="002C74CA" w:rsidP="00515E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1950A9"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BDF" w:rsidRPr="00D0416F" w:rsidRDefault="003D4BDF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7A0E22"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A0E22" w:rsidRPr="00D0416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  <w:lang w:val="uk-UA"/>
              </w:rPr>
              <w:t xml:space="preserve"> </w:t>
            </w:r>
            <w:r w:rsidR="007A0E22"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Ісламської Республіки Іран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D4BDF" w:rsidRPr="00D0416F" w:rsidRDefault="003D4BDF" w:rsidP="00515EA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транспорту або Національній гвардії України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або</w:t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або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D04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7802F6" w:rsidRPr="00D0416F" w:rsidTr="009C68C5">
        <w:trPr>
          <w:gridAfter w:val="1"/>
          <w:wAfter w:w="5103" w:type="dxa"/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7802F6" w:rsidP="00515E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7802F6" w:rsidP="00515EA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Інформацію відповідно до 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повноважень уповноваженої особи Учасника закупівлі</w:t>
            </w: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802F6" w:rsidRPr="00D0416F" w:rsidRDefault="007802F6" w:rsidP="00515EA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D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16F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повноваження посадової особи або представника Учасника</w:t>
            </w:r>
            <w:r w:rsidRPr="00D04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416F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закупівлі, щодо підпису документів, засвідчення копій на подання пропозиції та укладання (підписання) договору про закупівлю за результатами закупівлі, а саме: </w:t>
            </w:r>
          </w:p>
          <w:p w:rsidR="007802F6" w:rsidRPr="00D0416F" w:rsidRDefault="007802F6" w:rsidP="0051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6F">
              <w:rPr>
                <w:rFonts w:ascii="Times New Roman" w:hAnsi="Times New Roman" w:cs="Times New Roman"/>
                <w:sz w:val="24"/>
                <w:szCs w:val="24"/>
              </w:rPr>
              <w:t xml:space="preserve">- наказ про призначення (вступ) </w:t>
            </w:r>
            <w:proofErr w:type="gramStart"/>
            <w:r w:rsidRPr="00D0416F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  <w:r w:rsidRPr="00D0416F">
              <w:rPr>
                <w:rFonts w:ascii="Times New Roman" w:hAnsi="Times New Roman" w:cs="Times New Roman"/>
                <w:sz w:val="24"/>
                <w:szCs w:val="24"/>
              </w:rPr>
              <w:t xml:space="preserve"> (у разі, якщо наказ на призначення не ведеться суб’єктом господарювання – лист від Учасника із зазначенням цього), завірену підписом уповноваженої особи;</w:t>
            </w:r>
          </w:p>
          <w:p w:rsidR="007802F6" w:rsidRPr="00D0416F" w:rsidRDefault="007802F6" w:rsidP="0051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6F">
              <w:rPr>
                <w:rFonts w:ascii="Times New Roman" w:hAnsi="Times New Roman" w:cs="Times New Roman"/>
                <w:sz w:val="24"/>
                <w:szCs w:val="24"/>
              </w:rPr>
              <w:t>- протокол (рішення) зборів засновників/ виписка з протоколу зборів засновників з рішенням про призначення керівника;</w:t>
            </w:r>
          </w:p>
          <w:p w:rsidR="007802F6" w:rsidRPr="00D0416F" w:rsidRDefault="007802F6" w:rsidP="0051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hAnsi="Times New Roman" w:cs="Times New Roman"/>
                <w:sz w:val="24"/>
                <w:szCs w:val="24"/>
              </w:rPr>
              <w:t>- довіреність на право підпису документів, засвідчення копій документів пропозиції та договору про закупівлю (у випадку підписання документів не керівником підприємства, а іншою особою)</w:t>
            </w:r>
            <w:r w:rsidRPr="00D04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02F6" w:rsidRPr="00D0416F" w:rsidTr="009C68C5">
        <w:trPr>
          <w:gridAfter w:val="1"/>
          <w:wAfter w:w="5103" w:type="dxa"/>
          <w:trHeight w:val="45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7802F6" w:rsidP="00515E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7802F6" w:rsidP="00515E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16F">
              <w:rPr>
                <w:rFonts w:ascii="Times New Roman" w:hAnsi="Times New Roman" w:cs="Times New Roman"/>
                <w:sz w:val="24"/>
                <w:szCs w:val="24"/>
              </w:rPr>
              <w:t>Копія Витягу або Виписки з Єдиного державного реєстру юридичних та фізичних осіб-підприємців</w:t>
            </w:r>
            <w:r w:rsidRPr="00D04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802F6" w:rsidRPr="00D0416F" w:rsidTr="009C68C5">
        <w:trPr>
          <w:gridAfter w:val="1"/>
          <w:wAfter w:w="5103" w:type="dxa"/>
          <w:trHeight w:val="8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7802F6" w:rsidP="00515E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612644" w:rsidP="00515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644">
              <w:rPr>
                <w:rFonts w:ascii="Times New Roman" w:hAnsi="Times New Roman" w:cs="Times New Roman"/>
                <w:sz w:val="24"/>
                <w:szCs w:val="24"/>
              </w:rPr>
              <w:t>Учасник повинен забезпечувати належні умови зберігання та транспортування (доставка товару, завантажувальні-розвантажувальні роботи здійснюються транспортом Постачальника) предмету закупівлі -  надати гарантійний лист.</w:t>
            </w:r>
          </w:p>
        </w:tc>
      </w:tr>
      <w:tr w:rsidR="007802F6" w:rsidRPr="00D0416F" w:rsidTr="009C68C5">
        <w:trPr>
          <w:gridAfter w:val="1"/>
          <w:wAfter w:w="5103" w:type="dxa"/>
          <w:trHeight w:val="2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2F6" w:rsidRPr="00D0416F" w:rsidRDefault="007802F6" w:rsidP="00515E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19C" w:rsidRPr="00713D9D" w:rsidRDefault="0044019C" w:rsidP="0044019C">
            <w:pPr>
              <w:pStyle w:val="a6"/>
              <w:tabs>
                <w:tab w:val="left" w:pos="851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9D">
              <w:rPr>
                <w:rFonts w:ascii="Times New Roman" w:hAnsi="Times New Roman" w:cs="Times New Roman"/>
                <w:sz w:val="24"/>
                <w:szCs w:val="24"/>
              </w:rPr>
              <w:t>Учасник повинен підтвердити можливість поставки запропонованого ним товару, у кількості та в терміни, визначені цією тендерною документацією та пропозицією Учасника.</w:t>
            </w:r>
          </w:p>
          <w:p w:rsidR="007802F6" w:rsidRPr="00A8184C" w:rsidRDefault="0044019C" w:rsidP="0044019C">
            <w:pPr>
              <w:spacing w:after="0" w:line="240" w:lineRule="auto"/>
              <w:ind w:left="42"/>
              <w:jc w:val="both"/>
              <w:rPr>
                <w:lang w:val="uk-UA"/>
              </w:rPr>
            </w:pPr>
            <w:r w:rsidRPr="00713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підтвердження Учасник повинен </w:t>
            </w:r>
            <w:r w:rsidRPr="00713D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надати у складі </w:t>
            </w:r>
            <w:proofErr w:type="gramStart"/>
            <w:r w:rsidRPr="00713D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пропозиції</w:t>
            </w:r>
            <w:r w:rsidRPr="00713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оригінал</w:t>
            </w:r>
            <w:proofErr w:type="gramEnd"/>
            <w:r w:rsidRPr="00713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або копію 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тендерною документацією та пропозицією Учасника. Лист повинен включати в себе: назву Учасника, номер закупівлі, що оприлюднене на веб-порталі Уповноваженого органу з питань закупівель, а також назву предмета закупівлі відповідно до оголошення про проведення відкритих торгів.</w:t>
            </w:r>
            <w:r w:rsidR="00A818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(стосується плантографа)</w:t>
            </w:r>
          </w:p>
        </w:tc>
      </w:tr>
      <w:tr w:rsidR="009C68C5" w:rsidRPr="00D0416F" w:rsidTr="009C68C5">
        <w:trPr>
          <w:trHeight w:val="3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8C5" w:rsidRPr="00D0416F" w:rsidRDefault="00E92CE3" w:rsidP="00515EA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8</w:t>
            </w:r>
            <w:r w:rsidR="009C68C5" w:rsidRPr="00D0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8C5" w:rsidRPr="00A8184C" w:rsidRDefault="00057402" w:rsidP="00057402">
            <w:pPr>
              <w:spacing w:after="0" w:line="240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3D9D">
              <w:rPr>
                <w:rFonts w:ascii="Times New Roman" w:hAnsi="Times New Roman" w:cs="Times New Roman"/>
                <w:sz w:val="24"/>
                <w:szCs w:val="24"/>
              </w:rPr>
              <w:t>Товар, запропонований Учасником, повинен бути новим,</w:t>
            </w:r>
            <w:r w:rsidRPr="00F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раніше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713D9D">
              <w:rPr>
                <w:rFonts w:ascii="Times New Roman" w:hAnsi="Times New Roman" w:cs="Times New Roman"/>
                <w:sz w:val="24"/>
                <w:szCs w:val="24"/>
              </w:rPr>
              <w:t xml:space="preserve">  таким</w:t>
            </w:r>
            <w:proofErr w:type="gramEnd"/>
            <w:r w:rsidRPr="00713D9D">
              <w:rPr>
                <w:rFonts w:ascii="Times New Roman" w:hAnsi="Times New Roman" w:cs="Times New Roman"/>
                <w:sz w:val="24"/>
                <w:szCs w:val="24"/>
              </w:rPr>
              <w:t>, що не був у використанні та гарантійний термін (строк) експлуатації повинен становити не менше 12 місяців.</w:t>
            </w:r>
            <w:r w:rsidR="00A81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184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(стосується плантографа)</w:t>
            </w:r>
          </w:p>
        </w:tc>
        <w:tc>
          <w:tcPr>
            <w:tcW w:w="5103" w:type="dxa"/>
            <w:vAlign w:val="center"/>
          </w:tcPr>
          <w:p w:rsidR="009C68C5" w:rsidRPr="009C7216" w:rsidRDefault="009C68C5" w:rsidP="00BB792C">
            <w:pPr>
              <w:snapToGrid w:val="0"/>
              <w:spacing w:after="0"/>
              <w:ind w:left="-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216">
              <w:rPr>
                <w:rFonts w:ascii="Times New Roman" w:hAnsi="Times New Roman" w:cs="Times New Roman"/>
                <w:lang w:val="uk-UA"/>
              </w:rPr>
              <w:t>Не раніше 2023 р.</w:t>
            </w:r>
          </w:p>
        </w:tc>
      </w:tr>
      <w:tr w:rsidR="009C68C5" w:rsidRPr="00D0416F" w:rsidTr="00901239">
        <w:trPr>
          <w:gridAfter w:val="1"/>
          <w:wAfter w:w="5103" w:type="dxa"/>
          <w:trHeight w:val="27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8C5" w:rsidRPr="00D0416F" w:rsidRDefault="00E92CE3" w:rsidP="0051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="009C6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8C5" w:rsidRDefault="009C68C5" w:rsidP="00515EAB">
            <w:pPr>
              <w:spacing w:after="0" w:line="240" w:lineRule="auto"/>
              <w:ind w:left="4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D">
              <w:rPr>
                <w:rFonts w:ascii="Times New Roman" w:hAnsi="Times New Roman" w:cs="Times New Roman"/>
                <w:sz w:val="24"/>
                <w:szCs w:val="24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      </w:r>
            <w:r w:rsidRPr="0029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8C5" w:rsidRPr="00713D9D" w:rsidRDefault="009C68C5" w:rsidP="00515EAB">
            <w:pPr>
              <w:spacing w:after="0" w:line="240" w:lineRule="auto"/>
              <w:ind w:left="42" w:right="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3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</w:t>
            </w:r>
          </w:p>
          <w:p w:rsidR="009C68C5" w:rsidRPr="00786AFD" w:rsidRDefault="009C68C5" w:rsidP="000E5D59">
            <w:pPr>
              <w:spacing w:after="0" w:line="240" w:lineRule="auto"/>
              <w:ind w:left="42" w:right="42"/>
              <w:jc w:val="both"/>
              <w:rPr>
                <w:lang w:val="uk-UA"/>
              </w:rPr>
            </w:pPr>
            <w:r w:rsidRPr="00713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завірену копію декларації або копію документів, що підтверджують </w:t>
            </w:r>
            <w:proofErr w:type="gramStart"/>
            <w:r w:rsidRPr="00713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можливість  введення</w:t>
            </w:r>
            <w:proofErr w:type="gramEnd"/>
            <w:r w:rsidRPr="00713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обіг та/або експлуатацію (застосування) медичного виробу за результатами проходження процедури оцінки відповідності згідно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имог технічного регламенту,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8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затвердженного Постановою КМУ №75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  <w:r w:rsidRPr="0078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від 02.10.2013р.</w:t>
            </w:r>
          </w:p>
        </w:tc>
      </w:tr>
      <w:tr w:rsidR="009C68C5" w:rsidRPr="00901239" w:rsidTr="00057402">
        <w:trPr>
          <w:gridAfter w:val="1"/>
          <w:wAfter w:w="5103" w:type="dxa"/>
          <w:trHeight w:val="4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8C5" w:rsidRPr="00D0416F" w:rsidRDefault="009C68C5" w:rsidP="00E9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E92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8C5" w:rsidRPr="00901239" w:rsidRDefault="00901239" w:rsidP="00901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Копії документів, які свідчать про якість товарів, що пропонуються Учасником (сертифікат відповідності/якості (якщо предмет закупівлі підлягає сертифікації);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C68C5" w:rsidRPr="0090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исновок санітарно-епідеміологічної експертизи; </w:t>
            </w:r>
            <w:r w:rsidR="00D136DA" w:rsidRPr="0090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C68C5" w:rsidRPr="00901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аявність паспорту запропонованого товару українською мовою </w:t>
            </w:r>
            <w:r w:rsidR="009C68C5" w:rsidRPr="00901239">
              <w:rPr>
                <w:rFonts w:ascii="Times New Roman" w:hAnsi="Times New Roman" w:cs="Times New Roman"/>
                <w:sz w:val="24"/>
                <w:szCs w:val="24"/>
              </w:rPr>
              <w:t>(надати копії).</w:t>
            </w:r>
            <w:r w:rsidR="00D136DA" w:rsidRPr="0090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FA3" w:rsidRDefault="00127FA3" w:rsidP="00515EA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9F2CC9" w:rsidRDefault="009F2CC9" w:rsidP="00D041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:rsidR="009F2CC9" w:rsidRPr="00DB7D81" w:rsidRDefault="009F2CC9" w:rsidP="009F2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2CC9" w:rsidRPr="00DB7D81" w:rsidRDefault="009F2CC9" w:rsidP="009F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2CC9" w:rsidRPr="00D0416F" w:rsidRDefault="009F2CC9" w:rsidP="00D0416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sectPr w:rsidR="009F2CC9" w:rsidRPr="00D0416F" w:rsidSect="00D0416F">
      <w:pgSz w:w="11906" w:h="16838"/>
      <w:pgMar w:top="709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50F"/>
    <w:multiLevelType w:val="multilevel"/>
    <w:tmpl w:val="3C94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06AC"/>
    <w:rsid w:val="00024AD2"/>
    <w:rsid w:val="00051F3B"/>
    <w:rsid w:val="000556AC"/>
    <w:rsid w:val="00057402"/>
    <w:rsid w:val="000C719A"/>
    <w:rsid w:val="000D61B8"/>
    <w:rsid w:val="000E5D59"/>
    <w:rsid w:val="00127FA3"/>
    <w:rsid w:val="00164D79"/>
    <w:rsid w:val="001950A9"/>
    <w:rsid w:val="0021777C"/>
    <w:rsid w:val="002C1F33"/>
    <w:rsid w:val="002C74CA"/>
    <w:rsid w:val="002C7D52"/>
    <w:rsid w:val="00337142"/>
    <w:rsid w:val="003525E0"/>
    <w:rsid w:val="003D4BDF"/>
    <w:rsid w:val="00423265"/>
    <w:rsid w:val="00436892"/>
    <w:rsid w:val="0044019C"/>
    <w:rsid w:val="00467A55"/>
    <w:rsid w:val="00473CC0"/>
    <w:rsid w:val="00507A3B"/>
    <w:rsid w:val="00515EAB"/>
    <w:rsid w:val="00517A31"/>
    <w:rsid w:val="00544709"/>
    <w:rsid w:val="00612644"/>
    <w:rsid w:val="00633EE3"/>
    <w:rsid w:val="006A18D0"/>
    <w:rsid w:val="006C17DB"/>
    <w:rsid w:val="00707AE7"/>
    <w:rsid w:val="00740E7F"/>
    <w:rsid w:val="00747BBA"/>
    <w:rsid w:val="00752737"/>
    <w:rsid w:val="00763EE3"/>
    <w:rsid w:val="007802F6"/>
    <w:rsid w:val="00786AFD"/>
    <w:rsid w:val="007A0E22"/>
    <w:rsid w:val="007C6397"/>
    <w:rsid w:val="007E7665"/>
    <w:rsid w:val="008009E3"/>
    <w:rsid w:val="00843066"/>
    <w:rsid w:val="00901239"/>
    <w:rsid w:val="00922A9A"/>
    <w:rsid w:val="00922EB6"/>
    <w:rsid w:val="00924EFA"/>
    <w:rsid w:val="00947B6D"/>
    <w:rsid w:val="00955297"/>
    <w:rsid w:val="00961DD8"/>
    <w:rsid w:val="009806AC"/>
    <w:rsid w:val="009A5EF0"/>
    <w:rsid w:val="009C68C5"/>
    <w:rsid w:val="009E3DEF"/>
    <w:rsid w:val="009F2CC9"/>
    <w:rsid w:val="00A4709E"/>
    <w:rsid w:val="00A759BA"/>
    <w:rsid w:val="00A8184C"/>
    <w:rsid w:val="00AF7992"/>
    <w:rsid w:val="00B065FC"/>
    <w:rsid w:val="00B37680"/>
    <w:rsid w:val="00B64414"/>
    <w:rsid w:val="00B844D2"/>
    <w:rsid w:val="00B86A5E"/>
    <w:rsid w:val="00BA69EC"/>
    <w:rsid w:val="00BC4298"/>
    <w:rsid w:val="00C45C85"/>
    <w:rsid w:val="00CD15D0"/>
    <w:rsid w:val="00CE0B43"/>
    <w:rsid w:val="00D0416F"/>
    <w:rsid w:val="00D136DA"/>
    <w:rsid w:val="00D74A25"/>
    <w:rsid w:val="00DB7D81"/>
    <w:rsid w:val="00E013E1"/>
    <w:rsid w:val="00E01D07"/>
    <w:rsid w:val="00E44B8A"/>
    <w:rsid w:val="00E579CB"/>
    <w:rsid w:val="00E911B7"/>
    <w:rsid w:val="00E92CE3"/>
    <w:rsid w:val="00EE0129"/>
    <w:rsid w:val="00F11A25"/>
    <w:rsid w:val="00F170B6"/>
    <w:rsid w:val="00F244DD"/>
    <w:rsid w:val="00FC165A"/>
    <w:rsid w:val="00FC6A26"/>
    <w:rsid w:val="00FC768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2E11-7D87-4FD2-853D-CD30B2E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CA bullets,EBRD List,Chapter10,Список уровня 2,название табл/рис,Bullet Number,Bullet 1,Use Case List Paragraph,lp1,List Paragraph1,lp11,List Paragraph11,AC List 0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0">
    <w:name w:val="Subtle Emphasis"/>
    <w:basedOn w:val="a0"/>
    <w:uiPriority w:val="19"/>
    <w:qFormat/>
    <w:rsid w:val="003525E0"/>
    <w:rPr>
      <w:i/>
      <w:iCs/>
      <w:color w:val="808080" w:themeColor="text1" w:themeTint="7F"/>
    </w:rPr>
  </w:style>
  <w:style w:type="paragraph" w:customStyle="1" w:styleId="10">
    <w:name w:val="Обычный1"/>
    <w:qFormat/>
    <w:rsid w:val="00747BB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сновной текст с отступом 22"/>
    <w:basedOn w:val="a"/>
    <w:rsid w:val="00AF7992"/>
    <w:pPr>
      <w:spacing w:after="120" w:line="480" w:lineRule="auto"/>
      <w:ind w:left="283"/>
    </w:pPr>
    <w:rPr>
      <w:rFonts w:eastAsia="Times New Roman"/>
      <w:lang w:eastAsia="ar-SA"/>
    </w:rPr>
  </w:style>
  <w:style w:type="paragraph" w:styleId="af1">
    <w:name w:val="Body Text Indent"/>
    <w:basedOn w:val="a"/>
    <w:link w:val="af2"/>
    <w:rsid w:val="007802F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f2">
    <w:name w:val="Основной текст с отступом Знак"/>
    <w:basedOn w:val="a0"/>
    <w:link w:val="af1"/>
    <w:rsid w:val="007802F6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Bullet Number Знак,Bullet 1 Знак,Use Case List Paragraph Знак,lp1 Знак,List Paragraph1 Знак,lp11 Знак,List Paragraph11 Знак,AC List 01 Знак"/>
    <w:link w:val="a6"/>
    <w:uiPriority w:val="34"/>
    <w:rsid w:val="0016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78</cp:revision>
  <cp:lastPrinted>2024-03-06T11:22:00Z</cp:lastPrinted>
  <dcterms:created xsi:type="dcterms:W3CDTF">2022-10-24T16:45:00Z</dcterms:created>
  <dcterms:modified xsi:type="dcterms:W3CDTF">2024-04-09T18:51:00Z</dcterms:modified>
</cp:coreProperties>
</file>