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C244D" w14:textId="77777777" w:rsidR="00470D26" w:rsidRPr="00470D26" w:rsidRDefault="00470D26" w:rsidP="00470D26">
      <w:pPr>
        <w:pStyle w:val="rvps2"/>
        <w:spacing w:before="0" w:beforeAutospacing="0" w:after="0" w:afterAutospacing="0"/>
        <w:jc w:val="center"/>
        <w:rPr>
          <w:rFonts w:ascii="Arial" w:hAnsi="Arial" w:cs="Arial"/>
          <w:b/>
          <w:sz w:val="22"/>
          <w:szCs w:val="22"/>
        </w:rPr>
      </w:pPr>
      <w:r w:rsidRPr="00470D26">
        <w:rPr>
          <w:rFonts w:ascii="Arial" w:hAnsi="Arial" w:cs="Arial"/>
          <w:b/>
          <w:sz w:val="22"/>
          <w:szCs w:val="22"/>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3C6996C2" w14:textId="77777777" w:rsidR="00470D26" w:rsidRPr="00470D26" w:rsidRDefault="00470D26" w:rsidP="00470D26">
      <w:pPr>
        <w:pStyle w:val="rvps2"/>
        <w:spacing w:before="0" w:beforeAutospacing="0" w:after="0" w:afterAutospacing="0"/>
        <w:jc w:val="center"/>
        <w:rPr>
          <w:rFonts w:ascii="Arial" w:hAnsi="Arial" w:cs="Arial"/>
          <w:b/>
          <w:sz w:val="22"/>
          <w:szCs w:val="22"/>
        </w:rPr>
      </w:pPr>
      <w:r w:rsidRPr="00470D26">
        <w:rPr>
          <w:rFonts w:ascii="Arial" w:hAnsi="Arial" w:cs="Arial"/>
          <w:b/>
          <w:sz w:val="22"/>
          <w:szCs w:val="22"/>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470D26" w:rsidRPr="00470D26" w14:paraId="4B5970CC" w14:textId="77777777" w:rsidTr="007C0A92">
        <w:trPr>
          <w:trHeight w:val="514"/>
        </w:trPr>
        <w:tc>
          <w:tcPr>
            <w:tcW w:w="4157" w:type="dxa"/>
          </w:tcPr>
          <w:p w14:paraId="39C962D3" w14:textId="77777777" w:rsidR="00470D26" w:rsidRPr="00470D26" w:rsidRDefault="00470D26" w:rsidP="007C0A92">
            <w:pPr>
              <w:widowControl w:val="0"/>
              <w:spacing w:after="0" w:line="240" w:lineRule="auto"/>
              <w:rPr>
                <w:rFonts w:ascii="Arial" w:hAnsi="Arial" w:cs="Arial"/>
                <w:b/>
                <w:bCs/>
              </w:rPr>
            </w:pPr>
          </w:p>
        </w:tc>
        <w:tc>
          <w:tcPr>
            <w:tcW w:w="5997" w:type="dxa"/>
          </w:tcPr>
          <w:p w14:paraId="7DE10407" w14:textId="77777777" w:rsidR="00470D26" w:rsidRPr="00470D26" w:rsidRDefault="00470D26" w:rsidP="007C0A92">
            <w:pPr>
              <w:widowControl w:val="0"/>
              <w:spacing w:after="0" w:line="240" w:lineRule="auto"/>
              <w:ind w:left="463"/>
              <w:rPr>
                <w:rFonts w:ascii="Arial" w:hAnsi="Arial" w:cs="Arial"/>
                <w:b/>
                <w:bCs/>
              </w:rPr>
            </w:pPr>
          </w:p>
          <w:p w14:paraId="3C647668" w14:textId="77777777" w:rsidR="00470D26" w:rsidRPr="00470D26" w:rsidRDefault="00470D26" w:rsidP="007C0A92">
            <w:pPr>
              <w:widowControl w:val="0"/>
              <w:spacing w:after="0" w:line="240" w:lineRule="auto"/>
              <w:ind w:left="463"/>
              <w:rPr>
                <w:rFonts w:ascii="Arial" w:hAnsi="Arial" w:cs="Arial"/>
                <w:b/>
                <w:bCs/>
              </w:rPr>
            </w:pPr>
          </w:p>
        </w:tc>
        <w:tc>
          <w:tcPr>
            <w:tcW w:w="5997" w:type="dxa"/>
          </w:tcPr>
          <w:p w14:paraId="751F42FA" w14:textId="77777777" w:rsidR="00470D26" w:rsidRPr="00470D26" w:rsidRDefault="00470D26" w:rsidP="007C0A92">
            <w:pPr>
              <w:widowControl w:val="0"/>
              <w:spacing w:after="0" w:line="240" w:lineRule="auto"/>
              <w:ind w:left="463"/>
              <w:rPr>
                <w:rFonts w:ascii="Arial" w:hAnsi="Arial" w:cs="Arial"/>
                <w:b/>
                <w:bCs/>
              </w:rPr>
            </w:pPr>
          </w:p>
        </w:tc>
      </w:tr>
      <w:tr w:rsidR="00470D26" w:rsidRPr="00470D26" w14:paraId="1E14AF2F" w14:textId="77777777" w:rsidTr="007C0A92">
        <w:trPr>
          <w:trHeight w:val="1441"/>
        </w:trPr>
        <w:tc>
          <w:tcPr>
            <w:tcW w:w="4157" w:type="dxa"/>
          </w:tcPr>
          <w:p w14:paraId="4149253D" w14:textId="77777777" w:rsidR="00470D26" w:rsidRPr="00470D26" w:rsidRDefault="00470D26" w:rsidP="007C0A92">
            <w:pPr>
              <w:widowControl w:val="0"/>
              <w:spacing w:after="0" w:line="240" w:lineRule="auto"/>
              <w:rPr>
                <w:rFonts w:ascii="Arial" w:hAnsi="Arial" w:cs="Arial"/>
                <w:b/>
                <w:bCs/>
              </w:rPr>
            </w:pPr>
          </w:p>
        </w:tc>
        <w:tc>
          <w:tcPr>
            <w:tcW w:w="5997" w:type="dxa"/>
            <w:shd w:val="clear" w:color="auto" w:fill="FFFFFF" w:themeFill="background1"/>
          </w:tcPr>
          <w:p w14:paraId="2E267AEA" w14:textId="77777777" w:rsidR="00470D26" w:rsidRPr="00470D26" w:rsidRDefault="00470D26" w:rsidP="007C0A92">
            <w:pPr>
              <w:widowControl w:val="0"/>
              <w:spacing w:after="0" w:line="240" w:lineRule="auto"/>
              <w:jc w:val="right"/>
              <w:rPr>
                <w:rFonts w:ascii="Arial" w:hAnsi="Arial" w:cs="Arial"/>
                <w:lang w:eastAsia="ru-RU"/>
              </w:rPr>
            </w:pPr>
          </w:p>
          <w:p w14:paraId="1546301D" w14:textId="77777777" w:rsidR="00470D26" w:rsidRPr="00470D26" w:rsidRDefault="00470D26" w:rsidP="007C0A92">
            <w:pPr>
              <w:widowControl w:val="0"/>
              <w:spacing w:after="0" w:line="240" w:lineRule="auto"/>
              <w:jc w:val="right"/>
              <w:rPr>
                <w:rFonts w:ascii="Arial" w:hAnsi="Arial" w:cs="Arial"/>
                <w:lang w:eastAsia="ru-RU"/>
              </w:rPr>
            </w:pPr>
            <w:r w:rsidRPr="00470D26">
              <w:rPr>
                <w:rFonts w:ascii="Arial" w:hAnsi="Arial" w:cs="Arial"/>
                <w:lang w:eastAsia="ru-RU"/>
              </w:rPr>
              <w:t>ЗМІНИ ЗАТВЕРДЖЕНО</w:t>
            </w:r>
          </w:p>
          <w:p w14:paraId="40B0787D" w14:textId="77777777" w:rsidR="00470D26" w:rsidRPr="00470D26" w:rsidRDefault="00470D26" w:rsidP="007C0A92">
            <w:pPr>
              <w:widowControl w:val="0"/>
              <w:spacing w:after="0" w:line="240" w:lineRule="auto"/>
              <w:jc w:val="right"/>
              <w:rPr>
                <w:rFonts w:ascii="Arial" w:hAnsi="Arial" w:cs="Arial"/>
                <w:lang w:eastAsia="ru-RU"/>
              </w:rPr>
            </w:pPr>
            <w:r w:rsidRPr="00470D26">
              <w:rPr>
                <w:rFonts w:ascii="Arial" w:hAnsi="Arial" w:cs="Arial"/>
                <w:lang w:eastAsia="ru-RU"/>
              </w:rPr>
              <w:t>Рішення уповноваженої особи</w:t>
            </w:r>
          </w:p>
          <w:p w14:paraId="4D0B36D7" w14:textId="77777777" w:rsidR="00470D26" w:rsidRPr="00470D26" w:rsidRDefault="00470D26" w:rsidP="007C0A92">
            <w:pPr>
              <w:widowControl w:val="0"/>
              <w:spacing w:after="0" w:line="240" w:lineRule="auto"/>
              <w:jc w:val="right"/>
              <w:rPr>
                <w:rFonts w:ascii="Arial" w:hAnsi="Arial" w:cs="Arial"/>
                <w:lang w:eastAsia="ru-RU"/>
              </w:rPr>
            </w:pPr>
            <w:r w:rsidRPr="00470D26">
              <w:rPr>
                <w:rFonts w:ascii="Arial" w:hAnsi="Arial" w:cs="Arial"/>
                <w:lang w:eastAsia="ru-RU"/>
              </w:rPr>
              <w:t>від 11.04.2024</w:t>
            </w:r>
          </w:p>
          <w:p w14:paraId="4243B15E" w14:textId="77777777" w:rsidR="00470D26" w:rsidRPr="00470D26" w:rsidRDefault="00470D26" w:rsidP="007C0A92">
            <w:pPr>
              <w:widowControl w:val="0"/>
              <w:spacing w:after="0" w:line="240" w:lineRule="auto"/>
              <w:jc w:val="right"/>
              <w:rPr>
                <w:rFonts w:ascii="Arial" w:hAnsi="Arial" w:cs="Arial"/>
                <w:lang w:eastAsia="ru-RU"/>
              </w:rPr>
            </w:pPr>
            <w:r w:rsidRPr="00470D26">
              <w:rPr>
                <w:rFonts w:ascii="Arial" w:hAnsi="Arial" w:cs="Arial"/>
                <w:lang w:eastAsia="ru-RU"/>
              </w:rPr>
              <w:t>____________  Федорович Л.М.</w:t>
            </w:r>
          </w:p>
          <w:p w14:paraId="39F84621" w14:textId="77777777" w:rsidR="00470D26" w:rsidRPr="00470D26" w:rsidRDefault="00470D26" w:rsidP="007C0A92">
            <w:pPr>
              <w:widowControl w:val="0"/>
              <w:spacing w:after="0" w:line="240" w:lineRule="auto"/>
              <w:ind w:left="463"/>
              <w:rPr>
                <w:rFonts w:ascii="Arial" w:hAnsi="Arial" w:cs="Arial"/>
                <w:b/>
                <w:bCs/>
              </w:rPr>
            </w:pPr>
          </w:p>
        </w:tc>
        <w:tc>
          <w:tcPr>
            <w:tcW w:w="5997" w:type="dxa"/>
          </w:tcPr>
          <w:p w14:paraId="04A737CF" w14:textId="77777777" w:rsidR="00470D26" w:rsidRPr="00470D26" w:rsidRDefault="00470D26" w:rsidP="007C0A92">
            <w:pPr>
              <w:widowControl w:val="0"/>
              <w:spacing w:after="0" w:line="240" w:lineRule="auto"/>
              <w:ind w:left="463"/>
              <w:rPr>
                <w:rFonts w:ascii="Arial" w:hAnsi="Arial" w:cs="Arial"/>
                <w:b/>
                <w:bCs/>
              </w:rPr>
            </w:pPr>
          </w:p>
        </w:tc>
      </w:tr>
    </w:tbl>
    <w:p w14:paraId="1A914D48" w14:textId="77777777" w:rsidR="00470D26" w:rsidRPr="00470D26" w:rsidRDefault="00470D26" w:rsidP="00470D26">
      <w:pPr>
        <w:spacing w:after="0" w:line="240" w:lineRule="auto"/>
        <w:rPr>
          <w:rFonts w:ascii="Arial" w:eastAsia="Times New Roman" w:hAnsi="Arial" w:cs="Arial"/>
          <w:b/>
        </w:rPr>
      </w:pPr>
    </w:p>
    <w:p w14:paraId="534E8744" w14:textId="77777777" w:rsidR="00470D26" w:rsidRPr="00470D26" w:rsidRDefault="00470D26" w:rsidP="00470D26">
      <w:pPr>
        <w:spacing w:after="0" w:line="240" w:lineRule="auto"/>
        <w:rPr>
          <w:rFonts w:ascii="Arial" w:eastAsia="Times New Roman" w:hAnsi="Arial" w:cs="Arial"/>
          <w:b/>
        </w:rPr>
      </w:pPr>
    </w:p>
    <w:p w14:paraId="06A819D1" w14:textId="77777777" w:rsidR="00470D26" w:rsidRPr="00470D26" w:rsidRDefault="00470D26" w:rsidP="00470D26">
      <w:pPr>
        <w:spacing w:after="0" w:line="240" w:lineRule="auto"/>
        <w:rPr>
          <w:rFonts w:ascii="Arial" w:eastAsia="Times New Roman" w:hAnsi="Arial" w:cs="Arial"/>
          <w:b/>
        </w:rPr>
      </w:pPr>
    </w:p>
    <w:p w14:paraId="79F31FCB" w14:textId="77777777" w:rsidR="00470D26" w:rsidRPr="00470D26" w:rsidRDefault="00470D26" w:rsidP="00470D26">
      <w:pPr>
        <w:spacing w:after="0" w:line="240" w:lineRule="auto"/>
        <w:rPr>
          <w:rFonts w:ascii="Arial" w:eastAsia="Times New Roman" w:hAnsi="Arial" w:cs="Arial"/>
          <w:b/>
        </w:rPr>
      </w:pPr>
    </w:p>
    <w:p w14:paraId="7F17A9C6" w14:textId="77777777" w:rsidR="00470D26" w:rsidRPr="00470D26" w:rsidRDefault="00470D26" w:rsidP="00470D26">
      <w:pPr>
        <w:spacing w:after="0" w:line="240" w:lineRule="auto"/>
        <w:rPr>
          <w:rFonts w:ascii="Arial" w:eastAsia="Times New Roman" w:hAnsi="Arial" w:cs="Arial"/>
          <w:b/>
        </w:rPr>
      </w:pPr>
    </w:p>
    <w:p w14:paraId="49D91B06" w14:textId="77777777" w:rsidR="00470D26" w:rsidRPr="00470D26" w:rsidRDefault="00470D26" w:rsidP="00470D26">
      <w:pPr>
        <w:spacing w:after="0" w:line="240" w:lineRule="auto"/>
        <w:rPr>
          <w:rFonts w:ascii="Arial" w:eastAsia="Times New Roman" w:hAnsi="Arial" w:cs="Arial"/>
          <w:b/>
        </w:rPr>
      </w:pPr>
    </w:p>
    <w:p w14:paraId="28EE8607" w14:textId="77777777" w:rsidR="00470D26" w:rsidRPr="00470D26" w:rsidRDefault="00470D26" w:rsidP="00470D26">
      <w:pPr>
        <w:spacing w:after="0" w:line="240" w:lineRule="auto"/>
        <w:jc w:val="center"/>
        <w:rPr>
          <w:rFonts w:ascii="Arial" w:eastAsia="Times New Roman" w:hAnsi="Arial" w:cs="Arial"/>
          <w:b/>
        </w:rPr>
      </w:pPr>
    </w:p>
    <w:p w14:paraId="61989401" w14:textId="77777777" w:rsidR="00470D26" w:rsidRPr="00470D26" w:rsidRDefault="00470D26" w:rsidP="00470D26">
      <w:pPr>
        <w:spacing w:after="0" w:line="240" w:lineRule="auto"/>
        <w:jc w:val="center"/>
        <w:rPr>
          <w:rFonts w:ascii="Arial" w:eastAsia="Times New Roman" w:hAnsi="Arial" w:cs="Arial"/>
          <w:b/>
        </w:rPr>
      </w:pPr>
    </w:p>
    <w:p w14:paraId="3572E5EC" w14:textId="77777777" w:rsidR="00470D26" w:rsidRPr="00470D26" w:rsidRDefault="00470D26" w:rsidP="00470D26">
      <w:pPr>
        <w:spacing w:after="0" w:line="240" w:lineRule="auto"/>
        <w:jc w:val="center"/>
        <w:rPr>
          <w:rFonts w:ascii="Arial" w:eastAsia="Times New Roman" w:hAnsi="Arial" w:cs="Arial"/>
        </w:rPr>
      </w:pPr>
      <w:r w:rsidRPr="00470D26">
        <w:rPr>
          <w:rFonts w:ascii="Arial" w:eastAsia="Times New Roman" w:hAnsi="Arial" w:cs="Arial"/>
          <w:b/>
        </w:rPr>
        <w:t>ТЕНДЕРНА ДОКУМЕНТАЦІЯ</w:t>
      </w:r>
    </w:p>
    <w:p w14:paraId="13EB565E" w14:textId="77777777" w:rsidR="00470D26" w:rsidRPr="00470D26" w:rsidRDefault="00470D26" w:rsidP="00470D26">
      <w:pPr>
        <w:spacing w:after="0" w:line="240" w:lineRule="auto"/>
        <w:jc w:val="center"/>
        <w:rPr>
          <w:rFonts w:ascii="Arial" w:eastAsia="Times New Roman" w:hAnsi="Arial" w:cs="Arial"/>
        </w:rPr>
      </w:pPr>
      <w:r w:rsidRPr="00470D26">
        <w:rPr>
          <w:rFonts w:ascii="Arial" w:eastAsia="Times New Roman" w:hAnsi="Arial" w:cs="Arial"/>
          <w:b/>
        </w:rPr>
        <w:t> </w:t>
      </w:r>
      <w:r w:rsidRPr="00470D26">
        <w:rPr>
          <w:rFonts w:ascii="Arial" w:eastAsia="Times New Roman" w:hAnsi="Arial" w:cs="Arial"/>
        </w:rPr>
        <w:t>по процедурі</w:t>
      </w:r>
      <w:r w:rsidRPr="00470D26">
        <w:rPr>
          <w:rFonts w:ascii="Arial" w:eastAsia="Times New Roman" w:hAnsi="Arial" w:cs="Arial"/>
          <w:b/>
        </w:rPr>
        <w:t xml:space="preserve"> </w:t>
      </w:r>
      <w:r w:rsidRPr="00470D26">
        <w:rPr>
          <w:rFonts w:ascii="Arial" w:eastAsia="Times New Roman" w:hAnsi="Arial" w:cs="Arial"/>
          <w:b/>
          <w:i/>
        </w:rPr>
        <w:t>відкриті торги з особливостями</w:t>
      </w:r>
    </w:p>
    <w:p w14:paraId="465D2080" w14:textId="77777777" w:rsidR="00470D26" w:rsidRPr="00470D26" w:rsidRDefault="00470D26" w:rsidP="00470D26">
      <w:pPr>
        <w:spacing w:after="0" w:line="240" w:lineRule="auto"/>
        <w:jc w:val="center"/>
        <w:rPr>
          <w:rFonts w:ascii="Arial" w:eastAsia="Times New Roman" w:hAnsi="Arial" w:cs="Arial"/>
        </w:rPr>
      </w:pPr>
      <w:r w:rsidRPr="00470D26">
        <w:rPr>
          <w:rFonts w:ascii="Arial" w:eastAsia="Times New Roman" w:hAnsi="Arial" w:cs="Arial"/>
        </w:rPr>
        <w:t>на закупівлю:</w:t>
      </w:r>
    </w:p>
    <w:p w14:paraId="7DB4ABDB" w14:textId="77777777" w:rsidR="00470D26" w:rsidRPr="00470D26" w:rsidRDefault="00470D26" w:rsidP="00470D26">
      <w:pPr>
        <w:autoSpaceDE w:val="0"/>
        <w:autoSpaceDN w:val="0"/>
        <w:adjustRightInd w:val="0"/>
        <w:spacing w:after="0" w:line="240" w:lineRule="auto"/>
        <w:jc w:val="center"/>
        <w:rPr>
          <w:rFonts w:ascii="Arial" w:eastAsiaTheme="minorHAnsi" w:hAnsi="Arial" w:cs="Arial"/>
          <w:b/>
          <w:lang w:eastAsia="en-US"/>
        </w:rPr>
      </w:pPr>
      <w:r w:rsidRPr="00470D26">
        <w:rPr>
          <w:rFonts w:ascii="Arial" w:eastAsiaTheme="minorHAnsi" w:hAnsi="Arial" w:cs="Arial"/>
          <w:b/>
          <w:lang w:eastAsia="en-US"/>
        </w:rPr>
        <w:t xml:space="preserve">«Реконструкція будівель літ. А-2 (лікувальний корпус)  та літ. Б (гараж) із забезпеченням елементами доступності для маломобільних груп населення під Центр ментального здоров'я КНП "1 територіальне медичне об'єднання </w:t>
      </w:r>
      <w:proofErr w:type="spellStart"/>
      <w:r w:rsidRPr="00470D26">
        <w:rPr>
          <w:rFonts w:ascii="Arial" w:eastAsiaTheme="minorHAnsi" w:hAnsi="Arial" w:cs="Arial"/>
          <w:b/>
          <w:lang w:eastAsia="en-US"/>
        </w:rPr>
        <w:t>м.Львова</w:t>
      </w:r>
      <w:proofErr w:type="spellEnd"/>
      <w:r w:rsidRPr="00470D26">
        <w:rPr>
          <w:rFonts w:ascii="Arial" w:eastAsiaTheme="minorHAnsi" w:hAnsi="Arial" w:cs="Arial"/>
          <w:b/>
          <w:lang w:eastAsia="en-US"/>
        </w:rPr>
        <w:t xml:space="preserve">" </w:t>
      </w:r>
    </w:p>
    <w:p w14:paraId="1731FD34" w14:textId="77777777" w:rsidR="00470D26" w:rsidRPr="00470D26" w:rsidRDefault="00470D26" w:rsidP="00470D26">
      <w:pPr>
        <w:autoSpaceDE w:val="0"/>
        <w:autoSpaceDN w:val="0"/>
        <w:adjustRightInd w:val="0"/>
        <w:spacing w:after="0" w:line="240" w:lineRule="auto"/>
        <w:jc w:val="center"/>
        <w:rPr>
          <w:rFonts w:ascii="Arial" w:eastAsiaTheme="minorHAnsi" w:hAnsi="Arial" w:cs="Arial"/>
          <w:b/>
          <w:lang w:eastAsia="en-US"/>
        </w:rPr>
      </w:pPr>
      <w:r w:rsidRPr="00470D26">
        <w:rPr>
          <w:rFonts w:ascii="Arial" w:eastAsiaTheme="minorHAnsi" w:hAnsi="Arial" w:cs="Arial"/>
          <w:b/>
          <w:lang w:eastAsia="en-US"/>
        </w:rPr>
        <w:t>на вул. Замарстинівській, 83 у м. Львові»</w:t>
      </w:r>
    </w:p>
    <w:p w14:paraId="73CB651E" w14:textId="77777777" w:rsidR="00470D26" w:rsidRPr="00470D26" w:rsidRDefault="00470D26" w:rsidP="00470D26">
      <w:pPr>
        <w:spacing w:after="0" w:line="240" w:lineRule="auto"/>
        <w:jc w:val="center"/>
        <w:rPr>
          <w:rFonts w:ascii="Arial" w:hAnsi="Arial" w:cs="Arial"/>
          <w:b/>
        </w:rPr>
      </w:pPr>
    </w:p>
    <w:p w14:paraId="5CF316B3" w14:textId="77777777" w:rsidR="00470D26" w:rsidRPr="00470D26" w:rsidRDefault="00470D26" w:rsidP="00470D26">
      <w:pPr>
        <w:spacing w:after="0" w:line="240" w:lineRule="auto"/>
        <w:jc w:val="center"/>
        <w:rPr>
          <w:rFonts w:ascii="Arial" w:hAnsi="Arial" w:cs="Arial"/>
          <w:b/>
        </w:rPr>
      </w:pPr>
      <w:r w:rsidRPr="00470D26">
        <w:rPr>
          <w:rFonts w:ascii="Arial" w:eastAsia="Times New Roman" w:hAnsi="Arial" w:cs="Arial"/>
          <w:b/>
        </w:rPr>
        <w:t xml:space="preserve"> </w:t>
      </w:r>
      <w:r w:rsidRPr="00470D26">
        <w:rPr>
          <w:rFonts w:ascii="Arial" w:eastAsia="Arial CYR" w:hAnsi="Arial" w:cs="Arial"/>
          <w:b/>
          <w:spacing w:val="-3"/>
        </w:rPr>
        <w:t xml:space="preserve">(код </w:t>
      </w:r>
      <w:r w:rsidRPr="00470D26">
        <w:rPr>
          <w:rFonts w:ascii="Arial" w:hAnsi="Arial" w:cs="Arial"/>
          <w:b/>
        </w:rPr>
        <w:t>ДК 021:2015: 4545</w:t>
      </w:r>
      <w:r w:rsidRPr="00470D26">
        <w:rPr>
          <w:rFonts w:ascii="Arial" w:hAnsi="Arial" w:cs="Arial"/>
          <w:b/>
          <w:lang w:val="ru-RU"/>
        </w:rPr>
        <w:t>4</w:t>
      </w:r>
      <w:r w:rsidRPr="00470D26">
        <w:rPr>
          <w:rFonts w:ascii="Arial" w:hAnsi="Arial" w:cs="Arial"/>
          <w:b/>
        </w:rPr>
        <w:t>000-</w:t>
      </w:r>
      <w:r w:rsidRPr="00470D26">
        <w:rPr>
          <w:rFonts w:ascii="Arial" w:hAnsi="Arial" w:cs="Arial"/>
          <w:b/>
          <w:lang w:val="ru-RU"/>
        </w:rPr>
        <w:t>4</w:t>
      </w:r>
      <w:r w:rsidRPr="00470D26">
        <w:rPr>
          <w:rFonts w:ascii="Arial" w:hAnsi="Arial" w:cs="Arial"/>
          <w:b/>
        </w:rPr>
        <w:t xml:space="preserve"> — Реконструкція</w:t>
      </w:r>
      <w:r w:rsidRPr="00470D26">
        <w:rPr>
          <w:rFonts w:ascii="Arial" w:eastAsia="Times New Roman" w:hAnsi="Arial" w:cs="Arial"/>
          <w:b/>
        </w:rPr>
        <w:t>)</w:t>
      </w:r>
    </w:p>
    <w:p w14:paraId="74BAB2F5" w14:textId="77777777" w:rsidR="00470D26" w:rsidRPr="00470D26" w:rsidRDefault="00470D26" w:rsidP="00470D26">
      <w:pPr>
        <w:spacing w:after="0" w:line="240" w:lineRule="auto"/>
        <w:jc w:val="center"/>
        <w:rPr>
          <w:rFonts w:ascii="Arial" w:hAnsi="Arial" w:cs="Arial"/>
          <w:b/>
        </w:rPr>
      </w:pPr>
    </w:p>
    <w:p w14:paraId="39704A5B" w14:textId="77777777" w:rsidR="00470D26" w:rsidRPr="00470D26" w:rsidRDefault="00470D26" w:rsidP="00470D26">
      <w:pPr>
        <w:spacing w:before="240" w:after="0" w:line="240" w:lineRule="auto"/>
        <w:jc w:val="center"/>
        <w:rPr>
          <w:rFonts w:ascii="Arial" w:eastAsia="Times New Roman" w:hAnsi="Arial" w:cs="Arial"/>
          <w:b/>
        </w:rPr>
      </w:pPr>
      <w:r w:rsidRPr="00470D26">
        <w:rPr>
          <w:rFonts w:ascii="Arial" w:eastAsia="Times New Roman" w:hAnsi="Arial" w:cs="Arial"/>
          <w:b/>
        </w:rPr>
        <w:t>(НОВА РЕДАКЦІЯ)</w:t>
      </w:r>
    </w:p>
    <w:p w14:paraId="23E14786" w14:textId="77777777" w:rsidR="00470D26" w:rsidRPr="00470D26" w:rsidRDefault="00470D26" w:rsidP="00470D26">
      <w:pPr>
        <w:spacing w:before="240" w:after="0" w:line="240" w:lineRule="auto"/>
        <w:jc w:val="center"/>
        <w:rPr>
          <w:rFonts w:ascii="Arial" w:eastAsia="Times New Roman" w:hAnsi="Arial" w:cs="Arial"/>
        </w:rPr>
      </w:pPr>
    </w:p>
    <w:p w14:paraId="14819794" w14:textId="77777777" w:rsidR="00470D26" w:rsidRPr="00470D26" w:rsidRDefault="00470D26" w:rsidP="00470D26">
      <w:pPr>
        <w:spacing w:before="240" w:after="0" w:line="240" w:lineRule="auto"/>
        <w:rPr>
          <w:rFonts w:ascii="Arial" w:eastAsia="Times New Roman" w:hAnsi="Arial" w:cs="Arial"/>
        </w:rPr>
      </w:pPr>
      <w:r w:rsidRPr="00470D26">
        <w:rPr>
          <w:rFonts w:ascii="Arial" w:eastAsia="Times New Roman" w:hAnsi="Arial" w:cs="Arial"/>
        </w:rPr>
        <w:t> </w:t>
      </w:r>
    </w:p>
    <w:p w14:paraId="4AA0CF93" w14:textId="77777777" w:rsidR="00470D26" w:rsidRPr="00470D26" w:rsidRDefault="00470D26" w:rsidP="00470D26">
      <w:pPr>
        <w:spacing w:before="240" w:after="0" w:line="240" w:lineRule="auto"/>
        <w:rPr>
          <w:rFonts w:ascii="Arial" w:eastAsia="Times New Roman" w:hAnsi="Arial" w:cs="Arial"/>
        </w:rPr>
      </w:pPr>
      <w:r w:rsidRPr="00470D26">
        <w:rPr>
          <w:rFonts w:ascii="Arial" w:eastAsia="Times New Roman" w:hAnsi="Arial" w:cs="Arial"/>
        </w:rPr>
        <w:t> </w:t>
      </w:r>
    </w:p>
    <w:p w14:paraId="164806D5" w14:textId="77777777" w:rsidR="00470D26" w:rsidRPr="00470D26" w:rsidRDefault="00470D26" w:rsidP="00470D26">
      <w:pPr>
        <w:spacing w:before="240" w:after="0" w:line="240" w:lineRule="auto"/>
        <w:rPr>
          <w:rFonts w:ascii="Arial" w:eastAsia="Times New Roman" w:hAnsi="Arial" w:cs="Arial"/>
        </w:rPr>
      </w:pPr>
      <w:r w:rsidRPr="00470D26">
        <w:rPr>
          <w:rFonts w:ascii="Arial" w:eastAsia="Times New Roman" w:hAnsi="Arial" w:cs="Arial"/>
        </w:rPr>
        <w:t> </w:t>
      </w:r>
    </w:p>
    <w:p w14:paraId="643AD758" w14:textId="77777777" w:rsidR="00470D26" w:rsidRPr="00470D26" w:rsidRDefault="00470D26" w:rsidP="00470D26">
      <w:pPr>
        <w:spacing w:before="240" w:after="0" w:line="240" w:lineRule="auto"/>
        <w:rPr>
          <w:rFonts w:ascii="Arial" w:eastAsia="Times New Roman" w:hAnsi="Arial" w:cs="Arial"/>
        </w:rPr>
      </w:pPr>
      <w:r w:rsidRPr="00470D26">
        <w:rPr>
          <w:rFonts w:ascii="Arial" w:eastAsia="Times New Roman" w:hAnsi="Arial" w:cs="Arial"/>
        </w:rPr>
        <w:t> </w:t>
      </w:r>
    </w:p>
    <w:p w14:paraId="40642D20" w14:textId="77777777" w:rsidR="00470D26" w:rsidRPr="00470D26" w:rsidRDefault="00470D26" w:rsidP="00470D26">
      <w:pPr>
        <w:spacing w:before="240" w:after="0" w:line="240" w:lineRule="auto"/>
        <w:rPr>
          <w:rFonts w:ascii="Arial" w:eastAsia="Times New Roman" w:hAnsi="Arial" w:cs="Arial"/>
        </w:rPr>
      </w:pPr>
    </w:p>
    <w:p w14:paraId="5E23FC84" w14:textId="77777777" w:rsidR="00470D26" w:rsidRPr="00470D26" w:rsidRDefault="00470D26" w:rsidP="00470D26">
      <w:pPr>
        <w:spacing w:before="240" w:after="0" w:line="240" w:lineRule="auto"/>
        <w:rPr>
          <w:rFonts w:ascii="Arial" w:eastAsia="Times New Roman" w:hAnsi="Arial" w:cs="Arial"/>
        </w:rPr>
      </w:pPr>
    </w:p>
    <w:p w14:paraId="259B3044" w14:textId="77777777" w:rsidR="00470D26" w:rsidRPr="00470D26" w:rsidRDefault="00470D26" w:rsidP="00470D26">
      <w:pPr>
        <w:spacing w:before="240" w:after="0" w:line="240" w:lineRule="auto"/>
        <w:rPr>
          <w:rFonts w:ascii="Arial" w:eastAsia="Times New Roman" w:hAnsi="Arial" w:cs="Arial"/>
        </w:rPr>
      </w:pPr>
      <w:r w:rsidRPr="00470D26">
        <w:rPr>
          <w:rFonts w:ascii="Arial" w:eastAsia="Times New Roman" w:hAnsi="Arial" w:cs="Arial"/>
        </w:rPr>
        <w:t> </w:t>
      </w:r>
    </w:p>
    <w:p w14:paraId="4D977226" w14:textId="77777777" w:rsidR="00470D26" w:rsidRPr="00470D26" w:rsidRDefault="00470D26" w:rsidP="00470D26">
      <w:pPr>
        <w:spacing w:before="240" w:after="0" w:line="240" w:lineRule="auto"/>
        <w:rPr>
          <w:rFonts w:ascii="Arial" w:eastAsia="Times New Roman" w:hAnsi="Arial" w:cs="Arial"/>
        </w:rPr>
      </w:pPr>
      <w:r w:rsidRPr="00470D26">
        <w:rPr>
          <w:rFonts w:ascii="Arial" w:eastAsia="Times New Roman" w:hAnsi="Arial" w:cs="Arial"/>
        </w:rPr>
        <w:t> </w:t>
      </w:r>
    </w:p>
    <w:p w14:paraId="460306A7" w14:textId="77777777" w:rsidR="00470D26" w:rsidRPr="00470D26" w:rsidRDefault="00470D26" w:rsidP="00470D26">
      <w:pPr>
        <w:spacing w:before="240" w:after="0" w:line="240" w:lineRule="auto"/>
        <w:rPr>
          <w:rFonts w:ascii="Arial" w:eastAsia="Times New Roman" w:hAnsi="Arial" w:cs="Arial"/>
        </w:rPr>
      </w:pPr>
    </w:p>
    <w:p w14:paraId="7D230F41" w14:textId="77777777" w:rsidR="00470D26" w:rsidRPr="00470D26" w:rsidRDefault="00470D26" w:rsidP="00470D26">
      <w:pPr>
        <w:spacing w:before="240" w:after="0" w:line="240" w:lineRule="auto"/>
        <w:rPr>
          <w:rFonts w:ascii="Arial" w:eastAsia="Times New Roman" w:hAnsi="Arial" w:cs="Arial"/>
        </w:rPr>
      </w:pPr>
    </w:p>
    <w:p w14:paraId="450D219B" w14:textId="77777777" w:rsidR="00470D26" w:rsidRPr="00470D26" w:rsidRDefault="00470D26" w:rsidP="00470D26">
      <w:pPr>
        <w:spacing w:before="240" w:after="0" w:line="240" w:lineRule="auto"/>
        <w:jc w:val="center"/>
        <w:rPr>
          <w:rFonts w:ascii="Arial" w:eastAsia="Times New Roman" w:hAnsi="Arial" w:cs="Arial"/>
          <w:b/>
        </w:rPr>
      </w:pPr>
      <w:r w:rsidRPr="00470D26">
        <w:rPr>
          <w:rFonts w:ascii="Arial" w:eastAsia="Times New Roman" w:hAnsi="Arial" w:cs="Arial"/>
          <w:b/>
        </w:rPr>
        <w:t>Львів - 2024</w:t>
      </w:r>
    </w:p>
    <w:p w14:paraId="23CF0DDA" w14:textId="77777777" w:rsidR="00470D26" w:rsidRPr="00470D26" w:rsidRDefault="00470D26" w:rsidP="00470D26">
      <w:pPr>
        <w:rPr>
          <w:rFonts w:ascii="Arial" w:eastAsia="Times New Roman" w:hAnsi="Arial" w:cs="Arial"/>
        </w:rPr>
      </w:pPr>
      <w:r w:rsidRPr="00470D26">
        <w:rPr>
          <w:rFonts w:ascii="Arial" w:eastAsia="Times New Roman" w:hAnsi="Arial" w:cs="Arial"/>
        </w:rPr>
        <w:br w:type="page"/>
      </w:r>
      <w:bookmarkStart w:id="0" w:name="_heading=h.1fob9te" w:colFirst="0" w:colLast="0"/>
      <w:bookmarkEnd w:id="0"/>
    </w:p>
    <w:tbl>
      <w:tblPr>
        <w:tblStyle w:val="a3"/>
        <w:tblW w:w="10644" w:type="dxa"/>
        <w:tblInd w:w="-714" w:type="dxa"/>
        <w:tblLook w:val="04A0" w:firstRow="1" w:lastRow="0" w:firstColumn="1" w:lastColumn="0" w:noHBand="0" w:noVBand="1"/>
      </w:tblPr>
      <w:tblGrid>
        <w:gridCol w:w="583"/>
        <w:gridCol w:w="2691"/>
        <w:gridCol w:w="7349"/>
        <w:gridCol w:w="21"/>
      </w:tblGrid>
      <w:tr w:rsidR="00470D26" w:rsidRPr="00470D26" w14:paraId="5062947C" w14:textId="77777777" w:rsidTr="007C0A92">
        <w:trPr>
          <w:gridAfter w:val="1"/>
          <w:wAfter w:w="21" w:type="dxa"/>
        </w:trPr>
        <w:tc>
          <w:tcPr>
            <w:tcW w:w="567" w:type="dxa"/>
            <w:shd w:val="clear" w:color="auto" w:fill="auto"/>
          </w:tcPr>
          <w:p w14:paraId="5953362A" w14:textId="77777777" w:rsidR="00470D26" w:rsidRPr="00470D26" w:rsidRDefault="00470D26" w:rsidP="007C0A92">
            <w:pPr>
              <w:rPr>
                <w:rFonts w:ascii="Arial" w:hAnsi="Arial" w:cs="Arial"/>
              </w:rPr>
            </w:pPr>
            <w:r w:rsidRPr="00470D26">
              <w:rPr>
                <w:rFonts w:ascii="Arial" w:eastAsia="Times New Roman" w:hAnsi="Arial" w:cs="Arial"/>
              </w:rPr>
              <w:lastRenderedPageBreak/>
              <w:t>№</w:t>
            </w:r>
          </w:p>
        </w:tc>
        <w:tc>
          <w:tcPr>
            <w:tcW w:w="10056" w:type="dxa"/>
            <w:gridSpan w:val="2"/>
            <w:shd w:val="clear" w:color="auto" w:fill="auto"/>
          </w:tcPr>
          <w:p w14:paraId="6851DE85" w14:textId="77777777" w:rsidR="00470D26" w:rsidRPr="00470D26" w:rsidRDefault="00470D26" w:rsidP="007C0A92">
            <w:pPr>
              <w:jc w:val="center"/>
              <w:rPr>
                <w:rFonts w:ascii="Arial" w:eastAsia="Times New Roman" w:hAnsi="Arial" w:cs="Arial"/>
                <w:b/>
              </w:rPr>
            </w:pPr>
            <w:r w:rsidRPr="00470D26">
              <w:rPr>
                <w:rFonts w:ascii="Arial" w:eastAsia="Times New Roman" w:hAnsi="Arial" w:cs="Arial"/>
                <w:b/>
              </w:rPr>
              <w:t>Розділ 1. Загальні положення</w:t>
            </w:r>
          </w:p>
          <w:p w14:paraId="27D2786C" w14:textId="77777777" w:rsidR="00470D26" w:rsidRPr="00470D26" w:rsidRDefault="00470D26" w:rsidP="007C0A92">
            <w:pPr>
              <w:jc w:val="center"/>
              <w:rPr>
                <w:rFonts w:ascii="Arial" w:hAnsi="Arial" w:cs="Arial"/>
              </w:rPr>
            </w:pPr>
          </w:p>
        </w:tc>
      </w:tr>
      <w:tr w:rsidR="00470D26" w:rsidRPr="00470D26" w14:paraId="700C6925" w14:textId="77777777" w:rsidTr="007C0A92">
        <w:trPr>
          <w:gridAfter w:val="1"/>
          <w:wAfter w:w="21" w:type="dxa"/>
        </w:trPr>
        <w:tc>
          <w:tcPr>
            <w:tcW w:w="567" w:type="dxa"/>
            <w:shd w:val="clear" w:color="auto" w:fill="auto"/>
          </w:tcPr>
          <w:p w14:paraId="70E73D4C" w14:textId="77777777" w:rsidR="00470D26" w:rsidRPr="00470D26" w:rsidRDefault="00470D26" w:rsidP="007C0A92">
            <w:pPr>
              <w:rPr>
                <w:rFonts w:ascii="Arial" w:hAnsi="Arial" w:cs="Arial"/>
              </w:rPr>
            </w:pPr>
            <w:r w:rsidRPr="00470D26">
              <w:rPr>
                <w:rFonts w:ascii="Arial" w:hAnsi="Arial" w:cs="Arial"/>
              </w:rPr>
              <w:t>1</w:t>
            </w:r>
          </w:p>
        </w:tc>
        <w:tc>
          <w:tcPr>
            <w:tcW w:w="2693" w:type="dxa"/>
            <w:shd w:val="clear" w:color="auto" w:fill="auto"/>
          </w:tcPr>
          <w:p w14:paraId="72278E28" w14:textId="77777777" w:rsidR="00470D26" w:rsidRPr="00470D26" w:rsidRDefault="00470D26" w:rsidP="007C0A92">
            <w:pPr>
              <w:rPr>
                <w:rFonts w:ascii="Arial" w:hAnsi="Arial" w:cs="Arial"/>
              </w:rPr>
            </w:pPr>
            <w:r w:rsidRPr="00470D26">
              <w:rPr>
                <w:rFonts w:ascii="Arial" w:eastAsia="Times New Roman" w:hAnsi="Arial" w:cs="Arial"/>
                <w:b/>
              </w:rPr>
              <w:t>Терміни, які вживаються в тендерній документації</w:t>
            </w:r>
          </w:p>
        </w:tc>
        <w:tc>
          <w:tcPr>
            <w:tcW w:w="7363" w:type="dxa"/>
          </w:tcPr>
          <w:p w14:paraId="728596FB" w14:textId="77777777" w:rsidR="00470D26" w:rsidRPr="00470D26" w:rsidRDefault="00470D26" w:rsidP="007C0A92">
            <w:pPr>
              <w:jc w:val="both"/>
              <w:rPr>
                <w:rFonts w:ascii="Arial" w:eastAsia="Times New Roman" w:hAnsi="Arial" w:cs="Arial"/>
              </w:rPr>
            </w:pPr>
            <w:r w:rsidRPr="00470D26">
              <w:rPr>
                <w:rFonts w:ascii="Arial" w:eastAsia="Times New Roman" w:hAnsi="Arial" w:cs="Arial"/>
              </w:rPr>
              <w:t>1.1. Документацію розроблено відповідно до вимог Закону України «Про публічні закупівлі» (далі — Закон) та Постанови Кабінету міністрів України від 12 жовтня 2022 р. № 1178 зі змінами «</w:t>
            </w:r>
            <w:r w:rsidRPr="00470D26">
              <w:rPr>
                <w:rFonts w:ascii="Arial" w:hAnsi="Arial" w:cs="Arial"/>
                <w:bCs/>
                <w:lang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Особливості)</w:t>
            </w:r>
            <w:r w:rsidRPr="00470D26">
              <w:rPr>
                <w:rFonts w:ascii="Arial" w:eastAsia="Times New Roman" w:hAnsi="Arial" w:cs="Arial"/>
              </w:rPr>
              <w:t xml:space="preserve">. </w:t>
            </w:r>
          </w:p>
          <w:p w14:paraId="09FDFE2B" w14:textId="77777777" w:rsidR="00470D26" w:rsidRPr="00470D26" w:rsidRDefault="00470D26" w:rsidP="007C0A92">
            <w:pPr>
              <w:jc w:val="both"/>
              <w:rPr>
                <w:rFonts w:ascii="Arial" w:hAnsi="Arial" w:cs="Arial"/>
              </w:rPr>
            </w:pPr>
            <w:r w:rsidRPr="00470D26">
              <w:rPr>
                <w:rFonts w:ascii="Arial" w:eastAsia="Times New Roman" w:hAnsi="Arial" w:cs="Arial"/>
              </w:rPr>
              <w:t>1.2. Терміни, які використовуються в цій документації, вживаються у значенні, наведеному в Законі, Постанові, Особливостях.</w:t>
            </w:r>
          </w:p>
        </w:tc>
      </w:tr>
      <w:tr w:rsidR="00470D26" w:rsidRPr="00470D26" w14:paraId="34D8ED84" w14:textId="77777777" w:rsidTr="007C0A92">
        <w:trPr>
          <w:gridAfter w:val="1"/>
          <w:wAfter w:w="21" w:type="dxa"/>
        </w:trPr>
        <w:tc>
          <w:tcPr>
            <w:tcW w:w="567" w:type="dxa"/>
            <w:shd w:val="clear" w:color="auto" w:fill="auto"/>
          </w:tcPr>
          <w:p w14:paraId="272AB31E" w14:textId="77777777" w:rsidR="00470D26" w:rsidRPr="00470D26" w:rsidRDefault="00470D26" w:rsidP="007C0A92">
            <w:pPr>
              <w:rPr>
                <w:rFonts w:ascii="Arial" w:hAnsi="Arial" w:cs="Arial"/>
              </w:rPr>
            </w:pPr>
            <w:r w:rsidRPr="00470D26">
              <w:rPr>
                <w:rFonts w:ascii="Arial" w:hAnsi="Arial" w:cs="Arial"/>
              </w:rPr>
              <w:t>2</w:t>
            </w:r>
          </w:p>
        </w:tc>
        <w:tc>
          <w:tcPr>
            <w:tcW w:w="2693" w:type="dxa"/>
            <w:shd w:val="clear" w:color="auto" w:fill="auto"/>
          </w:tcPr>
          <w:p w14:paraId="2C265759" w14:textId="77777777" w:rsidR="00470D26" w:rsidRPr="00470D26" w:rsidRDefault="00470D26" w:rsidP="007C0A92">
            <w:pPr>
              <w:rPr>
                <w:rFonts w:ascii="Arial" w:hAnsi="Arial" w:cs="Arial"/>
              </w:rPr>
            </w:pPr>
            <w:r w:rsidRPr="00470D26">
              <w:rPr>
                <w:rFonts w:ascii="Arial" w:eastAsia="Times New Roman" w:hAnsi="Arial" w:cs="Arial"/>
                <w:b/>
              </w:rPr>
              <w:t>Інформація про замовника торгів</w:t>
            </w:r>
          </w:p>
        </w:tc>
        <w:tc>
          <w:tcPr>
            <w:tcW w:w="7363" w:type="dxa"/>
          </w:tcPr>
          <w:p w14:paraId="55F1B5D1" w14:textId="77777777" w:rsidR="00470D26" w:rsidRPr="00470D26" w:rsidRDefault="00470D26" w:rsidP="007C0A92">
            <w:pPr>
              <w:rPr>
                <w:rFonts w:ascii="Arial" w:hAnsi="Arial" w:cs="Arial"/>
              </w:rPr>
            </w:pPr>
          </w:p>
        </w:tc>
      </w:tr>
      <w:tr w:rsidR="00470D26" w:rsidRPr="00470D26" w14:paraId="1EFD7FBD" w14:textId="77777777" w:rsidTr="007C0A92">
        <w:trPr>
          <w:gridAfter w:val="1"/>
          <w:wAfter w:w="21" w:type="dxa"/>
        </w:trPr>
        <w:tc>
          <w:tcPr>
            <w:tcW w:w="567" w:type="dxa"/>
            <w:shd w:val="clear" w:color="auto" w:fill="auto"/>
          </w:tcPr>
          <w:p w14:paraId="011CAB96" w14:textId="77777777" w:rsidR="00470D26" w:rsidRPr="00470D26" w:rsidRDefault="00470D26" w:rsidP="007C0A92">
            <w:pPr>
              <w:rPr>
                <w:rFonts w:ascii="Arial" w:hAnsi="Arial" w:cs="Arial"/>
              </w:rPr>
            </w:pPr>
            <w:r w:rsidRPr="00470D26">
              <w:rPr>
                <w:rFonts w:ascii="Arial" w:hAnsi="Arial" w:cs="Arial"/>
              </w:rPr>
              <w:t>2.1</w:t>
            </w:r>
          </w:p>
        </w:tc>
        <w:tc>
          <w:tcPr>
            <w:tcW w:w="2693" w:type="dxa"/>
            <w:shd w:val="clear" w:color="auto" w:fill="auto"/>
          </w:tcPr>
          <w:p w14:paraId="43EF49AC" w14:textId="77777777" w:rsidR="00470D26" w:rsidRPr="00470D26" w:rsidRDefault="00470D26" w:rsidP="007C0A92">
            <w:pPr>
              <w:rPr>
                <w:rFonts w:ascii="Arial" w:hAnsi="Arial" w:cs="Arial"/>
              </w:rPr>
            </w:pPr>
            <w:r w:rsidRPr="00470D26">
              <w:rPr>
                <w:rFonts w:ascii="Arial" w:hAnsi="Arial" w:cs="Arial"/>
              </w:rPr>
              <w:t>повне найменування</w:t>
            </w:r>
          </w:p>
        </w:tc>
        <w:tc>
          <w:tcPr>
            <w:tcW w:w="7363" w:type="dxa"/>
          </w:tcPr>
          <w:p w14:paraId="4DEA1D75" w14:textId="77777777" w:rsidR="00470D26" w:rsidRPr="00470D26" w:rsidRDefault="00470D26" w:rsidP="007C0A92">
            <w:pPr>
              <w:widowControl w:val="0"/>
              <w:jc w:val="both"/>
              <w:rPr>
                <w:rFonts w:ascii="Arial" w:hAnsi="Arial" w:cs="Arial"/>
              </w:rPr>
            </w:pPr>
            <w:r w:rsidRPr="00470D26">
              <w:rPr>
                <w:rFonts w:ascii="Arial" w:hAnsi="Arial" w:cs="Arial"/>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2978EBDE" w14:textId="77777777" w:rsidR="00470D26" w:rsidRPr="00470D26" w:rsidRDefault="00470D26" w:rsidP="007C0A92">
            <w:pPr>
              <w:jc w:val="both"/>
              <w:rPr>
                <w:rFonts w:ascii="Arial" w:eastAsia="Times New Roman" w:hAnsi="Arial" w:cs="Arial"/>
                <w:i/>
              </w:rPr>
            </w:pPr>
          </w:p>
        </w:tc>
      </w:tr>
      <w:tr w:rsidR="00470D26" w:rsidRPr="00470D26" w14:paraId="57C129B0" w14:textId="77777777" w:rsidTr="007C0A92">
        <w:trPr>
          <w:gridAfter w:val="1"/>
          <w:wAfter w:w="21" w:type="dxa"/>
        </w:trPr>
        <w:tc>
          <w:tcPr>
            <w:tcW w:w="567" w:type="dxa"/>
            <w:shd w:val="clear" w:color="auto" w:fill="auto"/>
          </w:tcPr>
          <w:p w14:paraId="7E1A3233" w14:textId="77777777" w:rsidR="00470D26" w:rsidRPr="00470D26" w:rsidRDefault="00470D26" w:rsidP="007C0A92">
            <w:pPr>
              <w:rPr>
                <w:rFonts w:ascii="Arial" w:hAnsi="Arial" w:cs="Arial"/>
              </w:rPr>
            </w:pPr>
            <w:r w:rsidRPr="00470D26">
              <w:rPr>
                <w:rFonts w:ascii="Arial" w:hAnsi="Arial" w:cs="Arial"/>
              </w:rPr>
              <w:t>2.2.</w:t>
            </w:r>
          </w:p>
        </w:tc>
        <w:tc>
          <w:tcPr>
            <w:tcW w:w="2693" w:type="dxa"/>
            <w:shd w:val="clear" w:color="auto" w:fill="auto"/>
          </w:tcPr>
          <w:p w14:paraId="4E04C5BD" w14:textId="77777777" w:rsidR="00470D26" w:rsidRPr="00470D26" w:rsidRDefault="00470D26" w:rsidP="007C0A92">
            <w:pPr>
              <w:rPr>
                <w:rFonts w:ascii="Arial" w:hAnsi="Arial" w:cs="Arial"/>
              </w:rPr>
            </w:pPr>
            <w:r w:rsidRPr="00470D26">
              <w:rPr>
                <w:rFonts w:ascii="Arial" w:hAnsi="Arial" w:cs="Arial"/>
              </w:rPr>
              <w:t>місцезнаходження</w:t>
            </w:r>
          </w:p>
        </w:tc>
        <w:tc>
          <w:tcPr>
            <w:tcW w:w="7363" w:type="dxa"/>
          </w:tcPr>
          <w:p w14:paraId="2822BD34" w14:textId="77777777" w:rsidR="00470D26" w:rsidRPr="00470D26" w:rsidRDefault="00470D26" w:rsidP="007C0A92">
            <w:pPr>
              <w:jc w:val="both"/>
              <w:rPr>
                <w:rFonts w:ascii="Arial" w:eastAsia="Times New Roman" w:hAnsi="Arial" w:cs="Arial"/>
              </w:rPr>
            </w:pPr>
            <w:bookmarkStart w:id="1" w:name="_Hlk38897594"/>
            <w:r w:rsidRPr="00470D26">
              <w:rPr>
                <w:rFonts w:ascii="Arial" w:hAnsi="Arial" w:cs="Arial"/>
              </w:rPr>
              <w:t>79059, Львівська обл., м. Львів, Шевченківський р-н, вул. І. Миколайчука, буд. 9</w:t>
            </w:r>
            <w:bookmarkEnd w:id="1"/>
          </w:p>
        </w:tc>
      </w:tr>
      <w:tr w:rsidR="00470D26" w:rsidRPr="00470D26" w14:paraId="33F90042" w14:textId="77777777" w:rsidTr="007C0A92">
        <w:trPr>
          <w:gridAfter w:val="1"/>
          <w:wAfter w:w="21" w:type="dxa"/>
        </w:trPr>
        <w:tc>
          <w:tcPr>
            <w:tcW w:w="567" w:type="dxa"/>
            <w:shd w:val="clear" w:color="auto" w:fill="auto"/>
          </w:tcPr>
          <w:p w14:paraId="28692ED0" w14:textId="77777777" w:rsidR="00470D26" w:rsidRPr="00470D26" w:rsidRDefault="00470D26" w:rsidP="007C0A92">
            <w:pPr>
              <w:rPr>
                <w:rFonts w:ascii="Arial" w:hAnsi="Arial" w:cs="Arial"/>
              </w:rPr>
            </w:pPr>
            <w:r w:rsidRPr="00470D26">
              <w:rPr>
                <w:rFonts w:ascii="Arial" w:hAnsi="Arial" w:cs="Arial"/>
              </w:rPr>
              <w:t>2.3.</w:t>
            </w:r>
          </w:p>
        </w:tc>
        <w:tc>
          <w:tcPr>
            <w:tcW w:w="2693" w:type="dxa"/>
            <w:shd w:val="clear" w:color="auto" w:fill="auto"/>
          </w:tcPr>
          <w:p w14:paraId="6635AE49" w14:textId="77777777" w:rsidR="00470D26" w:rsidRPr="00470D26" w:rsidRDefault="00470D26" w:rsidP="007C0A92">
            <w:pPr>
              <w:rPr>
                <w:rFonts w:ascii="Arial" w:hAnsi="Arial" w:cs="Arial"/>
              </w:rPr>
            </w:pPr>
            <w:r w:rsidRPr="00470D26">
              <w:rPr>
                <w:rFonts w:ascii="Arial" w:eastAsia="Times New Roman" w:hAnsi="Arial" w:cs="Arial"/>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14:paraId="346C26B9" w14:textId="77777777" w:rsidR="00470D26" w:rsidRPr="00470D26" w:rsidRDefault="00470D26" w:rsidP="007C0A92">
            <w:pPr>
              <w:jc w:val="both"/>
              <w:rPr>
                <w:rFonts w:ascii="Arial" w:hAnsi="Arial" w:cs="Arial"/>
              </w:rPr>
            </w:pPr>
            <w:r w:rsidRPr="00470D26">
              <w:rPr>
                <w:rFonts w:ascii="Arial" w:hAnsi="Arial" w:cs="Arial"/>
              </w:rPr>
              <w:t xml:space="preserve">З питань, пов’язаних з організацією проведення процедури закупівлі, підготовкою та подачею пропозиції: </w:t>
            </w:r>
          </w:p>
          <w:p w14:paraId="341658E1" w14:textId="77777777" w:rsidR="00470D26" w:rsidRPr="00470D26" w:rsidRDefault="00470D26" w:rsidP="007C0A92">
            <w:pPr>
              <w:jc w:val="both"/>
              <w:rPr>
                <w:rFonts w:ascii="Arial" w:hAnsi="Arial" w:cs="Arial"/>
                <w:iCs/>
              </w:rPr>
            </w:pPr>
            <w:r w:rsidRPr="00470D26">
              <w:rPr>
                <w:rFonts w:ascii="Arial" w:hAnsi="Arial" w:cs="Arial"/>
                <w:iCs/>
              </w:rPr>
              <w:t>начальник відділу закупівель, Федорович Людмила Михайлівна,</w:t>
            </w:r>
          </w:p>
          <w:p w14:paraId="585C8920" w14:textId="77777777" w:rsidR="00470D26" w:rsidRPr="00470D26" w:rsidRDefault="00470D26" w:rsidP="007C0A92">
            <w:pPr>
              <w:jc w:val="both"/>
              <w:rPr>
                <w:rFonts w:ascii="Arial" w:hAnsi="Arial" w:cs="Arial"/>
              </w:rPr>
            </w:pPr>
            <w:proofErr w:type="spellStart"/>
            <w:r w:rsidRPr="00470D26">
              <w:rPr>
                <w:rFonts w:ascii="Arial" w:hAnsi="Arial" w:cs="Arial"/>
                <w:iCs/>
              </w:rPr>
              <w:t>тел</w:t>
            </w:r>
            <w:proofErr w:type="spellEnd"/>
            <w:r w:rsidRPr="00470D26">
              <w:rPr>
                <w:rFonts w:ascii="Arial" w:hAnsi="Arial" w:cs="Arial"/>
                <w:iCs/>
              </w:rPr>
              <w:t>. +</w:t>
            </w:r>
            <w:r w:rsidRPr="00470D26">
              <w:rPr>
                <w:rFonts w:ascii="Arial" w:eastAsia="Batang" w:hAnsi="Arial" w:cs="Arial"/>
                <w:iCs/>
              </w:rPr>
              <w:t>380322581125</w:t>
            </w:r>
            <w:r w:rsidRPr="00470D26">
              <w:rPr>
                <w:rFonts w:ascii="Arial" w:hAnsi="Arial" w:cs="Arial"/>
                <w:iCs/>
              </w:rPr>
              <w:t>, e-</w:t>
            </w:r>
            <w:proofErr w:type="spellStart"/>
            <w:r w:rsidRPr="00470D26">
              <w:rPr>
                <w:rFonts w:ascii="Arial" w:hAnsi="Arial" w:cs="Arial"/>
                <w:iCs/>
              </w:rPr>
              <w:t>mail</w:t>
            </w:r>
            <w:proofErr w:type="spellEnd"/>
            <w:r w:rsidRPr="00470D26">
              <w:rPr>
                <w:rFonts w:ascii="Arial" w:hAnsi="Arial" w:cs="Arial"/>
                <w:iCs/>
              </w:rPr>
              <w:t xml:space="preserve">: </w:t>
            </w:r>
            <w:hyperlink r:id="rId5" w:history="1">
              <w:r w:rsidRPr="00470D26">
                <w:rPr>
                  <w:rStyle w:val="a7"/>
                  <w:rFonts w:ascii="Arial" w:eastAsia="Batang" w:hAnsi="Arial" w:cs="Arial"/>
                  <w:iCs/>
                </w:rPr>
                <w:t>1_tmo_tender@ukr.net</w:t>
              </w:r>
            </w:hyperlink>
            <w:r w:rsidRPr="00470D26">
              <w:rPr>
                <w:rFonts w:ascii="Arial" w:hAnsi="Arial" w:cs="Arial"/>
              </w:rPr>
              <w:t xml:space="preserve"> (з питань </w:t>
            </w:r>
            <w:proofErr w:type="spellStart"/>
            <w:r w:rsidRPr="00470D26">
              <w:rPr>
                <w:rFonts w:ascii="Arial" w:hAnsi="Arial" w:cs="Arial"/>
              </w:rPr>
              <w:t>поведення</w:t>
            </w:r>
            <w:proofErr w:type="spellEnd"/>
            <w:r w:rsidRPr="00470D26">
              <w:rPr>
                <w:rFonts w:ascii="Arial" w:hAnsi="Arial" w:cs="Arial"/>
              </w:rPr>
              <w:t xml:space="preserve"> закупівлі).</w:t>
            </w:r>
          </w:p>
          <w:p w14:paraId="71058536" w14:textId="77777777" w:rsidR="00470D26" w:rsidRPr="00470D26" w:rsidRDefault="00470D26" w:rsidP="007C0A92">
            <w:pPr>
              <w:jc w:val="both"/>
              <w:rPr>
                <w:rFonts w:ascii="Arial" w:hAnsi="Arial" w:cs="Arial"/>
              </w:rPr>
            </w:pPr>
            <w:r w:rsidRPr="00470D26">
              <w:rPr>
                <w:rFonts w:ascii="Arial" w:hAnsi="Arial" w:cs="Arial"/>
              </w:rPr>
              <w:t xml:space="preserve">З питань отримання інформації щодо предмета закупівлі, його технічних, якісних та кількісних характеристик: </w:t>
            </w:r>
          </w:p>
          <w:p w14:paraId="7BD45ABB" w14:textId="77777777" w:rsidR="00470D26" w:rsidRPr="00470D26" w:rsidRDefault="00470D26" w:rsidP="007C0A92">
            <w:pPr>
              <w:jc w:val="both"/>
              <w:rPr>
                <w:rFonts w:ascii="Arial" w:hAnsi="Arial" w:cs="Arial"/>
                <w:iCs/>
              </w:rPr>
            </w:pPr>
            <w:r w:rsidRPr="00470D26">
              <w:rPr>
                <w:rFonts w:ascii="Arial" w:hAnsi="Arial" w:cs="Arial"/>
                <w:iCs/>
              </w:rPr>
              <w:t xml:space="preserve">Начальник відділу капітального будівництва, Коваль Мирослава Богданівна, </w:t>
            </w:r>
            <w:proofErr w:type="spellStart"/>
            <w:r w:rsidRPr="00470D26">
              <w:rPr>
                <w:rFonts w:ascii="Arial" w:hAnsi="Arial" w:cs="Arial"/>
                <w:iCs/>
              </w:rPr>
              <w:t>тел</w:t>
            </w:r>
            <w:proofErr w:type="spellEnd"/>
            <w:r w:rsidRPr="00470D26">
              <w:rPr>
                <w:rFonts w:ascii="Arial" w:hAnsi="Arial" w:cs="Arial"/>
                <w:iCs/>
              </w:rPr>
              <w:t>. +</w:t>
            </w:r>
            <w:r w:rsidRPr="00470D26">
              <w:rPr>
                <w:rFonts w:ascii="Arial" w:eastAsia="Batang" w:hAnsi="Arial" w:cs="Arial"/>
                <w:iCs/>
              </w:rPr>
              <w:t>380322581106.</w:t>
            </w:r>
          </w:p>
          <w:p w14:paraId="1CA9AA5A" w14:textId="77777777" w:rsidR="00470D26" w:rsidRPr="00470D26" w:rsidRDefault="00470D26" w:rsidP="007C0A92">
            <w:pPr>
              <w:jc w:val="both"/>
              <w:rPr>
                <w:rFonts w:ascii="Arial" w:eastAsia="Times New Roman" w:hAnsi="Arial" w:cs="Arial"/>
              </w:rPr>
            </w:pPr>
          </w:p>
        </w:tc>
      </w:tr>
      <w:tr w:rsidR="00470D26" w:rsidRPr="00470D26" w14:paraId="11A2C1F1" w14:textId="77777777" w:rsidTr="007C0A92">
        <w:trPr>
          <w:gridAfter w:val="1"/>
          <w:wAfter w:w="21" w:type="dxa"/>
        </w:trPr>
        <w:tc>
          <w:tcPr>
            <w:tcW w:w="567" w:type="dxa"/>
            <w:shd w:val="clear" w:color="auto" w:fill="auto"/>
          </w:tcPr>
          <w:p w14:paraId="728BBB57" w14:textId="77777777" w:rsidR="00470D26" w:rsidRPr="00470D26" w:rsidRDefault="00470D26" w:rsidP="007C0A92">
            <w:pPr>
              <w:rPr>
                <w:rFonts w:ascii="Arial" w:hAnsi="Arial" w:cs="Arial"/>
              </w:rPr>
            </w:pPr>
            <w:r w:rsidRPr="00470D26">
              <w:rPr>
                <w:rFonts w:ascii="Arial" w:hAnsi="Arial" w:cs="Arial"/>
              </w:rPr>
              <w:t>3</w:t>
            </w:r>
          </w:p>
        </w:tc>
        <w:tc>
          <w:tcPr>
            <w:tcW w:w="2693" w:type="dxa"/>
            <w:shd w:val="clear" w:color="auto" w:fill="auto"/>
          </w:tcPr>
          <w:p w14:paraId="759EF0DD" w14:textId="77777777" w:rsidR="00470D26" w:rsidRPr="00470D26" w:rsidRDefault="00470D26" w:rsidP="007C0A92">
            <w:pPr>
              <w:rPr>
                <w:rFonts w:ascii="Arial" w:hAnsi="Arial" w:cs="Arial"/>
                <w:b/>
              </w:rPr>
            </w:pPr>
            <w:r w:rsidRPr="00470D26">
              <w:rPr>
                <w:rFonts w:ascii="Arial" w:hAnsi="Arial" w:cs="Arial"/>
                <w:b/>
              </w:rPr>
              <w:t>Процедура закупівлі</w:t>
            </w:r>
          </w:p>
        </w:tc>
        <w:tc>
          <w:tcPr>
            <w:tcW w:w="7363" w:type="dxa"/>
          </w:tcPr>
          <w:p w14:paraId="6D8B3CA7" w14:textId="77777777" w:rsidR="00470D26" w:rsidRPr="00470D26" w:rsidRDefault="00470D26" w:rsidP="007C0A92">
            <w:pPr>
              <w:jc w:val="both"/>
              <w:rPr>
                <w:rFonts w:ascii="Arial" w:hAnsi="Arial" w:cs="Arial"/>
              </w:rPr>
            </w:pPr>
            <w:r w:rsidRPr="00470D26">
              <w:rPr>
                <w:rFonts w:ascii="Arial" w:hAnsi="Arial" w:cs="Arial"/>
              </w:rPr>
              <w:t>Відкриті торги (з особливостями)</w:t>
            </w:r>
          </w:p>
        </w:tc>
      </w:tr>
      <w:tr w:rsidR="00470D26" w:rsidRPr="00470D26" w14:paraId="65C85E90" w14:textId="77777777" w:rsidTr="007C0A92">
        <w:trPr>
          <w:gridAfter w:val="1"/>
          <w:wAfter w:w="21" w:type="dxa"/>
        </w:trPr>
        <w:tc>
          <w:tcPr>
            <w:tcW w:w="567" w:type="dxa"/>
            <w:shd w:val="clear" w:color="auto" w:fill="auto"/>
          </w:tcPr>
          <w:p w14:paraId="2BF6E3FD" w14:textId="77777777" w:rsidR="00470D26" w:rsidRPr="00470D26" w:rsidRDefault="00470D26" w:rsidP="007C0A92">
            <w:pPr>
              <w:rPr>
                <w:rFonts w:ascii="Arial" w:hAnsi="Arial" w:cs="Arial"/>
              </w:rPr>
            </w:pPr>
            <w:r w:rsidRPr="00470D26">
              <w:rPr>
                <w:rFonts w:ascii="Arial" w:hAnsi="Arial" w:cs="Arial"/>
              </w:rPr>
              <w:t>4</w:t>
            </w:r>
          </w:p>
        </w:tc>
        <w:tc>
          <w:tcPr>
            <w:tcW w:w="2693" w:type="dxa"/>
            <w:shd w:val="clear" w:color="auto" w:fill="auto"/>
          </w:tcPr>
          <w:p w14:paraId="3995258C" w14:textId="77777777" w:rsidR="00470D26" w:rsidRPr="00470D26" w:rsidRDefault="00470D26" w:rsidP="007C0A92">
            <w:pPr>
              <w:rPr>
                <w:rFonts w:ascii="Arial" w:hAnsi="Arial" w:cs="Arial"/>
                <w:b/>
              </w:rPr>
            </w:pPr>
            <w:r w:rsidRPr="00470D26">
              <w:rPr>
                <w:rFonts w:ascii="Arial" w:hAnsi="Arial" w:cs="Arial"/>
                <w:b/>
              </w:rPr>
              <w:t>Інформація про предмет закупівлі</w:t>
            </w:r>
          </w:p>
        </w:tc>
        <w:tc>
          <w:tcPr>
            <w:tcW w:w="7363" w:type="dxa"/>
          </w:tcPr>
          <w:p w14:paraId="29CE2E06" w14:textId="77777777" w:rsidR="00470D26" w:rsidRPr="00470D26" w:rsidRDefault="00470D26" w:rsidP="007C0A92">
            <w:pPr>
              <w:jc w:val="both"/>
              <w:rPr>
                <w:rFonts w:ascii="Arial" w:hAnsi="Arial" w:cs="Arial"/>
              </w:rPr>
            </w:pPr>
            <w:r w:rsidRPr="00470D26">
              <w:rPr>
                <w:rFonts w:ascii="Arial" w:hAnsi="Arial" w:cs="Arial"/>
              </w:rPr>
              <w:t>Роботи</w:t>
            </w:r>
          </w:p>
        </w:tc>
      </w:tr>
      <w:tr w:rsidR="00470D26" w:rsidRPr="00470D26" w14:paraId="00F1594A" w14:textId="77777777" w:rsidTr="007C0A92">
        <w:trPr>
          <w:gridAfter w:val="1"/>
          <w:wAfter w:w="21" w:type="dxa"/>
        </w:trPr>
        <w:tc>
          <w:tcPr>
            <w:tcW w:w="567" w:type="dxa"/>
            <w:shd w:val="clear" w:color="auto" w:fill="auto"/>
          </w:tcPr>
          <w:p w14:paraId="52E0B7F7" w14:textId="77777777" w:rsidR="00470D26" w:rsidRPr="00470D26" w:rsidRDefault="00470D26" w:rsidP="007C0A92">
            <w:pPr>
              <w:rPr>
                <w:rFonts w:ascii="Arial" w:hAnsi="Arial" w:cs="Arial"/>
              </w:rPr>
            </w:pPr>
            <w:r w:rsidRPr="00470D26">
              <w:rPr>
                <w:rFonts w:ascii="Arial" w:hAnsi="Arial" w:cs="Arial"/>
              </w:rPr>
              <w:t xml:space="preserve">4.1. </w:t>
            </w:r>
          </w:p>
        </w:tc>
        <w:tc>
          <w:tcPr>
            <w:tcW w:w="2693" w:type="dxa"/>
            <w:shd w:val="clear" w:color="auto" w:fill="auto"/>
          </w:tcPr>
          <w:p w14:paraId="11FE7006" w14:textId="77777777" w:rsidR="00470D26" w:rsidRPr="00470D26" w:rsidRDefault="00470D26" w:rsidP="007C0A92">
            <w:pPr>
              <w:rPr>
                <w:rFonts w:ascii="Arial" w:hAnsi="Arial" w:cs="Arial"/>
                <w:b/>
              </w:rPr>
            </w:pPr>
            <w:r w:rsidRPr="00470D26">
              <w:rPr>
                <w:rFonts w:ascii="Arial" w:hAnsi="Arial" w:cs="Arial"/>
                <w:b/>
              </w:rPr>
              <w:t>Назва предмета закупівлі</w:t>
            </w:r>
          </w:p>
        </w:tc>
        <w:tc>
          <w:tcPr>
            <w:tcW w:w="7363" w:type="dxa"/>
          </w:tcPr>
          <w:p w14:paraId="691C623B" w14:textId="77777777" w:rsidR="00470D26" w:rsidRPr="00470D26" w:rsidRDefault="00470D26" w:rsidP="007C0A92">
            <w:pPr>
              <w:autoSpaceDE w:val="0"/>
              <w:autoSpaceDN w:val="0"/>
              <w:adjustRightInd w:val="0"/>
              <w:rPr>
                <w:rFonts w:ascii="Arial" w:eastAsiaTheme="minorHAnsi" w:hAnsi="Arial" w:cs="Arial"/>
                <w:b/>
                <w:lang w:eastAsia="en-US"/>
              </w:rPr>
            </w:pPr>
            <w:r w:rsidRPr="00470D26">
              <w:rPr>
                <w:rFonts w:ascii="Arial" w:eastAsiaTheme="minorHAnsi" w:hAnsi="Arial" w:cs="Arial"/>
                <w:b/>
                <w:lang w:eastAsia="en-US"/>
              </w:rPr>
              <w:t xml:space="preserve">«Реконструкція будівель літ. А-2 (лікувальний корпус)  та літ. Б (гараж) із забезпеченням елементами доступності для маломобільних груп населення під Центр ментального здоров'я КНП "1 територіальне медичне об'єднання </w:t>
            </w:r>
            <w:proofErr w:type="spellStart"/>
            <w:r w:rsidRPr="00470D26">
              <w:rPr>
                <w:rFonts w:ascii="Arial" w:eastAsiaTheme="minorHAnsi" w:hAnsi="Arial" w:cs="Arial"/>
                <w:b/>
                <w:lang w:eastAsia="en-US"/>
              </w:rPr>
              <w:t>м.Львова</w:t>
            </w:r>
            <w:proofErr w:type="spellEnd"/>
            <w:r w:rsidRPr="00470D26">
              <w:rPr>
                <w:rFonts w:ascii="Arial" w:eastAsiaTheme="minorHAnsi" w:hAnsi="Arial" w:cs="Arial"/>
                <w:b/>
                <w:lang w:eastAsia="en-US"/>
              </w:rPr>
              <w:t xml:space="preserve">" на вул. Замарстинівській, 83 у м. Львові» </w:t>
            </w:r>
            <w:r w:rsidRPr="00470D26">
              <w:rPr>
                <w:rFonts w:ascii="Arial" w:eastAsia="Arial CYR" w:hAnsi="Arial" w:cs="Arial"/>
                <w:b/>
                <w:spacing w:val="-3"/>
              </w:rPr>
              <w:t xml:space="preserve">(код </w:t>
            </w:r>
            <w:r w:rsidRPr="00470D26">
              <w:rPr>
                <w:rFonts w:ascii="Arial" w:hAnsi="Arial" w:cs="Arial"/>
                <w:b/>
              </w:rPr>
              <w:t>ДК 021:2015: 4545</w:t>
            </w:r>
            <w:r w:rsidRPr="00470D26">
              <w:rPr>
                <w:rFonts w:ascii="Arial" w:hAnsi="Arial" w:cs="Arial"/>
                <w:b/>
                <w:lang w:val="ru-RU"/>
              </w:rPr>
              <w:t>4</w:t>
            </w:r>
            <w:r w:rsidRPr="00470D26">
              <w:rPr>
                <w:rFonts w:ascii="Arial" w:hAnsi="Arial" w:cs="Arial"/>
                <w:b/>
              </w:rPr>
              <w:t>000-</w:t>
            </w:r>
            <w:r w:rsidRPr="00470D26">
              <w:rPr>
                <w:rFonts w:ascii="Arial" w:hAnsi="Arial" w:cs="Arial"/>
                <w:b/>
                <w:lang w:val="ru-RU"/>
              </w:rPr>
              <w:t>4</w:t>
            </w:r>
            <w:r w:rsidRPr="00470D26">
              <w:rPr>
                <w:rFonts w:ascii="Arial" w:hAnsi="Arial" w:cs="Arial"/>
                <w:b/>
              </w:rPr>
              <w:t xml:space="preserve"> — Реконструкція</w:t>
            </w:r>
            <w:r w:rsidRPr="00470D26">
              <w:rPr>
                <w:rFonts w:ascii="Arial" w:eastAsia="Times New Roman" w:hAnsi="Arial" w:cs="Arial"/>
                <w:b/>
              </w:rPr>
              <w:t>)</w:t>
            </w:r>
          </w:p>
        </w:tc>
      </w:tr>
      <w:tr w:rsidR="00470D26" w:rsidRPr="00470D26" w14:paraId="6F910B0F" w14:textId="77777777" w:rsidTr="007C0A92">
        <w:trPr>
          <w:gridAfter w:val="1"/>
          <w:wAfter w:w="21" w:type="dxa"/>
        </w:trPr>
        <w:tc>
          <w:tcPr>
            <w:tcW w:w="567" w:type="dxa"/>
            <w:shd w:val="clear" w:color="auto" w:fill="auto"/>
          </w:tcPr>
          <w:p w14:paraId="45FB15EB" w14:textId="77777777" w:rsidR="00470D26" w:rsidRPr="00470D26" w:rsidRDefault="00470D26" w:rsidP="007C0A92">
            <w:pPr>
              <w:rPr>
                <w:rFonts w:ascii="Arial" w:hAnsi="Arial" w:cs="Arial"/>
              </w:rPr>
            </w:pPr>
            <w:r w:rsidRPr="00470D26">
              <w:rPr>
                <w:rFonts w:ascii="Arial" w:hAnsi="Arial" w:cs="Arial"/>
              </w:rPr>
              <w:t>4.2.</w:t>
            </w:r>
          </w:p>
        </w:tc>
        <w:tc>
          <w:tcPr>
            <w:tcW w:w="2693" w:type="dxa"/>
            <w:shd w:val="clear" w:color="auto" w:fill="auto"/>
          </w:tcPr>
          <w:p w14:paraId="4C84AE64" w14:textId="77777777" w:rsidR="00470D26" w:rsidRPr="00470D26" w:rsidRDefault="00470D26" w:rsidP="007C0A92">
            <w:pPr>
              <w:rPr>
                <w:rFonts w:ascii="Arial" w:hAnsi="Arial" w:cs="Arial"/>
              </w:rPr>
            </w:pPr>
            <w:r w:rsidRPr="00470D26">
              <w:rPr>
                <w:rFonts w:ascii="Arial" w:hAnsi="Arial" w:cs="Arial"/>
              </w:rPr>
              <w:t>опис окремої частини або частин предмета закупівлі (лота), щодо яких можуть бути подані тендерні пропозиції.</w:t>
            </w:r>
          </w:p>
        </w:tc>
        <w:tc>
          <w:tcPr>
            <w:tcW w:w="7363" w:type="dxa"/>
          </w:tcPr>
          <w:p w14:paraId="1923055A" w14:textId="77777777" w:rsidR="00470D26" w:rsidRPr="00470D26" w:rsidRDefault="00470D26" w:rsidP="007C0A92">
            <w:pPr>
              <w:jc w:val="both"/>
              <w:rPr>
                <w:rFonts w:ascii="Arial" w:eastAsia="Times New Roman" w:hAnsi="Arial" w:cs="Arial"/>
              </w:rPr>
            </w:pPr>
            <w:r w:rsidRPr="00470D26">
              <w:rPr>
                <w:rFonts w:ascii="Arial" w:hAnsi="Arial" w:cs="Arial"/>
                <w:color w:val="000000"/>
              </w:rPr>
              <w:t>Вимогами даної тендерної документації не передбачено встановлення окремих частин предмета закупівлі (лотів)</w:t>
            </w:r>
          </w:p>
        </w:tc>
      </w:tr>
      <w:tr w:rsidR="00470D26" w:rsidRPr="00470D26" w14:paraId="33987E97" w14:textId="77777777" w:rsidTr="007C0A92">
        <w:trPr>
          <w:gridAfter w:val="1"/>
          <w:wAfter w:w="21" w:type="dxa"/>
        </w:trPr>
        <w:tc>
          <w:tcPr>
            <w:tcW w:w="567" w:type="dxa"/>
            <w:shd w:val="clear" w:color="auto" w:fill="auto"/>
          </w:tcPr>
          <w:p w14:paraId="2A623596" w14:textId="77777777" w:rsidR="00470D26" w:rsidRPr="00470D26" w:rsidRDefault="00470D26" w:rsidP="007C0A92">
            <w:pPr>
              <w:rPr>
                <w:rFonts w:ascii="Arial" w:hAnsi="Arial" w:cs="Arial"/>
              </w:rPr>
            </w:pPr>
            <w:r w:rsidRPr="00470D26">
              <w:rPr>
                <w:rFonts w:ascii="Arial" w:hAnsi="Arial" w:cs="Arial"/>
              </w:rPr>
              <w:t>4.3.</w:t>
            </w:r>
          </w:p>
        </w:tc>
        <w:tc>
          <w:tcPr>
            <w:tcW w:w="2693" w:type="dxa"/>
            <w:shd w:val="clear" w:color="auto" w:fill="auto"/>
          </w:tcPr>
          <w:p w14:paraId="14AE8E24" w14:textId="77777777" w:rsidR="00470D26" w:rsidRPr="00470D26" w:rsidRDefault="00470D26" w:rsidP="007C0A92">
            <w:pPr>
              <w:rPr>
                <w:rFonts w:ascii="Arial" w:hAnsi="Arial" w:cs="Arial"/>
              </w:rPr>
            </w:pPr>
            <w:r w:rsidRPr="00470D26">
              <w:rPr>
                <w:rFonts w:ascii="Arial" w:hAnsi="Arial" w:cs="Arial"/>
              </w:rPr>
              <w:t>місце, де повинні бути виконані роботи чи надані послуги, їх обсяги (для робіт або послуг)</w:t>
            </w:r>
          </w:p>
        </w:tc>
        <w:tc>
          <w:tcPr>
            <w:tcW w:w="7363" w:type="dxa"/>
          </w:tcPr>
          <w:p w14:paraId="078FBBF8" w14:textId="77777777" w:rsidR="00470D26" w:rsidRPr="00470D26" w:rsidRDefault="00470D26" w:rsidP="007C0A92">
            <w:pPr>
              <w:widowControl w:val="0"/>
              <w:contextualSpacing/>
              <w:jc w:val="both"/>
              <w:rPr>
                <w:rFonts w:ascii="Arial" w:eastAsia="Times New Roman" w:hAnsi="Arial" w:cs="Arial"/>
              </w:rPr>
            </w:pPr>
            <w:r w:rsidRPr="00470D26">
              <w:rPr>
                <w:rFonts w:ascii="Arial" w:hAnsi="Arial" w:cs="Arial"/>
                <w:b/>
                <w:bCs/>
              </w:rPr>
              <w:t xml:space="preserve">Місце виконання робіт: </w:t>
            </w:r>
            <w:r w:rsidRPr="00470D26">
              <w:rPr>
                <w:rFonts w:ascii="Arial" w:hAnsi="Arial" w:cs="Arial"/>
              </w:rPr>
              <w:t>Львівська обл., м. Львів, вулиця Замарстинівська, 83</w:t>
            </w:r>
          </w:p>
          <w:p w14:paraId="302AD81C" w14:textId="77777777" w:rsidR="00470D26" w:rsidRPr="00470D26" w:rsidRDefault="00470D26" w:rsidP="007C0A92">
            <w:pPr>
              <w:widowControl w:val="0"/>
              <w:contextualSpacing/>
              <w:jc w:val="both"/>
              <w:rPr>
                <w:rFonts w:ascii="Arial" w:hAnsi="Arial" w:cs="Arial"/>
                <w:b/>
                <w:bCs/>
                <w:color w:val="000000"/>
              </w:rPr>
            </w:pPr>
          </w:p>
          <w:p w14:paraId="76B17ACB" w14:textId="77777777" w:rsidR="00470D26" w:rsidRPr="00470D26" w:rsidRDefault="00470D26" w:rsidP="007C0A92">
            <w:pPr>
              <w:widowControl w:val="0"/>
              <w:contextualSpacing/>
              <w:jc w:val="both"/>
              <w:rPr>
                <w:rFonts w:ascii="Arial" w:hAnsi="Arial" w:cs="Arial"/>
                <w:color w:val="000000"/>
              </w:rPr>
            </w:pPr>
            <w:r w:rsidRPr="00470D26">
              <w:rPr>
                <w:rFonts w:ascii="Arial" w:hAnsi="Arial" w:cs="Arial"/>
                <w:b/>
                <w:bCs/>
                <w:color w:val="000000"/>
              </w:rPr>
              <w:t>Обсяг:</w:t>
            </w:r>
            <w:r w:rsidRPr="00470D26">
              <w:rPr>
                <w:rFonts w:ascii="Arial" w:hAnsi="Arial" w:cs="Arial"/>
                <w:color w:val="000000"/>
              </w:rPr>
              <w:t xml:space="preserve"> 1 робота</w:t>
            </w:r>
          </w:p>
          <w:p w14:paraId="11C0A8AC" w14:textId="77777777" w:rsidR="00470D26" w:rsidRPr="00470D26" w:rsidRDefault="00470D26" w:rsidP="007C0A92">
            <w:pPr>
              <w:widowControl w:val="0"/>
              <w:contextualSpacing/>
              <w:jc w:val="both"/>
              <w:rPr>
                <w:rFonts w:ascii="Arial" w:hAnsi="Arial" w:cs="Arial"/>
                <w:color w:val="000000"/>
              </w:rPr>
            </w:pPr>
          </w:p>
          <w:p w14:paraId="271389C1" w14:textId="77777777" w:rsidR="00470D26" w:rsidRPr="00470D26" w:rsidRDefault="00470D26" w:rsidP="007C0A92">
            <w:pPr>
              <w:jc w:val="both"/>
              <w:rPr>
                <w:rFonts w:ascii="Arial" w:eastAsia="Times New Roman" w:hAnsi="Arial" w:cs="Arial"/>
              </w:rPr>
            </w:pPr>
          </w:p>
        </w:tc>
      </w:tr>
      <w:tr w:rsidR="00470D26" w:rsidRPr="00470D26" w14:paraId="129B1C05" w14:textId="77777777" w:rsidTr="007C0A92">
        <w:trPr>
          <w:gridAfter w:val="1"/>
          <w:wAfter w:w="21" w:type="dxa"/>
        </w:trPr>
        <w:tc>
          <w:tcPr>
            <w:tcW w:w="567" w:type="dxa"/>
            <w:shd w:val="clear" w:color="auto" w:fill="auto"/>
          </w:tcPr>
          <w:p w14:paraId="7C3D39A6" w14:textId="77777777" w:rsidR="00470D26" w:rsidRPr="00470D26" w:rsidRDefault="00470D26" w:rsidP="007C0A92">
            <w:pPr>
              <w:rPr>
                <w:rFonts w:ascii="Arial" w:hAnsi="Arial" w:cs="Arial"/>
              </w:rPr>
            </w:pPr>
            <w:r w:rsidRPr="00470D26">
              <w:rPr>
                <w:rFonts w:ascii="Arial" w:hAnsi="Arial" w:cs="Arial"/>
              </w:rPr>
              <w:t>4.4.</w:t>
            </w:r>
          </w:p>
        </w:tc>
        <w:tc>
          <w:tcPr>
            <w:tcW w:w="2693" w:type="dxa"/>
            <w:shd w:val="clear" w:color="auto" w:fill="auto"/>
          </w:tcPr>
          <w:p w14:paraId="53D98A7E" w14:textId="77777777" w:rsidR="00470D26" w:rsidRPr="00470D26" w:rsidRDefault="00470D26" w:rsidP="007C0A92">
            <w:pPr>
              <w:rPr>
                <w:rFonts w:ascii="Arial" w:hAnsi="Arial" w:cs="Arial"/>
              </w:rPr>
            </w:pPr>
            <w:r w:rsidRPr="00470D26">
              <w:rPr>
                <w:rFonts w:ascii="Arial" w:hAnsi="Arial" w:cs="Arial"/>
              </w:rPr>
              <w:t>строки поставки товарів, виконання робіт, надання послуг</w:t>
            </w:r>
          </w:p>
        </w:tc>
        <w:tc>
          <w:tcPr>
            <w:tcW w:w="7363" w:type="dxa"/>
          </w:tcPr>
          <w:p w14:paraId="5BA2E0E8" w14:textId="77777777" w:rsidR="00470D26" w:rsidRPr="00470D26" w:rsidRDefault="00470D26" w:rsidP="007C0A92">
            <w:pPr>
              <w:jc w:val="both"/>
              <w:rPr>
                <w:rFonts w:ascii="Arial" w:hAnsi="Arial" w:cs="Arial"/>
              </w:rPr>
            </w:pPr>
            <w:r w:rsidRPr="00470D26">
              <w:rPr>
                <w:rFonts w:ascii="Arial" w:hAnsi="Arial" w:cs="Arial"/>
              </w:rPr>
              <w:t>До 31.12.202</w:t>
            </w:r>
            <w:r w:rsidRPr="00470D26">
              <w:rPr>
                <w:rFonts w:ascii="Arial" w:hAnsi="Arial" w:cs="Arial"/>
                <w:lang w:val="ru-RU"/>
              </w:rPr>
              <w:t>4</w:t>
            </w:r>
            <w:r w:rsidRPr="00470D26">
              <w:rPr>
                <w:rFonts w:ascii="Arial" w:hAnsi="Arial" w:cs="Arial"/>
              </w:rPr>
              <w:t xml:space="preserve"> року</w:t>
            </w:r>
          </w:p>
        </w:tc>
      </w:tr>
      <w:tr w:rsidR="00470D26" w:rsidRPr="00470D26" w14:paraId="58EF233E" w14:textId="77777777" w:rsidTr="007C0A92">
        <w:trPr>
          <w:gridAfter w:val="1"/>
          <w:wAfter w:w="21" w:type="dxa"/>
        </w:trPr>
        <w:tc>
          <w:tcPr>
            <w:tcW w:w="567" w:type="dxa"/>
            <w:shd w:val="clear" w:color="auto" w:fill="auto"/>
          </w:tcPr>
          <w:p w14:paraId="638EA955" w14:textId="77777777" w:rsidR="00470D26" w:rsidRPr="00470D26" w:rsidRDefault="00470D26" w:rsidP="007C0A92">
            <w:pPr>
              <w:rPr>
                <w:rFonts w:ascii="Arial" w:hAnsi="Arial" w:cs="Arial"/>
              </w:rPr>
            </w:pPr>
            <w:r w:rsidRPr="00470D26">
              <w:rPr>
                <w:rFonts w:ascii="Arial" w:hAnsi="Arial" w:cs="Arial"/>
              </w:rPr>
              <w:t>5</w:t>
            </w:r>
          </w:p>
        </w:tc>
        <w:tc>
          <w:tcPr>
            <w:tcW w:w="2693" w:type="dxa"/>
            <w:shd w:val="clear" w:color="auto" w:fill="auto"/>
          </w:tcPr>
          <w:p w14:paraId="73030096" w14:textId="77777777" w:rsidR="00470D26" w:rsidRPr="00470D26" w:rsidRDefault="00470D26" w:rsidP="007C0A92">
            <w:pPr>
              <w:rPr>
                <w:rFonts w:ascii="Arial" w:hAnsi="Arial" w:cs="Arial"/>
              </w:rPr>
            </w:pPr>
            <w:r w:rsidRPr="00470D26">
              <w:rPr>
                <w:rFonts w:ascii="Arial" w:eastAsia="Times New Roman" w:hAnsi="Arial" w:cs="Arial"/>
                <w:b/>
              </w:rPr>
              <w:t>Недискримінація учасників</w:t>
            </w:r>
          </w:p>
        </w:tc>
        <w:tc>
          <w:tcPr>
            <w:tcW w:w="7363" w:type="dxa"/>
          </w:tcPr>
          <w:p w14:paraId="553A6B1C" w14:textId="77777777" w:rsidR="00470D26" w:rsidRPr="00470D26" w:rsidRDefault="00470D26" w:rsidP="007C0A92">
            <w:pPr>
              <w:ind w:firstLine="450"/>
              <w:jc w:val="both"/>
              <w:rPr>
                <w:rFonts w:ascii="Arial" w:eastAsia="Times New Roman" w:hAnsi="Arial" w:cs="Arial"/>
              </w:rPr>
            </w:pPr>
            <w:r w:rsidRPr="00470D26">
              <w:rPr>
                <w:rFonts w:ascii="Arial" w:eastAsia="Times New Roman" w:hAnsi="Arial" w:cs="Arial"/>
              </w:rPr>
              <w:t>5.1. Подавати тендерні пропозиції мають право усі заінтересовані особи.</w:t>
            </w:r>
          </w:p>
          <w:p w14:paraId="3D2BEB50" w14:textId="77777777" w:rsidR="00470D26" w:rsidRPr="00470D26" w:rsidRDefault="00470D26" w:rsidP="007C0A92">
            <w:pPr>
              <w:ind w:firstLine="450"/>
              <w:jc w:val="both"/>
              <w:rPr>
                <w:rFonts w:ascii="Arial" w:hAnsi="Arial" w:cs="Arial"/>
              </w:rPr>
            </w:pPr>
            <w:r w:rsidRPr="00470D26">
              <w:rPr>
                <w:rFonts w:ascii="Arial" w:eastAsia="Times New Roman" w:hAnsi="Arial" w:cs="Arial"/>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70D26" w:rsidRPr="00470D26" w14:paraId="603DC668" w14:textId="77777777" w:rsidTr="007C0A92">
        <w:trPr>
          <w:gridAfter w:val="1"/>
          <w:wAfter w:w="21" w:type="dxa"/>
        </w:trPr>
        <w:tc>
          <w:tcPr>
            <w:tcW w:w="567" w:type="dxa"/>
            <w:shd w:val="clear" w:color="auto" w:fill="auto"/>
          </w:tcPr>
          <w:p w14:paraId="6927F0CA" w14:textId="77777777" w:rsidR="00470D26" w:rsidRPr="00470D26" w:rsidRDefault="00470D26" w:rsidP="007C0A92">
            <w:pPr>
              <w:rPr>
                <w:rFonts w:ascii="Arial" w:hAnsi="Arial" w:cs="Arial"/>
              </w:rPr>
            </w:pPr>
            <w:r w:rsidRPr="00470D26">
              <w:rPr>
                <w:rFonts w:ascii="Arial" w:hAnsi="Arial" w:cs="Arial"/>
              </w:rPr>
              <w:lastRenderedPageBreak/>
              <w:t>6.</w:t>
            </w:r>
          </w:p>
        </w:tc>
        <w:tc>
          <w:tcPr>
            <w:tcW w:w="2693" w:type="dxa"/>
            <w:shd w:val="clear" w:color="auto" w:fill="auto"/>
          </w:tcPr>
          <w:p w14:paraId="3C4D6B78" w14:textId="77777777" w:rsidR="00470D26" w:rsidRPr="00470D26" w:rsidRDefault="00470D26" w:rsidP="007C0A92">
            <w:pPr>
              <w:rPr>
                <w:rFonts w:ascii="Arial" w:hAnsi="Arial" w:cs="Arial"/>
              </w:rPr>
            </w:pPr>
            <w:r w:rsidRPr="00470D26">
              <w:rPr>
                <w:rFonts w:ascii="Arial" w:eastAsia="Times New Roman" w:hAnsi="Arial" w:cs="Arial"/>
                <w:b/>
              </w:rPr>
              <w:t>Валюта, у якій повинна бути зазначена ціна тендерної пропозиції</w:t>
            </w:r>
          </w:p>
        </w:tc>
        <w:tc>
          <w:tcPr>
            <w:tcW w:w="7363" w:type="dxa"/>
          </w:tcPr>
          <w:p w14:paraId="0120BEA1" w14:textId="77777777" w:rsidR="00470D26" w:rsidRPr="00470D26" w:rsidRDefault="00470D26" w:rsidP="007C0A92">
            <w:pPr>
              <w:ind w:firstLine="450"/>
              <w:jc w:val="both"/>
              <w:rPr>
                <w:rFonts w:ascii="Arial" w:hAnsi="Arial" w:cs="Arial"/>
              </w:rPr>
            </w:pPr>
            <w:r w:rsidRPr="00470D26">
              <w:rPr>
                <w:rFonts w:ascii="Arial" w:eastAsia="Times New Roman" w:hAnsi="Arial" w:cs="Arial"/>
              </w:rPr>
              <w:t>6.1. Валютою тендерної пропозиції є гривня.</w:t>
            </w:r>
            <w:r w:rsidRPr="00470D26">
              <w:rPr>
                <w:rFonts w:ascii="Arial" w:hAnsi="Arial" w:cs="Arial"/>
              </w:rPr>
              <w:t xml:space="preserve"> </w:t>
            </w:r>
            <w:r w:rsidRPr="00470D26">
              <w:rPr>
                <w:rFonts w:ascii="Arial" w:eastAsia="Times New Roman" w:hAnsi="Arial" w:cs="Arial"/>
                <w:b/>
                <w:iCs/>
              </w:rPr>
              <w:t>У разі якщо учасником процедури закупівлі є нерезидент</w:t>
            </w:r>
            <w:r w:rsidRPr="00470D26">
              <w:rPr>
                <w:rFonts w:ascii="Arial" w:eastAsia="Times New Roman" w:hAnsi="Arial" w:cs="Arial"/>
                <w:b/>
              </w:rPr>
              <w:t xml:space="preserve">,  </w:t>
            </w:r>
            <w:r w:rsidRPr="00470D26">
              <w:rPr>
                <w:rFonts w:ascii="Arial" w:eastAsia="Times New Roman" w:hAnsi="Arial" w:cs="Arial"/>
              </w:rPr>
              <w:t>такий Учасник зазначає ціну пропозиції в електронній системі закупівель у валюті — гривня.</w:t>
            </w:r>
          </w:p>
        </w:tc>
      </w:tr>
      <w:tr w:rsidR="00470D26" w:rsidRPr="00470D26" w14:paraId="1DE8F76D" w14:textId="77777777" w:rsidTr="007C0A92">
        <w:trPr>
          <w:gridAfter w:val="1"/>
          <w:wAfter w:w="21" w:type="dxa"/>
        </w:trPr>
        <w:tc>
          <w:tcPr>
            <w:tcW w:w="567" w:type="dxa"/>
            <w:shd w:val="clear" w:color="auto" w:fill="auto"/>
          </w:tcPr>
          <w:p w14:paraId="3CF16C28" w14:textId="77777777" w:rsidR="00470D26" w:rsidRPr="00470D26" w:rsidRDefault="00470D26" w:rsidP="007C0A92">
            <w:pPr>
              <w:rPr>
                <w:rFonts w:ascii="Arial" w:hAnsi="Arial" w:cs="Arial"/>
              </w:rPr>
            </w:pPr>
            <w:r w:rsidRPr="00470D26">
              <w:rPr>
                <w:rFonts w:ascii="Arial" w:hAnsi="Arial" w:cs="Arial"/>
              </w:rPr>
              <w:t>7.</w:t>
            </w:r>
          </w:p>
        </w:tc>
        <w:tc>
          <w:tcPr>
            <w:tcW w:w="2693" w:type="dxa"/>
            <w:shd w:val="clear" w:color="auto" w:fill="auto"/>
          </w:tcPr>
          <w:p w14:paraId="14CF20D0" w14:textId="77777777" w:rsidR="00470D26" w:rsidRPr="00470D26" w:rsidRDefault="00470D26" w:rsidP="007C0A92">
            <w:pPr>
              <w:rPr>
                <w:rFonts w:ascii="Arial" w:hAnsi="Arial" w:cs="Arial"/>
              </w:rPr>
            </w:pPr>
            <w:r w:rsidRPr="00470D26">
              <w:rPr>
                <w:rFonts w:ascii="Arial" w:eastAsia="Times New Roman" w:hAnsi="Arial" w:cs="Arial"/>
                <w:b/>
              </w:rPr>
              <w:t>Мова (мови), якою  (якими) повинні бути  складені тендерні пропозиції</w:t>
            </w:r>
          </w:p>
        </w:tc>
        <w:tc>
          <w:tcPr>
            <w:tcW w:w="7363" w:type="dxa"/>
          </w:tcPr>
          <w:p w14:paraId="692A7CB7" w14:textId="77777777" w:rsidR="00470D26" w:rsidRPr="00470D26" w:rsidRDefault="00470D26" w:rsidP="007C0A92">
            <w:pPr>
              <w:widowControl w:val="0"/>
              <w:ind w:firstLine="388"/>
              <w:contextualSpacing/>
              <w:jc w:val="both"/>
              <w:rPr>
                <w:rFonts w:ascii="Arial" w:hAnsi="Arial" w:cs="Arial"/>
              </w:rPr>
            </w:pPr>
            <w:r w:rsidRPr="00470D26">
              <w:rPr>
                <w:rFonts w:ascii="Arial" w:hAnsi="Arial" w:cs="Arial"/>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1DFF5851" w14:textId="77777777" w:rsidR="00470D26" w:rsidRPr="00470D26" w:rsidRDefault="00470D26" w:rsidP="007C0A92">
            <w:pPr>
              <w:widowControl w:val="0"/>
              <w:ind w:firstLine="388"/>
              <w:contextualSpacing/>
              <w:jc w:val="both"/>
              <w:rPr>
                <w:rFonts w:ascii="Arial" w:hAnsi="Arial" w:cs="Arial"/>
              </w:rPr>
            </w:pPr>
            <w:r w:rsidRPr="00470D26">
              <w:rPr>
                <w:rFonts w:ascii="Arial" w:hAnsi="Arial" w:cs="Arial"/>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67EBDB1D" w14:textId="77777777" w:rsidR="00470D26" w:rsidRPr="00470D26" w:rsidRDefault="00470D26" w:rsidP="007C0A92">
            <w:pPr>
              <w:widowControl w:val="0"/>
              <w:ind w:firstLine="388"/>
              <w:contextualSpacing/>
              <w:jc w:val="both"/>
              <w:rPr>
                <w:rFonts w:ascii="Arial" w:hAnsi="Arial" w:cs="Arial"/>
              </w:rPr>
            </w:pPr>
            <w:r w:rsidRPr="00470D26">
              <w:rPr>
                <w:rFonts w:ascii="Arial" w:hAnsi="Arial" w:cs="Arial"/>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14:paraId="5E41D082" w14:textId="77777777" w:rsidR="00470D26" w:rsidRPr="00470D26" w:rsidRDefault="00470D26" w:rsidP="007C0A92">
            <w:pPr>
              <w:widowControl w:val="0"/>
              <w:ind w:firstLine="388"/>
              <w:contextualSpacing/>
              <w:jc w:val="both"/>
              <w:rPr>
                <w:rFonts w:ascii="Arial" w:eastAsia="Times New Roman" w:hAnsi="Arial" w:cs="Arial"/>
              </w:rPr>
            </w:pPr>
            <w:r w:rsidRPr="00470D26">
              <w:rPr>
                <w:rFonts w:ascii="Arial" w:hAnsi="Arial" w:cs="Arial"/>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tc>
      </w:tr>
      <w:tr w:rsidR="00470D26" w:rsidRPr="00470D26" w14:paraId="629C89D2" w14:textId="77777777" w:rsidTr="007C0A92">
        <w:trPr>
          <w:gridAfter w:val="1"/>
          <w:wAfter w:w="21" w:type="dxa"/>
        </w:trPr>
        <w:tc>
          <w:tcPr>
            <w:tcW w:w="567" w:type="dxa"/>
            <w:shd w:val="clear" w:color="auto" w:fill="auto"/>
          </w:tcPr>
          <w:p w14:paraId="0D68CF2B" w14:textId="77777777" w:rsidR="00470D26" w:rsidRPr="00470D26" w:rsidRDefault="00470D26" w:rsidP="007C0A92">
            <w:pPr>
              <w:rPr>
                <w:rFonts w:ascii="Arial" w:hAnsi="Arial" w:cs="Arial"/>
              </w:rPr>
            </w:pPr>
            <w:r w:rsidRPr="00470D26">
              <w:rPr>
                <w:rFonts w:ascii="Arial" w:hAnsi="Arial" w:cs="Arial"/>
              </w:rPr>
              <w:t>8.</w:t>
            </w:r>
          </w:p>
        </w:tc>
        <w:tc>
          <w:tcPr>
            <w:tcW w:w="2693" w:type="dxa"/>
            <w:shd w:val="clear" w:color="auto" w:fill="auto"/>
          </w:tcPr>
          <w:p w14:paraId="08E04B70" w14:textId="77777777" w:rsidR="00470D26" w:rsidRPr="00470D26" w:rsidRDefault="00470D26" w:rsidP="007C0A92">
            <w:pPr>
              <w:jc w:val="both"/>
              <w:rPr>
                <w:rFonts w:ascii="Arial" w:hAnsi="Arial" w:cs="Arial"/>
                <w:b/>
              </w:rPr>
            </w:pPr>
            <w:r w:rsidRPr="00470D26">
              <w:rPr>
                <w:rFonts w:ascii="Arial" w:hAnsi="Arial" w:cs="Arial"/>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14:paraId="1FBABE9D" w14:textId="77777777" w:rsidR="00470D26" w:rsidRPr="00470D26" w:rsidRDefault="00470D26" w:rsidP="007C0A92">
            <w:pPr>
              <w:jc w:val="both"/>
              <w:rPr>
                <w:rFonts w:ascii="Arial" w:hAnsi="Arial" w:cs="Arial"/>
                <w:b/>
                <w:shd w:val="solid" w:color="FFFFFF" w:fill="FFFFFF"/>
                <w:lang w:eastAsia="en-US"/>
              </w:rPr>
            </w:pPr>
          </w:p>
          <w:p w14:paraId="5A2F45FB" w14:textId="77777777" w:rsidR="00470D26" w:rsidRPr="00470D26" w:rsidRDefault="00470D26" w:rsidP="007C0A92">
            <w:pPr>
              <w:jc w:val="both"/>
              <w:rPr>
                <w:rFonts w:ascii="Arial" w:hAnsi="Arial" w:cs="Arial"/>
                <w:b/>
                <w:lang w:val="ru-RU"/>
              </w:rPr>
            </w:pPr>
            <w:r w:rsidRPr="00470D26">
              <w:rPr>
                <w:rFonts w:ascii="Arial" w:hAnsi="Arial" w:cs="Arial"/>
                <w:b/>
                <w:shd w:val="solid" w:color="FFFFFF" w:fill="FFFFFF"/>
                <w:lang w:eastAsia="en-US"/>
              </w:rPr>
              <w:t xml:space="preserve">Замовник не приймає до розгляду тендерні пропозиції з ціною більшою, ніж очікувана вартість </w:t>
            </w:r>
          </w:p>
        </w:tc>
      </w:tr>
      <w:tr w:rsidR="00470D26" w:rsidRPr="00470D26" w14:paraId="419A1895" w14:textId="77777777" w:rsidTr="007C0A92">
        <w:tc>
          <w:tcPr>
            <w:tcW w:w="10644" w:type="dxa"/>
            <w:gridSpan w:val="4"/>
            <w:shd w:val="clear" w:color="auto" w:fill="auto"/>
            <w:vAlign w:val="center"/>
          </w:tcPr>
          <w:p w14:paraId="2A601CC0" w14:textId="77777777" w:rsidR="00470D26" w:rsidRPr="00470D26" w:rsidRDefault="00470D26" w:rsidP="007C0A92">
            <w:pPr>
              <w:widowControl w:val="0"/>
              <w:jc w:val="center"/>
              <w:rPr>
                <w:rFonts w:ascii="Arial" w:eastAsia="Times New Roman" w:hAnsi="Arial" w:cs="Arial"/>
                <w:b/>
              </w:rPr>
            </w:pPr>
            <w:r w:rsidRPr="00470D26">
              <w:rPr>
                <w:rFonts w:ascii="Arial" w:eastAsia="Times New Roman" w:hAnsi="Arial" w:cs="Arial"/>
                <w:b/>
              </w:rPr>
              <w:t>Розділ 2. Порядок унесення змін та надання роз’яснень до тендерної документації</w:t>
            </w:r>
          </w:p>
          <w:p w14:paraId="443BB4F6" w14:textId="77777777" w:rsidR="00470D26" w:rsidRPr="00470D26" w:rsidRDefault="00470D26" w:rsidP="007C0A92">
            <w:pPr>
              <w:widowControl w:val="0"/>
              <w:jc w:val="center"/>
              <w:rPr>
                <w:rFonts w:ascii="Arial" w:eastAsia="Times New Roman" w:hAnsi="Arial" w:cs="Arial"/>
              </w:rPr>
            </w:pPr>
          </w:p>
        </w:tc>
      </w:tr>
      <w:tr w:rsidR="00470D26" w:rsidRPr="00470D26" w14:paraId="4139660E" w14:textId="77777777" w:rsidTr="007C0A92">
        <w:trPr>
          <w:gridAfter w:val="1"/>
          <w:wAfter w:w="21" w:type="dxa"/>
        </w:trPr>
        <w:tc>
          <w:tcPr>
            <w:tcW w:w="567" w:type="dxa"/>
            <w:shd w:val="clear" w:color="auto" w:fill="auto"/>
          </w:tcPr>
          <w:p w14:paraId="4FADF674" w14:textId="77777777" w:rsidR="00470D26" w:rsidRPr="00470D26" w:rsidRDefault="00470D26" w:rsidP="007C0A92">
            <w:pPr>
              <w:rPr>
                <w:rFonts w:ascii="Arial" w:hAnsi="Arial" w:cs="Arial"/>
              </w:rPr>
            </w:pPr>
            <w:r w:rsidRPr="00470D26">
              <w:rPr>
                <w:rFonts w:ascii="Arial" w:hAnsi="Arial" w:cs="Arial"/>
              </w:rPr>
              <w:t>1.</w:t>
            </w:r>
          </w:p>
        </w:tc>
        <w:tc>
          <w:tcPr>
            <w:tcW w:w="2693" w:type="dxa"/>
            <w:shd w:val="clear" w:color="auto" w:fill="auto"/>
          </w:tcPr>
          <w:p w14:paraId="5FD49050" w14:textId="77777777" w:rsidR="00470D26" w:rsidRPr="00470D26" w:rsidRDefault="00470D26" w:rsidP="007C0A92">
            <w:pPr>
              <w:rPr>
                <w:rFonts w:ascii="Arial" w:hAnsi="Arial" w:cs="Arial"/>
              </w:rPr>
            </w:pPr>
            <w:r w:rsidRPr="00470D26">
              <w:rPr>
                <w:rFonts w:ascii="Arial" w:eastAsia="Times New Roman" w:hAnsi="Arial" w:cs="Arial"/>
                <w:b/>
              </w:rPr>
              <w:t>Процедура надання роз’яснень щодо тендерної документації</w:t>
            </w:r>
          </w:p>
        </w:tc>
        <w:tc>
          <w:tcPr>
            <w:tcW w:w="7363" w:type="dxa"/>
          </w:tcPr>
          <w:p w14:paraId="78B13489" w14:textId="77777777" w:rsidR="00470D26" w:rsidRPr="00470D26" w:rsidRDefault="00470D26" w:rsidP="007C0A92">
            <w:pPr>
              <w:jc w:val="both"/>
              <w:rPr>
                <w:rFonts w:ascii="Arial" w:hAnsi="Arial" w:cs="Arial"/>
                <w:strike/>
                <w:shd w:val="solid" w:color="FFFFFF" w:fill="FFFFFF"/>
              </w:rPr>
            </w:pPr>
            <w:r w:rsidRPr="00470D26">
              <w:rPr>
                <w:rFonts w:ascii="Arial" w:hAnsi="Arial" w:cs="Arial"/>
                <w:shd w:val="solid" w:color="FFFFFF" w:fill="FFFFFF"/>
                <w:lang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470D26">
              <w:rPr>
                <w:rFonts w:ascii="Arial" w:hAnsi="Arial" w:cs="Arial"/>
                <w:b/>
                <w:i/>
                <w:shd w:val="solid" w:color="FFFFFF" w:fill="FFFFFF"/>
                <w:lang w:eastAsia="en-US"/>
              </w:rPr>
              <w:t>протягом трьох днів з дня їх оприлюднення</w:t>
            </w:r>
            <w:r w:rsidRPr="00470D26">
              <w:rPr>
                <w:rFonts w:ascii="Arial" w:hAnsi="Arial" w:cs="Arial"/>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470D26" w:rsidRPr="00470D26" w14:paraId="1FA182E9" w14:textId="77777777" w:rsidTr="007C0A92">
        <w:trPr>
          <w:gridAfter w:val="1"/>
          <w:wAfter w:w="21" w:type="dxa"/>
        </w:trPr>
        <w:tc>
          <w:tcPr>
            <w:tcW w:w="567" w:type="dxa"/>
            <w:shd w:val="clear" w:color="auto" w:fill="auto"/>
          </w:tcPr>
          <w:p w14:paraId="520CEB58" w14:textId="77777777" w:rsidR="00470D26" w:rsidRPr="00470D26" w:rsidRDefault="00470D26" w:rsidP="007C0A92">
            <w:pPr>
              <w:rPr>
                <w:rFonts w:ascii="Arial" w:hAnsi="Arial" w:cs="Arial"/>
              </w:rPr>
            </w:pPr>
            <w:r w:rsidRPr="00470D26">
              <w:rPr>
                <w:rFonts w:ascii="Arial" w:hAnsi="Arial" w:cs="Arial"/>
              </w:rPr>
              <w:t>2.</w:t>
            </w:r>
          </w:p>
        </w:tc>
        <w:tc>
          <w:tcPr>
            <w:tcW w:w="2693" w:type="dxa"/>
            <w:shd w:val="clear" w:color="auto" w:fill="auto"/>
          </w:tcPr>
          <w:p w14:paraId="54AD7B04" w14:textId="77777777" w:rsidR="00470D26" w:rsidRPr="00470D26" w:rsidRDefault="00470D26" w:rsidP="007C0A92">
            <w:pPr>
              <w:rPr>
                <w:rFonts w:ascii="Arial" w:eastAsia="Times New Roman" w:hAnsi="Arial" w:cs="Arial"/>
                <w:b/>
              </w:rPr>
            </w:pPr>
            <w:r w:rsidRPr="00470D26">
              <w:rPr>
                <w:rFonts w:ascii="Arial" w:eastAsia="Times New Roman" w:hAnsi="Arial" w:cs="Arial"/>
                <w:b/>
              </w:rPr>
              <w:t>Внесення змін до тендерної документації</w:t>
            </w:r>
          </w:p>
        </w:tc>
        <w:tc>
          <w:tcPr>
            <w:tcW w:w="7363" w:type="dxa"/>
          </w:tcPr>
          <w:p w14:paraId="1E551F72" w14:textId="77777777" w:rsidR="00470D26" w:rsidRPr="00470D26" w:rsidRDefault="00470D26" w:rsidP="007C0A92">
            <w:pPr>
              <w:widowControl w:val="0"/>
              <w:jc w:val="both"/>
              <w:rPr>
                <w:rFonts w:ascii="Arial" w:eastAsia="Times New Roman" w:hAnsi="Arial" w:cs="Arial"/>
              </w:rPr>
            </w:pPr>
            <w:r w:rsidRPr="00470D26">
              <w:rPr>
                <w:rFonts w:ascii="Arial" w:eastAsia="Times New Roman" w:hAnsi="Arial" w:cs="Arial"/>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70D26">
              <w:rPr>
                <w:rFonts w:ascii="Arial" w:eastAsia="Times New Roman" w:hAnsi="Arial" w:cs="Arial"/>
              </w:rPr>
              <w:t>внести</w:t>
            </w:r>
            <w:proofErr w:type="spellEnd"/>
            <w:r w:rsidRPr="00470D26">
              <w:rPr>
                <w:rFonts w:ascii="Arial" w:eastAsia="Times New Roman" w:hAnsi="Arial" w:cs="Arial"/>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470D26">
              <w:rPr>
                <w:rFonts w:ascii="Arial" w:eastAsia="Times New Roman" w:hAnsi="Arial" w:cs="Arial"/>
                <w:b/>
                <w:i/>
              </w:rPr>
              <w:t>не менше чотирьох днів.</w:t>
            </w:r>
          </w:p>
          <w:p w14:paraId="42A42DD5" w14:textId="77777777" w:rsidR="00470D26" w:rsidRPr="00470D26" w:rsidRDefault="00470D26" w:rsidP="007C0A92">
            <w:pPr>
              <w:widowControl w:val="0"/>
              <w:jc w:val="both"/>
              <w:rPr>
                <w:rFonts w:ascii="Arial" w:eastAsia="Times New Roman" w:hAnsi="Arial" w:cs="Arial"/>
              </w:rPr>
            </w:pPr>
            <w:r w:rsidRPr="00470D26">
              <w:rPr>
                <w:rFonts w:ascii="Arial" w:eastAsia="Times New Roman" w:hAnsi="Arial" w:cs="Arial"/>
              </w:rPr>
              <w:t xml:space="preserve">2.2. Зміни, що вносяться замовником до тендерної документації, </w:t>
            </w:r>
            <w:r w:rsidRPr="00470D26">
              <w:rPr>
                <w:rFonts w:ascii="Arial" w:eastAsia="Times New Roman" w:hAnsi="Arial" w:cs="Arial"/>
              </w:rPr>
              <w:lastRenderedPageBreak/>
              <w:t xml:space="preserve">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70D26">
              <w:rPr>
                <w:rFonts w:ascii="Arial" w:eastAsia="Times New Roman" w:hAnsi="Arial" w:cs="Arial"/>
              </w:rPr>
              <w:t>машинозчитувальному</w:t>
            </w:r>
            <w:proofErr w:type="spellEnd"/>
            <w:r w:rsidRPr="00470D26">
              <w:rPr>
                <w:rFonts w:ascii="Arial" w:eastAsia="Times New Roman" w:hAnsi="Arial" w:cs="Arial"/>
              </w:rPr>
              <w:t xml:space="preserve"> форматі розміщуються в електронній системі закупівель протягом одного дня з дня прийняття рішення про їх внесення.</w:t>
            </w:r>
          </w:p>
          <w:p w14:paraId="2F7F20EB" w14:textId="77777777" w:rsidR="00470D26" w:rsidRPr="00470D26" w:rsidRDefault="00470D26" w:rsidP="007C0A92">
            <w:pPr>
              <w:widowControl w:val="0"/>
              <w:jc w:val="both"/>
              <w:rPr>
                <w:rFonts w:ascii="Arial" w:eastAsia="Times New Roman" w:hAnsi="Arial" w:cs="Arial"/>
              </w:rPr>
            </w:pPr>
            <w:r w:rsidRPr="00470D26">
              <w:rPr>
                <w:rFonts w:ascii="Arial" w:eastAsia="Times New Roman" w:hAnsi="Arial" w:cs="Arial"/>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3B1E975C" w14:textId="77777777" w:rsidR="00470D26" w:rsidRPr="00470D26" w:rsidRDefault="00470D26" w:rsidP="007C0A92">
            <w:pPr>
              <w:widowControl w:val="0"/>
              <w:jc w:val="both"/>
              <w:rPr>
                <w:rFonts w:ascii="Arial" w:eastAsia="Times New Roman" w:hAnsi="Arial" w:cs="Arial"/>
              </w:rPr>
            </w:pPr>
            <w:r w:rsidRPr="00470D26">
              <w:rPr>
                <w:rFonts w:ascii="Arial" w:eastAsia="Times New Roman" w:hAnsi="Arial" w:cs="Arial"/>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70D26" w:rsidRPr="00470D26" w14:paraId="1DE2CBB4" w14:textId="77777777" w:rsidTr="007C0A92">
        <w:tc>
          <w:tcPr>
            <w:tcW w:w="10644" w:type="dxa"/>
            <w:gridSpan w:val="4"/>
            <w:shd w:val="clear" w:color="auto" w:fill="auto"/>
          </w:tcPr>
          <w:p w14:paraId="1227D9FF" w14:textId="77777777" w:rsidR="00470D26" w:rsidRPr="00470D26" w:rsidRDefault="00470D26" w:rsidP="007C0A92">
            <w:pPr>
              <w:ind w:firstLine="566"/>
              <w:jc w:val="center"/>
              <w:rPr>
                <w:rFonts w:ascii="Arial" w:hAnsi="Arial" w:cs="Arial"/>
                <w:shd w:val="solid" w:color="FFFFFF" w:fill="FFFFFF"/>
                <w:lang w:eastAsia="en-US"/>
              </w:rPr>
            </w:pPr>
            <w:r w:rsidRPr="00470D26">
              <w:rPr>
                <w:rFonts w:ascii="Arial" w:eastAsia="Times New Roman" w:hAnsi="Arial" w:cs="Arial"/>
                <w:b/>
              </w:rPr>
              <w:lastRenderedPageBreak/>
              <w:t>Розділ 3. Інструкція з підготовки тендерної пропозиції</w:t>
            </w:r>
          </w:p>
        </w:tc>
      </w:tr>
      <w:tr w:rsidR="00470D26" w:rsidRPr="00470D26" w14:paraId="626F479C" w14:textId="77777777" w:rsidTr="007C0A92">
        <w:trPr>
          <w:gridAfter w:val="1"/>
          <w:wAfter w:w="21" w:type="dxa"/>
        </w:trPr>
        <w:tc>
          <w:tcPr>
            <w:tcW w:w="567" w:type="dxa"/>
            <w:shd w:val="clear" w:color="auto" w:fill="auto"/>
          </w:tcPr>
          <w:p w14:paraId="20AD777C" w14:textId="77777777" w:rsidR="00470D26" w:rsidRPr="00470D26" w:rsidRDefault="00470D26" w:rsidP="007C0A92">
            <w:pPr>
              <w:rPr>
                <w:rFonts w:ascii="Arial" w:hAnsi="Arial" w:cs="Arial"/>
              </w:rPr>
            </w:pPr>
            <w:r w:rsidRPr="00470D26">
              <w:rPr>
                <w:rFonts w:ascii="Arial" w:hAnsi="Arial" w:cs="Arial"/>
              </w:rPr>
              <w:t>1.</w:t>
            </w:r>
          </w:p>
        </w:tc>
        <w:tc>
          <w:tcPr>
            <w:tcW w:w="2693" w:type="dxa"/>
            <w:shd w:val="clear" w:color="auto" w:fill="auto"/>
          </w:tcPr>
          <w:p w14:paraId="39CD8147" w14:textId="77777777" w:rsidR="00470D26" w:rsidRPr="00470D26" w:rsidRDefault="00470D26" w:rsidP="007C0A92">
            <w:pPr>
              <w:rPr>
                <w:rFonts w:ascii="Arial" w:eastAsia="Times New Roman" w:hAnsi="Arial" w:cs="Arial"/>
                <w:b/>
              </w:rPr>
            </w:pPr>
            <w:r w:rsidRPr="00470D26">
              <w:rPr>
                <w:rFonts w:ascii="Arial" w:eastAsia="Times New Roman" w:hAnsi="Arial" w:cs="Arial"/>
                <w:b/>
              </w:rPr>
              <w:t>Зміст і спосіб подання тендерної пропозиції</w:t>
            </w:r>
          </w:p>
        </w:tc>
        <w:tc>
          <w:tcPr>
            <w:tcW w:w="7363" w:type="dxa"/>
            <w:shd w:val="clear" w:color="auto" w:fill="auto"/>
          </w:tcPr>
          <w:p w14:paraId="1BE5413C" w14:textId="77777777" w:rsidR="00470D26" w:rsidRPr="00470D26" w:rsidRDefault="00470D26" w:rsidP="007C0A92">
            <w:pPr>
              <w:jc w:val="both"/>
              <w:rPr>
                <w:rFonts w:ascii="Arial" w:hAnsi="Arial" w:cs="Arial"/>
                <w:shd w:val="solid" w:color="FFFFFF" w:fill="FFFFFF"/>
                <w:lang w:eastAsia="en-US"/>
              </w:rPr>
            </w:pPr>
            <w:r w:rsidRPr="00470D26">
              <w:rPr>
                <w:rFonts w:ascii="Arial" w:hAnsi="Arial" w:cs="Arial"/>
                <w:shd w:val="solid" w:color="FFFFFF" w:fill="FFFFFF"/>
                <w:lang w:eastAsia="en-US"/>
              </w:rPr>
              <w:t xml:space="preserve">1.1. Тендерна пропозиція подається в електронному вигляді через електронну систему закупівель </w:t>
            </w:r>
            <w:r w:rsidRPr="00470D26">
              <w:rPr>
                <w:rFonts w:ascii="Arial" w:hAnsi="Arial" w:cs="Arial"/>
                <w:b/>
                <w:shd w:val="solid" w:color="FFFFFF" w:fill="FFFFFF"/>
                <w:lang w:eastAsia="en-US"/>
              </w:rPr>
              <w:t>шляхом заповнення електронних форм</w:t>
            </w:r>
            <w:r w:rsidRPr="00470D26">
              <w:rPr>
                <w:rFonts w:ascii="Arial" w:hAnsi="Arial" w:cs="Arial"/>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п.47 Особливостей  в тендерній документації, та шляхом завантаження необхідних документів через електронну систему закупівель, що вимагаються замовником у тендерній документації та підтверджують відповідність вимогам, визначеним замовником:</w:t>
            </w:r>
          </w:p>
          <w:p w14:paraId="4504565D" w14:textId="77777777" w:rsidR="00470D26" w:rsidRPr="00470D26" w:rsidRDefault="00470D26" w:rsidP="007C0A92">
            <w:pPr>
              <w:jc w:val="both"/>
              <w:rPr>
                <w:rFonts w:ascii="Arial" w:hAnsi="Arial" w:cs="Arial"/>
                <w:i/>
                <w:shd w:val="solid" w:color="FFFFFF" w:fill="FFFFFF"/>
                <w:lang w:eastAsia="en-US"/>
              </w:rPr>
            </w:pPr>
            <w:r w:rsidRPr="00470D26">
              <w:rPr>
                <w:rFonts w:ascii="Arial" w:hAnsi="Arial" w:cs="Arial"/>
                <w:i/>
                <w:shd w:val="solid" w:color="FFFFFF" w:fill="FFFFFF"/>
                <w:lang w:eastAsia="en-US"/>
              </w:rPr>
              <w:t>- 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14:paraId="52721722" w14:textId="77777777" w:rsidR="00470D26" w:rsidRPr="00470D26" w:rsidRDefault="00470D26" w:rsidP="007C0A92">
            <w:pPr>
              <w:ind w:left="25"/>
              <w:jc w:val="both"/>
              <w:rPr>
                <w:rFonts w:ascii="Arial" w:hAnsi="Arial" w:cs="Arial"/>
                <w:i/>
                <w:shd w:val="solid" w:color="FFFFFF" w:fill="FFFFFF"/>
                <w:lang w:eastAsia="en-US"/>
              </w:rPr>
            </w:pPr>
            <w:r w:rsidRPr="00470D26">
              <w:rPr>
                <w:rFonts w:ascii="Arial" w:hAnsi="Arial" w:cs="Arial"/>
                <w:i/>
                <w:shd w:val="solid" w:color="FFFFFF" w:fill="FFFFFF"/>
                <w:lang w:eastAsia="en-US"/>
              </w:rPr>
              <w:t>- інформацією щодо відсутності підстав, установлених у п.47 Особливостей, — згідно з Додатком 1 до цієї тендерної документації (з урахуванням вимог ч.5 розділу 3 тендерної документації та Додатку 1);</w:t>
            </w:r>
          </w:p>
          <w:p w14:paraId="7DEE5C06" w14:textId="77777777" w:rsidR="00470D26" w:rsidRPr="00470D26" w:rsidRDefault="00470D26" w:rsidP="007C0A92">
            <w:pPr>
              <w:ind w:left="25"/>
              <w:jc w:val="both"/>
              <w:rPr>
                <w:rFonts w:ascii="Arial" w:hAnsi="Arial" w:cs="Arial"/>
                <w:i/>
                <w:shd w:val="solid" w:color="FFFFFF" w:fill="FFFFFF"/>
                <w:lang w:eastAsia="en-US"/>
              </w:rPr>
            </w:pPr>
            <w:r w:rsidRPr="00470D26">
              <w:rPr>
                <w:rFonts w:ascii="Arial" w:hAnsi="Arial" w:cs="Arial"/>
                <w:i/>
                <w:shd w:val="solid" w:color="FFFFFF" w:fill="FFFFFF"/>
                <w:lang w:eastAsia="en-US"/>
              </w:rPr>
              <w:t>- інформацією та документами, які передбачені у таблиці 4 «Інші вимоги до учасника» Додатку 1 до тендерної документації;</w:t>
            </w:r>
          </w:p>
          <w:p w14:paraId="3C4D48DE" w14:textId="77777777" w:rsidR="00470D26" w:rsidRPr="00470D26" w:rsidRDefault="00470D26" w:rsidP="007C0A92">
            <w:pPr>
              <w:ind w:left="25"/>
              <w:jc w:val="both"/>
              <w:rPr>
                <w:rFonts w:ascii="Arial" w:hAnsi="Arial" w:cs="Arial"/>
                <w:i/>
                <w:shd w:val="solid" w:color="FFFFFF" w:fill="FFFFFF"/>
                <w:lang w:eastAsia="en-US"/>
              </w:rPr>
            </w:pPr>
            <w:r w:rsidRPr="00470D26">
              <w:rPr>
                <w:rFonts w:ascii="Arial" w:hAnsi="Arial" w:cs="Arial"/>
                <w:bCs/>
                <w:i/>
                <w:iCs/>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технічному завданню) згідно з умовами та вимогами тендерної документації</w:t>
            </w:r>
            <w:r w:rsidRPr="00470D26">
              <w:rPr>
                <w:rFonts w:ascii="Arial" w:hAnsi="Arial" w:cs="Arial"/>
                <w:i/>
                <w:shd w:val="solid" w:color="FFFFFF" w:fill="FFFFFF"/>
                <w:lang w:eastAsia="en-US"/>
              </w:rPr>
              <w:t xml:space="preserve"> — згідно з Додатком 2 до тендерної документації та ч.6 розділу 3 тендерної документації;</w:t>
            </w:r>
          </w:p>
          <w:p w14:paraId="7BF13BB2" w14:textId="77777777" w:rsidR="00470D26" w:rsidRPr="00470D26" w:rsidRDefault="00470D26" w:rsidP="007C0A92">
            <w:pPr>
              <w:widowControl w:val="0"/>
              <w:ind w:right="120"/>
              <w:jc w:val="both"/>
              <w:rPr>
                <w:rFonts w:ascii="Arial" w:hAnsi="Arial" w:cs="Arial"/>
                <w:bCs/>
                <w:i/>
                <w:iCs/>
              </w:rPr>
            </w:pPr>
            <w:r w:rsidRPr="00470D26">
              <w:rPr>
                <w:rFonts w:ascii="Arial" w:hAnsi="Arial" w:cs="Arial"/>
                <w:i/>
              </w:rPr>
              <w:t xml:space="preserve">- </w:t>
            </w:r>
            <w:r w:rsidRPr="00470D26">
              <w:rPr>
                <w:rFonts w:ascii="Arial" w:hAnsi="Arial" w:cs="Arial"/>
                <w:bCs/>
                <w:i/>
                <w:iCs/>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14:paraId="708C0DB4" w14:textId="77777777" w:rsidR="00470D26" w:rsidRPr="00470D26" w:rsidRDefault="00470D26" w:rsidP="007C0A92">
            <w:pPr>
              <w:widowControl w:val="0"/>
              <w:ind w:right="120"/>
              <w:jc w:val="both"/>
              <w:rPr>
                <w:rFonts w:ascii="Arial" w:hAnsi="Arial" w:cs="Arial"/>
                <w:bCs/>
                <w:i/>
                <w:iCs/>
              </w:rPr>
            </w:pPr>
            <w:r w:rsidRPr="00470D26">
              <w:rPr>
                <w:rFonts w:ascii="Arial" w:hAnsi="Arial" w:cs="Arial"/>
                <w:bCs/>
                <w:i/>
                <w:iCs/>
              </w:rPr>
              <w:t xml:space="preserve">- інформацію та документи про наявність/відсутність підстав, установлених у </w:t>
            </w:r>
            <w:r w:rsidRPr="00470D26">
              <w:rPr>
                <w:rFonts w:ascii="Arial" w:eastAsia="Times New Roman" w:hAnsi="Arial" w:cs="Arial"/>
                <w:bCs/>
                <w:i/>
                <w:iCs/>
              </w:rPr>
              <w:t>пункті 47 Особливостей</w:t>
            </w:r>
            <w:r w:rsidRPr="00470D26">
              <w:rPr>
                <w:rFonts w:ascii="Arial" w:hAnsi="Arial" w:cs="Arial"/>
                <w:bCs/>
                <w:i/>
                <w:iCs/>
              </w:rPr>
              <w:t xml:space="preserve"> , згідно з умовами та вимогами тендерної документації;</w:t>
            </w:r>
          </w:p>
          <w:p w14:paraId="47F69DEA" w14:textId="77777777" w:rsidR="00470D26" w:rsidRPr="00470D26" w:rsidRDefault="00470D26" w:rsidP="007C0A92">
            <w:pPr>
              <w:widowControl w:val="0"/>
              <w:ind w:right="120"/>
              <w:jc w:val="both"/>
              <w:rPr>
                <w:rFonts w:ascii="Arial" w:hAnsi="Arial" w:cs="Arial"/>
                <w:bCs/>
                <w:i/>
                <w:iCs/>
              </w:rPr>
            </w:pPr>
            <w:r w:rsidRPr="00470D26">
              <w:rPr>
                <w:rFonts w:ascii="Arial" w:hAnsi="Arial" w:cs="Arial"/>
                <w:bCs/>
                <w:i/>
                <w:iCs/>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14:paraId="5B14E6A8" w14:textId="77777777" w:rsidR="00470D26" w:rsidRPr="00470D26" w:rsidRDefault="00470D26" w:rsidP="007C0A92">
            <w:pPr>
              <w:widowControl w:val="0"/>
              <w:ind w:right="120"/>
              <w:jc w:val="both"/>
              <w:rPr>
                <w:rFonts w:ascii="Arial" w:hAnsi="Arial" w:cs="Arial"/>
                <w:bCs/>
                <w:i/>
                <w:iCs/>
              </w:rPr>
            </w:pPr>
            <w:r w:rsidRPr="00470D26">
              <w:rPr>
                <w:rFonts w:ascii="Arial" w:hAnsi="Arial" w:cs="Arial"/>
                <w:bCs/>
                <w:i/>
                <w:iCs/>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4BE1B444" w14:textId="77777777" w:rsidR="00470D26" w:rsidRPr="00470D26" w:rsidRDefault="00470D26" w:rsidP="007C0A92">
            <w:pPr>
              <w:widowControl w:val="0"/>
              <w:ind w:left="34" w:right="113"/>
              <w:jc w:val="both"/>
              <w:rPr>
                <w:rFonts w:ascii="Arial" w:hAnsi="Arial" w:cs="Arial"/>
                <w:bCs/>
                <w:i/>
                <w:iCs/>
              </w:rPr>
            </w:pPr>
            <w:r w:rsidRPr="00470D26">
              <w:rPr>
                <w:rFonts w:ascii="Arial" w:hAnsi="Arial" w:cs="Arial"/>
                <w:bCs/>
                <w:i/>
                <w:iCs/>
              </w:rPr>
              <w:t xml:space="preserve">- документ, що підтверджує надання учасником забезпечення тендерної пропозиції, згідно з умовами та вимогами тендерної </w:t>
            </w:r>
            <w:r w:rsidRPr="00470D26">
              <w:rPr>
                <w:rFonts w:ascii="Arial" w:hAnsi="Arial" w:cs="Arial"/>
                <w:bCs/>
                <w:i/>
                <w:iCs/>
              </w:rPr>
              <w:lastRenderedPageBreak/>
              <w:t>документації (у разі встановлення даної вимоги);</w:t>
            </w:r>
          </w:p>
          <w:p w14:paraId="2CCD6A7F" w14:textId="77777777" w:rsidR="00470D26" w:rsidRPr="00470D26" w:rsidRDefault="00470D26" w:rsidP="007C0A92">
            <w:pPr>
              <w:widowControl w:val="0"/>
              <w:ind w:right="113"/>
              <w:jc w:val="both"/>
              <w:rPr>
                <w:rFonts w:ascii="Arial" w:hAnsi="Arial" w:cs="Arial"/>
                <w:bCs/>
                <w:i/>
                <w:iCs/>
                <w:lang w:eastAsia="en-US"/>
              </w:rPr>
            </w:pPr>
            <w:r w:rsidRPr="00470D26">
              <w:rPr>
                <w:rFonts w:ascii="Arial" w:hAnsi="Arial" w:cs="Arial"/>
                <w:bCs/>
                <w:i/>
                <w:iCs/>
              </w:rPr>
              <w:t xml:space="preserve">- довідку яка містить загальні відомості </w:t>
            </w:r>
            <w:r w:rsidRPr="00470D26">
              <w:rPr>
                <w:rFonts w:ascii="Arial" w:hAnsi="Arial" w:cs="Arial"/>
                <w:bCs/>
                <w:i/>
                <w:iCs/>
                <w:lang w:eastAsia="en-US"/>
              </w:rPr>
              <w:t>про Учасника;</w:t>
            </w:r>
          </w:p>
          <w:p w14:paraId="5F7B6326" w14:textId="77777777" w:rsidR="00470D26" w:rsidRPr="00470D26" w:rsidRDefault="00470D26" w:rsidP="007C0A92">
            <w:pPr>
              <w:widowControl w:val="0"/>
              <w:ind w:right="120"/>
              <w:jc w:val="both"/>
              <w:rPr>
                <w:rFonts w:ascii="Arial" w:hAnsi="Arial" w:cs="Arial"/>
                <w:bCs/>
                <w:i/>
                <w:iCs/>
              </w:rPr>
            </w:pPr>
            <w:r w:rsidRPr="00470D26">
              <w:rPr>
                <w:rFonts w:ascii="Arial" w:hAnsi="Arial" w:cs="Arial"/>
                <w:bCs/>
                <w:i/>
                <w:iCs/>
              </w:rPr>
              <w:t>- письмове погодження у довільній формі із Технічною специфікацію (завданням), що передбачена у Додатку 2 до тендерної документації, за підписом керівника або особи уповноваженої учасником на підписання тендерної пропозиції.</w:t>
            </w:r>
          </w:p>
          <w:p w14:paraId="1B97A0EB" w14:textId="77777777" w:rsidR="00470D26" w:rsidRPr="00470D26" w:rsidRDefault="00470D26" w:rsidP="007C0A92">
            <w:pPr>
              <w:widowControl w:val="0"/>
              <w:ind w:left="34" w:right="113"/>
              <w:jc w:val="both"/>
              <w:rPr>
                <w:rFonts w:ascii="Arial" w:hAnsi="Arial" w:cs="Arial"/>
                <w:i/>
              </w:rPr>
            </w:pPr>
            <w:r w:rsidRPr="00470D26">
              <w:rPr>
                <w:rFonts w:ascii="Arial" w:hAnsi="Arial" w:cs="Arial"/>
                <w:i/>
              </w:rPr>
              <w:t>- перелік інших документів, які учасник подає у складі тендерної пропозиції, згідно з умовами та вимогами тендерної документації.</w:t>
            </w:r>
          </w:p>
          <w:p w14:paraId="2305115E" w14:textId="77777777" w:rsidR="00470D26" w:rsidRPr="00470D26" w:rsidRDefault="00470D26" w:rsidP="007C0A92">
            <w:pPr>
              <w:widowControl w:val="0"/>
              <w:ind w:left="33" w:right="113"/>
              <w:contextualSpacing/>
              <w:jc w:val="both"/>
              <w:rPr>
                <w:rFonts w:ascii="Arial" w:hAnsi="Arial" w:cs="Arial"/>
              </w:rPr>
            </w:pPr>
            <w:r w:rsidRPr="00470D26">
              <w:rPr>
                <w:rFonts w:ascii="Arial" w:hAnsi="Arial" w:cs="Arial"/>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14:paraId="14780D41" w14:textId="77777777" w:rsidR="00470D26" w:rsidRPr="00470D26" w:rsidRDefault="00470D26" w:rsidP="007C0A92">
            <w:pPr>
              <w:widowControl w:val="0"/>
              <w:ind w:left="33" w:right="113" w:firstLine="283"/>
              <w:contextualSpacing/>
              <w:jc w:val="both"/>
              <w:rPr>
                <w:rFonts w:ascii="Arial" w:hAnsi="Arial" w:cs="Arial"/>
              </w:rPr>
            </w:pPr>
          </w:p>
          <w:p w14:paraId="5CA142BD" w14:textId="77777777" w:rsidR="00470D26" w:rsidRPr="00470D26" w:rsidRDefault="00470D26" w:rsidP="007C0A92">
            <w:pPr>
              <w:widowControl w:val="0"/>
              <w:ind w:left="33" w:right="113"/>
              <w:contextualSpacing/>
              <w:jc w:val="both"/>
              <w:rPr>
                <w:rFonts w:ascii="Arial" w:hAnsi="Arial" w:cs="Arial"/>
              </w:rPr>
            </w:pPr>
            <w:r w:rsidRPr="00470D26">
              <w:rPr>
                <w:rFonts w:ascii="Arial" w:hAnsi="Arial" w:cs="Arial"/>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318A3B7B" w14:textId="77777777" w:rsidR="00470D26" w:rsidRPr="00470D26" w:rsidRDefault="00470D26" w:rsidP="007C0A92">
            <w:pPr>
              <w:widowControl w:val="0"/>
              <w:numPr>
                <w:ilvl w:val="0"/>
                <w:numId w:val="4"/>
              </w:numPr>
              <w:ind w:left="25" w:right="113" w:firstLine="654"/>
              <w:contextualSpacing/>
              <w:jc w:val="both"/>
              <w:rPr>
                <w:rFonts w:ascii="Arial" w:hAnsi="Arial" w:cs="Arial"/>
              </w:rPr>
            </w:pPr>
            <w:proofErr w:type="spellStart"/>
            <w:r w:rsidRPr="00470D26">
              <w:rPr>
                <w:rFonts w:ascii="Arial" w:hAnsi="Arial" w:cs="Arial"/>
              </w:rPr>
              <w:t>Скан</w:t>
            </w:r>
            <w:proofErr w:type="spellEnd"/>
            <w:r w:rsidRPr="00470D26">
              <w:rPr>
                <w:rFonts w:ascii="Arial" w:hAnsi="Arial" w:cs="Arial"/>
              </w:rPr>
              <w:t xml:space="preserve">-копії письмових документів надаються таким чином: шляхом завантаження в електронну систему закупівель у вигляді </w:t>
            </w:r>
            <w:proofErr w:type="spellStart"/>
            <w:r w:rsidRPr="00470D26">
              <w:rPr>
                <w:rFonts w:ascii="Arial" w:hAnsi="Arial" w:cs="Arial"/>
              </w:rPr>
              <w:t>скан</w:t>
            </w:r>
            <w:proofErr w:type="spellEnd"/>
            <w:r w:rsidRPr="00470D26">
              <w:rPr>
                <w:rFonts w:ascii="Arial" w:hAnsi="Arial" w:cs="Arial"/>
              </w:rPr>
              <w:t xml:space="preserve">-копій придатних для </w:t>
            </w:r>
            <w:proofErr w:type="spellStart"/>
            <w:r w:rsidRPr="00470D26">
              <w:rPr>
                <w:rFonts w:ascii="Arial" w:hAnsi="Arial" w:cs="Arial"/>
              </w:rPr>
              <w:t>машинозчитування</w:t>
            </w:r>
            <w:proofErr w:type="spellEnd"/>
            <w:r w:rsidRPr="00470D26">
              <w:rPr>
                <w:rFonts w:ascii="Arial" w:hAnsi="Arial" w:cs="Arial"/>
              </w:rPr>
              <w:t xml:space="preserve"> (файли з розширенням «..</w:t>
            </w:r>
            <w:proofErr w:type="spellStart"/>
            <w:r w:rsidRPr="00470D26">
              <w:rPr>
                <w:rFonts w:ascii="Arial" w:hAnsi="Arial" w:cs="Arial"/>
              </w:rPr>
              <w:t>pdf</w:t>
            </w:r>
            <w:proofErr w:type="spellEnd"/>
            <w:r w:rsidRPr="00470D26">
              <w:rPr>
                <w:rFonts w:ascii="Arial" w:hAnsi="Arial" w:cs="Arial"/>
              </w:rPr>
              <w:t>.», «..</w:t>
            </w:r>
            <w:proofErr w:type="spellStart"/>
            <w:r w:rsidRPr="00470D26">
              <w:rPr>
                <w:rFonts w:ascii="Arial" w:hAnsi="Arial" w:cs="Arial"/>
              </w:rPr>
              <w:t>jpeg</w:t>
            </w:r>
            <w:proofErr w:type="spellEnd"/>
            <w:r w:rsidRPr="00470D26">
              <w:rPr>
                <w:rFonts w:ascii="Arial" w:hAnsi="Arial" w:cs="Arial"/>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470D26">
              <w:rPr>
                <w:rFonts w:ascii="Arial" w:hAnsi="Arial" w:cs="Arial"/>
              </w:rPr>
              <w:t>скан</w:t>
            </w:r>
            <w:proofErr w:type="spellEnd"/>
            <w:r w:rsidRPr="00470D26">
              <w:rPr>
                <w:rFonts w:ascii="Arial" w:hAnsi="Arial" w:cs="Arial"/>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1F18A9F7" w14:textId="77777777" w:rsidR="00470D26" w:rsidRPr="00470D26" w:rsidRDefault="00470D26" w:rsidP="007C0A92">
            <w:pPr>
              <w:widowControl w:val="0"/>
              <w:numPr>
                <w:ilvl w:val="0"/>
                <w:numId w:val="4"/>
              </w:numPr>
              <w:ind w:left="25" w:right="113" w:firstLine="654"/>
              <w:contextualSpacing/>
              <w:jc w:val="both"/>
              <w:rPr>
                <w:rFonts w:ascii="Arial" w:hAnsi="Arial" w:cs="Arial"/>
              </w:rPr>
            </w:pPr>
            <w:r w:rsidRPr="00470D26">
              <w:rPr>
                <w:rFonts w:ascii="Arial" w:hAnsi="Arial" w:cs="Arial"/>
              </w:rPr>
              <w:t>У випадку надання учасником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103D18C3" w14:textId="77777777" w:rsidR="00470D26" w:rsidRPr="00470D26" w:rsidRDefault="00470D26" w:rsidP="007C0A92">
            <w:pPr>
              <w:widowControl w:val="0"/>
              <w:numPr>
                <w:ilvl w:val="0"/>
                <w:numId w:val="4"/>
              </w:numPr>
              <w:ind w:left="25" w:right="113" w:firstLine="654"/>
              <w:contextualSpacing/>
              <w:jc w:val="both"/>
              <w:rPr>
                <w:rFonts w:ascii="Arial" w:hAnsi="Arial" w:cs="Arial"/>
              </w:rPr>
            </w:pPr>
            <w:r w:rsidRPr="00470D26">
              <w:rPr>
                <w:rFonts w:ascii="Arial" w:hAnsi="Arial" w:cs="Arial"/>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або удосконаленого електронного підпису повинен бути придатний для перевірки на сайті Центрального </w:t>
            </w:r>
            <w:proofErr w:type="spellStart"/>
            <w:r w:rsidRPr="00470D26">
              <w:rPr>
                <w:rFonts w:ascii="Arial" w:hAnsi="Arial" w:cs="Arial"/>
              </w:rPr>
              <w:t>засвідчувального</w:t>
            </w:r>
            <w:proofErr w:type="spellEnd"/>
            <w:r w:rsidRPr="00470D26">
              <w:rPr>
                <w:rFonts w:ascii="Arial" w:hAnsi="Arial" w:cs="Arial"/>
              </w:rPr>
              <w:t xml:space="preserve"> органу за посиланням –http://czo.gov.ua/verify.</w:t>
            </w:r>
          </w:p>
          <w:p w14:paraId="12EBB4E1" w14:textId="77777777" w:rsidR="00470D26" w:rsidRPr="00470D26" w:rsidRDefault="00470D26" w:rsidP="007C0A92">
            <w:pPr>
              <w:widowControl w:val="0"/>
              <w:numPr>
                <w:ilvl w:val="0"/>
                <w:numId w:val="4"/>
              </w:numPr>
              <w:ind w:left="25" w:right="113" w:firstLine="654"/>
              <w:contextualSpacing/>
              <w:jc w:val="both"/>
              <w:rPr>
                <w:rFonts w:ascii="Arial" w:hAnsi="Arial" w:cs="Arial"/>
              </w:rPr>
            </w:pPr>
            <w:r w:rsidRPr="00470D26">
              <w:rPr>
                <w:rFonts w:ascii="Arial" w:eastAsia="Times New Roman" w:hAnsi="Arial" w:cs="Arial"/>
                <w:color w:val="000000"/>
              </w:rPr>
              <w:t>Документи, видані державними органами, повинні відповідати вимогам нормативних актів, відповідно до яких такі документи видані.</w:t>
            </w:r>
          </w:p>
          <w:p w14:paraId="7786CC83" w14:textId="77777777" w:rsidR="00470D26" w:rsidRPr="00470D26" w:rsidRDefault="00470D26" w:rsidP="007C0A92">
            <w:pPr>
              <w:widowControl w:val="0"/>
              <w:numPr>
                <w:ilvl w:val="0"/>
                <w:numId w:val="4"/>
              </w:numPr>
              <w:ind w:left="25" w:right="113" w:firstLine="654"/>
              <w:contextualSpacing/>
              <w:jc w:val="both"/>
              <w:rPr>
                <w:rFonts w:ascii="Arial" w:hAnsi="Arial" w:cs="Arial"/>
              </w:rPr>
            </w:pPr>
            <w:r w:rsidRPr="00470D26">
              <w:rPr>
                <w:rFonts w:ascii="Arial" w:eastAsia="Times New Roman" w:hAnsi="Arial" w:cs="Arial"/>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14:paraId="0960C750" w14:textId="77777777" w:rsidR="00470D26" w:rsidRPr="00470D26" w:rsidRDefault="00470D26" w:rsidP="007C0A92">
            <w:pPr>
              <w:widowControl w:val="0"/>
              <w:numPr>
                <w:ilvl w:val="0"/>
                <w:numId w:val="4"/>
              </w:numPr>
              <w:ind w:left="25" w:right="113" w:firstLine="654"/>
              <w:contextualSpacing/>
              <w:jc w:val="both"/>
              <w:rPr>
                <w:rFonts w:ascii="Arial" w:hAnsi="Arial" w:cs="Arial"/>
              </w:rPr>
            </w:pPr>
            <w:r w:rsidRPr="00470D26">
              <w:rPr>
                <w:rFonts w:ascii="Arial" w:hAnsi="Arial" w:cs="Arial"/>
              </w:rPr>
              <w:t xml:space="preserve">Забороняється обмежувати перегляд цих файлів шляхом встановлення на них паролів або у будь-який інший спосіб. </w:t>
            </w:r>
          </w:p>
          <w:p w14:paraId="60CAF624" w14:textId="77777777" w:rsidR="00470D26" w:rsidRPr="00470D26" w:rsidRDefault="00470D26" w:rsidP="007C0A92">
            <w:pPr>
              <w:widowControl w:val="0"/>
              <w:ind w:left="30"/>
              <w:jc w:val="both"/>
              <w:rPr>
                <w:rFonts w:ascii="Arial" w:eastAsia="Arial" w:hAnsi="Arial" w:cs="Arial"/>
                <w:color w:val="000000"/>
                <w:lang w:eastAsia="ru-RU"/>
              </w:rPr>
            </w:pPr>
            <w:r w:rsidRPr="00470D26">
              <w:rPr>
                <w:rFonts w:ascii="Arial" w:eastAsia="Arial" w:hAnsi="Arial" w:cs="Arial"/>
                <w:color w:val="000000"/>
                <w:lang w:eastAsia="ru-RU"/>
              </w:rPr>
              <w:t xml:space="preserve">1.4.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w:t>
            </w:r>
            <w:r w:rsidRPr="00470D26">
              <w:rPr>
                <w:rFonts w:ascii="Arial" w:eastAsia="Arial" w:hAnsi="Arial" w:cs="Arial"/>
                <w:color w:val="000000"/>
                <w:lang w:eastAsia="ru-RU"/>
              </w:rPr>
              <w:lastRenderedPageBreak/>
              <w:t xml:space="preserve">Центрального </w:t>
            </w:r>
            <w:proofErr w:type="spellStart"/>
            <w:r w:rsidRPr="00470D26">
              <w:rPr>
                <w:rFonts w:ascii="Arial" w:eastAsia="Arial" w:hAnsi="Arial" w:cs="Arial"/>
                <w:color w:val="000000"/>
                <w:lang w:eastAsia="ru-RU"/>
              </w:rPr>
              <w:t>засвідчувального</w:t>
            </w:r>
            <w:proofErr w:type="spellEnd"/>
            <w:r w:rsidRPr="00470D26">
              <w:rPr>
                <w:rFonts w:ascii="Arial" w:eastAsia="Arial" w:hAnsi="Arial" w:cs="Arial"/>
                <w:color w:val="000000"/>
                <w:lang w:eastAsia="ru-RU"/>
              </w:rPr>
              <w:t xml:space="preserve"> органу за посиланням –http://czo.gov.ua/verify.</w:t>
            </w:r>
          </w:p>
          <w:p w14:paraId="6551B81D" w14:textId="77777777" w:rsidR="00470D26" w:rsidRPr="00470D26" w:rsidRDefault="00470D26" w:rsidP="007C0A92">
            <w:pPr>
              <w:ind w:firstLine="566"/>
              <w:jc w:val="both"/>
              <w:rPr>
                <w:rFonts w:ascii="Arial" w:hAnsi="Arial" w:cs="Arial"/>
                <w:shd w:val="solid" w:color="FFFFFF" w:fill="FFFFFF"/>
                <w:lang w:eastAsia="en-US"/>
              </w:rPr>
            </w:pPr>
            <w:r w:rsidRPr="00470D26">
              <w:rPr>
                <w:rFonts w:ascii="Arial" w:hAnsi="Arial" w:cs="Arial"/>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B11261A" w14:textId="77777777" w:rsidR="00470D26" w:rsidRPr="00470D26" w:rsidRDefault="00470D26" w:rsidP="007C0A92">
            <w:pPr>
              <w:ind w:firstLine="450"/>
              <w:jc w:val="both"/>
              <w:rPr>
                <w:rFonts w:ascii="Arial" w:hAnsi="Arial" w:cs="Arial"/>
                <w:shd w:val="solid" w:color="FFFFFF" w:fill="FFFFFF"/>
                <w:lang w:eastAsia="en-US"/>
              </w:rPr>
            </w:pPr>
            <w:r w:rsidRPr="00470D26">
              <w:rPr>
                <w:rFonts w:ascii="Arial" w:hAnsi="Arial" w:cs="Arial"/>
                <w:shd w:val="solid" w:color="FFFFFF" w:fill="FFFFFF"/>
                <w:lang w:eastAsia="en-US"/>
              </w:rPr>
              <w:t>1.4.1.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BEF66B3" w14:textId="77777777" w:rsidR="00470D26" w:rsidRPr="00470D26" w:rsidRDefault="00470D26" w:rsidP="007C0A92">
            <w:pPr>
              <w:ind w:firstLine="450"/>
              <w:jc w:val="both"/>
              <w:rPr>
                <w:rFonts w:ascii="Arial" w:hAnsi="Arial" w:cs="Arial"/>
                <w:shd w:val="solid" w:color="FFFFFF" w:fill="FFFFFF"/>
                <w:lang w:eastAsia="en-US"/>
              </w:rPr>
            </w:pPr>
            <w:r w:rsidRPr="00470D26">
              <w:rPr>
                <w:rFonts w:ascii="Arial" w:hAnsi="Arial" w:cs="Arial"/>
                <w:shd w:val="solid" w:color="FFFFFF" w:fill="FFFFFF"/>
                <w:lang w:eastAsia="en-US"/>
              </w:rPr>
              <w:t>1.4.2.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A439DCC" w14:textId="77777777" w:rsidR="00470D26" w:rsidRPr="00470D26" w:rsidRDefault="00470D26" w:rsidP="007C0A92">
            <w:pPr>
              <w:pStyle w:val="a5"/>
              <w:spacing w:before="0" w:beforeAutospacing="0" w:after="0" w:afterAutospacing="0"/>
              <w:jc w:val="both"/>
              <w:rPr>
                <w:rFonts w:ascii="Arial" w:hAnsi="Arial" w:cs="Arial"/>
                <w:color w:val="000000"/>
                <w:sz w:val="22"/>
                <w:szCs w:val="22"/>
                <w:lang w:eastAsia="uk-UA"/>
              </w:rPr>
            </w:pPr>
            <w:r w:rsidRPr="00470D26">
              <w:rPr>
                <w:rFonts w:ascii="Arial" w:hAnsi="Arial" w:cs="Arial"/>
                <w:sz w:val="22"/>
                <w:szCs w:val="22"/>
              </w:rPr>
              <w:t xml:space="preserve">1.5. Допущення учасниками формальних (несуттєвих) помилок не призведе до відхилення їх тендерних пропозицій. </w:t>
            </w:r>
            <w:r w:rsidRPr="00470D26">
              <w:rPr>
                <w:rFonts w:ascii="Arial" w:hAnsi="Arial" w:cs="Arial"/>
                <w:color w:val="000000"/>
                <w:sz w:val="22"/>
                <w:szCs w:val="22"/>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470D26">
              <w:rPr>
                <w:rFonts w:ascii="Arial" w:hAnsi="Arial" w:cs="Arial"/>
                <w:bCs/>
                <w:i/>
                <w:iCs/>
                <w:color w:val="000000"/>
                <w:sz w:val="22"/>
                <w:szCs w:val="22"/>
                <w:lang w:eastAsia="uk-UA"/>
              </w:rPr>
              <w:t>До формальних (несуттєвих) помилок</w:t>
            </w:r>
            <w:r w:rsidRPr="00470D26">
              <w:rPr>
                <w:rFonts w:ascii="Arial" w:hAnsi="Arial" w:cs="Arial"/>
                <w:bCs/>
                <w:i/>
                <w:iCs/>
                <w:color w:val="000000"/>
                <w:sz w:val="22"/>
                <w:szCs w:val="22"/>
                <w:lang w:val="uk-UA" w:eastAsia="uk-UA"/>
              </w:rPr>
              <w:t xml:space="preserve"> згідно  із наказом Мінекономіки від 15.04.2020 № 710 «Про затвердження Переліку формальних помилок» належать</w:t>
            </w:r>
            <w:r w:rsidRPr="00470D26">
              <w:rPr>
                <w:rFonts w:ascii="Arial" w:hAnsi="Arial" w:cs="Arial"/>
                <w:bCs/>
                <w:i/>
                <w:iCs/>
                <w:color w:val="000000"/>
                <w:sz w:val="22"/>
                <w:szCs w:val="22"/>
                <w:lang w:eastAsia="uk-UA"/>
              </w:rPr>
              <w:t>:</w:t>
            </w:r>
          </w:p>
          <w:p w14:paraId="2F095A80" w14:textId="77777777" w:rsidR="00470D26" w:rsidRPr="00470D26" w:rsidRDefault="00470D26" w:rsidP="007C0A92">
            <w:pPr>
              <w:widowControl w:val="0"/>
              <w:jc w:val="both"/>
              <w:rPr>
                <w:rFonts w:ascii="Arial" w:eastAsia="Times New Roman" w:hAnsi="Arial" w:cs="Arial"/>
              </w:rPr>
            </w:pPr>
            <w:r w:rsidRPr="00470D26">
              <w:rPr>
                <w:rFonts w:ascii="Arial" w:eastAsia="Times New Roman" w:hAnsi="Arial" w:cs="Arial"/>
              </w:rPr>
              <w:t>1.</w:t>
            </w:r>
            <w:r w:rsidRPr="00470D26">
              <w:rPr>
                <w:rFonts w:ascii="Arial" w:eastAsia="Times New Roman" w:hAnsi="Arial" w:cs="Arial"/>
              </w:rPr>
              <w:tab/>
              <w:t>Інформація / документ, подана учасником процедури закупівлі у складі тендерної пропозиції, містить помилку (помилки) у частині:</w:t>
            </w:r>
          </w:p>
          <w:p w14:paraId="14E1AD9B" w14:textId="77777777" w:rsidR="00470D26" w:rsidRPr="00470D26" w:rsidRDefault="00470D26" w:rsidP="007C0A92">
            <w:pPr>
              <w:widowControl w:val="0"/>
              <w:jc w:val="both"/>
              <w:rPr>
                <w:rFonts w:ascii="Arial" w:eastAsia="Times New Roman" w:hAnsi="Arial" w:cs="Arial"/>
              </w:rPr>
            </w:pPr>
            <w:r w:rsidRPr="00470D26">
              <w:rPr>
                <w:rFonts w:ascii="Arial" w:eastAsia="Times New Roman" w:hAnsi="Arial" w:cs="Arial"/>
              </w:rPr>
              <w:t>—</w:t>
            </w:r>
            <w:r w:rsidRPr="00470D26">
              <w:rPr>
                <w:rFonts w:ascii="Arial" w:eastAsia="Times New Roman" w:hAnsi="Arial" w:cs="Arial"/>
              </w:rPr>
              <w:tab/>
              <w:t>уживання великої літери;</w:t>
            </w:r>
          </w:p>
          <w:p w14:paraId="30CDC344" w14:textId="77777777" w:rsidR="00470D26" w:rsidRPr="00470D26" w:rsidRDefault="00470D26" w:rsidP="007C0A92">
            <w:pPr>
              <w:widowControl w:val="0"/>
              <w:jc w:val="both"/>
              <w:rPr>
                <w:rFonts w:ascii="Arial" w:eastAsia="Times New Roman" w:hAnsi="Arial" w:cs="Arial"/>
              </w:rPr>
            </w:pPr>
            <w:r w:rsidRPr="00470D26">
              <w:rPr>
                <w:rFonts w:ascii="Arial" w:eastAsia="Times New Roman" w:hAnsi="Arial" w:cs="Arial"/>
              </w:rPr>
              <w:t>—</w:t>
            </w:r>
            <w:r w:rsidRPr="00470D26">
              <w:rPr>
                <w:rFonts w:ascii="Arial" w:eastAsia="Times New Roman" w:hAnsi="Arial" w:cs="Arial"/>
              </w:rPr>
              <w:tab/>
              <w:t>уживання розділових знаків та відмінювання слів у реченні;</w:t>
            </w:r>
          </w:p>
          <w:p w14:paraId="60C8C4C5" w14:textId="77777777" w:rsidR="00470D26" w:rsidRPr="00470D26" w:rsidRDefault="00470D26" w:rsidP="007C0A92">
            <w:pPr>
              <w:widowControl w:val="0"/>
              <w:jc w:val="both"/>
              <w:rPr>
                <w:rFonts w:ascii="Arial" w:eastAsia="Times New Roman" w:hAnsi="Arial" w:cs="Arial"/>
              </w:rPr>
            </w:pPr>
            <w:r w:rsidRPr="00470D26">
              <w:rPr>
                <w:rFonts w:ascii="Arial" w:eastAsia="Times New Roman" w:hAnsi="Arial" w:cs="Arial"/>
              </w:rPr>
              <w:t>—</w:t>
            </w:r>
            <w:r w:rsidRPr="00470D26">
              <w:rPr>
                <w:rFonts w:ascii="Arial" w:eastAsia="Times New Roman" w:hAnsi="Arial" w:cs="Arial"/>
              </w:rPr>
              <w:tab/>
              <w:t xml:space="preserve">використання слова або </w:t>
            </w:r>
            <w:proofErr w:type="spellStart"/>
            <w:r w:rsidRPr="00470D26">
              <w:rPr>
                <w:rFonts w:ascii="Arial" w:eastAsia="Times New Roman" w:hAnsi="Arial" w:cs="Arial"/>
              </w:rPr>
              <w:t>мовного</w:t>
            </w:r>
            <w:proofErr w:type="spellEnd"/>
            <w:r w:rsidRPr="00470D26">
              <w:rPr>
                <w:rFonts w:ascii="Arial" w:eastAsia="Times New Roman" w:hAnsi="Arial" w:cs="Arial"/>
              </w:rPr>
              <w:t xml:space="preserve"> звороту, запозичених з іншої мови;</w:t>
            </w:r>
          </w:p>
          <w:p w14:paraId="113194D5" w14:textId="77777777" w:rsidR="00470D26" w:rsidRPr="00470D26" w:rsidRDefault="00470D26" w:rsidP="007C0A92">
            <w:pPr>
              <w:widowControl w:val="0"/>
              <w:jc w:val="both"/>
              <w:rPr>
                <w:rFonts w:ascii="Arial" w:eastAsia="Times New Roman" w:hAnsi="Arial" w:cs="Arial"/>
              </w:rPr>
            </w:pPr>
            <w:r w:rsidRPr="00470D26">
              <w:rPr>
                <w:rFonts w:ascii="Arial" w:eastAsia="Times New Roman" w:hAnsi="Arial" w:cs="Arial"/>
              </w:rPr>
              <w:t>—</w:t>
            </w:r>
            <w:r w:rsidRPr="00470D26">
              <w:rPr>
                <w:rFonts w:ascii="Arial" w:eastAsia="Times New Roman" w:hAnsi="Arial" w:cs="Arial"/>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6276BFF" w14:textId="77777777" w:rsidR="00470D26" w:rsidRPr="00470D26" w:rsidRDefault="00470D26" w:rsidP="007C0A92">
            <w:pPr>
              <w:widowControl w:val="0"/>
              <w:jc w:val="both"/>
              <w:rPr>
                <w:rFonts w:ascii="Arial" w:eastAsia="Times New Roman" w:hAnsi="Arial" w:cs="Arial"/>
              </w:rPr>
            </w:pPr>
            <w:r w:rsidRPr="00470D26">
              <w:rPr>
                <w:rFonts w:ascii="Arial" w:eastAsia="Times New Roman" w:hAnsi="Arial" w:cs="Arial"/>
              </w:rPr>
              <w:t>—</w:t>
            </w:r>
            <w:r w:rsidRPr="00470D26">
              <w:rPr>
                <w:rFonts w:ascii="Arial" w:eastAsia="Times New Roman" w:hAnsi="Arial" w:cs="Arial"/>
              </w:rPr>
              <w:tab/>
              <w:t>застосування правил переносу частини слова з рядка в рядок;</w:t>
            </w:r>
          </w:p>
          <w:p w14:paraId="2166ED74" w14:textId="77777777" w:rsidR="00470D26" w:rsidRPr="00470D26" w:rsidRDefault="00470D26" w:rsidP="007C0A92">
            <w:pPr>
              <w:widowControl w:val="0"/>
              <w:jc w:val="both"/>
              <w:rPr>
                <w:rFonts w:ascii="Arial" w:eastAsia="Times New Roman" w:hAnsi="Arial" w:cs="Arial"/>
              </w:rPr>
            </w:pPr>
            <w:r w:rsidRPr="00470D26">
              <w:rPr>
                <w:rFonts w:ascii="Arial" w:eastAsia="Times New Roman" w:hAnsi="Arial" w:cs="Arial"/>
              </w:rPr>
              <w:t>—</w:t>
            </w:r>
            <w:r w:rsidRPr="00470D26">
              <w:rPr>
                <w:rFonts w:ascii="Arial" w:eastAsia="Times New Roman" w:hAnsi="Arial" w:cs="Arial"/>
              </w:rPr>
              <w:tab/>
              <w:t>написання слів разом та/або окремо, та/або через дефіс;</w:t>
            </w:r>
          </w:p>
          <w:p w14:paraId="04B0507D" w14:textId="77777777" w:rsidR="00470D26" w:rsidRPr="00470D26" w:rsidRDefault="00470D26" w:rsidP="007C0A92">
            <w:pPr>
              <w:widowControl w:val="0"/>
              <w:jc w:val="both"/>
              <w:rPr>
                <w:rFonts w:ascii="Arial" w:eastAsia="Times New Roman" w:hAnsi="Arial" w:cs="Arial"/>
              </w:rPr>
            </w:pPr>
            <w:r w:rsidRPr="00470D26">
              <w:rPr>
                <w:rFonts w:ascii="Arial" w:eastAsia="Times New Roman" w:hAnsi="Arial" w:cs="Arial"/>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B0C7A9D" w14:textId="77777777" w:rsidR="00470D26" w:rsidRPr="00470D26" w:rsidRDefault="00470D26" w:rsidP="007C0A92">
            <w:pPr>
              <w:widowControl w:val="0"/>
              <w:jc w:val="both"/>
              <w:rPr>
                <w:rFonts w:ascii="Arial" w:eastAsia="Times New Roman" w:hAnsi="Arial" w:cs="Arial"/>
              </w:rPr>
            </w:pPr>
            <w:r w:rsidRPr="00470D26">
              <w:rPr>
                <w:rFonts w:ascii="Arial" w:eastAsia="Times New Roman" w:hAnsi="Arial" w:cs="Arial"/>
              </w:rPr>
              <w:t>2.</w:t>
            </w:r>
            <w:r w:rsidRPr="00470D26">
              <w:rPr>
                <w:rFonts w:ascii="Arial" w:eastAsia="Times New Roman" w:hAnsi="Arial" w:cs="Arial"/>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8C8C383" w14:textId="77777777" w:rsidR="00470D26" w:rsidRPr="00470D26" w:rsidRDefault="00470D26" w:rsidP="007C0A92">
            <w:pPr>
              <w:widowControl w:val="0"/>
              <w:jc w:val="both"/>
              <w:rPr>
                <w:rFonts w:ascii="Arial" w:eastAsia="Times New Roman" w:hAnsi="Arial" w:cs="Arial"/>
              </w:rPr>
            </w:pPr>
            <w:r w:rsidRPr="00470D26">
              <w:rPr>
                <w:rFonts w:ascii="Arial" w:eastAsia="Times New Roman" w:hAnsi="Arial" w:cs="Arial"/>
              </w:rPr>
              <w:t>3.</w:t>
            </w:r>
            <w:r w:rsidRPr="00470D26">
              <w:rPr>
                <w:rFonts w:ascii="Arial" w:eastAsia="Times New Roman" w:hAnsi="Arial" w:cs="Arial"/>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901306A" w14:textId="77777777" w:rsidR="00470D26" w:rsidRPr="00470D26" w:rsidRDefault="00470D26" w:rsidP="007C0A92">
            <w:pPr>
              <w:widowControl w:val="0"/>
              <w:jc w:val="both"/>
              <w:rPr>
                <w:rFonts w:ascii="Arial" w:eastAsia="Times New Roman" w:hAnsi="Arial" w:cs="Arial"/>
              </w:rPr>
            </w:pPr>
            <w:r w:rsidRPr="00470D26">
              <w:rPr>
                <w:rFonts w:ascii="Arial" w:eastAsia="Times New Roman" w:hAnsi="Arial" w:cs="Arial"/>
              </w:rPr>
              <w:t>4.</w:t>
            </w:r>
            <w:r w:rsidRPr="00470D26">
              <w:rPr>
                <w:rFonts w:ascii="Arial" w:eastAsia="Times New Roman" w:hAnsi="Arial" w:cs="Arial"/>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DAB1258" w14:textId="77777777" w:rsidR="00470D26" w:rsidRPr="00470D26" w:rsidRDefault="00470D26" w:rsidP="007C0A92">
            <w:pPr>
              <w:widowControl w:val="0"/>
              <w:jc w:val="both"/>
              <w:rPr>
                <w:rFonts w:ascii="Arial" w:eastAsia="Times New Roman" w:hAnsi="Arial" w:cs="Arial"/>
              </w:rPr>
            </w:pPr>
            <w:r w:rsidRPr="00470D26">
              <w:rPr>
                <w:rFonts w:ascii="Arial" w:eastAsia="Times New Roman" w:hAnsi="Arial" w:cs="Arial"/>
              </w:rPr>
              <w:t>5.</w:t>
            </w:r>
            <w:r w:rsidRPr="00470D26">
              <w:rPr>
                <w:rFonts w:ascii="Arial" w:eastAsia="Times New Roman" w:hAnsi="Arial" w:cs="Arial"/>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6EBB0E2" w14:textId="77777777" w:rsidR="00470D26" w:rsidRPr="00470D26" w:rsidRDefault="00470D26" w:rsidP="007C0A92">
            <w:pPr>
              <w:widowControl w:val="0"/>
              <w:jc w:val="both"/>
              <w:rPr>
                <w:rFonts w:ascii="Arial" w:eastAsia="Times New Roman" w:hAnsi="Arial" w:cs="Arial"/>
              </w:rPr>
            </w:pPr>
            <w:r w:rsidRPr="00470D26">
              <w:rPr>
                <w:rFonts w:ascii="Arial" w:eastAsia="Times New Roman" w:hAnsi="Arial" w:cs="Arial"/>
              </w:rPr>
              <w:t>6.</w:t>
            </w:r>
            <w:r w:rsidRPr="00470D26">
              <w:rPr>
                <w:rFonts w:ascii="Arial" w:eastAsia="Times New Roman" w:hAnsi="Arial" w:cs="Arial"/>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sidRPr="00470D26">
              <w:rPr>
                <w:rFonts w:ascii="Arial" w:eastAsia="Times New Roman" w:hAnsi="Arial" w:cs="Arial"/>
              </w:rPr>
              <w:lastRenderedPageBreak/>
              <w:t>підпис.</w:t>
            </w:r>
          </w:p>
          <w:p w14:paraId="3AED8BC5" w14:textId="77777777" w:rsidR="00470D26" w:rsidRPr="00470D26" w:rsidRDefault="00470D26" w:rsidP="007C0A92">
            <w:pPr>
              <w:widowControl w:val="0"/>
              <w:jc w:val="both"/>
              <w:rPr>
                <w:rFonts w:ascii="Arial" w:eastAsia="Times New Roman" w:hAnsi="Arial" w:cs="Arial"/>
              </w:rPr>
            </w:pPr>
            <w:r w:rsidRPr="00470D26">
              <w:rPr>
                <w:rFonts w:ascii="Arial" w:eastAsia="Times New Roman" w:hAnsi="Arial" w:cs="Arial"/>
              </w:rPr>
              <w:t>7.</w:t>
            </w:r>
            <w:r w:rsidRPr="00470D26">
              <w:rPr>
                <w:rFonts w:ascii="Arial" w:eastAsia="Times New Roman" w:hAnsi="Arial" w:cs="Arial"/>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617CAD9" w14:textId="77777777" w:rsidR="00470D26" w:rsidRPr="00470D26" w:rsidRDefault="00470D26" w:rsidP="007C0A92">
            <w:pPr>
              <w:widowControl w:val="0"/>
              <w:jc w:val="both"/>
              <w:rPr>
                <w:rFonts w:ascii="Arial" w:eastAsia="Times New Roman" w:hAnsi="Arial" w:cs="Arial"/>
              </w:rPr>
            </w:pPr>
            <w:r w:rsidRPr="00470D26">
              <w:rPr>
                <w:rFonts w:ascii="Arial" w:eastAsia="Times New Roman" w:hAnsi="Arial" w:cs="Arial"/>
              </w:rPr>
              <w:t>8.</w:t>
            </w:r>
            <w:r w:rsidRPr="00470D26">
              <w:rPr>
                <w:rFonts w:ascii="Arial" w:eastAsia="Times New Roman" w:hAnsi="Arial" w:cs="Arial"/>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9CDCF36" w14:textId="77777777" w:rsidR="00470D26" w:rsidRPr="00470D26" w:rsidRDefault="00470D26" w:rsidP="007C0A92">
            <w:pPr>
              <w:widowControl w:val="0"/>
              <w:jc w:val="both"/>
              <w:rPr>
                <w:rFonts w:ascii="Arial" w:eastAsia="Times New Roman" w:hAnsi="Arial" w:cs="Arial"/>
              </w:rPr>
            </w:pPr>
            <w:r w:rsidRPr="00470D26">
              <w:rPr>
                <w:rFonts w:ascii="Arial" w:eastAsia="Times New Roman" w:hAnsi="Arial" w:cs="Arial"/>
              </w:rPr>
              <w:t>9.</w:t>
            </w:r>
            <w:r w:rsidRPr="00470D26">
              <w:rPr>
                <w:rFonts w:ascii="Arial" w:eastAsia="Times New Roman" w:hAnsi="Arial" w:cs="Arial"/>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792FF12" w14:textId="77777777" w:rsidR="00470D26" w:rsidRPr="00470D26" w:rsidRDefault="00470D26" w:rsidP="007C0A92">
            <w:pPr>
              <w:widowControl w:val="0"/>
              <w:jc w:val="both"/>
              <w:rPr>
                <w:rFonts w:ascii="Arial" w:eastAsia="Times New Roman" w:hAnsi="Arial" w:cs="Arial"/>
              </w:rPr>
            </w:pPr>
            <w:r w:rsidRPr="00470D26">
              <w:rPr>
                <w:rFonts w:ascii="Arial" w:eastAsia="Times New Roman" w:hAnsi="Arial" w:cs="Arial"/>
              </w:rPr>
              <w:t>10.</w:t>
            </w:r>
            <w:r w:rsidRPr="00470D26">
              <w:rPr>
                <w:rFonts w:ascii="Arial" w:eastAsia="Times New Roman" w:hAnsi="Arial" w:cs="Arial"/>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D500EB6" w14:textId="77777777" w:rsidR="00470D26" w:rsidRPr="00470D26" w:rsidRDefault="00470D26" w:rsidP="007C0A92">
            <w:pPr>
              <w:widowControl w:val="0"/>
              <w:jc w:val="both"/>
              <w:rPr>
                <w:rFonts w:ascii="Arial" w:eastAsia="Times New Roman" w:hAnsi="Arial" w:cs="Arial"/>
              </w:rPr>
            </w:pPr>
            <w:r w:rsidRPr="00470D26">
              <w:rPr>
                <w:rFonts w:ascii="Arial" w:eastAsia="Times New Roman" w:hAnsi="Arial" w:cs="Arial"/>
              </w:rPr>
              <w:t>11.</w:t>
            </w:r>
            <w:r w:rsidRPr="00470D26">
              <w:rPr>
                <w:rFonts w:ascii="Arial" w:eastAsia="Times New Roman" w:hAnsi="Arial" w:cs="Arial"/>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351264B" w14:textId="77777777" w:rsidR="00470D26" w:rsidRPr="00470D26" w:rsidRDefault="00470D26" w:rsidP="007C0A92">
            <w:pPr>
              <w:widowControl w:val="0"/>
              <w:jc w:val="both"/>
              <w:rPr>
                <w:rFonts w:ascii="Arial" w:eastAsia="Times New Roman" w:hAnsi="Arial" w:cs="Arial"/>
              </w:rPr>
            </w:pPr>
            <w:r w:rsidRPr="00470D26">
              <w:rPr>
                <w:rFonts w:ascii="Arial" w:eastAsia="Times New Roman" w:hAnsi="Arial" w:cs="Arial"/>
              </w:rPr>
              <w:t>12.</w:t>
            </w:r>
            <w:r w:rsidRPr="00470D26">
              <w:rPr>
                <w:rFonts w:ascii="Arial" w:eastAsia="Times New Roman" w:hAnsi="Arial" w:cs="Arial"/>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B3704B5" w14:textId="77777777" w:rsidR="00470D26" w:rsidRPr="00470D26" w:rsidRDefault="00470D26" w:rsidP="007C0A92">
            <w:pPr>
              <w:widowControl w:val="0"/>
              <w:jc w:val="both"/>
              <w:rPr>
                <w:rFonts w:ascii="Arial" w:eastAsia="Times New Roman" w:hAnsi="Arial" w:cs="Arial"/>
                <w:b/>
                <w:i/>
                <w:u w:val="single"/>
              </w:rPr>
            </w:pPr>
            <w:r w:rsidRPr="00470D26">
              <w:rPr>
                <w:rFonts w:ascii="Arial" w:eastAsia="Times New Roman" w:hAnsi="Arial" w:cs="Arial"/>
                <w:b/>
                <w:i/>
                <w:u w:val="single"/>
              </w:rPr>
              <w:t>Приклади формальних помилок:</w:t>
            </w:r>
          </w:p>
          <w:p w14:paraId="58BC582A" w14:textId="77777777" w:rsidR="00470D26" w:rsidRPr="00470D26" w:rsidRDefault="00470D26" w:rsidP="007C0A92">
            <w:pPr>
              <w:widowControl w:val="0"/>
              <w:jc w:val="both"/>
              <w:rPr>
                <w:rFonts w:ascii="Arial" w:eastAsia="Times New Roman" w:hAnsi="Arial" w:cs="Arial"/>
              </w:rPr>
            </w:pPr>
            <w:r w:rsidRPr="00470D26">
              <w:rPr>
                <w:rFonts w:ascii="Arial" w:eastAsia="Times New Roman" w:hAnsi="Arial" w:cs="Arial"/>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C8F16E1" w14:textId="77777777" w:rsidR="00470D26" w:rsidRPr="00470D26" w:rsidRDefault="00470D26" w:rsidP="007C0A92">
            <w:pPr>
              <w:widowControl w:val="0"/>
              <w:jc w:val="both"/>
              <w:rPr>
                <w:rFonts w:ascii="Arial" w:eastAsia="Times New Roman" w:hAnsi="Arial" w:cs="Arial"/>
              </w:rPr>
            </w:pPr>
            <w:r w:rsidRPr="00470D26">
              <w:rPr>
                <w:rFonts w:ascii="Arial" w:eastAsia="Times New Roman" w:hAnsi="Arial" w:cs="Arial"/>
              </w:rPr>
              <w:t>—  «</w:t>
            </w:r>
            <w:proofErr w:type="spellStart"/>
            <w:r w:rsidRPr="00470D26">
              <w:rPr>
                <w:rFonts w:ascii="Arial" w:eastAsia="Times New Roman" w:hAnsi="Arial" w:cs="Arial"/>
              </w:rPr>
              <w:t>м.київ</w:t>
            </w:r>
            <w:proofErr w:type="spellEnd"/>
            <w:r w:rsidRPr="00470D26">
              <w:rPr>
                <w:rFonts w:ascii="Arial" w:eastAsia="Times New Roman" w:hAnsi="Arial" w:cs="Arial"/>
              </w:rPr>
              <w:t>» замість «</w:t>
            </w:r>
            <w:proofErr w:type="spellStart"/>
            <w:r w:rsidRPr="00470D26">
              <w:rPr>
                <w:rFonts w:ascii="Arial" w:eastAsia="Times New Roman" w:hAnsi="Arial" w:cs="Arial"/>
              </w:rPr>
              <w:t>м.Київ</w:t>
            </w:r>
            <w:proofErr w:type="spellEnd"/>
            <w:r w:rsidRPr="00470D26">
              <w:rPr>
                <w:rFonts w:ascii="Arial" w:eastAsia="Times New Roman" w:hAnsi="Arial" w:cs="Arial"/>
              </w:rPr>
              <w:t>»;</w:t>
            </w:r>
          </w:p>
          <w:p w14:paraId="286D847D" w14:textId="77777777" w:rsidR="00470D26" w:rsidRPr="00470D26" w:rsidRDefault="00470D26" w:rsidP="007C0A92">
            <w:pPr>
              <w:widowControl w:val="0"/>
              <w:jc w:val="both"/>
              <w:rPr>
                <w:rFonts w:ascii="Arial" w:eastAsia="Times New Roman" w:hAnsi="Arial" w:cs="Arial"/>
              </w:rPr>
            </w:pPr>
            <w:r w:rsidRPr="00470D26">
              <w:rPr>
                <w:rFonts w:ascii="Arial" w:eastAsia="Times New Roman" w:hAnsi="Arial" w:cs="Arial"/>
              </w:rPr>
              <w:t>— «поряд -</w:t>
            </w:r>
            <w:proofErr w:type="spellStart"/>
            <w:r w:rsidRPr="00470D26">
              <w:rPr>
                <w:rFonts w:ascii="Arial" w:eastAsia="Times New Roman" w:hAnsi="Arial" w:cs="Arial"/>
              </w:rPr>
              <w:t>ок</w:t>
            </w:r>
            <w:proofErr w:type="spellEnd"/>
            <w:r w:rsidRPr="00470D26">
              <w:rPr>
                <w:rFonts w:ascii="Arial" w:eastAsia="Times New Roman" w:hAnsi="Arial" w:cs="Arial"/>
              </w:rPr>
              <w:t>» замість «</w:t>
            </w:r>
            <w:proofErr w:type="spellStart"/>
            <w:r w:rsidRPr="00470D26">
              <w:rPr>
                <w:rFonts w:ascii="Arial" w:eastAsia="Times New Roman" w:hAnsi="Arial" w:cs="Arial"/>
              </w:rPr>
              <w:t>поря</w:t>
            </w:r>
            <w:proofErr w:type="spellEnd"/>
            <w:r w:rsidRPr="00470D26">
              <w:rPr>
                <w:rFonts w:ascii="Arial" w:eastAsia="Times New Roman" w:hAnsi="Arial" w:cs="Arial"/>
              </w:rPr>
              <w:t xml:space="preserve"> – док»;</w:t>
            </w:r>
          </w:p>
          <w:p w14:paraId="0C808595" w14:textId="77777777" w:rsidR="00470D26" w:rsidRPr="00470D26" w:rsidRDefault="00470D26" w:rsidP="007C0A92">
            <w:pPr>
              <w:widowControl w:val="0"/>
              <w:jc w:val="both"/>
              <w:rPr>
                <w:rFonts w:ascii="Arial" w:eastAsia="Times New Roman" w:hAnsi="Arial" w:cs="Arial"/>
              </w:rPr>
            </w:pPr>
            <w:r w:rsidRPr="00470D26">
              <w:rPr>
                <w:rFonts w:ascii="Arial" w:eastAsia="Times New Roman" w:hAnsi="Arial" w:cs="Arial"/>
              </w:rPr>
              <w:t>— «</w:t>
            </w:r>
            <w:proofErr w:type="spellStart"/>
            <w:r w:rsidRPr="00470D26">
              <w:rPr>
                <w:rFonts w:ascii="Arial" w:eastAsia="Times New Roman" w:hAnsi="Arial" w:cs="Arial"/>
              </w:rPr>
              <w:t>ненадається</w:t>
            </w:r>
            <w:proofErr w:type="spellEnd"/>
            <w:r w:rsidRPr="00470D26">
              <w:rPr>
                <w:rFonts w:ascii="Arial" w:eastAsia="Times New Roman" w:hAnsi="Arial" w:cs="Arial"/>
              </w:rPr>
              <w:t>» замість «не надається»»;</w:t>
            </w:r>
          </w:p>
          <w:p w14:paraId="39915442" w14:textId="77777777" w:rsidR="00470D26" w:rsidRPr="00470D26" w:rsidRDefault="00470D26" w:rsidP="007C0A92">
            <w:pPr>
              <w:widowControl w:val="0"/>
              <w:jc w:val="both"/>
              <w:rPr>
                <w:rFonts w:ascii="Arial" w:eastAsia="Times New Roman" w:hAnsi="Arial" w:cs="Arial"/>
              </w:rPr>
            </w:pPr>
            <w:r w:rsidRPr="00470D26">
              <w:rPr>
                <w:rFonts w:ascii="Arial" w:eastAsia="Times New Roman" w:hAnsi="Arial" w:cs="Arial"/>
              </w:rPr>
              <w:t>— «______________№_____________» замість «14.08.2020 №320/13/14-01»</w:t>
            </w:r>
          </w:p>
          <w:p w14:paraId="175A4B7C" w14:textId="77777777" w:rsidR="00470D26" w:rsidRPr="00470D26" w:rsidRDefault="00470D26" w:rsidP="007C0A92">
            <w:pPr>
              <w:widowControl w:val="0"/>
              <w:jc w:val="both"/>
              <w:rPr>
                <w:rFonts w:ascii="Arial" w:eastAsia="Times New Roman" w:hAnsi="Arial" w:cs="Arial"/>
              </w:rPr>
            </w:pPr>
            <w:r w:rsidRPr="00470D26">
              <w:rPr>
                <w:rFonts w:ascii="Arial" w:eastAsia="Times New Roman" w:hAnsi="Arial" w:cs="Arial"/>
              </w:rPr>
              <w:t>— учасник розмістив (завантажив) документ у форматі «JPG» замість  документа у форматі «</w:t>
            </w:r>
            <w:proofErr w:type="spellStart"/>
            <w:r w:rsidRPr="00470D26">
              <w:rPr>
                <w:rFonts w:ascii="Arial" w:eastAsia="Times New Roman" w:hAnsi="Arial" w:cs="Arial"/>
              </w:rPr>
              <w:t>pdf</w:t>
            </w:r>
            <w:proofErr w:type="spellEnd"/>
            <w:r w:rsidRPr="00470D26">
              <w:rPr>
                <w:rFonts w:ascii="Arial" w:eastAsia="Times New Roman" w:hAnsi="Arial" w:cs="Arial"/>
              </w:rPr>
              <w:t>» (</w:t>
            </w:r>
            <w:proofErr w:type="spellStart"/>
            <w:r w:rsidRPr="00470D26">
              <w:rPr>
                <w:rFonts w:ascii="Arial" w:eastAsia="Times New Roman" w:hAnsi="Arial" w:cs="Arial"/>
              </w:rPr>
              <w:t>PortableDocumentFormat</w:t>
            </w:r>
            <w:proofErr w:type="spellEnd"/>
            <w:r w:rsidRPr="00470D26">
              <w:rPr>
                <w:rFonts w:ascii="Arial" w:eastAsia="Times New Roman" w:hAnsi="Arial" w:cs="Arial"/>
              </w:rPr>
              <w:t xml:space="preserve">)». </w:t>
            </w:r>
          </w:p>
          <w:p w14:paraId="7E0E8FE9" w14:textId="77777777" w:rsidR="00470D26" w:rsidRPr="00470D26" w:rsidRDefault="00470D26" w:rsidP="007C0A92">
            <w:pPr>
              <w:ind w:firstLine="566"/>
              <w:jc w:val="both"/>
              <w:rPr>
                <w:rFonts w:ascii="Arial" w:hAnsi="Arial" w:cs="Arial"/>
                <w:shd w:val="solid" w:color="FFFFFF" w:fill="FFFFFF"/>
                <w:lang w:eastAsia="en-US"/>
              </w:rPr>
            </w:pPr>
            <w:r w:rsidRPr="00470D26">
              <w:rPr>
                <w:rFonts w:ascii="Arial" w:hAnsi="Arial" w:cs="Arial"/>
              </w:rPr>
              <w:t xml:space="preserve">У випадку розбіжності в документах, завантажених (розміщених) на електронних торгових майданчиках та на </w:t>
            </w:r>
            <w:proofErr w:type="spellStart"/>
            <w:r w:rsidRPr="00470D26">
              <w:rPr>
                <w:rFonts w:ascii="Arial" w:hAnsi="Arial" w:cs="Arial"/>
              </w:rPr>
              <w:t>вебпорталі</w:t>
            </w:r>
            <w:proofErr w:type="spellEnd"/>
            <w:r w:rsidRPr="00470D26">
              <w:rPr>
                <w:rFonts w:ascii="Arial" w:hAnsi="Arial" w:cs="Arial"/>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470D26">
              <w:rPr>
                <w:rFonts w:ascii="Arial" w:hAnsi="Arial" w:cs="Arial"/>
              </w:rPr>
              <w:t>Інтернет:http</w:t>
            </w:r>
            <w:proofErr w:type="spellEnd"/>
            <w:r w:rsidRPr="00470D26">
              <w:rPr>
                <w:rFonts w:ascii="Arial" w:hAnsi="Arial" w:cs="Arial"/>
              </w:rPr>
              <w:t>://prozorro.gov.ua.</w:t>
            </w:r>
          </w:p>
          <w:p w14:paraId="0FB3E2DF" w14:textId="77777777" w:rsidR="00470D26" w:rsidRPr="00470D26" w:rsidRDefault="00470D26" w:rsidP="007C0A92">
            <w:pPr>
              <w:ind w:left="20"/>
              <w:jc w:val="both"/>
              <w:rPr>
                <w:rFonts w:ascii="Arial" w:eastAsia="Times New Roman" w:hAnsi="Arial" w:cs="Arial"/>
                <w:color w:val="000000"/>
              </w:rPr>
            </w:pPr>
            <w:r w:rsidRPr="00470D26">
              <w:rPr>
                <w:rFonts w:ascii="Arial" w:eastAsia="Times New Roman" w:hAnsi="Arial" w:cs="Arial"/>
                <w:color w:val="000000"/>
              </w:rPr>
              <w:t xml:space="preserve">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14:paraId="031336FE" w14:textId="77777777" w:rsidR="00470D26" w:rsidRPr="00470D26" w:rsidRDefault="00470D26" w:rsidP="007C0A92">
            <w:pPr>
              <w:ind w:left="20"/>
              <w:jc w:val="both"/>
              <w:rPr>
                <w:rFonts w:ascii="Arial" w:hAnsi="Arial" w:cs="Arial"/>
                <w:shd w:val="solid" w:color="FFFFFF" w:fill="FFFFFF"/>
                <w:lang w:eastAsia="en-US"/>
              </w:rPr>
            </w:pPr>
            <w:r w:rsidRPr="00470D26">
              <w:rPr>
                <w:rFonts w:ascii="Arial" w:eastAsia="Times New Roman" w:hAnsi="Arial" w:cs="Arial"/>
                <w:color w:val="000000"/>
              </w:rPr>
              <w:t>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470D26">
              <w:rPr>
                <w:rFonts w:ascii="Arial" w:eastAsia="Times New Roman" w:hAnsi="Arial" w:cs="Arial"/>
                <w:color w:val="000000"/>
              </w:rPr>
              <w:t>ії</w:t>
            </w:r>
            <w:proofErr w:type="spellEnd"/>
            <w:r w:rsidRPr="00470D26">
              <w:rPr>
                <w:rFonts w:ascii="Arial" w:eastAsia="Times New Roman" w:hAnsi="Arial" w:cs="Arial"/>
                <w:color w:val="000000"/>
              </w:rPr>
              <w:t xml:space="preserve"> роз`яснення/</w:t>
            </w:r>
            <w:proofErr w:type="spellStart"/>
            <w:r w:rsidRPr="00470D26">
              <w:rPr>
                <w:rFonts w:ascii="Arial" w:eastAsia="Times New Roman" w:hAnsi="Arial" w:cs="Arial"/>
                <w:color w:val="000000"/>
              </w:rPr>
              <w:t>нь</w:t>
            </w:r>
            <w:proofErr w:type="spellEnd"/>
            <w:r w:rsidRPr="00470D26">
              <w:rPr>
                <w:rFonts w:ascii="Arial" w:eastAsia="Times New Roman" w:hAnsi="Arial" w:cs="Arial"/>
                <w:color w:val="000000"/>
              </w:rPr>
              <w:t xml:space="preserve"> державних органів.</w:t>
            </w:r>
          </w:p>
          <w:p w14:paraId="133167AC" w14:textId="77777777" w:rsidR="00470D26" w:rsidRPr="00470D26" w:rsidRDefault="00470D26" w:rsidP="007C0A92">
            <w:pPr>
              <w:widowControl w:val="0"/>
              <w:ind w:left="20" w:right="113"/>
              <w:contextualSpacing/>
              <w:jc w:val="both"/>
              <w:rPr>
                <w:rFonts w:ascii="Arial" w:hAnsi="Arial" w:cs="Arial"/>
              </w:rPr>
            </w:pPr>
            <w:r w:rsidRPr="00470D26">
              <w:rPr>
                <w:rFonts w:ascii="Arial" w:hAnsi="Arial" w:cs="Arial"/>
              </w:rPr>
              <w:lastRenderedPageBreak/>
              <w:t xml:space="preserve">1.8. Учасник процедури закупівлі має право </w:t>
            </w:r>
            <w:proofErr w:type="spellStart"/>
            <w:r w:rsidRPr="00470D26">
              <w:rPr>
                <w:rFonts w:ascii="Arial" w:hAnsi="Arial" w:cs="Arial"/>
              </w:rPr>
              <w:t>внести</w:t>
            </w:r>
            <w:proofErr w:type="spellEnd"/>
            <w:r w:rsidRPr="00470D26">
              <w:rPr>
                <w:rFonts w:ascii="Arial" w:hAnsi="Arial" w:cs="Arial"/>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6962EA35" w14:textId="77777777" w:rsidR="00470D26" w:rsidRPr="00470D26" w:rsidRDefault="00470D26" w:rsidP="007C0A92">
            <w:pPr>
              <w:widowControl w:val="0"/>
              <w:ind w:left="20" w:right="113"/>
              <w:contextualSpacing/>
              <w:jc w:val="both"/>
              <w:rPr>
                <w:rFonts w:ascii="Arial" w:hAnsi="Arial" w:cs="Arial"/>
              </w:rPr>
            </w:pPr>
            <w:r w:rsidRPr="00470D26">
              <w:rPr>
                <w:rFonts w:ascii="Arial" w:hAnsi="Arial" w:cs="Arial"/>
              </w:rPr>
              <w:t xml:space="preserve">1.9.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12BFD0FE" w14:textId="77777777" w:rsidR="00470D26" w:rsidRPr="00470D26" w:rsidRDefault="00470D26" w:rsidP="007C0A92">
            <w:pPr>
              <w:widowControl w:val="0"/>
              <w:ind w:left="20" w:right="113" w:firstLine="572"/>
              <w:contextualSpacing/>
              <w:jc w:val="both"/>
              <w:rPr>
                <w:rFonts w:ascii="Arial" w:hAnsi="Arial" w:cs="Arial"/>
              </w:rPr>
            </w:pPr>
            <w:r w:rsidRPr="00470D26">
              <w:rPr>
                <w:rFonts w:ascii="Arial" w:hAnsi="Arial" w:cs="Arial"/>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63C15CAA" w14:textId="77777777" w:rsidR="00470D26" w:rsidRPr="00470D26" w:rsidRDefault="00470D26" w:rsidP="007C0A92">
            <w:pPr>
              <w:widowControl w:val="0"/>
              <w:ind w:left="20" w:right="113" w:firstLine="572"/>
              <w:contextualSpacing/>
              <w:jc w:val="both"/>
              <w:rPr>
                <w:rFonts w:ascii="Arial" w:hAnsi="Arial" w:cs="Arial"/>
              </w:rPr>
            </w:pPr>
            <w:r w:rsidRPr="00470D26">
              <w:rPr>
                <w:rFonts w:ascii="Arial" w:hAnsi="Arial" w:cs="Arial"/>
              </w:rPr>
              <w:t>У разі визначення  переможцем Учасника за кількома лотами, може бути укладений один договір про закупівлю з одним і тим самим Учасником .</w:t>
            </w:r>
          </w:p>
          <w:p w14:paraId="0C0CCF09" w14:textId="77777777" w:rsidR="00470D26" w:rsidRPr="00470D26" w:rsidRDefault="00470D26" w:rsidP="007C0A92">
            <w:pPr>
              <w:ind w:left="20"/>
              <w:jc w:val="both"/>
              <w:rPr>
                <w:rFonts w:ascii="Arial" w:hAnsi="Arial" w:cs="Arial"/>
                <w:shd w:val="solid" w:color="FFFFFF" w:fill="FFFFFF"/>
                <w:lang w:eastAsia="en-US"/>
              </w:rPr>
            </w:pPr>
            <w:r w:rsidRPr="00470D26">
              <w:rPr>
                <w:rFonts w:ascii="Arial" w:hAnsi="Arial" w:cs="Arial"/>
              </w:rPr>
              <w:t>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470D26" w:rsidRPr="00470D26" w14:paraId="4256647A" w14:textId="77777777" w:rsidTr="007C0A92">
        <w:trPr>
          <w:gridAfter w:val="1"/>
          <w:wAfter w:w="21" w:type="dxa"/>
        </w:trPr>
        <w:tc>
          <w:tcPr>
            <w:tcW w:w="567" w:type="dxa"/>
            <w:shd w:val="clear" w:color="auto" w:fill="auto"/>
          </w:tcPr>
          <w:p w14:paraId="621B267A" w14:textId="77777777" w:rsidR="00470D26" w:rsidRPr="00470D26" w:rsidRDefault="00470D26" w:rsidP="007C0A92">
            <w:pPr>
              <w:rPr>
                <w:rFonts w:ascii="Arial" w:hAnsi="Arial" w:cs="Arial"/>
              </w:rPr>
            </w:pPr>
            <w:r w:rsidRPr="00470D26">
              <w:rPr>
                <w:rFonts w:ascii="Arial" w:hAnsi="Arial" w:cs="Arial"/>
              </w:rPr>
              <w:lastRenderedPageBreak/>
              <w:t>2.</w:t>
            </w:r>
          </w:p>
        </w:tc>
        <w:tc>
          <w:tcPr>
            <w:tcW w:w="2693" w:type="dxa"/>
            <w:shd w:val="clear" w:color="auto" w:fill="auto"/>
          </w:tcPr>
          <w:p w14:paraId="46A00B5C" w14:textId="77777777" w:rsidR="00470D26" w:rsidRPr="00470D26" w:rsidRDefault="00470D26" w:rsidP="007C0A92">
            <w:pPr>
              <w:rPr>
                <w:rFonts w:ascii="Arial" w:eastAsia="Times New Roman" w:hAnsi="Arial" w:cs="Arial"/>
                <w:b/>
              </w:rPr>
            </w:pPr>
            <w:r w:rsidRPr="00470D26">
              <w:rPr>
                <w:rFonts w:ascii="Arial" w:eastAsia="Times New Roman" w:hAnsi="Arial" w:cs="Arial"/>
                <w:b/>
              </w:rPr>
              <w:t>Забезпечення тендерної пропозиції</w:t>
            </w:r>
          </w:p>
        </w:tc>
        <w:tc>
          <w:tcPr>
            <w:tcW w:w="7363" w:type="dxa"/>
          </w:tcPr>
          <w:p w14:paraId="04E097A0" w14:textId="77777777" w:rsidR="00470D26" w:rsidRPr="00470D26" w:rsidRDefault="00470D26" w:rsidP="007C0A92">
            <w:pPr>
              <w:widowControl w:val="0"/>
              <w:jc w:val="both"/>
              <w:rPr>
                <w:rFonts w:ascii="Arial" w:hAnsi="Arial" w:cs="Arial"/>
              </w:rPr>
            </w:pPr>
            <w:r w:rsidRPr="00470D26">
              <w:rPr>
                <w:rFonts w:ascii="Arial" w:hAnsi="Arial" w:cs="Arial"/>
              </w:rPr>
              <w:t>2.1. Вимоги та умови до забезпечення тендерної пропозиції зазначаються відповідно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з урахуванням п. 47 особливостей (далі — Вимоги), а саме:</w:t>
            </w:r>
          </w:p>
          <w:p w14:paraId="37258860" w14:textId="77777777" w:rsidR="00470D26" w:rsidRPr="00470D26" w:rsidRDefault="00470D26" w:rsidP="007C0A92">
            <w:pPr>
              <w:widowControl w:val="0"/>
              <w:ind w:hanging="2"/>
              <w:jc w:val="both"/>
              <w:rPr>
                <w:rFonts w:ascii="Arial" w:hAnsi="Arial" w:cs="Arial"/>
              </w:rPr>
            </w:pPr>
            <w:r w:rsidRPr="00470D26">
              <w:rPr>
                <w:rFonts w:ascii="Arial" w:hAnsi="Arial" w:cs="Arial"/>
                <w:b/>
              </w:rPr>
              <w:t>Гарантія надається за з урахуванням умов, викладених в даному пункті</w:t>
            </w:r>
            <w:r w:rsidRPr="00470D26">
              <w:rPr>
                <w:rFonts w:ascii="Arial" w:hAnsi="Arial" w:cs="Arial"/>
              </w:rPr>
              <w:t xml:space="preserve">. </w:t>
            </w:r>
          </w:p>
          <w:p w14:paraId="35EDAE02" w14:textId="77777777" w:rsidR="00470D26" w:rsidRPr="00470D26" w:rsidRDefault="00470D26" w:rsidP="007C0A92">
            <w:pPr>
              <w:widowControl w:val="0"/>
              <w:ind w:hanging="2"/>
              <w:jc w:val="both"/>
              <w:rPr>
                <w:rFonts w:ascii="Arial" w:hAnsi="Arial" w:cs="Arial"/>
              </w:rPr>
            </w:pPr>
          </w:p>
          <w:p w14:paraId="7A39421D" w14:textId="77777777" w:rsidR="00470D26" w:rsidRPr="00470D26" w:rsidRDefault="00470D26" w:rsidP="007C0A92">
            <w:pPr>
              <w:tabs>
                <w:tab w:val="left" w:pos="2775"/>
              </w:tabs>
              <w:ind w:hanging="2"/>
              <w:jc w:val="both"/>
              <w:rPr>
                <w:rFonts w:ascii="Arial" w:hAnsi="Arial" w:cs="Arial"/>
              </w:rPr>
            </w:pPr>
            <w:r w:rsidRPr="00470D26">
              <w:rPr>
                <w:rFonts w:ascii="Arial" w:hAnsi="Arial" w:cs="Arial"/>
                <w:b/>
              </w:rPr>
              <w:t>Розмір забезпечення тендерної пропозиції:</w:t>
            </w:r>
            <w:r w:rsidRPr="00470D26">
              <w:rPr>
                <w:rFonts w:ascii="Arial" w:hAnsi="Arial" w:cs="Arial"/>
              </w:rPr>
              <w:t xml:space="preserve"> 296 000,00 гривень  (двісті дев’яносто шість тисяч гривень 00 </w:t>
            </w:r>
            <w:proofErr w:type="spellStart"/>
            <w:r w:rsidRPr="00470D26">
              <w:rPr>
                <w:rFonts w:ascii="Arial" w:hAnsi="Arial" w:cs="Arial"/>
              </w:rPr>
              <w:t>коп</w:t>
            </w:r>
            <w:proofErr w:type="spellEnd"/>
            <w:r w:rsidRPr="00470D26">
              <w:rPr>
                <w:rFonts w:ascii="Arial" w:hAnsi="Arial" w:cs="Arial"/>
              </w:rPr>
              <w:t xml:space="preserve">) </w:t>
            </w:r>
          </w:p>
          <w:p w14:paraId="01AA4601" w14:textId="77777777" w:rsidR="00470D26" w:rsidRPr="00470D26" w:rsidRDefault="00470D26" w:rsidP="007C0A92">
            <w:pPr>
              <w:tabs>
                <w:tab w:val="left" w:pos="2775"/>
              </w:tabs>
              <w:ind w:hanging="2"/>
              <w:jc w:val="both"/>
              <w:rPr>
                <w:rFonts w:ascii="Arial" w:hAnsi="Arial" w:cs="Arial"/>
              </w:rPr>
            </w:pPr>
          </w:p>
          <w:p w14:paraId="7C4C4464" w14:textId="77777777" w:rsidR="00470D26" w:rsidRPr="00470D26" w:rsidRDefault="00470D26" w:rsidP="007C0A92">
            <w:pPr>
              <w:widowControl w:val="0"/>
              <w:ind w:hanging="2"/>
              <w:jc w:val="both"/>
              <w:rPr>
                <w:rFonts w:ascii="Arial" w:hAnsi="Arial" w:cs="Arial"/>
              </w:rPr>
            </w:pPr>
            <w:r w:rsidRPr="00470D26">
              <w:rPr>
                <w:rFonts w:ascii="Arial" w:hAnsi="Arial" w:cs="Arial"/>
                <w:b/>
              </w:rPr>
              <w:t xml:space="preserve">Вид забезпечення тендерної пропозиції: банківська гарантія та/або </w:t>
            </w:r>
            <w:r w:rsidRPr="00470D26">
              <w:rPr>
                <w:rFonts w:ascii="Arial" w:hAnsi="Arial" w:cs="Arial"/>
                <w:i/>
              </w:rPr>
              <w:t>електронна</w:t>
            </w:r>
            <w:r w:rsidRPr="00470D26">
              <w:rPr>
                <w:rFonts w:ascii="Arial" w:hAnsi="Arial" w:cs="Arial"/>
              </w:rPr>
              <w:t xml:space="preserve"> </w:t>
            </w:r>
            <w:r w:rsidRPr="00470D26">
              <w:rPr>
                <w:rFonts w:ascii="Arial" w:hAnsi="Arial" w:cs="Arial"/>
                <w:i/>
              </w:rPr>
              <w:t>банківська гарантія,</w:t>
            </w:r>
            <w:r w:rsidRPr="00470D26">
              <w:rPr>
                <w:rFonts w:ascii="Arial" w:hAnsi="Arial" w:cs="Arial"/>
              </w:rPr>
              <w:t xml:space="preserve"> </w:t>
            </w:r>
            <w:r w:rsidRPr="00470D26">
              <w:rPr>
                <w:rFonts w:ascii="Arial" w:hAnsi="Arial" w:cs="Arial"/>
                <w:i/>
              </w:rPr>
              <w:t xml:space="preserve">PDF або Word з накладанням ЕЦП гаранта, </w:t>
            </w:r>
            <w:r w:rsidRPr="00470D26">
              <w:rPr>
                <w:rFonts w:ascii="Arial" w:hAnsi="Arial" w:cs="Arial"/>
              </w:rPr>
              <w:t>яка надається одночасно з поданням тендерної пропозиції. Строк дії забезпечення тендерної пропозиції – не менше 90 (дев’яносто) календарних днів з дня розкриття тендерної пропозиції, включаючи день розкриття тендерної пропозиції.</w:t>
            </w:r>
          </w:p>
          <w:p w14:paraId="14E89ABB" w14:textId="77777777" w:rsidR="00470D26" w:rsidRPr="00470D26" w:rsidRDefault="00470D26" w:rsidP="007C0A92">
            <w:pPr>
              <w:widowControl w:val="0"/>
              <w:ind w:hanging="2"/>
              <w:jc w:val="both"/>
              <w:rPr>
                <w:rFonts w:ascii="Arial" w:hAnsi="Arial" w:cs="Arial"/>
              </w:rPr>
            </w:pPr>
          </w:p>
          <w:p w14:paraId="3A84B440" w14:textId="77777777" w:rsidR="00470D26" w:rsidRPr="00470D26" w:rsidRDefault="00470D26" w:rsidP="007C0A92">
            <w:pPr>
              <w:widowControl w:val="0"/>
              <w:ind w:hanging="2"/>
              <w:jc w:val="both"/>
              <w:rPr>
                <w:rFonts w:ascii="Arial" w:hAnsi="Arial" w:cs="Arial"/>
              </w:rPr>
            </w:pPr>
            <w:r w:rsidRPr="00470D26">
              <w:rPr>
                <w:rFonts w:ascii="Arial" w:hAnsi="Arial" w:cs="Arial"/>
              </w:rPr>
              <w:t xml:space="preserve">2.2. Терміни, зазначені у банківській гарантії,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1003DD8F" w14:textId="77777777" w:rsidR="00470D26" w:rsidRPr="00470D26" w:rsidRDefault="00470D26" w:rsidP="007C0A92">
            <w:pPr>
              <w:widowControl w:val="0"/>
              <w:ind w:hanging="2"/>
              <w:jc w:val="both"/>
              <w:rPr>
                <w:rFonts w:ascii="Arial" w:hAnsi="Arial" w:cs="Arial"/>
              </w:rPr>
            </w:pPr>
            <w:r w:rsidRPr="00470D26">
              <w:rPr>
                <w:rFonts w:ascii="Arial" w:hAnsi="Arial" w:cs="Arial"/>
              </w:rPr>
              <w:t xml:space="preserve">3. У реквізитах гарантії: </w:t>
            </w:r>
          </w:p>
          <w:p w14:paraId="7F577669" w14:textId="77777777" w:rsidR="00470D26" w:rsidRPr="00470D26" w:rsidRDefault="00470D26" w:rsidP="007C0A92">
            <w:pPr>
              <w:widowControl w:val="0"/>
              <w:ind w:hanging="2"/>
              <w:jc w:val="both"/>
              <w:rPr>
                <w:rFonts w:ascii="Arial" w:hAnsi="Arial" w:cs="Arial"/>
              </w:rPr>
            </w:pPr>
            <w:r w:rsidRPr="00470D26">
              <w:rPr>
                <w:rFonts w:ascii="Arial" w:hAnsi="Arial" w:cs="Arial"/>
              </w:rPr>
              <w:t xml:space="preserve">1) щодо повного найменування гаранта зазначається інформація: </w:t>
            </w:r>
          </w:p>
          <w:p w14:paraId="59669493" w14:textId="77777777" w:rsidR="00470D26" w:rsidRPr="00470D26" w:rsidRDefault="00470D26" w:rsidP="007C0A92">
            <w:pPr>
              <w:widowControl w:val="0"/>
              <w:ind w:hanging="2"/>
              <w:jc w:val="both"/>
              <w:rPr>
                <w:rFonts w:ascii="Arial" w:hAnsi="Arial" w:cs="Arial"/>
              </w:rPr>
            </w:pPr>
            <w:r w:rsidRPr="00470D26">
              <w:rPr>
                <w:rFonts w:ascii="Arial" w:hAnsi="Arial" w:cs="Arial"/>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4F5EC41C" w14:textId="77777777" w:rsidR="00470D26" w:rsidRPr="00470D26" w:rsidRDefault="00470D26" w:rsidP="007C0A92">
            <w:pPr>
              <w:widowControl w:val="0"/>
              <w:ind w:hanging="2"/>
              <w:jc w:val="both"/>
              <w:rPr>
                <w:rFonts w:ascii="Arial" w:hAnsi="Arial" w:cs="Arial"/>
              </w:rPr>
            </w:pPr>
            <w:r w:rsidRPr="00470D26">
              <w:rPr>
                <w:rFonts w:ascii="Arial" w:hAnsi="Arial" w:cs="Arial"/>
              </w:rPr>
              <w:t xml:space="preserve">— код банку (у разі наявності); </w:t>
            </w:r>
          </w:p>
          <w:p w14:paraId="019657EB" w14:textId="77777777" w:rsidR="00470D26" w:rsidRPr="00470D26" w:rsidRDefault="00470D26" w:rsidP="007C0A92">
            <w:pPr>
              <w:widowControl w:val="0"/>
              <w:ind w:hanging="2"/>
              <w:jc w:val="both"/>
              <w:rPr>
                <w:rFonts w:ascii="Arial" w:hAnsi="Arial" w:cs="Arial"/>
              </w:rPr>
            </w:pPr>
            <w:r w:rsidRPr="00470D26">
              <w:rPr>
                <w:rFonts w:ascii="Arial" w:hAnsi="Arial" w:cs="Arial"/>
              </w:rPr>
              <w:t xml:space="preserve">— адреса місцезнаходження; поштова адреса для листування; </w:t>
            </w:r>
          </w:p>
          <w:p w14:paraId="7FB77B81" w14:textId="77777777" w:rsidR="00470D26" w:rsidRPr="00470D26" w:rsidRDefault="00470D26" w:rsidP="007C0A92">
            <w:pPr>
              <w:widowControl w:val="0"/>
              <w:ind w:hanging="2"/>
              <w:jc w:val="both"/>
              <w:rPr>
                <w:rFonts w:ascii="Arial" w:hAnsi="Arial" w:cs="Arial"/>
              </w:rPr>
            </w:pPr>
            <w:r w:rsidRPr="00470D26">
              <w:rPr>
                <w:rFonts w:ascii="Arial" w:hAnsi="Arial" w:cs="Arial"/>
              </w:rPr>
              <w:lastRenderedPageBreak/>
              <w:t xml:space="preserve">— адреса електронної пошти гаранта, на яку отримуються документи; </w:t>
            </w:r>
          </w:p>
          <w:p w14:paraId="3D09F95A" w14:textId="77777777" w:rsidR="00470D26" w:rsidRPr="00470D26" w:rsidRDefault="00470D26" w:rsidP="007C0A92">
            <w:pPr>
              <w:widowControl w:val="0"/>
              <w:ind w:hanging="2"/>
              <w:jc w:val="both"/>
              <w:rPr>
                <w:rFonts w:ascii="Arial" w:hAnsi="Arial" w:cs="Arial"/>
              </w:rPr>
            </w:pPr>
            <w:r w:rsidRPr="00470D26">
              <w:rPr>
                <w:rFonts w:ascii="Arial" w:hAnsi="Arial" w:cs="Arial"/>
              </w:rPr>
              <w:t xml:space="preserve">— SWIFT-адреса гаранта; </w:t>
            </w:r>
          </w:p>
          <w:p w14:paraId="42AFCFE1" w14:textId="77777777" w:rsidR="00470D26" w:rsidRPr="00470D26" w:rsidRDefault="00470D26" w:rsidP="007C0A92">
            <w:pPr>
              <w:widowControl w:val="0"/>
              <w:ind w:hanging="2"/>
              <w:jc w:val="both"/>
              <w:rPr>
                <w:rFonts w:ascii="Arial" w:hAnsi="Arial" w:cs="Arial"/>
              </w:rPr>
            </w:pPr>
            <w:r w:rsidRPr="00470D26">
              <w:rPr>
                <w:rFonts w:ascii="Arial" w:hAnsi="Arial" w:cs="Arial"/>
              </w:rPr>
              <w:t xml:space="preserve">2) щодо повного найменування принципала, яким є учасник процедури закупівлі, зазначається інформація: </w:t>
            </w:r>
          </w:p>
          <w:p w14:paraId="6DC6D0F0" w14:textId="77777777" w:rsidR="00470D26" w:rsidRPr="00470D26" w:rsidRDefault="00470D26" w:rsidP="007C0A92">
            <w:pPr>
              <w:widowControl w:val="0"/>
              <w:ind w:hanging="2"/>
              <w:jc w:val="both"/>
              <w:rPr>
                <w:rFonts w:ascii="Arial" w:hAnsi="Arial" w:cs="Arial"/>
              </w:rPr>
            </w:pPr>
            <w:r w:rsidRPr="00470D26">
              <w:rPr>
                <w:rFonts w:ascii="Arial" w:hAnsi="Arial" w:cs="Arial"/>
              </w:rPr>
              <w:t xml:space="preserve">— повне найменування — для юридичної особи; </w:t>
            </w:r>
          </w:p>
          <w:p w14:paraId="7F4A7E18" w14:textId="77777777" w:rsidR="00470D26" w:rsidRPr="00470D26" w:rsidRDefault="00470D26" w:rsidP="007C0A92">
            <w:pPr>
              <w:widowControl w:val="0"/>
              <w:ind w:hanging="2"/>
              <w:jc w:val="both"/>
              <w:rPr>
                <w:rFonts w:ascii="Arial" w:hAnsi="Arial" w:cs="Arial"/>
              </w:rPr>
            </w:pPr>
            <w:r w:rsidRPr="00470D26">
              <w:rPr>
                <w:rFonts w:ascii="Arial" w:hAnsi="Arial" w:cs="Arial"/>
              </w:rPr>
              <w:t xml:space="preserve">— прізвище, ім'я та по батькові (у разі наявності) — для фізичної особи; </w:t>
            </w:r>
          </w:p>
          <w:p w14:paraId="67D4691C" w14:textId="77777777" w:rsidR="00470D26" w:rsidRPr="00470D26" w:rsidRDefault="00470D26" w:rsidP="007C0A92">
            <w:pPr>
              <w:widowControl w:val="0"/>
              <w:ind w:hanging="2"/>
              <w:jc w:val="both"/>
              <w:rPr>
                <w:rFonts w:ascii="Arial" w:hAnsi="Arial" w:cs="Arial"/>
              </w:rPr>
            </w:pPr>
            <w:r w:rsidRPr="00470D26">
              <w:rPr>
                <w:rFonts w:ascii="Arial" w:hAnsi="Arial" w:cs="Arial"/>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5AD143E4" w14:textId="77777777" w:rsidR="00470D26" w:rsidRPr="00470D26" w:rsidRDefault="00470D26" w:rsidP="007C0A92">
            <w:pPr>
              <w:widowControl w:val="0"/>
              <w:ind w:hanging="2"/>
              <w:jc w:val="both"/>
              <w:rPr>
                <w:rFonts w:ascii="Arial" w:hAnsi="Arial" w:cs="Arial"/>
              </w:rPr>
            </w:pPr>
            <w:r w:rsidRPr="00470D26">
              <w:rPr>
                <w:rFonts w:ascii="Arial" w:hAnsi="Arial" w:cs="Arial"/>
              </w:rPr>
              <w:t xml:space="preserve">— реєстраційний номер облікової картки платника податків — для принципала фізичної особи — резидента (у разі наявності); </w:t>
            </w:r>
          </w:p>
          <w:p w14:paraId="2926712C" w14:textId="77777777" w:rsidR="00470D26" w:rsidRPr="00470D26" w:rsidRDefault="00470D26" w:rsidP="007C0A92">
            <w:pPr>
              <w:widowControl w:val="0"/>
              <w:ind w:hanging="2"/>
              <w:jc w:val="both"/>
              <w:rPr>
                <w:rFonts w:ascii="Arial" w:hAnsi="Arial" w:cs="Arial"/>
              </w:rPr>
            </w:pPr>
            <w:r w:rsidRPr="00470D26">
              <w:rPr>
                <w:rFonts w:ascii="Arial" w:hAnsi="Arial" w:cs="Arial"/>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42D07BAD" w14:textId="77777777" w:rsidR="00470D26" w:rsidRPr="00470D26" w:rsidRDefault="00470D26" w:rsidP="007C0A92">
            <w:pPr>
              <w:widowControl w:val="0"/>
              <w:ind w:hanging="2"/>
              <w:jc w:val="both"/>
              <w:rPr>
                <w:rFonts w:ascii="Arial" w:hAnsi="Arial" w:cs="Arial"/>
              </w:rPr>
            </w:pPr>
            <w:r w:rsidRPr="00470D26">
              <w:rPr>
                <w:rFonts w:ascii="Arial" w:hAnsi="Arial" w:cs="Arial"/>
              </w:rPr>
              <w:t xml:space="preserve">— адреса місцезнаходження; </w:t>
            </w:r>
          </w:p>
          <w:p w14:paraId="53257BC1" w14:textId="77777777" w:rsidR="00470D26" w:rsidRPr="00470D26" w:rsidRDefault="00470D26" w:rsidP="007C0A92">
            <w:pPr>
              <w:widowControl w:val="0"/>
              <w:ind w:hanging="2"/>
              <w:jc w:val="both"/>
              <w:rPr>
                <w:rFonts w:ascii="Arial" w:hAnsi="Arial" w:cs="Arial"/>
              </w:rPr>
            </w:pPr>
            <w:r w:rsidRPr="00470D26">
              <w:rPr>
                <w:rFonts w:ascii="Arial" w:hAnsi="Arial" w:cs="Arial"/>
              </w:rPr>
              <w:t xml:space="preserve">3) щодо повного найменування </w:t>
            </w:r>
            <w:proofErr w:type="spellStart"/>
            <w:r w:rsidRPr="00470D26">
              <w:rPr>
                <w:rFonts w:ascii="Arial" w:hAnsi="Arial" w:cs="Arial"/>
              </w:rPr>
              <w:t>бенефіціара</w:t>
            </w:r>
            <w:proofErr w:type="spellEnd"/>
            <w:r w:rsidRPr="00470D26">
              <w:rPr>
                <w:rFonts w:ascii="Arial" w:hAnsi="Arial" w:cs="Arial"/>
              </w:rPr>
              <w:t xml:space="preserve">, яким є замовник, зазначається інформація: </w:t>
            </w:r>
          </w:p>
          <w:p w14:paraId="60098822" w14:textId="77777777" w:rsidR="00470D26" w:rsidRPr="00470D26" w:rsidRDefault="00470D26" w:rsidP="007C0A92">
            <w:pPr>
              <w:widowControl w:val="0"/>
              <w:ind w:hanging="2"/>
              <w:jc w:val="both"/>
              <w:rPr>
                <w:rFonts w:ascii="Arial" w:hAnsi="Arial" w:cs="Arial"/>
              </w:rPr>
            </w:pPr>
            <w:r w:rsidRPr="00470D26">
              <w:rPr>
                <w:rFonts w:ascii="Arial" w:hAnsi="Arial" w:cs="Arial"/>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68B86534" w14:textId="77777777" w:rsidR="00470D26" w:rsidRPr="00470D26" w:rsidRDefault="00470D26" w:rsidP="007C0A92">
            <w:pPr>
              <w:widowControl w:val="0"/>
              <w:ind w:hanging="2"/>
              <w:jc w:val="both"/>
              <w:rPr>
                <w:rFonts w:ascii="Arial" w:hAnsi="Arial" w:cs="Arial"/>
              </w:rPr>
            </w:pPr>
            <w:r w:rsidRPr="00470D26">
              <w:rPr>
                <w:rFonts w:ascii="Arial" w:hAnsi="Arial" w:cs="Arial"/>
              </w:rPr>
              <w:t xml:space="preserve">— адреса місцезнаходження; </w:t>
            </w:r>
          </w:p>
          <w:p w14:paraId="050F6877" w14:textId="77777777" w:rsidR="00470D26" w:rsidRPr="00470D26" w:rsidRDefault="00470D26" w:rsidP="007C0A92">
            <w:pPr>
              <w:widowControl w:val="0"/>
              <w:ind w:hanging="2"/>
              <w:jc w:val="both"/>
              <w:rPr>
                <w:rFonts w:ascii="Arial" w:hAnsi="Arial" w:cs="Arial"/>
              </w:rPr>
            </w:pPr>
            <w:r w:rsidRPr="00470D26">
              <w:rPr>
                <w:rFonts w:ascii="Arial" w:hAnsi="Arial" w:cs="Arial"/>
              </w:rPr>
              <w:t xml:space="preserve">4) сума гарантії зазначається цифрами і словами, назва валюти — словами; </w:t>
            </w:r>
          </w:p>
          <w:p w14:paraId="3B275846" w14:textId="77777777" w:rsidR="00470D26" w:rsidRPr="00470D26" w:rsidRDefault="00470D26" w:rsidP="007C0A92">
            <w:pPr>
              <w:widowControl w:val="0"/>
              <w:ind w:hanging="2"/>
              <w:jc w:val="both"/>
              <w:rPr>
                <w:rFonts w:ascii="Arial" w:hAnsi="Arial" w:cs="Arial"/>
              </w:rPr>
            </w:pPr>
            <w:r w:rsidRPr="00470D26">
              <w:rPr>
                <w:rFonts w:ascii="Arial" w:hAnsi="Arial" w:cs="Arial"/>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6F72545C" w14:textId="77777777" w:rsidR="00470D26" w:rsidRPr="00470D26" w:rsidRDefault="00470D26" w:rsidP="007C0A92">
            <w:pPr>
              <w:widowControl w:val="0"/>
              <w:ind w:hanging="2"/>
              <w:jc w:val="both"/>
              <w:rPr>
                <w:rFonts w:ascii="Arial" w:hAnsi="Arial" w:cs="Arial"/>
              </w:rPr>
            </w:pPr>
            <w:r w:rsidRPr="00470D26">
              <w:rPr>
                <w:rFonts w:ascii="Arial" w:hAnsi="Arial" w:cs="Arial"/>
              </w:rPr>
              <w:t xml:space="preserve">6) датою початку строку дії гарантії зазначається дата видачі гарантії або дата набрання нею чинності; </w:t>
            </w:r>
          </w:p>
          <w:p w14:paraId="101B52F3" w14:textId="77777777" w:rsidR="00470D26" w:rsidRPr="00470D26" w:rsidRDefault="00470D26" w:rsidP="007C0A92">
            <w:pPr>
              <w:widowControl w:val="0"/>
              <w:ind w:hanging="2"/>
              <w:jc w:val="both"/>
              <w:rPr>
                <w:rFonts w:ascii="Arial" w:hAnsi="Arial" w:cs="Arial"/>
              </w:rPr>
            </w:pPr>
            <w:r w:rsidRPr="00470D26">
              <w:rPr>
                <w:rFonts w:ascii="Arial" w:hAnsi="Arial" w:cs="Arial"/>
              </w:rPr>
              <w:t xml:space="preserve">7) зазначається дата закінчення строку дії гарантії; </w:t>
            </w:r>
          </w:p>
          <w:p w14:paraId="0349DBC5" w14:textId="77777777" w:rsidR="00470D26" w:rsidRPr="00470D26" w:rsidRDefault="00470D26" w:rsidP="007C0A92">
            <w:pPr>
              <w:widowControl w:val="0"/>
              <w:ind w:hanging="2"/>
              <w:jc w:val="both"/>
              <w:rPr>
                <w:rFonts w:ascii="Arial" w:hAnsi="Arial" w:cs="Arial"/>
              </w:rPr>
            </w:pPr>
            <w:r w:rsidRPr="00470D26">
              <w:rPr>
                <w:rFonts w:ascii="Arial" w:hAnsi="Arial" w:cs="Arial"/>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470D26">
              <w:rPr>
                <w:rFonts w:ascii="Arial" w:hAnsi="Arial" w:cs="Arial"/>
              </w:rPr>
              <w:t>вебсайт</w:t>
            </w:r>
            <w:proofErr w:type="spellEnd"/>
            <w:r w:rsidRPr="00470D26">
              <w:rPr>
                <w:rFonts w:ascii="Arial" w:hAnsi="Arial" w:cs="Arial"/>
              </w:rPr>
              <w:t xml:space="preserve"> інформаційно-телекомунікаційної системи «PROZORRO»; </w:t>
            </w:r>
          </w:p>
          <w:p w14:paraId="4380BD7A" w14:textId="77777777" w:rsidR="00470D26" w:rsidRPr="00470D26" w:rsidRDefault="00470D26" w:rsidP="007C0A92">
            <w:pPr>
              <w:widowControl w:val="0"/>
              <w:ind w:hanging="2"/>
              <w:jc w:val="both"/>
              <w:rPr>
                <w:rFonts w:ascii="Arial" w:hAnsi="Arial" w:cs="Arial"/>
              </w:rPr>
            </w:pPr>
            <w:r w:rsidRPr="00470D26">
              <w:rPr>
                <w:rFonts w:ascii="Arial" w:hAnsi="Arial" w:cs="Arial"/>
              </w:rPr>
              <w:t xml:space="preserve">9) в інформації щодо тендерної документації зазначаються: </w:t>
            </w:r>
          </w:p>
          <w:p w14:paraId="3CF1D1E8" w14:textId="77777777" w:rsidR="00470D26" w:rsidRPr="00470D26" w:rsidRDefault="00470D26" w:rsidP="007C0A92">
            <w:pPr>
              <w:widowControl w:val="0"/>
              <w:ind w:hanging="2"/>
              <w:jc w:val="both"/>
              <w:rPr>
                <w:rFonts w:ascii="Arial" w:hAnsi="Arial" w:cs="Arial"/>
              </w:rPr>
            </w:pPr>
            <w:r w:rsidRPr="00470D26">
              <w:rPr>
                <w:rFonts w:ascii="Arial" w:hAnsi="Arial" w:cs="Arial"/>
              </w:rPr>
              <w:t xml:space="preserve">— дата рішення замовника, яким затверджена тендерна документація; </w:t>
            </w:r>
          </w:p>
          <w:p w14:paraId="240E80EF" w14:textId="77777777" w:rsidR="00470D26" w:rsidRPr="00470D26" w:rsidRDefault="00470D26" w:rsidP="007C0A92">
            <w:pPr>
              <w:widowControl w:val="0"/>
              <w:ind w:hanging="2"/>
              <w:jc w:val="both"/>
              <w:rPr>
                <w:rFonts w:ascii="Arial" w:hAnsi="Arial" w:cs="Arial"/>
              </w:rPr>
            </w:pPr>
            <w:r w:rsidRPr="00470D26">
              <w:rPr>
                <w:rFonts w:ascii="Arial" w:hAnsi="Arial" w:cs="Arial"/>
              </w:rPr>
              <w:t xml:space="preserve">— назва предмета закупівлі / частини предмета закупівлі (лота) згідно з оголошенням про проведення конкурентної процедури закупівлі; </w:t>
            </w:r>
          </w:p>
          <w:p w14:paraId="5B750785" w14:textId="77777777" w:rsidR="00470D26" w:rsidRPr="00470D26" w:rsidRDefault="00470D26" w:rsidP="007C0A92">
            <w:pPr>
              <w:widowControl w:val="0"/>
              <w:ind w:hanging="2"/>
              <w:jc w:val="both"/>
              <w:rPr>
                <w:rFonts w:ascii="Arial" w:hAnsi="Arial" w:cs="Arial"/>
              </w:rPr>
            </w:pPr>
            <w:r w:rsidRPr="00470D26">
              <w:rPr>
                <w:rFonts w:ascii="Arial" w:hAnsi="Arial" w:cs="Arial"/>
              </w:rPr>
              <w:t xml:space="preserve">10) строк сплати коштів за гарантією зазначається в робочих або банківських днях; </w:t>
            </w:r>
          </w:p>
          <w:p w14:paraId="33AE6A16" w14:textId="77777777" w:rsidR="00470D26" w:rsidRPr="00470D26" w:rsidRDefault="00470D26" w:rsidP="007C0A92">
            <w:pPr>
              <w:widowControl w:val="0"/>
              <w:ind w:hanging="2"/>
              <w:jc w:val="both"/>
              <w:rPr>
                <w:rFonts w:ascii="Arial" w:hAnsi="Arial" w:cs="Arial"/>
              </w:rPr>
            </w:pPr>
            <w:r w:rsidRPr="00470D26">
              <w:rPr>
                <w:rFonts w:ascii="Arial" w:hAnsi="Arial" w:cs="Arial"/>
              </w:rPr>
              <w:t xml:space="preserve">4. Гарантія та договір, який укладається між гарантом та принципалом, не може містити додаткових умов щодо: </w:t>
            </w:r>
          </w:p>
          <w:p w14:paraId="45288FA1" w14:textId="77777777" w:rsidR="00470D26" w:rsidRPr="00470D26" w:rsidRDefault="00470D26" w:rsidP="007C0A92">
            <w:pPr>
              <w:widowControl w:val="0"/>
              <w:ind w:hanging="2"/>
              <w:jc w:val="both"/>
              <w:rPr>
                <w:rFonts w:ascii="Arial" w:hAnsi="Arial" w:cs="Arial"/>
              </w:rPr>
            </w:pPr>
            <w:r w:rsidRPr="00470D26">
              <w:rPr>
                <w:rFonts w:ascii="Arial" w:hAnsi="Arial" w:cs="Arial"/>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w:t>
            </w:r>
          </w:p>
          <w:p w14:paraId="401AF1D3" w14:textId="77777777" w:rsidR="00470D26" w:rsidRPr="00470D26" w:rsidRDefault="00470D26" w:rsidP="007C0A92">
            <w:pPr>
              <w:widowControl w:val="0"/>
              <w:ind w:hanging="2"/>
              <w:jc w:val="both"/>
              <w:rPr>
                <w:rFonts w:ascii="Arial" w:hAnsi="Arial" w:cs="Arial"/>
              </w:rPr>
            </w:pPr>
            <w:r w:rsidRPr="00470D26">
              <w:rPr>
                <w:rFonts w:ascii="Arial" w:hAnsi="Arial" w:cs="Arial"/>
              </w:rPr>
              <w:t xml:space="preserve">— вимог надання третіми особами листів або документів, що підтверджують факт настання гарантійного випадку; </w:t>
            </w:r>
          </w:p>
          <w:p w14:paraId="64BBF96D" w14:textId="77777777" w:rsidR="00470D26" w:rsidRPr="00470D26" w:rsidRDefault="00470D26" w:rsidP="007C0A92">
            <w:pPr>
              <w:widowControl w:val="0"/>
              <w:ind w:hanging="2"/>
              <w:jc w:val="both"/>
              <w:rPr>
                <w:rFonts w:ascii="Arial" w:hAnsi="Arial" w:cs="Arial"/>
              </w:rPr>
            </w:pPr>
            <w:r w:rsidRPr="00470D26">
              <w:rPr>
                <w:rFonts w:ascii="Arial" w:hAnsi="Arial" w:cs="Arial"/>
              </w:rPr>
              <w:t xml:space="preserve">— можливості часткової сплати суми гарантії. </w:t>
            </w:r>
          </w:p>
          <w:p w14:paraId="1A5CB945" w14:textId="77777777" w:rsidR="00470D26" w:rsidRPr="00470D26" w:rsidRDefault="00470D26" w:rsidP="007C0A92">
            <w:pPr>
              <w:widowControl w:val="0"/>
              <w:ind w:hanging="2"/>
              <w:jc w:val="both"/>
              <w:rPr>
                <w:rFonts w:ascii="Arial" w:hAnsi="Arial" w:cs="Arial"/>
              </w:rPr>
            </w:pPr>
            <w:r w:rsidRPr="00470D26">
              <w:rPr>
                <w:rFonts w:ascii="Arial" w:hAnsi="Arial" w:cs="Arial"/>
              </w:rPr>
              <w:t>5. Гарантія, яка надається в електронній формі, підписується шляхом накладання кваліфікованого(</w:t>
            </w:r>
            <w:proofErr w:type="spellStart"/>
            <w:r w:rsidRPr="00470D26">
              <w:rPr>
                <w:rFonts w:ascii="Arial" w:hAnsi="Arial" w:cs="Arial"/>
              </w:rPr>
              <w:t>их</w:t>
            </w:r>
            <w:proofErr w:type="spellEnd"/>
            <w:r w:rsidRPr="00470D26">
              <w:rPr>
                <w:rFonts w:ascii="Arial" w:hAnsi="Arial" w:cs="Arial"/>
              </w:rPr>
              <w:t>) електронного(</w:t>
            </w:r>
            <w:proofErr w:type="spellStart"/>
            <w:r w:rsidRPr="00470D26">
              <w:rPr>
                <w:rFonts w:ascii="Arial" w:hAnsi="Arial" w:cs="Arial"/>
              </w:rPr>
              <w:t>их</w:t>
            </w:r>
            <w:proofErr w:type="spellEnd"/>
            <w:r w:rsidRPr="00470D26">
              <w:rPr>
                <w:rFonts w:ascii="Arial" w:hAnsi="Arial" w:cs="Arial"/>
              </w:rPr>
              <w:t>) підпису(</w:t>
            </w:r>
            <w:proofErr w:type="spellStart"/>
            <w:r w:rsidRPr="00470D26">
              <w:rPr>
                <w:rFonts w:ascii="Arial" w:hAnsi="Arial" w:cs="Arial"/>
              </w:rPr>
              <w:t>ів</w:t>
            </w:r>
            <w:proofErr w:type="spellEnd"/>
            <w:r w:rsidRPr="00470D26">
              <w:rPr>
                <w:rFonts w:ascii="Arial" w:hAnsi="Arial" w:cs="Arial"/>
              </w:rPr>
              <w:t>) та кваліфікованої електронної печатки (у разі наявності), що прирівняні до власноручного підпису(</w:t>
            </w:r>
            <w:proofErr w:type="spellStart"/>
            <w:r w:rsidRPr="00470D26">
              <w:rPr>
                <w:rFonts w:ascii="Arial" w:hAnsi="Arial" w:cs="Arial"/>
              </w:rPr>
              <w:t>ів</w:t>
            </w:r>
            <w:proofErr w:type="spellEnd"/>
            <w:r w:rsidRPr="00470D26">
              <w:rPr>
                <w:rFonts w:ascii="Arial" w:hAnsi="Arial" w:cs="Arial"/>
              </w:rPr>
              <w:t>) уповноваженої(</w:t>
            </w:r>
            <w:proofErr w:type="spellStart"/>
            <w:r w:rsidRPr="00470D26">
              <w:rPr>
                <w:rFonts w:ascii="Arial" w:hAnsi="Arial" w:cs="Arial"/>
              </w:rPr>
              <w:t>их</w:t>
            </w:r>
            <w:proofErr w:type="spellEnd"/>
            <w:r w:rsidRPr="00470D26">
              <w:rPr>
                <w:rFonts w:ascii="Arial" w:hAnsi="Arial" w:cs="Arial"/>
              </w:rPr>
              <w:t>) особи(</w:t>
            </w:r>
            <w:proofErr w:type="spellStart"/>
            <w:r w:rsidRPr="00470D26">
              <w:rPr>
                <w:rFonts w:ascii="Arial" w:hAnsi="Arial" w:cs="Arial"/>
              </w:rPr>
              <w:t>іб</w:t>
            </w:r>
            <w:proofErr w:type="spellEnd"/>
            <w:r w:rsidRPr="00470D26">
              <w:rPr>
                <w:rFonts w:ascii="Arial" w:hAnsi="Arial" w:cs="Arial"/>
              </w:rPr>
              <w:t xml:space="preserve">) гаранта та його печатки відповідно. </w:t>
            </w:r>
          </w:p>
          <w:p w14:paraId="723C4A67" w14:textId="77777777" w:rsidR="00470D26" w:rsidRPr="00470D26" w:rsidRDefault="00470D26" w:rsidP="007C0A92">
            <w:pPr>
              <w:widowControl w:val="0"/>
              <w:ind w:hanging="2"/>
              <w:jc w:val="both"/>
              <w:rPr>
                <w:rFonts w:ascii="Arial" w:hAnsi="Arial" w:cs="Arial"/>
              </w:rPr>
            </w:pPr>
            <w:r w:rsidRPr="00470D26">
              <w:rPr>
                <w:rFonts w:ascii="Arial" w:hAnsi="Arial" w:cs="Arial"/>
              </w:rPr>
              <w:t xml:space="preserve">6. Зміни до гарантії можуть бути внесені в порядку, передбаченому </w:t>
            </w:r>
            <w:r w:rsidRPr="00470D26">
              <w:rPr>
                <w:rFonts w:ascii="Arial" w:hAnsi="Arial" w:cs="Arial"/>
              </w:rPr>
              <w:lastRenderedPageBreak/>
              <w:t>законодавством України, після чого вони стають невід'ємною частиною цієї гарантії.</w:t>
            </w:r>
          </w:p>
          <w:p w14:paraId="0DFF566B" w14:textId="77777777" w:rsidR="00470D26" w:rsidRPr="00470D26" w:rsidRDefault="00470D26" w:rsidP="007C0A92">
            <w:pPr>
              <w:widowControl w:val="0"/>
              <w:ind w:hanging="2"/>
              <w:jc w:val="both"/>
              <w:rPr>
                <w:rFonts w:ascii="Arial" w:hAnsi="Arial" w:cs="Arial"/>
              </w:rPr>
            </w:pPr>
            <w:r w:rsidRPr="00470D26">
              <w:rPr>
                <w:rFonts w:ascii="Arial" w:hAnsi="Arial" w:cs="Arial"/>
                <w:i/>
              </w:rPr>
              <w:t xml:space="preserve">**Під терміном «категорія </w:t>
            </w:r>
            <w:proofErr w:type="spellStart"/>
            <w:r w:rsidRPr="00470D26">
              <w:rPr>
                <w:rFonts w:ascii="Arial" w:hAnsi="Arial" w:cs="Arial"/>
                <w:i/>
              </w:rPr>
              <w:t>бенефіціара</w:t>
            </w:r>
            <w:proofErr w:type="spellEnd"/>
            <w:r w:rsidRPr="00470D26">
              <w:rPr>
                <w:rFonts w:ascii="Arial" w:hAnsi="Arial" w:cs="Arial"/>
                <w:i/>
              </w:rPr>
              <w:t>» мається на увазі категорія замовника відповідно до частини 4 статті 2 Закону України «Про публічні закупівлі».</w:t>
            </w:r>
          </w:p>
          <w:p w14:paraId="17A30A3C" w14:textId="77777777" w:rsidR="00470D26" w:rsidRPr="00470D26" w:rsidRDefault="00470D26" w:rsidP="007C0A92">
            <w:pPr>
              <w:ind w:hanging="2"/>
              <w:jc w:val="both"/>
              <w:rPr>
                <w:rFonts w:ascii="Arial" w:hAnsi="Arial" w:cs="Arial"/>
                <w:u w:val="single"/>
              </w:rPr>
            </w:pPr>
          </w:p>
          <w:p w14:paraId="64CC5E96" w14:textId="77777777" w:rsidR="00470D26" w:rsidRPr="00470D26" w:rsidRDefault="00470D26" w:rsidP="007C0A92">
            <w:pPr>
              <w:ind w:hanging="2"/>
              <w:jc w:val="both"/>
              <w:rPr>
                <w:rFonts w:ascii="Arial" w:hAnsi="Arial" w:cs="Arial"/>
              </w:rPr>
            </w:pPr>
            <w:r w:rsidRPr="00470D26">
              <w:rPr>
                <w:rFonts w:ascii="Arial" w:hAnsi="Arial" w:cs="Arial"/>
              </w:rPr>
              <w:t>Банківська гарантія повинна бути безвідкличною.</w:t>
            </w:r>
          </w:p>
          <w:p w14:paraId="0F558294" w14:textId="77777777" w:rsidR="00470D26" w:rsidRPr="00470D26" w:rsidRDefault="00470D26" w:rsidP="007C0A92">
            <w:pPr>
              <w:ind w:hanging="2"/>
              <w:jc w:val="both"/>
              <w:rPr>
                <w:rFonts w:ascii="Arial" w:hAnsi="Arial" w:cs="Arial"/>
                <w:u w:val="single"/>
              </w:rPr>
            </w:pPr>
          </w:p>
          <w:p w14:paraId="5E7F1253" w14:textId="77777777" w:rsidR="00470D26" w:rsidRPr="00470D26" w:rsidRDefault="00470D26" w:rsidP="007C0A92">
            <w:pPr>
              <w:tabs>
                <w:tab w:val="left" w:pos="2629"/>
              </w:tabs>
              <w:ind w:hanging="2"/>
              <w:jc w:val="both"/>
              <w:rPr>
                <w:rFonts w:ascii="Arial" w:hAnsi="Arial" w:cs="Arial"/>
              </w:rPr>
            </w:pPr>
            <w:r w:rsidRPr="00470D26">
              <w:rPr>
                <w:rFonts w:ascii="Arial" w:hAnsi="Arial" w:cs="Arial"/>
              </w:rPr>
              <w:t>Обов’язок банка сплатити повну суму тендерного забезпечення (гарантована сума) за першою письмовою вимогою Замовника (</w:t>
            </w:r>
            <w:proofErr w:type="spellStart"/>
            <w:r w:rsidRPr="00470D26">
              <w:rPr>
                <w:rFonts w:ascii="Arial" w:hAnsi="Arial" w:cs="Arial"/>
              </w:rPr>
              <w:t>бенефіціара</w:t>
            </w:r>
            <w:proofErr w:type="spellEnd"/>
            <w:r w:rsidRPr="00470D26">
              <w:rPr>
                <w:rFonts w:ascii="Arial" w:hAnsi="Arial" w:cs="Arial"/>
              </w:rPr>
              <w:t>), в якій буде посилання на одну з наступних підстав, зазначених у пункті 3 Розділу ІІІ цієї документації.</w:t>
            </w:r>
          </w:p>
          <w:p w14:paraId="4BEEDA96" w14:textId="77777777" w:rsidR="00470D26" w:rsidRPr="00470D26" w:rsidRDefault="00470D26" w:rsidP="007C0A92">
            <w:pPr>
              <w:tabs>
                <w:tab w:val="left" w:pos="2629"/>
              </w:tabs>
              <w:ind w:hanging="2"/>
              <w:jc w:val="both"/>
              <w:rPr>
                <w:rFonts w:ascii="Arial" w:hAnsi="Arial" w:cs="Arial"/>
              </w:rPr>
            </w:pPr>
            <w:bookmarkStart w:id="2" w:name="bookmark=id.3znysh7" w:colFirst="0" w:colLast="0"/>
            <w:bookmarkEnd w:id="2"/>
            <w:r w:rsidRPr="00470D26">
              <w:rPr>
                <w:rFonts w:ascii="Arial" w:hAnsi="Arial" w:cs="Arial"/>
              </w:rPr>
              <w:br/>
            </w:r>
          </w:p>
          <w:p w14:paraId="25447D91" w14:textId="77777777" w:rsidR="00470D26" w:rsidRPr="00470D26" w:rsidRDefault="00470D26" w:rsidP="007C0A92">
            <w:pPr>
              <w:pBdr>
                <w:top w:val="nil"/>
                <w:left w:val="nil"/>
                <w:bottom w:val="nil"/>
                <w:right w:val="nil"/>
                <w:between w:val="nil"/>
              </w:pBdr>
              <w:ind w:hanging="2"/>
              <w:jc w:val="both"/>
              <w:rPr>
                <w:rFonts w:ascii="Arial" w:hAnsi="Arial" w:cs="Arial"/>
                <w:color w:val="000000"/>
              </w:rPr>
            </w:pPr>
            <w:r w:rsidRPr="00470D26">
              <w:rPr>
                <w:rFonts w:ascii="Arial" w:hAnsi="Arial" w:cs="Arial"/>
                <w:color w:val="000000"/>
              </w:rPr>
              <w:t>Банківська гарантія сформульована іншим чином, або яка містить відкладні умови набуття нею чинності, вважається такою, що не відповідає вимогам тендерної документації.</w:t>
            </w:r>
          </w:p>
          <w:p w14:paraId="4F91EBAE" w14:textId="77777777" w:rsidR="00470D26" w:rsidRPr="00470D26" w:rsidRDefault="00470D26" w:rsidP="007C0A92">
            <w:pPr>
              <w:ind w:hanging="2"/>
              <w:jc w:val="both"/>
              <w:rPr>
                <w:rFonts w:ascii="Arial" w:hAnsi="Arial" w:cs="Arial"/>
              </w:rPr>
            </w:pPr>
          </w:p>
          <w:p w14:paraId="2C0B6168" w14:textId="77777777" w:rsidR="00470D26" w:rsidRPr="00470D26" w:rsidRDefault="00470D26" w:rsidP="007C0A92">
            <w:pPr>
              <w:ind w:hanging="2"/>
              <w:jc w:val="both"/>
              <w:rPr>
                <w:rFonts w:ascii="Arial" w:hAnsi="Arial" w:cs="Arial"/>
              </w:rPr>
            </w:pPr>
            <w:sdt>
              <w:sdtPr>
                <w:rPr>
                  <w:rFonts w:ascii="Arial" w:hAnsi="Arial" w:cs="Arial"/>
                </w:rPr>
                <w:tag w:val="goog_rdk_8"/>
                <w:id w:val="1499933613"/>
              </w:sdtPr>
              <w:sdtContent/>
            </w:sdt>
            <w:r w:rsidRPr="00470D26">
              <w:rPr>
                <w:rFonts w:ascii="Arial" w:hAnsi="Arial" w:cs="Arial"/>
              </w:rPr>
              <w:t>Замовник відхиляє тендерну пропозицію із зазначенням аргументації в електронній системі закупівель на підставі абзацу 4 підпункту 1 пункту 44 Особливостей у разі, коли учасник процедури закупівлі не надав забезпечення тендерної пропозиції, якщо таке забезпечення вимагалося замовником.</w:t>
            </w:r>
          </w:p>
          <w:p w14:paraId="4BA49B89" w14:textId="77777777" w:rsidR="00470D26" w:rsidRPr="00470D26" w:rsidRDefault="00470D26" w:rsidP="007C0A92">
            <w:pPr>
              <w:widowControl w:val="0"/>
              <w:ind w:hanging="2"/>
              <w:jc w:val="both"/>
              <w:rPr>
                <w:rFonts w:ascii="Arial" w:hAnsi="Arial" w:cs="Arial"/>
              </w:rPr>
            </w:pPr>
          </w:p>
          <w:p w14:paraId="04EFBEEC" w14:textId="77777777" w:rsidR="00470D26" w:rsidRPr="00470D26" w:rsidRDefault="00470D26" w:rsidP="007C0A92">
            <w:pPr>
              <w:widowControl w:val="0"/>
              <w:ind w:hanging="2"/>
              <w:jc w:val="both"/>
              <w:rPr>
                <w:rFonts w:ascii="Arial" w:hAnsi="Arial" w:cs="Arial"/>
              </w:rPr>
            </w:pPr>
            <w:r w:rsidRPr="00470D26">
              <w:rPr>
                <w:rFonts w:ascii="Arial" w:hAnsi="Arial" w:cs="Arial"/>
                <w:b/>
              </w:rPr>
              <w:t>У разі якщо до тендерної документації вносяться зміни, забезпечення тендерної пропозиції має враховувати внесені зміни та відповідно містити посилання на дату рішення замовника, яким затверджена остання редакція тендерної документації.</w:t>
            </w:r>
          </w:p>
          <w:p w14:paraId="7C7C29A4" w14:textId="77777777" w:rsidR="00470D26" w:rsidRPr="00470D26" w:rsidRDefault="00470D26" w:rsidP="007C0A92">
            <w:pPr>
              <w:jc w:val="both"/>
              <w:rPr>
                <w:rFonts w:ascii="Arial" w:hAnsi="Arial" w:cs="Arial"/>
                <w:b/>
                <w:i/>
                <w:shd w:val="solid" w:color="FFFFFF" w:fill="FFFFFF"/>
                <w:lang w:eastAsia="en-US"/>
              </w:rPr>
            </w:pPr>
          </w:p>
        </w:tc>
      </w:tr>
      <w:tr w:rsidR="00470D26" w:rsidRPr="00470D26" w14:paraId="5EC9E625" w14:textId="77777777" w:rsidTr="007C0A92">
        <w:trPr>
          <w:gridAfter w:val="1"/>
          <w:wAfter w:w="21" w:type="dxa"/>
        </w:trPr>
        <w:tc>
          <w:tcPr>
            <w:tcW w:w="567" w:type="dxa"/>
            <w:shd w:val="clear" w:color="auto" w:fill="auto"/>
          </w:tcPr>
          <w:p w14:paraId="07596561" w14:textId="77777777" w:rsidR="00470D26" w:rsidRPr="00470D26" w:rsidRDefault="00470D26" w:rsidP="007C0A92">
            <w:pPr>
              <w:rPr>
                <w:rFonts w:ascii="Arial" w:hAnsi="Arial" w:cs="Arial"/>
              </w:rPr>
            </w:pPr>
            <w:r w:rsidRPr="00470D26">
              <w:rPr>
                <w:rFonts w:ascii="Arial" w:hAnsi="Arial" w:cs="Arial"/>
              </w:rPr>
              <w:lastRenderedPageBreak/>
              <w:t>3.</w:t>
            </w:r>
          </w:p>
        </w:tc>
        <w:tc>
          <w:tcPr>
            <w:tcW w:w="2693" w:type="dxa"/>
            <w:shd w:val="clear" w:color="auto" w:fill="auto"/>
          </w:tcPr>
          <w:p w14:paraId="0B92F18A" w14:textId="77777777" w:rsidR="00470D26" w:rsidRPr="00470D26" w:rsidRDefault="00470D26" w:rsidP="007C0A92">
            <w:pPr>
              <w:rPr>
                <w:rFonts w:ascii="Arial" w:eastAsia="Times New Roman" w:hAnsi="Arial" w:cs="Arial"/>
                <w:b/>
              </w:rPr>
            </w:pPr>
            <w:r w:rsidRPr="00470D26">
              <w:rPr>
                <w:rFonts w:ascii="Arial" w:eastAsia="Times New Roman" w:hAnsi="Arial" w:cs="Arial"/>
                <w:b/>
              </w:rPr>
              <w:t>Умови повернення чи неповернення забезпечення тендерної пропозиції</w:t>
            </w:r>
          </w:p>
        </w:tc>
        <w:tc>
          <w:tcPr>
            <w:tcW w:w="7363" w:type="dxa"/>
          </w:tcPr>
          <w:p w14:paraId="1F48F08F" w14:textId="77777777" w:rsidR="00470D26" w:rsidRPr="00470D26" w:rsidRDefault="00470D26" w:rsidP="007C0A92">
            <w:pPr>
              <w:widowControl w:val="0"/>
              <w:ind w:right="120"/>
              <w:jc w:val="both"/>
              <w:rPr>
                <w:rFonts w:ascii="Arial" w:eastAsia="Times New Roman" w:hAnsi="Arial" w:cs="Arial"/>
              </w:rPr>
            </w:pPr>
            <w:r w:rsidRPr="00470D26">
              <w:rPr>
                <w:rFonts w:ascii="Arial" w:eastAsia="Times New Roman" w:hAnsi="Arial" w:cs="Arial"/>
              </w:rPr>
              <w:t xml:space="preserve">3.1. Забезпечення тендерної пропозиції </w:t>
            </w:r>
            <w:r w:rsidRPr="00470D26">
              <w:rPr>
                <w:rFonts w:ascii="Arial" w:eastAsia="Times New Roman" w:hAnsi="Arial" w:cs="Arial"/>
                <w:b/>
                <w:i/>
              </w:rPr>
              <w:t xml:space="preserve">повертається </w:t>
            </w:r>
            <w:r w:rsidRPr="00470D26">
              <w:rPr>
                <w:rFonts w:ascii="Arial" w:eastAsia="Times New Roman" w:hAnsi="Arial" w:cs="Arial"/>
              </w:rPr>
              <w:t>учаснику у разі:</w:t>
            </w:r>
          </w:p>
          <w:p w14:paraId="4C4164FB" w14:textId="77777777" w:rsidR="00470D26" w:rsidRPr="00470D26" w:rsidRDefault="00470D26" w:rsidP="007C0A92">
            <w:pPr>
              <w:widowControl w:val="0"/>
              <w:numPr>
                <w:ilvl w:val="0"/>
                <w:numId w:val="1"/>
              </w:numPr>
              <w:pBdr>
                <w:top w:val="nil"/>
                <w:left w:val="nil"/>
                <w:bottom w:val="nil"/>
                <w:right w:val="nil"/>
                <w:between w:val="nil"/>
              </w:pBdr>
              <w:shd w:val="clear" w:color="auto" w:fill="FFFFFF"/>
              <w:ind w:right="120"/>
              <w:jc w:val="both"/>
              <w:rPr>
                <w:rFonts w:ascii="Arial" w:eastAsia="Times New Roman" w:hAnsi="Arial" w:cs="Arial"/>
              </w:rPr>
            </w:pPr>
            <w:r w:rsidRPr="00470D26">
              <w:rPr>
                <w:rFonts w:ascii="Arial" w:eastAsia="Times New Roman" w:hAnsi="Arial" w:cs="Arial"/>
              </w:rPr>
              <w:t>закінчення строку дії тендерної пропозиції та забезпечення тендерної пропозиції, зазначеного в тендерній документації;</w:t>
            </w:r>
          </w:p>
          <w:p w14:paraId="03CBD285" w14:textId="77777777" w:rsidR="00470D26" w:rsidRPr="00470D26" w:rsidRDefault="00470D26" w:rsidP="007C0A92">
            <w:pPr>
              <w:widowControl w:val="0"/>
              <w:numPr>
                <w:ilvl w:val="0"/>
                <w:numId w:val="1"/>
              </w:numPr>
              <w:pBdr>
                <w:top w:val="nil"/>
                <w:left w:val="nil"/>
                <w:bottom w:val="nil"/>
                <w:right w:val="nil"/>
                <w:between w:val="nil"/>
              </w:pBdr>
              <w:shd w:val="clear" w:color="auto" w:fill="FFFFFF"/>
              <w:ind w:right="120"/>
              <w:jc w:val="both"/>
              <w:rPr>
                <w:rFonts w:ascii="Arial" w:eastAsia="Times New Roman" w:hAnsi="Arial" w:cs="Arial"/>
              </w:rPr>
            </w:pPr>
            <w:r w:rsidRPr="00470D26">
              <w:rPr>
                <w:rFonts w:ascii="Arial" w:eastAsia="Times New Roman" w:hAnsi="Arial" w:cs="Arial"/>
              </w:rPr>
              <w:t>укладення договору про закупівлю з учасником, який став переможцем процедури закупівлі;</w:t>
            </w:r>
          </w:p>
          <w:p w14:paraId="3D57E9EB" w14:textId="77777777" w:rsidR="00470D26" w:rsidRPr="00470D26" w:rsidRDefault="00470D26" w:rsidP="007C0A92">
            <w:pPr>
              <w:widowControl w:val="0"/>
              <w:numPr>
                <w:ilvl w:val="0"/>
                <w:numId w:val="1"/>
              </w:numPr>
              <w:pBdr>
                <w:top w:val="nil"/>
                <w:left w:val="nil"/>
                <w:bottom w:val="nil"/>
                <w:right w:val="nil"/>
                <w:between w:val="nil"/>
              </w:pBdr>
              <w:shd w:val="clear" w:color="auto" w:fill="FFFFFF"/>
              <w:ind w:right="120"/>
              <w:jc w:val="both"/>
              <w:rPr>
                <w:rFonts w:ascii="Arial" w:eastAsia="Times New Roman" w:hAnsi="Arial" w:cs="Arial"/>
              </w:rPr>
            </w:pPr>
            <w:r w:rsidRPr="00470D26">
              <w:rPr>
                <w:rFonts w:ascii="Arial" w:eastAsia="Times New Roman" w:hAnsi="Arial" w:cs="Arial"/>
              </w:rPr>
              <w:t>відкликання тендерної пропозиції до закінчення строку її подання;</w:t>
            </w:r>
          </w:p>
          <w:p w14:paraId="70B5BFA6" w14:textId="77777777" w:rsidR="00470D26" w:rsidRPr="00470D26" w:rsidRDefault="00470D26" w:rsidP="007C0A92">
            <w:pPr>
              <w:widowControl w:val="0"/>
              <w:numPr>
                <w:ilvl w:val="0"/>
                <w:numId w:val="1"/>
              </w:numPr>
              <w:pBdr>
                <w:top w:val="nil"/>
                <w:left w:val="nil"/>
                <w:bottom w:val="nil"/>
                <w:right w:val="nil"/>
                <w:between w:val="nil"/>
              </w:pBdr>
              <w:shd w:val="clear" w:color="auto" w:fill="FFFFFF"/>
              <w:ind w:right="120"/>
              <w:jc w:val="both"/>
              <w:rPr>
                <w:rFonts w:ascii="Arial" w:eastAsia="Times New Roman" w:hAnsi="Arial" w:cs="Arial"/>
              </w:rPr>
            </w:pPr>
            <w:r w:rsidRPr="00470D26">
              <w:rPr>
                <w:rFonts w:ascii="Arial" w:eastAsia="Times New Roman" w:hAnsi="Arial" w:cs="Arial"/>
              </w:rPr>
              <w:t xml:space="preserve">закінчення тендеру в разі </w:t>
            </w:r>
            <w:proofErr w:type="spellStart"/>
            <w:r w:rsidRPr="00470D26">
              <w:rPr>
                <w:rFonts w:ascii="Arial" w:eastAsia="Times New Roman" w:hAnsi="Arial" w:cs="Arial"/>
              </w:rPr>
              <w:t>неукладення</w:t>
            </w:r>
            <w:proofErr w:type="spellEnd"/>
            <w:r w:rsidRPr="00470D26">
              <w:rPr>
                <w:rFonts w:ascii="Arial" w:eastAsia="Times New Roman" w:hAnsi="Arial" w:cs="Arial"/>
              </w:rPr>
              <w:t xml:space="preserve"> договору про закупівлю з жодним з учасників, які подали тендерні пропозиції.</w:t>
            </w:r>
          </w:p>
          <w:p w14:paraId="078636FF" w14:textId="77777777" w:rsidR="00470D26" w:rsidRPr="00470D26" w:rsidRDefault="00470D26" w:rsidP="007C0A92">
            <w:pPr>
              <w:widowControl w:val="0"/>
              <w:shd w:val="clear" w:color="auto" w:fill="FFFFFF"/>
              <w:ind w:right="120"/>
              <w:jc w:val="both"/>
              <w:rPr>
                <w:rFonts w:ascii="Arial" w:eastAsia="Times New Roman" w:hAnsi="Arial" w:cs="Arial"/>
              </w:rPr>
            </w:pPr>
            <w:r w:rsidRPr="00470D26">
              <w:rPr>
                <w:rFonts w:ascii="Arial" w:eastAsia="Times New Roman" w:hAnsi="Arial" w:cs="Arial"/>
              </w:rPr>
              <w:t xml:space="preserve">3.2. Забезпечення тендерної пропозиції </w:t>
            </w:r>
            <w:r w:rsidRPr="00470D26">
              <w:rPr>
                <w:rFonts w:ascii="Arial" w:eastAsia="Times New Roman" w:hAnsi="Arial" w:cs="Arial"/>
                <w:b/>
                <w:i/>
              </w:rPr>
              <w:t>не повертається</w:t>
            </w:r>
            <w:r w:rsidRPr="00470D26">
              <w:rPr>
                <w:rFonts w:ascii="Arial" w:eastAsia="Times New Roman" w:hAnsi="Arial" w:cs="Arial"/>
              </w:rPr>
              <w:t xml:space="preserve"> у разі:</w:t>
            </w:r>
          </w:p>
          <w:p w14:paraId="42F8997F" w14:textId="77777777" w:rsidR="00470D26" w:rsidRPr="00470D26" w:rsidRDefault="00470D26" w:rsidP="007C0A92">
            <w:pPr>
              <w:widowControl w:val="0"/>
              <w:numPr>
                <w:ilvl w:val="0"/>
                <w:numId w:val="2"/>
              </w:numPr>
              <w:pBdr>
                <w:top w:val="nil"/>
                <w:left w:val="nil"/>
                <w:bottom w:val="nil"/>
                <w:right w:val="nil"/>
                <w:between w:val="nil"/>
              </w:pBdr>
              <w:shd w:val="clear" w:color="auto" w:fill="FFFFFF"/>
              <w:ind w:right="120"/>
              <w:jc w:val="both"/>
              <w:rPr>
                <w:rFonts w:ascii="Arial" w:eastAsia="Times New Roman" w:hAnsi="Arial" w:cs="Arial"/>
              </w:rPr>
            </w:pPr>
            <w:r w:rsidRPr="00470D26">
              <w:rPr>
                <w:rFonts w:ascii="Arial" w:eastAsia="Times New Roman" w:hAnsi="Arial" w:cs="Arial"/>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56257434" w14:textId="77777777" w:rsidR="00470D26" w:rsidRPr="00470D26" w:rsidRDefault="00470D26" w:rsidP="007C0A92">
            <w:pPr>
              <w:widowControl w:val="0"/>
              <w:numPr>
                <w:ilvl w:val="0"/>
                <w:numId w:val="2"/>
              </w:numPr>
              <w:pBdr>
                <w:top w:val="nil"/>
                <w:left w:val="nil"/>
                <w:bottom w:val="nil"/>
                <w:right w:val="nil"/>
                <w:between w:val="nil"/>
              </w:pBdr>
              <w:shd w:val="clear" w:color="auto" w:fill="FFFFFF"/>
              <w:ind w:right="120"/>
              <w:jc w:val="both"/>
              <w:rPr>
                <w:rFonts w:ascii="Arial" w:eastAsia="Times New Roman" w:hAnsi="Arial" w:cs="Arial"/>
              </w:rPr>
            </w:pPr>
            <w:proofErr w:type="spellStart"/>
            <w:r w:rsidRPr="00470D26">
              <w:rPr>
                <w:rFonts w:ascii="Arial" w:eastAsia="Times New Roman" w:hAnsi="Arial" w:cs="Arial"/>
              </w:rPr>
              <w:t>непідписання</w:t>
            </w:r>
            <w:proofErr w:type="spellEnd"/>
            <w:r w:rsidRPr="00470D26">
              <w:rPr>
                <w:rFonts w:ascii="Arial" w:eastAsia="Times New Roman" w:hAnsi="Arial" w:cs="Arial"/>
              </w:rPr>
              <w:t xml:space="preserve"> договору про закупівлю учасником, який став переможцем тендеру;</w:t>
            </w:r>
          </w:p>
          <w:p w14:paraId="75E7CB46" w14:textId="77777777" w:rsidR="00470D26" w:rsidRPr="00470D26" w:rsidRDefault="00470D26" w:rsidP="007C0A92">
            <w:pPr>
              <w:widowControl w:val="0"/>
              <w:numPr>
                <w:ilvl w:val="0"/>
                <w:numId w:val="2"/>
              </w:numPr>
              <w:pBdr>
                <w:top w:val="nil"/>
                <w:left w:val="nil"/>
                <w:bottom w:val="nil"/>
                <w:right w:val="nil"/>
                <w:between w:val="nil"/>
              </w:pBdr>
              <w:shd w:val="clear" w:color="auto" w:fill="FFFFFF"/>
              <w:ind w:right="120"/>
              <w:jc w:val="both"/>
              <w:rPr>
                <w:rFonts w:ascii="Arial" w:eastAsia="Times New Roman" w:hAnsi="Arial" w:cs="Arial"/>
              </w:rPr>
            </w:pPr>
            <w:r w:rsidRPr="00470D26">
              <w:rPr>
                <w:rFonts w:ascii="Arial" w:eastAsia="Times New Roman" w:hAnsi="Arial" w:cs="Arial"/>
              </w:rPr>
              <w:t>ненадання переможцем процедури закупівлі у строк, визначений п. 47 Особливостей, документів, що підтверджують відсутність підстав, установлених п. 47 Особливостей;</w:t>
            </w:r>
          </w:p>
          <w:p w14:paraId="586E3B35" w14:textId="77777777" w:rsidR="00470D26" w:rsidRPr="00470D26" w:rsidRDefault="00470D26" w:rsidP="007C0A92">
            <w:pPr>
              <w:widowControl w:val="0"/>
              <w:numPr>
                <w:ilvl w:val="0"/>
                <w:numId w:val="2"/>
              </w:numPr>
              <w:pBdr>
                <w:top w:val="nil"/>
                <w:left w:val="nil"/>
                <w:bottom w:val="nil"/>
                <w:right w:val="nil"/>
                <w:between w:val="nil"/>
              </w:pBdr>
              <w:shd w:val="clear" w:color="auto" w:fill="FFFFFF"/>
              <w:ind w:right="120"/>
              <w:jc w:val="both"/>
              <w:rPr>
                <w:rFonts w:ascii="Arial" w:eastAsia="Times New Roman" w:hAnsi="Arial" w:cs="Arial"/>
              </w:rPr>
            </w:pPr>
            <w:r w:rsidRPr="00470D26">
              <w:rPr>
                <w:rFonts w:ascii="Arial" w:eastAsia="Times New Roman" w:hAnsi="Arial" w:cs="Arial"/>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17E246FC" w14:textId="77777777" w:rsidR="00470D26" w:rsidRPr="00470D26" w:rsidRDefault="00470D26" w:rsidP="007C0A92">
            <w:pPr>
              <w:ind w:firstLine="566"/>
              <w:jc w:val="both"/>
              <w:rPr>
                <w:rFonts w:ascii="Arial" w:hAnsi="Arial" w:cs="Arial"/>
                <w:shd w:val="solid" w:color="FFFFFF" w:fill="FFFFFF"/>
                <w:lang w:eastAsia="en-US"/>
              </w:rPr>
            </w:pPr>
            <w:r w:rsidRPr="00470D26">
              <w:rPr>
                <w:rFonts w:ascii="Arial" w:eastAsia="Times New Roman" w:hAnsi="Arial" w:cs="Arial"/>
              </w:rPr>
              <w:t xml:space="preserve">3.3. За зверненням учасника, яким було надано забезпечення тендерної пропозиції, </w:t>
            </w:r>
            <w:r w:rsidRPr="00470D26">
              <w:rPr>
                <w:rFonts w:ascii="Arial" w:eastAsia="Times New Roman" w:hAnsi="Arial" w:cs="Arial"/>
                <w:b/>
                <w:i/>
              </w:rPr>
              <w:t>замовник повідомляє установу</w:t>
            </w:r>
            <w:r w:rsidRPr="00470D26">
              <w:rPr>
                <w:rFonts w:ascii="Arial" w:eastAsia="Times New Roman" w:hAnsi="Arial" w:cs="Arial"/>
              </w:rPr>
              <w:t xml:space="preserve">, що видала такому учаснику гарантію, про настання підстави для повернення </w:t>
            </w:r>
            <w:r w:rsidRPr="00470D26">
              <w:rPr>
                <w:rFonts w:ascii="Arial" w:eastAsia="Times New Roman" w:hAnsi="Arial" w:cs="Arial"/>
              </w:rPr>
              <w:lastRenderedPageBreak/>
              <w:t xml:space="preserve">забезпечення тендерної пропозиції </w:t>
            </w:r>
            <w:r w:rsidRPr="00470D26">
              <w:rPr>
                <w:rFonts w:ascii="Arial" w:eastAsia="Times New Roman" w:hAnsi="Arial" w:cs="Arial"/>
                <w:b/>
                <w:i/>
              </w:rPr>
              <w:t>протягом п’яти днів</w:t>
            </w:r>
            <w:r w:rsidRPr="00470D26">
              <w:rPr>
                <w:rFonts w:ascii="Arial" w:eastAsia="Times New Roman" w:hAnsi="Arial" w:cs="Arial"/>
              </w:rPr>
              <w:t xml:space="preserve"> з дня настання однієї з підстав повернення забезпечення тендерної пропозиції.</w:t>
            </w:r>
          </w:p>
        </w:tc>
      </w:tr>
      <w:tr w:rsidR="00470D26" w:rsidRPr="00470D26" w14:paraId="1DAA9A73" w14:textId="77777777" w:rsidTr="007C0A92">
        <w:trPr>
          <w:gridAfter w:val="1"/>
          <w:wAfter w:w="21" w:type="dxa"/>
        </w:trPr>
        <w:tc>
          <w:tcPr>
            <w:tcW w:w="567" w:type="dxa"/>
            <w:shd w:val="clear" w:color="auto" w:fill="auto"/>
          </w:tcPr>
          <w:p w14:paraId="028F06EA" w14:textId="77777777" w:rsidR="00470D26" w:rsidRPr="00470D26" w:rsidRDefault="00470D26" w:rsidP="007C0A92">
            <w:pPr>
              <w:rPr>
                <w:rFonts w:ascii="Arial" w:hAnsi="Arial" w:cs="Arial"/>
              </w:rPr>
            </w:pPr>
            <w:r w:rsidRPr="00470D26">
              <w:rPr>
                <w:rFonts w:ascii="Arial" w:hAnsi="Arial" w:cs="Arial"/>
              </w:rPr>
              <w:lastRenderedPageBreak/>
              <w:t>4.</w:t>
            </w:r>
          </w:p>
        </w:tc>
        <w:tc>
          <w:tcPr>
            <w:tcW w:w="2693" w:type="dxa"/>
            <w:shd w:val="clear" w:color="auto" w:fill="auto"/>
          </w:tcPr>
          <w:p w14:paraId="440900F2" w14:textId="77777777" w:rsidR="00470D26" w:rsidRPr="00470D26" w:rsidRDefault="00470D26" w:rsidP="007C0A92">
            <w:pPr>
              <w:rPr>
                <w:rFonts w:ascii="Arial" w:eastAsia="Times New Roman" w:hAnsi="Arial" w:cs="Arial"/>
                <w:b/>
              </w:rPr>
            </w:pPr>
            <w:r w:rsidRPr="00470D26">
              <w:rPr>
                <w:rFonts w:ascii="Arial" w:eastAsia="Times New Roman" w:hAnsi="Arial" w:cs="Arial"/>
                <w:b/>
              </w:rPr>
              <w:t>Строк, протягом якого тендерні пропозиції є дійсними</w:t>
            </w:r>
          </w:p>
        </w:tc>
        <w:tc>
          <w:tcPr>
            <w:tcW w:w="7363" w:type="dxa"/>
          </w:tcPr>
          <w:p w14:paraId="287617C3" w14:textId="77777777" w:rsidR="00470D26" w:rsidRPr="00470D26" w:rsidRDefault="00470D26" w:rsidP="007C0A92">
            <w:pPr>
              <w:widowControl w:val="0"/>
              <w:ind w:firstLine="592"/>
              <w:jc w:val="both"/>
              <w:rPr>
                <w:rFonts w:ascii="Arial" w:eastAsia="Times New Roman" w:hAnsi="Arial" w:cs="Arial"/>
              </w:rPr>
            </w:pPr>
            <w:r w:rsidRPr="00470D26">
              <w:rPr>
                <w:rFonts w:ascii="Arial" w:eastAsia="Times New Roman" w:hAnsi="Arial" w:cs="Arial"/>
              </w:rPr>
              <w:t xml:space="preserve">4.1. Тендерні пропозиції вважаються дійсними </w:t>
            </w:r>
            <w:r w:rsidRPr="00470D26">
              <w:rPr>
                <w:rFonts w:ascii="Arial" w:eastAsia="Times New Roman" w:hAnsi="Arial" w:cs="Arial"/>
                <w:b/>
                <w:i/>
                <w:u w:val="single"/>
              </w:rPr>
              <w:t>протягом 90 (</w:t>
            </w:r>
            <w:proofErr w:type="spellStart"/>
            <w:r w:rsidRPr="00470D26">
              <w:rPr>
                <w:rFonts w:ascii="Arial" w:eastAsia="Times New Roman" w:hAnsi="Arial" w:cs="Arial"/>
                <w:b/>
                <w:i/>
                <w:u w:val="single"/>
              </w:rPr>
              <w:t>де’яносто</w:t>
            </w:r>
            <w:proofErr w:type="spellEnd"/>
            <w:r w:rsidRPr="00470D26">
              <w:rPr>
                <w:rFonts w:ascii="Arial" w:eastAsia="Times New Roman" w:hAnsi="Arial" w:cs="Arial"/>
                <w:b/>
                <w:i/>
                <w:u w:val="single"/>
              </w:rPr>
              <w:t>) днів</w:t>
            </w:r>
            <w:r w:rsidRPr="00470D26">
              <w:rPr>
                <w:rFonts w:ascii="Arial" w:eastAsia="Times New Roman" w:hAnsi="Arial" w:cs="Arial"/>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557A6822" w14:textId="77777777" w:rsidR="00470D26" w:rsidRPr="00470D26" w:rsidRDefault="00470D26" w:rsidP="007C0A92">
            <w:pPr>
              <w:widowControl w:val="0"/>
              <w:ind w:firstLine="592"/>
              <w:jc w:val="both"/>
              <w:rPr>
                <w:rFonts w:ascii="Arial" w:eastAsia="Times New Roman" w:hAnsi="Arial" w:cs="Arial"/>
              </w:rPr>
            </w:pPr>
            <w:r w:rsidRPr="00470D26">
              <w:rPr>
                <w:rFonts w:ascii="Arial" w:eastAsia="Times New Roman" w:hAnsi="Arial" w:cs="Arial"/>
              </w:rPr>
              <w:t xml:space="preserve">Учасник процедури закупівлі </w:t>
            </w:r>
            <w:r w:rsidRPr="00470D26">
              <w:rPr>
                <w:rFonts w:ascii="Arial" w:eastAsia="Times New Roman" w:hAnsi="Arial" w:cs="Arial"/>
                <w:b/>
                <w:i/>
              </w:rPr>
              <w:t>має право:</w:t>
            </w:r>
          </w:p>
          <w:p w14:paraId="53F9C774" w14:textId="77777777" w:rsidR="00470D26" w:rsidRPr="00470D26" w:rsidRDefault="00470D26" w:rsidP="007C0A92">
            <w:pPr>
              <w:widowControl w:val="0"/>
              <w:numPr>
                <w:ilvl w:val="0"/>
                <w:numId w:val="3"/>
              </w:numPr>
              <w:pBdr>
                <w:top w:val="nil"/>
                <w:left w:val="nil"/>
                <w:bottom w:val="nil"/>
                <w:right w:val="nil"/>
                <w:between w:val="nil"/>
              </w:pBdr>
              <w:ind w:left="0" w:firstLine="592"/>
              <w:jc w:val="both"/>
              <w:rPr>
                <w:rFonts w:ascii="Arial" w:eastAsia="Times New Roman" w:hAnsi="Arial" w:cs="Arial"/>
              </w:rPr>
            </w:pPr>
            <w:r w:rsidRPr="00470D26">
              <w:rPr>
                <w:rFonts w:ascii="Arial" w:eastAsia="Times New Roman" w:hAnsi="Arial" w:cs="Arial"/>
              </w:rPr>
              <w:t>відхилити таку вимогу, не втрачаючи при цьому наданого ним забезпечення тендерної пропозиції;</w:t>
            </w:r>
          </w:p>
          <w:p w14:paraId="30658495" w14:textId="77777777" w:rsidR="00470D26" w:rsidRPr="00470D26" w:rsidRDefault="00470D26" w:rsidP="007C0A92">
            <w:pPr>
              <w:widowControl w:val="0"/>
              <w:numPr>
                <w:ilvl w:val="0"/>
                <w:numId w:val="3"/>
              </w:numPr>
              <w:pBdr>
                <w:top w:val="nil"/>
                <w:left w:val="nil"/>
                <w:bottom w:val="nil"/>
                <w:right w:val="nil"/>
                <w:between w:val="nil"/>
              </w:pBdr>
              <w:ind w:left="0" w:firstLine="592"/>
              <w:jc w:val="both"/>
              <w:rPr>
                <w:rFonts w:ascii="Arial" w:eastAsia="Times New Roman" w:hAnsi="Arial" w:cs="Arial"/>
              </w:rPr>
            </w:pPr>
            <w:r w:rsidRPr="00470D26">
              <w:rPr>
                <w:rFonts w:ascii="Arial" w:eastAsia="Times New Roman" w:hAnsi="Arial" w:cs="Arial"/>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419C20FE" w14:textId="77777777" w:rsidR="00470D26" w:rsidRPr="00470D26" w:rsidRDefault="00470D26" w:rsidP="007C0A92">
            <w:pPr>
              <w:widowControl w:val="0"/>
              <w:ind w:right="120" w:firstLine="592"/>
              <w:jc w:val="both"/>
              <w:rPr>
                <w:rFonts w:ascii="Arial" w:eastAsia="Times New Roman" w:hAnsi="Arial" w:cs="Arial"/>
              </w:rPr>
            </w:pPr>
            <w:r w:rsidRPr="00470D26">
              <w:rPr>
                <w:rFonts w:ascii="Arial" w:eastAsia="Times New Roman" w:hAnsi="Arial" w:cs="Arial"/>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70D26" w:rsidRPr="00470D26" w14:paraId="0E3DF5FD" w14:textId="77777777" w:rsidTr="007C0A92">
        <w:trPr>
          <w:gridAfter w:val="1"/>
          <w:wAfter w:w="21" w:type="dxa"/>
        </w:trPr>
        <w:tc>
          <w:tcPr>
            <w:tcW w:w="567" w:type="dxa"/>
            <w:shd w:val="clear" w:color="auto" w:fill="auto"/>
          </w:tcPr>
          <w:p w14:paraId="34F3F004" w14:textId="77777777" w:rsidR="00470D26" w:rsidRPr="00470D26" w:rsidRDefault="00470D26" w:rsidP="007C0A92">
            <w:pPr>
              <w:rPr>
                <w:rFonts w:ascii="Arial" w:hAnsi="Arial" w:cs="Arial"/>
              </w:rPr>
            </w:pPr>
            <w:r w:rsidRPr="00470D26">
              <w:rPr>
                <w:rFonts w:ascii="Arial" w:hAnsi="Arial" w:cs="Arial"/>
              </w:rPr>
              <w:t>5.</w:t>
            </w:r>
          </w:p>
        </w:tc>
        <w:tc>
          <w:tcPr>
            <w:tcW w:w="2693" w:type="dxa"/>
            <w:shd w:val="clear" w:color="auto" w:fill="auto"/>
          </w:tcPr>
          <w:p w14:paraId="0D4B92D0" w14:textId="77777777" w:rsidR="00470D26" w:rsidRPr="00470D26" w:rsidRDefault="00470D26" w:rsidP="007C0A92">
            <w:pPr>
              <w:rPr>
                <w:rFonts w:ascii="Arial" w:eastAsia="Times New Roman" w:hAnsi="Arial" w:cs="Arial"/>
                <w:b/>
              </w:rPr>
            </w:pPr>
            <w:r w:rsidRPr="00470D26">
              <w:rPr>
                <w:rFonts w:ascii="Arial" w:eastAsia="Times New Roman" w:hAnsi="Arial" w:cs="Arial"/>
                <w:b/>
              </w:rPr>
              <w:t>Кваліфікаційні критерії до учасників та вимоги, згідно  з пунктом 28  та пунктом 47  Особливостей</w:t>
            </w:r>
          </w:p>
        </w:tc>
        <w:tc>
          <w:tcPr>
            <w:tcW w:w="7363" w:type="dxa"/>
          </w:tcPr>
          <w:p w14:paraId="274BE25F" w14:textId="77777777" w:rsidR="00470D26" w:rsidRPr="00470D26" w:rsidRDefault="00470D26" w:rsidP="007C0A92">
            <w:pPr>
              <w:widowControl w:val="0"/>
              <w:ind w:right="120" w:firstLine="592"/>
              <w:jc w:val="both"/>
              <w:rPr>
                <w:rFonts w:ascii="Arial" w:eastAsia="Times New Roman" w:hAnsi="Arial" w:cs="Arial"/>
              </w:rPr>
            </w:pPr>
            <w:r w:rsidRPr="00470D26">
              <w:rPr>
                <w:rFonts w:ascii="Arial" w:eastAsia="Times New Roman" w:hAnsi="Arial" w:cs="Arial"/>
              </w:rPr>
              <w:t xml:space="preserve">5.1. </w:t>
            </w:r>
            <w:r w:rsidRPr="00470D26">
              <w:rPr>
                <w:rFonts w:ascii="Arial" w:hAnsi="Arial" w:cs="Arial"/>
                <w:shd w:val="clear" w:color="auto" w:fill="FFFFFF"/>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w:t>
            </w:r>
            <w:r w:rsidRPr="00470D26">
              <w:rPr>
                <w:rFonts w:ascii="Arial" w:eastAsia="Times New Roman" w:hAnsi="Arial" w:cs="Arial"/>
              </w:rPr>
              <w:t xml:space="preserve"> відповідно до статті 16 Закону.</w:t>
            </w:r>
          </w:p>
          <w:p w14:paraId="253821D1" w14:textId="77777777" w:rsidR="00470D26" w:rsidRPr="00470D26" w:rsidRDefault="00470D26" w:rsidP="007C0A92">
            <w:pPr>
              <w:widowControl w:val="0"/>
              <w:ind w:right="120" w:firstLine="592"/>
              <w:jc w:val="both"/>
              <w:rPr>
                <w:rFonts w:ascii="Arial" w:eastAsia="Times New Roman" w:hAnsi="Arial" w:cs="Arial"/>
              </w:rPr>
            </w:pPr>
            <w:r w:rsidRPr="00470D26">
              <w:rPr>
                <w:rFonts w:ascii="Arial" w:eastAsia="Times New Roman" w:hAnsi="Arial" w:cs="Arial"/>
              </w:rPr>
              <w:t>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14:paraId="75761774" w14:textId="77777777" w:rsidR="00470D26" w:rsidRPr="00470D26" w:rsidRDefault="00470D26" w:rsidP="007C0A92">
            <w:pPr>
              <w:widowControl w:val="0"/>
              <w:ind w:right="120" w:firstLine="592"/>
              <w:jc w:val="both"/>
              <w:rPr>
                <w:rFonts w:ascii="Arial" w:hAnsi="Arial" w:cs="Arial"/>
              </w:rPr>
            </w:pPr>
            <w:r w:rsidRPr="00470D26">
              <w:rPr>
                <w:rFonts w:ascii="Arial" w:eastAsia="Times New Roman" w:hAnsi="Arial" w:cs="Arial"/>
              </w:rPr>
              <w:t xml:space="preserve">5.2. </w:t>
            </w:r>
            <w:r w:rsidRPr="00470D26">
              <w:rPr>
                <w:rFonts w:ascii="Arial" w:hAnsi="Arial" w:cs="Arial"/>
              </w:rPr>
              <w:t>Учасник процедури закупівлі підтверджує відсутність підстав, зазначених в п.47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E6EB6C0" w14:textId="77777777" w:rsidR="00470D26" w:rsidRPr="00470D26" w:rsidRDefault="00470D26" w:rsidP="007C0A92">
            <w:pPr>
              <w:widowControl w:val="0"/>
              <w:ind w:right="120"/>
              <w:jc w:val="both"/>
              <w:rPr>
                <w:rFonts w:ascii="Arial" w:eastAsia="Times New Roman" w:hAnsi="Arial" w:cs="Arial"/>
                <w:b/>
              </w:rPr>
            </w:pPr>
            <w:r w:rsidRPr="00470D26">
              <w:rPr>
                <w:rFonts w:ascii="Arial" w:eastAsia="Times New Roman" w:hAnsi="Arial" w:cs="Arial"/>
                <w:b/>
              </w:rPr>
              <w:t>Підстави, визначені пунктом 47 Особливостей.</w:t>
            </w:r>
          </w:p>
          <w:p w14:paraId="0865B61A" w14:textId="77777777" w:rsidR="00470D26" w:rsidRPr="00470D26" w:rsidRDefault="00470D26" w:rsidP="007C0A92">
            <w:pPr>
              <w:widowControl w:val="0"/>
              <w:jc w:val="both"/>
              <w:rPr>
                <w:rFonts w:ascii="Arial" w:eastAsia="Times New Roman" w:hAnsi="Arial" w:cs="Arial"/>
              </w:rPr>
            </w:pPr>
            <w:r w:rsidRPr="00470D26">
              <w:rPr>
                <w:rFonts w:ascii="Arial" w:eastAsia="Times New Roman" w:hAnsi="Arial" w:cs="Arial"/>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107A876" w14:textId="77777777" w:rsidR="00470D26" w:rsidRPr="00470D26" w:rsidRDefault="00470D26" w:rsidP="007C0A92">
            <w:pPr>
              <w:widowControl w:val="0"/>
              <w:spacing w:before="120"/>
              <w:jc w:val="both"/>
              <w:rPr>
                <w:rFonts w:ascii="Arial" w:eastAsia="Times New Roman" w:hAnsi="Arial" w:cs="Arial"/>
              </w:rPr>
            </w:pPr>
            <w:r w:rsidRPr="00470D26">
              <w:rPr>
                <w:rFonts w:ascii="Arial" w:eastAsia="Times New Roman" w:hAnsi="Arial" w:cs="Arial"/>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DD6865D" w14:textId="77777777" w:rsidR="00470D26" w:rsidRPr="00470D26" w:rsidRDefault="00470D26" w:rsidP="007C0A92">
            <w:pPr>
              <w:widowControl w:val="0"/>
              <w:spacing w:before="120"/>
              <w:jc w:val="both"/>
              <w:rPr>
                <w:rFonts w:ascii="Arial" w:eastAsia="Times New Roman" w:hAnsi="Arial" w:cs="Arial"/>
              </w:rPr>
            </w:pPr>
            <w:r w:rsidRPr="00470D26">
              <w:rPr>
                <w:rFonts w:ascii="Arial" w:eastAsia="Times New Roman" w:hAnsi="Arial" w:cs="Arial"/>
              </w:rPr>
              <w:t xml:space="preserve">2) відомості про юридичну особу, яка є учасником процедури закупівлі, </w:t>
            </w:r>
            <w:proofErr w:type="spellStart"/>
            <w:r w:rsidRPr="00470D26">
              <w:rPr>
                <w:rFonts w:ascii="Arial" w:eastAsia="Times New Roman" w:hAnsi="Arial" w:cs="Arial"/>
              </w:rPr>
              <w:t>внесено</w:t>
            </w:r>
            <w:proofErr w:type="spellEnd"/>
            <w:r w:rsidRPr="00470D26">
              <w:rPr>
                <w:rFonts w:ascii="Arial" w:eastAsia="Times New Roman" w:hAnsi="Arial" w:cs="Arial"/>
              </w:rPr>
              <w:t xml:space="preserve"> до Єдиного державного реєстру осіб, які вчинили корупційні або пов’язані з корупцією правопорушення;</w:t>
            </w:r>
          </w:p>
          <w:p w14:paraId="09ED9347" w14:textId="77777777" w:rsidR="00470D26" w:rsidRPr="00470D26" w:rsidRDefault="00470D26" w:rsidP="007C0A92">
            <w:pPr>
              <w:widowControl w:val="0"/>
              <w:spacing w:before="120"/>
              <w:jc w:val="both"/>
              <w:rPr>
                <w:rFonts w:ascii="Arial" w:eastAsia="Times New Roman" w:hAnsi="Arial" w:cs="Arial"/>
              </w:rPr>
            </w:pPr>
            <w:r w:rsidRPr="00470D26">
              <w:rPr>
                <w:rFonts w:ascii="Arial" w:eastAsia="Times New Roman" w:hAnsi="Arial" w:cs="Arial"/>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A37B713" w14:textId="77777777" w:rsidR="00470D26" w:rsidRPr="00470D26" w:rsidRDefault="00470D26" w:rsidP="007C0A92">
            <w:pPr>
              <w:widowControl w:val="0"/>
              <w:spacing w:before="120"/>
              <w:jc w:val="both"/>
              <w:rPr>
                <w:rFonts w:ascii="Arial" w:eastAsia="Times New Roman" w:hAnsi="Arial" w:cs="Arial"/>
              </w:rPr>
            </w:pPr>
            <w:r w:rsidRPr="00470D26">
              <w:rPr>
                <w:rFonts w:ascii="Arial" w:eastAsia="Times New Roman" w:hAnsi="Arial" w:cs="Arial"/>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70D26">
              <w:rPr>
                <w:rFonts w:ascii="Arial" w:eastAsia="Times New Roman" w:hAnsi="Arial" w:cs="Arial"/>
              </w:rPr>
              <w:t>антиконкурентних</w:t>
            </w:r>
            <w:proofErr w:type="spellEnd"/>
            <w:r w:rsidRPr="00470D26">
              <w:rPr>
                <w:rFonts w:ascii="Arial" w:eastAsia="Times New Roman" w:hAnsi="Arial" w:cs="Arial"/>
              </w:rPr>
              <w:t xml:space="preserve"> узгоджених дій, що стосуються спотворення результатів тендерів;</w:t>
            </w:r>
          </w:p>
          <w:p w14:paraId="46773B27" w14:textId="77777777" w:rsidR="00470D26" w:rsidRPr="00470D26" w:rsidRDefault="00470D26" w:rsidP="007C0A92">
            <w:pPr>
              <w:widowControl w:val="0"/>
              <w:spacing w:before="120"/>
              <w:jc w:val="both"/>
              <w:rPr>
                <w:rFonts w:ascii="Arial" w:eastAsia="Times New Roman" w:hAnsi="Arial" w:cs="Arial"/>
              </w:rPr>
            </w:pPr>
            <w:r w:rsidRPr="00470D26">
              <w:rPr>
                <w:rFonts w:ascii="Arial" w:eastAsia="Times New Roman" w:hAnsi="Arial" w:cs="Arial"/>
              </w:rPr>
              <w:t xml:space="preserve">5) фізична особа, яка є учасником процедури закупівлі, була засуджена за кримінальне правопорушення, вчинене з корисливих </w:t>
            </w:r>
            <w:r w:rsidRPr="00470D26">
              <w:rPr>
                <w:rFonts w:ascii="Arial" w:eastAsia="Times New Roman" w:hAnsi="Arial" w:cs="Arial"/>
              </w:rPr>
              <w:lastRenderedPageBreak/>
              <w:t>мотивів (зокрема, пов’язане з хабарництвом та відмиванням коштів), судимість з якої не знято або не погашено в установленому законом порядку;</w:t>
            </w:r>
          </w:p>
          <w:p w14:paraId="67252CB2" w14:textId="77777777" w:rsidR="00470D26" w:rsidRPr="00470D26" w:rsidRDefault="00470D26" w:rsidP="007C0A92">
            <w:pPr>
              <w:widowControl w:val="0"/>
              <w:spacing w:before="120"/>
              <w:jc w:val="both"/>
              <w:rPr>
                <w:rFonts w:ascii="Arial" w:eastAsia="Times New Roman" w:hAnsi="Arial" w:cs="Arial"/>
              </w:rPr>
            </w:pPr>
            <w:r w:rsidRPr="00470D26">
              <w:rPr>
                <w:rFonts w:ascii="Arial" w:eastAsia="Times New Roman" w:hAnsi="Arial" w:cs="Arial"/>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830873A" w14:textId="77777777" w:rsidR="00470D26" w:rsidRPr="00470D26" w:rsidRDefault="00470D26" w:rsidP="007C0A92">
            <w:pPr>
              <w:widowControl w:val="0"/>
              <w:spacing w:before="120"/>
              <w:jc w:val="both"/>
              <w:rPr>
                <w:rFonts w:ascii="Arial" w:eastAsia="Times New Roman" w:hAnsi="Arial" w:cs="Arial"/>
              </w:rPr>
            </w:pPr>
            <w:r w:rsidRPr="00470D26">
              <w:rPr>
                <w:rFonts w:ascii="Arial" w:eastAsia="Times New Roman" w:hAnsi="Arial" w:cs="Arial"/>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8C07864" w14:textId="77777777" w:rsidR="00470D26" w:rsidRPr="00470D26" w:rsidRDefault="00470D26" w:rsidP="007C0A92">
            <w:pPr>
              <w:widowControl w:val="0"/>
              <w:spacing w:before="120"/>
              <w:jc w:val="both"/>
              <w:rPr>
                <w:rFonts w:ascii="Arial" w:eastAsia="Times New Roman" w:hAnsi="Arial" w:cs="Arial"/>
              </w:rPr>
            </w:pPr>
            <w:r w:rsidRPr="00470D26">
              <w:rPr>
                <w:rFonts w:ascii="Arial" w:eastAsia="Times New Roman" w:hAnsi="Arial" w:cs="Arial"/>
              </w:rPr>
              <w:t>8) учасник процедури закупівлі визнаний в установленому законом порядку банкрутом та стосовно нього відкрита ліквідаційна процедура;</w:t>
            </w:r>
          </w:p>
          <w:p w14:paraId="2AD75046" w14:textId="77777777" w:rsidR="00470D26" w:rsidRPr="00470D26" w:rsidRDefault="00470D26" w:rsidP="007C0A92">
            <w:pPr>
              <w:widowControl w:val="0"/>
              <w:spacing w:before="120"/>
              <w:jc w:val="both"/>
              <w:rPr>
                <w:rFonts w:ascii="Arial" w:eastAsia="Times New Roman" w:hAnsi="Arial" w:cs="Arial"/>
              </w:rPr>
            </w:pPr>
            <w:r w:rsidRPr="00470D26">
              <w:rPr>
                <w:rFonts w:ascii="Arial" w:eastAsia="Times New Roman" w:hAnsi="Arial" w:cs="Arial"/>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12F4CE5" w14:textId="77777777" w:rsidR="00470D26" w:rsidRPr="00470D26" w:rsidRDefault="00470D26" w:rsidP="007C0A92">
            <w:pPr>
              <w:widowControl w:val="0"/>
              <w:spacing w:before="120"/>
              <w:jc w:val="both"/>
              <w:rPr>
                <w:rFonts w:ascii="Arial" w:eastAsia="Times New Roman" w:hAnsi="Arial" w:cs="Arial"/>
              </w:rPr>
            </w:pPr>
            <w:r w:rsidRPr="00470D26">
              <w:rPr>
                <w:rFonts w:ascii="Arial" w:eastAsia="Times New Roman" w:hAnsi="Arial" w:cs="Arial"/>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EA5C143" w14:textId="77777777" w:rsidR="00470D26" w:rsidRPr="00470D26" w:rsidRDefault="00470D26" w:rsidP="007C0A92">
            <w:pPr>
              <w:widowControl w:val="0"/>
              <w:spacing w:before="120"/>
              <w:jc w:val="both"/>
              <w:rPr>
                <w:rFonts w:ascii="Arial" w:eastAsia="Times New Roman" w:hAnsi="Arial" w:cs="Arial"/>
              </w:rPr>
            </w:pPr>
            <w:r w:rsidRPr="00470D26">
              <w:rPr>
                <w:rFonts w:ascii="Arial" w:eastAsia="Times New Roman" w:hAnsi="Arial" w:cs="Arial"/>
              </w:rPr>
              <w:t>11) </w:t>
            </w:r>
            <w:r w:rsidRPr="00470D26">
              <w:rPr>
                <w:rFonts w:ascii="Arial" w:hAnsi="Arial" w:cs="Arial"/>
                <w:shd w:val="clear" w:color="auto" w:fill="FFFFFF"/>
              </w:rPr>
              <w:t xml:space="preserve">учасник процедури закупівлі або кінцевий </w:t>
            </w:r>
            <w:proofErr w:type="spellStart"/>
            <w:r w:rsidRPr="00470D26">
              <w:rPr>
                <w:rFonts w:ascii="Arial" w:hAnsi="Arial" w:cs="Arial"/>
                <w:shd w:val="clear" w:color="auto" w:fill="FFFFFF"/>
              </w:rPr>
              <w:t>бенефіціарний</w:t>
            </w:r>
            <w:proofErr w:type="spellEnd"/>
            <w:r w:rsidRPr="00470D26">
              <w:rPr>
                <w:rFonts w:ascii="Arial" w:hAnsi="Arial" w:cs="Arial"/>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6" w:tgtFrame="_blank" w:history="1">
              <w:r w:rsidRPr="00470D26">
                <w:rPr>
                  <w:rStyle w:val="a7"/>
                  <w:rFonts w:ascii="Arial" w:hAnsi="Arial" w:cs="Arial"/>
                  <w:color w:val="auto"/>
                  <w:shd w:val="clear" w:color="auto" w:fill="FFFFFF"/>
                </w:rPr>
                <w:t>Законом України</w:t>
              </w:r>
            </w:hyperlink>
            <w:r w:rsidRPr="00470D26">
              <w:rPr>
                <w:rFonts w:ascii="Arial" w:hAnsi="Arial" w:cs="Arial"/>
                <w:shd w:val="clear" w:color="auto" w:fill="FFFFFF"/>
              </w:rPr>
              <w:t> “Про санкції”, крім випадку, коли активи такої особи в установленому законодавством порядку передані в управління АРМА</w:t>
            </w:r>
            <w:r w:rsidRPr="00470D26">
              <w:rPr>
                <w:rFonts w:ascii="Arial" w:eastAsia="Times New Roman" w:hAnsi="Arial" w:cs="Arial"/>
              </w:rPr>
              <w:t>;</w:t>
            </w:r>
          </w:p>
          <w:p w14:paraId="27F3F98A" w14:textId="77777777" w:rsidR="00470D26" w:rsidRPr="00470D26" w:rsidRDefault="00470D26" w:rsidP="007C0A92">
            <w:pPr>
              <w:widowControl w:val="0"/>
              <w:spacing w:before="120"/>
              <w:jc w:val="both"/>
              <w:rPr>
                <w:rFonts w:ascii="Arial" w:eastAsia="Times New Roman" w:hAnsi="Arial" w:cs="Arial"/>
              </w:rPr>
            </w:pPr>
            <w:r w:rsidRPr="00470D26">
              <w:rPr>
                <w:rFonts w:ascii="Arial" w:eastAsia="Times New Roman" w:hAnsi="Arial" w:cs="Arial"/>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5B8E093" w14:textId="77777777" w:rsidR="00470D26" w:rsidRPr="00470D26" w:rsidRDefault="00470D26" w:rsidP="007C0A92">
            <w:pPr>
              <w:widowControl w:val="0"/>
              <w:spacing w:before="120"/>
              <w:jc w:val="both"/>
              <w:rPr>
                <w:rFonts w:ascii="Arial" w:eastAsia="Times New Roman" w:hAnsi="Arial" w:cs="Arial"/>
              </w:rPr>
            </w:pPr>
            <w:r w:rsidRPr="00470D26">
              <w:rPr>
                <w:rFonts w:ascii="Arial" w:eastAsia="Times New Roman" w:hAnsi="Arial" w:cs="Arial"/>
              </w:rPr>
              <w:t>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08C3F25" w14:textId="77777777" w:rsidR="00470D26" w:rsidRPr="00470D26" w:rsidRDefault="00470D26" w:rsidP="007C0A92">
            <w:pPr>
              <w:widowControl w:val="0"/>
              <w:ind w:right="120"/>
              <w:jc w:val="both"/>
              <w:rPr>
                <w:rFonts w:ascii="Arial" w:hAnsi="Arial" w:cs="Arial"/>
                <w:color w:val="000000" w:themeColor="text1"/>
                <w:shd w:val="solid" w:color="FFFFFF" w:fill="FFFFFF"/>
                <w:lang w:eastAsia="en-US"/>
              </w:rPr>
            </w:pPr>
            <w:r w:rsidRPr="00470D26">
              <w:rPr>
                <w:rFonts w:ascii="Arial" w:hAnsi="Arial" w:cs="Arial"/>
                <w:color w:val="000000" w:themeColor="text1"/>
                <w:shd w:val="solid" w:color="FFFFFF" w:fill="FFFFFF"/>
                <w:lang w:eastAsia="en-US"/>
              </w:rPr>
              <w:t xml:space="preserve">5.4. Переможець процедури закупівлі у строк, що не перевищує чотири дні з дати оприлюднення в електронній системі закупівель </w:t>
            </w:r>
            <w:r w:rsidRPr="00470D26">
              <w:rPr>
                <w:rFonts w:ascii="Arial" w:hAnsi="Arial" w:cs="Arial"/>
                <w:color w:val="000000" w:themeColor="text1"/>
                <w:shd w:val="solid" w:color="FFFFFF" w:fill="FFFFFF"/>
                <w:lang w:eastAsia="en-US"/>
              </w:rPr>
              <w:lastRenderedPageBreak/>
              <w:t xml:space="preserve">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0F5F3CD2" w14:textId="77777777" w:rsidR="00470D26" w:rsidRPr="00470D26" w:rsidRDefault="00470D26" w:rsidP="007C0A92">
            <w:pPr>
              <w:widowControl w:val="0"/>
              <w:ind w:right="120"/>
              <w:jc w:val="both"/>
              <w:rPr>
                <w:rFonts w:ascii="Arial" w:eastAsia="Times New Roman" w:hAnsi="Arial" w:cs="Arial"/>
              </w:rPr>
            </w:pPr>
            <w:r w:rsidRPr="00470D26">
              <w:rPr>
                <w:rFonts w:ascii="Arial" w:eastAsia="Times New Roman" w:hAnsi="Arial" w:cs="Arial"/>
              </w:rPr>
              <w:t>(детальніше – згідно із Додатком 1 до тендерної документації).</w:t>
            </w:r>
          </w:p>
          <w:p w14:paraId="53ACF79D" w14:textId="77777777" w:rsidR="00470D26" w:rsidRPr="00470D26" w:rsidRDefault="00470D26" w:rsidP="007C0A92">
            <w:pPr>
              <w:jc w:val="both"/>
              <w:rPr>
                <w:rFonts w:ascii="Arial" w:hAnsi="Arial" w:cs="Arial"/>
                <w:color w:val="000000" w:themeColor="text1"/>
                <w:shd w:val="solid" w:color="FFFFFF" w:fill="FFFFFF"/>
                <w:lang w:eastAsia="en-US"/>
              </w:rPr>
            </w:pPr>
            <w:r w:rsidRPr="00470D26">
              <w:rPr>
                <w:rFonts w:ascii="Arial" w:hAnsi="Arial" w:cs="Arial"/>
                <w:color w:val="000000" w:themeColor="text1"/>
                <w:shd w:val="solid" w:color="FFFFFF" w:fill="FFFFFF"/>
                <w:lang w:eastAsia="en-US"/>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470D26">
              <w:rPr>
                <w:rFonts w:ascii="Arial" w:hAnsi="Arial" w:cs="Arial"/>
                <w:b/>
                <w:color w:val="000000" w:themeColor="text1"/>
                <w:shd w:val="solid" w:color="FFFFFF" w:fill="FFFFFF"/>
                <w:lang w:eastAsia="en-US"/>
              </w:rPr>
              <w:t>крім випадків</w:t>
            </w:r>
            <w:r w:rsidRPr="00470D26">
              <w:rPr>
                <w:rFonts w:ascii="Arial" w:hAnsi="Arial" w:cs="Arial"/>
                <w:color w:val="000000" w:themeColor="text1"/>
                <w:shd w:val="solid" w:color="FFFFFF" w:fill="FFFFFF"/>
                <w:lang w:eastAsia="en-US"/>
              </w:rPr>
              <w:t>, коли доступ до такої інформації є обмеженим на момент оприлюднення оголошення про проведення відкритих торгів.</w:t>
            </w:r>
          </w:p>
          <w:p w14:paraId="2DA42C23" w14:textId="77777777" w:rsidR="00470D26" w:rsidRPr="00470D26" w:rsidRDefault="00470D26" w:rsidP="007C0A92">
            <w:pPr>
              <w:widowControl w:val="0"/>
              <w:ind w:right="120"/>
              <w:jc w:val="both"/>
              <w:rPr>
                <w:rFonts w:ascii="Arial" w:eastAsia="Times New Roman" w:hAnsi="Arial" w:cs="Arial"/>
              </w:rPr>
            </w:pPr>
            <w:r w:rsidRPr="00470D26">
              <w:rPr>
                <w:rFonts w:ascii="Arial" w:eastAsia="Times New Roman" w:hAnsi="Arial" w:cs="Arial"/>
                <w:iCs/>
              </w:rPr>
              <w:t xml:space="preserve">5.6. У випадку якщо учасником процедури закупівлі є </w:t>
            </w:r>
            <w:r w:rsidRPr="00470D26">
              <w:rPr>
                <w:rFonts w:ascii="Arial" w:eastAsia="Times New Roman" w:hAnsi="Arial" w:cs="Arial"/>
                <w:bCs/>
                <w:iCs/>
              </w:rPr>
              <w:t>об’єднання учасників</w:t>
            </w:r>
            <w:r w:rsidRPr="00470D26">
              <w:rPr>
                <w:rFonts w:ascii="Arial" w:eastAsia="Times New Roman" w:hAnsi="Arial" w:cs="Arial"/>
                <w:iCs/>
              </w:rPr>
              <w:t xml:space="preserve">, то на кожного з учасників такого об’єднання надається </w:t>
            </w:r>
            <w:r w:rsidRPr="00470D26">
              <w:rPr>
                <w:rFonts w:ascii="Arial" w:eastAsia="Times New Roman" w:hAnsi="Arial" w:cs="Arial"/>
                <w:bCs/>
                <w:iCs/>
              </w:rPr>
              <w:t>окрема довідка</w:t>
            </w:r>
            <w:r w:rsidRPr="00470D26">
              <w:rPr>
                <w:rFonts w:ascii="Arial" w:eastAsia="Times New Roman" w:hAnsi="Arial" w:cs="Arial"/>
                <w:iCs/>
              </w:rPr>
              <w:t xml:space="preserve"> в довільній формі для підтвердження відповідності кожного з учасників такого об’єднання  вимогам, у п.47 Особливостей. Підтвердження на кожного учасника надається з урахуванням вищенаведеної інформації (</w:t>
            </w:r>
            <w:r w:rsidRPr="00470D26">
              <w:rPr>
                <w:rFonts w:ascii="Arial" w:eastAsia="Times New Roman" w:hAnsi="Arial" w:cs="Arial"/>
              </w:rPr>
              <w:t>детальніше – згідно із Додатком 1 до тендерної документації).</w:t>
            </w:r>
          </w:p>
        </w:tc>
      </w:tr>
      <w:tr w:rsidR="00470D26" w:rsidRPr="00470D26" w14:paraId="3DFDB11E" w14:textId="77777777" w:rsidTr="007C0A92">
        <w:trPr>
          <w:gridAfter w:val="1"/>
          <w:wAfter w:w="21" w:type="dxa"/>
        </w:trPr>
        <w:tc>
          <w:tcPr>
            <w:tcW w:w="567" w:type="dxa"/>
            <w:shd w:val="clear" w:color="auto" w:fill="auto"/>
          </w:tcPr>
          <w:p w14:paraId="7A129205" w14:textId="77777777" w:rsidR="00470D26" w:rsidRPr="00470D26" w:rsidRDefault="00470D26" w:rsidP="007C0A92">
            <w:pPr>
              <w:rPr>
                <w:rFonts w:ascii="Arial" w:hAnsi="Arial" w:cs="Arial"/>
              </w:rPr>
            </w:pPr>
            <w:r w:rsidRPr="00470D26">
              <w:rPr>
                <w:rFonts w:ascii="Arial" w:hAnsi="Arial" w:cs="Arial"/>
              </w:rPr>
              <w:lastRenderedPageBreak/>
              <w:t>6.</w:t>
            </w:r>
          </w:p>
        </w:tc>
        <w:tc>
          <w:tcPr>
            <w:tcW w:w="2693" w:type="dxa"/>
            <w:shd w:val="clear" w:color="auto" w:fill="auto"/>
          </w:tcPr>
          <w:p w14:paraId="3578C2FA" w14:textId="77777777" w:rsidR="00470D26" w:rsidRPr="00470D26" w:rsidRDefault="00470D26" w:rsidP="007C0A92">
            <w:pPr>
              <w:rPr>
                <w:rFonts w:ascii="Arial" w:eastAsia="Times New Roman" w:hAnsi="Arial" w:cs="Arial"/>
                <w:b/>
              </w:rPr>
            </w:pPr>
            <w:r w:rsidRPr="00470D26">
              <w:rPr>
                <w:rFonts w:ascii="Arial" w:eastAsia="Times New Roman" w:hAnsi="Arial" w:cs="Arial"/>
                <w:b/>
              </w:rPr>
              <w:t>Інформація про технічні, якісні та кількісні характеристики предмета закупівлі</w:t>
            </w:r>
          </w:p>
        </w:tc>
        <w:tc>
          <w:tcPr>
            <w:tcW w:w="7363" w:type="dxa"/>
          </w:tcPr>
          <w:p w14:paraId="74DCBFB8" w14:textId="77777777" w:rsidR="00470D26" w:rsidRPr="00470D26" w:rsidRDefault="00470D26" w:rsidP="007C0A92">
            <w:pPr>
              <w:autoSpaceDE w:val="0"/>
              <w:autoSpaceDN w:val="0"/>
              <w:adjustRightInd w:val="0"/>
              <w:rPr>
                <w:rFonts w:ascii="Arial" w:eastAsiaTheme="minorHAnsi" w:hAnsi="Arial" w:cs="Arial"/>
                <w:b/>
                <w:lang w:eastAsia="en-US"/>
              </w:rPr>
            </w:pPr>
            <w:r w:rsidRPr="00470D26">
              <w:rPr>
                <w:rFonts w:ascii="Arial" w:hAnsi="Arial" w:cs="Arial"/>
              </w:rPr>
              <w:t xml:space="preserve">6.1. Предметом закупівлі є: </w:t>
            </w:r>
            <w:r w:rsidRPr="00470D26">
              <w:rPr>
                <w:rFonts w:ascii="Arial" w:eastAsiaTheme="minorHAnsi" w:hAnsi="Arial" w:cs="Arial"/>
                <w:b/>
                <w:lang w:eastAsia="en-US"/>
              </w:rPr>
              <w:t xml:space="preserve">«Реконструкція будівель літ. А-2 (лікувальний корпус)  та літ. Б (гараж) із забезпеченням елементами доступності для маломобільних груп населення під Центр ментального здоров'я КНП "1 територіальне медичне об'єднання </w:t>
            </w:r>
            <w:proofErr w:type="spellStart"/>
            <w:r w:rsidRPr="00470D26">
              <w:rPr>
                <w:rFonts w:ascii="Arial" w:eastAsiaTheme="minorHAnsi" w:hAnsi="Arial" w:cs="Arial"/>
                <w:b/>
                <w:lang w:eastAsia="en-US"/>
              </w:rPr>
              <w:t>м.Львова</w:t>
            </w:r>
            <w:proofErr w:type="spellEnd"/>
            <w:r w:rsidRPr="00470D26">
              <w:rPr>
                <w:rFonts w:ascii="Arial" w:eastAsiaTheme="minorHAnsi" w:hAnsi="Arial" w:cs="Arial"/>
                <w:b/>
                <w:lang w:eastAsia="en-US"/>
              </w:rPr>
              <w:t>" на вул. Замарстинівській, 83 у м. Львові»</w:t>
            </w:r>
          </w:p>
          <w:p w14:paraId="53B3D9F2" w14:textId="77777777" w:rsidR="00470D26" w:rsidRPr="00470D26" w:rsidRDefault="00470D26" w:rsidP="007C0A92">
            <w:pPr>
              <w:jc w:val="both"/>
              <w:rPr>
                <w:rFonts w:ascii="Arial" w:eastAsia="Times New Roman" w:hAnsi="Arial" w:cs="Arial"/>
                <w:b/>
              </w:rPr>
            </w:pPr>
            <w:r w:rsidRPr="00470D26">
              <w:rPr>
                <w:rFonts w:ascii="Arial" w:eastAsia="Arial CYR" w:hAnsi="Arial" w:cs="Arial"/>
                <w:b/>
                <w:spacing w:val="-3"/>
              </w:rPr>
              <w:t xml:space="preserve">(код </w:t>
            </w:r>
            <w:r w:rsidRPr="00470D26">
              <w:rPr>
                <w:rFonts w:ascii="Arial" w:hAnsi="Arial" w:cs="Arial"/>
                <w:b/>
              </w:rPr>
              <w:t>ДК 021:2015: 45454000-4 — Реконструкція</w:t>
            </w:r>
            <w:r w:rsidRPr="00470D26">
              <w:rPr>
                <w:rFonts w:ascii="Arial" w:eastAsia="Times New Roman" w:hAnsi="Arial" w:cs="Arial"/>
                <w:b/>
              </w:rPr>
              <w:t>)</w:t>
            </w:r>
          </w:p>
          <w:p w14:paraId="35BD0C88" w14:textId="77777777" w:rsidR="00470D26" w:rsidRPr="00470D26" w:rsidRDefault="00470D26" w:rsidP="007C0A92">
            <w:pPr>
              <w:jc w:val="both"/>
              <w:rPr>
                <w:rFonts w:ascii="Arial" w:eastAsia="Times New Roman" w:hAnsi="Arial" w:cs="Arial"/>
                <w:b/>
              </w:rPr>
            </w:pPr>
            <w:r w:rsidRPr="00470D26">
              <w:rPr>
                <w:rFonts w:ascii="Arial" w:hAnsi="Arial" w:cs="Arial"/>
              </w:rPr>
              <w:t>6.2. Перелік і обсяги робіт, які підлягають виконанню в рамках договору про закупівлю, подані у Додатку № 2 до тендерної документації. Учасник повинен гарантувати, що в ціну його тендерної пропозиції включено повний обсяг робіт, які передбачені  у технічному завданні (Додаток 2 до тендерної документації).</w:t>
            </w:r>
          </w:p>
          <w:p w14:paraId="30967B4C" w14:textId="77777777" w:rsidR="00470D26" w:rsidRPr="00470D26" w:rsidRDefault="00470D26" w:rsidP="007C0A92">
            <w:pPr>
              <w:jc w:val="both"/>
              <w:rPr>
                <w:rFonts w:ascii="Arial" w:eastAsia="Times New Roman" w:hAnsi="Arial" w:cs="Arial"/>
                <w:b/>
              </w:rPr>
            </w:pPr>
            <w:r w:rsidRPr="00470D26">
              <w:rPr>
                <w:rFonts w:ascii="Arial" w:hAnsi="Arial" w:cs="Arial"/>
              </w:rPr>
              <w:t xml:space="preserve">6.3. Розрахунок ціни тендерної пропозиції має бути наданий відповідно до Настанови з визначення вартості будівництва», затвердженої  наказом </w:t>
            </w:r>
            <w:proofErr w:type="spellStart"/>
            <w:r w:rsidRPr="00470D26">
              <w:rPr>
                <w:rFonts w:ascii="Arial" w:hAnsi="Arial" w:cs="Arial"/>
              </w:rPr>
              <w:t>Мінрегіону</w:t>
            </w:r>
            <w:proofErr w:type="spellEnd"/>
            <w:r w:rsidRPr="00470D26">
              <w:rPr>
                <w:rFonts w:ascii="Arial" w:hAnsi="Arial" w:cs="Arial"/>
              </w:rPr>
              <w:t xml:space="preserve"> від 01.11.2021 № 281 "Про затвердження кошторисних норм України у будівництві". Ціна тендерної пропозиції учасника повинна бути визначена та розрахована за твердою договірною ціною відповідно до «Настанови з визначення вартості будівництва», затвердженої  наказом </w:t>
            </w:r>
            <w:proofErr w:type="spellStart"/>
            <w:r w:rsidRPr="00470D26">
              <w:rPr>
                <w:rFonts w:ascii="Arial" w:hAnsi="Arial" w:cs="Arial"/>
              </w:rPr>
              <w:t>Мінрегіону</w:t>
            </w:r>
            <w:proofErr w:type="spellEnd"/>
            <w:r w:rsidRPr="00470D26">
              <w:rPr>
                <w:rFonts w:ascii="Arial" w:hAnsi="Arial" w:cs="Arial"/>
              </w:rPr>
              <w:t xml:space="preserve"> від 01.11.2021 № 281 "Про затвердження кошторисних норм України у будівництві".</w:t>
            </w:r>
          </w:p>
          <w:p w14:paraId="1804EDCD" w14:textId="77777777" w:rsidR="00470D26" w:rsidRPr="00470D26" w:rsidRDefault="00470D26" w:rsidP="007C0A92">
            <w:pPr>
              <w:widowControl w:val="0"/>
              <w:ind w:right="113"/>
              <w:contextualSpacing/>
              <w:jc w:val="both"/>
              <w:rPr>
                <w:rFonts w:ascii="Arial" w:hAnsi="Arial" w:cs="Arial"/>
              </w:rPr>
            </w:pPr>
            <w:r w:rsidRPr="00470D26">
              <w:rPr>
                <w:rFonts w:ascii="Arial" w:hAnsi="Arial" w:cs="Arial"/>
              </w:rPr>
              <w:t xml:space="preserve">Учасник визначає вартість робіт, які  він пропонує виконати за Договором, з урахуванням усіх своїх витрат, податків і зборів, що сплачуються або мають бути сплачені, в тому числі коштів на покриття додаткових витрат пов’язаних з інфляційними процесами та коштів на покриття ризиків. До розрахунку ціни входять усі види робіт, у тому числі й ті, які будуть доручені для виконання третім особам. Не врахована Учасником вартість окремих робіт не сплачуються Замовником окремо, а витрати на їх виконання вважаються врахованими у загальній його ціні тендерної пропозиції.  </w:t>
            </w:r>
          </w:p>
          <w:p w14:paraId="10238720" w14:textId="77777777" w:rsidR="00470D26" w:rsidRPr="00470D26" w:rsidRDefault="00470D26" w:rsidP="007C0A92">
            <w:pPr>
              <w:widowControl w:val="0"/>
              <w:ind w:right="113"/>
              <w:contextualSpacing/>
              <w:jc w:val="both"/>
              <w:rPr>
                <w:rFonts w:ascii="Arial" w:hAnsi="Arial" w:cs="Arial"/>
              </w:rPr>
            </w:pPr>
            <w:r w:rsidRPr="00470D26">
              <w:rPr>
                <w:rFonts w:ascii="Arial" w:hAnsi="Arial" w:cs="Arial"/>
              </w:rPr>
              <w:t xml:space="preserve">6.4. У складі тендерної пропозиції учасник повинен надати кошторисний розрахунок цінової пропозиції, складений у відповідності до технічного завдання (Додаток 2), а саме:   </w:t>
            </w:r>
          </w:p>
          <w:p w14:paraId="3E038C33" w14:textId="77777777" w:rsidR="00470D26" w:rsidRPr="00470D26" w:rsidRDefault="00470D26" w:rsidP="007C0A92">
            <w:pPr>
              <w:widowControl w:val="0"/>
              <w:ind w:right="113" w:firstLine="388"/>
              <w:contextualSpacing/>
              <w:jc w:val="both"/>
              <w:rPr>
                <w:rFonts w:ascii="Arial" w:hAnsi="Arial" w:cs="Arial"/>
              </w:rPr>
            </w:pPr>
            <w:r w:rsidRPr="00470D26">
              <w:rPr>
                <w:rFonts w:ascii="Arial" w:hAnsi="Arial" w:cs="Arial"/>
                <w:lang w:val="ru-RU"/>
              </w:rPr>
              <w:t xml:space="preserve">- </w:t>
            </w:r>
            <w:r w:rsidRPr="00470D26">
              <w:rPr>
                <w:rFonts w:ascii="Arial" w:hAnsi="Arial" w:cs="Arial"/>
              </w:rPr>
              <w:t>договірну ціну;</w:t>
            </w:r>
          </w:p>
          <w:p w14:paraId="2926557F" w14:textId="77777777" w:rsidR="00470D26" w:rsidRPr="00470D26" w:rsidRDefault="00470D26" w:rsidP="007C0A92">
            <w:pPr>
              <w:widowControl w:val="0"/>
              <w:ind w:right="113" w:firstLine="388"/>
              <w:contextualSpacing/>
              <w:jc w:val="both"/>
              <w:rPr>
                <w:rFonts w:ascii="Arial" w:hAnsi="Arial" w:cs="Arial"/>
              </w:rPr>
            </w:pPr>
            <w:r w:rsidRPr="00470D26">
              <w:rPr>
                <w:rFonts w:ascii="Arial" w:hAnsi="Arial" w:cs="Arial"/>
              </w:rPr>
              <w:t>- локальні кошториси (мають бути складені відповідно до технічного завдання з урахуванням будівельного технологічного процесу);</w:t>
            </w:r>
          </w:p>
          <w:p w14:paraId="3EAAC23A" w14:textId="77777777" w:rsidR="00470D26" w:rsidRPr="00470D26" w:rsidRDefault="00470D26" w:rsidP="007C0A92">
            <w:pPr>
              <w:widowControl w:val="0"/>
              <w:ind w:right="113" w:firstLine="388"/>
              <w:contextualSpacing/>
              <w:jc w:val="both"/>
              <w:rPr>
                <w:rFonts w:ascii="Arial" w:hAnsi="Arial" w:cs="Arial"/>
              </w:rPr>
            </w:pPr>
            <w:r w:rsidRPr="00470D26">
              <w:rPr>
                <w:rFonts w:ascii="Arial" w:hAnsi="Arial" w:cs="Arial"/>
              </w:rPr>
              <w:t>- підсумкову відомість ресурсів;</w:t>
            </w:r>
          </w:p>
          <w:p w14:paraId="37EA03C9" w14:textId="77777777" w:rsidR="00470D26" w:rsidRPr="00470D26" w:rsidRDefault="00470D26" w:rsidP="007C0A92">
            <w:pPr>
              <w:widowControl w:val="0"/>
              <w:ind w:right="113" w:firstLine="388"/>
              <w:contextualSpacing/>
              <w:jc w:val="both"/>
              <w:rPr>
                <w:rFonts w:ascii="Arial" w:hAnsi="Arial" w:cs="Arial"/>
              </w:rPr>
            </w:pPr>
            <w:r w:rsidRPr="00470D26">
              <w:rPr>
                <w:rFonts w:ascii="Arial" w:hAnsi="Arial" w:cs="Arial"/>
              </w:rPr>
              <w:t>- розрахунок загальновиробничих витрат;</w:t>
            </w:r>
          </w:p>
          <w:p w14:paraId="27A01242" w14:textId="77777777" w:rsidR="00470D26" w:rsidRPr="00470D26" w:rsidRDefault="00470D26" w:rsidP="007C0A92">
            <w:pPr>
              <w:widowControl w:val="0"/>
              <w:ind w:right="113" w:firstLine="388"/>
              <w:contextualSpacing/>
              <w:jc w:val="both"/>
              <w:rPr>
                <w:rFonts w:ascii="Arial" w:hAnsi="Arial" w:cs="Arial"/>
              </w:rPr>
            </w:pPr>
            <w:r w:rsidRPr="00470D26">
              <w:rPr>
                <w:rFonts w:ascii="Arial" w:hAnsi="Arial" w:cs="Arial"/>
              </w:rPr>
              <w:lastRenderedPageBreak/>
              <w:t>Учасник повинен скласти кошторисну документацію у ліцензованому програмному комплексі</w:t>
            </w:r>
            <w:r w:rsidRPr="00470D26">
              <w:rPr>
                <w:rFonts w:ascii="Arial" w:hAnsi="Arial" w:cs="Arial"/>
                <w:color w:val="000000"/>
                <w:lang w:eastAsia="zh-CN"/>
              </w:rPr>
              <w:t xml:space="preserve"> та завантажити в систему разом з іншими документами пропозиції у вигляді окремого  файлу. </w:t>
            </w:r>
            <w:r w:rsidRPr="00470D26">
              <w:rPr>
                <w:rFonts w:ascii="Arial" w:hAnsi="Arial" w:cs="Arial"/>
              </w:rPr>
              <w:t>У складі тендерної пропозиції  потрібно подати чинну ліцензію, видану учаснику, яка підтверджує його право на використання програмного комплексу для визначення вартості будівництва.</w:t>
            </w:r>
          </w:p>
          <w:p w14:paraId="42E93875" w14:textId="77777777" w:rsidR="00470D26" w:rsidRPr="00470D26" w:rsidRDefault="00470D26" w:rsidP="007C0A92">
            <w:pPr>
              <w:widowControl w:val="0"/>
              <w:ind w:right="113"/>
              <w:contextualSpacing/>
              <w:jc w:val="both"/>
              <w:rPr>
                <w:rFonts w:ascii="Arial" w:hAnsi="Arial" w:cs="Arial"/>
              </w:rPr>
            </w:pPr>
            <w:r w:rsidRPr="00470D26">
              <w:rPr>
                <w:rFonts w:ascii="Arial" w:hAnsi="Arial" w:cs="Arial"/>
              </w:rPr>
              <w:t xml:space="preserve">6.5. Ціна тендерної пропозиції Учасника означає суму (з урахуванням ПДВ, у випадку якщо учасник є платником ПДВ), за яку Учасник зобов’язується виконати всі види робіт, передбачених проектною документацією. </w:t>
            </w:r>
          </w:p>
          <w:p w14:paraId="0827A91D" w14:textId="77777777" w:rsidR="00470D26" w:rsidRPr="00470D26" w:rsidRDefault="00470D26" w:rsidP="007C0A92">
            <w:pPr>
              <w:widowControl w:val="0"/>
              <w:ind w:right="113"/>
              <w:contextualSpacing/>
              <w:jc w:val="both"/>
              <w:rPr>
                <w:rFonts w:ascii="Arial" w:hAnsi="Arial" w:cs="Arial"/>
              </w:rPr>
            </w:pPr>
            <w:r w:rsidRPr="00470D26">
              <w:rPr>
                <w:rFonts w:ascii="Arial" w:hAnsi="Arial" w:cs="Arial"/>
              </w:rPr>
              <w:t xml:space="preserve">6.6. При виконанні робіт підрядник повинен дотримуватися заходів із захисту довкілля. У складі тендерної пропозиції учасник повинен надати довідку із переліком заходів із захисту довкілля, які планує застосовувати учасник. Учасникам необхідно надати у складі тендерної пропозиції Сертифікат на систему екологічного управління ДСТУ ISO 14001:2015 (ДСТУ ISO 14001:2015, IDT) у відповідній сфері, що виданий Учаснику, Сертифікат на систему управління якістю ДСТУ ISO 9001:2015 (ISO 9001:2015, IDT) у відповідній сфері, що виданий Учаснику, а також Сертифікат на систему управління охороною здоров’я та безпекою праці ДСТУ ISO 45001:2019 (ISO 45001:2018, IDT) у відповідній сфері, виданий Учаснику, зазначені </w:t>
            </w:r>
            <w:r w:rsidRPr="00470D26">
              <w:rPr>
                <w:rFonts w:ascii="Arial" w:hAnsi="Arial" w:cs="Arial"/>
                <w:color w:val="000000"/>
              </w:rPr>
              <w:t xml:space="preserve">сертифікати обов’язково мають бути видані органом з сертифікації акредитованим Національним </w:t>
            </w:r>
            <w:proofErr w:type="spellStart"/>
            <w:r w:rsidRPr="00470D26">
              <w:rPr>
                <w:rFonts w:ascii="Arial" w:hAnsi="Arial" w:cs="Arial"/>
                <w:color w:val="000000"/>
              </w:rPr>
              <w:t>агенством</w:t>
            </w:r>
            <w:proofErr w:type="spellEnd"/>
            <w:r w:rsidRPr="00470D26">
              <w:rPr>
                <w:rFonts w:ascii="Arial" w:hAnsi="Arial" w:cs="Arial"/>
                <w:color w:val="000000"/>
              </w:rPr>
              <w:t xml:space="preserve"> з акредитації України. </w:t>
            </w:r>
            <w:r w:rsidRPr="00470D26">
              <w:rPr>
                <w:rFonts w:ascii="Arial" w:hAnsi="Arial" w:cs="Arial"/>
              </w:rPr>
              <w:t xml:space="preserve">У разі, якщо на момент подачі вищевказаних сертифікатів пройшов 1 рік з моменту їх видачі, необхідно додати Звіт про проходження наглядового аудиту та/або технічного нагляду за сертифікацією. </w:t>
            </w:r>
          </w:p>
          <w:p w14:paraId="748F7162" w14:textId="77777777" w:rsidR="00470D26" w:rsidRPr="00470D26" w:rsidRDefault="00470D26" w:rsidP="007C0A92">
            <w:pPr>
              <w:widowControl w:val="0"/>
              <w:ind w:right="113"/>
              <w:contextualSpacing/>
              <w:jc w:val="both"/>
              <w:rPr>
                <w:rFonts w:ascii="Arial" w:hAnsi="Arial" w:cs="Arial"/>
                <w:i/>
                <w:color w:val="000000"/>
                <w:shd w:val="solid" w:color="FFFFFF" w:fill="FFFFFF"/>
              </w:rPr>
            </w:pPr>
            <w:r w:rsidRPr="00470D26">
              <w:rPr>
                <w:rFonts w:ascii="Arial" w:hAnsi="Arial" w:cs="Arial"/>
              </w:rPr>
              <w:t>6.7. Гарантійний строк експлуатації об’єкта будівництва становить не менше 10 років від дня його прийняття замовником. Початком гарантійного строку вважається день, наступний після дня підписання Акту про приймання-передачі Об’єкта будівництва, про що Учасник має надати гарантійний лист у складі тендерної пропозиції.</w:t>
            </w:r>
          </w:p>
        </w:tc>
      </w:tr>
      <w:tr w:rsidR="00470D26" w:rsidRPr="00470D26" w14:paraId="5F8B9C74" w14:textId="77777777" w:rsidTr="007C0A92">
        <w:trPr>
          <w:gridAfter w:val="1"/>
          <w:wAfter w:w="21" w:type="dxa"/>
        </w:trPr>
        <w:tc>
          <w:tcPr>
            <w:tcW w:w="567" w:type="dxa"/>
            <w:shd w:val="clear" w:color="auto" w:fill="auto"/>
          </w:tcPr>
          <w:p w14:paraId="488090C2" w14:textId="77777777" w:rsidR="00470D26" w:rsidRPr="00470D26" w:rsidRDefault="00470D26" w:rsidP="007C0A92">
            <w:pPr>
              <w:rPr>
                <w:rFonts w:ascii="Arial" w:hAnsi="Arial" w:cs="Arial"/>
              </w:rPr>
            </w:pPr>
            <w:r w:rsidRPr="00470D26">
              <w:rPr>
                <w:rFonts w:ascii="Arial" w:hAnsi="Arial" w:cs="Arial"/>
              </w:rPr>
              <w:lastRenderedPageBreak/>
              <w:t>7</w:t>
            </w:r>
          </w:p>
        </w:tc>
        <w:tc>
          <w:tcPr>
            <w:tcW w:w="2693" w:type="dxa"/>
            <w:shd w:val="clear" w:color="auto" w:fill="auto"/>
          </w:tcPr>
          <w:p w14:paraId="073E398C" w14:textId="77777777" w:rsidR="00470D26" w:rsidRPr="00470D26" w:rsidRDefault="00470D26" w:rsidP="007C0A92">
            <w:pPr>
              <w:rPr>
                <w:rFonts w:ascii="Arial" w:eastAsia="Times New Roman" w:hAnsi="Arial" w:cs="Arial"/>
                <w:b/>
              </w:rPr>
            </w:pPr>
            <w:r w:rsidRPr="00470D26">
              <w:rPr>
                <w:rFonts w:ascii="Arial" w:eastAsia="Times New Roman" w:hAnsi="Arial" w:cs="Arial"/>
                <w:b/>
              </w:rPr>
              <w:t xml:space="preserve">Інформація про субпідрядника /співвиконавця </w:t>
            </w:r>
            <w:r w:rsidRPr="00470D26">
              <w:rPr>
                <w:rFonts w:ascii="Arial" w:eastAsia="Times New Roman" w:hAnsi="Arial" w:cs="Arial"/>
                <w:b/>
                <w:i/>
              </w:rPr>
              <w:t>(у випадку закупівлі робіт чи послуг)</w:t>
            </w:r>
          </w:p>
        </w:tc>
        <w:tc>
          <w:tcPr>
            <w:tcW w:w="7363" w:type="dxa"/>
          </w:tcPr>
          <w:p w14:paraId="793265E1" w14:textId="77777777" w:rsidR="00470D26" w:rsidRPr="00470D26" w:rsidRDefault="00470D26" w:rsidP="007C0A92">
            <w:pPr>
              <w:widowControl w:val="0"/>
              <w:ind w:right="113" w:firstLine="465"/>
              <w:contextualSpacing/>
              <w:jc w:val="both"/>
              <w:rPr>
                <w:rFonts w:ascii="Arial" w:hAnsi="Arial" w:cs="Arial"/>
              </w:rPr>
            </w:pPr>
            <w:r w:rsidRPr="00470D26">
              <w:rPr>
                <w:rFonts w:ascii="Arial" w:hAnsi="Arial" w:cs="Arial"/>
              </w:rPr>
              <w:t xml:space="preserve">7.1. Учаснику необхідно надати інформацію про кожного суб’єкта господарювання, якого учасник планує залучати до виконання робіт чи послуг як субпідрядника/співвиконавця (а саме: найменування субпідрядника, його місцезнаходження, банківські реквізити, контактні особи та їх телефони/інші засоби зв’язку, види робіт, які передбачається доручити субпідряднику, орієнтовна вартість робіт субпідрядника у відсотках до ціни тендерної пропозиції, інша інформація за бажанням учасника). </w:t>
            </w:r>
          </w:p>
          <w:p w14:paraId="1D7B6785" w14:textId="77777777" w:rsidR="00470D26" w:rsidRPr="00470D26" w:rsidRDefault="00470D26" w:rsidP="007C0A92">
            <w:pPr>
              <w:widowControl w:val="0"/>
              <w:ind w:right="113" w:firstLine="388"/>
              <w:contextualSpacing/>
              <w:jc w:val="both"/>
              <w:rPr>
                <w:rFonts w:ascii="Arial" w:hAnsi="Arial" w:cs="Arial"/>
              </w:rPr>
            </w:pPr>
            <w:r w:rsidRPr="00470D26">
              <w:rPr>
                <w:rFonts w:ascii="Arial" w:hAnsi="Arial" w:cs="Arial"/>
              </w:rPr>
              <w:t>До зазначеної довідки додаються письмові згоди субпідрядних організацій про можливість виконання ними на субпідряді в учасника окремих робіт, які є предметом закупівлі, з доданими копіями ліцензії на виконання робіт,  якщо ці роботи/послуги підлягають ліцензуванню.</w:t>
            </w:r>
          </w:p>
          <w:p w14:paraId="223F19AF" w14:textId="77777777" w:rsidR="00470D26" w:rsidRPr="00470D26" w:rsidRDefault="00470D26" w:rsidP="007C0A92">
            <w:pPr>
              <w:widowControl w:val="0"/>
              <w:ind w:right="113" w:firstLine="388"/>
              <w:contextualSpacing/>
              <w:jc w:val="both"/>
              <w:rPr>
                <w:rFonts w:ascii="Arial" w:hAnsi="Arial" w:cs="Arial"/>
                <w:color w:val="FF0000"/>
              </w:rPr>
            </w:pPr>
            <w:r w:rsidRPr="00470D26">
              <w:rPr>
                <w:rFonts w:ascii="Arial" w:hAnsi="Arial" w:cs="Arial"/>
              </w:rPr>
              <w:t>7.2. У випадку, якщо учасник не планує залучати субпідрядників/</w:t>
            </w:r>
            <w:proofErr w:type="spellStart"/>
            <w:r w:rsidRPr="00470D26">
              <w:rPr>
                <w:rFonts w:ascii="Arial" w:hAnsi="Arial" w:cs="Arial"/>
              </w:rPr>
              <w:t>співвиконаців</w:t>
            </w:r>
            <w:proofErr w:type="spellEnd"/>
            <w:r w:rsidRPr="00470D26">
              <w:rPr>
                <w:rFonts w:ascii="Arial" w:hAnsi="Arial" w:cs="Arial"/>
              </w:rPr>
              <w:t xml:space="preserve"> – надати інформаційну довідку про незалучення.</w:t>
            </w:r>
          </w:p>
          <w:p w14:paraId="69C9032C" w14:textId="77777777" w:rsidR="00470D26" w:rsidRPr="00470D26" w:rsidRDefault="00470D26" w:rsidP="007C0A92">
            <w:pPr>
              <w:widowControl w:val="0"/>
              <w:ind w:right="113" w:firstLine="388"/>
              <w:contextualSpacing/>
              <w:jc w:val="both"/>
              <w:rPr>
                <w:rFonts w:ascii="Arial" w:eastAsia="Times New Roman" w:hAnsi="Arial" w:cs="Arial"/>
              </w:rPr>
            </w:pPr>
            <w:r w:rsidRPr="00470D26">
              <w:rPr>
                <w:rFonts w:ascii="Arial" w:hAnsi="Arial" w:cs="Arial"/>
              </w:rPr>
              <w:t>7.3.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 У складі тендерної пропозиції надається довідка від субпідрядника/-</w:t>
            </w:r>
            <w:proofErr w:type="spellStart"/>
            <w:r w:rsidRPr="00470D26">
              <w:rPr>
                <w:rFonts w:ascii="Arial" w:hAnsi="Arial" w:cs="Arial"/>
              </w:rPr>
              <w:t>ів</w:t>
            </w:r>
            <w:proofErr w:type="spellEnd"/>
            <w:r w:rsidRPr="00470D26">
              <w:rPr>
                <w:rFonts w:ascii="Arial" w:hAnsi="Arial" w:cs="Arial"/>
              </w:rPr>
              <w:t xml:space="preserve"> про наявність/відсутність відносно нього підстав, визначених п.47 </w:t>
            </w:r>
            <w:r w:rsidRPr="00470D26">
              <w:rPr>
                <w:rFonts w:ascii="Arial" w:hAnsi="Arial" w:cs="Arial"/>
              </w:rPr>
              <w:lastRenderedPageBreak/>
              <w:t>Особливостей.</w:t>
            </w:r>
          </w:p>
        </w:tc>
      </w:tr>
      <w:tr w:rsidR="00470D26" w:rsidRPr="00470D26" w14:paraId="6D075119" w14:textId="77777777" w:rsidTr="007C0A92">
        <w:trPr>
          <w:gridAfter w:val="1"/>
          <w:wAfter w:w="21" w:type="dxa"/>
        </w:trPr>
        <w:tc>
          <w:tcPr>
            <w:tcW w:w="567" w:type="dxa"/>
            <w:shd w:val="clear" w:color="auto" w:fill="auto"/>
          </w:tcPr>
          <w:p w14:paraId="09FDF672" w14:textId="77777777" w:rsidR="00470D26" w:rsidRPr="00470D26" w:rsidRDefault="00470D26" w:rsidP="007C0A92">
            <w:pPr>
              <w:rPr>
                <w:rFonts w:ascii="Arial" w:hAnsi="Arial" w:cs="Arial"/>
              </w:rPr>
            </w:pPr>
            <w:r w:rsidRPr="00470D26">
              <w:rPr>
                <w:rFonts w:ascii="Arial" w:hAnsi="Arial" w:cs="Arial"/>
              </w:rPr>
              <w:lastRenderedPageBreak/>
              <w:t>8.</w:t>
            </w:r>
          </w:p>
        </w:tc>
        <w:tc>
          <w:tcPr>
            <w:tcW w:w="2693" w:type="dxa"/>
            <w:shd w:val="clear" w:color="auto" w:fill="auto"/>
          </w:tcPr>
          <w:p w14:paraId="6EE420E5" w14:textId="77777777" w:rsidR="00470D26" w:rsidRPr="00470D26" w:rsidRDefault="00470D26" w:rsidP="007C0A92">
            <w:pPr>
              <w:rPr>
                <w:rFonts w:ascii="Arial" w:eastAsia="Times New Roman" w:hAnsi="Arial" w:cs="Arial"/>
                <w:b/>
              </w:rPr>
            </w:pPr>
            <w:r w:rsidRPr="00470D26">
              <w:rPr>
                <w:rFonts w:ascii="Arial" w:eastAsia="Times New Roman" w:hAnsi="Arial" w:cs="Arial"/>
                <w:b/>
              </w:rPr>
              <w:t>Унесення змін або відкликання тендерної пропозиції учасником</w:t>
            </w:r>
          </w:p>
        </w:tc>
        <w:tc>
          <w:tcPr>
            <w:tcW w:w="7363" w:type="dxa"/>
          </w:tcPr>
          <w:p w14:paraId="40CED4D9" w14:textId="77777777" w:rsidR="00470D26" w:rsidRPr="00470D26" w:rsidRDefault="00470D26" w:rsidP="007C0A92">
            <w:pPr>
              <w:widowControl w:val="0"/>
              <w:ind w:firstLine="450"/>
              <w:jc w:val="both"/>
              <w:rPr>
                <w:rFonts w:ascii="Arial" w:eastAsia="Times New Roman" w:hAnsi="Arial" w:cs="Arial"/>
              </w:rPr>
            </w:pPr>
            <w:r w:rsidRPr="00470D26">
              <w:rPr>
                <w:rFonts w:ascii="Arial" w:eastAsia="Times New Roman" w:hAnsi="Arial" w:cs="Arial"/>
              </w:rPr>
              <w:t xml:space="preserve">8.1. Учасник процедури закупівлі має право </w:t>
            </w:r>
            <w:proofErr w:type="spellStart"/>
            <w:r w:rsidRPr="00470D26">
              <w:rPr>
                <w:rFonts w:ascii="Arial" w:eastAsia="Times New Roman" w:hAnsi="Arial" w:cs="Arial"/>
              </w:rPr>
              <w:t>внести</w:t>
            </w:r>
            <w:proofErr w:type="spellEnd"/>
            <w:r w:rsidRPr="00470D26">
              <w:rPr>
                <w:rFonts w:ascii="Arial" w:eastAsia="Times New Roman" w:hAnsi="Arial" w:cs="Arial"/>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59C852C9" w14:textId="77777777" w:rsidR="00470D26" w:rsidRPr="00470D26" w:rsidRDefault="00470D26" w:rsidP="007C0A92">
            <w:pPr>
              <w:widowControl w:val="0"/>
              <w:ind w:firstLine="450"/>
              <w:jc w:val="both"/>
              <w:rPr>
                <w:rFonts w:ascii="Arial" w:eastAsia="Times New Roman" w:hAnsi="Arial" w:cs="Arial"/>
              </w:rPr>
            </w:pPr>
            <w:r w:rsidRPr="00470D26">
              <w:rPr>
                <w:rFonts w:ascii="Arial" w:eastAsia="Times New Roman" w:hAnsi="Arial" w:cs="Arial"/>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70D26">
              <w:rPr>
                <w:rFonts w:ascii="Arial" w:eastAsia="Times New Roman" w:hAnsi="Arial" w:cs="Arial"/>
                <w:b/>
                <w:i/>
              </w:rPr>
              <w:t>протягом 24 годин</w:t>
            </w:r>
            <w:r w:rsidRPr="00470D26">
              <w:rPr>
                <w:rFonts w:ascii="Arial" w:eastAsia="Times New Roman" w:hAnsi="Arial" w:cs="Arial"/>
              </w:rPr>
              <w:t xml:space="preserve"> з моменту розміщення замовником в електронній системі закупівель повідомлення з вимогою про усунення таких </w:t>
            </w:r>
            <w:proofErr w:type="spellStart"/>
            <w:r w:rsidRPr="00470D26">
              <w:rPr>
                <w:rFonts w:ascii="Arial" w:eastAsia="Times New Roman" w:hAnsi="Arial" w:cs="Arial"/>
              </w:rPr>
              <w:t>невідповідностей</w:t>
            </w:r>
            <w:proofErr w:type="spellEnd"/>
            <w:r w:rsidRPr="00470D26">
              <w:rPr>
                <w:rFonts w:ascii="Arial" w:eastAsia="Times New Roman" w:hAnsi="Arial" w:cs="Arial"/>
              </w:rPr>
              <w:t>.</w:t>
            </w:r>
          </w:p>
          <w:p w14:paraId="751CCD92" w14:textId="77777777" w:rsidR="00470D26" w:rsidRPr="00470D26" w:rsidRDefault="00470D26" w:rsidP="007C0A92">
            <w:pPr>
              <w:widowControl w:val="0"/>
              <w:ind w:right="120" w:firstLine="450"/>
              <w:jc w:val="both"/>
              <w:rPr>
                <w:rFonts w:ascii="Arial" w:eastAsia="Times New Roman" w:hAnsi="Arial" w:cs="Arial"/>
                <w:b/>
              </w:rPr>
            </w:pPr>
            <w:r w:rsidRPr="00470D26">
              <w:rPr>
                <w:rFonts w:ascii="Arial" w:eastAsia="Times New Roman" w:hAnsi="Arial" w:cs="Arial"/>
              </w:rPr>
              <w:t xml:space="preserve">8.3. Замовник розглядає подані тендерні пропозиції з урахуванням виправлення або </w:t>
            </w:r>
            <w:proofErr w:type="spellStart"/>
            <w:r w:rsidRPr="00470D26">
              <w:rPr>
                <w:rFonts w:ascii="Arial" w:eastAsia="Times New Roman" w:hAnsi="Arial" w:cs="Arial"/>
              </w:rPr>
              <w:t>невиправлення</w:t>
            </w:r>
            <w:proofErr w:type="spellEnd"/>
            <w:r w:rsidRPr="00470D26">
              <w:rPr>
                <w:rFonts w:ascii="Arial" w:eastAsia="Times New Roman" w:hAnsi="Arial" w:cs="Arial"/>
              </w:rPr>
              <w:t xml:space="preserve"> учасниками виявлених </w:t>
            </w:r>
            <w:proofErr w:type="spellStart"/>
            <w:r w:rsidRPr="00470D26">
              <w:rPr>
                <w:rFonts w:ascii="Arial" w:eastAsia="Times New Roman" w:hAnsi="Arial" w:cs="Arial"/>
              </w:rPr>
              <w:t>невідповідностей</w:t>
            </w:r>
            <w:proofErr w:type="spellEnd"/>
            <w:r w:rsidRPr="00470D26">
              <w:rPr>
                <w:rFonts w:ascii="Arial" w:eastAsia="Times New Roman" w:hAnsi="Arial" w:cs="Arial"/>
              </w:rPr>
              <w:t>.</w:t>
            </w:r>
          </w:p>
        </w:tc>
      </w:tr>
      <w:tr w:rsidR="00470D26" w:rsidRPr="00470D26" w14:paraId="5AD77FD5" w14:textId="77777777" w:rsidTr="007C0A92">
        <w:tc>
          <w:tcPr>
            <w:tcW w:w="10644" w:type="dxa"/>
            <w:gridSpan w:val="4"/>
            <w:shd w:val="clear" w:color="auto" w:fill="auto"/>
          </w:tcPr>
          <w:p w14:paraId="4CBF1E0C" w14:textId="77777777" w:rsidR="00470D26" w:rsidRPr="00470D26" w:rsidRDefault="00470D26" w:rsidP="007C0A92">
            <w:pPr>
              <w:widowControl w:val="0"/>
              <w:ind w:right="120"/>
              <w:jc w:val="center"/>
              <w:rPr>
                <w:rFonts w:ascii="Arial" w:eastAsia="Times New Roman" w:hAnsi="Arial" w:cs="Arial"/>
                <w:b/>
              </w:rPr>
            </w:pPr>
            <w:r w:rsidRPr="00470D26">
              <w:rPr>
                <w:rFonts w:ascii="Arial" w:eastAsia="Times New Roman" w:hAnsi="Arial" w:cs="Arial"/>
                <w:b/>
              </w:rPr>
              <w:t>Розділ 4. Подання та розкриття тендерної пропозиції</w:t>
            </w:r>
          </w:p>
          <w:p w14:paraId="5AF096D6" w14:textId="77777777" w:rsidR="00470D26" w:rsidRPr="00470D26" w:rsidRDefault="00470D26" w:rsidP="007C0A92">
            <w:pPr>
              <w:widowControl w:val="0"/>
              <w:ind w:right="120"/>
              <w:jc w:val="center"/>
              <w:rPr>
                <w:rFonts w:ascii="Arial" w:eastAsia="Times New Roman" w:hAnsi="Arial" w:cs="Arial"/>
              </w:rPr>
            </w:pPr>
          </w:p>
        </w:tc>
      </w:tr>
      <w:tr w:rsidR="00470D26" w:rsidRPr="00470D26" w14:paraId="722155AB" w14:textId="77777777" w:rsidTr="007C0A92">
        <w:trPr>
          <w:gridAfter w:val="1"/>
          <w:wAfter w:w="21" w:type="dxa"/>
        </w:trPr>
        <w:tc>
          <w:tcPr>
            <w:tcW w:w="567" w:type="dxa"/>
            <w:shd w:val="clear" w:color="auto" w:fill="auto"/>
          </w:tcPr>
          <w:p w14:paraId="18500465" w14:textId="77777777" w:rsidR="00470D26" w:rsidRPr="00470D26" w:rsidRDefault="00470D26" w:rsidP="007C0A92">
            <w:pPr>
              <w:rPr>
                <w:rFonts w:ascii="Arial" w:hAnsi="Arial" w:cs="Arial"/>
              </w:rPr>
            </w:pPr>
            <w:r w:rsidRPr="00470D26">
              <w:rPr>
                <w:rFonts w:ascii="Arial" w:hAnsi="Arial" w:cs="Arial"/>
              </w:rPr>
              <w:t>1.</w:t>
            </w:r>
          </w:p>
        </w:tc>
        <w:tc>
          <w:tcPr>
            <w:tcW w:w="2693" w:type="dxa"/>
            <w:shd w:val="clear" w:color="auto" w:fill="auto"/>
          </w:tcPr>
          <w:p w14:paraId="50C54D63" w14:textId="77777777" w:rsidR="00470D26" w:rsidRPr="00470D26" w:rsidRDefault="00470D26" w:rsidP="007C0A92">
            <w:pPr>
              <w:rPr>
                <w:rFonts w:ascii="Arial" w:eastAsia="Times New Roman" w:hAnsi="Arial" w:cs="Arial"/>
                <w:b/>
              </w:rPr>
            </w:pPr>
            <w:r w:rsidRPr="00470D26">
              <w:rPr>
                <w:rFonts w:ascii="Arial" w:eastAsia="Times New Roman" w:hAnsi="Arial" w:cs="Arial"/>
                <w:b/>
              </w:rPr>
              <w:t>Кінцевий строк подання тендерної пропозиції</w:t>
            </w:r>
          </w:p>
        </w:tc>
        <w:tc>
          <w:tcPr>
            <w:tcW w:w="7363" w:type="dxa"/>
          </w:tcPr>
          <w:p w14:paraId="3C36BFBC" w14:textId="77777777" w:rsidR="00470D26" w:rsidRPr="00470D26" w:rsidRDefault="00470D26" w:rsidP="007C0A92">
            <w:pPr>
              <w:widowControl w:val="0"/>
              <w:ind w:left="40" w:right="120" w:firstLine="425"/>
              <w:jc w:val="both"/>
              <w:rPr>
                <w:rFonts w:ascii="Arial" w:eastAsia="Times New Roman" w:hAnsi="Arial" w:cs="Arial"/>
                <w:b/>
              </w:rPr>
            </w:pPr>
            <w:r w:rsidRPr="00470D26">
              <w:rPr>
                <w:rFonts w:ascii="Arial" w:eastAsia="Times New Roman" w:hAnsi="Arial" w:cs="Arial"/>
              </w:rPr>
              <w:t xml:space="preserve">1.1. Кінцевий строк подання тендерних пропозицій — </w:t>
            </w:r>
            <w:r w:rsidRPr="00470D26">
              <w:rPr>
                <w:rFonts w:ascii="Arial" w:eastAsia="Times New Roman" w:hAnsi="Arial" w:cs="Arial"/>
                <w:b/>
              </w:rPr>
              <w:t xml:space="preserve">до </w:t>
            </w:r>
            <w:r w:rsidRPr="00470D26">
              <w:rPr>
                <w:rFonts w:ascii="Arial" w:eastAsia="Times New Roman" w:hAnsi="Arial" w:cs="Arial"/>
                <w:b/>
                <w:lang w:val="ru-RU"/>
              </w:rPr>
              <w:t>16.04</w:t>
            </w:r>
            <w:r w:rsidRPr="00470D26">
              <w:rPr>
                <w:rFonts w:ascii="Arial" w:eastAsia="Times New Roman" w:hAnsi="Arial" w:cs="Arial"/>
                <w:b/>
              </w:rPr>
              <w:t>.2024 року (00:10 год)</w:t>
            </w:r>
          </w:p>
          <w:p w14:paraId="1B6650F0" w14:textId="77777777" w:rsidR="00470D26" w:rsidRPr="00470D26" w:rsidRDefault="00470D26" w:rsidP="007C0A92">
            <w:pPr>
              <w:widowControl w:val="0"/>
              <w:ind w:firstLine="425"/>
              <w:jc w:val="both"/>
              <w:rPr>
                <w:rFonts w:ascii="Arial" w:eastAsia="Times New Roman" w:hAnsi="Arial" w:cs="Arial"/>
              </w:rPr>
            </w:pPr>
            <w:r w:rsidRPr="00470D26">
              <w:rPr>
                <w:rFonts w:ascii="Arial" w:eastAsia="Times New Roman" w:hAnsi="Arial" w:cs="Arial"/>
              </w:rPr>
              <w:t>Отримана тендерна пропозиція вноситься автоматично до реєстру отриманих тендерних пропозицій.</w:t>
            </w:r>
          </w:p>
          <w:p w14:paraId="3F3BBF29" w14:textId="77777777" w:rsidR="00470D26" w:rsidRPr="00470D26" w:rsidRDefault="00470D26" w:rsidP="007C0A92">
            <w:pPr>
              <w:widowControl w:val="0"/>
              <w:ind w:firstLine="425"/>
              <w:jc w:val="both"/>
              <w:rPr>
                <w:rFonts w:ascii="Arial" w:eastAsia="Times New Roman" w:hAnsi="Arial" w:cs="Arial"/>
              </w:rPr>
            </w:pPr>
            <w:r w:rsidRPr="00470D26">
              <w:rPr>
                <w:rFonts w:ascii="Arial" w:eastAsia="Times New Roman" w:hAnsi="Arial" w:cs="Arial"/>
              </w:rPr>
              <w:t>1.2.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tc>
      </w:tr>
      <w:tr w:rsidR="00470D26" w:rsidRPr="00470D26" w14:paraId="25C131FB" w14:textId="77777777" w:rsidTr="007C0A92">
        <w:trPr>
          <w:gridAfter w:val="1"/>
          <w:wAfter w:w="21" w:type="dxa"/>
        </w:trPr>
        <w:tc>
          <w:tcPr>
            <w:tcW w:w="567" w:type="dxa"/>
            <w:shd w:val="clear" w:color="auto" w:fill="auto"/>
          </w:tcPr>
          <w:p w14:paraId="03E06FCB" w14:textId="77777777" w:rsidR="00470D26" w:rsidRPr="00470D26" w:rsidRDefault="00470D26" w:rsidP="007C0A92">
            <w:pPr>
              <w:rPr>
                <w:rFonts w:ascii="Arial" w:hAnsi="Arial" w:cs="Arial"/>
              </w:rPr>
            </w:pPr>
            <w:r w:rsidRPr="00470D26">
              <w:rPr>
                <w:rFonts w:ascii="Arial" w:hAnsi="Arial" w:cs="Arial"/>
              </w:rPr>
              <w:t>2.</w:t>
            </w:r>
          </w:p>
        </w:tc>
        <w:tc>
          <w:tcPr>
            <w:tcW w:w="2693" w:type="dxa"/>
            <w:shd w:val="clear" w:color="auto" w:fill="auto"/>
          </w:tcPr>
          <w:p w14:paraId="542D7D29" w14:textId="77777777" w:rsidR="00470D26" w:rsidRPr="00470D26" w:rsidRDefault="00470D26" w:rsidP="007C0A92">
            <w:pPr>
              <w:rPr>
                <w:rFonts w:ascii="Arial" w:eastAsia="Times New Roman" w:hAnsi="Arial" w:cs="Arial"/>
                <w:b/>
              </w:rPr>
            </w:pPr>
            <w:r w:rsidRPr="00470D26">
              <w:rPr>
                <w:rFonts w:ascii="Arial" w:eastAsia="Times New Roman" w:hAnsi="Arial" w:cs="Arial"/>
                <w:b/>
              </w:rPr>
              <w:t>Дата та час розкриття тендерної пропозиції</w:t>
            </w:r>
          </w:p>
        </w:tc>
        <w:tc>
          <w:tcPr>
            <w:tcW w:w="7363" w:type="dxa"/>
          </w:tcPr>
          <w:p w14:paraId="7027737F" w14:textId="77777777" w:rsidR="00470D26" w:rsidRPr="00470D26" w:rsidRDefault="00470D26" w:rsidP="007C0A92">
            <w:pPr>
              <w:shd w:val="clear" w:color="auto" w:fill="FFFFFF"/>
              <w:jc w:val="both"/>
              <w:rPr>
                <w:rFonts w:ascii="Arial" w:eastAsia="Times New Roman" w:hAnsi="Arial" w:cs="Arial"/>
              </w:rPr>
            </w:pPr>
            <w:r w:rsidRPr="00470D26">
              <w:rPr>
                <w:rFonts w:ascii="Arial" w:eastAsia="Times New Roman" w:hAnsi="Arial" w:cs="Arial"/>
              </w:rPr>
              <w:t xml:space="preserve">       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486B4AA" w14:textId="77777777" w:rsidR="00470D26" w:rsidRPr="00470D26" w:rsidRDefault="00470D26" w:rsidP="007C0A92">
            <w:pPr>
              <w:shd w:val="clear" w:color="auto" w:fill="FFFFFF"/>
              <w:jc w:val="both"/>
              <w:rPr>
                <w:rFonts w:ascii="Arial" w:eastAsia="Times New Roman" w:hAnsi="Arial" w:cs="Arial"/>
              </w:rPr>
            </w:pPr>
            <w:r w:rsidRPr="00470D26">
              <w:rPr>
                <w:rFonts w:ascii="Arial" w:eastAsia="Times New Roman" w:hAnsi="Arial" w:cs="Arial"/>
              </w:rPr>
              <w:t xml:space="preserve">       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ECDBC65" w14:textId="77777777" w:rsidR="00470D26" w:rsidRPr="00470D26" w:rsidRDefault="00470D26" w:rsidP="007C0A92">
            <w:pPr>
              <w:widowControl w:val="0"/>
              <w:ind w:right="120" w:firstLine="425"/>
              <w:jc w:val="both"/>
              <w:rPr>
                <w:rFonts w:ascii="Arial" w:eastAsia="Times New Roman" w:hAnsi="Arial" w:cs="Arial"/>
              </w:rPr>
            </w:pPr>
            <w:r w:rsidRPr="00470D26">
              <w:rPr>
                <w:rFonts w:ascii="Arial" w:eastAsia="Times New Roman" w:hAnsi="Arial" w:cs="Arial"/>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7" w:anchor="n159">
              <w:r w:rsidRPr="00470D26">
                <w:rPr>
                  <w:rFonts w:ascii="Arial" w:eastAsia="Times New Roman" w:hAnsi="Arial" w:cs="Arial"/>
                </w:rPr>
                <w:t>47</w:t>
              </w:r>
            </w:hyperlink>
            <w:r w:rsidRPr="00470D26">
              <w:rPr>
                <w:rFonts w:ascii="Arial" w:eastAsia="Times New Roman" w:hAnsi="Arial" w:cs="Arial"/>
              </w:rPr>
              <w:t xml:space="preserve"> Особливостей.</w:t>
            </w:r>
          </w:p>
        </w:tc>
      </w:tr>
      <w:tr w:rsidR="00470D26" w:rsidRPr="00470D26" w14:paraId="3DE3AF09" w14:textId="77777777" w:rsidTr="007C0A92">
        <w:trPr>
          <w:gridAfter w:val="1"/>
          <w:wAfter w:w="21" w:type="dxa"/>
        </w:trPr>
        <w:tc>
          <w:tcPr>
            <w:tcW w:w="567" w:type="dxa"/>
            <w:shd w:val="clear" w:color="auto" w:fill="auto"/>
          </w:tcPr>
          <w:p w14:paraId="7FA72200" w14:textId="77777777" w:rsidR="00470D26" w:rsidRPr="00470D26" w:rsidRDefault="00470D26" w:rsidP="007C0A92">
            <w:pPr>
              <w:rPr>
                <w:rFonts w:ascii="Arial" w:hAnsi="Arial" w:cs="Arial"/>
              </w:rPr>
            </w:pPr>
            <w:r w:rsidRPr="00470D26">
              <w:rPr>
                <w:rFonts w:ascii="Arial" w:hAnsi="Arial" w:cs="Arial"/>
              </w:rPr>
              <w:t>3.</w:t>
            </w:r>
          </w:p>
        </w:tc>
        <w:tc>
          <w:tcPr>
            <w:tcW w:w="2693" w:type="dxa"/>
            <w:shd w:val="clear" w:color="auto" w:fill="auto"/>
          </w:tcPr>
          <w:p w14:paraId="49D06691" w14:textId="77777777" w:rsidR="00470D26" w:rsidRPr="00470D26" w:rsidRDefault="00470D26" w:rsidP="007C0A92">
            <w:pPr>
              <w:rPr>
                <w:rFonts w:ascii="Arial" w:eastAsia="Times New Roman" w:hAnsi="Arial" w:cs="Arial"/>
                <w:b/>
              </w:rPr>
            </w:pPr>
            <w:r w:rsidRPr="00470D26">
              <w:rPr>
                <w:rFonts w:ascii="Arial" w:eastAsia="Times New Roman" w:hAnsi="Arial" w:cs="Arial"/>
                <w:b/>
              </w:rPr>
              <w:t>Електронний аукціон</w:t>
            </w:r>
          </w:p>
          <w:p w14:paraId="5AFB9939" w14:textId="77777777" w:rsidR="00470D26" w:rsidRPr="00470D26" w:rsidRDefault="00470D26" w:rsidP="007C0A92">
            <w:pPr>
              <w:rPr>
                <w:rFonts w:ascii="Arial" w:eastAsia="Times New Roman" w:hAnsi="Arial" w:cs="Arial"/>
                <w:b/>
              </w:rPr>
            </w:pPr>
          </w:p>
        </w:tc>
        <w:tc>
          <w:tcPr>
            <w:tcW w:w="7363" w:type="dxa"/>
          </w:tcPr>
          <w:p w14:paraId="013203AA" w14:textId="77777777" w:rsidR="00470D26" w:rsidRPr="00470D26" w:rsidRDefault="00470D26" w:rsidP="007C0A92">
            <w:pPr>
              <w:widowControl w:val="0"/>
              <w:ind w:right="120" w:firstLine="425"/>
              <w:jc w:val="both"/>
              <w:rPr>
                <w:rFonts w:ascii="Arial" w:hAnsi="Arial" w:cs="Arial"/>
                <w:shd w:val="clear" w:color="auto" w:fill="FFFFFF"/>
              </w:rPr>
            </w:pPr>
            <w:r w:rsidRPr="00470D26">
              <w:rPr>
                <w:rFonts w:ascii="Arial" w:eastAsia="Times New Roman" w:hAnsi="Arial" w:cs="Arial"/>
              </w:rPr>
              <w:t xml:space="preserve">3.1. </w:t>
            </w:r>
            <w:r w:rsidRPr="00470D26">
              <w:rPr>
                <w:rFonts w:ascii="Arial" w:hAnsi="Arial" w:cs="Arial"/>
                <w:shd w:val="clear" w:color="auto" w:fill="FFFFFF"/>
              </w:rPr>
              <w:t>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8" w:anchor="n1562" w:tgtFrame="_blank" w:history="1">
              <w:r w:rsidRPr="00470D26">
                <w:rPr>
                  <w:rStyle w:val="a7"/>
                  <w:rFonts w:ascii="Arial" w:hAnsi="Arial" w:cs="Arial"/>
                  <w:shd w:val="clear" w:color="auto" w:fill="FFFFFF"/>
                </w:rPr>
                <w:t>статті 30</w:t>
              </w:r>
            </w:hyperlink>
            <w:r w:rsidRPr="00470D26">
              <w:rPr>
                <w:rFonts w:ascii="Arial" w:hAnsi="Arial" w:cs="Arial"/>
                <w:shd w:val="clear" w:color="auto" w:fill="FFFFFF"/>
              </w:rPr>
              <w:t> Закону.</w:t>
            </w:r>
          </w:p>
          <w:p w14:paraId="76C35012" w14:textId="77777777" w:rsidR="00470D26" w:rsidRPr="00470D26" w:rsidRDefault="00470D26" w:rsidP="007C0A92">
            <w:pPr>
              <w:widowControl w:val="0"/>
              <w:ind w:right="120" w:firstLine="425"/>
              <w:jc w:val="both"/>
              <w:rPr>
                <w:rFonts w:ascii="Arial" w:eastAsia="Times New Roman" w:hAnsi="Arial" w:cs="Arial"/>
              </w:rPr>
            </w:pPr>
            <w:r w:rsidRPr="00470D26">
              <w:rPr>
                <w:rFonts w:ascii="Arial" w:hAnsi="Arial" w:cs="Arial"/>
                <w:shd w:val="clear" w:color="auto" w:fill="FFFFFF"/>
              </w:rPr>
              <w:t>3.2.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9" w:anchor="n584" w:history="1">
              <w:r w:rsidRPr="00470D26">
                <w:rPr>
                  <w:rStyle w:val="a7"/>
                  <w:rFonts w:ascii="Arial" w:hAnsi="Arial" w:cs="Arial"/>
                  <w:shd w:val="clear" w:color="auto" w:fill="FFFFFF"/>
                </w:rPr>
                <w:t>пунктом 40</w:t>
              </w:r>
            </w:hyperlink>
            <w:r w:rsidRPr="00470D26">
              <w:rPr>
                <w:rFonts w:ascii="Arial" w:hAnsi="Arial" w:cs="Arial"/>
                <w:shd w:val="clear" w:color="auto" w:fill="FFFFFF"/>
              </w:rPr>
              <w:t> цих особливостей, не проводить оцінку такої тендерної пропозиції та визначає таку тендерну пропозицію найбільш економічно вигідною. Протокол </w:t>
            </w:r>
            <w:bookmarkStart w:id="3" w:name="w1_2"/>
            <w:r w:rsidRPr="00470D26">
              <w:rPr>
                <w:rFonts w:ascii="Arial" w:hAnsi="Arial" w:cs="Arial"/>
              </w:rPr>
              <w:fldChar w:fldCharType="begin"/>
            </w:r>
            <w:r w:rsidRPr="00470D26">
              <w:rPr>
                <w:rFonts w:ascii="Arial" w:hAnsi="Arial" w:cs="Arial"/>
              </w:rPr>
              <w:instrText xml:space="preserve"> HYPERLINK "https://zakon.rada.gov.ua/laws/show/1178-2022-%D0%BF?find=1&amp;text=%D1%80%D0%BE%D0%B7%D0%BA%D1%80%D0%B8%D1%82%D1%82%D1%8F" \l "w1_3" </w:instrText>
            </w:r>
            <w:r w:rsidRPr="00470D26">
              <w:rPr>
                <w:rFonts w:ascii="Arial" w:hAnsi="Arial" w:cs="Arial"/>
              </w:rPr>
              <w:fldChar w:fldCharType="separate"/>
            </w:r>
            <w:r w:rsidRPr="00470D26">
              <w:rPr>
                <w:rStyle w:val="a7"/>
                <w:rFonts w:ascii="Arial" w:hAnsi="Arial" w:cs="Arial"/>
              </w:rPr>
              <w:t>розкриття</w:t>
            </w:r>
            <w:r w:rsidRPr="00470D26">
              <w:rPr>
                <w:rFonts w:ascii="Arial" w:hAnsi="Arial" w:cs="Arial"/>
              </w:rPr>
              <w:fldChar w:fldCharType="end"/>
            </w:r>
            <w:bookmarkEnd w:id="3"/>
            <w:r w:rsidRPr="00470D26">
              <w:rPr>
                <w:rFonts w:ascii="Arial" w:hAnsi="Arial" w:cs="Arial"/>
                <w:shd w:val="clear" w:color="auto" w:fill="FFFFFF"/>
              </w:rPr>
              <w:t> тендерних пропозицій формується та оприлюднюється відповідно до частин </w:t>
            </w:r>
            <w:hyperlink r:id="rId10" w:anchor="n1499" w:tgtFrame="_blank" w:history="1">
              <w:r w:rsidRPr="00470D26">
                <w:rPr>
                  <w:rStyle w:val="a7"/>
                  <w:rFonts w:ascii="Arial" w:hAnsi="Arial" w:cs="Arial"/>
                  <w:shd w:val="clear" w:color="auto" w:fill="FFFFFF"/>
                </w:rPr>
                <w:t>третьої</w:t>
              </w:r>
            </w:hyperlink>
            <w:r w:rsidRPr="00470D26">
              <w:rPr>
                <w:rFonts w:ascii="Arial" w:hAnsi="Arial" w:cs="Arial"/>
                <w:shd w:val="clear" w:color="auto" w:fill="FFFFFF"/>
              </w:rPr>
              <w:t> та </w:t>
            </w:r>
            <w:hyperlink r:id="rId11" w:anchor="n1500" w:tgtFrame="_blank" w:history="1">
              <w:r w:rsidRPr="00470D26">
                <w:rPr>
                  <w:rStyle w:val="a7"/>
                  <w:rFonts w:ascii="Arial" w:hAnsi="Arial" w:cs="Arial"/>
                  <w:shd w:val="clear" w:color="auto" w:fill="FFFFFF"/>
                </w:rPr>
                <w:t>четвертої</w:t>
              </w:r>
            </w:hyperlink>
            <w:r w:rsidRPr="00470D26">
              <w:rPr>
                <w:rFonts w:ascii="Arial" w:hAnsi="Arial" w:cs="Arial"/>
                <w:shd w:val="clear" w:color="auto" w:fill="FFFFFF"/>
              </w:rPr>
              <w:t> статті 28 Закону.</w:t>
            </w:r>
          </w:p>
        </w:tc>
      </w:tr>
      <w:tr w:rsidR="00470D26" w:rsidRPr="00470D26" w14:paraId="5953C725" w14:textId="77777777" w:rsidTr="007C0A92">
        <w:tc>
          <w:tcPr>
            <w:tcW w:w="10644" w:type="dxa"/>
            <w:gridSpan w:val="4"/>
            <w:shd w:val="clear" w:color="auto" w:fill="auto"/>
          </w:tcPr>
          <w:p w14:paraId="62BED23F" w14:textId="77777777" w:rsidR="00470D26" w:rsidRPr="00470D26" w:rsidRDefault="00470D26" w:rsidP="007C0A92">
            <w:pPr>
              <w:widowControl w:val="0"/>
              <w:ind w:right="120"/>
              <w:jc w:val="center"/>
              <w:rPr>
                <w:rFonts w:ascii="Arial" w:eastAsia="Times New Roman" w:hAnsi="Arial" w:cs="Arial"/>
                <w:b/>
              </w:rPr>
            </w:pPr>
            <w:r w:rsidRPr="00470D26">
              <w:rPr>
                <w:rFonts w:ascii="Arial" w:eastAsia="Times New Roman" w:hAnsi="Arial" w:cs="Arial"/>
                <w:b/>
              </w:rPr>
              <w:t>Розділ 5. Оцінка тендерної пропозиції</w:t>
            </w:r>
          </w:p>
          <w:p w14:paraId="4D949CE4" w14:textId="77777777" w:rsidR="00470D26" w:rsidRPr="00470D26" w:rsidRDefault="00470D26" w:rsidP="007C0A92">
            <w:pPr>
              <w:widowControl w:val="0"/>
              <w:ind w:right="120"/>
              <w:jc w:val="center"/>
              <w:rPr>
                <w:rFonts w:ascii="Arial" w:eastAsia="Times New Roman" w:hAnsi="Arial" w:cs="Arial"/>
              </w:rPr>
            </w:pPr>
          </w:p>
        </w:tc>
      </w:tr>
      <w:tr w:rsidR="00470D26" w:rsidRPr="00470D26" w14:paraId="0081D275" w14:textId="77777777" w:rsidTr="007C0A92">
        <w:trPr>
          <w:gridAfter w:val="1"/>
          <w:wAfter w:w="21" w:type="dxa"/>
        </w:trPr>
        <w:tc>
          <w:tcPr>
            <w:tcW w:w="567" w:type="dxa"/>
            <w:shd w:val="clear" w:color="auto" w:fill="auto"/>
          </w:tcPr>
          <w:p w14:paraId="7E0BBAFE" w14:textId="77777777" w:rsidR="00470D26" w:rsidRPr="00470D26" w:rsidRDefault="00470D26" w:rsidP="007C0A92">
            <w:pPr>
              <w:pStyle w:val="a4"/>
              <w:numPr>
                <w:ilvl w:val="3"/>
                <w:numId w:val="2"/>
              </w:numPr>
              <w:ind w:left="0" w:firstLine="0"/>
              <w:rPr>
                <w:rFonts w:ascii="Arial" w:hAnsi="Arial" w:cs="Arial"/>
              </w:rPr>
            </w:pPr>
          </w:p>
        </w:tc>
        <w:tc>
          <w:tcPr>
            <w:tcW w:w="2693" w:type="dxa"/>
            <w:shd w:val="clear" w:color="auto" w:fill="auto"/>
          </w:tcPr>
          <w:p w14:paraId="23119956" w14:textId="77777777" w:rsidR="00470D26" w:rsidRPr="00470D26" w:rsidRDefault="00470D26" w:rsidP="007C0A92">
            <w:pPr>
              <w:rPr>
                <w:rFonts w:ascii="Arial" w:eastAsia="Times New Roman" w:hAnsi="Arial" w:cs="Arial"/>
                <w:b/>
              </w:rPr>
            </w:pPr>
            <w:r w:rsidRPr="00470D26">
              <w:rPr>
                <w:rFonts w:ascii="Arial" w:eastAsia="Times New Roman" w:hAnsi="Arial" w:cs="Arial"/>
                <w:b/>
              </w:rPr>
              <w:t>Перелік критеріїв та методика оцінки тендерної пропозиції із зазначенням питомої ваги критерію</w:t>
            </w:r>
          </w:p>
        </w:tc>
        <w:tc>
          <w:tcPr>
            <w:tcW w:w="7363" w:type="dxa"/>
            <w:vAlign w:val="center"/>
          </w:tcPr>
          <w:p w14:paraId="753443D8" w14:textId="77777777" w:rsidR="00470D26" w:rsidRPr="00470D26" w:rsidRDefault="00470D26" w:rsidP="007C0A92">
            <w:pPr>
              <w:shd w:val="clear" w:color="auto" w:fill="FFFFFF"/>
              <w:jc w:val="both"/>
              <w:rPr>
                <w:rFonts w:ascii="Arial" w:eastAsia="Times New Roman" w:hAnsi="Arial" w:cs="Arial"/>
              </w:rPr>
            </w:pPr>
            <w:r w:rsidRPr="00470D26">
              <w:rPr>
                <w:rFonts w:ascii="Arial" w:eastAsia="Times New Roman" w:hAnsi="Arial" w:cs="Arial"/>
              </w:rPr>
              <w:t xml:space="preserve">1.1. Розгляд та оцінка тендерних пропозицій здійснюються відповідно до статті 29 Закону (положення частин другої, дванадцятої, </w:t>
            </w:r>
            <w:hyperlink r:id="rId12" w:anchor="n1553">
              <w:r w:rsidRPr="00470D26">
                <w:rPr>
                  <w:rFonts w:ascii="Arial" w:eastAsia="Times New Roman" w:hAnsi="Arial" w:cs="Arial"/>
                </w:rPr>
                <w:t>шістнадцятої</w:t>
              </w:r>
            </w:hyperlink>
            <w:r w:rsidRPr="00470D26">
              <w:rPr>
                <w:rFonts w:ascii="Arial" w:eastAsia="Times New Roman" w:hAnsi="Arial" w:cs="Arial"/>
              </w:rPr>
              <w:t>, абзаців другого і третього частини п’ятнадцятої статті 29 Закону не застосовуються) з урахуванням положень пункту 43 Особливостей.</w:t>
            </w:r>
          </w:p>
          <w:p w14:paraId="711B99DF" w14:textId="77777777" w:rsidR="00470D26" w:rsidRPr="00470D26" w:rsidRDefault="00470D26" w:rsidP="007C0A92">
            <w:pPr>
              <w:widowControl w:val="0"/>
              <w:jc w:val="both"/>
              <w:rPr>
                <w:rFonts w:ascii="Arial" w:eastAsia="Times New Roman" w:hAnsi="Arial" w:cs="Arial"/>
              </w:rPr>
            </w:pPr>
            <w:r w:rsidRPr="00470D26">
              <w:rPr>
                <w:rFonts w:ascii="Arial" w:eastAsia="Times New Roman" w:hAnsi="Arial" w:cs="Arial"/>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AEAE923" w14:textId="77777777" w:rsidR="00470D26" w:rsidRPr="00470D26" w:rsidRDefault="00470D26" w:rsidP="007C0A92">
            <w:pPr>
              <w:widowControl w:val="0"/>
              <w:jc w:val="both"/>
              <w:rPr>
                <w:rFonts w:ascii="Arial" w:eastAsia="Times New Roman" w:hAnsi="Arial" w:cs="Arial"/>
              </w:rPr>
            </w:pPr>
            <w:r w:rsidRPr="00470D26">
              <w:rPr>
                <w:rFonts w:ascii="Arial" w:eastAsia="Times New Roman" w:hAnsi="Arial" w:cs="Arial"/>
              </w:rPr>
              <w:t xml:space="preserve">1.2.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470D26">
              <w:rPr>
                <w:rFonts w:ascii="Arial" w:eastAsia="Times New Roman" w:hAnsi="Arial" w:cs="Arial"/>
                <w:i/>
              </w:rPr>
              <w:t>(у разі якщо подано дві і більше тендерних пропозицій).</w:t>
            </w:r>
          </w:p>
          <w:p w14:paraId="30FEB790" w14:textId="77777777" w:rsidR="00470D26" w:rsidRPr="00470D26" w:rsidRDefault="00470D26" w:rsidP="007C0A92">
            <w:pPr>
              <w:shd w:val="clear" w:color="auto" w:fill="FFFFFF"/>
              <w:jc w:val="both"/>
              <w:rPr>
                <w:rFonts w:ascii="Arial" w:eastAsia="Times New Roman" w:hAnsi="Arial" w:cs="Arial"/>
              </w:rPr>
            </w:pPr>
            <w:r w:rsidRPr="00470D26">
              <w:rPr>
                <w:rFonts w:ascii="Arial" w:eastAsia="Times New Roman" w:hAnsi="Arial" w:cs="Arial"/>
              </w:rPr>
              <w:t>1.3.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6D4CC9B" w14:textId="77777777" w:rsidR="00470D26" w:rsidRPr="00470D26" w:rsidRDefault="00470D26" w:rsidP="007C0A92">
            <w:pPr>
              <w:widowControl w:val="0"/>
              <w:jc w:val="both"/>
              <w:rPr>
                <w:rFonts w:ascii="Arial" w:eastAsia="Times New Roman" w:hAnsi="Arial" w:cs="Arial"/>
                <w:i/>
              </w:rPr>
            </w:pPr>
            <w:r w:rsidRPr="00470D26">
              <w:rPr>
                <w:rFonts w:ascii="Arial" w:eastAsia="Times New Roman" w:hAnsi="Arial" w:cs="Arial"/>
              </w:rPr>
              <w:t>1.4.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CBA201E" w14:textId="77777777" w:rsidR="00470D26" w:rsidRPr="00470D26" w:rsidRDefault="00470D26" w:rsidP="007C0A92">
            <w:pPr>
              <w:widowControl w:val="0"/>
              <w:jc w:val="both"/>
              <w:rPr>
                <w:rFonts w:ascii="Arial" w:eastAsia="Times New Roman" w:hAnsi="Arial" w:cs="Arial"/>
              </w:rPr>
            </w:pPr>
            <w:r w:rsidRPr="00470D26">
              <w:rPr>
                <w:rFonts w:ascii="Arial" w:eastAsia="Times New Roman" w:hAnsi="Arial" w:cs="Arial"/>
              </w:rPr>
              <w:t>1.5. Оцінка тендерних пропозицій здійснюється на основі критерію „Ціна”. Питома вага – 100 %.</w:t>
            </w:r>
          </w:p>
          <w:p w14:paraId="2B6ECF27" w14:textId="77777777" w:rsidR="00470D26" w:rsidRPr="00470D26" w:rsidRDefault="00470D26" w:rsidP="007C0A92">
            <w:pPr>
              <w:widowControl w:val="0"/>
              <w:jc w:val="both"/>
              <w:rPr>
                <w:rFonts w:ascii="Arial" w:eastAsia="Times New Roman" w:hAnsi="Arial" w:cs="Arial"/>
              </w:rPr>
            </w:pPr>
            <w:r w:rsidRPr="00470D26">
              <w:rPr>
                <w:rFonts w:ascii="Arial" w:eastAsia="Times New Roman" w:hAnsi="Arial" w:cs="Arial"/>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 Оцінка здійснюється щодо предмета закупівлі в цілому.</w:t>
            </w:r>
          </w:p>
          <w:p w14:paraId="550DE41B" w14:textId="77777777" w:rsidR="00470D26" w:rsidRPr="00470D26" w:rsidRDefault="00470D26" w:rsidP="007C0A92">
            <w:pPr>
              <w:widowControl w:val="0"/>
              <w:jc w:val="both"/>
              <w:rPr>
                <w:rFonts w:ascii="Arial" w:eastAsia="Times New Roman" w:hAnsi="Arial" w:cs="Arial"/>
              </w:rPr>
            </w:pPr>
            <w:r w:rsidRPr="00470D26">
              <w:rPr>
                <w:rFonts w:ascii="Arial" w:eastAsia="Times New Roman" w:hAnsi="Arial" w:cs="Arial"/>
              </w:rPr>
              <w:t>1.6. Розмір мінімального кроку пониження ціни під час електронного аукціону – 0,5%.</w:t>
            </w:r>
          </w:p>
          <w:p w14:paraId="10F4D0F4" w14:textId="77777777" w:rsidR="00470D26" w:rsidRPr="00470D26" w:rsidRDefault="00470D26" w:rsidP="007C0A92">
            <w:pPr>
              <w:shd w:val="clear" w:color="auto" w:fill="FFFFFF"/>
              <w:jc w:val="both"/>
              <w:rPr>
                <w:rFonts w:ascii="Arial" w:eastAsia="Times New Roman" w:hAnsi="Arial" w:cs="Arial"/>
              </w:rPr>
            </w:pPr>
            <w:r w:rsidRPr="00470D26">
              <w:rPr>
                <w:rFonts w:ascii="Arial" w:eastAsia="Times New Roman" w:hAnsi="Arial" w:cs="Arial"/>
              </w:rPr>
              <w:t xml:space="preserve">1.7.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w:t>
            </w:r>
            <w:r w:rsidRPr="00470D26">
              <w:rPr>
                <w:rFonts w:ascii="Arial" w:eastAsia="Times New Roman" w:hAnsi="Arial" w:cs="Arial"/>
              </w:rPr>
              <w:lastRenderedPageBreak/>
              <w:t>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B00DEC2" w14:textId="77777777" w:rsidR="00470D26" w:rsidRPr="00470D26" w:rsidRDefault="00470D26" w:rsidP="007C0A92">
            <w:pPr>
              <w:shd w:val="clear" w:color="auto" w:fill="FFFFFF"/>
              <w:jc w:val="both"/>
              <w:rPr>
                <w:rFonts w:ascii="Arial" w:eastAsia="Times New Roman" w:hAnsi="Arial" w:cs="Arial"/>
              </w:rPr>
            </w:pPr>
            <w:r w:rsidRPr="00470D26">
              <w:rPr>
                <w:rFonts w:ascii="Arial" w:eastAsia="Times New Roman" w:hAnsi="Arial" w:cs="Arial"/>
              </w:rPr>
              <w:t>1.8.Замовник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B6E8236" w14:textId="77777777" w:rsidR="00470D26" w:rsidRPr="00470D26" w:rsidRDefault="00470D26" w:rsidP="007C0A92">
            <w:pPr>
              <w:keepNext/>
              <w:shd w:val="clear" w:color="auto" w:fill="FFFFFF"/>
              <w:jc w:val="both"/>
              <w:rPr>
                <w:rFonts w:ascii="Arial" w:eastAsia="Times New Roman" w:hAnsi="Arial" w:cs="Arial"/>
              </w:rPr>
            </w:pPr>
            <w:r w:rsidRPr="00470D26">
              <w:rPr>
                <w:rFonts w:ascii="Arial" w:eastAsia="Times New Roman" w:hAnsi="Arial" w:cs="Arial"/>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985FAE8" w14:textId="77777777" w:rsidR="00470D26" w:rsidRPr="00470D26" w:rsidRDefault="00470D26" w:rsidP="007C0A92">
            <w:pPr>
              <w:keepNext/>
              <w:shd w:val="clear" w:color="auto" w:fill="FFFFFF"/>
              <w:jc w:val="both"/>
              <w:rPr>
                <w:rFonts w:ascii="Arial" w:eastAsia="Times New Roman" w:hAnsi="Arial" w:cs="Arial"/>
              </w:rPr>
            </w:pPr>
            <w:r w:rsidRPr="00470D26">
              <w:rPr>
                <w:rFonts w:ascii="Arial" w:eastAsia="Times New Roman" w:hAnsi="Arial" w:cs="Arial"/>
              </w:rPr>
              <w:t xml:space="preserve">1.9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70D26">
              <w:rPr>
                <w:rFonts w:ascii="Arial" w:eastAsia="Times New Roman" w:hAnsi="Arial" w:cs="Arial"/>
              </w:rPr>
              <w:t>невідповідностей</w:t>
            </w:r>
            <w:proofErr w:type="spellEnd"/>
            <w:r w:rsidRPr="00470D26">
              <w:rPr>
                <w:rFonts w:ascii="Arial" w:eastAsia="Times New Roman" w:hAnsi="Arial" w:cs="Arial"/>
              </w:rPr>
              <w:t xml:space="preserve"> в електронній системі закупівель.</w:t>
            </w:r>
          </w:p>
          <w:p w14:paraId="13F74CFB" w14:textId="77777777" w:rsidR="00470D26" w:rsidRPr="00470D26" w:rsidRDefault="00470D26" w:rsidP="007C0A92">
            <w:pPr>
              <w:jc w:val="both"/>
              <w:rPr>
                <w:rFonts w:ascii="Arial" w:eastAsia="Times New Roman" w:hAnsi="Arial" w:cs="Arial"/>
              </w:rPr>
            </w:pPr>
            <w:r w:rsidRPr="00470D26">
              <w:rPr>
                <w:rFonts w:ascii="Arial" w:eastAsia="Times New Roman" w:hAnsi="Arial" w:cs="Arial"/>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1510397" w14:textId="77777777" w:rsidR="00470D26" w:rsidRPr="00470D26" w:rsidRDefault="00470D26" w:rsidP="007C0A92">
            <w:pPr>
              <w:jc w:val="both"/>
              <w:rPr>
                <w:rFonts w:ascii="Arial" w:eastAsia="Times New Roman" w:hAnsi="Arial" w:cs="Arial"/>
                <w:strike/>
              </w:rPr>
            </w:pPr>
            <w:r w:rsidRPr="00470D26">
              <w:rPr>
                <w:rFonts w:ascii="Arial" w:eastAsia="Times New Roman" w:hAnsi="Arial" w:cs="Arial"/>
              </w:rPr>
              <w:t xml:space="preserve">1.10.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70D26">
              <w:rPr>
                <w:rFonts w:ascii="Arial" w:eastAsia="Times New Roman" w:hAnsi="Arial" w:cs="Arial"/>
              </w:rPr>
              <w:t>невідповідностей</w:t>
            </w:r>
            <w:proofErr w:type="spellEnd"/>
            <w:r w:rsidRPr="00470D26">
              <w:rPr>
                <w:rFonts w:ascii="Arial" w:eastAsia="Times New Roman" w:hAnsi="Arial" w:cs="Arial"/>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C03797E" w14:textId="77777777" w:rsidR="00470D26" w:rsidRPr="00470D26" w:rsidRDefault="00470D26" w:rsidP="007C0A92">
            <w:pPr>
              <w:widowControl w:val="0"/>
              <w:jc w:val="both"/>
              <w:rPr>
                <w:rFonts w:ascii="Arial" w:eastAsia="Times New Roman" w:hAnsi="Arial" w:cs="Arial"/>
              </w:rPr>
            </w:pPr>
            <w:r w:rsidRPr="00470D26">
              <w:rPr>
                <w:rFonts w:ascii="Arial" w:eastAsia="Times New Roman" w:hAnsi="Arial" w:cs="Arial"/>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70D26">
              <w:rPr>
                <w:rFonts w:ascii="Arial" w:eastAsia="Times New Roman" w:hAnsi="Arial" w:cs="Arial"/>
                <w:b/>
                <w:i/>
              </w:rPr>
              <w:t>протягом 24 годин</w:t>
            </w:r>
            <w:r w:rsidRPr="00470D26">
              <w:rPr>
                <w:rFonts w:ascii="Arial" w:eastAsia="Times New Roman" w:hAnsi="Arial" w:cs="Arial"/>
              </w:rPr>
              <w:t xml:space="preserve"> з моменту розміщення замовником в електронній системі закупівель повідомлення з вимогою про усунення таких </w:t>
            </w:r>
            <w:proofErr w:type="spellStart"/>
            <w:r w:rsidRPr="00470D26">
              <w:rPr>
                <w:rFonts w:ascii="Arial" w:eastAsia="Times New Roman" w:hAnsi="Arial" w:cs="Arial"/>
              </w:rPr>
              <w:t>невідповідностей</w:t>
            </w:r>
            <w:proofErr w:type="spellEnd"/>
            <w:r w:rsidRPr="00470D26">
              <w:rPr>
                <w:rFonts w:ascii="Arial" w:eastAsia="Times New Roman" w:hAnsi="Arial" w:cs="Arial"/>
              </w:rPr>
              <w:t xml:space="preserve">. Замовник розглядає подані тендерні пропозиції з урахуванням виправлення або </w:t>
            </w:r>
            <w:proofErr w:type="spellStart"/>
            <w:r w:rsidRPr="00470D26">
              <w:rPr>
                <w:rFonts w:ascii="Arial" w:eastAsia="Times New Roman" w:hAnsi="Arial" w:cs="Arial"/>
              </w:rPr>
              <w:t>невиправлення</w:t>
            </w:r>
            <w:proofErr w:type="spellEnd"/>
            <w:r w:rsidRPr="00470D26">
              <w:rPr>
                <w:rFonts w:ascii="Arial" w:eastAsia="Times New Roman" w:hAnsi="Arial" w:cs="Arial"/>
              </w:rPr>
              <w:t xml:space="preserve"> учасниками виявлених </w:t>
            </w:r>
            <w:proofErr w:type="spellStart"/>
            <w:r w:rsidRPr="00470D26">
              <w:rPr>
                <w:rFonts w:ascii="Arial" w:eastAsia="Times New Roman" w:hAnsi="Arial" w:cs="Arial"/>
              </w:rPr>
              <w:t>невідповідностей</w:t>
            </w:r>
            <w:proofErr w:type="spellEnd"/>
            <w:r w:rsidRPr="00470D26">
              <w:rPr>
                <w:rFonts w:ascii="Arial" w:eastAsia="Times New Roman" w:hAnsi="Arial" w:cs="Arial"/>
              </w:rPr>
              <w:t>.</w:t>
            </w:r>
          </w:p>
          <w:p w14:paraId="5C58B51B" w14:textId="77777777" w:rsidR="00470D26" w:rsidRPr="00470D26" w:rsidRDefault="00470D26" w:rsidP="007C0A92">
            <w:pPr>
              <w:widowControl w:val="0"/>
              <w:jc w:val="both"/>
              <w:rPr>
                <w:rFonts w:ascii="Arial" w:eastAsia="Times New Roman" w:hAnsi="Arial" w:cs="Arial"/>
              </w:rPr>
            </w:pPr>
            <w:r w:rsidRPr="00470D26">
              <w:rPr>
                <w:rFonts w:ascii="Arial" w:eastAsia="Times New Roman" w:hAnsi="Arial" w:cs="Arial"/>
              </w:rPr>
              <w:t xml:space="preserve">1.11.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r w:rsidRPr="00470D26">
              <w:rPr>
                <w:rFonts w:ascii="Arial" w:eastAsia="Times New Roman" w:hAnsi="Arial" w:cs="Arial"/>
              </w:rPr>
              <w:lastRenderedPageBreak/>
              <w:t>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228C106" w14:textId="77777777" w:rsidR="00470D26" w:rsidRPr="00470D26" w:rsidRDefault="00470D26" w:rsidP="007C0A92">
            <w:pPr>
              <w:widowControl w:val="0"/>
              <w:ind w:right="120" w:firstLine="323"/>
              <w:jc w:val="both"/>
              <w:rPr>
                <w:rFonts w:ascii="Arial" w:eastAsia="Times New Roman" w:hAnsi="Arial" w:cs="Arial"/>
              </w:rPr>
            </w:pPr>
            <w:r w:rsidRPr="00470D26">
              <w:rPr>
                <w:rFonts w:ascii="Arial" w:eastAsia="Times New Roman" w:hAnsi="Arial" w:cs="Arial"/>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70D26" w:rsidRPr="00470D26" w14:paraId="35E98C68" w14:textId="77777777" w:rsidTr="007C0A92">
        <w:trPr>
          <w:gridAfter w:val="1"/>
          <w:wAfter w:w="21" w:type="dxa"/>
        </w:trPr>
        <w:tc>
          <w:tcPr>
            <w:tcW w:w="567" w:type="dxa"/>
            <w:shd w:val="clear" w:color="auto" w:fill="auto"/>
          </w:tcPr>
          <w:p w14:paraId="0F738CBA" w14:textId="77777777" w:rsidR="00470D26" w:rsidRPr="00470D26" w:rsidRDefault="00470D26" w:rsidP="007C0A92">
            <w:pPr>
              <w:rPr>
                <w:rFonts w:ascii="Arial" w:hAnsi="Arial" w:cs="Arial"/>
              </w:rPr>
            </w:pPr>
            <w:r w:rsidRPr="00470D26">
              <w:rPr>
                <w:rFonts w:ascii="Arial" w:hAnsi="Arial" w:cs="Arial"/>
              </w:rPr>
              <w:lastRenderedPageBreak/>
              <w:t>2.</w:t>
            </w:r>
          </w:p>
        </w:tc>
        <w:tc>
          <w:tcPr>
            <w:tcW w:w="2693" w:type="dxa"/>
            <w:shd w:val="clear" w:color="auto" w:fill="auto"/>
          </w:tcPr>
          <w:p w14:paraId="5EEA7437" w14:textId="77777777" w:rsidR="00470D26" w:rsidRPr="00470D26" w:rsidRDefault="00470D26" w:rsidP="007C0A92">
            <w:pPr>
              <w:rPr>
                <w:rFonts w:ascii="Arial" w:eastAsia="Times New Roman" w:hAnsi="Arial" w:cs="Arial"/>
                <w:b/>
              </w:rPr>
            </w:pPr>
            <w:r w:rsidRPr="00470D26">
              <w:rPr>
                <w:rFonts w:ascii="Arial" w:eastAsia="Times New Roman" w:hAnsi="Arial" w:cs="Arial"/>
                <w:b/>
              </w:rPr>
              <w:t>Інша інформація</w:t>
            </w:r>
          </w:p>
        </w:tc>
        <w:tc>
          <w:tcPr>
            <w:tcW w:w="7363" w:type="dxa"/>
          </w:tcPr>
          <w:p w14:paraId="6379539B" w14:textId="77777777" w:rsidR="00470D26" w:rsidRPr="00470D26" w:rsidRDefault="00470D26" w:rsidP="007C0A92">
            <w:pPr>
              <w:widowControl w:val="0"/>
              <w:ind w:right="120"/>
              <w:jc w:val="both"/>
              <w:rPr>
                <w:rFonts w:ascii="Arial" w:eastAsia="Times New Roman" w:hAnsi="Arial" w:cs="Arial"/>
              </w:rPr>
            </w:pPr>
            <w:r w:rsidRPr="00470D26">
              <w:rPr>
                <w:rFonts w:ascii="Arial" w:eastAsia="Times New Roman" w:hAnsi="Arial" w:cs="Arial"/>
              </w:rPr>
              <w:t>2.1. У разі здійснення замовником закупівлі робіт чи послуг, якщо виконання таких робіт чи надання послуг передбачає набуття замовником у власність товарів, визначених пунктом 6-1 Прикінцевих та перехідних положень Закону України «Про публічні закупівлі», процедура закупівлі таких робіт чи послуг здійснюються з урахуванням особливостей, встановлених цим пунктом. Учасники при подачі тендерної пропозиції повинні враховувати норми пункту 6-1 Прикінцевих та перехідних положень Закону України «Про публічні закупівлі» щодо локалізації виробництва, та за необхідності надати інформацію про включення такого товару до Переліку товарів, що є предметом закупівлі, з підтвердженим ступенем локалізації. При цьому Замовник самостійно перевіряє інформацію щодо ступеня локалізації виробництва товару, з підтвердженим ступенем локалізації на prozorro.gov.ua.</w:t>
            </w:r>
          </w:p>
          <w:p w14:paraId="40895FF0" w14:textId="77777777" w:rsidR="00470D26" w:rsidRPr="00470D26" w:rsidRDefault="00470D26" w:rsidP="007C0A92">
            <w:pPr>
              <w:widowControl w:val="0"/>
              <w:ind w:right="120"/>
              <w:jc w:val="both"/>
              <w:rPr>
                <w:rFonts w:ascii="Arial" w:eastAsia="Times New Roman" w:hAnsi="Arial" w:cs="Arial"/>
              </w:rPr>
            </w:pPr>
            <w:r w:rsidRPr="00470D26">
              <w:rPr>
                <w:rFonts w:ascii="Arial" w:eastAsia="Times New Roman" w:hAnsi="Arial" w:cs="Arial"/>
              </w:rPr>
              <w:t>Вимоги щодо локалізації не застосовуються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14:paraId="713252FA" w14:textId="77777777" w:rsidR="00470D26" w:rsidRPr="00470D26" w:rsidRDefault="00470D26" w:rsidP="007C0A92">
            <w:pPr>
              <w:widowControl w:val="0"/>
              <w:ind w:right="120"/>
              <w:jc w:val="both"/>
              <w:rPr>
                <w:rFonts w:ascii="Arial" w:eastAsia="Times New Roman" w:hAnsi="Arial" w:cs="Arial"/>
              </w:rPr>
            </w:pPr>
            <w:r w:rsidRPr="00470D26">
              <w:rPr>
                <w:rFonts w:ascii="Arial" w:eastAsia="Times New Roman" w:hAnsi="Arial" w:cs="Arial"/>
              </w:rPr>
              <w:t>2.2. Вартість тендерної пропозиції та всі інші ціни повинні бути чітко визначені.</w:t>
            </w:r>
          </w:p>
          <w:p w14:paraId="32A62407" w14:textId="77777777" w:rsidR="00470D26" w:rsidRPr="00470D26" w:rsidRDefault="00470D26" w:rsidP="007C0A92">
            <w:pPr>
              <w:widowControl w:val="0"/>
              <w:ind w:right="120"/>
              <w:jc w:val="both"/>
              <w:rPr>
                <w:rFonts w:ascii="Arial" w:eastAsia="Times New Roman" w:hAnsi="Arial" w:cs="Arial"/>
              </w:rPr>
            </w:pPr>
            <w:r w:rsidRPr="00470D26">
              <w:rPr>
                <w:rFonts w:ascii="Arial" w:eastAsia="Times New Roman" w:hAnsi="Arial" w:cs="Arial"/>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AC0E6E7" w14:textId="77777777" w:rsidR="00470D26" w:rsidRPr="00470D26" w:rsidRDefault="00470D26" w:rsidP="007C0A92">
            <w:pPr>
              <w:widowControl w:val="0"/>
              <w:ind w:right="120"/>
              <w:jc w:val="both"/>
              <w:rPr>
                <w:rFonts w:ascii="Arial" w:eastAsia="Times New Roman" w:hAnsi="Arial" w:cs="Arial"/>
              </w:rPr>
            </w:pPr>
            <w:r w:rsidRPr="00470D26">
              <w:rPr>
                <w:rFonts w:ascii="Arial" w:eastAsia="Times New Roman" w:hAnsi="Arial" w:cs="Arial"/>
              </w:rPr>
              <w:t>2.4.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566F4E6" w14:textId="77777777" w:rsidR="00470D26" w:rsidRPr="00470D26" w:rsidRDefault="00470D26" w:rsidP="007C0A92">
            <w:pPr>
              <w:widowControl w:val="0"/>
              <w:ind w:right="120"/>
              <w:jc w:val="both"/>
              <w:rPr>
                <w:rFonts w:ascii="Arial" w:eastAsia="Times New Roman" w:hAnsi="Arial" w:cs="Arial"/>
              </w:rPr>
            </w:pPr>
            <w:r w:rsidRPr="00470D26">
              <w:rPr>
                <w:rFonts w:ascii="Arial" w:eastAsia="Times New Roman" w:hAnsi="Arial" w:cs="Arial"/>
              </w:rPr>
              <w:t xml:space="preserve">2.5.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70D26">
              <w:rPr>
                <w:rFonts w:ascii="Arial" w:eastAsia="Times New Roman" w:hAnsi="Arial" w:cs="Arial"/>
              </w:rPr>
              <w:t>означатиме</w:t>
            </w:r>
            <w:proofErr w:type="spellEnd"/>
            <w:r w:rsidRPr="00470D26">
              <w:rPr>
                <w:rFonts w:ascii="Arial" w:eastAsia="Times New Roman" w:hAnsi="Arial" w:cs="Arial"/>
              </w:rPr>
              <w:t>,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19CDF240" w14:textId="77777777" w:rsidR="00470D26" w:rsidRPr="00470D26" w:rsidRDefault="00470D26" w:rsidP="007C0A92">
            <w:pPr>
              <w:widowControl w:val="0"/>
              <w:ind w:right="120"/>
              <w:jc w:val="both"/>
              <w:rPr>
                <w:rFonts w:ascii="Arial" w:eastAsia="Times New Roman" w:hAnsi="Arial" w:cs="Arial"/>
              </w:rPr>
            </w:pPr>
            <w:r w:rsidRPr="00470D26">
              <w:rPr>
                <w:rFonts w:ascii="Arial" w:eastAsia="Times New Roman" w:hAnsi="Arial" w:cs="Arial"/>
              </w:rPr>
              <w:lastRenderedPageBreak/>
              <w:t>2.6.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CD33ACC" w14:textId="77777777" w:rsidR="00470D26" w:rsidRPr="00470D26" w:rsidRDefault="00470D26" w:rsidP="007C0A92">
            <w:pPr>
              <w:widowControl w:val="0"/>
              <w:ind w:right="120"/>
              <w:jc w:val="both"/>
              <w:rPr>
                <w:rFonts w:ascii="Arial" w:eastAsia="Times New Roman" w:hAnsi="Arial" w:cs="Arial"/>
              </w:rPr>
            </w:pPr>
            <w:r w:rsidRPr="00470D26">
              <w:rPr>
                <w:rFonts w:ascii="Arial" w:eastAsia="Times New Roman" w:hAnsi="Arial" w:cs="Arial"/>
              </w:rPr>
              <w:t>2.7. Інші умови тендерної документації:</w:t>
            </w:r>
          </w:p>
          <w:p w14:paraId="1E836AC5" w14:textId="77777777" w:rsidR="00470D26" w:rsidRPr="00470D26" w:rsidRDefault="00470D26" w:rsidP="007C0A92">
            <w:pPr>
              <w:widowControl w:val="0"/>
              <w:ind w:right="120"/>
              <w:jc w:val="both"/>
              <w:rPr>
                <w:rFonts w:ascii="Arial" w:eastAsia="Times New Roman" w:hAnsi="Arial" w:cs="Arial"/>
              </w:rPr>
            </w:pPr>
            <w:r w:rsidRPr="00470D26">
              <w:rPr>
                <w:rFonts w:ascii="Arial" w:eastAsia="Times New Roman" w:hAnsi="Arial" w:cs="Arial"/>
              </w:rPr>
              <w:t>1. Учасники відповідають за зміст своїх тендерних пропозицій та повинні дотримуватись норм чинного законодавства України.</w:t>
            </w:r>
          </w:p>
          <w:p w14:paraId="32A3C60F" w14:textId="77777777" w:rsidR="00470D26" w:rsidRPr="00470D26" w:rsidRDefault="00470D26" w:rsidP="007C0A92">
            <w:pPr>
              <w:widowControl w:val="0"/>
              <w:ind w:right="120"/>
              <w:jc w:val="both"/>
              <w:rPr>
                <w:rFonts w:ascii="Arial" w:eastAsia="Times New Roman" w:hAnsi="Arial" w:cs="Arial"/>
              </w:rPr>
            </w:pPr>
            <w:r w:rsidRPr="00470D26">
              <w:rPr>
                <w:rFonts w:ascii="Arial" w:eastAsia="Times New Roman" w:hAnsi="Arial" w:cs="Arial"/>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470D26">
              <w:rPr>
                <w:rFonts w:ascii="Arial" w:eastAsia="Times New Roman" w:hAnsi="Arial" w:cs="Arial"/>
              </w:rPr>
              <w:t>нь</w:t>
            </w:r>
            <w:proofErr w:type="spellEnd"/>
            <w:r w:rsidRPr="00470D26">
              <w:rPr>
                <w:rFonts w:ascii="Arial" w:eastAsia="Times New Roman" w:hAnsi="Arial" w:cs="Arial"/>
              </w:rPr>
              <w:t xml:space="preserve">) державних органів або </w:t>
            </w:r>
            <w:proofErr w:type="spellStart"/>
            <w:r w:rsidRPr="00470D26">
              <w:rPr>
                <w:rFonts w:ascii="Arial" w:eastAsia="Times New Roman" w:hAnsi="Arial" w:cs="Arial"/>
              </w:rPr>
              <w:t>ненакладення</w:t>
            </w:r>
            <w:proofErr w:type="spellEnd"/>
            <w:r w:rsidRPr="00470D26">
              <w:rPr>
                <w:rFonts w:ascii="Arial" w:eastAsia="Times New Roman" w:hAnsi="Arial" w:cs="Arial"/>
              </w:rPr>
              <w:t xml:space="preserve"> електронного підпису.</w:t>
            </w:r>
          </w:p>
          <w:p w14:paraId="4FF1F3A8" w14:textId="77777777" w:rsidR="00470D26" w:rsidRPr="00470D26" w:rsidRDefault="00470D26" w:rsidP="007C0A92">
            <w:pPr>
              <w:widowControl w:val="0"/>
              <w:ind w:right="120"/>
              <w:jc w:val="both"/>
              <w:rPr>
                <w:rFonts w:ascii="Arial" w:eastAsia="Times New Roman" w:hAnsi="Arial" w:cs="Arial"/>
              </w:rPr>
            </w:pPr>
            <w:r w:rsidRPr="00470D26">
              <w:rPr>
                <w:rFonts w:ascii="Arial" w:eastAsia="Times New Roman" w:hAnsi="Arial" w:cs="Arial"/>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01D5571" w14:textId="77777777" w:rsidR="00470D26" w:rsidRPr="00470D26" w:rsidRDefault="00470D26" w:rsidP="007C0A92">
            <w:pPr>
              <w:widowControl w:val="0"/>
              <w:ind w:right="120"/>
              <w:jc w:val="both"/>
              <w:rPr>
                <w:rFonts w:ascii="Arial" w:eastAsia="Times New Roman" w:hAnsi="Arial" w:cs="Arial"/>
              </w:rPr>
            </w:pPr>
            <w:r w:rsidRPr="00470D26">
              <w:rPr>
                <w:rFonts w:ascii="Arial" w:eastAsia="Times New Roman" w:hAnsi="Arial" w:cs="Arial"/>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063889F" w14:textId="77777777" w:rsidR="00470D26" w:rsidRPr="00470D26" w:rsidRDefault="00470D26" w:rsidP="007C0A92">
            <w:pPr>
              <w:widowControl w:val="0"/>
              <w:ind w:right="120"/>
              <w:jc w:val="both"/>
              <w:rPr>
                <w:rFonts w:ascii="Arial" w:eastAsia="Times New Roman" w:hAnsi="Arial" w:cs="Arial"/>
              </w:rPr>
            </w:pPr>
            <w:r w:rsidRPr="00470D26">
              <w:rPr>
                <w:rFonts w:ascii="Arial" w:eastAsia="Times New Roman" w:hAnsi="Arial" w:cs="Arial"/>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157D1AEC" w14:textId="77777777" w:rsidR="00470D26" w:rsidRPr="00470D26" w:rsidRDefault="00470D26" w:rsidP="007C0A92">
            <w:pPr>
              <w:widowControl w:val="0"/>
              <w:ind w:right="120"/>
              <w:jc w:val="both"/>
              <w:rPr>
                <w:rFonts w:ascii="Arial" w:eastAsia="Times New Roman" w:hAnsi="Arial" w:cs="Arial"/>
              </w:rPr>
            </w:pPr>
            <w:r w:rsidRPr="00470D26">
              <w:rPr>
                <w:rFonts w:ascii="Arial" w:eastAsia="Times New Roman" w:hAnsi="Arial" w:cs="Arial"/>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B7E9D6F" w14:textId="77777777" w:rsidR="00470D26" w:rsidRPr="00470D26" w:rsidRDefault="00470D26" w:rsidP="007C0A92">
            <w:pPr>
              <w:widowControl w:val="0"/>
              <w:ind w:right="120"/>
              <w:jc w:val="both"/>
              <w:rPr>
                <w:rFonts w:ascii="Arial" w:eastAsia="Times New Roman" w:hAnsi="Arial" w:cs="Arial"/>
              </w:rPr>
            </w:pPr>
            <w:r w:rsidRPr="00470D26">
              <w:rPr>
                <w:rFonts w:ascii="Arial" w:eastAsia="Times New Roman" w:hAnsi="Arial" w:cs="Arial"/>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36A9306" w14:textId="77777777" w:rsidR="00470D26" w:rsidRPr="00470D26" w:rsidRDefault="00470D26" w:rsidP="007C0A92">
            <w:pPr>
              <w:widowControl w:val="0"/>
              <w:ind w:right="120"/>
              <w:jc w:val="both"/>
              <w:rPr>
                <w:rFonts w:ascii="Arial" w:eastAsia="Times New Roman" w:hAnsi="Arial" w:cs="Arial"/>
              </w:rPr>
            </w:pPr>
            <w:r w:rsidRPr="00470D26">
              <w:rPr>
                <w:rFonts w:ascii="Arial" w:eastAsia="Times New Roman" w:hAnsi="Arial" w:cs="Arial"/>
              </w:rPr>
              <w:t>7. Документи, видані державними органами, повинні відповідати вимогам нормативних актів, відповідно до яких такі документи видані.</w:t>
            </w:r>
          </w:p>
          <w:p w14:paraId="6A973601" w14:textId="77777777" w:rsidR="00470D26" w:rsidRPr="00470D26" w:rsidRDefault="00470D26" w:rsidP="007C0A92">
            <w:pPr>
              <w:widowControl w:val="0"/>
              <w:ind w:right="120"/>
              <w:jc w:val="both"/>
              <w:rPr>
                <w:rFonts w:ascii="Arial" w:eastAsia="Times New Roman" w:hAnsi="Arial" w:cs="Arial"/>
              </w:rPr>
            </w:pPr>
            <w:r w:rsidRPr="00470D26">
              <w:rPr>
                <w:rFonts w:ascii="Arial" w:eastAsia="Times New Roman" w:hAnsi="Arial" w:cs="Arial"/>
              </w:rPr>
              <w:t xml:space="preserve">8. Учасник, який подав тендерну пропозицію, вважається таким, що згодний з </w:t>
            </w:r>
            <w:proofErr w:type="spellStart"/>
            <w:r w:rsidRPr="00470D26">
              <w:rPr>
                <w:rFonts w:ascii="Arial" w:eastAsia="Times New Roman" w:hAnsi="Arial" w:cs="Arial"/>
              </w:rPr>
              <w:t>проєктом</w:t>
            </w:r>
            <w:proofErr w:type="spellEnd"/>
            <w:r w:rsidRPr="00470D26">
              <w:rPr>
                <w:rFonts w:ascii="Arial" w:eastAsia="Times New Roman" w:hAnsi="Arial" w:cs="Arial"/>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14:paraId="45FFA29F" w14:textId="77777777" w:rsidR="00470D26" w:rsidRPr="00470D26" w:rsidRDefault="00470D26" w:rsidP="007C0A92">
            <w:pPr>
              <w:widowControl w:val="0"/>
              <w:ind w:right="120"/>
              <w:jc w:val="both"/>
              <w:rPr>
                <w:rFonts w:ascii="Arial" w:eastAsia="Times New Roman" w:hAnsi="Arial" w:cs="Arial"/>
              </w:rPr>
            </w:pPr>
            <w:r w:rsidRPr="00470D26">
              <w:rPr>
                <w:rFonts w:ascii="Arial" w:eastAsia="Times New Roman" w:hAnsi="Arial" w:cs="Arial"/>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B0E9AEE" w14:textId="77777777" w:rsidR="00470D26" w:rsidRPr="00470D26" w:rsidRDefault="00470D26" w:rsidP="007C0A92">
            <w:pPr>
              <w:widowControl w:val="0"/>
              <w:jc w:val="both"/>
              <w:rPr>
                <w:rFonts w:ascii="Arial" w:eastAsia="Times New Roman" w:hAnsi="Arial" w:cs="Arial"/>
              </w:rPr>
            </w:pPr>
            <w:r w:rsidRPr="00470D26">
              <w:rPr>
                <w:rFonts w:ascii="Arial" w:eastAsia="Times New Roman" w:hAnsi="Arial" w:cs="Arial"/>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sidRPr="00470D26">
              <w:rPr>
                <w:rFonts w:ascii="Arial" w:eastAsia="Times New Roman" w:hAnsi="Arial" w:cs="Arial"/>
              </w:rPr>
              <w:t>оперативно</w:t>
            </w:r>
            <w:proofErr w:type="spellEnd"/>
            <w:r w:rsidRPr="00470D26">
              <w:rPr>
                <w:rFonts w:ascii="Arial" w:eastAsia="Times New Roman" w:hAnsi="Arial" w:cs="Arial"/>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A5A8F3F" w14:textId="77777777" w:rsidR="00470D26" w:rsidRPr="00470D26" w:rsidRDefault="00470D26" w:rsidP="007C0A92">
            <w:pPr>
              <w:widowControl w:val="0"/>
              <w:ind w:right="120"/>
              <w:jc w:val="both"/>
              <w:rPr>
                <w:rFonts w:ascii="Arial" w:eastAsia="Times New Roman" w:hAnsi="Arial" w:cs="Arial"/>
              </w:rPr>
            </w:pPr>
            <w:r w:rsidRPr="00470D26">
              <w:rPr>
                <w:rFonts w:ascii="Arial" w:eastAsia="Times New Roman" w:hAnsi="Arial" w:cs="Arial"/>
              </w:rPr>
              <w:lastRenderedPageBreak/>
              <w:t>11. Пропозиція учасника може містити документи з водяними знаками.</w:t>
            </w:r>
          </w:p>
          <w:p w14:paraId="7F366E93" w14:textId="77777777" w:rsidR="00470D26" w:rsidRPr="00470D26" w:rsidRDefault="00470D26" w:rsidP="007C0A92">
            <w:pPr>
              <w:widowControl w:val="0"/>
              <w:ind w:right="120"/>
              <w:jc w:val="both"/>
              <w:rPr>
                <w:rFonts w:ascii="Arial" w:eastAsia="Times New Roman" w:hAnsi="Arial" w:cs="Arial"/>
              </w:rPr>
            </w:pPr>
            <w:r w:rsidRPr="00470D26">
              <w:rPr>
                <w:rFonts w:ascii="Arial" w:eastAsia="Times New Roman" w:hAnsi="Arial" w:cs="Arial"/>
              </w:rPr>
              <w:t>12. Учасники при подачі тендерної пропозиції повинні враховувати норми:</w:t>
            </w:r>
          </w:p>
          <w:p w14:paraId="663D05FF" w14:textId="77777777" w:rsidR="00470D26" w:rsidRPr="00470D26" w:rsidRDefault="00470D26" w:rsidP="007C0A92">
            <w:pPr>
              <w:widowControl w:val="0"/>
              <w:ind w:right="120"/>
              <w:jc w:val="both"/>
              <w:rPr>
                <w:rFonts w:ascii="Arial" w:eastAsia="Times New Roman" w:hAnsi="Arial" w:cs="Arial"/>
              </w:rPr>
            </w:pPr>
            <w:r w:rsidRPr="00470D26">
              <w:rPr>
                <w:rFonts w:ascii="Arial" w:eastAsia="Times New Roman" w:hAnsi="Arial" w:cs="Arial"/>
              </w:rPr>
              <w:t xml:space="preserve">—   </w:t>
            </w:r>
            <w:r w:rsidRPr="00470D26">
              <w:rPr>
                <w:rFonts w:ascii="Arial" w:eastAsia="Times New Roman" w:hAnsi="Arial" w:cs="Arial"/>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E1BE692" w14:textId="77777777" w:rsidR="00470D26" w:rsidRPr="00470D26" w:rsidRDefault="00470D26" w:rsidP="007C0A92">
            <w:pPr>
              <w:widowControl w:val="0"/>
              <w:ind w:right="120"/>
              <w:jc w:val="both"/>
              <w:rPr>
                <w:rFonts w:ascii="Arial" w:eastAsia="Times New Roman" w:hAnsi="Arial" w:cs="Arial"/>
              </w:rPr>
            </w:pPr>
            <w:r w:rsidRPr="00470D26">
              <w:rPr>
                <w:rFonts w:ascii="Arial" w:eastAsia="Times New Roman" w:hAnsi="Arial" w:cs="Arial"/>
              </w:rPr>
              <w:t xml:space="preserve">—  </w:t>
            </w:r>
            <w:r w:rsidRPr="00470D26">
              <w:rPr>
                <w:rFonts w:ascii="Arial" w:eastAsia="Times New Roman" w:hAnsi="Arial" w:cs="Arial"/>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F694E33" w14:textId="77777777" w:rsidR="00470D26" w:rsidRPr="00470D26" w:rsidRDefault="00470D26" w:rsidP="007C0A92">
            <w:pPr>
              <w:widowControl w:val="0"/>
              <w:ind w:right="120"/>
              <w:jc w:val="both"/>
              <w:rPr>
                <w:rFonts w:ascii="Arial" w:eastAsia="Times New Roman" w:hAnsi="Arial" w:cs="Arial"/>
              </w:rPr>
            </w:pPr>
            <w:r w:rsidRPr="00470D26">
              <w:rPr>
                <w:rFonts w:ascii="Arial" w:eastAsia="Times New Roman" w:hAnsi="Arial" w:cs="Arial"/>
              </w:rPr>
              <w:t xml:space="preserve">—   </w:t>
            </w:r>
            <w:r w:rsidRPr="00470D26">
              <w:rPr>
                <w:rFonts w:ascii="Arial" w:eastAsia="Times New Roman" w:hAnsi="Arial" w:cs="Arial"/>
              </w:rPr>
              <w:tab/>
              <w:t>Закону України «Про забезпечення прав і свобод громадян та правовий режим на тимчасово окупованій території України» від 15.04.2014 № 1207-VII.</w:t>
            </w:r>
          </w:p>
          <w:p w14:paraId="25E9C83B" w14:textId="77777777" w:rsidR="00470D26" w:rsidRPr="00470D26" w:rsidRDefault="00470D26" w:rsidP="007C0A92">
            <w:pPr>
              <w:widowControl w:val="0"/>
              <w:ind w:right="120"/>
              <w:jc w:val="both"/>
              <w:rPr>
                <w:rFonts w:ascii="Arial" w:eastAsia="Times New Roman" w:hAnsi="Arial" w:cs="Arial"/>
              </w:rPr>
            </w:pPr>
            <w:r w:rsidRPr="00470D26">
              <w:rPr>
                <w:rFonts w:ascii="Arial" w:eastAsia="Times New Roman" w:hAnsi="Arial" w:cs="Arial"/>
              </w:rPr>
              <w:t xml:space="preserve">            А також врахувати те, що замовникам забороняється здійснювати публічні закупівлі товарів, робіт і послуг:</w:t>
            </w:r>
          </w:p>
          <w:p w14:paraId="14B340C6" w14:textId="77777777" w:rsidR="00470D26" w:rsidRPr="00470D26" w:rsidRDefault="00470D26" w:rsidP="007C0A92">
            <w:pPr>
              <w:widowControl w:val="0"/>
              <w:ind w:right="120"/>
              <w:jc w:val="both"/>
              <w:rPr>
                <w:rFonts w:ascii="Arial" w:eastAsia="Times New Roman" w:hAnsi="Arial" w:cs="Arial"/>
              </w:rPr>
            </w:pPr>
            <w:r w:rsidRPr="00470D26">
              <w:rPr>
                <w:rFonts w:ascii="Arial" w:eastAsia="Times New Roman" w:hAnsi="Arial" w:cs="Arial"/>
              </w:rPr>
              <w:t xml:space="preserve">-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470D26">
              <w:rPr>
                <w:rFonts w:ascii="Arial" w:eastAsia="Times New Roman" w:hAnsi="Arial" w:cs="Arial"/>
              </w:rPr>
              <w:t>бенефіціарним</w:t>
            </w:r>
            <w:proofErr w:type="spellEnd"/>
            <w:r w:rsidRPr="00470D26">
              <w:rPr>
                <w:rFonts w:ascii="Arial" w:eastAsia="Times New Roman" w:hAnsi="Arial" w:cs="Arial"/>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BC8AE64" w14:textId="77777777" w:rsidR="00470D26" w:rsidRPr="00470D26" w:rsidRDefault="00470D26" w:rsidP="007C0A92">
            <w:pPr>
              <w:widowControl w:val="0"/>
              <w:ind w:right="120"/>
              <w:jc w:val="both"/>
              <w:rPr>
                <w:rFonts w:ascii="Arial" w:eastAsia="Times New Roman" w:hAnsi="Arial" w:cs="Arial"/>
              </w:rPr>
            </w:pPr>
            <w:r w:rsidRPr="00470D26">
              <w:rPr>
                <w:rFonts w:ascii="Arial" w:eastAsia="Times New Roman" w:hAnsi="Arial" w:cs="Arial"/>
              </w:rPr>
              <w:t>-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p w14:paraId="1CD71097" w14:textId="77777777" w:rsidR="00470D26" w:rsidRPr="00470D26" w:rsidRDefault="00470D26" w:rsidP="007C0A92">
            <w:pPr>
              <w:widowControl w:val="0"/>
              <w:ind w:right="120" w:firstLine="607"/>
              <w:jc w:val="both"/>
              <w:rPr>
                <w:rFonts w:ascii="Arial" w:eastAsia="Times New Roman" w:hAnsi="Arial" w:cs="Arial"/>
              </w:rPr>
            </w:pPr>
            <w:r w:rsidRPr="00470D26">
              <w:rPr>
                <w:rFonts w:ascii="Arial" w:eastAsia="Times New Roman" w:hAnsi="Arial" w:cs="Arial"/>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згідно із п.44 Особливостей. </w:t>
            </w:r>
          </w:p>
          <w:p w14:paraId="01A437AB" w14:textId="77777777" w:rsidR="00470D26" w:rsidRPr="00470D26" w:rsidRDefault="00470D26" w:rsidP="007C0A92">
            <w:pPr>
              <w:widowControl w:val="0"/>
              <w:ind w:right="120"/>
              <w:jc w:val="both"/>
              <w:rPr>
                <w:rFonts w:ascii="Arial" w:eastAsia="Times New Roman" w:hAnsi="Arial" w:cs="Arial"/>
              </w:rPr>
            </w:pPr>
            <w:r w:rsidRPr="00470D26">
              <w:rPr>
                <w:rFonts w:ascii="Arial" w:eastAsia="Times New Roman" w:hAnsi="Arial" w:cs="Arial"/>
              </w:rPr>
              <w:t xml:space="preserve">13. У складі тендерної пропозиції учасник повинен надати Сертифікат відповідності ISO 37001:2018 «Системи управління щодо протидії корупції. Вимоги та настанови щодо застосування», що виданий Учаснику. </w:t>
            </w:r>
          </w:p>
          <w:p w14:paraId="13F84130" w14:textId="77777777" w:rsidR="00470D26" w:rsidRPr="00470D26" w:rsidRDefault="00470D26" w:rsidP="007C0A92">
            <w:pPr>
              <w:widowControl w:val="0"/>
              <w:ind w:right="120"/>
              <w:jc w:val="both"/>
              <w:rPr>
                <w:rFonts w:ascii="Arial" w:eastAsia="Times New Roman" w:hAnsi="Arial" w:cs="Arial"/>
              </w:rPr>
            </w:pPr>
            <w:r w:rsidRPr="00470D26">
              <w:rPr>
                <w:rFonts w:ascii="Arial" w:eastAsia="Times New Roman" w:hAnsi="Arial" w:cs="Arial"/>
              </w:rPr>
              <w:t xml:space="preserve">14. За умовами даної закупівлі не передбачається надання авансу. Відповідно, для підтвердження спроможності учасника виконати умови договору, укладеного за результатами тендеру та здійснити закупівлю матеріалів та обладнання відповідно до Технічної специфікації (Додаток №2 до тендерної документації) у складі </w:t>
            </w:r>
            <w:r w:rsidRPr="00470D26">
              <w:rPr>
                <w:rFonts w:ascii="Arial" w:eastAsia="Times New Roman" w:hAnsi="Arial" w:cs="Arial"/>
              </w:rPr>
              <w:lastRenderedPageBreak/>
              <w:t>тендерної пропозиції учаснику необхідно надати лист-згоду щодо виконання робіт без авансового платежу та виписку з рахунку(-</w:t>
            </w:r>
            <w:proofErr w:type="spellStart"/>
            <w:r w:rsidRPr="00470D26">
              <w:rPr>
                <w:rFonts w:ascii="Arial" w:eastAsia="Times New Roman" w:hAnsi="Arial" w:cs="Arial"/>
              </w:rPr>
              <w:t>ів</w:t>
            </w:r>
            <w:proofErr w:type="spellEnd"/>
            <w:r w:rsidRPr="00470D26">
              <w:rPr>
                <w:rFonts w:ascii="Arial" w:eastAsia="Times New Roman" w:hAnsi="Arial" w:cs="Arial"/>
              </w:rPr>
              <w:t xml:space="preserve">) у банку(-ах) учасника, що містить інформацію про рух обігових коштів у 2023 році у розмірі не менше ніж очікувана вартість предмета закупівлі. </w:t>
            </w:r>
          </w:p>
        </w:tc>
      </w:tr>
      <w:tr w:rsidR="00470D26" w:rsidRPr="00470D26" w14:paraId="711EB673" w14:textId="77777777" w:rsidTr="007C0A92">
        <w:trPr>
          <w:gridAfter w:val="1"/>
          <w:wAfter w:w="21" w:type="dxa"/>
        </w:trPr>
        <w:tc>
          <w:tcPr>
            <w:tcW w:w="567" w:type="dxa"/>
            <w:shd w:val="clear" w:color="auto" w:fill="auto"/>
          </w:tcPr>
          <w:p w14:paraId="5BBC3913" w14:textId="77777777" w:rsidR="00470D26" w:rsidRPr="00470D26" w:rsidRDefault="00470D26" w:rsidP="007C0A92">
            <w:pPr>
              <w:rPr>
                <w:rFonts w:ascii="Arial" w:hAnsi="Arial" w:cs="Arial"/>
              </w:rPr>
            </w:pPr>
            <w:r w:rsidRPr="00470D26">
              <w:rPr>
                <w:rFonts w:ascii="Arial" w:hAnsi="Arial" w:cs="Arial"/>
              </w:rPr>
              <w:lastRenderedPageBreak/>
              <w:t>3.</w:t>
            </w:r>
          </w:p>
        </w:tc>
        <w:tc>
          <w:tcPr>
            <w:tcW w:w="2693" w:type="dxa"/>
            <w:shd w:val="clear" w:color="auto" w:fill="auto"/>
          </w:tcPr>
          <w:p w14:paraId="5EE67467" w14:textId="77777777" w:rsidR="00470D26" w:rsidRPr="00470D26" w:rsidRDefault="00470D26" w:rsidP="007C0A92">
            <w:pPr>
              <w:rPr>
                <w:rFonts w:ascii="Arial" w:eastAsia="Times New Roman" w:hAnsi="Arial" w:cs="Arial"/>
                <w:b/>
              </w:rPr>
            </w:pPr>
            <w:r w:rsidRPr="00470D26">
              <w:rPr>
                <w:rFonts w:ascii="Arial" w:eastAsia="Times New Roman" w:hAnsi="Arial" w:cs="Arial"/>
                <w:b/>
              </w:rPr>
              <w:t>Відхилення тендерних пропозицій</w:t>
            </w:r>
          </w:p>
        </w:tc>
        <w:tc>
          <w:tcPr>
            <w:tcW w:w="7363" w:type="dxa"/>
          </w:tcPr>
          <w:p w14:paraId="4A0C7FD7" w14:textId="77777777" w:rsidR="00470D26" w:rsidRPr="00470D26" w:rsidRDefault="00470D26" w:rsidP="007C0A92">
            <w:pPr>
              <w:jc w:val="both"/>
              <w:rPr>
                <w:rFonts w:ascii="Arial" w:eastAsia="Times New Roman" w:hAnsi="Arial" w:cs="Arial"/>
                <w:b/>
                <w:i/>
              </w:rPr>
            </w:pPr>
            <w:r w:rsidRPr="00470D26">
              <w:rPr>
                <w:rFonts w:ascii="Arial" w:eastAsia="Times New Roman" w:hAnsi="Arial" w:cs="Arial"/>
                <w:b/>
                <w:i/>
              </w:rPr>
              <w:t>Замовник відхиляє тендерну пропозицію із зазначенням аргументації в електронній системі закупівель у разі, коли:</w:t>
            </w:r>
          </w:p>
          <w:p w14:paraId="5C912E93" w14:textId="77777777" w:rsidR="00470D26" w:rsidRPr="00470D26" w:rsidRDefault="00470D26" w:rsidP="007C0A92">
            <w:pPr>
              <w:shd w:val="clear" w:color="auto" w:fill="FFFFFF"/>
              <w:ind w:firstLine="567"/>
              <w:jc w:val="both"/>
              <w:rPr>
                <w:rFonts w:ascii="Arial" w:eastAsia="Times New Roman" w:hAnsi="Arial" w:cs="Arial"/>
              </w:rPr>
            </w:pPr>
            <w:r w:rsidRPr="00470D26">
              <w:rPr>
                <w:rFonts w:ascii="Arial" w:eastAsia="Times New Roman" w:hAnsi="Arial" w:cs="Arial"/>
              </w:rPr>
              <w:t>1) учасник процедури закупівлі:</w:t>
            </w:r>
          </w:p>
          <w:p w14:paraId="48B4A494" w14:textId="77777777" w:rsidR="00470D26" w:rsidRPr="00470D26" w:rsidRDefault="00470D26" w:rsidP="007C0A92">
            <w:pPr>
              <w:shd w:val="clear" w:color="auto" w:fill="FFFFFF"/>
              <w:ind w:firstLine="567"/>
              <w:jc w:val="both"/>
              <w:rPr>
                <w:rFonts w:ascii="Arial" w:eastAsia="Times New Roman" w:hAnsi="Arial" w:cs="Arial"/>
              </w:rPr>
            </w:pPr>
            <w:r w:rsidRPr="00470D26">
              <w:rPr>
                <w:rFonts w:ascii="Arial" w:eastAsia="Times New Roman" w:hAnsi="Arial" w:cs="Arial"/>
              </w:rPr>
              <w:t>підпадає під підстави, встановлені пунктом 47 цих особливостей;</w:t>
            </w:r>
          </w:p>
          <w:p w14:paraId="551AA02D" w14:textId="77777777" w:rsidR="00470D26" w:rsidRPr="00470D26" w:rsidRDefault="00470D26" w:rsidP="007C0A92">
            <w:pPr>
              <w:shd w:val="clear" w:color="auto" w:fill="FFFFFF"/>
              <w:ind w:firstLine="567"/>
              <w:jc w:val="both"/>
              <w:rPr>
                <w:rFonts w:ascii="Arial" w:eastAsia="Times New Roman" w:hAnsi="Arial" w:cs="Arial"/>
              </w:rPr>
            </w:pPr>
            <w:r w:rsidRPr="00470D26">
              <w:rPr>
                <w:rFonts w:ascii="Arial" w:eastAsia="Times New Roman" w:hAnsi="Arial" w:cs="Arial"/>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97FB317" w14:textId="77777777" w:rsidR="00470D26" w:rsidRPr="00470D26" w:rsidRDefault="00470D26" w:rsidP="007C0A92">
            <w:pPr>
              <w:shd w:val="clear" w:color="auto" w:fill="FFFFFF"/>
              <w:ind w:firstLine="567"/>
              <w:jc w:val="both"/>
              <w:rPr>
                <w:rFonts w:ascii="Arial" w:eastAsia="Times New Roman" w:hAnsi="Arial" w:cs="Arial"/>
              </w:rPr>
            </w:pPr>
            <w:r w:rsidRPr="00470D26">
              <w:rPr>
                <w:rFonts w:ascii="Arial" w:eastAsia="Times New Roman" w:hAnsi="Arial" w:cs="Arial"/>
              </w:rPr>
              <w:t>не надав забезпечення тендерної пропозиції, якщо таке забезпечення вимагалося замовником;</w:t>
            </w:r>
          </w:p>
          <w:p w14:paraId="330663E8" w14:textId="77777777" w:rsidR="00470D26" w:rsidRPr="00470D26" w:rsidRDefault="00470D26" w:rsidP="007C0A92">
            <w:pPr>
              <w:shd w:val="clear" w:color="auto" w:fill="FFFFFF"/>
              <w:ind w:firstLine="567"/>
              <w:jc w:val="both"/>
              <w:rPr>
                <w:rFonts w:ascii="Arial" w:eastAsia="Times New Roman" w:hAnsi="Arial" w:cs="Arial"/>
              </w:rPr>
            </w:pPr>
            <w:r w:rsidRPr="00470D26">
              <w:rPr>
                <w:rFonts w:ascii="Arial" w:eastAsia="Times New Roman" w:hAnsi="Arial" w:cs="Arial"/>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70D26">
              <w:rPr>
                <w:rFonts w:ascii="Arial" w:eastAsia="Times New Roman" w:hAnsi="Arial" w:cs="Arial"/>
              </w:rPr>
              <w:t>невідповідностей</w:t>
            </w:r>
            <w:proofErr w:type="spellEnd"/>
            <w:r w:rsidRPr="00470D26">
              <w:rPr>
                <w:rFonts w:ascii="Arial" w:eastAsia="Times New Roman" w:hAnsi="Arial" w:cs="Arial"/>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470D26">
              <w:rPr>
                <w:rFonts w:ascii="Arial" w:eastAsia="Times New Roman" w:hAnsi="Arial" w:cs="Arial"/>
              </w:rPr>
              <w:t>невідповідностей</w:t>
            </w:r>
            <w:proofErr w:type="spellEnd"/>
            <w:r w:rsidRPr="00470D26">
              <w:rPr>
                <w:rFonts w:ascii="Arial" w:eastAsia="Times New Roman" w:hAnsi="Arial" w:cs="Arial"/>
              </w:rPr>
              <w:t>;</w:t>
            </w:r>
          </w:p>
          <w:p w14:paraId="17337A26" w14:textId="77777777" w:rsidR="00470D26" w:rsidRPr="00470D26" w:rsidRDefault="00470D26" w:rsidP="007C0A92">
            <w:pPr>
              <w:shd w:val="clear" w:color="auto" w:fill="FFFFFF"/>
              <w:ind w:firstLine="567"/>
              <w:jc w:val="both"/>
              <w:rPr>
                <w:rFonts w:ascii="Arial" w:eastAsia="Times New Roman" w:hAnsi="Arial" w:cs="Arial"/>
              </w:rPr>
            </w:pPr>
            <w:r w:rsidRPr="00470D26">
              <w:rPr>
                <w:rFonts w:ascii="Arial" w:eastAsia="Times New Roman" w:hAnsi="Arial" w:cs="Arial"/>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CE1C67E" w14:textId="77777777" w:rsidR="00470D26" w:rsidRPr="00470D26" w:rsidRDefault="00470D26" w:rsidP="007C0A92">
            <w:pPr>
              <w:shd w:val="clear" w:color="auto" w:fill="FFFFFF"/>
              <w:ind w:firstLine="567"/>
              <w:jc w:val="both"/>
              <w:rPr>
                <w:rFonts w:ascii="Arial" w:eastAsia="Times New Roman" w:hAnsi="Arial" w:cs="Arial"/>
              </w:rPr>
            </w:pPr>
            <w:r w:rsidRPr="00470D26">
              <w:rPr>
                <w:rFonts w:ascii="Arial" w:eastAsia="Times New Roman" w:hAnsi="Arial" w:cs="Arial"/>
              </w:rPr>
              <w:t>визначив конфіденційною інформацію, що не може бути визначена як конфіденційна відповідно до вимог пункту 40 цих особливостей;</w:t>
            </w:r>
          </w:p>
          <w:p w14:paraId="6C889C93" w14:textId="77777777" w:rsidR="00470D26" w:rsidRPr="00470D26" w:rsidRDefault="00470D26" w:rsidP="007C0A92">
            <w:pPr>
              <w:shd w:val="clear" w:color="auto" w:fill="FFFFFF"/>
              <w:ind w:firstLine="567"/>
              <w:jc w:val="both"/>
              <w:rPr>
                <w:rFonts w:ascii="Arial" w:eastAsia="Times New Roman" w:hAnsi="Arial" w:cs="Arial"/>
              </w:rPr>
            </w:pPr>
            <w:r w:rsidRPr="00470D26">
              <w:rPr>
                <w:rFonts w:ascii="Arial" w:hAnsi="Arial" w:cs="Arial"/>
                <w:color w:val="333333"/>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470D26">
              <w:rPr>
                <w:rFonts w:ascii="Arial" w:hAnsi="Arial" w:cs="Arial"/>
                <w:color w:val="333333"/>
                <w:shd w:val="clear" w:color="auto" w:fill="FFFFFF"/>
              </w:rPr>
              <w:t>бенефіціарним</w:t>
            </w:r>
            <w:proofErr w:type="spellEnd"/>
            <w:r w:rsidRPr="00470D26">
              <w:rPr>
                <w:rFonts w:ascii="Arial" w:hAnsi="Arial" w:cs="Arial"/>
                <w:color w:val="333333"/>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3" w:anchor="n2" w:history="1">
              <w:r w:rsidRPr="00470D26">
                <w:rPr>
                  <w:rStyle w:val="a7"/>
                  <w:rFonts w:ascii="Arial" w:hAnsi="Arial" w:cs="Arial"/>
                  <w:color w:val="006600"/>
                  <w:shd w:val="clear" w:color="auto" w:fill="FFFFFF"/>
                </w:rPr>
                <w:t>№ 1178</w:t>
              </w:r>
            </w:hyperlink>
            <w:r w:rsidRPr="00470D26">
              <w:rPr>
                <w:rFonts w:ascii="Arial" w:hAnsi="Arial" w:cs="Arial"/>
                <w:color w:val="333333"/>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470D26">
              <w:rPr>
                <w:rFonts w:ascii="Arial" w:eastAsia="Times New Roman" w:hAnsi="Arial" w:cs="Arial"/>
              </w:rPr>
              <w:t xml:space="preserve"> </w:t>
            </w:r>
          </w:p>
          <w:p w14:paraId="4FEB9436" w14:textId="77777777" w:rsidR="00470D26" w:rsidRPr="00470D26" w:rsidRDefault="00470D26" w:rsidP="007C0A92">
            <w:pPr>
              <w:shd w:val="clear" w:color="auto" w:fill="FFFFFF"/>
              <w:ind w:firstLine="567"/>
              <w:jc w:val="both"/>
              <w:rPr>
                <w:rFonts w:ascii="Arial" w:eastAsia="Times New Roman" w:hAnsi="Arial" w:cs="Arial"/>
              </w:rPr>
            </w:pPr>
            <w:r w:rsidRPr="00470D26">
              <w:rPr>
                <w:rFonts w:ascii="Arial" w:eastAsia="Times New Roman" w:hAnsi="Arial" w:cs="Arial"/>
              </w:rPr>
              <w:lastRenderedPageBreak/>
              <w:t>2) тендерна пропозиція:</w:t>
            </w:r>
          </w:p>
          <w:p w14:paraId="1BA1A92C" w14:textId="77777777" w:rsidR="00470D26" w:rsidRPr="00470D26" w:rsidRDefault="00470D26" w:rsidP="007C0A92">
            <w:pPr>
              <w:shd w:val="clear" w:color="auto" w:fill="FFFFFF"/>
              <w:ind w:firstLine="567"/>
              <w:jc w:val="both"/>
              <w:rPr>
                <w:rFonts w:ascii="Arial" w:eastAsia="Times New Roman" w:hAnsi="Arial" w:cs="Arial"/>
              </w:rPr>
            </w:pPr>
            <w:r w:rsidRPr="00470D26">
              <w:rPr>
                <w:rFonts w:ascii="Arial" w:eastAsia="Times New Roman" w:hAnsi="Arial" w:cs="Arial"/>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470D26">
                <w:rPr>
                  <w:rFonts w:ascii="Arial" w:eastAsia="Times New Roman" w:hAnsi="Arial" w:cs="Arial"/>
                </w:rPr>
                <w:t>пункту 4</w:t>
              </w:r>
            </w:hyperlink>
            <w:r w:rsidRPr="00470D26">
              <w:rPr>
                <w:rFonts w:ascii="Arial" w:eastAsia="Times New Roman" w:hAnsi="Arial" w:cs="Arial"/>
              </w:rPr>
              <w:t>3 цих особливостей;</w:t>
            </w:r>
          </w:p>
          <w:p w14:paraId="23E3B063" w14:textId="77777777" w:rsidR="00470D26" w:rsidRPr="00470D26" w:rsidRDefault="00470D26" w:rsidP="007C0A92">
            <w:pPr>
              <w:shd w:val="clear" w:color="auto" w:fill="FFFFFF"/>
              <w:ind w:firstLine="567"/>
              <w:jc w:val="both"/>
              <w:rPr>
                <w:rFonts w:ascii="Arial" w:eastAsia="Times New Roman" w:hAnsi="Arial" w:cs="Arial"/>
              </w:rPr>
            </w:pPr>
            <w:r w:rsidRPr="00470D26">
              <w:rPr>
                <w:rFonts w:ascii="Arial" w:eastAsia="Times New Roman" w:hAnsi="Arial" w:cs="Arial"/>
              </w:rPr>
              <w:t>є такою, строк дії якої закінчився;</w:t>
            </w:r>
          </w:p>
          <w:p w14:paraId="70F290AA" w14:textId="77777777" w:rsidR="00470D26" w:rsidRPr="00470D26" w:rsidRDefault="00470D26" w:rsidP="007C0A92">
            <w:pPr>
              <w:shd w:val="clear" w:color="auto" w:fill="FFFFFF"/>
              <w:ind w:firstLine="567"/>
              <w:jc w:val="both"/>
              <w:rPr>
                <w:rFonts w:ascii="Arial" w:eastAsia="Times New Roman" w:hAnsi="Arial" w:cs="Arial"/>
              </w:rPr>
            </w:pPr>
            <w:r w:rsidRPr="00470D26">
              <w:rPr>
                <w:rFonts w:ascii="Arial" w:eastAsia="Times New Roman" w:hAnsi="Arial" w:cs="Arial"/>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4A4CDA2" w14:textId="77777777" w:rsidR="00470D26" w:rsidRPr="00470D26" w:rsidRDefault="00470D26" w:rsidP="007C0A92">
            <w:pPr>
              <w:shd w:val="clear" w:color="auto" w:fill="FFFFFF"/>
              <w:ind w:firstLine="567"/>
              <w:jc w:val="both"/>
              <w:rPr>
                <w:rFonts w:ascii="Arial" w:eastAsia="Times New Roman" w:hAnsi="Arial" w:cs="Arial"/>
              </w:rPr>
            </w:pPr>
            <w:r w:rsidRPr="00470D26">
              <w:rPr>
                <w:rFonts w:ascii="Arial" w:eastAsia="Times New Roman" w:hAnsi="Arial" w:cs="Arial"/>
              </w:rPr>
              <w:t>не відповідає вимогам, установленим у тендерній документації відповідно до абзацу першого частини третьої статті 22 Закону;</w:t>
            </w:r>
          </w:p>
          <w:p w14:paraId="61718DB3" w14:textId="77777777" w:rsidR="00470D26" w:rsidRPr="00470D26" w:rsidRDefault="00470D26" w:rsidP="007C0A92">
            <w:pPr>
              <w:shd w:val="clear" w:color="auto" w:fill="FFFFFF"/>
              <w:ind w:firstLine="567"/>
              <w:jc w:val="both"/>
              <w:rPr>
                <w:rFonts w:ascii="Arial" w:eastAsia="Times New Roman" w:hAnsi="Arial" w:cs="Arial"/>
              </w:rPr>
            </w:pPr>
            <w:r w:rsidRPr="00470D26">
              <w:rPr>
                <w:rFonts w:ascii="Arial" w:eastAsia="Times New Roman" w:hAnsi="Arial" w:cs="Arial"/>
              </w:rPr>
              <w:t>3) переможець процедури закупівлі:</w:t>
            </w:r>
          </w:p>
          <w:p w14:paraId="5C5601AA" w14:textId="77777777" w:rsidR="00470D26" w:rsidRPr="00470D26" w:rsidRDefault="00470D26" w:rsidP="007C0A92">
            <w:pPr>
              <w:shd w:val="clear" w:color="auto" w:fill="FFFFFF"/>
              <w:ind w:firstLine="567"/>
              <w:jc w:val="both"/>
              <w:rPr>
                <w:rFonts w:ascii="Arial" w:eastAsia="Times New Roman" w:hAnsi="Arial" w:cs="Arial"/>
              </w:rPr>
            </w:pPr>
            <w:r w:rsidRPr="00470D26">
              <w:rPr>
                <w:rFonts w:ascii="Arial" w:eastAsia="Times New Roman" w:hAnsi="Arial" w:cs="Arial"/>
              </w:rPr>
              <w:t>відмовився від підписання договору про закупівлю відповідно до вимог тендерної документації або укладення договору про закупівлю;</w:t>
            </w:r>
          </w:p>
          <w:p w14:paraId="6A8AB757" w14:textId="77777777" w:rsidR="00470D26" w:rsidRPr="00470D26" w:rsidRDefault="00470D26" w:rsidP="007C0A92">
            <w:pPr>
              <w:shd w:val="clear" w:color="auto" w:fill="FFFFFF"/>
              <w:ind w:firstLine="567"/>
              <w:jc w:val="both"/>
              <w:rPr>
                <w:rFonts w:ascii="Arial" w:eastAsia="Times New Roman" w:hAnsi="Arial" w:cs="Arial"/>
              </w:rPr>
            </w:pPr>
            <w:r w:rsidRPr="00470D26">
              <w:rPr>
                <w:rFonts w:ascii="Arial" w:eastAsia="Times New Roman" w:hAnsi="Arial" w:cs="Arial"/>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6A8639D" w14:textId="77777777" w:rsidR="00470D26" w:rsidRPr="00470D26" w:rsidRDefault="00470D26" w:rsidP="007C0A92">
            <w:pPr>
              <w:shd w:val="clear" w:color="auto" w:fill="FFFFFF"/>
              <w:ind w:firstLine="567"/>
              <w:jc w:val="both"/>
              <w:rPr>
                <w:rFonts w:ascii="Arial" w:eastAsia="Times New Roman" w:hAnsi="Arial" w:cs="Arial"/>
              </w:rPr>
            </w:pPr>
            <w:r w:rsidRPr="00470D26">
              <w:rPr>
                <w:rFonts w:ascii="Arial" w:eastAsia="Times New Roman" w:hAnsi="Arial" w:cs="Arial"/>
              </w:rPr>
              <w:t>не надав забезпечення виконання договору про закупівлю, якщо таке забезпечення вимагалося замовником;</w:t>
            </w:r>
          </w:p>
          <w:p w14:paraId="65026429" w14:textId="77777777" w:rsidR="00470D26" w:rsidRPr="00470D26" w:rsidRDefault="00470D26" w:rsidP="007C0A92">
            <w:pPr>
              <w:shd w:val="clear" w:color="auto" w:fill="FFFFFF"/>
              <w:ind w:firstLine="567"/>
              <w:jc w:val="both"/>
              <w:rPr>
                <w:rFonts w:ascii="Arial" w:eastAsia="Times New Roman" w:hAnsi="Arial" w:cs="Arial"/>
              </w:rPr>
            </w:pPr>
            <w:r w:rsidRPr="00470D26">
              <w:rPr>
                <w:rFonts w:ascii="Arial" w:eastAsia="Times New Roman" w:hAnsi="Arial" w:cs="Arial"/>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7C968D7" w14:textId="77777777" w:rsidR="00470D26" w:rsidRPr="00470D26" w:rsidRDefault="00470D26" w:rsidP="007C0A92">
            <w:pPr>
              <w:shd w:val="clear" w:color="auto" w:fill="FFFFFF"/>
              <w:ind w:firstLine="567"/>
              <w:jc w:val="both"/>
              <w:rPr>
                <w:rFonts w:ascii="Arial" w:eastAsia="Times New Roman" w:hAnsi="Arial" w:cs="Arial"/>
                <w:b/>
                <w:i/>
              </w:rPr>
            </w:pPr>
            <w:r w:rsidRPr="00470D26">
              <w:rPr>
                <w:rFonts w:ascii="Arial" w:eastAsia="Times New Roman" w:hAnsi="Arial" w:cs="Arial"/>
                <w:b/>
                <w:i/>
              </w:rPr>
              <w:t>Замовник може відхилити тендерну пропозицію із зазначенням аргументації в електронній системі закупівель у разі, коли:</w:t>
            </w:r>
          </w:p>
          <w:p w14:paraId="74C7C1D1" w14:textId="77777777" w:rsidR="00470D26" w:rsidRPr="00470D26" w:rsidRDefault="00470D26" w:rsidP="007C0A92">
            <w:pPr>
              <w:ind w:firstLine="567"/>
              <w:jc w:val="both"/>
              <w:rPr>
                <w:rFonts w:ascii="Arial" w:eastAsia="Times New Roman" w:hAnsi="Arial" w:cs="Arial"/>
              </w:rPr>
            </w:pPr>
            <w:r w:rsidRPr="00470D26">
              <w:rPr>
                <w:rFonts w:ascii="Arial" w:eastAsia="Times New Roman" w:hAnsi="Arial" w:cs="Arial"/>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E63543B" w14:textId="77777777" w:rsidR="00470D26" w:rsidRPr="00470D26" w:rsidRDefault="00470D26" w:rsidP="007C0A92">
            <w:pPr>
              <w:ind w:firstLine="567"/>
              <w:jc w:val="both"/>
              <w:rPr>
                <w:rFonts w:ascii="Arial" w:eastAsia="Times New Roman" w:hAnsi="Arial" w:cs="Arial"/>
              </w:rPr>
            </w:pPr>
            <w:r w:rsidRPr="00470D26">
              <w:rPr>
                <w:rFonts w:ascii="Arial" w:eastAsia="Times New Roman" w:hAnsi="Arial" w:cs="Arial"/>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3A32517" w14:textId="77777777" w:rsidR="00470D26" w:rsidRPr="00470D26" w:rsidRDefault="00470D26" w:rsidP="007C0A92">
            <w:pPr>
              <w:jc w:val="both"/>
              <w:rPr>
                <w:rFonts w:ascii="Arial" w:eastAsia="Times New Roman" w:hAnsi="Arial" w:cs="Arial"/>
              </w:rPr>
            </w:pPr>
            <w:r w:rsidRPr="00470D26">
              <w:rPr>
                <w:rFonts w:ascii="Arial" w:eastAsia="Times New Roman" w:hAnsi="Arial" w:cs="Arial"/>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4D2AC0A" w14:textId="77777777" w:rsidR="00470D26" w:rsidRPr="00470D26" w:rsidRDefault="00470D26" w:rsidP="007C0A92">
            <w:pPr>
              <w:widowControl w:val="0"/>
              <w:ind w:right="120"/>
              <w:jc w:val="both"/>
              <w:rPr>
                <w:rFonts w:ascii="Arial" w:eastAsia="Times New Roman" w:hAnsi="Arial" w:cs="Arial"/>
              </w:rPr>
            </w:pPr>
            <w:r w:rsidRPr="00470D26">
              <w:rPr>
                <w:rFonts w:ascii="Arial" w:eastAsia="Times New Roman" w:hAnsi="Arial" w:cs="Arial"/>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w:t>
            </w:r>
            <w:r w:rsidRPr="00470D26">
              <w:rPr>
                <w:rFonts w:ascii="Arial" w:eastAsia="Times New Roman" w:hAnsi="Arial" w:cs="Arial"/>
              </w:rPr>
              <w:lastRenderedPageBreak/>
              <w:t>оприлюднення договору про закупівлю в електронній системі закупівель відповідно до статті 10 Закону.</w:t>
            </w:r>
          </w:p>
        </w:tc>
      </w:tr>
      <w:tr w:rsidR="00470D26" w:rsidRPr="00470D26" w14:paraId="370C3F25" w14:textId="77777777" w:rsidTr="007C0A92">
        <w:tc>
          <w:tcPr>
            <w:tcW w:w="10644" w:type="dxa"/>
            <w:gridSpan w:val="4"/>
            <w:shd w:val="clear" w:color="auto" w:fill="auto"/>
            <w:vAlign w:val="center"/>
          </w:tcPr>
          <w:p w14:paraId="424A4A2C" w14:textId="77777777" w:rsidR="00470D26" w:rsidRPr="00470D26" w:rsidRDefault="00470D26" w:rsidP="007C0A92">
            <w:pPr>
              <w:widowControl w:val="0"/>
              <w:jc w:val="center"/>
              <w:rPr>
                <w:rFonts w:ascii="Arial" w:eastAsia="Times New Roman" w:hAnsi="Arial" w:cs="Arial"/>
                <w:b/>
              </w:rPr>
            </w:pPr>
            <w:r w:rsidRPr="00470D26">
              <w:rPr>
                <w:rFonts w:ascii="Arial" w:eastAsia="Times New Roman" w:hAnsi="Arial" w:cs="Arial"/>
                <w:b/>
              </w:rPr>
              <w:lastRenderedPageBreak/>
              <w:t>Розділ 6. Результати торгів та укладання договору про закупівлю</w:t>
            </w:r>
          </w:p>
        </w:tc>
      </w:tr>
      <w:tr w:rsidR="00470D26" w:rsidRPr="00470D26" w14:paraId="28DC7D38" w14:textId="77777777" w:rsidTr="007C0A92">
        <w:trPr>
          <w:gridAfter w:val="1"/>
          <w:wAfter w:w="21" w:type="dxa"/>
        </w:trPr>
        <w:tc>
          <w:tcPr>
            <w:tcW w:w="567" w:type="dxa"/>
            <w:shd w:val="clear" w:color="auto" w:fill="auto"/>
          </w:tcPr>
          <w:p w14:paraId="6BDF3B04" w14:textId="77777777" w:rsidR="00470D26" w:rsidRPr="00470D26" w:rsidRDefault="00470D26" w:rsidP="007C0A92">
            <w:pPr>
              <w:rPr>
                <w:rFonts w:ascii="Arial" w:hAnsi="Arial" w:cs="Arial"/>
              </w:rPr>
            </w:pPr>
            <w:r w:rsidRPr="00470D26">
              <w:rPr>
                <w:rFonts w:ascii="Arial" w:hAnsi="Arial" w:cs="Arial"/>
              </w:rPr>
              <w:t>1.</w:t>
            </w:r>
          </w:p>
        </w:tc>
        <w:tc>
          <w:tcPr>
            <w:tcW w:w="2693" w:type="dxa"/>
            <w:shd w:val="clear" w:color="auto" w:fill="auto"/>
          </w:tcPr>
          <w:p w14:paraId="6DE7FAB7" w14:textId="77777777" w:rsidR="00470D26" w:rsidRPr="00470D26" w:rsidRDefault="00470D26" w:rsidP="007C0A92">
            <w:pPr>
              <w:rPr>
                <w:rFonts w:ascii="Arial" w:eastAsia="Times New Roman" w:hAnsi="Arial" w:cs="Arial"/>
                <w:b/>
              </w:rPr>
            </w:pPr>
            <w:r w:rsidRPr="00470D26">
              <w:rPr>
                <w:rFonts w:ascii="Arial" w:eastAsia="Times New Roman" w:hAnsi="Arial" w:cs="Arial"/>
                <w:b/>
              </w:rPr>
              <w:t>Відміна тендеру чи визнання тендеру таким, що не відбувся</w:t>
            </w:r>
          </w:p>
        </w:tc>
        <w:tc>
          <w:tcPr>
            <w:tcW w:w="7363" w:type="dxa"/>
          </w:tcPr>
          <w:p w14:paraId="778A3ED4" w14:textId="77777777" w:rsidR="00470D26" w:rsidRPr="00470D26" w:rsidRDefault="00470D26" w:rsidP="007C0A92">
            <w:pPr>
              <w:widowControl w:val="0"/>
              <w:jc w:val="both"/>
              <w:rPr>
                <w:rFonts w:ascii="Arial" w:eastAsia="Times New Roman" w:hAnsi="Arial" w:cs="Arial"/>
                <w:b/>
                <w:i/>
              </w:rPr>
            </w:pPr>
            <w:r w:rsidRPr="00470D26">
              <w:rPr>
                <w:rFonts w:ascii="Arial" w:eastAsia="Times New Roman" w:hAnsi="Arial" w:cs="Arial"/>
                <w:b/>
                <w:i/>
              </w:rPr>
              <w:t>Замовник відміняє відкриті торги у разі:</w:t>
            </w:r>
          </w:p>
          <w:p w14:paraId="0D995111" w14:textId="77777777" w:rsidR="00470D26" w:rsidRPr="00470D26" w:rsidRDefault="00470D26" w:rsidP="007C0A92">
            <w:pPr>
              <w:widowControl w:val="0"/>
              <w:jc w:val="both"/>
              <w:rPr>
                <w:rFonts w:ascii="Arial" w:eastAsia="Times New Roman" w:hAnsi="Arial" w:cs="Arial"/>
              </w:rPr>
            </w:pPr>
            <w:r w:rsidRPr="00470D26">
              <w:rPr>
                <w:rFonts w:ascii="Arial" w:eastAsia="Times New Roman" w:hAnsi="Arial" w:cs="Arial"/>
              </w:rPr>
              <w:t>1) відсутності подальшої потреби в закупівлі товарів, робіт чи послуг;</w:t>
            </w:r>
          </w:p>
          <w:p w14:paraId="4DC7AB01" w14:textId="77777777" w:rsidR="00470D26" w:rsidRPr="00470D26" w:rsidRDefault="00470D26" w:rsidP="007C0A92">
            <w:pPr>
              <w:widowControl w:val="0"/>
              <w:jc w:val="both"/>
              <w:rPr>
                <w:rFonts w:ascii="Arial" w:eastAsia="Times New Roman" w:hAnsi="Arial" w:cs="Arial"/>
              </w:rPr>
            </w:pPr>
            <w:r w:rsidRPr="00470D26">
              <w:rPr>
                <w:rFonts w:ascii="Arial" w:eastAsia="Times New Roman" w:hAnsi="Arial" w:cs="Arial"/>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FF8172E" w14:textId="77777777" w:rsidR="00470D26" w:rsidRPr="00470D26" w:rsidRDefault="00470D26" w:rsidP="007C0A92">
            <w:pPr>
              <w:widowControl w:val="0"/>
              <w:jc w:val="both"/>
              <w:rPr>
                <w:rFonts w:ascii="Arial" w:eastAsia="Times New Roman" w:hAnsi="Arial" w:cs="Arial"/>
              </w:rPr>
            </w:pPr>
            <w:r w:rsidRPr="00470D26">
              <w:rPr>
                <w:rFonts w:ascii="Arial" w:eastAsia="Times New Roman" w:hAnsi="Arial" w:cs="Arial"/>
              </w:rPr>
              <w:t>3) скорочення обсягу видатків на здійснення закупівлі товарів, робіт чи послуг;</w:t>
            </w:r>
          </w:p>
          <w:p w14:paraId="6B9E4D66" w14:textId="77777777" w:rsidR="00470D26" w:rsidRPr="00470D26" w:rsidRDefault="00470D26" w:rsidP="007C0A92">
            <w:pPr>
              <w:widowControl w:val="0"/>
              <w:jc w:val="both"/>
              <w:rPr>
                <w:rFonts w:ascii="Arial" w:eastAsia="Times New Roman" w:hAnsi="Arial" w:cs="Arial"/>
              </w:rPr>
            </w:pPr>
            <w:r w:rsidRPr="00470D26">
              <w:rPr>
                <w:rFonts w:ascii="Arial" w:eastAsia="Times New Roman" w:hAnsi="Arial" w:cs="Arial"/>
              </w:rPr>
              <w:t>4) коли здійснення закупівлі стало неможливим внаслідок дії обставин непереборної сили.</w:t>
            </w:r>
          </w:p>
          <w:p w14:paraId="330C2E7A" w14:textId="77777777" w:rsidR="00470D26" w:rsidRPr="00470D26" w:rsidRDefault="00470D26" w:rsidP="007C0A92">
            <w:pPr>
              <w:widowControl w:val="0"/>
              <w:jc w:val="both"/>
              <w:rPr>
                <w:rFonts w:ascii="Arial" w:eastAsia="Times New Roman" w:hAnsi="Arial" w:cs="Arial"/>
              </w:rPr>
            </w:pPr>
            <w:r w:rsidRPr="00470D26">
              <w:rPr>
                <w:rFonts w:ascii="Arial" w:eastAsia="Times New Roman" w:hAnsi="Arial" w:cs="Arial"/>
              </w:rPr>
              <w:t xml:space="preserve">У разі відміни відкритих торгів замовник </w:t>
            </w:r>
            <w:r w:rsidRPr="00470D26">
              <w:rPr>
                <w:rFonts w:ascii="Arial" w:eastAsia="Times New Roman" w:hAnsi="Arial" w:cs="Arial"/>
                <w:b/>
                <w:i/>
              </w:rPr>
              <w:t>протягом одного робочого дня</w:t>
            </w:r>
            <w:r w:rsidRPr="00470D26">
              <w:rPr>
                <w:rFonts w:ascii="Arial" w:eastAsia="Times New Roman" w:hAnsi="Arial" w:cs="Arial"/>
              </w:rPr>
              <w:t xml:space="preserve"> з дати прийняття відповідного рішення зазначає в електронній системі закупівель підстави прийняття такого рішення.</w:t>
            </w:r>
          </w:p>
          <w:p w14:paraId="755FD1DD" w14:textId="77777777" w:rsidR="00470D26" w:rsidRPr="00470D26" w:rsidRDefault="00470D26" w:rsidP="007C0A92">
            <w:pPr>
              <w:widowControl w:val="0"/>
              <w:jc w:val="both"/>
              <w:rPr>
                <w:rFonts w:ascii="Arial" w:eastAsia="Times New Roman" w:hAnsi="Arial" w:cs="Arial"/>
                <w:b/>
                <w:i/>
              </w:rPr>
            </w:pPr>
            <w:r w:rsidRPr="00470D26">
              <w:rPr>
                <w:rFonts w:ascii="Arial" w:eastAsia="Times New Roman" w:hAnsi="Arial" w:cs="Arial"/>
                <w:b/>
                <w:i/>
              </w:rPr>
              <w:t>Відкриті торги автоматично відміняються електронною системою закупівель у разі:</w:t>
            </w:r>
          </w:p>
          <w:p w14:paraId="7802F96D" w14:textId="77777777" w:rsidR="00470D26" w:rsidRPr="00470D26" w:rsidRDefault="00470D26" w:rsidP="007C0A92">
            <w:pPr>
              <w:widowControl w:val="0"/>
              <w:jc w:val="both"/>
              <w:rPr>
                <w:rFonts w:ascii="Arial" w:eastAsia="Times New Roman" w:hAnsi="Arial" w:cs="Arial"/>
              </w:rPr>
            </w:pPr>
            <w:r w:rsidRPr="00470D26">
              <w:rPr>
                <w:rFonts w:ascii="Arial" w:eastAsia="Times New Roman" w:hAnsi="Arial" w:cs="Arial"/>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527CB67" w14:textId="77777777" w:rsidR="00470D26" w:rsidRPr="00470D26" w:rsidRDefault="00470D26" w:rsidP="007C0A92">
            <w:pPr>
              <w:widowControl w:val="0"/>
              <w:jc w:val="both"/>
              <w:rPr>
                <w:rFonts w:ascii="Arial" w:eastAsia="Times New Roman" w:hAnsi="Arial" w:cs="Arial"/>
              </w:rPr>
            </w:pPr>
            <w:r w:rsidRPr="00470D26">
              <w:rPr>
                <w:rFonts w:ascii="Arial" w:eastAsia="Times New Roman" w:hAnsi="Arial" w:cs="Arial"/>
              </w:rPr>
              <w:t>2) неподання жодної тендерної пропозиції для участі у відкритих торгах у строк, установлений замовником згідно з Особливостями.</w:t>
            </w:r>
          </w:p>
          <w:p w14:paraId="02B2EB30" w14:textId="77777777" w:rsidR="00470D26" w:rsidRPr="00470D26" w:rsidRDefault="00470D26" w:rsidP="007C0A92">
            <w:pPr>
              <w:widowControl w:val="0"/>
              <w:jc w:val="both"/>
              <w:rPr>
                <w:rFonts w:ascii="Arial" w:eastAsia="Times New Roman" w:hAnsi="Arial" w:cs="Arial"/>
              </w:rPr>
            </w:pPr>
            <w:r w:rsidRPr="00470D26">
              <w:rPr>
                <w:rFonts w:ascii="Arial" w:eastAsia="Times New Roman" w:hAnsi="Arial" w:cs="Arial"/>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4F54FD4" w14:textId="77777777" w:rsidR="00470D26" w:rsidRPr="00470D26" w:rsidRDefault="00470D26" w:rsidP="007C0A92">
            <w:pPr>
              <w:widowControl w:val="0"/>
              <w:jc w:val="both"/>
              <w:rPr>
                <w:rFonts w:ascii="Arial" w:eastAsia="Times New Roman" w:hAnsi="Arial" w:cs="Arial"/>
              </w:rPr>
            </w:pPr>
            <w:r w:rsidRPr="00470D26">
              <w:rPr>
                <w:rFonts w:ascii="Arial" w:eastAsia="Times New Roman" w:hAnsi="Arial" w:cs="Arial"/>
              </w:rPr>
              <w:t>Відкриті торги можуть бути відмінені частково (за лотом).</w:t>
            </w:r>
          </w:p>
          <w:p w14:paraId="7204451E" w14:textId="77777777" w:rsidR="00470D26" w:rsidRPr="00470D26" w:rsidRDefault="00470D26" w:rsidP="007C0A92">
            <w:pPr>
              <w:widowControl w:val="0"/>
              <w:ind w:left="3" w:right="120" w:firstLine="425"/>
              <w:jc w:val="both"/>
              <w:rPr>
                <w:rFonts w:ascii="Arial" w:eastAsia="Times New Roman" w:hAnsi="Arial" w:cs="Arial"/>
              </w:rPr>
            </w:pPr>
            <w:r w:rsidRPr="00470D26">
              <w:rPr>
                <w:rFonts w:ascii="Arial" w:eastAsia="Times New Roman" w:hAnsi="Arial" w:cs="Arial"/>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70D26" w:rsidRPr="00470D26" w14:paraId="13ED56C5" w14:textId="77777777" w:rsidTr="007C0A92">
        <w:trPr>
          <w:gridAfter w:val="1"/>
          <w:wAfter w:w="21" w:type="dxa"/>
        </w:trPr>
        <w:tc>
          <w:tcPr>
            <w:tcW w:w="567" w:type="dxa"/>
            <w:shd w:val="clear" w:color="auto" w:fill="auto"/>
          </w:tcPr>
          <w:p w14:paraId="2DBCA7C9" w14:textId="77777777" w:rsidR="00470D26" w:rsidRPr="00470D26" w:rsidRDefault="00470D26" w:rsidP="007C0A92">
            <w:pPr>
              <w:rPr>
                <w:rFonts w:ascii="Arial" w:hAnsi="Arial" w:cs="Arial"/>
              </w:rPr>
            </w:pPr>
            <w:r w:rsidRPr="00470D26">
              <w:rPr>
                <w:rFonts w:ascii="Arial" w:hAnsi="Arial" w:cs="Arial"/>
              </w:rPr>
              <w:t>2.</w:t>
            </w:r>
          </w:p>
        </w:tc>
        <w:tc>
          <w:tcPr>
            <w:tcW w:w="2693" w:type="dxa"/>
            <w:shd w:val="clear" w:color="auto" w:fill="auto"/>
          </w:tcPr>
          <w:p w14:paraId="397D86B6" w14:textId="77777777" w:rsidR="00470D26" w:rsidRPr="00470D26" w:rsidRDefault="00470D26" w:rsidP="007C0A92">
            <w:pPr>
              <w:rPr>
                <w:rFonts w:ascii="Arial" w:eastAsia="Times New Roman" w:hAnsi="Arial" w:cs="Arial"/>
                <w:b/>
              </w:rPr>
            </w:pPr>
            <w:r w:rsidRPr="00470D26">
              <w:rPr>
                <w:rFonts w:ascii="Arial" w:eastAsia="Times New Roman" w:hAnsi="Arial" w:cs="Arial"/>
                <w:b/>
              </w:rPr>
              <w:t>Строк укладання договору про закупівлю</w:t>
            </w:r>
          </w:p>
        </w:tc>
        <w:tc>
          <w:tcPr>
            <w:tcW w:w="7363" w:type="dxa"/>
          </w:tcPr>
          <w:p w14:paraId="1FA5D2E7" w14:textId="77777777" w:rsidR="00470D26" w:rsidRPr="00470D26" w:rsidRDefault="00470D26" w:rsidP="007C0A92">
            <w:pPr>
              <w:ind w:firstLine="566"/>
              <w:jc w:val="both"/>
              <w:rPr>
                <w:rFonts w:ascii="Arial" w:hAnsi="Arial" w:cs="Arial"/>
                <w:shd w:val="solid" w:color="FFFFFF" w:fill="FFFFFF"/>
              </w:rPr>
            </w:pPr>
            <w:r w:rsidRPr="00470D26">
              <w:rPr>
                <w:rFonts w:ascii="Arial" w:hAnsi="Arial" w:cs="Arial"/>
                <w:shd w:val="solid" w:color="FFFFFF" w:fill="FFFFFF"/>
                <w:lang w:eastAsia="en-US"/>
              </w:rPr>
              <w:t>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3798B924" w14:textId="77777777" w:rsidR="00470D26" w:rsidRPr="00470D26" w:rsidRDefault="00470D26" w:rsidP="007C0A92">
            <w:pPr>
              <w:ind w:firstLine="566"/>
              <w:jc w:val="both"/>
              <w:rPr>
                <w:rFonts w:ascii="Arial" w:hAnsi="Arial" w:cs="Arial"/>
                <w:shd w:val="solid" w:color="FFFFFF" w:fill="FFFFFF"/>
                <w:lang w:eastAsia="en-US"/>
              </w:rPr>
            </w:pPr>
            <w:r w:rsidRPr="00470D26">
              <w:rPr>
                <w:rFonts w:ascii="Arial" w:hAnsi="Arial" w:cs="Arial"/>
                <w:shd w:val="solid" w:color="FFFFFF" w:fill="FFFFFF"/>
                <w:lang w:eastAsia="en-US"/>
              </w:rPr>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w:t>
            </w:r>
            <w:r w:rsidRPr="00470D26">
              <w:rPr>
                <w:rFonts w:ascii="Arial" w:hAnsi="Arial" w:cs="Arial"/>
                <w:bCs/>
                <w:shd w:val="solid" w:color="FFFFFF" w:fill="FFFFFF"/>
                <w:lang w:eastAsia="en-US"/>
              </w:rPr>
              <w:t>п’ять</w:t>
            </w:r>
            <w:r w:rsidRPr="00470D26">
              <w:rPr>
                <w:rFonts w:ascii="Arial" w:hAnsi="Arial" w:cs="Arial"/>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14:paraId="79037005" w14:textId="77777777" w:rsidR="00470D26" w:rsidRPr="00470D26" w:rsidRDefault="00470D26" w:rsidP="007C0A92">
            <w:pPr>
              <w:widowControl w:val="0"/>
              <w:ind w:right="120" w:firstLine="566"/>
              <w:jc w:val="both"/>
              <w:rPr>
                <w:rFonts w:ascii="Arial" w:eastAsia="Times New Roman" w:hAnsi="Arial" w:cs="Arial"/>
              </w:rPr>
            </w:pPr>
            <w:r w:rsidRPr="00470D26">
              <w:rPr>
                <w:rFonts w:ascii="Arial" w:eastAsia="Times New Roman" w:hAnsi="Arial" w:cs="Arial"/>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470D26" w:rsidRPr="00470D26" w14:paraId="421B9A7F" w14:textId="77777777" w:rsidTr="007C0A92">
        <w:trPr>
          <w:gridAfter w:val="1"/>
          <w:wAfter w:w="21" w:type="dxa"/>
        </w:trPr>
        <w:tc>
          <w:tcPr>
            <w:tcW w:w="567" w:type="dxa"/>
            <w:shd w:val="clear" w:color="auto" w:fill="auto"/>
          </w:tcPr>
          <w:p w14:paraId="13268D39" w14:textId="77777777" w:rsidR="00470D26" w:rsidRPr="00470D26" w:rsidRDefault="00470D26" w:rsidP="007C0A92">
            <w:pPr>
              <w:rPr>
                <w:rFonts w:ascii="Arial" w:hAnsi="Arial" w:cs="Arial"/>
              </w:rPr>
            </w:pPr>
            <w:r w:rsidRPr="00470D26">
              <w:rPr>
                <w:rFonts w:ascii="Arial" w:hAnsi="Arial" w:cs="Arial"/>
              </w:rPr>
              <w:t>3.</w:t>
            </w:r>
          </w:p>
        </w:tc>
        <w:tc>
          <w:tcPr>
            <w:tcW w:w="2693" w:type="dxa"/>
            <w:shd w:val="clear" w:color="auto" w:fill="auto"/>
          </w:tcPr>
          <w:p w14:paraId="49048C63" w14:textId="77777777" w:rsidR="00470D26" w:rsidRPr="00470D26" w:rsidRDefault="00470D26" w:rsidP="007C0A92">
            <w:pPr>
              <w:rPr>
                <w:rFonts w:ascii="Arial" w:eastAsia="Times New Roman" w:hAnsi="Arial" w:cs="Arial"/>
                <w:b/>
              </w:rPr>
            </w:pPr>
            <w:proofErr w:type="spellStart"/>
            <w:r w:rsidRPr="00470D26">
              <w:rPr>
                <w:rFonts w:ascii="Arial" w:eastAsia="Times New Roman" w:hAnsi="Arial" w:cs="Arial"/>
                <w:b/>
              </w:rPr>
              <w:t>Проєкт</w:t>
            </w:r>
            <w:proofErr w:type="spellEnd"/>
            <w:r w:rsidRPr="00470D26">
              <w:rPr>
                <w:rFonts w:ascii="Arial" w:eastAsia="Times New Roman" w:hAnsi="Arial" w:cs="Arial"/>
                <w:b/>
              </w:rPr>
              <w:t xml:space="preserve"> договору про закупівлю</w:t>
            </w:r>
          </w:p>
        </w:tc>
        <w:tc>
          <w:tcPr>
            <w:tcW w:w="7363" w:type="dxa"/>
          </w:tcPr>
          <w:p w14:paraId="4E8A9325" w14:textId="77777777" w:rsidR="00470D26" w:rsidRPr="00470D26" w:rsidRDefault="00470D26" w:rsidP="007C0A92">
            <w:pPr>
              <w:widowControl w:val="0"/>
              <w:ind w:right="120"/>
              <w:jc w:val="both"/>
              <w:rPr>
                <w:rFonts w:ascii="Arial" w:eastAsia="Times New Roman" w:hAnsi="Arial" w:cs="Arial"/>
              </w:rPr>
            </w:pPr>
            <w:r w:rsidRPr="00470D26">
              <w:rPr>
                <w:rFonts w:ascii="Arial" w:eastAsia="Times New Roman" w:hAnsi="Arial" w:cs="Arial"/>
              </w:rPr>
              <w:t xml:space="preserve">3.1. </w:t>
            </w:r>
            <w:proofErr w:type="spellStart"/>
            <w:r w:rsidRPr="00470D26">
              <w:rPr>
                <w:rFonts w:ascii="Arial" w:eastAsia="Times New Roman" w:hAnsi="Arial" w:cs="Arial"/>
              </w:rPr>
              <w:t>Проєкт</w:t>
            </w:r>
            <w:proofErr w:type="spellEnd"/>
            <w:r w:rsidRPr="00470D26">
              <w:rPr>
                <w:rFonts w:ascii="Arial" w:eastAsia="Times New Roman" w:hAnsi="Arial" w:cs="Arial"/>
              </w:rPr>
              <w:t xml:space="preserve"> Договору про закупівлю викладено в </w:t>
            </w:r>
            <w:r w:rsidRPr="00470D26">
              <w:rPr>
                <w:rFonts w:ascii="Arial" w:eastAsia="Times New Roman" w:hAnsi="Arial" w:cs="Arial"/>
                <w:b/>
                <w:i/>
              </w:rPr>
              <w:t>Додатку 3</w:t>
            </w:r>
            <w:r w:rsidRPr="00470D26">
              <w:rPr>
                <w:rFonts w:ascii="Arial" w:eastAsia="Times New Roman" w:hAnsi="Arial" w:cs="Arial"/>
              </w:rPr>
              <w:t xml:space="preserve"> до цієї тендерної документації.</w:t>
            </w:r>
          </w:p>
          <w:p w14:paraId="353BE2D6" w14:textId="77777777" w:rsidR="00470D26" w:rsidRPr="00470D26" w:rsidRDefault="00470D26" w:rsidP="007C0A92">
            <w:pPr>
              <w:widowControl w:val="0"/>
              <w:ind w:right="120"/>
              <w:jc w:val="both"/>
              <w:rPr>
                <w:rFonts w:ascii="Arial" w:eastAsia="Times New Roman" w:hAnsi="Arial" w:cs="Arial"/>
              </w:rPr>
            </w:pPr>
            <w:r w:rsidRPr="00470D26">
              <w:rPr>
                <w:rFonts w:ascii="Arial" w:eastAsia="Times New Roman" w:hAnsi="Arial" w:cs="Arial"/>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14:paraId="5579F0E6" w14:textId="77777777" w:rsidR="00470D26" w:rsidRPr="00470D26" w:rsidRDefault="00470D26" w:rsidP="007C0A92">
            <w:pPr>
              <w:widowControl w:val="0"/>
              <w:ind w:right="120"/>
              <w:jc w:val="both"/>
              <w:rPr>
                <w:rFonts w:ascii="Arial" w:eastAsia="Times New Roman" w:hAnsi="Arial" w:cs="Arial"/>
              </w:rPr>
            </w:pPr>
            <w:r w:rsidRPr="00470D26">
              <w:rPr>
                <w:rFonts w:ascii="Arial" w:eastAsia="Times New Roman" w:hAnsi="Arial" w:cs="Arial"/>
              </w:rPr>
              <w:t>3.3.</w:t>
            </w:r>
            <w:r w:rsidRPr="00470D26">
              <w:rPr>
                <w:rFonts w:ascii="Arial" w:eastAsia="Times New Roman" w:hAnsi="Arial" w:cs="Arial"/>
                <w:b/>
                <w:i/>
              </w:rPr>
              <w:t xml:space="preserve"> Переможець </w:t>
            </w:r>
            <w:r w:rsidRPr="00470D26">
              <w:rPr>
                <w:rFonts w:ascii="Arial" w:eastAsia="Times New Roman" w:hAnsi="Arial" w:cs="Arial"/>
              </w:rPr>
              <w:t>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470D26">
              <w:rPr>
                <w:rFonts w:ascii="Arial" w:eastAsia="Times New Roman" w:hAnsi="Arial" w:cs="Arial"/>
                <w:b/>
                <w:i/>
              </w:rPr>
              <w:t xml:space="preserve"> </w:t>
            </w:r>
          </w:p>
        </w:tc>
      </w:tr>
      <w:tr w:rsidR="00470D26" w:rsidRPr="00470D26" w14:paraId="302808DE" w14:textId="77777777" w:rsidTr="007C0A92">
        <w:trPr>
          <w:gridAfter w:val="1"/>
          <w:wAfter w:w="21" w:type="dxa"/>
        </w:trPr>
        <w:tc>
          <w:tcPr>
            <w:tcW w:w="567" w:type="dxa"/>
            <w:shd w:val="clear" w:color="auto" w:fill="auto"/>
          </w:tcPr>
          <w:p w14:paraId="3802C60A" w14:textId="77777777" w:rsidR="00470D26" w:rsidRPr="00470D26" w:rsidRDefault="00470D26" w:rsidP="007C0A92">
            <w:pPr>
              <w:rPr>
                <w:rFonts w:ascii="Arial" w:hAnsi="Arial" w:cs="Arial"/>
              </w:rPr>
            </w:pPr>
            <w:r w:rsidRPr="00470D26">
              <w:rPr>
                <w:rFonts w:ascii="Arial" w:hAnsi="Arial" w:cs="Arial"/>
              </w:rPr>
              <w:lastRenderedPageBreak/>
              <w:t>4.</w:t>
            </w:r>
          </w:p>
        </w:tc>
        <w:tc>
          <w:tcPr>
            <w:tcW w:w="2693" w:type="dxa"/>
            <w:shd w:val="clear" w:color="auto" w:fill="auto"/>
          </w:tcPr>
          <w:p w14:paraId="5D74478C" w14:textId="77777777" w:rsidR="00470D26" w:rsidRPr="00470D26" w:rsidRDefault="00470D26" w:rsidP="007C0A92">
            <w:pPr>
              <w:rPr>
                <w:rFonts w:ascii="Arial" w:eastAsia="Times New Roman" w:hAnsi="Arial" w:cs="Arial"/>
                <w:b/>
              </w:rPr>
            </w:pPr>
            <w:r w:rsidRPr="00470D26">
              <w:rPr>
                <w:rFonts w:ascii="Arial" w:eastAsia="Times New Roman" w:hAnsi="Arial" w:cs="Arial"/>
                <w:b/>
              </w:rPr>
              <w:t>Умови договору про закупівлю</w:t>
            </w:r>
          </w:p>
        </w:tc>
        <w:tc>
          <w:tcPr>
            <w:tcW w:w="7363" w:type="dxa"/>
          </w:tcPr>
          <w:p w14:paraId="50E99E80" w14:textId="77777777" w:rsidR="00470D26" w:rsidRPr="00470D26" w:rsidRDefault="00470D26" w:rsidP="007C0A92">
            <w:pPr>
              <w:widowControl w:val="0"/>
              <w:jc w:val="both"/>
              <w:rPr>
                <w:rFonts w:ascii="Arial" w:eastAsia="Times New Roman" w:hAnsi="Arial" w:cs="Arial"/>
              </w:rPr>
            </w:pPr>
            <w:r w:rsidRPr="00470D26">
              <w:rPr>
                <w:rFonts w:ascii="Arial" w:hAnsi="Arial" w:cs="Arial"/>
                <w:lang w:eastAsia="ru-RU"/>
              </w:rPr>
              <w:t xml:space="preserve">4.1. </w:t>
            </w:r>
            <w:r w:rsidRPr="00470D26">
              <w:rPr>
                <w:rFonts w:ascii="Arial" w:eastAsia="Times New Roman" w:hAnsi="Arial" w:cs="Arial"/>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D7269C5" w14:textId="77777777" w:rsidR="00470D26" w:rsidRPr="00470D26" w:rsidRDefault="00470D26" w:rsidP="007C0A92">
            <w:pPr>
              <w:shd w:val="clear" w:color="auto" w:fill="FFFFFF"/>
              <w:spacing w:after="150"/>
              <w:jc w:val="both"/>
              <w:rPr>
                <w:rFonts w:ascii="Arial" w:eastAsia="Times New Roman" w:hAnsi="Arial" w:cs="Arial"/>
              </w:rPr>
            </w:pPr>
            <w:r w:rsidRPr="00470D26">
              <w:rPr>
                <w:rFonts w:ascii="Arial" w:eastAsia="Times New Roman" w:hAnsi="Arial" w:cs="Arial"/>
              </w:rPr>
              <w:t>4.2.  Істотні умови договору про закупівлю, укладеного відповідно до </w:t>
            </w:r>
            <w:hyperlink r:id="rId15" w:anchor="n454" w:history="1">
              <w:r w:rsidRPr="00470D26">
                <w:rPr>
                  <w:rFonts w:ascii="Arial" w:eastAsia="Times New Roman" w:hAnsi="Arial" w:cs="Arial"/>
                  <w:u w:val="single"/>
                </w:rPr>
                <w:t>пунктів 10</w:t>
              </w:r>
            </w:hyperlink>
            <w:r w:rsidRPr="00470D26">
              <w:rPr>
                <w:rFonts w:ascii="Arial" w:eastAsia="Times New Roman" w:hAnsi="Arial" w:cs="Arial"/>
              </w:rPr>
              <w:t> і </w:t>
            </w:r>
            <w:hyperlink r:id="rId16" w:anchor="n466" w:history="1">
              <w:r w:rsidRPr="00470D26">
                <w:rPr>
                  <w:rFonts w:ascii="Arial" w:eastAsia="Times New Roman" w:hAnsi="Arial" w:cs="Arial"/>
                  <w:u w:val="single"/>
                </w:rPr>
                <w:t>13</w:t>
              </w:r>
            </w:hyperlink>
            <w:r w:rsidRPr="00470D26">
              <w:rPr>
                <w:rFonts w:ascii="Arial" w:eastAsia="Times New Roman" w:hAnsi="Arial" w:cs="Arial"/>
              </w:rPr>
              <w:t> (крім </w:t>
            </w:r>
            <w:hyperlink r:id="rId17" w:anchor="n488" w:history="1">
              <w:r w:rsidRPr="00470D26">
                <w:rPr>
                  <w:rFonts w:ascii="Arial" w:eastAsia="Times New Roman" w:hAnsi="Arial" w:cs="Arial"/>
                  <w:u w:val="single"/>
                </w:rPr>
                <w:t>підпункту 13</w:t>
              </w:r>
            </w:hyperlink>
            <w:r w:rsidRPr="00470D26">
              <w:rPr>
                <w:rFonts w:ascii="Arial" w:eastAsia="Times New Roman" w:hAnsi="Arial" w:cs="Arial"/>
              </w:rPr>
              <w:t xml:space="preserve"> пункту 13) не можуть змінюватися після його підписання до виконання зобов’язань сторонами в повному обсязі, </w:t>
            </w:r>
            <w:r w:rsidRPr="00470D26">
              <w:rPr>
                <w:rFonts w:ascii="Arial" w:hAnsi="Arial" w:cs="Arial"/>
                <w:bCs/>
                <w:iCs/>
                <w:lang w:eastAsia="ru-RU"/>
              </w:rPr>
              <w:t>крім випадків передбачених у п.19 Особливостей, та зокрема:</w:t>
            </w:r>
          </w:p>
          <w:p w14:paraId="1950792B" w14:textId="77777777" w:rsidR="00470D26" w:rsidRPr="00470D26" w:rsidRDefault="00470D26" w:rsidP="007C0A92">
            <w:pPr>
              <w:shd w:val="clear" w:color="auto" w:fill="FFFFFF"/>
              <w:spacing w:after="150"/>
              <w:ind w:firstLine="450"/>
              <w:jc w:val="both"/>
              <w:rPr>
                <w:rFonts w:ascii="Arial" w:eastAsia="Times New Roman" w:hAnsi="Arial" w:cs="Arial"/>
              </w:rPr>
            </w:pPr>
            <w:bookmarkStart w:id="4" w:name="n510"/>
            <w:bookmarkEnd w:id="4"/>
            <w:r w:rsidRPr="00470D26">
              <w:rPr>
                <w:rFonts w:ascii="Arial" w:eastAsia="Times New Roman" w:hAnsi="Arial" w:cs="Arial"/>
              </w:rPr>
              <w:t>1) зменшення обсягів закупівлі, зокрема з урахуванням фактичного обсягу видатків замовника;</w:t>
            </w:r>
          </w:p>
          <w:p w14:paraId="3F452EDA" w14:textId="77777777" w:rsidR="00470D26" w:rsidRPr="00470D26" w:rsidRDefault="00470D26" w:rsidP="007C0A92">
            <w:pPr>
              <w:shd w:val="clear" w:color="auto" w:fill="FFFFFF"/>
              <w:spacing w:after="150"/>
              <w:ind w:firstLine="450"/>
              <w:jc w:val="both"/>
              <w:rPr>
                <w:rFonts w:ascii="Arial" w:eastAsia="Times New Roman" w:hAnsi="Arial" w:cs="Arial"/>
              </w:rPr>
            </w:pPr>
            <w:r w:rsidRPr="00470D26">
              <w:rPr>
                <w:rFonts w:ascii="Arial" w:eastAsia="Times New Roman" w:hAnsi="Arial" w:cs="Arial"/>
              </w:rPr>
              <w:t>2) покращення якості предмета закупівлі за умови, що таке покращення не призведе до збільшення суми, визначеної в договорі про закупівлю;</w:t>
            </w:r>
          </w:p>
          <w:p w14:paraId="5C233EEE" w14:textId="77777777" w:rsidR="00470D26" w:rsidRPr="00470D26" w:rsidRDefault="00470D26" w:rsidP="007C0A92">
            <w:pPr>
              <w:shd w:val="clear" w:color="auto" w:fill="FFFFFF"/>
              <w:spacing w:after="150"/>
              <w:ind w:firstLine="450"/>
              <w:jc w:val="both"/>
              <w:rPr>
                <w:rFonts w:ascii="Arial" w:eastAsia="Times New Roman" w:hAnsi="Arial" w:cs="Arial"/>
              </w:rPr>
            </w:pPr>
            <w:r w:rsidRPr="00470D26">
              <w:rPr>
                <w:rFonts w:ascii="Arial" w:eastAsia="Times New Roman" w:hAnsi="Arial" w:cs="Arial"/>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F321337" w14:textId="77777777" w:rsidR="00470D26" w:rsidRPr="00470D26" w:rsidRDefault="00470D26" w:rsidP="007C0A92">
            <w:pPr>
              <w:shd w:val="clear" w:color="auto" w:fill="FFFFFF"/>
              <w:spacing w:after="150"/>
              <w:ind w:firstLine="450"/>
              <w:jc w:val="both"/>
              <w:rPr>
                <w:rFonts w:ascii="Arial" w:eastAsia="Times New Roman" w:hAnsi="Arial" w:cs="Arial"/>
              </w:rPr>
            </w:pPr>
            <w:r w:rsidRPr="00470D26">
              <w:rPr>
                <w:rFonts w:ascii="Arial" w:eastAsia="Times New Roman" w:hAnsi="Arial" w:cs="Arial"/>
              </w:rPr>
              <w:t>4) погодження зміни ціни в договорі про закупівлю в бік зменшення (без зміни кількості (обсягу) та якості товарів, робіт і послуг);</w:t>
            </w:r>
          </w:p>
          <w:p w14:paraId="4F180E41" w14:textId="77777777" w:rsidR="00470D26" w:rsidRPr="00470D26" w:rsidRDefault="00470D26" w:rsidP="007C0A92">
            <w:pPr>
              <w:shd w:val="clear" w:color="auto" w:fill="FFFFFF"/>
              <w:spacing w:after="150"/>
              <w:ind w:firstLine="450"/>
              <w:jc w:val="both"/>
              <w:rPr>
                <w:rFonts w:ascii="Arial" w:eastAsia="Times New Roman" w:hAnsi="Arial" w:cs="Arial"/>
              </w:rPr>
            </w:pPr>
            <w:r w:rsidRPr="00470D26">
              <w:rPr>
                <w:rFonts w:ascii="Arial" w:eastAsia="Times New Roman" w:hAnsi="Arial" w:cs="Arial"/>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70D26">
              <w:rPr>
                <w:rFonts w:ascii="Arial" w:eastAsia="Times New Roman" w:hAnsi="Arial" w:cs="Arial"/>
              </w:rPr>
              <w:t>пропорційно</w:t>
            </w:r>
            <w:proofErr w:type="spellEnd"/>
            <w:r w:rsidRPr="00470D26">
              <w:rPr>
                <w:rFonts w:ascii="Arial" w:eastAsia="Times New Roman" w:hAnsi="Arial" w:cs="Arial"/>
              </w:rPr>
              <w:t xml:space="preserve"> до зміни таких ставок та/або пільг з оподаткування, а також у зв’язку із зміною системи оподаткування </w:t>
            </w:r>
            <w:proofErr w:type="spellStart"/>
            <w:r w:rsidRPr="00470D26">
              <w:rPr>
                <w:rFonts w:ascii="Arial" w:eastAsia="Times New Roman" w:hAnsi="Arial" w:cs="Arial"/>
              </w:rPr>
              <w:t>пропорційно</w:t>
            </w:r>
            <w:proofErr w:type="spellEnd"/>
            <w:r w:rsidRPr="00470D26">
              <w:rPr>
                <w:rFonts w:ascii="Arial" w:eastAsia="Times New Roman" w:hAnsi="Arial" w:cs="Arial"/>
              </w:rPr>
              <w:t xml:space="preserve"> до зміни податкового навантаження внаслідок зміни системи оподаткування;</w:t>
            </w:r>
          </w:p>
          <w:p w14:paraId="68E7B551" w14:textId="77777777" w:rsidR="00470D26" w:rsidRPr="00470D26" w:rsidRDefault="00470D26" w:rsidP="007C0A92">
            <w:pPr>
              <w:shd w:val="clear" w:color="auto" w:fill="FFFFFF"/>
              <w:spacing w:after="150"/>
              <w:ind w:firstLine="450"/>
              <w:jc w:val="both"/>
              <w:rPr>
                <w:rFonts w:ascii="Arial" w:eastAsia="Times New Roman" w:hAnsi="Arial" w:cs="Arial"/>
              </w:rPr>
            </w:pPr>
            <w:r w:rsidRPr="00470D26">
              <w:rPr>
                <w:rFonts w:ascii="Arial" w:eastAsia="Times New Roman" w:hAnsi="Arial" w:cs="Arial"/>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70D26">
              <w:rPr>
                <w:rFonts w:ascii="Arial" w:eastAsia="Times New Roman" w:hAnsi="Arial" w:cs="Arial"/>
              </w:rPr>
              <w:t>Platts</w:t>
            </w:r>
            <w:proofErr w:type="spellEnd"/>
            <w:r w:rsidRPr="00470D26">
              <w:rPr>
                <w:rFonts w:ascii="Arial" w:eastAsia="Times New Roman" w:hAnsi="Arial" w:cs="Arial"/>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C23DF3C" w14:textId="77777777" w:rsidR="00470D26" w:rsidRPr="00470D26" w:rsidRDefault="00470D26" w:rsidP="007C0A92">
            <w:pPr>
              <w:shd w:val="clear" w:color="auto" w:fill="FFFFFF"/>
              <w:spacing w:after="150"/>
              <w:ind w:firstLine="450"/>
              <w:jc w:val="both"/>
              <w:rPr>
                <w:rFonts w:ascii="Arial" w:eastAsia="Times New Roman" w:hAnsi="Arial" w:cs="Arial"/>
              </w:rPr>
            </w:pPr>
            <w:bookmarkStart w:id="5" w:name="n517"/>
            <w:bookmarkEnd w:id="5"/>
            <w:r w:rsidRPr="00470D26">
              <w:rPr>
                <w:rFonts w:ascii="Arial" w:eastAsia="Times New Roman" w:hAnsi="Arial" w:cs="Arial"/>
              </w:rPr>
              <w:t>7) зміни умов у зв’язку із застосуванням положень </w:t>
            </w:r>
            <w:hyperlink r:id="rId18" w:anchor="n1778" w:tgtFrame="_blank" w:history="1">
              <w:r w:rsidRPr="00470D26">
                <w:rPr>
                  <w:rFonts w:ascii="Arial" w:eastAsia="Times New Roman" w:hAnsi="Arial" w:cs="Arial"/>
                  <w:u w:val="single"/>
                </w:rPr>
                <w:t>частини шостої</w:t>
              </w:r>
            </w:hyperlink>
            <w:r w:rsidRPr="00470D26">
              <w:rPr>
                <w:rFonts w:ascii="Arial" w:eastAsia="Times New Roman" w:hAnsi="Arial" w:cs="Arial"/>
              </w:rPr>
              <w:t> статті 41 Закону.</w:t>
            </w:r>
          </w:p>
          <w:p w14:paraId="2737CF79" w14:textId="77777777" w:rsidR="00470D26" w:rsidRPr="00470D26" w:rsidRDefault="00470D26" w:rsidP="007C0A92">
            <w:pPr>
              <w:shd w:val="clear" w:color="auto" w:fill="FFFFFF"/>
              <w:jc w:val="both"/>
              <w:textAlignment w:val="baseline"/>
              <w:rPr>
                <w:rFonts w:ascii="Arial" w:hAnsi="Arial" w:cs="Arial"/>
                <w:lang w:eastAsia="ru-RU"/>
              </w:rPr>
            </w:pPr>
            <w:r w:rsidRPr="00470D26">
              <w:rPr>
                <w:rFonts w:ascii="Arial" w:hAnsi="Arial" w:cs="Arial"/>
                <w:lang w:eastAsia="ru-RU"/>
              </w:rPr>
              <w:t>4.3.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31F2429" w14:textId="77777777" w:rsidR="00470D26" w:rsidRPr="00470D26" w:rsidRDefault="00470D26" w:rsidP="007C0A92">
            <w:pPr>
              <w:shd w:val="clear" w:color="auto" w:fill="FFFFFF"/>
              <w:jc w:val="both"/>
              <w:textAlignment w:val="baseline"/>
              <w:rPr>
                <w:rFonts w:ascii="Arial" w:hAnsi="Arial" w:cs="Arial"/>
                <w:lang w:eastAsia="ru-RU"/>
              </w:rPr>
            </w:pPr>
            <w:r w:rsidRPr="00470D26">
              <w:rPr>
                <w:rFonts w:ascii="Arial" w:hAnsi="Arial" w:cs="Arial"/>
                <w:lang w:eastAsia="ru-RU"/>
              </w:rPr>
              <w:t>- визначення грошового еквівалента зобов’язання в іноземній валюті;</w:t>
            </w:r>
          </w:p>
          <w:p w14:paraId="7CBAEC24" w14:textId="77777777" w:rsidR="00470D26" w:rsidRPr="00470D26" w:rsidRDefault="00470D26" w:rsidP="007C0A92">
            <w:pPr>
              <w:shd w:val="clear" w:color="auto" w:fill="FFFFFF"/>
              <w:jc w:val="both"/>
              <w:textAlignment w:val="baseline"/>
              <w:rPr>
                <w:rFonts w:ascii="Arial" w:hAnsi="Arial" w:cs="Arial"/>
                <w:lang w:eastAsia="ru-RU"/>
              </w:rPr>
            </w:pPr>
            <w:r w:rsidRPr="00470D26">
              <w:rPr>
                <w:rFonts w:ascii="Arial" w:hAnsi="Arial" w:cs="Arial"/>
                <w:lang w:eastAsia="ru-RU"/>
              </w:rPr>
              <w:t>- перерахунку ціни в бік зменшення ціни тендерної пропозиції переможця без зменшення обсягів закупівлі;</w:t>
            </w:r>
          </w:p>
          <w:p w14:paraId="2A022A93" w14:textId="77777777" w:rsidR="00470D26" w:rsidRPr="00470D26" w:rsidRDefault="00470D26" w:rsidP="007C0A92">
            <w:pPr>
              <w:widowControl w:val="0"/>
              <w:ind w:right="120"/>
              <w:jc w:val="both"/>
              <w:rPr>
                <w:rFonts w:ascii="Arial" w:eastAsia="Times New Roman" w:hAnsi="Arial" w:cs="Arial"/>
              </w:rPr>
            </w:pPr>
            <w:bookmarkStart w:id="6" w:name="n516"/>
            <w:bookmarkEnd w:id="6"/>
          </w:p>
        </w:tc>
      </w:tr>
      <w:tr w:rsidR="00470D26" w:rsidRPr="00470D26" w14:paraId="50DEE46E" w14:textId="77777777" w:rsidTr="007C0A92">
        <w:trPr>
          <w:gridAfter w:val="1"/>
          <w:wAfter w:w="21" w:type="dxa"/>
        </w:trPr>
        <w:tc>
          <w:tcPr>
            <w:tcW w:w="567" w:type="dxa"/>
            <w:shd w:val="clear" w:color="auto" w:fill="auto"/>
          </w:tcPr>
          <w:p w14:paraId="0AE900B9" w14:textId="77777777" w:rsidR="00470D26" w:rsidRPr="00470D26" w:rsidRDefault="00470D26" w:rsidP="007C0A92">
            <w:pPr>
              <w:rPr>
                <w:rFonts w:ascii="Arial" w:hAnsi="Arial" w:cs="Arial"/>
              </w:rPr>
            </w:pPr>
            <w:r w:rsidRPr="00470D26">
              <w:rPr>
                <w:rFonts w:ascii="Arial" w:hAnsi="Arial" w:cs="Arial"/>
              </w:rPr>
              <w:t>5.</w:t>
            </w:r>
          </w:p>
        </w:tc>
        <w:tc>
          <w:tcPr>
            <w:tcW w:w="2693" w:type="dxa"/>
            <w:shd w:val="clear" w:color="auto" w:fill="auto"/>
          </w:tcPr>
          <w:p w14:paraId="27CD650B" w14:textId="77777777" w:rsidR="00470D26" w:rsidRPr="00470D26" w:rsidRDefault="00470D26" w:rsidP="007C0A92">
            <w:pPr>
              <w:rPr>
                <w:rFonts w:ascii="Arial" w:eastAsia="Times New Roman" w:hAnsi="Arial" w:cs="Arial"/>
                <w:b/>
              </w:rPr>
            </w:pPr>
            <w:r w:rsidRPr="00470D26">
              <w:rPr>
                <w:rFonts w:ascii="Arial" w:eastAsia="Times New Roman" w:hAnsi="Arial" w:cs="Arial"/>
                <w:b/>
              </w:rPr>
              <w:t>Дії замовника при відмові переможця торгів підписати договір про закупівлю</w:t>
            </w:r>
          </w:p>
        </w:tc>
        <w:tc>
          <w:tcPr>
            <w:tcW w:w="7363" w:type="dxa"/>
          </w:tcPr>
          <w:p w14:paraId="0DAA1471" w14:textId="77777777" w:rsidR="00470D26" w:rsidRPr="00470D26" w:rsidRDefault="00470D26" w:rsidP="007C0A92">
            <w:pPr>
              <w:widowControl w:val="0"/>
              <w:ind w:right="120"/>
              <w:jc w:val="both"/>
              <w:rPr>
                <w:rFonts w:ascii="Arial" w:eastAsia="Times New Roman" w:hAnsi="Arial" w:cs="Arial"/>
              </w:rPr>
            </w:pPr>
            <w:r w:rsidRPr="00470D26">
              <w:rPr>
                <w:rFonts w:ascii="Arial" w:eastAsia="Times New Roman" w:hAnsi="Arial" w:cs="Arial"/>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470D26">
              <w:rPr>
                <w:rFonts w:ascii="Arial" w:eastAsia="Times New Roman" w:hAnsi="Arial" w:cs="Arial"/>
              </w:rPr>
              <w:t>неукладення</w:t>
            </w:r>
            <w:proofErr w:type="spellEnd"/>
            <w:r w:rsidRPr="00470D26">
              <w:rPr>
                <w:rFonts w:ascii="Arial" w:eastAsia="Times New Roman" w:hAnsi="Arial" w:cs="Arial"/>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з урахуванням Особливостей.</w:t>
            </w:r>
          </w:p>
        </w:tc>
      </w:tr>
      <w:tr w:rsidR="00470D26" w:rsidRPr="00470D26" w14:paraId="7895329A" w14:textId="77777777" w:rsidTr="007C0A92">
        <w:trPr>
          <w:gridAfter w:val="1"/>
          <w:wAfter w:w="21" w:type="dxa"/>
        </w:trPr>
        <w:tc>
          <w:tcPr>
            <w:tcW w:w="567" w:type="dxa"/>
            <w:shd w:val="clear" w:color="auto" w:fill="auto"/>
          </w:tcPr>
          <w:p w14:paraId="11EE1E57" w14:textId="77777777" w:rsidR="00470D26" w:rsidRPr="00470D26" w:rsidRDefault="00470D26" w:rsidP="007C0A92">
            <w:pPr>
              <w:rPr>
                <w:rFonts w:ascii="Arial" w:hAnsi="Arial" w:cs="Arial"/>
              </w:rPr>
            </w:pPr>
            <w:r w:rsidRPr="00470D26">
              <w:rPr>
                <w:rFonts w:ascii="Arial" w:hAnsi="Arial" w:cs="Arial"/>
              </w:rPr>
              <w:lastRenderedPageBreak/>
              <w:t>6.</w:t>
            </w:r>
          </w:p>
        </w:tc>
        <w:tc>
          <w:tcPr>
            <w:tcW w:w="2693" w:type="dxa"/>
            <w:shd w:val="clear" w:color="auto" w:fill="auto"/>
          </w:tcPr>
          <w:p w14:paraId="770EA2EE" w14:textId="77777777" w:rsidR="00470D26" w:rsidRPr="00470D26" w:rsidRDefault="00470D26" w:rsidP="007C0A92">
            <w:pPr>
              <w:rPr>
                <w:rFonts w:ascii="Arial" w:eastAsia="Times New Roman" w:hAnsi="Arial" w:cs="Arial"/>
                <w:b/>
              </w:rPr>
            </w:pPr>
            <w:r w:rsidRPr="00470D26">
              <w:rPr>
                <w:rFonts w:ascii="Arial" w:eastAsia="Times New Roman" w:hAnsi="Arial" w:cs="Arial"/>
                <w:b/>
              </w:rPr>
              <w:t>Забезпечення виконання договору про закупівлю</w:t>
            </w:r>
          </w:p>
        </w:tc>
        <w:tc>
          <w:tcPr>
            <w:tcW w:w="7363" w:type="dxa"/>
          </w:tcPr>
          <w:p w14:paraId="078D6E90" w14:textId="77777777" w:rsidR="00470D26" w:rsidRPr="00470D26" w:rsidRDefault="00470D26" w:rsidP="007C0A92">
            <w:pPr>
              <w:widowControl w:val="0"/>
              <w:ind w:right="120"/>
              <w:jc w:val="both"/>
              <w:rPr>
                <w:rFonts w:ascii="Arial" w:eastAsia="Times New Roman" w:hAnsi="Arial" w:cs="Arial"/>
              </w:rPr>
            </w:pPr>
            <w:r w:rsidRPr="00470D26">
              <w:rPr>
                <w:rFonts w:ascii="Arial" w:eastAsia="Times New Roman" w:hAnsi="Arial" w:cs="Arial"/>
              </w:rPr>
              <w:t>6.1. Забезпечення виконання договору про закупівлю не вимагається.</w:t>
            </w:r>
          </w:p>
          <w:p w14:paraId="57D74594" w14:textId="77777777" w:rsidR="00470D26" w:rsidRPr="00470D26" w:rsidRDefault="00470D26" w:rsidP="007C0A92">
            <w:pPr>
              <w:widowControl w:val="0"/>
              <w:ind w:right="120"/>
              <w:jc w:val="both"/>
              <w:rPr>
                <w:rFonts w:ascii="Arial" w:eastAsia="Times New Roman" w:hAnsi="Arial" w:cs="Arial"/>
              </w:rPr>
            </w:pPr>
          </w:p>
        </w:tc>
      </w:tr>
    </w:tbl>
    <w:p w14:paraId="0EC3371C" w14:textId="77777777" w:rsidR="00470D26" w:rsidRPr="00470D26" w:rsidRDefault="00470D26" w:rsidP="00470D26">
      <w:pPr>
        <w:rPr>
          <w:rFonts w:ascii="Arial" w:hAnsi="Arial" w:cs="Arial"/>
        </w:rPr>
      </w:pPr>
    </w:p>
    <w:p w14:paraId="7225D5B5" w14:textId="77777777" w:rsidR="00470D26" w:rsidRPr="00470D26" w:rsidRDefault="00470D26" w:rsidP="00470D26">
      <w:pPr>
        <w:rPr>
          <w:rFonts w:ascii="Arial" w:hAnsi="Arial" w:cs="Arial"/>
        </w:rPr>
      </w:pPr>
    </w:p>
    <w:p w14:paraId="308464DC" w14:textId="77777777" w:rsidR="00470D26" w:rsidRPr="00470D26" w:rsidRDefault="00470D26" w:rsidP="00470D26">
      <w:pPr>
        <w:rPr>
          <w:rFonts w:ascii="Arial" w:hAnsi="Arial" w:cs="Arial"/>
          <w:b/>
        </w:rPr>
      </w:pPr>
      <w:r w:rsidRPr="00470D26">
        <w:rPr>
          <w:rFonts w:ascii="Arial" w:hAnsi="Arial" w:cs="Arial"/>
          <w:b/>
        </w:rPr>
        <w:t>Додатки до тендерної документації:</w:t>
      </w:r>
    </w:p>
    <w:p w14:paraId="621E192C" w14:textId="77777777" w:rsidR="00470D26" w:rsidRPr="00470D26" w:rsidRDefault="00470D26" w:rsidP="00470D26">
      <w:pPr>
        <w:spacing w:after="0"/>
        <w:jc w:val="both"/>
        <w:rPr>
          <w:rFonts w:ascii="Arial" w:hAnsi="Arial" w:cs="Arial"/>
        </w:rPr>
      </w:pPr>
      <w:r w:rsidRPr="00470D26">
        <w:rPr>
          <w:rFonts w:ascii="Arial" w:hAnsi="Arial" w:cs="Arial"/>
          <w:b/>
        </w:rPr>
        <w:t>1.</w:t>
      </w:r>
      <w:r w:rsidRPr="00470D26">
        <w:rPr>
          <w:rFonts w:ascii="Arial" w:hAnsi="Arial" w:cs="Arial"/>
        </w:rPr>
        <w:t xml:space="preserve"> ПЕРЕЛІК ДОКУМЕНТІВ, ЯКІ ВИМАГАЮТЬСЯ ДЛЯ ПІДТВЕРДЖЕННЯ ВІДПОВІДНОСТІ ПРОПОЗИЦІЇ УЧАСНИКА КВАЛІФІКАЦІЙНИМ ТА ІНШИМ ВИМОГАМ ЗАМОВНИКА </w:t>
      </w:r>
    </w:p>
    <w:p w14:paraId="37B8913D" w14:textId="77777777" w:rsidR="00470D26" w:rsidRPr="00470D26" w:rsidRDefault="00470D26" w:rsidP="00470D26">
      <w:pPr>
        <w:spacing w:after="0"/>
        <w:jc w:val="both"/>
        <w:rPr>
          <w:rFonts w:ascii="Arial" w:hAnsi="Arial" w:cs="Arial"/>
          <w:i/>
        </w:rPr>
      </w:pPr>
      <w:r w:rsidRPr="00470D26">
        <w:rPr>
          <w:rFonts w:ascii="Arial" w:hAnsi="Arial" w:cs="Arial"/>
          <w:i/>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3EA8AC59" w14:textId="77777777" w:rsidR="00470D26" w:rsidRPr="00470D26" w:rsidRDefault="00470D26" w:rsidP="00470D26">
      <w:pPr>
        <w:spacing w:after="0"/>
        <w:jc w:val="both"/>
        <w:rPr>
          <w:rFonts w:ascii="Arial" w:hAnsi="Arial" w:cs="Arial"/>
          <w:i/>
        </w:rPr>
      </w:pPr>
      <w:r w:rsidRPr="00470D26">
        <w:rPr>
          <w:rFonts w:ascii="Arial" w:hAnsi="Arial" w:cs="Arial"/>
          <w:i/>
        </w:rPr>
        <w:t xml:space="preserve">Таблиця 2. Документи для підтвердження відсутності підстав відмови в участі в процедурі закупівлі згідно із п.47 Особливостей;  </w:t>
      </w:r>
    </w:p>
    <w:p w14:paraId="67E8AE58" w14:textId="77777777" w:rsidR="00470D26" w:rsidRPr="00470D26" w:rsidRDefault="00470D26" w:rsidP="00470D26">
      <w:pPr>
        <w:spacing w:after="0"/>
        <w:jc w:val="both"/>
        <w:rPr>
          <w:rFonts w:ascii="Arial" w:hAnsi="Arial" w:cs="Arial"/>
          <w:i/>
        </w:rPr>
      </w:pPr>
      <w:r w:rsidRPr="00470D26">
        <w:rPr>
          <w:rFonts w:ascii="Arial" w:hAnsi="Arial" w:cs="Arial"/>
          <w:i/>
        </w:rPr>
        <w:t>Таблиця 3. Документи, які повинен надати учасник-переможець, згідно із п.47 Особливостей;</w:t>
      </w:r>
    </w:p>
    <w:p w14:paraId="647541E7" w14:textId="77777777" w:rsidR="00470D26" w:rsidRPr="00470D26" w:rsidRDefault="00470D26" w:rsidP="00470D26">
      <w:pPr>
        <w:spacing w:after="0"/>
        <w:jc w:val="both"/>
        <w:rPr>
          <w:rFonts w:ascii="Arial" w:hAnsi="Arial" w:cs="Arial"/>
          <w:i/>
        </w:rPr>
      </w:pPr>
      <w:r w:rsidRPr="00470D26">
        <w:rPr>
          <w:rFonts w:ascii="Arial" w:hAnsi="Arial" w:cs="Arial"/>
          <w:i/>
        </w:rPr>
        <w:t>Таблиця 4. Інші вимоги до учасника.</w:t>
      </w:r>
    </w:p>
    <w:p w14:paraId="016E3641" w14:textId="77777777" w:rsidR="00470D26" w:rsidRPr="00470D26" w:rsidRDefault="00470D26" w:rsidP="00470D26">
      <w:pPr>
        <w:spacing w:before="240"/>
        <w:jc w:val="both"/>
        <w:rPr>
          <w:rFonts w:ascii="Arial" w:hAnsi="Arial" w:cs="Arial"/>
        </w:rPr>
      </w:pPr>
      <w:r w:rsidRPr="00470D26">
        <w:rPr>
          <w:rFonts w:ascii="Arial" w:hAnsi="Arial" w:cs="Arial"/>
          <w:b/>
        </w:rPr>
        <w:t>2.</w:t>
      </w:r>
      <w:r w:rsidRPr="00470D26">
        <w:rPr>
          <w:rFonts w:ascii="Arial" w:hAnsi="Arial" w:cs="Arial"/>
        </w:rPr>
        <w:t xml:space="preserve"> Технічне завдання</w:t>
      </w:r>
    </w:p>
    <w:p w14:paraId="7C240E56" w14:textId="77777777" w:rsidR="00470D26" w:rsidRPr="00A440B7" w:rsidRDefault="00470D26" w:rsidP="00470D26">
      <w:pPr>
        <w:rPr>
          <w:rFonts w:ascii="Arial" w:hAnsi="Arial" w:cs="Arial"/>
        </w:rPr>
      </w:pPr>
      <w:r w:rsidRPr="00470D26">
        <w:rPr>
          <w:rFonts w:ascii="Arial" w:hAnsi="Arial" w:cs="Arial"/>
          <w:b/>
        </w:rPr>
        <w:t>3.</w:t>
      </w:r>
      <w:r w:rsidRPr="00470D26">
        <w:rPr>
          <w:rFonts w:ascii="Arial" w:hAnsi="Arial" w:cs="Arial"/>
        </w:rPr>
        <w:t xml:space="preserve"> Проект договору</w:t>
      </w:r>
    </w:p>
    <w:p w14:paraId="0E46F853" w14:textId="77777777" w:rsidR="00470D26" w:rsidRPr="00A440B7" w:rsidRDefault="00470D26" w:rsidP="00470D26">
      <w:pPr>
        <w:rPr>
          <w:rFonts w:ascii="Arial" w:hAnsi="Arial" w:cs="Arial"/>
        </w:rPr>
      </w:pPr>
    </w:p>
    <w:p w14:paraId="53B14990" w14:textId="77777777" w:rsidR="00470D26" w:rsidRPr="00A440B7" w:rsidRDefault="00470D26" w:rsidP="00470D26">
      <w:pPr>
        <w:rPr>
          <w:rFonts w:ascii="Arial" w:hAnsi="Arial" w:cs="Arial"/>
        </w:rPr>
      </w:pPr>
    </w:p>
    <w:p w14:paraId="33282611" w14:textId="77777777" w:rsidR="002F0656" w:rsidRDefault="00470D26"/>
    <w:sectPr w:rsidR="002F065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EEF"/>
    <w:rsid w:val="00005947"/>
    <w:rsid w:val="0000795A"/>
    <w:rsid w:val="00025B0D"/>
    <w:rsid w:val="00031A6C"/>
    <w:rsid w:val="00103077"/>
    <w:rsid w:val="0015792B"/>
    <w:rsid w:val="001A47D3"/>
    <w:rsid w:val="00315DD8"/>
    <w:rsid w:val="0032326F"/>
    <w:rsid w:val="00340442"/>
    <w:rsid w:val="00354DDB"/>
    <w:rsid w:val="0036751C"/>
    <w:rsid w:val="00380267"/>
    <w:rsid w:val="00470D26"/>
    <w:rsid w:val="00485EEF"/>
    <w:rsid w:val="00582166"/>
    <w:rsid w:val="005B287B"/>
    <w:rsid w:val="00610B72"/>
    <w:rsid w:val="006151E4"/>
    <w:rsid w:val="00626502"/>
    <w:rsid w:val="0069498C"/>
    <w:rsid w:val="008938D3"/>
    <w:rsid w:val="0091117A"/>
    <w:rsid w:val="0091683B"/>
    <w:rsid w:val="00A23EC8"/>
    <w:rsid w:val="00A7679E"/>
    <w:rsid w:val="00A90C90"/>
    <w:rsid w:val="00AD2B47"/>
    <w:rsid w:val="00B04023"/>
    <w:rsid w:val="00B35F2F"/>
    <w:rsid w:val="00B92A7A"/>
    <w:rsid w:val="00C639A0"/>
    <w:rsid w:val="00CC3817"/>
    <w:rsid w:val="00D71298"/>
    <w:rsid w:val="00DB2490"/>
    <w:rsid w:val="00E04A1C"/>
    <w:rsid w:val="00E469D3"/>
    <w:rsid w:val="00F05584"/>
    <w:rsid w:val="00F266B9"/>
    <w:rsid w:val="00FD01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39D82-2133-46A8-8D26-9BBFD4591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0D2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0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70D26"/>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470D26"/>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470D26"/>
    <w:rPr>
      <w:rFonts w:ascii="Times New Roman" w:eastAsia="Times New Roman" w:hAnsi="Times New Roman" w:cs="Times New Roman"/>
      <w:sz w:val="24"/>
      <w:szCs w:val="24"/>
      <w:lang w:val="x-none" w:eastAsia="x-none"/>
    </w:rPr>
  </w:style>
  <w:style w:type="character" w:styleId="a7">
    <w:name w:val="Hyperlink"/>
    <w:basedOn w:val="a0"/>
    <w:uiPriority w:val="99"/>
    <w:unhideWhenUsed/>
    <w:rsid w:val="00470D26"/>
    <w:rPr>
      <w:color w:val="0563C1" w:themeColor="hyperlink"/>
      <w:u w:val="single"/>
    </w:rPr>
  </w:style>
  <w:style w:type="paragraph" w:customStyle="1" w:styleId="rvps2">
    <w:name w:val="rvps2"/>
    <w:basedOn w:val="a"/>
    <w:qFormat/>
    <w:rsid w:val="00470D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find=1&amp;text=%D0%B4%D0%BE%D0%B3%D0%BE%D0%B2%D1%96%D1%80+%D0%BF%D1%80%D0%BE+%D0%B7%D0%B0%D0%BA%D1%83%D0%BF%D1%96%D0%B2%D0%BB%D1%8E" TargetMode="External"/><Relationship Id="rId2" Type="http://schemas.openxmlformats.org/officeDocument/2006/relationships/styles" Target="styles.xml"/><Relationship Id="rId16" Type="http://schemas.openxmlformats.org/officeDocument/2006/relationships/hyperlink" Target="https://zakon.rada.gov.ua/laws/show/1178-2022-%D0%BF?find=1&amp;text=%D0%B4%D0%BE%D0%B3%D0%BE%D0%B2%D1%96%D1%80+%D0%BF%D1%80%D0%BE+%D0%B7%D0%B0%D0%BA%D1%83%D0%BF%D1%96%D0%B2%D0%BB%D1%8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1644-18" TargetMode="External"/><Relationship Id="rId11" Type="http://schemas.openxmlformats.org/officeDocument/2006/relationships/hyperlink" Target="https://zakon.rada.gov.ua/laws/show/922-19" TargetMode="External"/><Relationship Id="rId5" Type="http://schemas.openxmlformats.org/officeDocument/2006/relationships/hyperlink" Target="mailto:1_tmo_tender@ukr.net" TargetMode="External"/><Relationship Id="rId15" Type="http://schemas.openxmlformats.org/officeDocument/2006/relationships/hyperlink" Target="https://zakon.rada.gov.ua/laws/show/1178-2022-%D0%BF?find=1&amp;text=%D0%B4%D0%BE%D0%B3%D0%BE%D0%B2%D1%96%D1%80+%D0%BF%D1%80%D0%BE+%D0%B7%D0%B0%D0%BA%D1%83%D0%BF%D1%96%D0%B2%D0%BB%D1%8E"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178-2022-%D0%BF?find=1&amp;text=%D1%80%D0%BE%D0%B7%D0%BA%D1%80%D0%B8%D1%82%D1%82%D1%8F"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50055</Words>
  <Characters>28532</Characters>
  <Application>Microsoft Office Word</Application>
  <DocSecurity>0</DocSecurity>
  <Lines>237</Lines>
  <Paragraphs>156</Paragraphs>
  <ScaleCrop>false</ScaleCrop>
  <Company/>
  <LinksUpToDate>false</LinksUpToDate>
  <CharactersWithSpaces>78431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2024-04-11T17:05:00Z</dcterms:created>
  <dcterms:modified xsi:type="dcterms:W3CDTF">2024-04-11T17:06:00Z</dcterms:modified>
</cp:coreProperties>
</file>