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84" w:rsidRDefault="00EE6D84" w:rsidP="00037D9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 xml:space="preserve">Додаток </w:t>
      </w:r>
      <w:r w:rsidR="00FE44CF">
        <w:rPr>
          <w:b/>
        </w:rPr>
        <w:t>2</w:t>
      </w:r>
    </w:p>
    <w:p w:rsidR="00037D9F" w:rsidRDefault="00037D9F" w:rsidP="00037D9F">
      <w:pPr>
        <w:pStyle w:val="af5"/>
        <w:jc w:val="right"/>
        <w:rPr>
          <w:b/>
        </w:rPr>
      </w:pPr>
      <w:r>
        <w:rPr>
          <w:b/>
        </w:rPr>
        <w:t>до тендерної документації</w:t>
      </w: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Default="00037D9F" w:rsidP="00037D9F">
      <w:pPr>
        <w:pStyle w:val="af5"/>
        <w:jc w:val="center"/>
        <w:rPr>
          <w:b/>
        </w:rPr>
      </w:pPr>
    </w:p>
    <w:p w:rsidR="00037D9F" w:rsidRPr="00037D9F" w:rsidRDefault="00037D9F" w:rsidP="00037D9F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9F">
        <w:rPr>
          <w:rFonts w:ascii="Times New Roman" w:hAnsi="Times New Roman" w:cs="Times New Roman"/>
          <w:b/>
          <w:sz w:val="24"/>
          <w:szCs w:val="24"/>
        </w:rPr>
        <w:t>Підтвердження відповідності УЧАСНИКА/ПЕРЕМОЖЦЯ  вимогам, визначеним у пункті 4</w:t>
      </w:r>
      <w:r w:rsidR="00C1530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037D9F">
        <w:rPr>
          <w:rFonts w:ascii="Times New Roman" w:hAnsi="Times New Roman" w:cs="Times New Roman"/>
          <w:b/>
          <w:sz w:val="24"/>
          <w:szCs w:val="24"/>
        </w:rPr>
        <w:t xml:space="preserve"> Особливостей</w:t>
      </w:r>
    </w:p>
    <w:p w:rsidR="00037D9F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37D9F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D23" w:rsidRPr="00616706" w:rsidRDefault="00037D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lang w:val="uk-UA"/>
        </w:rPr>
        <w:t>1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Підтвердження відповідності УЧАСНИКА (в тому числі для об’єднання учасників як учасника процедури)  вимогам, визначеним у пункті 4</w:t>
      </w:r>
      <w:r w:rsidR="00C1530E">
        <w:rPr>
          <w:rFonts w:ascii="Times New Roman" w:eastAsia="Times New Roman" w:hAnsi="Times New Roman" w:cs="Times New Roman"/>
          <w:b/>
          <w:color w:val="000000"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 Особливостей.</w:t>
      </w:r>
    </w:p>
    <w:p w:rsidR="00127D23" w:rsidRPr="00616706" w:rsidRDefault="0061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шістнадцятого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Особливостей.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>Учасник процедури закупівлі підтверджує відсутність підстав, зазначених в пункті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Особливостей</w:t>
      </w:r>
      <w:bookmarkStart w:id="0" w:name="_GoBack"/>
      <w:bookmarkEnd w:id="0"/>
      <w:r w:rsidRPr="00616706">
        <w:rPr>
          <w:rFonts w:ascii="Times New Roman" w:eastAsia="Times New Roman" w:hAnsi="Times New Roman" w:cs="Times New Roman"/>
        </w:rPr>
        <w:t xml:space="preserve">, </w:t>
      </w:r>
      <w:r w:rsidRPr="00616706">
        <w:rPr>
          <w:rFonts w:ascii="Times New Roman" w:eastAsia="Times New Roman" w:hAnsi="Times New Roman" w:cs="Times New Roman"/>
          <w:b/>
        </w:rPr>
        <w:t>шляхом самостійного декларування відсутності таких підстав</w:t>
      </w:r>
      <w:r w:rsidRPr="00616706">
        <w:rPr>
          <w:rFonts w:ascii="Times New Roman" w:eastAsia="Times New Roman" w:hAnsi="Times New Roman" w:cs="Times New Roman"/>
        </w:rPr>
        <w:t xml:space="preserve"> в електронній системі закупівель під час подання тендерної пропозиції.</w:t>
      </w:r>
    </w:p>
    <w:p w:rsidR="00127D23" w:rsidRPr="00616706" w:rsidRDefault="00127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b/>
          <w:i/>
        </w:rPr>
        <w:t>УВАГА!</w:t>
      </w:r>
      <w:r w:rsidRPr="00616706">
        <w:rPr>
          <w:rFonts w:ascii="Times New Roman" w:eastAsia="Times New Roman" w:hAnsi="Times New Roman" w:cs="Times New Roman"/>
          <w:i/>
        </w:rPr>
        <w:t xml:space="preserve"> Якщо при здійсненні самостійного декларування відсутності підстав, зазначених у пункті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під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127D23" w:rsidRPr="00616706" w:rsidRDefault="00616706">
      <w:pPr>
        <w:spacing w:after="80"/>
        <w:jc w:val="both"/>
        <w:rPr>
          <w:rFonts w:ascii="Times New Roman" w:eastAsia="Times New Roman" w:hAnsi="Times New Roman" w:cs="Times New Roman"/>
          <w:i/>
        </w:rPr>
      </w:pPr>
      <w:r w:rsidRPr="00616706">
        <w:rPr>
          <w:rFonts w:ascii="Times New Roman" w:eastAsia="Times New Roman" w:hAnsi="Times New Roman" w:cs="Times New Roman"/>
          <w:i/>
        </w:rPr>
        <w:t>Крім того, якщо при здійсненні самостійного декларування відсутності підстав, зазначених у пункті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Особливостей, в електронній системі буде визначено підтвердження інформації за підпунктом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місці, де є підтвердження інформації за підпунктом 11 пункту 4</w:t>
      </w:r>
      <w:r w:rsidR="00C1530E">
        <w:rPr>
          <w:rFonts w:ascii="Times New Roman" w:eastAsia="Times New Roman" w:hAnsi="Times New Roman" w:cs="Times New Roman"/>
          <w:i/>
          <w:lang w:val="uk-UA"/>
        </w:rPr>
        <w:t>7</w:t>
      </w:r>
      <w:r w:rsidRPr="00616706">
        <w:rPr>
          <w:rFonts w:ascii="Times New Roman" w:eastAsia="Times New Roman" w:hAnsi="Times New Roman" w:cs="Times New Roman"/>
          <w:i/>
        </w:rPr>
        <w:t xml:space="preserve">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</w:p>
    <w:p w:rsidR="00127D23" w:rsidRPr="00616706" w:rsidRDefault="00127D23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hd w:val="clear" w:color="auto" w:fill="FBFBFB"/>
        </w:rPr>
      </w:pPr>
    </w:p>
    <w:p w:rsidR="00127D23" w:rsidRPr="00616706" w:rsidRDefault="00037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. 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підтвердження відповідності ПЕРЕМОЖЦЯ вимогам, </w:t>
      </w:r>
      <w:r w:rsidR="00616706" w:rsidRPr="00616706">
        <w:rPr>
          <w:rFonts w:ascii="Times New Roman" w:eastAsia="Times New Roman" w:hAnsi="Times New Roman" w:cs="Times New Roman"/>
          <w:b/>
        </w:rPr>
        <w:t>визначеним у пункті 4</w:t>
      </w:r>
      <w:r w:rsidR="00C1530E">
        <w:rPr>
          <w:rFonts w:ascii="Times New Roman" w:eastAsia="Times New Roman" w:hAnsi="Times New Roman" w:cs="Times New Roman"/>
          <w:b/>
          <w:lang w:val="uk-UA"/>
        </w:rPr>
        <w:t>7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Особливостей: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</w:t>
      </w:r>
      <w:r w:rsidR="00C1530E">
        <w:rPr>
          <w:rFonts w:ascii="Times New Roman" w:eastAsia="Times New Roman" w:hAnsi="Times New Roman" w:cs="Times New Roman"/>
          <w:lang w:val="uk-UA"/>
        </w:rPr>
        <w:t>7</w:t>
      </w:r>
      <w:r w:rsidRPr="00616706">
        <w:rPr>
          <w:rFonts w:ascii="Times New Roman" w:eastAsia="Times New Roman" w:hAnsi="Times New Roman" w:cs="Times New Roman"/>
        </w:rPr>
        <w:t xml:space="preserve"> Особливостей. </w:t>
      </w:r>
    </w:p>
    <w:p w:rsidR="00127D23" w:rsidRPr="00616706" w:rsidRDefault="006167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16706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127D23" w:rsidRPr="00616706" w:rsidRDefault="0061670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6706">
        <w:rPr>
          <w:rFonts w:ascii="Times New Roman" w:eastAsia="Times New Roman" w:hAnsi="Times New Roman" w:cs="Times New Roman"/>
        </w:rPr>
        <w:t> </w:t>
      </w:r>
      <w:r w:rsidR="00037D9F" w:rsidRPr="00037D9F">
        <w:rPr>
          <w:rFonts w:ascii="Times New Roman" w:eastAsia="Times New Roman" w:hAnsi="Times New Roman" w:cs="Times New Roman"/>
          <w:b/>
          <w:lang w:val="uk-UA"/>
        </w:rPr>
        <w:t>2</w:t>
      </w:r>
      <w:r w:rsidRPr="00037D9F">
        <w:rPr>
          <w:rFonts w:ascii="Times New Roman" w:eastAsia="Times New Roman" w:hAnsi="Times New Roman" w:cs="Times New Roman"/>
          <w:b/>
        </w:rPr>
        <w:t>.1</w:t>
      </w:r>
      <w:r w:rsidRPr="00616706">
        <w:rPr>
          <w:rFonts w:ascii="Times New Roman" w:eastAsia="Times New Roman" w:hAnsi="Times New Roman" w:cs="Times New Roman"/>
          <w:b/>
        </w:rPr>
        <w:t>. Документи, які надаються  ПЕРЕМОЖЦЕМ (юридичною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E6D84" w:rsidRPr="0061670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Вимоги згідно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</w:t>
            </w:r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Переможець торгів на виконання вимоги згідно п.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127D23" w:rsidRPr="0061670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(підпункт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27D23" w:rsidRPr="0061670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27D23" w:rsidRPr="00616706" w:rsidRDefault="00616706" w:rsidP="00C1530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(підпункт 6 пункт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616706">
              <w:rPr>
                <w:rFonts w:ascii="Times New Roman" w:eastAsia="Times New Roman" w:hAnsi="Times New Roman" w:cs="Times New Roman"/>
              </w:rPr>
              <w:t>керівника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учасника процедури закупівлі.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Документ повинен бути не більше тридцятиденної давнини від дати подання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(підпункт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9B1486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>.2. Документи, які надаються ПЕРЕМОЖЦЕМ (фізичною особою чи фізичною особою</w:t>
      </w:r>
      <w:r w:rsidR="00616706" w:rsidRPr="00616706">
        <w:rPr>
          <w:rFonts w:ascii="Times New Roman" w:eastAsia="Times New Roman" w:hAnsi="Times New Roman" w:cs="Times New Roman"/>
          <w:b/>
        </w:rPr>
        <w:t xml:space="preserve"> — </w:t>
      </w:r>
      <w:r w:rsidR="00616706" w:rsidRPr="00616706">
        <w:rPr>
          <w:rFonts w:ascii="Times New Roman" w:eastAsia="Times New Roman" w:hAnsi="Times New Roman" w:cs="Times New Roman"/>
          <w:b/>
          <w:color w:val="000000"/>
        </w:rPr>
        <w:t>підприємцем):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D23" w:rsidRPr="00616706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Вимоги </w:t>
            </w:r>
            <w:r w:rsidRPr="00616706">
              <w:rPr>
                <w:rFonts w:ascii="Times New Roman" w:eastAsia="Times New Roman" w:hAnsi="Times New Roman" w:cs="Times New Roman"/>
              </w:rPr>
              <w:t>згідно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Особливостей</w:t>
            </w:r>
          </w:p>
          <w:p w:rsidR="00127D23" w:rsidRPr="00616706" w:rsidRDefault="00127D2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 w:rsidP="00C153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Переможець торгів на виконання вимоги </w:t>
            </w:r>
            <w:r w:rsidRPr="00616706">
              <w:rPr>
                <w:rFonts w:ascii="Times New Roman" w:eastAsia="Times New Roman" w:hAnsi="Times New Roman" w:cs="Times New Roman"/>
              </w:rPr>
              <w:t>згідно пункту 4</w:t>
            </w:r>
            <w:r w:rsidR="00C1530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</w:rPr>
              <w:t xml:space="preserve"> Особливостей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127D23" w:rsidRPr="00616706" w:rsidTr="00EE6D8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27D23" w:rsidRPr="00616706" w:rsidRDefault="00616706" w:rsidP="00C1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(підпункт 3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пов’язані 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lastRenderedPageBreak/>
              <w:t>з корупцією правопорушення, яка не стосується запитувача.</w:t>
            </w:r>
          </w:p>
          <w:p w:rsidR="00EE6D84" w:rsidRPr="00616706" w:rsidRDefault="00EE6D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7D23" w:rsidRPr="00616706" w:rsidTr="00EE6D84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27D23" w:rsidRPr="00616706" w:rsidRDefault="00616706" w:rsidP="00C15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(підпункт 5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27D23" w:rsidRPr="00616706" w:rsidRDefault="00127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Документ повинен бути не більше тридцятиденної давнини від дати подання документа.</w:t>
            </w:r>
            <w:r w:rsidRPr="006167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7D23" w:rsidRPr="00616706" w:rsidTr="00EE6D84">
        <w:trPr>
          <w:trHeight w:val="16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6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6706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27D23" w:rsidRPr="00616706" w:rsidRDefault="0061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6706">
              <w:rPr>
                <w:rFonts w:ascii="Times New Roman" w:eastAsia="Times New Roman" w:hAnsi="Times New Roman" w:cs="Times New Roman"/>
                <w:b/>
              </w:rPr>
              <w:t>(підпункт 12 пункт 4</w:t>
            </w:r>
            <w:r w:rsidR="00C1530E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Pr="00616706">
              <w:rPr>
                <w:rFonts w:ascii="Times New Roman" w:eastAsia="Times New Roman" w:hAnsi="Times New Roman" w:cs="Times New Roman"/>
                <w:b/>
              </w:rPr>
              <w:t xml:space="preserve"> Особливостей)</w:t>
            </w:r>
          </w:p>
          <w:p w:rsidR="00EE6D84" w:rsidRPr="00616706" w:rsidRDefault="00EE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D23" w:rsidRPr="00616706" w:rsidRDefault="00127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D23" w:rsidRPr="00616706" w:rsidRDefault="00127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E6D84" w:rsidRPr="00616706" w:rsidRDefault="00EE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D23" w:rsidRPr="00616706" w:rsidRDefault="00127D2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sectPr w:rsidR="00127D23" w:rsidRPr="0061670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314"/>
    <w:multiLevelType w:val="multilevel"/>
    <w:tmpl w:val="3468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3"/>
    <w:rsid w:val="00037D9F"/>
    <w:rsid w:val="00084C4A"/>
    <w:rsid w:val="00127D23"/>
    <w:rsid w:val="003A6D96"/>
    <w:rsid w:val="00476766"/>
    <w:rsid w:val="00616706"/>
    <w:rsid w:val="009B1486"/>
    <w:rsid w:val="00C1530E"/>
    <w:rsid w:val="00C37313"/>
    <w:rsid w:val="00EE6D84"/>
    <w:rsid w:val="00F401B0"/>
    <w:rsid w:val="00FC4A86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CC82-05B4-4167-A8D9-99491A0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5">
    <w:name w:val="No Spacing"/>
    <w:link w:val="af6"/>
    <w:uiPriority w:val="99"/>
    <w:qFormat/>
    <w:rsid w:val="0003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f6">
    <w:name w:val="Без інтервалів Знак"/>
    <w:link w:val="af5"/>
    <w:uiPriority w:val="99"/>
    <w:rsid w:val="00037D9F"/>
    <w:rPr>
      <w:rFonts w:ascii="Times New Roman" w:eastAsia="Times New Roman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4695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2024-04-17T14:19:00Z</dcterms:created>
  <dcterms:modified xsi:type="dcterms:W3CDTF">2024-04-17T14:40:00Z</dcterms:modified>
</cp:coreProperties>
</file>