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FEA" w:rsidRPr="0037528E" w:rsidRDefault="001D1FEA" w:rsidP="001D1FEA">
      <w:pPr>
        <w:pStyle w:val="11"/>
        <w:widowControl w:val="0"/>
        <w:spacing w:line="240" w:lineRule="auto"/>
        <w:rPr>
          <w:rFonts w:ascii="Times New Roman" w:hAnsi="Times New Roman" w:cs="Times New Roman"/>
          <w:color w:val="auto"/>
        </w:rPr>
      </w:pPr>
      <w:r w:rsidRPr="0037528E">
        <w:rPr>
          <w:rFonts w:ascii="Times New Roman" w:hAnsi="Times New Roman" w:cs="Times New Roman"/>
          <w:b/>
          <w:bCs/>
          <w:color w:val="auto"/>
          <w:lang w:val="en-US" w:eastAsia="en-US"/>
        </w:rPr>
        <w:t> </w:t>
      </w:r>
    </w:p>
    <w:p w:rsidR="00BD1FC1" w:rsidRPr="00F41BB5" w:rsidRDefault="00BD1FC1" w:rsidP="00BD1FC1">
      <w:pPr>
        <w:jc w:val="center"/>
        <w:rPr>
          <w:rFonts w:ascii="Times New Roman" w:hAnsi="Times New Roman" w:cs="Times New Roman"/>
          <w:color w:val="auto"/>
          <w:lang w:val="uk-UA"/>
        </w:rPr>
      </w:pPr>
      <w:r w:rsidRPr="00F41BB5">
        <w:rPr>
          <w:rFonts w:ascii="Times New Roman" w:hAnsi="Times New Roman" w:cs="Times New Roman"/>
          <w:b/>
          <w:color w:val="auto"/>
          <w:lang w:val="uk-UA"/>
        </w:rPr>
        <w:t>КОМУНАЛЬНЕ ПІДПРИЄМСТВО ПО БУДІВНИЦТВУ, РЕМОНТУ ТА ЕКСПЛУАТАЦІЇ ДОРІГ ВИКОНАВЧОГО КОМІТЕТУ ХМЕЛЬНИЦЬКОЇ МІСЬКОЇ РАДИ</w:t>
      </w:r>
    </w:p>
    <w:p w:rsidR="00BD1FC1" w:rsidRPr="00F41BB5" w:rsidRDefault="00BD1FC1" w:rsidP="00BD1FC1">
      <w:pPr>
        <w:widowControl w:val="0"/>
        <w:autoSpaceDE w:val="0"/>
        <w:jc w:val="center"/>
        <w:rPr>
          <w:rFonts w:ascii="Times New Roman" w:hAnsi="Times New Roman" w:cs="Times New Roman"/>
          <w:color w:val="auto"/>
          <w:lang w:val="uk-UA"/>
        </w:rPr>
      </w:pPr>
    </w:p>
    <w:p w:rsidR="00BD1FC1" w:rsidRPr="00F41BB5" w:rsidRDefault="00BD1FC1" w:rsidP="00BD1FC1">
      <w:pPr>
        <w:widowControl w:val="0"/>
        <w:autoSpaceDE w:val="0"/>
        <w:jc w:val="center"/>
        <w:rPr>
          <w:rFonts w:ascii="Times New Roman" w:hAnsi="Times New Roman" w:cs="Times New Roman"/>
          <w:bCs/>
          <w:color w:val="auto"/>
          <w:lang w:val="uk-UA"/>
        </w:rPr>
      </w:pPr>
      <w:r w:rsidRPr="00F41BB5">
        <w:rPr>
          <w:rFonts w:ascii="Times New Roman" w:hAnsi="Times New Roman" w:cs="Times New Roman"/>
          <w:color w:val="auto"/>
          <w:lang w:val="uk-UA"/>
        </w:rPr>
        <w:t xml:space="preserve">Послуги </w:t>
      </w:r>
    </w:p>
    <w:p w:rsidR="00BD1FC1" w:rsidRPr="00F41BB5" w:rsidRDefault="00BD1FC1" w:rsidP="00BD1FC1">
      <w:pPr>
        <w:tabs>
          <w:tab w:val="left" w:pos="-2520"/>
        </w:tabs>
        <w:spacing w:after="0" w:line="240" w:lineRule="auto"/>
        <w:ind w:left="4536"/>
        <w:jc w:val="right"/>
        <w:rPr>
          <w:rFonts w:ascii="Times New Roman" w:hAnsi="Times New Roman" w:cs="Times New Roman"/>
          <w:color w:val="auto"/>
          <w:lang w:val="uk-UA"/>
        </w:rPr>
      </w:pPr>
      <w:r w:rsidRPr="00F41BB5">
        <w:rPr>
          <w:rFonts w:ascii="Times New Roman" w:hAnsi="Times New Roman" w:cs="Times New Roman"/>
          <w:b/>
          <w:color w:val="auto"/>
          <w:lang w:val="uk-UA"/>
        </w:rPr>
        <w:t>ЗАТВЕРДЖЕНО</w:t>
      </w:r>
    </w:p>
    <w:p w:rsidR="00BD1FC1" w:rsidRPr="00F41BB5" w:rsidRDefault="00BD1FC1" w:rsidP="00BD1FC1">
      <w:pPr>
        <w:tabs>
          <w:tab w:val="left" w:pos="-2520"/>
        </w:tabs>
        <w:spacing w:after="0" w:line="240" w:lineRule="auto"/>
        <w:ind w:left="4536"/>
        <w:jc w:val="right"/>
        <w:rPr>
          <w:rFonts w:ascii="Times New Roman" w:hAnsi="Times New Roman" w:cs="Times New Roman"/>
          <w:color w:val="auto"/>
          <w:lang w:val="uk-UA"/>
        </w:rPr>
      </w:pPr>
      <w:r w:rsidRPr="00F41BB5">
        <w:rPr>
          <w:rFonts w:ascii="Times New Roman" w:hAnsi="Times New Roman" w:cs="Times New Roman"/>
          <w:color w:val="auto"/>
          <w:lang w:val="uk-UA"/>
        </w:rPr>
        <w:t xml:space="preserve">рішенням уповноваженої особи </w:t>
      </w:r>
    </w:p>
    <w:p w:rsidR="00BD1FC1" w:rsidRPr="00F41BB5" w:rsidRDefault="00BD1FC1" w:rsidP="00BD1FC1">
      <w:pPr>
        <w:tabs>
          <w:tab w:val="left" w:pos="-2520"/>
        </w:tabs>
        <w:spacing w:after="0" w:line="240" w:lineRule="auto"/>
        <w:ind w:left="4536"/>
        <w:jc w:val="right"/>
        <w:rPr>
          <w:rFonts w:ascii="Times New Roman" w:hAnsi="Times New Roman" w:cs="Times New Roman"/>
          <w:color w:val="auto"/>
          <w:lang w:val="uk-UA"/>
        </w:rPr>
      </w:pPr>
      <w:r w:rsidRPr="00F41BB5">
        <w:rPr>
          <w:rFonts w:ascii="Times New Roman" w:hAnsi="Times New Roman" w:cs="Times New Roman"/>
          <w:color w:val="auto"/>
          <w:lang w:val="uk-UA"/>
        </w:rPr>
        <w:t>№</w:t>
      </w:r>
      <w:r w:rsidR="00F41BB5" w:rsidRPr="00F41BB5">
        <w:rPr>
          <w:rFonts w:ascii="Times New Roman" w:hAnsi="Times New Roman" w:cs="Times New Roman"/>
          <w:color w:val="auto"/>
          <w:lang w:val="uk-UA"/>
        </w:rPr>
        <w:t>3</w:t>
      </w:r>
      <w:r w:rsidR="00D12557" w:rsidRPr="00D23E41">
        <w:rPr>
          <w:rFonts w:ascii="Times New Roman" w:hAnsi="Times New Roman" w:cs="Times New Roman"/>
          <w:color w:val="auto"/>
        </w:rPr>
        <w:t>83</w:t>
      </w:r>
      <w:r w:rsidRPr="00F41BB5">
        <w:rPr>
          <w:rFonts w:ascii="Times New Roman" w:hAnsi="Times New Roman" w:cs="Times New Roman"/>
          <w:color w:val="auto"/>
          <w:lang w:val="uk-UA"/>
        </w:rPr>
        <w:t xml:space="preserve"> від </w:t>
      </w:r>
      <w:r w:rsidR="00F41BB5" w:rsidRPr="00F41BB5">
        <w:rPr>
          <w:rFonts w:ascii="Times New Roman" w:hAnsi="Times New Roman" w:cs="Times New Roman"/>
          <w:color w:val="auto"/>
          <w:lang w:val="uk-UA"/>
        </w:rPr>
        <w:t>1</w:t>
      </w:r>
      <w:r w:rsidR="00D12557" w:rsidRPr="00D23E41">
        <w:rPr>
          <w:rFonts w:ascii="Times New Roman" w:hAnsi="Times New Roman" w:cs="Times New Roman"/>
          <w:color w:val="auto"/>
        </w:rPr>
        <w:t>8</w:t>
      </w:r>
      <w:r w:rsidR="00F41BB5" w:rsidRPr="00F41BB5">
        <w:rPr>
          <w:rFonts w:ascii="Times New Roman" w:hAnsi="Times New Roman" w:cs="Times New Roman"/>
          <w:color w:val="auto"/>
          <w:lang w:val="uk-UA"/>
        </w:rPr>
        <w:t xml:space="preserve"> квітня</w:t>
      </w:r>
      <w:r w:rsidRPr="00F41BB5">
        <w:rPr>
          <w:rFonts w:ascii="Times New Roman" w:hAnsi="Times New Roman" w:cs="Times New Roman"/>
          <w:color w:val="auto"/>
          <w:lang w:val="uk-UA"/>
        </w:rPr>
        <w:t xml:space="preserve"> 202</w:t>
      </w:r>
      <w:r w:rsidR="004B702F">
        <w:rPr>
          <w:rFonts w:ascii="Times New Roman" w:hAnsi="Times New Roman" w:cs="Times New Roman"/>
          <w:color w:val="auto"/>
          <w:lang w:val="uk-UA"/>
        </w:rPr>
        <w:t>4</w:t>
      </w:r>
      <w:r w:rsidRPr="00F41BB5">
        <w:rPr>
          <w:rFonts w:ascii="Times New Roman" w:hAnsi="Times New Roman" w:cs="Times New Roman"/>
          <w:color w:val="auto"/>
          <w:lang w:val="uk-UA"/>
        </w:rPr>
        <w:t xml:space="preserve"> року </w:t>
      </w:r>
    </w:p>
    <w:p w:rsidR="00FE57A9" w:rsidRPr="00F41BB5" w:rsidRDefault="00FE57A9" w:rsidP="001D1FEA">
      <w:pPr>
        <w:spacing w:line="240" w:lineRule="auto"/>
        <w:ind w:left="4536"/>
        <w:jc w:val="both"/>
        <w:rPr>
          <w:rFonts w:ascii="Times New Roman" w:hAnsi="Times New Roman" w:cs="Times New Roman"/>
          <w:color w:val="auto"/>
          <w:lang w:val="uk-UA"/>
        </w:rPr>
      </w:pPr>
    </w:p>
    <w:p w:rsidR="00FE57A9" w:rsidRPr="00F41BB5" w:rsidRDefault="00FE57A9" w:rsidP="001D1FEA">
      <w:pPr>
        <w:spacing w:line="240" w:lineRule="auto"/>
        <w:ind w:left="4536"/>
        <w:jc w:val="both"/>
        <w:rPr>
          <w:rFonts w:ascii="Times New Roman" w:hAnsi="Times New Roman" w:cs="Times New Roman"/>
          <w:color w:val="auto"/>
          <w:lang w:val="uk-UA"/>
        </w:rPr>
      </w:pPr>
    </w:p>
    <w:p w:rsidR="001D1FEA" w:rsidRPr="00F41BB5" w:rsidRDefault="001D1FEA" w:rsidP="001D1FEA">
      <w:pPr>
        <w:spacing w:line="240" w:lineRule="auto"/>
        <w:rPr>
          <w:rFonts w:ascii="Times New Roman" w:hAnsi="Times New Roman" w:cs="Times New Roman"/>
          <w:color w:val="auto"/>
          <w:lang w:val="uk-UA"/>
        </w:rPr>
      </w:pPr>
    </w:p>
    <w:p w:rsidR="001D1FEA" w:rsidRPr="00F41BB5" w:rsidRDefault="001D1FEA" w:rsidP="001D1FEA">
      <w:pPr>
        <w:spacing w:line="240" w:lineRule="auto"/>
        <w:jc w:val="center"/>
        <w:rPr>
          <w:rFonts w:ascii="Times New Roman" w:hAnsi="Times New Roman" w:cs="Times New Roman"/>
          <w:b/>
          <w:color w:val="auto"/>
          <w:lang w:val="uk-UA"/>
        </w:rPr>
      </w:pPr>
      <w:r w:rsidRPr="00F41BB5">
        <w:rPr>
          <w:rFonts w:ascii="Times New Roman" w:hAnsi="Times New Roman" w:cs="Times New Roman"/>
          <w:b/>
          <w:color w:val="auto"/>
          <w:lang w:val="uk-UA"/>
        </w:rPr>
        <w:t xml:space="preserve">ТЕНДЕРНА ДОКУМЕНТАЦІЯ </w:t>
      </w:r>
    </w:p>
    <w:p w:rsidR="001D1FEA" w:rsidRPr="00F41BB5" w:rsidRDefault="001D1FEA" w:rsidP="001D1FEA">
      <w:pPr>
        <w:spacing w:line="240" w:lineRule="auto"/>
        <w:jc w:val="center"/>
        <w:rPr>
          <w:rFonts w:ascii="Times New Roman" w:hAnsi="Times New Roman" w:cs="Times New Roman"/>
          <w:color w:val="auto"/>
          <w:lang w:val="uk-UA"/>
        </w:rPr>
      </w:pPr>
      <w:r w:rsidRPr="00F41BB5">
        <w:rPr>
          <w:rFonts w:ascii="Times New Roman" w:hAnsi="Times New Roman" w:cs="Times New Roman"/>
          <w:b/>
          <w:color w:val="auto"/>
          <w:lang w:val="uk-UA"/>
        </w:rPr>
        <w:t>для процедури закупівлі</w:t>
      </w:r>
      <w:r w:rsidR="00B403B4" w:rsidRPr="00F41BB5">
        <w:rPr>
          <w:rFonts w:ascii="Times New Roman" w:hAnsi="Times New Roman" w:cs="Times New Roman"/>
          <w:b/>
          <w:color w:val="auto"/>
          <w:lang w:val="uk-UA"/>
        </w:rPr>
        <w:t>:</w:t>
      </w:r>
    </w:p>
    <w:p w:rsidR="006A429C" w:rsidRPr="00D12557" w:rsidRDefault="0012452B" w:rsidP="0037528E">
      <w:pPr>
        <w:jc w:val="center"/>
        <w:rPr>
          <w:rFonts w:ascii="Times New Roman" w:hAnsi="Times New Roman" w:cs="Times New Roman"/>
          <w:b/>
          <w:color w:val="auto"/>
          <w:lang w:val="uk-UA"/>
        </w:rPr>
      </w:pPr>
      <w:r>
        <w:rPr>
          <w:rFonts w:ascii="Times New Roman" w:hAnsi="Times New Roman" w:cs="Times New Roman"/>
          <w:b/>
          <w:color w:val="auto"/>
          <w:shd w:val="clear" w:color="auto" w:fill="FDFEFD"/>
          <w:lang w:val="uk-UA"/>
        </w:rPr>
        <w:t>«</w:t>
      </w:r>
      <w:r w:rsidR="00D12557">
        <w:rPr>
          <w:rFonts w:ascii="Times New Roman" w:hAnsi="Times New Roman" w:cs="Times New Roman"/>
          <w:b/>
          <w:color w:val="auto"/>
          <w:shd w:val="clear" w:color="auto" w:fill="FDFEFD"/>
          <w:lang w:val="uk-UA"/>
        </w:rPr>
        <w:t>Технічний нагляд та контроль за наданням послуг на об’єкті:</w:t>
      </w:r>
      <w:r w:rsidR="00D12557">
        <w:rPr>
          <w:rFonts w:ascii="Times New Roman" w:hAnsi="Times New Roman" w:cs="Times New Roman"/>
          <w:color w:val="auto"/>
          <w:shd w:val="clear" w:color="auto" w:fill="FDFEFD"/>
        </w:rPr>
        <w:t> </w:t>
      </w:r>
      <w:r w:rsidR="00D12557">
        <w:rPr>
          <w:rFonts w:ascii="Times New Roman" w:hAnsi="Times New Roman" w:cs="Times New Roman"/>
          <w:b/>
          <w:color w:val="auto"/>
          <w:lang w:val="uk-UA"/>
        </w:rPr>
        <w:t>«</w:t>
      </w:r>
      <w:r w:rsidR="00D12557">
        <w:rPr>
          <w:rFonts w:ascii="Times New Roman" w:hAnsi="Times New Roman" w:cs="Times New Roman"/>
          <w:b/>
          <w:lang w:val="uk-UA"/>
        </w:rPr>
        <w:t>Послуги з благоустрою населених пунктів – негайна ліквідація дрібних деформацій і пошкоджень вулично-шляхової (дорожньої) мережі центральної частини міста Хмельницького</w:t>
      </w:r>
      <w:r w:rsidR="00EA0910" w:rsidRPr="00F41BB5">
        <w:rPr>
          <w:rFonts w:ascii="Times New Roman" w:hAnsi="Times New Roman" w:cs="Times New Roman"/>
          <w:b/>
          <w:color w:val="auto"/>
          <w:lang w:val="uk-UA"/>
        </w:rPr>
        <w:t>»</w:t>
      </w:r>
      <w:r w:rsidR="00375006" w:rsidRPr="00F41BB5">
        <w:rPr>
          <w:rFonts w:ascii="Times New Roman" w:hAnsi="Times New Roman" w:cs="Times New Roman"/>
          <w:b/>
          <w:color w:val="auto"/>
          <w:lang w:val="uk-UA"/>
        </w:rPr>
        <w:t>,</w:t>
      </w:r>
      <w:r w:rsidR="003A5394" w:rsidRPr="00F41BB5">
        <w:rPr>
          <w:rFonts w:ascii="Times New Roman" w:hAnsi="Times New Roman" w:cs="Times New Roman"/>
          <w:b/>
          <w:color w:val="auto"/>
          <w:lang w:val="uk-UA"/>
        </w:rPr>
        <w:t xml:space="preserve"> </w:t>
      </w:r>
      <w:r w:rsidR="006A429C" w:rsidRPr="00F41BB5">
        <w:rPr>
          <w:rFonts w:ascii="Times New Roman" w:hAnsi="Times New Roman" w:cs="Times New Roman"/>
          <w:b/>
          <w:color w:val="auto"/>
          <w:lang w:val="uk-UA"/>
        </w:rPr>
        <w:t xml:space="preserve">код ДК 021-2015 - </w:t>
      </w:r>
      <w:r w:rsidR="006A429C" w:rsidRPr="00D12557">
        <w:rPr>
          <w:rFonts w:ascii="Times New Roman" w:hAnsi="Times New Roman" w:cs="Times New Roman"/>
          <w:b/>
          <w:color w:val="auto"/>
          <w:lang w:val="uk-UA"/>
        </w:rPr>
        <w:t>71520000-9 Послуги з нагляду за в</w:t>
      </w:r>
      <w:r w:rsidR="00375006" w:rsidRPr="00D12557">
        <w:rPr>
          <w:rFonts w:ascii="Times New Roman" w:hAnsi="Times New Roman" w:cs="Times New Roman"/>
          <w:b/>
          <w:color w:val="auto"/>
          <w:lang w:val="uk-UA"/>
        </w:rPr>
        <w:t>иконанням будівельних робіт</w:t>
      </w:r>
    </w:p>
    <w:p w:rsidR="009C3967" w:rsidRPr="009C3967" w:rsidRDefault="009C3967" w:rsidP="0037528E">
      <w:pPr>
        <w:jc w:val="center"/>
        <w:rPr>
          <w:rFonts w:ascii="Times New Roman" w:hAnsi="Times New Roman" w:cs="Times New Roman"/>
          <w:b/>
          <w:color w:val="auto"/>
          <w:lang w:val="uk-UA"/>
        </w:rPr>
      </w:pPr>
      <w:r>
        <w:rPr>
          <w:rFonts w:ascii="Times New Roman" w:hAnsi="Times New Roman" w:cs="Times New Roman"/>
          <w:b/>
          <w:color w:val="auto"/>
          <w:lang w:val="uk-UA"/>
        </w:rPr>
        <w:t>(НОВА РЕДАКЦІЯ)</w:t>
      </w:r>
    </w:p>
    <w:p w:rsidR="001D1FEA" w:rsidRPr="00F41BB5" w:rsidRDefault="001D1FEA" w:rsidP="00A27304">
      <w:pPr>
        <w:pStyle w:val="rvps2"/>
        <w:shd w:val="clear" w:color="auto" w:fill="FFFFFF"/>
        <w:spacing w:before="0" w:after="0"/>
        <w:ind w:firstLine="540"/>
        <w:jc w:val="center"/>
        <w:textAlignment w:val="baseline"/>
        <w:rPr>
          <w:sz w:val="22"/>
          <w:szCs w:val="22"/>
          <w:lang w:val="uk-UA"/>
        </w:rPr>
      </w:pPr>
    </w:p>
    <w:p w:rsidR="001D1FEA" w:rsidRPr="00F41BB5" w:rsidRDefault="001D1FEA" w:rsidP="001D1FEA">
      <w:pPr>
        <w:pStyle w:val="rvps2"/>
        <w:shd w:val="clear" w:color="auto" w:fill="FFFFFF"/>
        <w:spacing w:before="0" w:after="0"/>
        <w:ind w:firstLine="540"/>
        <w:jc w:val="center"/>
        <w:textAlignment w:val="baseline"/>
        <w:rPr>
          <w:sz w:val="22"/>
          <w:szCs w:val="22"/>
          <w:lang w:val="uk-UA"/>
        </w:rPr>
      </w:pPr>
    </w:p>
    <w:p w:rsidR="001D1FEA" w:rsidRPr="00F41BB5" w:rsidRDefault="001D1FEA" w:rsidP="001D1FEA">
      <w:pPr>
        <w:pStyle w:val="rvps2"/>
        <w:shd w:val="clear" w:color="auto" w:fill="FFFFFF"/>
        <w:spacing w:before="0" w:after="0"/>
        <w:ind w:firstLine="540"/>
        <w:jc w:val="center"/>
        <w:textAlignment w:val="baseline"/>
        <w:rPr>
          <w:sz w:val="22"/>
          <w:szCs w:val="22"/>
          <w:lang w:val="uk-UA"/>
        </w:rPr>
      </w:pPr>
    </w:p>
    <w:p w:rsidR="00FE57A9" w:rsidRPr="00F41BB5" w:rsidRDefault="00FE57A9" w:rsidP="001D1FEA">
      <w:pPr>
        <w:pStyle w:val="rvps2"/>
        <w:shd w:val="clear" w:color="auto" w:fill="FFFFFF"/>
        <w:spacing w:before="0" w:after="0"/>
        <w:ind w:firstLine="540"/>
        <w:jc w:val="center"/>
        <w:textAlignment w:val="baseline"/>
        <w:rPr>
          <w:sz w:val="22"/>
          <w:szCs w:val="22"/>
          <w:lang w:val="uk-UA"/>
        </w:rPr>
      </w:pPr>
    </w:p>
    <w:p w:rsidR="00FE57A9" w:rsidRPr="00F41BB5" w:rsidRDefault="00FE57A9" w:rsidP="001D1FEA">
      <w:pPr>
        <w:pStyle w:val="rvps2"/>
        <w:shd w:val="clear" w:color="auto" w:fill="FFFFFF"/>
        <w:spacing w:before="0" w:after="0"/>
        <w:ind w:firstLine="540"/>
        <w:jc w:val="center"/>
        <w:textAlignment w:val="baseline"/>
        <w:rPr>
          <w:sz w:val="22"/>
          <w:szCs w:val="22"/>
          <w:lang w:val="uk-UA"/>
        </w:rPr>
      </w:pPr>
    </w:p>
    <w:p w:rsidR="00FE57A9" w:rsidRPr="00F41BB5" w:rsidRDefault="00FE57A9" w:rsidP="001D1FEA">
      <w:pPr>
        <w:pStyle w:val="rvps2"/>
        <w:shd w:val="clear" w:color="auto" w:fill="FFFFFF"/>
        <w:spacing w:before="0" w:after="0"/>
        <w:ind w:firstLine="540"/>
        <w:jc w:val="center"/>
        <w:textAlignment w:val="baseline"/>
        <w:rPr>
          <w:sz w:val="22"/>
          <w:szCs w:val="22"/>
          <w:lang w:val="uk-UA"/>
        </w:rPr>
      </w:pPr>
    </w:p>
    <w:p w:rsidR="00A27304" w:rsidRPr="00F41BB5" w:rsidRDefault="00A27304" w:rsidP="001D1FEA">
      <w:pPr>
        <w:pStyle w:val="rvps2"/>
        <w:shd w:val="clear" w:color="auto" w:fill="FFFFFF"/>
        <w:spacing w:before="0" w:after="0"/>
        <w:ind w:firstLine="540"/>
        <w:jc w:val="center"/>
        <w:textAlignment w:val="baseline"/>
        <w:rPr>
          <w:sz w:val="22"/>
          <w:szCs w:val="22"/>
          <w:lang w:val="uk-UA"/>
        </w:rPr>
      </w:pPr>
    </w:p>
    <w:p w:rsidR="00A27304" w:rsidRPr="00F41BB5" w:rsidRDefault="00A27304" w:rsidP="001D1FEA">
      <w:pPr>
        <w:pStyle w:val="rvps2"/>
        <w:shd w:val="clear" w:color="auto" w:fill="FFFFFF"/>
        <w:spacing w:before="0" w:after="0"/>
        <w:ind w:firstLine="540"/>
        <w:jc w:val="center"/>
        <w:textAlignment w:val="baseline"/>
        <w:rPr>
          <w:sz w:val="22"/>
          <w:szCs w:val="22"/>
          <w:lang w:val="uk-UA"/>
        </w:rPr>
      </w:pPr>
    </w:p>
    <w:p w:rsidR="00A27304" w:rsidRPr="00F41BB5" w:rsidRDefault="00A27304" w:rsidP="001D1FEA">
      <w:pPr>
        <w:pStyle w:val="rvps2"/>
        <w:shd w:val="clear" w:color="auto" w:fill="FFFFFF"/>
        <w:spacing w:before="0" w:after="0"/>
        <w:ind w:firstLine="540"/>
        <w:jc w:val="center"/>
        <w:textAlignment w:val="baseline"/>
        <w:rPr>
          <w:sz w:val="22"/>
          <w:szCs w:val="22"/>
          <w:lang w:val="uk-UA"/>
        </w:rPr>
      </w:pPr>
    </w:p>
    <w:p w:rsidR="00A27304" w:rsidRPr="00F41BB5" w:rsidRDefault="00A27304" w:rsidP="001D1FEA">
      <w:pPr>
        <w:pStyle w:val="rvps2"/>
        <w:shd w:val="clear" w:color="auto" w:fill="FFFFFF"/>
        <w:spacing w:before="0" w:after="0"/>
        <w:ind w:firstLine="540"/>
        <w:jc w:val="center"/>
        <w:textAlignment w:val="baseline"/>
        <w:rPr>
          <w:sz w:val="22"/>
          <w:szCs w:val="22"/>
          <w:lang w:val="uk-UA"/>
        </w:rPr>
      </w:pPr>
    </w:p>
    <w:p w:rsidR="00A27304" w:rsidRPr="00F41BB5" w:rsidRDefault="00A27304" w:rsidP="001D1FEA">
      <w:pPr>
        <w:pStyle w:val="rvps2"/>
        <w:shd w:val="clear" w:color="auto" w:fill="FFFFFF"/>
        <w:spacing w:before="0" w:after="0"/>
        <w:ind w:firstLine="540"/>
        <w:jc w:val="center"/>
        <w:textAlignment w:val="baseline"/>
        <w:rPr>
          <w:sz w:val="22"/>
          <w:szCs w:val="22"/>
          <w:lang w:val="uk-UA"/>
        </w:rPr>
      </w:pPr>
    </w:p>
    <w:p w:rsidR="00A27304" w:rsidRPr="00F41BB5" w:rsidRDefault="00A27304" w:rsidP="001D1FEA">
      <w:pPr>
        <w:pStyle w:val="rvps2"/>
        <w:shd w:val="clear" w:color="auto" w:fill="FFFFFF"/>
        <w:spacing w:before="0" w:after="0"/>
        <w:ind w:firstLine="540"/>
        <w:jc w:val="center"/>
        <w:textAlignment w:val="baseline"/>
        <w:rPr>
          <w:sz w:val="22"/>
          <w:szCs w:val="22"/>
          <w:lang w:val="uk-UA"/>
        </w:rPr>
      </w:pPr>
    </w:p>
    <w:p w:rsidR="00F41BB5" w:rsidRPr="00F41BB5" w:rsidRDefault="00F41BB5" w:rsidP="001D1FEA">
      <w:pPr>
        <w:pStyle w:val="rvps2"/>
        <w:shd w:val="clear" w:color="auto" w:fill="FFFFFF"/>
        <w:spacing w:before="0" w:after="0"/>
        <w:ind w:firstLine="540"/>
        <w:jc w:val="center"/>
        <w:textAlignment w:val="baseline"/>
        <w:rPr>
          <w:sz w:val="22"/>
          <w:szCs w:val="22"/>
          <w:lang w:val="uk-UA"/>
        </w:rPr>
      </w:pPr>
    </w:p>
    <w:p w:rsidR="00F41BB5" w:rsidRPr="00F41BB5" w:rsidRDefault="00F41BB5" w:rsidP="001D1FEA">
      <w:pPr>
        <w:pStyle w:val="rvps2"/>
        <w:shd w:val="clear" w:color="auto" w:fill="FFFFFF"/>
        <w:spacing w:before="0" w:after="0"/>
        <w:ind w:firstLine="540"/>
        <w:jc w:val="center"/>
        <w:textAlignment w:val="baseline"/>
        <w:rPr>
          <w:sz w:val="22"/>
          <w:szCs w:val="22"/>
          <w:lang w:val="uk-UA"/>
        </w:rPr>
      </w:pPr>
    </w:p>
    <w:p w:rsidR="00F41BB5" w:rsidRPr="00F41BB5" w:rsidRDefault="00F41BB5" w:rsidP="001D1FEA">
      <w:pPr>
        <w:pStyle w:val="rvps2"/>
        <w:shd w:val="clear" w:color="auto" w:fill="FFFFFF"/>
        <w:spacing w:before="0" w:after="0"/>
        <w:ind w:firstLine="540"/>
        <w:jc w:val="center"/>
        <w:textAlignment w:val="baseline"/>
        <w:rPr>
          <w:sz w:val="22"/>
          <w:szCs w:val="22"/>
          <w:lang w:val="uk-UA"/>
        </w:rPr>
      </w:pPr>
    </w:p>
    <w:p w:rsidR="00F41BB5" w:rsidRPr="00F41BB5" w:rsidRDefault="00F41BB5" w:rsidP="001D1FEA">
      <w:pPr>
        <w:pStyle w:val="rvps2"/>
        <w:shd w:val="clear" w:color="auto" w:fill="FFFFFF"/>
        <w:spacing w:before="0" w:after="0"/>
        <w:ind w:firstLine="540"/>
        <w:jc w:val="center"/>
        <w:textAlignment w:val="baseline"/>
        <w:rPr>
          <w:sz w:val="22"/>
          <w:szCs w:val="22"/>
          <w:lang w:val="uk-UA"/>
        </w:rPr>
      </w:pPr>
    </w:p>
    <w:p w:rsidR="00F41BB5" w:rsidRPr="00F41BB5" w:rsidRDefault="00F41BB5" w:rsidP="001D1FEA">
      <w:pPr>
        <w:pStyle w:val="rvps2"/>
        <w:shd w:val="clear" w:color="auto" w:fill="FFFFFF"/>
        <w:spacing w:before="0" w:after="0"/>
        <w:ind w:firstLine="540"/>
        <w:jc w:val="center"/>
        <w:textAlignment w:val="baseline"/>
        <w:rPr>
          <w:sz w:val="22"/>
          <w:szCs w:val="22"/>
          <w:lang w:val="uk-UA"/>
        </w:rPr>
      </w:pPr>
    </w:p>
    <w:p w:rsidR="00F41BB5" w:rsidRPr="00F41BB5" w:rsidRDefault="00F41BB5" w:rsidP="001D1FEA">
      <w:pPr>
        <w:pStyle w:val="rvps2"/>
        <w:shd w:val="clear" w:color="auto" w:fill="FFFFFF"/>
        <w:spacing w:before="0" w:after="0"/>
        <w:ind w:firstLine="540"/>
        <w:jc w:val="center"/>
        <w:textAlignment w:val="baseline"/>
        <w:rPr>
          <w:sz w:val="22"/>
          <w:szCs w:val="22"/>
          <w:lang w:val="uk-UA"/>
        </w:rPr>
      </w:pPr>
    </w:p>
    <w:p w:rsidR="00F41BB5" w:rsidRPr="00F41BB5" w:rsidRDefault="00F41BB5" w:rsidP="001D1FEA">
      <w:pPr>
        <w:pStyle w:val="rvps2"/>
        <w:shd w:val="clear" w:color="auto" w:fill="FFFFFF"/>
        <w:spacing w:before="0" w:after="0"/>
        <w:ind w:firstLine="540"/>
        <w:jc w:val="center"/>
        <w:textAlignment w:val="baseline"/>
        <w:rPr>
          <w:sz w:val="22"/>
          <w:szCs w:val="22"/>
          <w:lang w:val="uk-UA"/>
        </w:rPr>
      </w:pPr>
    </w:p>
    <w:p w:rsidR="00F41BB5" w:rsidRPr="00F41BB5" w:rsidRDefault="00F41BB5" w:rsidP="001D1FEA">
      <w:pPr>
        <w:pStyle w:val="rvps2"/>
        <w:shd w:val="clear" w:color="auto" w:fill="FFFFFF"/>
        <w:spacing w:before="0" w:after="0"/>
        <w:ind w:firstLine="540"/>
        <w:jc w:val="center"/>
        <w:textAlignment w:val="baseline"/>
        <w:rPr>
          <w:sz w:val="22"/>
          <w:szCs w:val="22"/>
          <w:lang w:val="uk-UA"/>
        </w:rPr>
      </w:pPr>
    </w:p>
    <w:p w:rsidR="00A27304" w:rsidRPr="00F41BB5" w:rsidRDefault="00A27304" w:rsidP="001D1FEA">
      <w:pPr>
        <w:pStyle w:val="rvps2"/>
        <w:shd w:val="clear" w:color="auto" w:fill="FFFFFF"/>
        <w:spacing w:before="0" w:after="0"/>
        <w:ind w:firstLine="540"/>
        <w:jc w:val="center"/>
        <w:textAlignment w:val="baseline"/>
        <w:rPr>
          <w:sz w:val="22"/>
          <w:szCs w:val="22"/>
          <w:lang w:val="uk-UA"/>
        </w:rPr>
      </w:pPr>
    </w:p>
    <w:p w:rsidR="00BF3E44" w:rsidRPr="00F41BB5" w:rsidRDefault="00BF3E44" w:rsidP="001D1FEA">
      <w:pPr>
        <w:pStyle w:val="rvps2"/>
        <w:shd w:val="clear" w:color="auto" w:fill="FFFFFF"/>
        <w:spacing w:before="0" w:after="0"/>
        <w:ind w:firstLine="540"/>
        <w:jc w:val="center"/>
        <w:textAlignment w:val="baseline"/>
        <w:rPr>
          <w:sz w:val="22"/>
          <w:szCs w:val="22"/>
          <w:lang w:val="uk-UA"/>
        </w:rPr>
      </w:pPr>
    </w:p>
    <w:p w:rsidR="00BF3E44" w:rsidRPr="00F41BB5" w:rsidRDefault="00BF3E44" w:rsidP="001D1FEA">
      <w:pPr>
        <w:pStyle w:val="rvps2"/>
        <w:shd w:val="clear" w:color="auto" w:fill="FFFFFF"/>
        <w:spacing w:before="0" w:after="0"/>
        <w:ind w:firstLine="540"/>
        <w:jc w:val="center"/>
        <w:textAlignment w:val="baseline"/>
        <w:rPr>
          <w:sz w:val="22"/>
          <w:szCs w:val="22"/>
          <w:lang w:val="uk-UA"/>
        </w:rPr>
      </w:pPr>
    </w:p>
    <w:p w:rsidR="00BF3E44" w:rsidRPr="00F41BB5" w:rsidRDefault="00BF3E44" w:rsidP="001D1FEA">
      <w:pPr>
        <w:pStyle w:val="rvps2"/>
        <w:shd w:val="clear" w:color="auto" w:fill="FFFFFF"/>
        <w:spacing w:before="0" w:after="0"/>
        <w:ind w:firstLine="540"/>
        <w:jc w:val="center"/>
        <w:textAlignment w:val="baseline"/>
        <w:rPr>
          <w:sz w:val="22"/>
          <w:szCs w:val="22"/>
          <w:lang w:val="uk-UA"/>
        </w:rPr>
      </w:pPr>
    </w:p>
    <w:p w:rsidR="00BF3E44" w:rsidRPr="00F41BB5" w:rsidRDefault="00BF3E44" w:rsidP="001D1FEA">
      <w:pPr>
        <w:pStyle w:val="rvps2"/>
        <w:shd w:val="clear" w:color="auto" w:fill="FFFFFF"/>
        <w:spacing w:before="0" w:after="0"/>
        <w:ind w:firstLine="540"/>
        <w:jc w:val="center"/>
        <w:textAlignment w:val="baseline"/>
        <w:rPr>
          <w:sz w:val="22"/>
          <w:szCs w:val="22"/>
          <w:lang w:val="uk-UA"/>
        </w:rPr>
      </w:pPr>
    </w:p>
    <w:p w:rsidR="00A27304" w:rsidRPr="00F41BB5" w:rsidRDefault="00A27304" w:rsidP="001D1FEA">
      <w:pPr>
        <w:pStyle w:val="rvps2"/>
        <w:shd w:val="clear" w:color="auto" w:fill="FFFFFF"/>
        <w:spacing w:before="0" w:after="0"/>
        <w:ind w:firstLine="540"/>
        <w:jc w:val="center"/>
        <w:textAlignment w:val="baseline"/>
        <w:rPr>
          <w:sz w:val="22"/>
          <w:szCs w:val="22"/>
          <w:lang w:val="uk-UA"/>
        </w:rPr>
      </w:pPr>
    </w:p>
    <w:p w:rsidR="00A27304" w:rsidRPr="00F41BB5" w:rsidRDefault="00A27304" w:rsidP="001D1FEA">
      <w:pPr>
        <w:pStyle w:val="rvps2"/>
        <w:shd w:val="clear" w:color="auto" w:fill="FFFFFF"/>
        <w:spacing w:before="0" w:after="0"/>
        <w:ind w:firstLine="540"/>
        <w:jc w:val="center"/>
        <w:textAlignment w:val="baseline"/>
        <w:rPr>
          <w:sz w:val="22"/>
          <w:szCs w:val="22"/>
          <w:lang w:val="uk-UA"/>
        </w:rPr>
      </w:pPr>
    </w:p>
    <w:p w:rsidR="00A27304" w:rsidRPr="00F41BB5" w:rsidRDefault="00A27304" w:rsidP="001D1FEA">
      <w:pPr>
        <w:pStyle w:val="rvps2"/>
        <w:shd w:val="clear" w:color="auto" w:fill="FFFFFF"/>
        <w:spacing w:before="0" w:after="0"/>
        <w:ind w:firstLine="540"/>
        <w:jc w:val="center"/>
        <w:textAlignment w:val="baseline"/>
        <w:rPr>
          <w:sz w:val="22"/>
          <w:szCs w:val="22"/>
          <w:lang w:val="uk-UA"/>
        </w:rPr>
      </w:pPr>
    </w:p>
    <w:p w:rsidR="00A27304" w:rsidRPr="00F41BB5" w:rsidRDefault="00F33EE1" w:rsidP="00F33EE1">
      <w:pPr>
        <w:pStyle w:val="rvps2"/>
        <w:shd w:val="clear" w:color="auto" w:fill="FFFFFF"/>
        <w:spacing w:before="0" w:after="0"/>
        <w:textAlignment w:val="baseline"/>
        <w:rPr>
          <w:sz w:val="22"/>
          <w:szCs w:val="22"/>
          <w:lang w:val="uk-UA"/>
        </w:rPr>
      </w:pPr>
      <w:r w:rsidRPr="00F41BB5">
        <w:rPr>
          <w:sz w:val="22"/>
          <w:szCs w:val="22"/>
          <w:lang w:val="uk-UA"/>
        </w:rPr>
        <w:tab/>
      </w:r>
      <w:r w:rsidRPr="00F41BB5">
        <w:rPr>
          <w:sz w:val="22"/>
          <w:szCs w:val="22"/>
          <w:lang w:val="uk-UA"/>
        </w:rPr>
        <w:tab/>
      </w:r>
    </w:p>
    <w:p w:rsidR="00550509" w:rsidRPr="00F41BB5" w:rsidRDefault="00550509" w:rsidP="00F33EE1">
      <w:pPr>
        <w:pStyle w:val="rvps2"/>
        <w:shd w:val="clear" w:color="auto" w:fill="FFFFFF"/>
        <w:spacing w:before="0" w:after="0"/>
        <w:textAlignment w:val="baseline"/>
        <w:rPr>
          <w:sz w:val="22"/>
          <w:szCs w:val="22"/>
          <w:lang w:val="uk-UA"/>
        </w:rPr>
      </w:pPr>
    </w:p>
    <w:p w:rsidR="00550509" w:rsidRPr="00F41BB5" w:rsidRDefault="00550509" w:rsidP="00F33EE1">
      <w:pPr>
        <w:pStyle w:val="rvps2"/>
        <w:shd w:val="clear" w:color="auto" w:fill="FFFFFF"/>
        <w:spacing w:before="0" w:after="0"/>
        <w:textAlignment w:val="baseline"/>
        <w:rPr>
          <w:sz w:val="22"/>
          <w:szCs w:val="22"/>
          <w:lang w:val="uk-UA"/>
        </w:rPr>
      </w:pPr>
    </w:p>
    <w:p w:rsidR="00550509" w:rsidRPr="00F41BB5" w:rsidRDefault="00550509" w:rsidP="00F33EE1">
      <w:pPr>
        <w:pStyle w:val="rvps2"/>
        <w:shd w:val="clear" w:color="auto" w:fill="FFFFFF"/>
        <w:spacing w:before="0" w:after="0"/>
        <w:textAlignment w:val="baseline"/>
        <w:rPr>
          <w:sz w:val="22"/>
          <w:szCs w:val="22"/>
          <w:lang w:val="uk-UA"/>
        </w:rPr>
      </w:pPr>
    </w:p>
    <w:p w:rsidR="001D1FEA" w:rsidRPr="00F41BB5" w:rsidRDefault="001D1FEA" w:rsidP="005D6C51">
      <w:pPr>
        <w:spacing w:line="240" w:lineRule="auto"/>
        <w:jc w:val="center"/>
        <w:rPr>
          <w:rFonts w:ascii="Times New Roman" w:hAnsi="Times New Roman" w:cs="Times New Roman"/>
          <w:color w:val="auto"/>
          <w:lang w:val="uk-UA"/>
        </w:rPr>
      </w:pPr>
      <w:r w:rsidRPr="00F41BB5">
        <w:rPr>
          <w:rFonts w:ascii="Times New Roman" w:hAnsi="Times New Roman" w:cs="Times New Roman"/>
          <w:color w:val="auto"/>
          <w:lang w:val="uk-UA"/>
        </w:rPr>
        <w:lastRenderedPageBreak/>
        <w:t>м. Хмельницький  202</w:t>
      </w:r>
      <w:r w:rsidR="0037528E" w:rsidRPr="00F41BB5">
        <w:rPr>
          <w:rFonts w:ascii="Times New Roman" w:hAnsi="Times New Roman" w:cs="Times New Roman"/>
          <w:color w:val="auto"/>
          <w:lang w:val="uk-UA"/>
        </w:rPr>
        <w:t>4</w:t>
      </w:r>
    </w:p>
    <w:tbl>
      <w:tblPr>
        <w:tblW w:w="5105" w:type="pct"/>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8" w:type="dxa"/>
        </w:tblCellMar>
        <w:tblLook w:val="04A0" w:firstRow="1" w:lastRow="0" w:firstColumn="1" w:lastColumn="0" w:noHBand="0" w:noVBand="1"/>
      </w:tblPr>
      <w:tblGrid>
        <w:gridCol w:w="396"/>
        <w:gridCol w:w="2482"/>
        <w:gridCol w:w="6663"/>
      </w:tblGrid>
      <w:tr w:rsidR="00611077" w:rsidRPr="00F41BB5" w:rsidTr="00A37795">
        <w:tc>
          <w:tcPr>
            <w:tcW w:w="9541" w:type="dxa"/>
            <w:gridSpan w:val="3"/>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widowControl w:val="0"/>
              <w:spacing w:after="0" w:line="276" w:lineRule="auto"/>
              <w:jc w:val="center"/>
              <w:rPr>
                <w:rFonts w:ascii="Times New Roman" w:hAnsi="Times New Roman" w:cs="Times New Roman"/>
                <w:b/>
                <w:bCs/>
                <w:color w:val="auto"/>
                <w:lang w:val="en-US" w:eastAsia="en-US"/>
              </w:rPr>
            </w:pPr>
            <w:r w:rsidRPr="00F41BB5">
              <w:rPr>
                <w:rFonts w:ascii="Times New Roman" w:hAnsi="Times New Roman" w:cs="Times New Roman"/>
                <w:b/>
                <w:color w:val="auto"/>
                <w:lang w:val="uk-UA"/>
              </w:rPr>
              <w:t>Розділ І. Загальні положення</w:t>
            </w:r>
          </w:p>
        </w:tc>
      </w:tr>
      <w:tr w:rsidR="00611077" w:rsidRPr="00F41BB5" w:rsidTr="00A37795">
        <w:trPr>
          <w:trHeight w:val="17"/>
        </w:trPr>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after="0" w:line="240" w:lineRule="auto"/>
              <w:jc w:val="center"/>
              <w:rPr>
                <w:rFonts w:ascii="Times New Roman" w:hAnsi="Times New Roman" w:cs="Times New Roman"/>
                <w:color w:val="auto"/>
                <w:lang w:val="en-US" w:eastAsia="en-US"/>
              </w:rPr>
            </w:pPr>
            <w:r w:rsidRPr="00F41BB5">
              <w:rPr>
                <w:rFonts w:ascii="Times New Roman" w:hAnsi="Times New Roman" w:cs="Times New Roman"/>
                <w:color w:val="auto"/>
                <w:lang w:val="en-US" w:eastAsia="en-US"/>
              </w:rPr>
              <w:t>1</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after="0" w:line="240" w:lineRule="auto"/>
              <w:jc w:val="center"/>
              <w:rPr>
                <w:rFonts w:ascii="Times New Roman" w:hAnsi="Times New Roman" w:cs="Times New Roman"/>
                <w:color w:val="auto"/>
                <w:lang w:val="en-US" w:eastAsia="en-US"/>
              </w:rPr>
            </w:pPr>
            <w:r w:rsidRPr="00F41BB5">
              <w:rPr>
                <w:rFonts w:ascii="Times New Roman" w:hAnsi="Times New Roman" w:cs="Times New Roman"/>
                <w:color w:val="auto"/>
                <w:lang w:val="en-US" w:eastAsia="en-US"/>
              </w:rPr>
              <w:t>2</w:t>
            </w:r>
          </w:p>
        </w:tc>
        <w:tc>
          <w:tcPr>
            <w:tcW w:w="666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after="0" w:line="240" w:lineRule="auto"/>
              <w:jc w:val="center"/>
              <w:rPr>
                <w:rFonts w:ascii="Times New Roman" w:hAnsi="Times New Roman" w:cs="Times New Roman"/>
                <w:color w:val="auto"/>
                <w:lang w:val="en-US" w:eastAsia="en-US"/>
              </w:rPr>
            </w:pPr>
            <w:r w:rsidRPr="00F41BB5">
              <w:rPr>
                <w:rFonts w:ascii="Times New Roman" w:hAnsi="Times New Roman" w:cs="Times New Roman"/>
                <w:color w:val="auto"/>
                <w:lang w:val="en-US" w:eastAsia="en-US"/>
              </w:rPr>
              <w:t>3</w:t>
            </w:r>
          </w:p>
        </w:tc>
      </w:tr>
      <w:tr w:rsidR="00611077" w:rsidRPr="00F41BB5" w:rsidTr="00A37795">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jc w:val="center"/>
              <w:rPr>
                <w:rFonts w:ascii="Times New Roman" w:hAnsi="Times New Roman" w:cs="Times New Roman"/>
                <w:b/>
                <w:color w:val="auto"/>
                <w:lang w:val="en-US" w:eastAsia="en-US"/>
              </w:rPr>
            </w:pPr>
            <w:r w:rsidRPr="00F41BB5">
              <w:rPr>
                <w:rFonts w:ascii="Times New Roman" w:hAnsi="Times New Roman" w:cs="Times New Roman"/>
                <w:b/>
                <w:color w:val="auto"/>
                <w:lang w:val="en-US" w:eastAsia="en-US"/>
              </w:rPr>
              <w:t>1</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rPr>
                <w:rFonts w:ascii="Times New Roman" w:hAnsi="Times New Roman" w:cs="Times New Roman"/>
                <w:b/>
                <w:color w:val="auto"/>
                <w:lang w:eastAsia="en-US"/>
              </w:rPr>
            </w:pPr>
            <w:r w:rsidRPr="00F41BB5">
              <w:rPr>
                <w:rFonts w:ascii="Times New Roman" w:hAnsi="Times New Roman" w:cs="Times New Roman"/>
                <w:b/>
                <w:color w:val="auto"/>
                <w:lang w:eastAsia="en-US"/>
              </w:rPr>
              <w:t>Терміни, які вживаються в тендерній документації</w:t>
            </w:r>
          </w:p>
        </w:tc>
        <w:tc>
          <w:tcPr>
            <w:tcW w:w="666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497ADA" w:rsidP="00090346">
            <w:pPr>
              <w:spacing w:before="150" w:after="150" w:line="240" w:lineRule="auto"/>
              <w:ind w:right="72"/>
              <w:jc w:val="both"/>
              <w:rPr>
                <w:rFonts w:ascii="Times New Roman" w:hAnsi="Times New Roman" w:cs="Times New Roman"/>
                <w:color w:val="auto"/>
                <w:lang w:eastAsia="en-US"/>
              </w:rPr>
            </w:pPr>
            <w:r w:rsidRPr="00F41BB5">
              <w:rPr>
                <w:rFonts w:ascii="Times New Roman" w:hAnsi="Times New Roman" w:cs="Times New Roman"/>
                <w:color w:val="auto"/>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Особливсотей.</w:t>
            </w:r>
          </w:p>
        </w:tc>
      </w:tr>
      <w:tr w:rsidR="00611077" w:rsidRPr="00F41BB5" w:rsidTr="00A37795">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jc w:val="center"/>
              <w:rPr>
                <w:rFonts w:ascii="Times New Roman" w:hAnsi="Times New Roman" w:cs="Times New Roman"/>
                <w:b/>
                <w:color w:val="auto"/>
                <w:lang w:val="en-US" w:eastAsia="en-US"/>
              </w:rPr>
            </w:pPr>
            <w:r w:rsidRPr="00F41BB5">
              <w:rPr>
                <w:rFonts w:ascii="Times New Roman" w:hAnsi="Times New Roman" w:cs="Times New Roman"/>
                <w:b/>
                <w:color w:val="auto"/>
                <w:lang w:val="en-US" w:eastAsia="en-US"/>
              </w:rPr>
              <w:t>2</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rPr>
                <w:rFonts w:ascii="Times New Roman" w:hAnsi="Times New Roman" w:cs="Times New Roman"/>
                <w:b/>
                <w:color w:val="auto"/>
                <w:lang w:val="en-US" w:eastAsia="en-US"/>
              </w:rPr>
            </w:pPr>
            <w:r w:rsidRPr="00F41BB5">
              <w:rPr>
                <w:rFonts w:ascii="Times New Roman" w:hAnsi="Times New Roman" w:cs="Times New Roman"/>
                <w:b/>
                <w:color w:val="auto"/>
                <w:lang w:val="en-US" w:eastAsia="en-US"/>
              </w:rPr>
              <w:t>Інформація про замовника торгів</w:t>
            </w:r>
          </w:p>
        </w:tc>
        <w:tc>
          <w:tcPr>
            <w:tcW w:w="666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rPr>
                <w:rFonts w:ascii="Times New Roman" w:hAnsi="Times New Roman" w:cs="Times New Roman"/>
                <w:color w:val="auto"/>
                <w:lang w:val="en-US" w:eastAsia="en-US"/>
              </w:rPr>
            </w:pPr>
          </w:p>
        </w:tc>
      </w:tr>
      <w:tr w:rsidR="00611077" w:rsidRPr="00D23E41" w:rsidTr="00A37795">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jc w:val="center"/>
              <w:rPr>
                <w:rFonts w:ascii="Times New Roman" w:hAnsi="Times New Roman" w:cs="Times New Roman"/>
                <w:color w:val="auto"/>
                <w:lang w:val="en-US" w:eastAsia="en-US"/>
              </w:rPr>
            </w:pPr>
            <w:r w:rsidRPr="00F41BB5">
              <w:rPr>
                <w:rFonts w:ascii="Times New Roman" w:hAnsi="Times New Roman" w:cs="Times New Roman"/>
                <w:color w:val="auto"/>
                <w:lang w:val="en-US" w:eastAsia="en-US"/>
              </w:rPr>
              <w:t>2.1</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rPr>
                <w:rFonts w:ascii="Times New Roman" w:hAnsi="Times New Roman" w:cs="Times New Roman"/>
                <w:color w:val="auto"/>
                <w:lang w:val="en-US" w:eastAsia="en-US"/>
              </w:rPr>
            </w:pPr>
            <w:r w:rsidRPr="00F41BB5">
              <w:rPr>
                <w:rFonts w:ascii="Times New Roman" w:hAnsi="Times New Roman" w:cs="Times New Roman"/>
                <w:color w:val="auto"/>
                <w:lang w:val="en-US" w:eastAsia="en-US"/>
              </w:rPr>
              <w:t>повне найменування</w:t>
            </w:r>
          </w:p>
        </w:tc>
        <w:tc>
          <w:tcPr>
            <w:tcW w:w="666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D12557" w:rsidRDefault="00BD1FC1" w:rsidP="001D1FEA">
            <w:pPr>
              <w:spacing w:before="150" w:after="150" w:line="240" w:lineRule="auto"/>
              <w:rPr>
                <w:rFonts w:ascii="Times New Roman" w:hAnsi="Times New Roman" w:cs="Times New Roman"/>
                <w:color w:val="auto"/>
                <w:lang w:val="en-US" w:eastAsia="en-US"/>
              </w:rPr>
            </w:pPr>
            <w:r w:rsidRPr="00F41BB5">
              <w:rPr>
                <w:rFonts w:ascii="Times New Roman" w:hAnsi="Times New Roman" w:cs="Times New Roman"/>
                <w:b/>
                <w:color w:val="auto"/>
                <w:lang w:val="uk-UA"/>
              </w:rPr>
              <w:t>Комунальне підприємство по будівництву, ремонту та експлуатації доріг виконавчого комітету Хмельницької міської ради</w:t>
            </w:r>
          </w:p>
        </w:tc>
      </w:tr>
      <w:tr w:rsidR="00611077" w:rsidRPr="00F41BB5" w:rsidTr="00A37795">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jc w:val="center"/>
              <w:rPr>
                <w:rFonts w:ascii="Times New Roman" w:hAnsi="Times New Roman" w:cs="Times New Roman"/>
                <w:color w:val="auto"/>
                <w:lang w:val="en-US" w:eastAsia="en-US"/>
              </w:rPr>
            </w:pPr>
            <w:r w:rsidRPr="00F41BB5">
              <w:rPr>
                <w:rFonts w:ascii="Times New Roman" w:hAnsi="Times New Roman" w:cs="Times New Roman"/>
                <w:color w:val="auto"/>
                <w:lang w:val="en-US" w:eastAsia="en-US"/>
              </w:rPr>
              <w:t>2.2</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rPr>
                <w:rFonts w:ascii="Times New Roman" w:hAnsi="Times New Roman" w:cs="Times New Roman"/>
                <w:color w:val="auto"/>
                <w:lang w:val="en-US" w:eastAsia="en-US"/>
              </w:rPr>
            </w:pPr>
            <w:r w:rsidRPr="00F41BB5">
              <w:rPr>
                <w:rFonts w:ascii="Times New Roman" w:hAnsi="Times New Roman" w:cs="Times New Roman"/>
                <w:color w:val="auto"/>
                <w:lang w:val="en-US" w:eastAsia="en-US"/>
              </w:rPr>
              <w:t>місцезнаходження</w:t>
            </w:r>
          </w:p>
        </w:tc>
        <w:tc>
          <w:tcPr>
            <w:tcW w:w="666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D12557" w:rsidRDefault="00BD1FC1" w:rsidP="001D1FEA">
            <w:pPr>
              <w:spacing w:before="150" w:after="150" w:line="240" w:lineRule="auto"/>
              <w:rPr>
                <w:rFonts w:ascii="Times New Roman" w:hAnsi="Times New Roman" w:cs="Times New Roman"/>
                <w:color w:val="auto"/>
                <w:lang w:eastAsia="en-US"/>
              </w:rPr>
            </w:pPr>
            <w:r w:rsidRPr="00F41BB5">
              <w:rPr>
                <w:rFonts w:ascii="Times New Roman" w:hAnsi="Times New Roman" w:cs="Times New Roman"/>
                <w:color w:val="auto"/>
                <w:lang w:val="uk-UA"/>
              </w:rPr>
              <w:t>Україна, 29009, м. Хмельницький, вул. Ярослава Мудрого, 5</w:t>
            </w:r>
          </w:p>
        </w:tc>
      </w:tr>
      <w:tr w:rsidR="00611077" w:rsidRPr="00F41BB5" w:rsidTr="00A37795">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jc w:val="center"/>
              <w:rPr>
                <w:rFonts w:ascii="Times New Roman" w:hAnsi="Times New Roman" w:cs="Times New Roman"/>
                <w:color w:val="auto"/>
                <w:lang w:val="en-US" w:eastAsia="en-US"/>
              </w:rPr>
            </w:pPr>
            <w:r w:rsidRPr="00F41BB5">
              <w:rPr>
                <w:rFonts w:ascii="Times New Roman" w:hAnsi="Times New Roman" w:cs="Times New Roman"/>
                <w:color w:val="auto"/>
                <w:lang w:val="en-US" w:eastAsia="en-US"/>
              </w:rPr>
              <w:t>2.3</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9F1203" w:rsidP="001D1FEA">
            <w:pPr>
              <w:spacing w:before="150" w:after="150" w:line="240" w:lineRule="auto"/>
              <w:rPr>
                <w:rFonts w:ascii="Times New Roman" w:hAnsi="Times New Roman" w:cs="Times New Roman"/>
                <w:color w:val="auto"/>
                <w:lang w:eastAsia="en-US"/>
              </w:rPr>
            </w:pPr>
            <w:r w:rsidRPr="00F41BB5">
              <w:rPr>
                <w:rFonts w:ascii="Times New Roman" w:hAnsi="Times New Roman" w:cs="Times New Roman"/>
                <w:color w:val="auto"/>
                <w:lang w:val="uk-UA"/>
              </w:rPr>
              <w:t>посадова особа замовника, уповноважена здійснювати зв'язок з учасниками</w:t>
            </w:r>
          </w:p>
        </w:tc>
        <w:tc>
          <w:tcPr>
            <w:tcW w:w="666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BD1FC1" w:rsidRPr="00F41BB5" w:rsidRDefault="00BD1FC1" w:rsidP="00BD1FC1">
            <w:pPr>
              <w:pStyle w:val="ab"/>
              <w:spacing w:before="0" w:after="0"/>
              <w:jc w:val="both"/>
              <w:rPr>
                <w:sz w:val="22"/>
                <w:szCs w:val="22"/>
              </w:rPr>
            </w:pPr>
            <w:r w:rsidRPr="00F41BB5">
              <w:rPr>
                <w:b/>
                <w:sz w:val="22"/>
                <w:szCs w:val="22"/>
              </w:rPr>
              <w:t>К</w:t>
            </w:r>
            <w:r w:rsidR="00D12557">
              <w:rPr>
                <w:b/>
                <w:sz w:val="22"/>
                <w:szCs w:val="22"/>
              </w:rPr>
              <w:t>арап</w:t>
            </w:r>
            <w:r w:rsidRPr="00F41BB5">
              <w:rPr>
                <w:b/>
                <w:sz w:val="22"/>
                <w:szCs w:val="22"/>
              </w:rPr>
              <w:t>к</w:t>
            </w:r>
            <w:r w:rsidR="00D12557">
              <w:rPr>
                <w:b/>
                <w:sz w:val="22"/>
                <w:szCs w:val="22"/>
              </w:rPr>
              <w:t>а</w:t>
            </w:r>
            <w:r w:rsidRPr="00F41BB5">
              <w:rPr>
                <w:b/>
                <w:sz w:val="22"/>
                <w:szCs w:val="22"/>
              </w:rPr>
              <w:t xml:space="preserve"> Оле</w:t>
            </w:r>
            <w:r w:rsidR="00D12557">
              <w:rPr>
                <w:b/>
                <w:sz w:val="22"/>
                <w:szCs w:val="22"/>
              </w:rPr>
              <w:t>на</w:t>
            </w:r>
            <w:r w:rsidRPr="00F41BB5">
              <w:rPr>
                <w:b/>
                <w:sz w:val="22"/>
                <w:szCs w:val="22"/>
              </w:rPr>
              <w:t xml:space="preserve"> </w:t>
            </w:r>
            <w:r w:rsidR="00D12557">
              <w:rPr>
                <w:b/>
                <w:sz w:val="22"/>
                <w:szCs w:val="22"/>
              </w:rPr>
              <w:t>Петрівна</w:t>
            </w:r>
            <w:r w:rsidRPr="00F41BB5">
              <w:rPr>
                <w:sz w:val="22"/>
                <w:szCs w:val="22"/>
              </w:rPr>
              <w:t xml:space="preserve">, фахівець з публічних закупівель, уповноважена особа – </w:t>
            </w:r>
          </w:p>
          <w:p w:rsidR="00BD1FC1" w:rsidRPr="00F41BB5" w:rsidRDefault="00BD1FC1" w:rsidP="00BD1FC1">
            <w:pPr>
              <w:pStyle w:val="ab"/>
              <w:spacing w:before="0" w:after="0"/>
              <w:jc w:val="both"/>
              <w:rPr>
                <w:sz w:val="22"/>
                <w:szCs w:val="22"/>
              </w:rPr>
            </w:pPr>
            <w:r w:rsidRPr="00F41BB5">
              <w:rPr>
                <w:sz w:val="22"/>
                <w:szCs w:val="22"/>
              </w:rPr>
              <w:t xml:space="preserve"> – тел. 0(382) 64-08-75, факс  0(382) 64-18-51; </w:t>
            </w:r>
          </w:p>
          <w:p w:rsidR="001D1FEA" w:rsidRPr="00F41BB5" w:rsidRDefault="00BD1FC1" w:rsidP="00BD1FC1">
            <w:pPr>
              <w:spacing w:before="150" w:after="150" w:line="240" w:lineRule="auto"/>
              <w:rPr>
                <w:rFonts w:ascii="Times New Roman" w:hAnsi="Times New Roman" w:cs="Times New Roman"/>
                <w:color w:val="auto"/>
                <w:lang w:eastAsia="en-US"/>
              </w:rPr>
            </w:pPr>
            <w:r w:rsidRPr="00F41BB5">
              <w:rPr>
                <w:rFonts w:ascii="Times New Roman" w:hAnsi="Times New Roman" w:cs="Times New Roman"/>
                <w:color w:val="auto"/>
              </w:rPr>
              <w:t>е-mail: asfalt-bred@ukr.net</w:t>
            </w:r>
            <w:r w:rsidRPr="00F41BB5">
              <w:rPr>
                <w:rFonts w:ascii="Times New Roman" w:hAnsi="Times New Roman" w:cs="Times New Roman"/>
                <w:color w:val="auto"/>
                <w:lang w:eastAsia="en-US"/>
              </w:rPr>
              <w:t xml:space="preserve"> </w:t>
            </w:r>
          </w:p>
        </w:tc>
      </w:tr>
      <w:tr w:rsidR="00611077" w:rsidRPr="00F41BB5" w:rsidTr="00A37795">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jc w:val="center"/>
              <w:rPr>
                <w:rFonts w:ascii="Times New Roman" w:hAnsi="Times New Roman" w:cs="Times New Roman"/>
                <w:b/>
                <w:color w:val="auto"/>
                <w:lang w:val="en-US" w:eastAsia="en-US"/>
              </w:rPr>
            </w:pPr>
            <w:r w:rsidRPr="00F41BB5">
              <w:rPr>
                <w:rFonts w:ascii="Times New Roman" w:hAnsi="Times New Roman" w:cs="Times New Roman"/>
                <w:b/>
                <w:color w:val="auto"/>
                <w:lang w:val="en-US" w:eastAsia="en-US"/>
              </w:rPr>
              <w:t>3</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rPr>
                <w:rFonts w:ascii="Times New Roman" w:hAnsi="Times New Roman" w:cs="Times New Roman"/>
                <w:b/>
                <w:color w:val="auto"/>
                <w:lang w:val="en-US" w:eastAsia="en-US"/>
              </w:rPr>
            </w:pPr>
            <w:r w:rsidRPr="00F41BB5">
              <w:rPr>
                <w:rFonts w:ascii="Times New Roman" w:hAnsi="Times New Roman" w:cs="Times New Roman"/>
                <w:b/>
                <w:color w:val="auto"/>
                <w:lang w:val="en-US" w:eastAsia="en-US"/>
              </w:rPr>
              <w:t>Процедура закупівлі</w:t>
            </w:r>
          </w:p>
        </w:tc>
        <w:tc>
          <w:tcPr>
            <w:tcW w:w="666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rPr>
                <w:rFonts w:ascii="Times New Roman" w:hAnsi="Times New Roman" w:cs="Times New Roman"/>
                <w:color w:val="auto"/>
                <w:lang w:val="uk-UA" w:eastAsia="en-US"/>
              </w:rPr>
            </w:pPr>
            <w:r w:rsidRPr="00F41BB5">
              <w:rPr>
                <w:rFonts w:ascii="Times New Roman" w:hAnsi="Times New Roman" w:cs="Times New Roman"/>
                <w:color w:val="auto"/>
                <w:lang w:val="en-US" w:eastAsia="en-US"/>
              </w:rPr>
              <w:t>відкриті торги</w:t>
            </w:r>
            <w:r w:rsidR="00BF3E44" w:rsidRPr="00F41BB5">
              <w:rPr>
                <w:rFonts w:ascii="Times New Roman" w:hAnsi="Times New Roman" w:cs="Times New Roman"/>
                <w:color w:val="auto"/>
                <w:lang w:val="uk-UA" w:eastAsia="en-US"/>
              </w:rPr>
              <w:t xml:space="preserve"> з особливостями</w:t>
            </w:r>
          </w:p>
        </w:tc>
      </w:tr>
      <w:tr w:rsidR="00611077" w:rsidRPr="00F41BB5" w:rsidTr="00A37795">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jc w:val="center"/>
              <w:rPr>
                <w:rFonts w:ascii="Times New Roman" w:hAnsi="Times New Roman" w:cs="Times New Roman"/>
                <w:b/>
                <w:color w:val="auto"/>
                <w:lang w:val="en-US" w:eastAsia="en-US"/>
              </w:rPr>
            </w:pPr>
            <w:r w:rsidRPr="00F41BB5">
              <w:rPr>
                <w:rFonts w:ascii="Times New Roman" w:hAnsi="Times New Roman" w:cs="Times New Roman"/>
                <w:b/>
                <w:color w:val="auto"/>
                <w:lang w:val="en-US" w:eastAsia="en-US"/>
              </w:rPr>
              <w:t>4</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rPr>
                <w:rFonts w:ascii="Times New Roman" w:hAnsi="Times New Roman" w:cs="Times New Roman"/>
                <w:b/>
                <w:color w:val="auto"/>
                <w:lang w:val="en-US" w:eastAsia="en-US"/>
              </w:rPr>
            </w:pPr>
            <w:r w:rsidRPr="00F41BB5">
              <w:rPr>
                <w:rFonts w:ascii="Times New Roman" w:hAnsi="Times New Roman" w:cs="Times New Roman"/>
                <w:b/>
                <w:color w:val="auto"/>
                <w:lang w:val="en-US" w:eastAsia="en-US"/>
              </w:rPr>
              <w:t>Інформація про предмет закупівлі</w:t>
            </w:r>
          </w:p>
        </w:tc>
        <w:tc>
          <w:tcPr>
            <w:tcW w:w="666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rPr>
                <w:rFonts w:ascii="Times New Roman" w:hAnsi="Times New Roman" w:cs="Times New Roman"/>
                <w:color w:val="auto"/>
                <w:lang w:val="en-US" w:eastAsia="en-US"/>
              </w:rPr>
            </w:pPr>
          </w:p>
        </w:tc>
      </w:tr>
      <w:tr w:rsidR="00611077" w:rsidRPr="00D23E41" w:rsidTr="00A37795">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jc w:val="center"/>
              <w:rPr>
                <w:rFonts w:ascii="Times New Roman" w:hAnsi="Times New Roman" w:cs="Times New Roman"/>
                <w:color w:val="auto"/>
                <w:lang w:val="en-US" w:eastAsia="en-US"/>
              </w:rPr>
            </w:pPr>
            <w:r w:rsidRPr="00F41BB5">
              <w:rPr>
                <w:rFonts w:ascii="Times New Roman" w:hAnsi="Times New Roman" w:cs="Times New Roman"/>
                <w:color w:val="auto"/>
                <w:lang w:val="en-US" w:eastAsia="en-US"/>
              </w:rPr>
              <w:t>4.1</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rPr>
                <w:rFonts w:ascii="Times New Roman" w:hAnsi="Times New Roman" w:cs="Times New Roman"/>
                <w:color w:val="auto"/>
                <w:lang w:val="en-US" w:eastAsia="en-US"/>
              </w:rPr>
            </w:pPr>
            <w:r w:rsidRPr="00F41BB5">
              <w:rPr>
                <w:rFonts w:ascii="Times New Roman" w:hAnsi="Times New Roman" w:cs="Times New Roman"/>
                <w:color w:val="auto"/>
                <w:lang w:val="en-US" w:eastAsia="en-US"/>
              </w:rPr>
              <w:t>назва предмета закупівлі</w:t>
            </w:r>
          </w:p>
        </w:tc>
        <w:tc>
          <w:tcPr>
            <w:tcW w:w="666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2452B" w:rsidP="00085F0B">
            <w:pPr>
              <w:rPr>
                <w:b/>
                <w:color w:val="auto"/>
                <w:lang w:val="uk-UA"/>
              </w:rPr>
            </w:pPr>
            <w:r>
              <w:rPr>
                <w:rFonts w:ascii="Times New Roman" w:hAnsi="Times New Roman" w:cs="Times New Roman"/>
                <w:b/>
                <w:color w:val="auto"/>
                <w:shd w:val="clear" w:color="auto" w:fill="FDFEFD"/>
                <w:lang w:val="uk-UA"/>
              </w:rPr>
              <w:t>«</w:t>
            </w:r>
            <w:r w:rsidR="00D12557">
              <w:rPr>
                <w:rFonts w:ascii="Times New Roman" w:hAnsi="Times New Roman" w:cs="Times New Roman"/>
                <w:b/>
                <w:color w:val="auto"/>
                <w:shd w:val="clear" w:color="auto" w:fill="FDFEFD"/>
                <w:lang w:val="uk-UA"/>
              </w:rPr>
              <w:t>Технічний нагляд та контроль за наданням послуг на об’єкті:</w:t>
            </w:r>
            <w:r w:rsidR="00D12557" w:rsidRPr="00D12557">
              <w:rPr>
                <w:rFonts w:ascii="Times New Roman" w:hAnsi="Times New Roman" w:cs="Times New Roman"/>
                <w:color w:val="auto"/>
                <w:shd w:val="clear" w:color="auto" w:fill="FDFEFD"/>
                <w:lang w:val="en-US"/>
              </w:rPr>
              <w:t> </w:t>
            </w:r>
            <w:r w:rsidR="00D12557">
              <w:rPr>
                <w:rFonts w:ascii="Times New Roman" w:hAnsi="Times New Roman" w:cs="Times New Roman"/>
                <w:b/>
                <w:color w:val="auto"/>
                <w:lang w:val="uk-UA"/>
              </w:rPr>
              <w:t>«</w:t>
            </w:r>
            <w:r w:rsidR="00D12557">
              <w:rPr>
                <w:rFonts w:ascii="Times New Roman" w:hAnsi="Times New Roman" w:cs="Times New Roman"/>
                <w:b/>
                <w:lang w:val="uk-UA"/>
              </w:rPr>
              <w:t>Послуги з благоустрою населених пунктів – негайна ліквідація дрібних деформацій і пошкоджень вулично-шляхової (дорожньої) мережі центральної частини міста Хмельницького</w:t>
            </w:r>
            <w:r w:rsidR="0031335B" w:rsidRPr="00F41BB5">
              <w:rPr>
                <w:rFonts w:ascii="Times New Roman" w:hAnsi="Times New Roman" w:cs="Times New Roman"/>
                <w:b/>
                <w:color w:val="auto"/>
                <w:lang w:val="uk-UA"/>
              </w:rPr>
              <w:t>»</w:t>
            </w:r>
            <w:r w:rsidR="00375006" w:rsidRPr="00F41BB5">
              <w:rPr>
                <w:rFonts w:ascii="Times New Roman" w:hAnsi="Times New Roman" w:cs="Times New Roman"/>
                <w:b/>
                <w:color w:val="auto"/>
                <w:lang w:val="uk-UA"/>
              </w:rPr>
              <w:t>,</w:t>
            </w:r>
            <w:r w:rsidR="0031335B" w:rsidRPr="00F41BB5">
              <w:rPr>
                <w:rFonts w:ascii="Times New Roman" w:hAnsi="Times New Roman" w:cs="Times New Roman"/>
                <w:b/>
                <w:color w:val="auto"/>
                <w:lang w:val="uk-UA"/>
              </w:rPr>
              <w:t xml:space="preserve"> код ДК 021-2015 - </w:t>
            </w:r>
            <w:r w:rsidR="0031335B" w:rsidRPr="00D12557">
              <w:rPr>
                <w:rFonts w:ascii="Times New Roman" w:hAnsi="Times New Roman" w:cs="Times New Roman"/>
                <w:b/>
                <w:color w:val="auto"/>
                <w:lang w:val="en-US"/>
              </w:rPr>
              <w:t xml:space="preserve">71520000-9 </w:t>
            </w:r>
            <w:r w:rsidR="0031335B" w:rsidRPr="00F41BB5">
              <w:rPr>
                <w:rFonts w:ascii="Times New Roman" w:hAnsi="Times New Roman" w:cs="Times New Roman"/>
                <w:b/>
                <w:color w:val="auto"/>
              </w:rPr>
              <w:t>Послуги</w:t>
            </w:r>
            <w:r w:rsidR="0031335B" w:rsidRPr="00D12557">
              <w:rPr>
                <w:rFonts w:ascii="Times New Roman" w:hAnsi="Times New Roman" w:cs="Times New Roman"/>
                <w:b/>
                <w:color w:val="auto"/>
                <w:lang w:val="en-US"/>
              </w:rPr>
              <w:t xml:space="preserve"> </w:t>
            </w:r>
            <w:r w:rsidR="0031335B" w:rsidRPr="00F41BB5">
              <w:rPr>
                <w:rFonts w:ascii="Times New Roman" w:hAnsi="Times New Roman" w:cs="Times New Roman"/>
                <w:b/>
                <w:color w:val="auto"/>
              </w:rPr>
              <w:t>з</w:t>
            </w:r>
            <w:r w:rsidR="0031335B" w:rsidRPr="00D12557">
              <w:rPr>
                <w:rFonts w:ascii="Times New Roman" w:hAnsi="Times New Roman" w:cs="Times New Roman"/>
                <w:b/>
                <w:color w:val="auto"/>
                <w:lang w:val="en-US"/>
              </w:rPr>
              <w:t xml:space="preserve"> </w:t>
            </w:r>
            <w:r w:rsidR="0031335B" w:rsidRPr="00F41BB5">
              <w:rPr>
                <w:rFonts w:ascii="Times New Roman" w:hAnsi="Times New Roman" w:cs="Times New Roman"/>
                <w:b/>
                <w:color w:val="auto"/>
              </w:rPr>
              <w:t>нагляду</w:t>
            </w:r>
            <w:r w:rsidR="0031335B" w:rsidRPr="00D12557">
              <w:rPr>
                <w:rFonts w:ascii="Times New Roman" w:hAnsi="Times New Roman" w:cs="Times New Roman"/>
                <w:b/>
                <w:color w:val="auto"/>
                <w:lang w:val="en-US"/>
              </w:rPr>
              <w:t xml:space="preserve"> </w:t>
            </w:r>
            <w:r w:rsidR="0031335B" w:rsidRPr="00F41BB5">
              <w:rPr>
                <w:rFonts w:ascii="Times New Roman" w:hAnsi="Times New Roman" w:cs="Times New Roman"/>
                <w:b/>
                <w:color w:val="auto"/>
              </w:rPr>
              <w:t>за</w:t>
            </w:r>
            <w:r w:rsidR="0031335B" w:rsidRPr="00D12557">
              <w:rPr>
                <w:rFonts w:ascii="Times New Roman" w:hAnsi="Times New Roman" w:cs="Times New Roman"/>
                <w:b/>
                <w:color w:val="auto"/>
                <w:lang w:val="en-US"/>
              </w:rPr>
              <w:t xml:space="preserve"> </w:t>
            </w:r>
            <w:r w:rsidR="0031335B" w:rsidRPr="00F41BB5">
              <w:rPr>
                <w:rFonts w:ascii="Times New Roman" w:hAnsi="Times New Roman" w:cs="Times New Roman"/>
                <w:b/>
                <w:color w:val="auto"/>
              </w:rPr>
              <w:t>в</w:t>
            </w:r>
            <w:r w:rsidR="00375006" w:rsidRPr="00F41BB5">
              <w:rPr>
                <w:rFonts w:ascii="Times New Roman" w:hAnsi="Times New Roman" w:cs="Times New Roman"/>
                <w:b/>
                <w:color w:val="auto"/>
              </w:rPr>
              <w:t>иконанням</w:t>
            </w:r>
            <w:r w:rsidR="00375006" w:rsidRPr="00D12557">
              <w:rPr>
                <w:rFonts w:ascii="Times New Roman" w:hAnsi="Times New Roman" w:cs="Times New Roman"/>
                <w:b/>
                <w:color w:val="auto"/>
                <w:lang w:val="en-US"/>
              </w:rPr>
              <w:t xml:space="preserve"> </w:t>
            </w:r>
            <w:r w:rsidR="00375006" w:rsidRPr="00F41BB5">
              <w:rPr>
                <w:rFonts w:ascii="Times New Roman" w:hAnsi="Times New Roman" w:cs="Times New Roman"/>
                <w:b/>
                <w:color w:val="auto"/>
              </w:rPr>
              <w:t>будівельних</w:t>
            </w:r>
            <w:r w:rsidR="00375006" w:rsidRPr="00D12557">
              <w:rPr>
                <w:rFonts w:ascii="Times New Roman" w:hAnsi="Times New Roman" w:cs="Times New Roman"/>
                <w:b/>
                <w:color w:val="auto"/>
                <w:lang w:val="en-US"/>
              </w:rPr>
              <w:t xml:space="preserve"> </w:t>
            </w:r>
            <w:r w:rsidR="00375006" w:rsidRPr="00F41BB5">
              <w:rPr>
                <w:rFonts w:ascii="Times New Roman" w:hAnsi="Times New Roman" w:cs="Times New Roman"/>
                <w:b/>
                <w:color w:val="auto"/>
              </w:rPr>
              <w:t>робіт</w:t>
            </w:r>
          </w:p>
        </w:tc>
      </w:tr>
      <w:tr w:rsidR="00611077" w:rsidRPr="00F41BB5" w:rsidTr="00A37795">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jc w:val="center"/>
              <w:rPr>
                <w:rFonts w:ascii="Times New Roman" w:hAnsi="Times New Roman" w:cs="Times New Roman"/>
                <w:color w:val="auto"/>
                <w:lang w:val="en-US" w:eastAsia="en-US"/>
              </w:rPr>
            </w:pPr>
            <w:r w:rsidRPr="00F41BB5">
              <w:rPr>
                <w:rFonts w:ascii="Times New Roman" w:hAnsi="Times New Roman" w:cs="Times New Roman"/>
                <w:color w:val="auto"/>
                <w:lang w:val="en-US" w:eastAsia="en-US"/>
              </w:rPr>
              <w:t>4.2</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rPr>
                <w:rFonts w:ascii="Times New Roman" w:hAnsi="Times New Roman" w:cs="Times New Roman"/>
                <w:color w:val="auto"/>
                <w:lang w:eastAsia="en-US"/>
              </w:rPr>
            </w:pPr>
            <w:r w:rsidRPr="00F41BB5">
              <w:rPr>
                <w:rFonts w:ascii="Times New Roman" w:hAnsi="Times New Roman" w:cs="Times New Roman"/>
                <w:color w:val="auto"/>
                <w:lang w:eastAsia="en-US"/>
              </w:rPr>
              <w:t>опис окремої частини (частин) предмета закупівлі (лота), щодо якої можуть бути подані тендерні пропозиції</w:t>
            </w:r>
          </w:p>
        </w:tc>
        <w:tc>
          <w:tcPr>
            <w:tcW w:w="666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A27304" w:rsidP="00090346">
            <w:pPr>
              <w:spacing w:before="150" w:after="150" w:line="240" w:lineRule="auto"/>
              <w:ind w:right="214"/>
              <w:jc w:val="both"/>
              <w:rPr>
                <w:rFonts w:ascii="Times New Roman" w:hAnsi="Times New Roman" w:cs="Times New Roman"/>
                <w:color w:val="auto"/>
                <w:lang w:eastAsia="en-US"/>
              </w:rPr>
            </w:pPr>
            <w:r w:rsidRPr="00F41BB5">
              <w:rPr>
                <w:rFonts w:ascii="Times New Roman" w:hAnsi="Times New Roman" w:cs="Times New Roman"/>
                <w:color w:val="auto"/>
                <w:lang w:val="uk-UA"/>
              </w:rPr>
              <w:t xml:space="preserve">Поділ предмета закупівлі на окремі частини (лоти) не передбачений </w:t>
            </w:r>
          </w:p>
        </w:tc>
      </w:tr>
      <w:tr w:rsidR="00611077" w:rsidRPr="00F41BB5" w:rsidTr="00A37795">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jc w:val="center"/>
              <w:rPr>
                <w:rFonts w:ascii="Times New Roman" w:hAnsi="Times New Roman" w:cs="Times New Roman"/>
                <w:color w:val="auto"/>
                <w:lang w:val="en-US" w:eastAsia="en-US"/>
              </w:rPr>
            </w:pPr>
            <w:r w:rsidRPr="00F41BB5">
              <w:rPr>
                <w:rFonts w:ascii="Times New Roman" w:hAnsi="Times New Roman" w:cs="Times New Roman"/>
                <w:color w:val="auto"/>
                <w:lang w:val="en-US" w:eastAsia="en-US"/>
              </w:rPr>
              <w:lastRenderedPageBreak/>
              <w:t>4.3</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577F7E" w:rsidP="009F1203">
            <w:pPr>
              <w:spacing w:before="150" w:after="150" w:line="240" w:lineRule="auto"/>
              <w:rPr>
                <w:rFonts w:ascii="Times New Roman" w:hAnsi="Times New Roman" w:cs="Times New Roman"/>
                <w:color w:val="auto"/>
                <w:lang w:eastAsia="en-US"/>
              </w:rPr>
            </w:pPr>
            <w:r w:rsidRPr="00F41BB5">
              <w:rPr>
                <w:rFonts w:ascii="Times New Roman" w:hAnsi="Times New Roman" w:cs="Times New Roman"/>
                <w:color w:val="auto"/>
                <w:lang w:eastAsia="en-US"/>
              </w:rPr>
              <w:t>місце,</w:t>
            </w:r>
            <w:r w:rsidR="001D1FEA" w:rsidRPr="00F41BB5">
              <w:rPr>
                <w:rFonts w:ascii="Times New Roman" w:hAnsi="Times New Roman" w:cs="Times New Roman"/>
                <w:color w:val="auto"/>
                <w:lang w:eastAsia="en-US"/>
              </w:rPr>
              <w:t xml:space="preserve"> де повинні бути надані послуги, їх обсяги</w:t>
            </w:r>
          </w:p>
        </w:tc>
        <w:tc>
          <w:tcPr>
            <w:tcW w:w="666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BD1FC1" w:rsidRPr="00F41BB5" w:rsidRDefault="00577F7E" w:rsidP="00BD1FC1">
            <w:pPr>
              <w:pStyle w:val="rvps2"/>
              <w:shd w:val="clear" w:color="auto" w:fill="FFFFFF"/>
              <w:spacing w:before="0" w:after="0"/>
              <w:jc w:val="both"/>
              <w:textAlignment w:val="baseline"/>
              <w:rPr>
                <w:sz w:val="22"/>
                <w:szCs w:val="22"/>
                <w:lang w:val="uk-UA"/>
              </w:rPr>
            </w:pPr>
            <w:r w:rsidRPr="00F41BB5">
              <w:rPr>
                <w:bCs/>
                <w:sz w:val="22"/>
                <w:szCs w:val="22"/>
                <w:u w:val="single"/>
                <w:lang w:val="uk-UA"/>
              </w:rPr>
              <w:t>Місце надання послуг</w:t>
            </w:r>
            <w:r w:rsidR="009F1203" w:rsidRPr="00F41BB5">
              <w:rPr>
                <w:bCs/>
                <w:sz w:val="22"/>
                <w:szCs w:val="22"/>
                <w:u w:val="single"/>
                <w:lang w:val="uk-UA"/>
              </w:rPr>
              <w:t>:</w:t>
            </w:r>
            <w:r w:rsidR="009F1203" w:rsidRPr="00F41BB5">
              <w:rPr>
                <w:bCs/>
                <w:sz w:val="22"/>
                <w:szCs w:val="22"/>
                <w:lang w:val="uk-UA"/>
              </w:rPr>
              <w:t xml:space="preserve"> </w:t>
            </w:r>
            <w:r w:rsidR="00BD1FC1" w:rsidRPr="00F41BB5">
              <w:rPr>
                <w:sz w:val="22"/>
                <w:szCs w:val="22"/>
                <w:lang w:val="uk-UA"/>
              </w:rPr>
              <w:t xml:space="preserve">згідно технічного завдання </w:t>
            </w:r>
          </w:p>
          <w:p w:rsidR="00BD1FC1" w:rsidRPr="00F41BB5" w:rsidRDefault="00BD1FC1" w:rsidP="00BD1FC1">
            <w:pPr>
              <w:pStyle w:val="rvps2"/>
              <w:shd w:val="clear" w:color="auto" w:fill="FFFFFF"/>
              <w:spacing w:before="0" w:after="0"/>
              <w:jc w:val="both"/>
              <w:textAlignment w:val="baseline"/>
              <w:rPr>
                <w:sz w:val="22"/>
                <w:szCs w:val="22"/>
                <w:lang w:val="uk-UA"/>
              </w:rPr>
            </w:pPr>
            <w:r w:rsidRPr="00F41BB5">
              <w:rPr>
                <w:sz w:val="22"/>
                <w:szCs w:val="22"/>
                <w:lang w:val="uk-UA"/>
              </w:rPr>
              <w:t>(</w:t>
            </w:r>
            <w:r w:rsidRPr="00F41BB5">
              <w:rPr>
                <w:b/>
                <w:sz w:val="22"/>
                <w:szCs w:val="22"/>
                <w:lang w:val="uk-UA"/>
              </w:rPr>
              <w:t xml:space="preserve">додаток </w:t>
            </w:r>
            <w:r w:rsidR="00B403B4" w:rsidRPr="00F41BB5">
              <w:rPr>
                <w:b/>
                <w:sz w:val="22"/>
                <w:szCs w:val="22"/>
                <w:lang w:val="uk-UA"/>
              </w:rPr>
              <w:t>3</w:t>
            </w:r>
            <w:r w:rsidRPr="00F41BB5">
              <w:rPr>
                <w:b/>
                <w:sz w:val="22"/>
                <w:szCs w:val="22"/>
                <w:lang w:val="uk-UA"/>
              </w:rPr>
              <w:t xml:space="preserve"> цієї документації</w:t>
            </w:r>
            <w:r w:rsidRPr="00F41BB5">
              <w:rPr>
                <w:sz w:val="22"/>
                <w:szCs w:val="22"/>
                <w:lang w:val="uk-UA"/>
              </w:rPr>
              <w:t>)</w:t>
            </w:r>
          </w:p>
          <w:p w:rsidR="003E0C67" w:rsidRPr="00F41BB5" w:rsidRDefault="003E0C67" w:rsidP="003E0C67">
            <w:pPr>
              <w:pStyle w:val="rvps2"/>
              <w:shd w:val="clear" w:color="auto" w:fill="FFFFFF"/>
              <w:spacing w:before="0" w:after="0"/>
              <w:jc w:val="both"/>
              <w:textAlignment w:val="baseline"/>
              <w:rPr>
                <w:sz w:val="22"/>
                <w:szCs w:val="22"/>
                <w:lang w:val="uk-UA"/>
              </w:rPr>
            </w:pPr>
          </w:p>
          <w:p w:rsidR="00BD1FC1" w:rsidRPr="00F41BB5" w:rsidRDefault="009F1203" w:rsidP="00BD1FC1">
            <w:pPr>
              <w:pStyle w:val="rvps2"/>
              <w:shd w:val="clear" w:color="auto" w:fill="FFFFFF"/>
              <w:spacing w:before="0" w:after="0"/>
              <w:jc w:val="both"/>
              <w:textAlignment w:val="baseline"/>
              <w:rPr>
                <w:sz w:val="22"/>
                <w:szCs w:val="22"/>
                <w:lang w:val="uk-UA"/>
              </w:rPr>
            </w:pPr>
            <w:r w:rsidRPr="00F41BB5">
              <w:rPr>
                <w:bCs/>
                <w:sz w:val="22"/>
                <w:szCs w:val="22"/>
                <w:u w:val="single"/>
                <w:lang w:val="uk-UA"/>
              </w:rPr>
              <w:t xml:space="preserve">Обсяг </w:t>
            </w:r>
            <w:r w:rsidR="00577F7E" w:rsidRPr="00F41BB5">
              <w:rPr>
                <w:bCs/>
                <w:sz w:val="22"/>
                <w:szCs w:val="22"/>
                <w:u w:val="single"/>
                <w:lang w:val="uk-UA"/>
              </w:rPr>
              <w:t>надання послуг</w:t>
            </w:r>
            <w:r w:rsidR="00577F7E" w:rsidRPr="00F41BB5">
              <w:rPr>
                <w:sz w:val="22"/>
                <w:szCs w:val="22"/>
                <w:lang w:val="uk-UA"/>
              </w:rPr>
              <w:t xml:space="preserve"> </w:t>
            </w:r>
            <w:r w:rsidRPr="00F41BB5">
              <w:rPr>
                <w:sz w:val="22"/>
                <w:szCs w:val="22"/>
                <w:lang w:val="uk-UA"/>
              </w:rPr>
              <w:t xml:space="preserve">— </w:t>
            </w:r>
            <w:r w:rsidR="00BD1FC1" w:rsidRPr="00F41BB5">
              <w:rPr>
                <w:sz w:val="22"/>
                <w:szCs w:val="22"/>
                <w:lang w:val="uk-UA"/>
              </w:rPr>
              <w:t xml:space="preserve">згідно технічного завдання </w:t>
            </w:r>
          </w:p>
          <w:p w:rsidR="00BD1FC1" w:rsidRPr="00F41BB5" w:rsidRDefault="00BD1FC1" w:rsidP="00BD1FC1">
            <w:pPr>
              <w:pStyle w:val="rvps2"/>
              <w:shd w:val="clear" w:color="auto" w:fill="FFFFFF"/>
              <w:spacing w:before="0" w:after="0"/>
              <w:jc w:val="both"/>
              <w:textAlignment w:val="baseline"/>
              <w:rPr>
                <w:sz w:val="22"/>
                <w:szCs w:val="22"/>
                <w:lang w:val="uk-UA"/>
              </w:rPr>
            </w:pPr>
            <w:r w:rsidRPr="00F41BB5">
              <w:rPr>
                <w:sz w:val="22"/>
                <w:szCs w:val="22"/>
                <w:lang w:val="uk-UA"/>
              </w:rPr>
              <w:t>(</w:t>
            </w:r>
            <w:r w:rsidRPr="00F41BB5">
              <w:rPr>
                <w:b/>
                <w:sz w:val="22"/>
                <w:szCs w:val="22"/>
                <w:lang w:val="uk-UA"/>
              </w:rPr>
              <w:t xml:space="preserve">додаток </w:t>
            </w:r>
            <w:r w:rsidR="00B403B4" w:rsidRPr="00F41BB5">
              <w:rPr>
                <w:b/>
                <w:sz w:val="22"/>
                <w:szCs w:val="22"/>
                <w:lang w:val="uk-UA"/>
              </w:rPr>
              <w:t>3</w:t>
            </w:r>
            <w:r w:rsidRPr="00F41BB5">
              <w:rPr>
                <w:b/>
                <w:sz w:val="22"/>
                <w:szCs w:val="22"/>
                <w:lang w:val="uk-UA"/>
              </w:rPr>
              <w:t xml:space="preserve"> цієї документації</w:t>
            </w:r>
            <w:r w:rsidRPr="00F41BB5">
              <w:rPr>
                <w:sz w:val="22"/>
                <w:szCs w:val="22"/>
                <w:lang w:val="uk-UA"/>
              </w:rPr>
              <w:t>)</w:t>
            </w:r>
          </w:p>
          <w:p w:rsidR="001D1FEA" w:rsidRPr="00F41BB5" w:rsidRDefault="001D1FEA" w:rsidP="009F1203">
            <w:pPr>
              <w:pStyle w:val="rvps2"/>
              <w:shd w:val="clear" w:color="auto" w:fill="FFFFFF"/>
              <w:spacing w:before="0" w:after="0"/>
              <w:jc w:val="both"/>
              <w:textAlignment w:val="baseline"/>
              <w:rPr>
                <w:sz w:val="22"/>
                <w:szCs w:val="22"/>
                <w:lang w:val="uk-UA"/>
              </w:rPr>
            </w:pPr>
          </w:p>
        </w:tc>
      </w:tr>
      <w:tr w:rsidR="00611077" w:rsidRPr="00F41BB5" w:rsidTr="00A37795">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jc w:val="center"/>
              <w:rPr>
                <w:rFonts w:ascii="Times New Roman" w:hAnsi="Times New Roman" w:cs="Times New Roman"/>
                <w:color w:val="auto"/>
                <w:lang w:val="en-US" w:eastAsia="en-US"/>
              </w:rPr>
            </w:pPr>
            <w:r w:rsidRPr="00F41BB5">
              <w:rPr>
                <w:rFonts w:ascii="Times New Roman" w:hAnsi="Times New Roman" w:cs="Times New Roman"/>
                <w:color w:val="auto"/>
                <w:lang w:val="en-US" w:eastAsia="en-US"/>
              </w:rPr>
              <w:t>4.4</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9F1203">
            <w:pPr>
              <w:spacing w:before="150" w:after="150" w:line="240" w:lineRule="auto"/>
              <w:rPr>
                <w:rFonts w:ascii="Times New Roman" w:hAnsi="Times New Roman" w:cs="Times New Roman"/>
                <w:color w:val="auto"/>
                <w:lang w:eastAsia="en-US"/>
              </w:rPr>
            </w:pPr>
            <w:r w:rsidRPr="00F41BB5">
              <w:rPr>
                <w:rFonts w:ascii="Times New Roman" w:hAnsi="Times New Roman" w:cs="Times New Roman"/>
                <w:color w:val="auto"/>
                <w:lang w:eastAsia="en-US"/>
              </w:rPr>
              <w:t>строки надання послуг</w:t>
            </w:r>
          </w:p>
        </w:tc>
        <w:tc>
          <w:tcPr>
            <w:tcW w:w="666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F33EE1" w:rsidP="0037528E">
            <w:pPr>
              <w:spacing w:before="150" w:after="150" w:line="240" w:lineRule="auto"/>
              <w:rPr>
                <w:rFonts w:ascii="Times New Roman" w:hAnsi="Times New Roman" w:cs="Times New Roman"/>
                <w:b/>
                <w:color w:val="auto"/>
                <w:lang w:val="uk-UA" w:eastAsia="en-US"/>
              </w:rPr>
            </w:pPr>
            <w:r w:rsidRPr="00F41BB5">
              <w:rPr>
                <w:rFonts w:ascii="Times New Roman" w:hAnsi="Times New Roman" w:cs="Times New Roman"/>
                <w:b/>
                <w:color w:val="auto"/>
              </w:rPr>
              <w:t>До 3</w:t>
            </w:r>
            <w:r w:rsidR="0037528E" w:rsidRPr="00F41BB5">
              <w:rPr>
                <w:rFonts w:ascii="Times New Roman" w:hAnsi="Times New Roman" w:cs="Times New Roman"/>
                <w:b/>
                <w:color w:val="auto"/>
                <w:lang w:val="uk-UA"/>
              </w:rPr>
              <w:t>0</w:t>
            </w:r>
            <w:r w:rsidRPr="00F41BB5">
              <w:rPr>
                <w:rFonts w:ascii="Times New Roman" w:hAnsi="Times New Roman" w:cs="Times New Roman"/>
                <w:b/>
                <w:color w:val="auto"/>
              </w:rPr>
              <w:t>.</w:t>
            </w:r>
            <w:r w:rsidR="0037528E" w:rsidRPr="00F41BB5">
              <w:rPr>
                <w:rFonts w:ascii="Times New Roman" w:hAnsi="Times New Roman" w:cs="Times New Roman"/>
                <w:b/>
                <w:color w:val="auto"/>
                <w:lang w:val="uk-UA"/>
              </w:rPr>
              <w:t>09</w:t>
            </w:r>
            <w:r w:rsidR="00B119B5" w:rsidRPr="00F41BB5">
              <w:rPr>
                <w:rFonts w:ascii="Times New Roman" w:hAnsi="Times New Roman" w:cs="Times New Roman"/>
                <w:b/>
                <w:color w:val="auto"/>
              </w:rPr>
              <w:t>.202</w:t>
            </w:r>
            <w:r w:rsidR="0037528E" w:rsidRPr="00F41BB5">
              <w:rPr>
                <w:rFonts w:ascii="Times New Roman" w:hAnsi="Times New Roman" w:cs="Times New Roman"/>
                <w:b/>
                <w:color w:val="auto"/>
                <w:lang w:val="uk-UA"/>
              </w:rPr>
              <w:t>4</w:t>
            </w:r>
          </w:p>
        </w:tc>
      </w:tr>
      <w:tr w:rsidR="00611077" w:rsidRPr="00F41BB5" w:rsidTr="00A37795">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jc w:val="center"/>
              <w:rPr>
                <w:rFonts w:ascii="Times New Roman" w:hAnsi="Times New Roman" w:cs="Times New Roman"/>
                <w:b/>
                <w:color w:val="auto"/>
                <w:lang w:eastAsia="en-US"/>
              </w:rPr>
            </w:pPr>
            <w:r w:rsidRPr="00F41BB5">
              <w:rPr>
                <w:rFonts w:ascii="Times New Roman" w:hAnsi="Times New Roman" w:cs="Times New Roman"/>
                <w:b/>
                <w:color w:val="auto"/>
                <w:lang w:eastAsia="en-US"/>
              </w:rPr>
              <w:t>5</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rPr>
                <w:rFonts w:ascii="Times New Roman" w:hAnsi="Times New Roman" w:cs="Times New Roman"/>
                <w:b/>
                <w:color w:val="auto"/>
                <w:lang w:eastAsia="en-US"/>
              </w:rPr>
            </w:pPr>
            <w:r w:rsidRPr="00F41BB5">
              <w:rPr>
                <w:rFonts w:ascii="Times New Roman" w:hAnsi="Times New Roman" w:cs="Times New Roman"/>
                <w:b/>
                <w:color w:val="auto"/>
                <w:lang w:eastAsia="en-US"/>
              </w:rPr>
              <w:t>Недискримінація учасників</w:t>
            </w:r>
          </w:p>
        </w:tc>
        <w:tc>
          <w:tcPr>
            <w:tcW w:w="666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090346">
            <w:pPr>
              <w:spacing w:before="150" w:after="150" w:line="240" w:lineRule="auto"/>
              <w:ind w:right="214"/>
              <w:jc w:val="both"/>
              <w:rPr>
                <w:rFonts w:ascii="Times New Roman" w:hAnsi="Times New Roman" w:cs="Times New Roman"/>
                <w:color w:val="auto"/>
                <w:lang w:eastAsia="en-US"/>
              </w:rPr>
            </w:pPr>
            <w:r w:rsidRPr="00F41BB5">
              <w:rPr>
                <w:rFonts w:ascii="Times New Roman" w:hAnsi="Times New Roman" w:cs="Times New Roman"/>
                <w:color w:val="auto"/>
                <w:lang w:eastAsia="en-US"/>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11077" w:rsidRPr="00F41BB5" w:rsidTr="00A37795">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jc w:val="center"/>
              <w:rPr>
                <w:rFonts w:ascii="Times New Roman" w:hAnsi="Times New Roman" w:cs="Times New Roman"/>
                <w:b/>
                <w:color w:val="auto"/>
                <w:lang w:val="en-US" w:eastAsia="en-US"/>
              </w:rPr>
            </w:pPr>
            <w:r w:rsidRPr="00F41BB5">
              <w:rPr>
                <w:rFonts w:ascii="Times New Roman" w:hAnsi="Times New Roman" w:cs="Times New Roman"/>
                <w:b/>
                <w:color w:val="auto"/>
                <w:lang w:val="en-US" w:eastAsia="en-US"/>
              </w:rPr>
              <w:t>6</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rPr>
                <w:rFonts w:ascii="Times New Roman" w:hAnsi="Times New Roman" w:cs="Times New Roman"/>
                <w:b/>
                <w:color w:val="auto"/>
                <w:lang w:eastAsia="en-US"/>
              </w:rPr>
            </w:pPr>
            <w:r w:rsidRPr="00F41BB5">
              <w:rPr>
                <w:rFonts w:ascii="Times New Roman" w:hAnsi="Times New Roman" w:cs="Times New Roman"/>
                <w:b/>
                <w:color w:val="auto"/>
                <w:lang w:eastAsia="en-US"/>
              </w:rPr>
              <w:t>Інформація про валюту, у якій повинна бути зазначена ціна тендерної пропозиції</w:t>
            </w:r>
          </w:p>
        </w:tc>
        <w:tc>
          <w:tcPr>
            <w:tcW w:w="666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rPr>
                <w:rFonts w:ascii="Times New Roman" w:hAnsi="Times New Roman" w:cs="Times New Roman"/>
                <w:color w:val="auto"/>
                <w:lang w:eastAsia="en-US"/>
              </w:rPr>
            </w:pPr>
            <w:r w:rsidRPr="00F41BB5">
              <w:rPr>
                <w:rFonts w:ascii="Times New Roman" w:hAnsi="Times New Roman" w:cs="Times New Roman"/>
                <w:color w:val="auto"/>
                <w:lang w:eastAsia="en-US"/>
              </w:rPr>
              <w:t>валютою тендерної пропозиції є гривня;</w:t>
            </w:r>
          </w:p>
        </w:tc>
      </w:tr>
      <w:tr w:rsidR="00611077" w:rsidRPr="00F41BB5" w:rsidTr="00A37795">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jc w:val="center"/>
              <w:rPr>
                <w:rFonts w:ascii="Times New Roman" w:hAnsi="Times New Roman" w:cs="Times New Roman"/>
                <w:b/>
                <w:color w:val="auto"/>
                <w:lang w:val="en-US" w:eastAsia="en-US"/>
              </w:rPr>
            </w:pPr>
            <w:r w:rsidRPr="00F41BB5">
              <w:rPr>
                <w:rFonts w:ascii="Times New Roman" w:hAnsi="Times New Roman" w:cs="Times New Roman"/>
                <w:b/>
                <w:color w:val="auto"/>
                <w:lang w:val="en-US" w:eastAsia="en-US"/>
              </w:rPr>
              <w:t>7</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rPr>
                <w:rFonts w:ascii="Times New Roman" w:hAnsi="Times New Roman" w:cs="Times New Roman"/>
                <w:b/>
                <w:color w:val="auto"/>
                <w:lang w:eastAsia="en-US"/>
              </w:rPr>
            </w:pPr>
            <w:r w:rsidRPr="00F41BB5">
              <w:rPr>
                <w:rFonts w:ascii="Times New Roman" w:hAnsi="Times New Roman" w:cs="Times New Roman"/>
                <w:b/>
                <w:color w:val="auto"/>
                <w:lang w:eastAsia="en-US"/>
              </w:rPr>
              <w:t>Інформація про мову (мови), якою (якими) повинні бути складені тендерні пропозиції</w:t>
            </w:r>
          </w:p>
        </w:tc>
        <w:tc>
          <w:tcPr>
            <w:tcW w:w="666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090346">
            <w:pPr>
              <w:spacing w:before="150" w:after="150" w:line="240" w:lineRule="auto"/>
              <w:ind w:right="214"/>
              <w:jc w:val="both"/>
              <w:rPr>
                <w:rFonts w:ascii="Times New Roman" w:hAnsi="Times New Roman" w:cs="Times New Roman"/>
                <w:color w:val="auto"/>
                <w:lang w:eastAsia="en-US"/>
              </w:rPr>
            </w:pPr>
            <w:r w:rsidRPr="00F41BB5">
              <w:rPr>
                <w:rFonts w:ascii="Times New Roman" w:hAnsi="Times New Roman" w:cs="Times New Roman"/>
                <w:color w:val="auto"/>
                <w:lang w:eastAsia="en-US"/>
              </w:rPr>
              <w:t xml:space="preserve">Усі документи тендерної пропозиції, які готуються безпосередньо учасником повинні бути складені українською мовою. </w:t>
            </w:r>
          </w:p>
          <w:p w:rsidR="001D1FEA" w:rsidRPr="00F41BB5" w:rsidRDefault="001D1FEA" w:rsidP="00090346">
            <w:pPr>
              <w:spacing w:before="150" w:after="150" w:line="240" w:lineRule="auto"/>
              <w:ind w:right="214"/>
              <w:jc w:val="both"/>
              <w:rPr>
                <w:rFonts w:ascii="Times New Roman" w:hAnsi="Times New Roman" w:cs="Times New Roman"/>
                <w:color w:val="auto"/>
                <w:lang w:eastAsia="en-US"/>
              </w:rPr>
            </w:pPr>
            <w:r w:rsidRPr="00F41BB5">
              <w:rPr>
                <w:rFonts w:ascii="Times New Roman" w:hAnsi="Times New Roman" w:cs="Times New Roman"/>
                <w:color w:val="auto"/>
                <w:lang w:eastAsia="en-US"/>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1D1FEA" w:rsidRPr="00F41BB5" w:rsidRDefault="001D1FEA" w:rsidP="00090346">
            <w:pPr>
              <w:spacing w:before="150" w:after="150" w:line="240" w:lineRule="auto"/>
              <w:ind w:right="214"/>
              <w:jc w:val="both"/>
              <w:rPr>
                <w:rFonts w:ascii="Times New Roman" w:hAnsi="Times New Roman" w:cs="Times New Roman"/>
                <w:color w:val="auto"/>
                <w:lang w:eastAsia="en-US"/>
              </w:rPr>
            </w:pPr>
            <w:r w:rsidRPr="00F41BB5">
              <w:rPr>
                <w:rFonts w:ascii="Times New Roman" w:hAnsi="Times New Roman" w:cs="Times New Roman"/>
                <w:color w:val="auto"/>
                <w:lang w:eastAsia="en-US"/>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611077" w:rsidRPr="00F41BB5" w:rsidTr="00A37795">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jc w:val="center"/>
              <w:rPr>
                <w:rFonts w:ascii="Times New Roman" w:hAnsi="Times New Roman" w:cs="Times New Roman"/>
                <w:b/>
                <w:color w:val="auto"/>
                <w:lang w:val="en-US" w:eastAsia="en-US"/>
              </w:rPr>
            </w:pPr>
            <w:r w:rsidRPr="00F41BB5">
              <w:rPr>
                <w:rFonts w:ascii="Times New Roman" w:hAnsi="Times New Roman" w:cs="Times New Roman"/>
                <w:b/>
                <w:color w:val="auto"/>
                <w:lang w:val="en-US" w:eastAsia="en-US"/>
              </w:rPr>
              <w:t>8</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rPr>
                <w:rFonts w:ascii="Times New Roman" w:hAnsi="Times New Roman" w:cs="Times New Roman"/>
                <w:b/>
                <w:color w:val="auto"/>
                <w:lang w:eastAsia="en-US"/>
              </w:rPr>
            </w:pPr>
            <w:r w:rsidRPr="00F41BB5">
              <w:rPr>
                <w:rFonts w:ascii="Times New Roman" w:hAnsi="Times New Roman" w:cs="Times New Roman"/>
                <w:b/>
                <w:color w:val="auto"/>
                <w:lang w:eastAsia="en-US"/>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6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090346">
            <w:pPr>
              <w:spacing w:before="150" w:after="150" w:line="240" w:lineRule="auto"/>
              <w:ind w:right="214"/>
              <w:jc w:val="both"/>
              <w:rPr>
                <w:rFonts w:ascii="Times New Roman" w:hAnsi="Times New Roman" w:cs="Times New Roman"/>
                <w:color w:val="auto"/>
                <w:lang w:val="uk-UA" w:eastAsia="en-US"/>
              </w:rPr>
            </w:pPr>
            <w:r w:rsidRPr="00F41BB5">
              <w:rPr>
                <w:rFonts w:ascii="Times New Roman" w:hAnsi="Times New Roman" w:cs="Times New Roman"/>
                <w:color w:val="auto"/>
                <w:lang w:eastAsia="en-US"/>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00667477" w:rsidRPr="00F41BB5">
              <w:rPr>
                <w:rFonts w:ascii="Times New Roman" w:hAnsi="Times New Roman" w:cs="Times New Roman"/>
                <w:color w:val="auto"/>
                <w:lang w:val="uk-UA" w:eastAsia="en-US"/>
              </w:rPr>
              <w:t>.</w:t>
            </w:r>
          </w:p>
          <w:p w:rsidR="001D1FEA" w:rsidRPr="00F41BB5" w:rsidRDefault="001D1FEA" w:rsidP="001D1FEA">
            <w:pPr>
              <w:spacing w:before="150" w:after="150" w:line="240" w:lineRule="auto"/>
              <w:jc w:val="both"/>
              <w:rPr>
                <w:rFonts w:ascii="Times New Roman" w:hAnsi="Times New Roman" w:cs="Times New Roman"/>
                <w:color w:val="auto"/>
                <w:lang w:eastAsia="en-US"/>
              </w:rPr>
            </w:pPr>
          </w:p>
        </w:tc>
      </w:tr>
      <w:tr w:rsidR="00611077" w:rsidRPr="00F41BB5" w:rsidTr="00A37795">
        <w:tc>
          <w:tcPr>
            <w:tcW w:w="9541" w:type="dxa"/>
            <w:gridSpan w:val="3"/>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F1203" w:rsidRPr="00F41BB5" w:rsidRDefault="009F1203" w:rsidP="009F1203">
            <w:pPr>
              <w:widowControl w:val="0"/>
              <w:spacing w:after="0" w:line="276" w:lineRule="auto"/>
              <w:jc w:val="center"/>
              <w:rPr>
                <w:rFonts w:ascii="Times New Roman" w:hAnsi="Times New Roman" w:cs="Times New Roman"/>
                <w:b/>
                <w:bCs/>
                <w:color w:val="auto"/>
                <w:lang w:eastAsia="en-US"/>
              </w:rPr>
            </w:pPr>
            <w:r w:rsidRPr="00F41BB5">
              <w:rPr>
                <w:rFonts w:ascii="Times New Roman" w:hAnsi="Times New Roman" w:cs="Times New Roman"/>
                <w:b/>
                <w:color w:val="auto"/>
              </w:rPr>
              <w:t>Розділ ІІ Порядок унесення змін та надання роз’яснень до тендерної документації</w:t>
            </w:r>
          </w:p>
        </w:tc>
      </w:tr>
      <w:tr w:rsidR="00611077" w:rsidRPr="00F41BB5" w:rsidTr="00A37795">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jc w:val="center"/>
              <w:rPr>
                <w:rFonts w:ascii="Times New Roman" w:hAnsi="Times New Roman" w:cs="Times New Roman"/>
                <w:b/>
                <w:color w:val="auto"/>
                <w:lang w:val="en-US" w:eastAsia="en-US"/>
              </w:rPr>
            </w:pPr>
            <w:r w:rsidRPr="00F41BB5">
              <w:rPr>
                <w:rFonts w:ascii="Times New Roman" w:hAnsi="Times New Roman" w:cs="Times New Roman"/>
                <w:b/>
                <w:color w:val="auto"/>
                <w:lang w:val="en-US" w:eastAsia="en-US"/>
              </w:rPr>
              <w:t>1</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rPr>
                <w:rFonts w:ascii="Times New Roman" w:hAnsi="Times New Roman" w:cs="Times New Roman"/>
                <w:b/>
                <w:color w:val="auto"/>
                <w:lang w:eastAsia="en-US"/>
              </w:rPr>
            </w:pPr>
            <w:r w:rsidRPr="00F41BB5">
              <w:rPr>
                <w:rFonts w:ascii="Times New Roman" w:hAnsi="Times New Roman" w:cs="Times New Roman"/>
                <w:b/>
                <w:color w:val="auto"/>
                <w:lang w:eastAsia="en-US"/>
              </w:rPr>
              <w:t>Процедура надання роз'яснень щодо тендерної документації</w:t>
            </w:r>
          </w:p>
        </w:tc>
        <w:tc>
          <w:tcPr>
            <w:tcW w:w="666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A37795" w:rsidRPr="00051C55" w:rsidRDefault="00A37795" w:rsidP="00A37795">
            <w:pPr>
              <w:pStyle w:val="rvps2"/>
              <w:shd w:val="clear" w:color="auto" w:fill="FFFFFF"/>
              <w:spacing w:before="0" w:after="0"/>
              <w:ind w:right="236" w:firstLine="450"/>
              <w:jc w:val="both"/>
              <w:rPr>
                <w:sz w:val="22"/>
                <w:szCs w:val="22"/>
              </w:rPr>
            </w:pPr>
            <w:r w:rsidRPr="00051C55">
              <w:rPr>
                <w:sz w:val="22"/>
                <w:szCs w:val="22"/>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w:t>
            </w:r>
            <w:r w:rsidRPr="00051C55">
              <w:rPr>
                <w:sz w:val="22"/>
                <w:szCs w:val="22"/>
              </w:rPr>
              <w:lastRenderedPageBreak/>
              <w:t>дня їх оприлюднення надати відповідь на звернення та оприлюднити його в електронній системі закупівель.</w:t>
            </w:r>
          </w:p>
          <w:p w:rsidR="00A37795" w:rsidRPr="0065137B" w:rsidRDefault="00A37795" w:rsidP="00A37795">
            <w:pPr>
              <w:spacing w:before="150" w:after="150" w:line="240" w:lineRule="auto"/>
              <w:ind w:right="214"/>
              <w:jc w:val="both"/>
              <w:rPr>
                <w:rFonts w:ascii="Times New Roman" w:hAnsi="Times New Roman" w:cs="Times New Roman"/>
                <w:color w:val="auto"/>
                <w:lang w:eastAsia="en-US"/>
              </w:rPr>
            </w:pPr>
            <w:r w:rsidRPr="0065137B">
              <w:rPr>
                <w:rFonts w:ascii="Times New Roman" w:hAnsi="Times New Roman" w:cs="Times New Roman"/>
                <w:color w:val="auto"/>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37795" w:rsidRDefault="00A37795" w:rsidP="00A37795">
            <w:r w:rsidRPr="0065137B">
              <w:rPr>
                <w:rFonts w:ascii="Times New Roman" w:hAnsi="Times New Roman" w:cs="Times New Roman"/>
                <w:color w:val="auto"/>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1D1FEA" w:rsidRPr="00F41BB5" w:rsidRDefault="001D1FEA" w:rsidP="00090346">
            <w:pPr>
              <w:spacing w:before="150" w:after="150" w:line="240" w:lineRule="auto"/>
              <w:ind w:right="214"/>
              <w:jc w:val="both"/>
              <w:rPr>
                <w:rFonts w:ascii="Times New Roman" w:hAnsi="Times New Roman" w:cs="Times New Roman"/>
                <w:color w:val="auto"/>
                <w:lang w:eastAsia="en-US"/>
              </w:rPr>
            </w:pPr>
          </w:p>
        </w:tc>
      </w:tr>
      <w:tr w:rsidR="00611077" w:rsidRPr="00F41BB5" w:rsidTr="00A37795">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jc w:val="center"/>
              <w:rPr>
                <w:rFonts w:ascii="Times New Roman" w:hAnsi="Times New Roman" w:cs="Times New Roman"/>
                <w:b/>
                <w:color w:val="auto"/>
                <w:lang w:val="en-US" w:eastAsia="en-US"/>
              </w:rPr>
            </w:pPr>
            <w:r w:rsidRPr="00F41BB5">
              <w:rPr>
                <w:rFonts w:ascii="Times New Roman" w:hAnsi="Times New Roman" w:cs="Times New Roman"/>
                <w:b/>
                <w:color w:val="auto"/>
                <w:lang w:val="en-US" w:eastAsia="en-US"/>
              </w:rPr>
              <w:lastRenderedPageBreak/>
              <w:t>2</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rPr>
                <w:rFonts w:ascii="Times New Roman" w:hAnsi="Times New Roman" w:cs="Times New Roman"/>
                <w:b/>
                <w:color w:val="auto"/>
                <w:lang w:eastAsia="en-US"/>
              </w:rPr>
            </w:pPr>
            <w:r w:rsidRPr="00F41BB5">
              <w:rPr>
                <w:rFonts w:ascii="Times New Roman" w:hAnsi="Times New Roman" w:cs="Times New Roman"/>
                <w:b/>
                <w:color w:val="auto"/>
                <w:lang w:eastAsia="en-US"/>
              </w:rPr>
              <w:t>Внесення змін до тендерної документації</w:t>
            </w:r>
          </w:p>
        </w:tc>
        <w:tc>
          <w:tcPr>
            <w:tcW w:w="666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A37795" w:rsidRPr="00A37795" w:rsidRDefault="00A37795" w:rsidP="00A37795">
            <w:pPr>
              <w:pStyle w:val="rvps2"/>
              <w:shd w:val="clear" w:color="auto" w:fill="FFFFFF"/>
              <w:spacing w:before="0" w:after="150"/>
              <w:ind w:right="236" w:firstLine="450"/>
              <w:jc w:val="both"/>
              <w:rPr>
                <w:sz w:val="22"/>
                <w:szCs w:val="22"/>
              </w:rPr>
            </w:pPr>
            <w:r w:rsidRPr="00A37795">
              <w:rPr>
                <w:sz w:val="22"/>
                <w:szCs w:val="22"/>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5" w:anchor="n960" w:tgtFrame="_blank" w:history="1">
              <w:r w:rsidRPr="00A37795">
                <w:rPr>
                  <w:rStyle w:val="a8"/>
                  <w:color w:val="auto"/>
                  <w:sz w:val="22"/>
                  <w:szCs w:val="22"/>
                </w:rPr>
                <w:t>статті 8</w:t>
              </w:r>
            </w:hyperlink>
            <w:r w:rsidRPr="00A37795">
              <w:rPr>
                <w:sz w:val="22"/>
                <w:szCs w:val="22"/>
              </w:rPr>
              <w:t>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1D1FEA" w:rsidRPr="00F41BB5" w:rsidRDefault="00A37795" w:rsidP="00A37795">
            <w:pPr>
              <w:spacing w:before="150" w:after="150" w:line="240" w:lineRule="auto"/>
              <w:ind w:right="214"/>
              <w:jc w:val="both"/>
              <w:rPr>
                <w:rFonts w:ascii="Times New Roman" w:hAnsi="Times New Roman" w:cs="Times New Roman"/>
                <w:color w:val="auto"/>
                <w:lang w:eastAsia="en-US"/>
              </w:rPr>
            </w:pPr>
            <w:bookmarkStart w:id="0" w:name="n804"/>
            <w:bookmarkEnd w:id="0"/>
            <w:r w:rsidRPr="00A37795">
              <w:rPr>
                <w:rFonts w:ascii="Times New Roman" w:hAnsi="Times New Roman" w:cs="Times New Roman"/>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11077" w:rsidRPr="00F41BB5" w:rsidTr="00A37795">
        <w:tc>
          <w:tcPr>
            <w:tcW w:w="9541" w:type="dxa"/>
            <w:gridSpan w:val="3"/>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FE57A9" w:rsidRPr="00F41BB5" w:rsidRDefault="00FE57A9" w:rsidP="00FE57A9">
            <w:pPr>
              <w:widowControl w:val="0"/>
              <w:spacing w:after="0" w:line="276" w:lineRule="auto"/>
              <w:jc w:val="center"/>
              <w:rPr>
                <w:rFonts w:ascii="Times New Roman" w:hAnsi="Times New Roman" w:cs="Times New Roman"/>
                <w:b/>
                <w:bCs/>
                <w:color w:val="auto"/>
                <w:lang w:eastAsia="en-US"/>
              </w:rPr>
            </w:pPr>
            <w:r w:rsidRPr="00F41BB5">
              <w:rPr>
                <w:rFonts w:ascii="Times New Roman" w:hAnsi="Times New Roman" w:cs="Times New Roman"/>
                <w:b/>
                <w:color w:val="auto"/>
                <w:lang w:val="uk-UA"/>
              </w:rPr>
              <w:t>Розділ ІІІ. Інструкція з підготовки тендерної пропозиції</w:t>
            </w:r>
          </w:p>
        </w:tc>
      </w:tr>
      <w:tr w:rsidR="00611077" w:rsidRPr="00F41BB5" w:rsidTr="00A37795">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jc w:val="center"/>
              <w:rPr>
                <w:rFonts w:ascii="Times New Roman" w:hAnsi="Times New Roman" w:cs="Times New Roman"/>
                <w:b/>
                <w:color w:val="auto"/>
                <w:lang w:val="en-US" w:eastAsia="en-US"/>
              </w:rPr>
            </w:pPr>
            <w:r w:rsidRPr="00F41BB5">
              <w:rPr>
                <w:rFonts w:ascii="Times New Roman" w:hAnsi="Times New Roman" w:cs="Times New Roman"/>
                <w:b/>
                <w:color w:val="auto"/>
                <w:lang w:val="en-US" w:eastAsia="en-US"/>
              </w:rPr>
              <w:t>1</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rPr>
                <w:rFonts w:ascii="Times New Roman" w:hAnsi="Times New Roman" w:cs="Times New Roman"/>
                <w:b/>
                <w:color w:val="auto"/>
                <w:lang w:eastAsia="en-US"/>
              </w:rPr>
            </w:pPr>
            <w:r w:rsidRPr="00F41BB5">
              <w:rPr>
                <w:rFonts w:ascii="Times New Roman" w:hAnsi="Times New Roman" w:cs="Times New Roman"/>
                <w:b/>
                <w:color w:val="auto"/>
                <w:lang w:eastAsia="en-US"/>
              </w:rPr>
              <w:t>Зміст і спосіб подання тендерної пропозиції</w:t>
            </w:r>
          </w:p>
        </w:tc>
        <w:tc>
          <w:tcPr>
            <w:tcW w:w="666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587001" w:rsidRPr="00D12557" w:rsidRDefault="00587001" w:rsidP="00587001">
            <w:pPr>
              <w:spacing w:after="0" w:line="240" w:lineRule="auto"/>
              <w:ind w:left="2" w:right="58"/>
              <w:jc w:val="both"/>
              <w:rPr>
                <w:rFonts w:ascii="Times New Roman" w:hAnsi="Times New Roman" w:cs="Times New Roman"/>
                <w:color w:val="auto"/>
                <w:lang w:val="uk-UA"/>
              </w:rPr>
            </w:pPr>
            <w:r w:rsidRPr="00F41BB5">
              <w:rPr>
                <w:rFonts w:ascii="Times New Roman" w:hAnsi="Times New Roman" w:cs="Times New Roman"/>
                <w:color w:val="auto"/>
                <w:lang w:val="uk-UA"/>
              </w:rPr>
              <w:t xml:space="preserve">       </w:t>
            </w:r>
            <w:r w:rsidRPr="00D12557">
              <w:rPr>
                <w:rFonts w:ascii="Times New Roman" w:hAnsi="Times New Roman" w:cs="Times New Roman"/>
                <w:color w:val="auto"/>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w:t>
            </w:r>
            <w:r w:rsidRPr="00F41BB5">
              <w:rPr>
                <w:rFonts w:ascii="Times New Roman" w:hAnsi="Times New Roman" w:cs="Times New Roman"/>
                <w:color w:val="auto"/>
                <w:lang w:val="uk-UA"/>
              </w:rPr>
              <w:t>визначених п.47 Особливостей</w:t>
            </w:r>
            <w:r w:rsidRPr="00D12557">
              <w:rPr>
                <w:rFonts w:ascii="Times New Roman" w:hAnsi="Times New Roman" w:cs="Times New Roman"/>
                <w:color w:val="auto"/>
                <w:lang w:val="uk-UA"/>
              </w:rPr>
              <w:t xml:space="preserve"> і в тендерній документації, та шляхом завантаження необхідних документів, що вимагаються замовником у тендерній документації, у т.ч. відповідно до вимог абзацу першого частини 3 статті 22 Закону та Постанови.</w:t>
            </w:r>
          </w:p>
          <w:p w:rsidR="00587001" w:rsidRPr="00F41BB5" w:rsidRDefault="00587001" w:rsidP="00587001">
            <w:pPr>
              <w:spacing w:after="0" w:line="240" w:lineRule="auto"/>
              <w:ind w:left="2" w:firstLine="351"/>
              <w:jc w:val="both"/>
              <w:rPr>
                <w:rFonts w:ascii="Times New Roman" w:hAnsi="Times New Roman" w:cs="Times New Roman"/>
                <w:color w:val="auto"/>
              </w:rPr>
            </w:pPr>
            <w:r w:rsidRPr="00F41BB5">
              <w:rPr>
                <w:rFonts w:ascii="Times New Roman" w:hAnsi="Times New Roman" w:cs="Times New Roman"/>
                <w:b/>
                <w:color w:val="auto"/>
              </w:rPr>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w:t>
            </w:r>
            <w:r w:rsidRPr="00F41BB5">
              <w:rPr>
                <w:rFonts w:ascii="Times New Roman" w:hAnsi="Times New Roman" w:cs="Times New Roman"/>
                <w:color w:val="auto"/>
              </w:rPr>
              <w:t xml:space="preserve"> У разі, подання учасником тендерної пропозиції із ціною, яка перевищує </w:t>
            </w:r>
            <w:r w:rsidRPr="00F41BB5">
              <w:rPr>
                <w:rFonts w:ascii="Times New Roman" w:hAnsi="Times New Roman" w:cs="Times New Roman"/>
                <w:color w:val="auto"/>
              </w:rPr>
              <w:lastRenderedPageBreak/>
              <w:t xml:space="preserve">очікувану вартість предмета закупівлі, така пропозиція буде відхилена, відповідно до Особливостей (абзац </w:t>
            </w:r>
            <w:r w:rsidRPr="00F41BB5">
              <w:rPr>
                <w:rFonts w:ascii="Times New Roman" w:hAnsi="Times New Roman" w:cs="Times New Roman"/>
                <w:color w:val="auto"/>
                <w:lang w:val="uk-UA"/>
              </w:rPr>
              <w:t>4</w:t>
            </w:r>
            <w:r w:rsidRPr="00F41BB5">
              <w:rPr>
                <w:rFonts w:ascii="Times New Roman" w:hAnsi="Times New Roman" w:cs="Times New Roman"/>
                <w:color w:val="auto"/>
              </w:rPr>
              <w:t xml:space="preserve"> пп.2 пункт 4</w:t>
            </w:r>
            <w:r w:rsidRPr="00F41BB5">
              <w:rPr>
                <w:rFonts w:ascii="Times New Roman" w:hAnsi="Times New Roman" w:cs="Times New Roman"/>
                <w:color w:val="auto"/>
                <w:lang w:val="uk-UA"/>
              </w:rPr>
              <w:t>4</w:t>
            </w:r>
            <w:r w:rsidRPr="00F41BB5">
              <w:rPr>
                <w:rFonts w:ascii="Times New Roman" w:hAnsi="Times New Roman" w:cs="Times New Roman"/>
                <w:color w:val="auto"/>
              </w:rPr>
              <w:t>).</w:t>
            </w:r>
          </w:p>
          <w:p w:rsidR="00587001" w:rsidRPr="00F41BB5" w:rsidRDefault="00587001" w:rsidP="00587001">
            <w:pPr>
              <w:spacing w:after="0" w:line="240" w:lineRule="auto"/>
              <w:ind w:left="2" w:right="58"/>
              <w:jc w:val="both"/>
              <w:rPr>
                <w:rFonts w:ascii="Times New Roman" w:hAnsi="Times New Roman" w:cs="Times New Roman"/>
                <w:color w:val="auto"/>
              </w:rPr>
            </w:pPr>
            <w:r w:rsidRPr="00D12557">
              <w:rPr>
                <w:rFonts w:ascii="Times New Roman" w:hAnsi="Times New Roman" w:cs="Times New Roman"/>
                <w:color w:val="auto"/>
              </w:rPr>
              <w:t xml:space="preserve">       </w:t>
            </w:r>
            <w:r w:rsidRPr="00F41BB5">
              <w:rPr>
                <w:rFonts w:ascii="Times New Roman" w:hAnsi="Times New Roman" w:cs="Times New Roman"/>
                <w:color w:val="auto"/>
              </w:rPr>
              <w:t>Учасник відповідно до вимог цієї тендерної документації повинен надати у складі тендерної пропозиції:</w:t>
            </w:r>
          </w:p>
          <w:p w:rsidR="00587001" w:rsidRPr="00F41BB5" w:rsidRDefault="00587001" w:rsidP="00587001">
            <w:pPr>
              <w:spacing w:after="0" w:line="240" w:lineRule="auto"/>
              <w:ind w:hanging="21"/>
              <w:contextualSpacing/>
              <w:jc w:val="both"/>
              <w:rPr>
                <w:color w:val="auto"/>
              </w:rPr>
            </w:pPr>
            <w:r w:rsidRPr="00F41BB5">
              <w:rPr>
                <w:rFonts w:ascii="Times New Roman" w:hAnsi="Times New Roman" w:cs="Times New Roman"/>
                <w:color w:val="auto"/>
                <w:lang w:val="uk-UA"/>
              </w:rPr>
              <w:t xml:space="preserve">     - інформацією та документами, що підтверджують відповідність учасника кваліфікаційним критеріям, визначеним у статті 16 Закону</w:t>
            </w:r>
            <w:r w:rsidRPr="00F41BB5">
              <w:rPr>
                <w:color w:val="auto"/>
                <w:lang w:val="uk-UA"/>
              </w:rPr>
              <w:t>;</w:t>
            </w:r>
          </w:p>
          <w:p w:rsidR="00587001" w:rsidRPr="00F41BB5" w:rsidRDefault="00587001" w:rsidP="00587001">
            <w:pPr>
              <w:pStyle w:val="af0"/>
              <w:jc w:val="both"/>
              <w:rPr>
                <w:sz w:val="22"/>
                <w:szCs w:val="22"/>
                <w:lang w:val="uk-UA"/>
              </w:rPr>
            </w:pPr>
            <w:r w:rsidRPr="00F41BB5">
              <w:rPr>
                <w:sz w:val="22"/>
                <w:szCs w:val="22"/>
                <w:lang w:val="uk-UA"/>
              </w:rPr>
              <w:t xml:space="preserve">     - інформацією щодо відповідності учасника вимогам, визначеним у пункті 47 Особливостей (згідно </w:t>
            </w:r>
            <w:r w:rsidRPr="00F41BB5">
              <w:rPr>
                <w:b/>
                <w:sz w:val="22"/>
                <w:szCs w:val="22"/>
                <w:lang w:val="uk-UA"/>
              </w:rPr>
              <w:t xml:space="preserve">Додатку </w:t>
            </w:r>
            <w:r w:rsidR="0005446C" w:rsidRPr="00F41BB5">
              <w:rPr>
                <w:b/>
                <w:sz w:val="22"/>
                <w:szCs w:val="22"/>
                <w:lang w:val="uk-UA"/>
              </w:rPr>
              <w:t>2</w:t>
            </w:r>
            <w:r w:rsidRPr="00F41BB5">
              <w:rPr>
                <w:sz w:val="22"/>
                <w:szCs w:val="22"/>
                <w:lang w:val="uk-UA"/>
              </w:rPr>
              <w:t>);</w:t>
            </w:r>
          </w:p>
          <w:p w:rsidR="00587001" w:rsidRPr="00F41BB5" w:rsidRDefault="00587001" w:rsidP="00587001">
            <w:pPr>
              <w:pStyle w:val="52"/>
              <w:widowControl w:val="0"/>
              <w:suppressAutoHyphens w:val="0"/>
              <w:spacing w:line="240" w:lineRule="auto"/>
              <w:ind w:right="113"/>
              <w:contextualSpacing/>
              <w:jc w:val="both"/>
              <w:rPr>
                <w:rFonts w:ascii="Times New Roman" w:hAnsi="Times New Roman" w:cs="Times New Roman"/>
                <w:color w:val="auto"/>
                <w:lang w:val="uk-UA"/>
              </w:rPr>
            </w:pPr>
            <w:r w:rsidRPr="00F41BB5">
              <w:rPr>
                <w:rFonts w:ascii="Times New Roman" w:hAnsi="Times New Roman" w:cs="Times New Roman"/>
                <w:color w:val="auto"/>
                <w:lang w:val="uk-UA"/>
              </w:rPr>
              <w:t xml:space="preserve">    - Інформація про необхідні технічні, якісні та кількісні характеристики предмета закупівлі, а саме - </w:t>
            </w:r>
            <w:r w:rsidRPr="00F41BB5">
              <w:rPr>
                <w:rFonts w:ascii="Times New Roman" w:hAnsi="Times New Roman" w:cs="Times New Roman"/>
                <w:b/>
                <w:color w:val="auto"/>
                <w:lang w:val="uk-UA"/>
              </w:rPr>
              <w:t>згода з умовами та вимогами, які визначені у технічному завданні</w:t>
            </w:r>
            <w:r w:rsidRPr="00F41BB5">
              <w:rPr>
                <w:rFonts w:ascii="Times New Roman" w:hAnsi="Times New Roman" w:cs="Times New Roman"/>
                <w:color w:val="auto"/>
                <w:lang w:val="uk-UA"/>
              </w:rPr>
              <w:t xml:space="preserve"> (</w:t>
            </w:r>
            <w:r w:rsidRPr="00F41BB5">
              <w:rPr>
                <w:rFonts w:ascii="Times New Roman" w:hAnsi="Times New Roman" w:cs="Times New Roman"/>
                <w:b/>
                <w:color w:val="auto"/>
                <w:lang w:val="uk-UA"/>
              </w:rPr>
              <w:t xml:space="preserve">згідно Додатку </w:t>
            </w:r>
            <w:r w:rsidR="0005446C" w:rsidRPr="00F41BB5">
              <w:rPr>
                <w:rFonts w:ascii="Times New Roman" w:hAnsi="Times New Roman" w:cs="Times New Roman"/>
                <w:b/>
                <w:color w:val="auto"/>
                <w:lang w:val="uk-UA"/>
              </w:rPr>
              <w:t>3</w:t>
            </w:r>
            <w:r w:rsidRPr="00F41BB5">
              <w:rPr>
                <w:rFonts w:ascii="Times New Roman" w:hAnsi="Times New Roman" w:cs="Times New Roman"/>
                <w:color w:val="auto"/>
                <w:lang w:val="uk-UA"/>
              </w:rPr>
              <w:t>) та гарантування їх виконання у вигляді підписаної технічного завдання або у вигляді довідки в довільній формі.</w:t>
            </w:r>
          </w:p>
          <w:p w:rsidR="00587001" w:rsidRPr="00F41BB5" w:rsidRDefault="00587001" w:rsidP="00587001">
            <w:pPr>
              <w:pStyle w:val="52"/>
              <w:widowControl w:val="0"/>
              <w:suppressAutoHyphens w:val="0"/>
              <w:spacing w:line="240" w:lineRule="auto"/>
              <w:ind w:right="113"/>
              <w:contextualSpacing/>
              <w:jc w:val="both"/>
              <w:rPr>
                <w:rFonts w:ascii="Times New Roman" w:hAnsi="Times New Roman" w:cs="Times New Roman"/>
                <w:color w:val="auto"/>
                <w:lang w:val="uk-UA"/>
              </w:rPr>
            </w:pPr>
            <w:r w:rsidRPr="00F41BB5">
              <w:rPr>
                <w:rFonts w:ascii="Times New Roman" w:eastAsia="Times New Roman" w:hAnsi="Times New Roman" w:cs="Times New Roman"/>
                <w:color w:val="auto"/>
                <w:lang w:val="uk-UA"/>
              </w:rPr>
              <w:t xml:space="preserve">     - інформаційний лист з відомостями про Учасника (згідно </w:t>
            </w:r>
            <w:r w:rsidR="0005446C" w:rsidRPr="00F41BB5">
              <w:rPr>
                <w:rFonts w:ascii="Times New Roman" w:hAnsi="Times New Roman" w:cs="Times New Roman"/>
                <w:b/>
                <w:color w:val="auto"/>
                <w:lang w:val="uk-UA"/>
              </w:rPr>
              <w:t>Додатку 1</w:t>
            </w:r>
            <w:r w:rsidRPr="00F41BB5">
              <w:rPr>
                <w:rFonts w:ascii="Times New Roman" w:hAnsi="Times New Roman" w:cs="Times New Roman"/>
                <w:b/>
                <w:color w:val="auto"/>
                <w:lang w:val="uk-UA"/>
              </w:rPr>
              <w:t>)</w:t>
            </w:r>
            <w:r w:rsidRPr="00F41BB5">
              <w:rPr>
                <w:rFonts w:ascii="Times New Roman" w:eastAsia="Times New Roman" w:hAnsi="Times New Roman" w:cs="Times New Roman"/>
                <w:color w:val="auto"/>
                <w:lang w:val="uk-UA"/>
              </w:rPr>
              <w:t>;</w:t>
            </w:r>
          </w:p>
          <w:p w:rsidR="00587001" w:rsidRPr="00F41BB5" w:rsidRDefault="00587001" w:rsidP="00587001">
            <w:pPr>
              <w:pStyle w:val="52"/>
              <w:widowControl w:val="0"/>
              <w:suppressAutoHyphens w:val="0"/>
              <w:spacing w:line="240" w:lineRule="auto"/>
              <w:ind w:right="113"/>
              <w:contextualSpacing/>
              <w:jc w:val="both"/>
              <w:rPr>
                <w:rFonts w:ascii="Times New Roman" w:hAnsi="Times New Roman" w:cs="Times New Roman"/>
                <w:color w:val="auto"/>
                <w:lang w:val="uk-UA"/>
              </w:rPr>
            </w:pPr>
            <w:r w:rsidRPr="00F41BB5">
              <w:rPr>
                <w:rFonts w:ascii="Times New Roman" w:hAnsi="Times New Roman" w:cs="Times New Roman"/>
                <w:b/>
                <w:color w:val="auto"/>
                <w:lang w:val="uk-UA" w:eastAsia="zh-CN"/>
              </w:rPr>
              <w:t xml:space="preserve">    - л</w:t>
            </w:r>
            <w:r w:rsidRPr="00F41BB5">
              <w:rPr>
                <w:rFonts w:ascii="Times New Roman" w:hAnsi="Times New Roman" w:cs="Times New Roman"/>
                <w:b/>
                <w:color w:val="auto"/>
                <w:lang w:val="uk-UA"/>
              </w:rPr>
              <w:t>ист-згоду на обробку персональних даних посадової особи учасника</w:t>
            </w:r>
            <w:r w:rsidRPr="00F41BB5">
              <w:rPr>
                <w:rFonts w:ascii="Times New Roman" w:hAnsi="Times New Roman" w:cs="Times New Roman"/>
                <w:color w:val="auto"/>
                <w:lang w:val="uk-UA"/>
              </w:rPr>
              <w:t>, що вповноважена на підписання документів тендерної пропозиції та договору про закупівлю.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587001" w:rsidRPr="00F41BB5" w:rsidRDefault="00587001" w:rsidP="00587001">
            <w:pPr>
              <w:pStyle w:val="52"/>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rPr>
            </w:pPr>
            <w:r w:rsidRPr="00F41BB5">
              <w:rPr>
                <w:rFonts w:ascii="Times New Roman" w:hAnsi="Times New Roman" w:cs="Times New Roman"/>
                <w:color w:val="auto"/>
                <w:lang w:val="uk-UA"/>
              </w:rPr>
              <w:t xml:space="preserve">    - </w:t>
            </w:r>
            <w:r w:rsidRPr="00F41BB5">
              <w:rPr>
                <w:rFonts w:ascii="Times New Roman" w:hAnsi="Times New Roman" w:cs="Times New Roman"/>
                <w:color w:val="auto"/>
              </w:rPr>
              <w:t xml:space="preserve">належним чином завірену </w:t>
            </w:r>
            <w:r w:rsidRPr="00F41BB5">
              <w:rPr>
                <w:rFonts w:ascii="Times New Roman" w:hAnsi="Times New Roman" w:cs="Times New Roman"/>
                <w:b/>
                <w:color w:val="auto"/>
              </w:rPr>
              <w:t>копію або оригінал статуту</w:t>
            </w:r>
            <w:r w:rsidRPr="00F41BB5">
              <w:rPr>
                <w:rFonts w:ascii="Times New Roman" w:hAnsi="Times New Roman" w:cs="Times New Roman"/>
                <w:color w:val="auto"/>
              </w:rPr>
              <w:t xml:space="preserve">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w:t>
            </w:r>
            <w:r w:rsidRPr="00F41BB5">
              <w:rPr>
                <w:rFonts w:ascii="Times New Roman" w:hAnsi="Times New Roman" w:cs="Times New Roman"/>
                <w:b/>
                <w:color w:val="auto"/>
              </w:rPr>
              <w:t>лист учасника в якому обов’язково зазначається код доступу</w:t>
            </w:r>
            <w:r w:rsidRPr="00F41BB5">
              <w:rPr>
                <w:rFonts w:ascii="Times New Roman" w:hAnsi="Times New Roman" w:cs="Times New Roman"/>
                <w:color w:val="auto"/>
              </w:rPr>
              <w:t xml:space="preserve"> за яким можливо здійснити пошук установчих документів юридичної особи (Статуту та/або останніх змін до Статуту (нова редакція); </w:t>
            </w:r>
          </w:p>
          <w:p w:rsidR="00587001" w:rsidRPr="00F41BB5" w:rsidRDefault="00587001" w:rsidP="00587001">
            <w:pPr>
              <w:pStyle w:val="52"/>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rPr>
            </w:pPr>
            <w:r w:rsidRPr="00F41BB5">
              <w:rPr>
                <w:rFonts w:ascii="Times New Roman" w:hAnsi="Times New Roman" w:cs="Times New Roman"/>
                <w:color w:val="auto"/>
                <w:lang w:val="uk-UA"/>
              </w:rPr>
              <w:t xml:space="preserve">    - </w:t>
            </w:r>
            <w:r w:rsidRPr="00F41BB5">
              <w:rPr>
                <w:rFonts w:ascii="Times New Roman" w:hAnsi="Times New Roman" w:cs="Times New Roman"/>
                <w:b/>
                <w:color w:val="auto"/>
                <w:lang w:val="uk-UA"/>
              </w:rPr>
              <w:t>гарантійний лист</w:t>
            </w:r>
            <w:r w:rsidRPr="00F41BB5">
              <w:rPr>
                <w:rFonts w:ascii="Times New Roman" w:hAnsi="Times New Roman" w:cs="Times New Roman"/>
                <w:color w:val="auto"/>
                <w:lang w:val="uk-UA"/>
              </w:rPr>
              <w:t xml:space="preserve"> Учасника про те, що поданий ним Статут є таким, що відповідає тому чинному Статуту Учасника зареєстрованому відповідно до чинного законодавства України;</w:t>
            </w:r>
          </w:p>
          <w:p w:rsidR="00587001" w:rsidRPr="00F41BB5" w:rsidRDefault="00587001" w:rsidP="00587001">
            <w:pPr>
              <w:pStyle w:val="52"/>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rPr>
            </w:pPr>
            <w:r w:rsidRPr="00F41BB5">
              <w:rPr>
                <w:rFonts w:ascii="Times New Roman" w:hAnsi="Times New Roman" w:cs="Times New Roman"/>
                <w:color w:val="auto"/>
                <w:lang w:val="uk-UA"/>
              </w:rPr>
              <w:t xml:space="preserve">    - </w:t>
            </w:r>
            <w:r w:rsidRPr="00F41BB5">
              <w:rPr>
                <w:rFonts w:ascii="Times New Roman" w:hAnsi="Times New Roman" w:cs="Times New Roman"/>
                <w:b/>
                <w:color w:val="auto"/>
                <w:lang w:val="uk-UA"/>
              </w:rPr>
              <w:t>лист-повідомлення про внесення інформації про кінцевого бенефіціара в ЄДР</w:t>
            </w:r>
            <w:r w:rsidRPr="00F41BB5">
              <w:rPr>
                <w:rFonts w:ascii="Times New Roman" w:hAnsi="Times New Roman" w:cs="Times New Roman"/>
                <w:color w:val="auto"/>
                <w:lang w:val="uk-UA"/>
              </w:rPr>
              <w:t>.</w:t>
            </w:r>
          </w:p>
          <w:p w:rsidR="00587001" w:rsidRPr="00F41BB5" w:rsidRDefault="00587001" w:rsidP="00587001">
            <w:pPr>
              <w:pStyle w:val="52"/>
              <w:widowControl w:val="0"/>
              <w:suppressAutoHyphens w:val="0"/>
              <w:spacing w:line="240" w:lineRule="auto"/>
              <w:ind w:right="113"/>
              <w:contextualSpacing/>
              <w:jc w:val="both"/>
              <w:rPr>
                <w:rFonts w:ascii="Times New Roman" w:eastAsia="Times New Roman" w:hAnsi="Times New Roman" w:cs="Times New Roman"/>
                <w:color w:val="auto"/>
                <w:lang w:val="uk-UA"/>
              </w:rPr>
            </w:pPr>
            <w:r w:rsidRPr="00F41BB5">
              <w:rPr>
                <w:rFonts w:ascii="Times New Roman" w:hAnsi="Times New Roman" w:cs="Times New Roman"/>
                <w:color w:val="auto"/>
                <w:lang w:val="uk-UA" w:eastAsia="en-US"/>
              </w:rPr>
              <w:t xml:space="preserve">    - довідка (и), видана (і) банківськими установами, у яких обслуговується учасник, про наявність поточних рахунків та про відсутність простроченої заборгованості по сплаті відсотків за кредитами (</w:t>
            </w:r>
            <w:r w:rsidRPr="00F41BB5">
              <w:rPr>
                <w:rFonts w:ascii="Times New Roman" w:hAnsi="Times New Roman" w:cs="Times New Roman"/>
                <w:b/>
                <w:color w:val="auto"/>
                <w:lang w:val="uk-UA" w:eastAsia="en-US"/>
              </w:rPr>
              <w:t xml:space="preserve">видані </w:t>
            </w:r>
            <w:r w:rsidRPr="00F41BB5">
              <w:rPr>
                <w:rFonts w:ascii="Times New Roman" w:hAnsi="Times New Roman" w:cs="Times New Roman"/>
                <w:b/>
                <w:color w:val="auto"/>
                <w:lang w:val="uk-UA"/>
              </w:rPr>
              <w:t>не раніше дати оголошення процедури закупівлі</w:t>
            </w:r>
            <w:r w:rsidRPr="00F41BB5">
              <w:rPr>
                <w:rFonts w:ascii="Times New Roman" w:hAnsi="Times New Roman" w:cs="Times New Roman"/>
                <w:color w:val="auto"/>
                <w:lang w:val="uk-UA" w:eastAsia="en-US"/>
              </w:rPr>
              <w:t>). У разі наявності кількох рахунків або обслуговування учасника більш ніж однією банківською установою – довідка надається кожною установою за всіма відкритими рахунками.</w:t>
            </w:r>
          </w:p>
          <w:p w:rsidR="00587001" w:rsidRPr="00F41BB5" w:rsidRDefault="00587001" w:rsidP="00587001">
            <w:pPr>
              <w:pStyle w:val="52"/>
              <w:widowControl w:val="0"/>
              <w:suppressAutoHyphens w:val="0"/>
              <w:spacing w:line="240" w:lineRule="auto"/>
              <w:ind w:right="113"/>
              <w:contextualSpacing/>
              <w:jc w:val="both"/>
              <w:rPr>
                <w:rFonts w:ascii="Times New Roman" w:eastAsia="Times New Roman" w:hAnsi="Times New Roman" w:cs="Times New Roman"/>
                <w:color w:val="auto"/>
                <w:lang w:val="uk-UA"/>
              </w:rPr>
            </w:pPr>
            <w:r w:rsidRPr="00F41BB5">
              <w:rPr>
                <w:rFonts w:ascii="Times New Roman" w:eastAsia="Times New Roman" w:hAnsi="Times New Roman" w:cs="Times New Roman"/>
                <w:color w:val="auto"/>
                <w:lang w:val="uk-UA"/>
              </w:rPr>
              <w:t xml:space="preserve">     -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587001" w:rsidRPr="00F41BB5" w:rsidRDefault="00587001" w:rsidP="00587001">
            <w:pPr>
              <w:pStyle w:val="52"/>
              <w:widowControl w:val="0"/>
              <w:suppressAutoHyphens w:val="0"/>
              <w:spacing w:line="240" w:lineRule="auto"/>
              <w:ind w:right="113"/>
              <w:contextualSpacing/>
              <w:jc w:val="both"/>
              <w:rPr>
                <w:rFonts w:ascii="Times New Roman" w:hAnsi="Times New Roman" w:cs="Times New Roman"/>
                <w:b/>
                <w:color w:val="auto"/>
                <w:lang w:val="uk-UA" w:eastAsia="en-US"/>
              </w:rPr>
            </w:pPr>
            <w:r w:rsidRPr="00F41BB5">
              <w:rPr>
                <w:rFonts w:ascii="Times New Roman" w:eastAsia="Times New Roman" w:hAnsi="Times New Roman" w:cs="Times New Roman"/>
                <w:b/>
                <w:color w:val="auto"/>
                <w:lang w:val="uk-UA"/>
              </w:rPr>
              <w:t xml:space="preserve">     - гарантійний лист учасника про надання згоди на відтермінування оплати за надані послуги до 90 календарних днів.</w:t>
            </w:r>
          </w:p>
          <w:p w:rsidR="0037528E" w:rsidRPr="00F41BB5" w:rsidRDefault="00587001" w:rsidP="0037528E">
            <w:pPr>
              <w:pStyle w:val="52"/>
              <w:widowControl w:val="0"/>
              <w:suppressAutoHyphens w:val="0"/>
              <w:spacing w:line="240" w:lineRule="auto"/>
              <w:ind w:right="113"/>
              <w:contextualSpacing/>
              <w:jc w:val="both"/>
              <w:rPr>
                <w:rFonts w:ascii="Times New Roman" w:hAnsi="Times New Roman" w:cs="Times New Roman"/>
                <w:b/>
                <w:lang w:val="uk-UA" w:eastAsia="zh-CN"/>
              </w:rPr>
            </w:pPr>
            <w:r w:rsidRPr="00F41BB5">
              <w:rPr>
                <w:rFonts w:ascii="Times New Roman" w:hAnsi="Times New Roman" w:cs="Times New Roman"/>
                <w:color w:val="auto"/>
                <w:lang w:val="uk-UA"/>
              </w:rPr>
              <w:t xml:space="preserve">    -</w:t>
            </w:r>
            <w:r w:rsidR="0037528E" w:rsidRPr="00F41BB5">
              <w:rPr>
                <w:rFonts w:ascii="Times New Roman" w:hAnsi="Times New Roman" w:cs="Times New Roman"/>
                <w:color w:val="auto"/>
                <w:lang w:val="uk-UA"/>
              </w:rPr>
              <w:t xml:space="preserve"> </w:t>
            </w:r>
            <w:r w:rsidR="0037528E" w:rsidRPr="00D12557">
              <w:rPr>
                <w:rFonts w:ascii="Times New Roman" w:hAnsi="Times New Roman" w:cs="Times New Roman"/>
                <w:b/>
                <w:lang w:val="uk-UA"/>
              </w:rPr>
              <w:t xml:space="preserve">Гарантійний лист </w:t>
            </w:r>
            <w:r w:rsidR="0037528E" w:rsidRPr="00D12557">
              <w:rPr>
                <w:rFonts w:ascii="Times New Roman" w:hAnsi="Times New Roman" w:cs="Times New Roman"/>
                <w:lang w:val="uk-UA"/>
              </w:rPr>
              <w:t xml:space="preserve">про те, що учасник </w:t>
            </w:r>
            <w:r w:rsidR="0037528E" w:rsidRPr="00F41BB5">
              <w:rPr>
                <w:rFonts w:ascii="Times New Roman" w:hAnsi="Times New Roman" w:cs="Times New Roman"/>
                <w:lang w:val="uk-UA"/>
              </w:rPr>
              <w:t xml:space="preserve">не є </w:t>
            </w:r>
            <w:r w:rsidR="0037528E" w:rsidRPr="00F41BB5">
              <w:rPr>
                <w:rFonts w:ascii="Times New Roman" w:hAnsi="Times New Roman" w:cs="Times New Roman"/>
                <w:bdr w:val="none" w:sz="0" w:space="0" w:color="auto" w:frame="1"/>
                <w:lang w:val="uk-UA" w:eastAsia="uk-UA"/>
              </w:rPr>
              <w:t xml:space="preserve">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Білорусь/Ісламської Республіки Іран; юридичною особою, створеною та зареєстрованою відповідно до законодавства України, </w:t>
            </w:r>
            <w:r w:rsidR="0037528E" w:rsidRPr="00F41BB5">
              <w:rPr>
                <w:rFonts w:ascii="Times New Roman" w:hAnsi="Times New Roman" w:cs="Times New Roman"/>
                <w:bdr w:val="none" w:sz="0" w:space="0" w:color="auto" w:frame="1"/>
                <w:lang w:val="uk-UA" w:eastAsia="uk-UA"/>
              </w:rPr>
              <w:lastRenderedPageBreak/>
              <w:t xml:space="preserve">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Білорусь/Ісламської Республіки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w:t>
            </w:r>
            <w:r w:rsidR="0037528E" w:rsidRPr="00F41BB5">
              <w:rPr>
                <w:rFonts w:ascii="Times New Roman" w:hAnsi="Times New Roman" w:cs="Times New Roman"/>
                <w:lang w:val="uk-UA" w:eastAsia="zh-CN"/>
              </w:rPr>
              <w:t>крім випадків, коли активи в установленому законодавством порядку передані в управління АРМА; або пропонує в тендерній пропозиції товари походженням з</w:t>
            </w:r>
            <w:r w:rsidR="0037528E" w:rsidRPr="00F41BB5">
              <w:rPr>
                <w:rFonts w:ascii="Times New Roman" w:hAnsi="Times New Roman" w:cs="Times New Roman"/>
                <w:b/>
                <w:lang w:val="uk-UA" w:eastAsia="zh-CN"/>
              </w:rPr>
              <w:t xml:space="preserve"> </w:t>
            </w:r>
            <w:r w:rsidR="0037528E" w:rsidRPr="00F41BB5">
              <w:rPr>
                <w:rFonts w:ascii="Times New Roman" w:hAnsi="Times New Roman" w:cs="Times New Roman"/>
                <w:lang w:val="uk-UA"/>
              </w:rPr>
              <w:t>р</w:t>
            </w:r>
            <w:r w:rsidR="0037528E" w:rsidRPr="00D12557">
              <w:rPr>
                <w:rFonts w:ascii="Times New Roman" w:hAnsi="Times New Roman" w:cs="Times New Roman"/>
                <w:lang w:val="uk-UA"/>
              </w:rPr>
              <w:t xml:space="preserve">осійської </w:t>
            </w:r>
            <w:r w:rsidR="0037528E" w:rsidRPr="00F41BB5">
              <w:rPr>
                <w:rFonts w:ascii="Times New Roman" w:hAnsi="Times New Roman" w:cs="Times New Roman"/>
                <w:lang w:val="uk-UA"/>
              </w:rPr>
              <w:t>ф</w:t>
            </w:r>
            <w:r w:rsidR="0037528E" w:rsidRPr="00D12557">
              <w:rPr>
                <w:rFonts w:ascii="Times New Roman" w:hAnsi="Times New Roman" w:cs="Times New Roman"/>
                <w:lang w:val="uk-UA"/>
              </w:rPr>
              <w:t>едерації/Республіки Білорусь</w:t>
            </w:r>
            <w:r w:rsidR="0037528E" w:rsidRPr="00F41BB5">
              <w:rPr>
                <w:rFonts w:ascii="Times New Roman" w:hAnsi="Times New Roman" w:cs="Times New Roman"/>
                <w:lang w:val="uk-UA"/>
              </w:rPr>
              <w:t>/</w:t>
            </w:r>
            <w:r w:rsidR="0037528E" w:rsidRPr="00F41BB5">
              <w:rPr>
                <w:rFonts w:ascii="Times New Roman" w:hAnsi="Times New Roman" w:cs="Times New Roman"/>
                <w:bdr w:val="none" w:sz="0" w:space="0" w:color="auto" w:frame="1"/>
                <w:lang w:val="uk-UA" w:eastAsia="uk-UA"/>
              </w:rPr>
              <w:t xml:space="preserve"> Ісламської Республіки Іран (за винятком товарів походженням з </w:t>
            </w:r>
            <w:r w:rsidR="0037528E" w:rsidRPr="00F41BB5">
              <w:rPr>
                <w:rFonts w:ascii="Times New Roman" w:hAnsi="Times New Roman" w:cs="Times New Roman"/>
                <w:lang w:val="uk-UA"/>
              </w:rPr>
              <w:t>Р</w:t>
            </w:r>
            <w:r w:rsidR="0037528E" w:rsidRPr="00D12557">
              <w:rPr>
                <w:rFonts w:ascii="Times New Roman" w:hAnsi="Times New Roman" w:cs="Times New Roman"/>
                <w:lang w:val="uk-UA"/>
              </w:rPr>
              <w:t xml:space="preserve">осійської </w:t>
            </w:r>
            <w:r w:rsidR="0037528E" w:rsidRPr="00F41BB5">
              <w:rPr>
                <w:rFonts w:ascii="Times New Roman" w:hAnsi="Times New Roman" w:cs="Times New Roman"/>
                <w:lang w:val="uk-UA"/>
              </w:rPr>
              <w:t>Ф</w:t>
            </w:r>
            <w:r w:rsidR="0037528E" w:rsidRPr="00D12557">
              <w:rPr>
                <w:rFonts w:ascii="Times New Roman" w:hAnsi="Times New Roman" w:cs="Times New Roman"/>
                <w:lang w:val="uk-UA"/>
              </w:rPr>
              <w:t>едерації/Республіки Білорусь</w:t>
            </w:r>
            <w:r w:rsidR="0037528E" w:rsidRPr="00F41BB5">
              <w:rPr>
                <w:rFonts w:ascii="Times New Roman" w:hAnsi="Times New Roman" w:cs="Times New Roman"/>
                <w:lang w:val="uk-UA"/>
              </w:rPr>
              <w:t>/</w:t>
            </w:r>
            <w:r w:rsidR="0037528E" w:rsidRPr="00F41BB5">
              <w:rPr>
                <w:rFonts w:ascii="Times New Roman" w:hAnsi="Times New Roman" w:cs="Times New Roman"/>
                <w:bdr w:val="none" w:sz="0" w:space="0" w:color="auto" w:frame="1"/>
                <w:lang w:val="uk-UA" w:eastAsia="uk-UA"/>
              </w:rPr>
              <w:t xml:space="preserve"> Ісламської Республіки Іран,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закуівель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87001" w:rsidRPr="00F41BB5" w:rsidRDefault="00587001" w:rsidP="00587001">
            <w:pPr>
              <w:pStyle w:val="52"/>
              <w:widowControl w:val="0"/>
              <w:suppressAutoHyphens w:val="0"/>
              <w:spacing w:line="240" w:lineRule="auto"/>
              <w:ind w:right="113"/>
              <w:contextualSpacing/>
              <w:jc w:val="both"/>
              <w:rPr>
                <w:rFonts w:ascii="Times New Roman" w:eastAsia="Times New Roman" w:hAnsi="Times New Roman" w:cs="Times New Roman"/>
                <w:color w:val="auto"/>
                <w:lang w:val="uk-UA"/>
              </w:rPr>
            </w:pPr>
            <w:r w:rsidRPr="00F41BB5">
              <w:rPr>
                <w:rFonts w:ascii="Times New Roman" w:hAnsi="Times New Roman" w:cs="Times New Roman"/>
                <w:color w:val="auto"/>
                <w:lang w:val="uk-UA"/>
              </w:rPr>
              <w:t xml:space="preserve">   - </w:t>
            </w:r>
            <w:r w:rsidRPr="00F41BB5">
              <w:rPr>
                <w:rFonts w:ascii="Times New Roman" w:hAnsi="Times New Roman" w:cs="Times New Roman"/>
                <w:b/>
                <w:color w:val="auto"/>
                <w:lang w:val="uk-UA"/>
              </w:rPr>
              <w:t>гарантійний лист</w:t>
            </w:r>
            <w:r w:rsidRPr="00F41BB5">
              <w:rPr>
                <w:rFonts w:ascii="Times New Roman" w:hAnsi="Times New Roman" w:cs="Times New Roman"/>
                <w:color w:val="auto"/>
                <w:lang w:val="uk-UA"/>
              </w:rPr>
              <w:t xml:space="preserve"> Учасника про те, що подана ним інформація та документи тендерної пропозиції є оригінальними та достовірними.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587001" w:rsidRPr="00F41BB5" w:rsidRDefault="00587001" w:rsidP="00587001">
            <w:pPr>
              <w:pStyle w:val="52"/>
              <w:widowControl w:val="0"/>
              <w:suppressAutoHyphens w:val="0"/>
              <w:spacing w:line="240" w:lineRule="auto"/>
              <w:ind w:right="113"/>
              <w:jc w:val="both"/>
              <w:rPr>
                <w:rFonts w:ascii="Times New Roman" w:eastAsia="Times New Roman" w:hAnsi="Times New Roman" w:cs="Times New Roman"/>
                <w:color w:val="auto"/>
                <w:lang w:val="uk-UA"/>
              </w:rPr>
            </w:pPr>
            <w:r w:rsidRPr="00F41BB5">
              <w:rPr>
                <w:rFonts w:ascii="Times New Roman" w:hAnsi="Times New Roman" w:cs="Times New Roman"/>
                <w:color w:val="auto"/>
                <w:lang w:val="uk-UA"/>
              </w:rPr>
              <w:t xml:space="preserve">    - </w:t>
            </w:r>
            <w:r w:rsidRPr="00F41BB5">
              <w:rPr>
                <w:rFonts w:ascii="Times New Roman" w:hAnsi="Times New Roman" w:cs="Times New Roman"/>
                <w:color w:val="auto"/>
              </w:rPr>
              <w:t>інших документів, необхідність подання яких у складі тендерної пропозиції передбачена умовами цієї документації.</w:t>
            </w:r>
          </w:p>
          <w:p w:rsidR="00587001" w:rsidRPr="00F41BB5" w:rsidRDefault="00587001" w:rsidP="00587001">
            <w:pPr>
              <w:pStyle w:val="af0"/>
              <w:jc w:val="both"/>
              <w:rPr>
                <w:sz w:val="22"/>
                <w:szCs w:val="22"/>
                <w:lang w:val="uk-UA"/>
              </w:rPr>
            </w:pPr>
            <w:r w:rsidRPr="00F41BB5">
              <w:rPr>
                <w:sz w:val="22"/>
                <w:szCs w:val="22"/>
                <w:lang w:val="uk-UA"/>
              </w:rPr>
              <w:t>-------------------------------------------------------------------------------------------</w:t>
            </w:r>
          </w:p>
          <w:p w:rsidR="00587001" w:rsidRPr="00F41BB5" w:rsidRDefault="00587001" w:rsidP="001135BB">
            <w:pPr>
              <w:spacing w:after="0" w:line="240" w:lineRule="auto"/>
              <w:ind w:right="215"/>
              <w:jc w:val="both"/>
              <w:rPr>
                <w:rFonts w:ascii="Times New Roman" w:hAnsi="Times New Roman" w:cs="Times New Roman"/>
                <w:b/>
                <w:color w:val="auto"/>
                <w:lang w:val="uk-UA"/>
              </w:rPr>
            </w:pPr>
            <w:r w:rsidRPr="00F41BB5">
              <w:rPr>
                <w:rFonts w:ascii="Times New Roman" w:hAnsi="Times New Roman" w:cs="Times New Roman"/>
                <w:b/>
                <w:color w:val="auto"/>
                <w:lang w:val="uk-UA"/>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w:t>
            </w:r>
          </w:p>
          <w:p w:rsidR="00587001" w:rsidRPr="00F41BB5" w:rsidRDefault="00587001" w:rsidP="001135BB">
            <w:pPr>
              <w:spacing w:after="0" w:line="240" w:lineRule="auto"/>
              <w:ind w:right="215"/>
              <w:jc w:val="both"/>
              <w:rPr>
                <w:rFonts w:ascii="Times New Roman" w:hAnsi="Times New Roman" w:cs="Times New Roman"/>
                <w:b/>
                <w:bCs/>
                <w:color w:val="auto"/>
                <w:lang w:val="uk-UA"/>
              </w:rPr>
            </w:pPr>
            <w:r w:rsidRPr="00F41BB5">
              <w:rPr>
                <w:rFonts w:ascii="Times New Roman" w:hAnsi="Times New Roman" w:cs="Times New Roman"/>
                <w:b/>
                <w:bCs/>
                <w:color w:val="auto"/>
                <w:lang w:val="uk-UA"/>
              </w:rPr>
              <w:t xml:space="preserve">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(автентифікацію): після внесення інформації в електронні поля на неї накладається КЕП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rsidR="00587001" w:rsidRPr="00F41BB5" w:rsidRDefault="00587001" w:rsidP="001135BB">
            <w:pPr>
              <w:spacing w:after="0" w:line="240" w:lineRule="auto"/>
              <w:ind w:right="215"/>
              <w:jc w:val="both"/>
              <w:rPr>
                <w:rFonts w:ascii="Times New Roman" w:hAnsi="Times New Roman" w:cs="Times New Roman"/>
                <w:b/>
                <w:color w:val="auto"/>
              </w:rPr>
            </w:pPr>
            <w:r w:rsidRPr="00F41BB5">
              <w:rPr>
                <w:rFonts w:ascii="Times New Roman" w:hAnsi="Times New Roman" w:cs="Times New Roman"/>
                <w:b/>
                <w:color w:val="auto"/>
                <w:lang w:val="uk-UA"/>
              </w:rPr>
              <w:t xml:space="preserve">       </w:t>
            </w:r>
            <w:r w:rsidRPr="00F41BB5">
              <w:rPr>
                <w:rFonts w:ascii="Times New Roman" w:hAnsi="Times New Roman" w:cs="Times New Roman"/>
                <w:b/>
                <w:color w:val="auto"/>
              </w:rPr>
              <w:t xml:space="preserve">Створити та підписати електронний документ за допомогою КЕП можна за допомогою загальнодоступних програмних комплексів, наприклад: </w:t>
            </w:r>
            <w:hyperlink r:id="rId6" w:history="1">
              <w:r w:rsidRPr="00F41BB5">
                <w:rPr>
                  <w:rStyle w:val="a8"/>
                  <w:rFonts w:ascii="Times New Roman" w:hAnsi="Times New Roman" w:cs="Times New Roman"/>
                  <w:b/>
                  <w:color w:val="auto"/>
                </w:rPr>
                <w:t>https://acskidd.gov.ua/sign</w:t>
              </w:r>
            </w:hyperlink>
            <w:r w:rsidRPr="00F41BB5">
              <w:rPr>
                <w:rFonts w:ascii="Times New Roman" w:hAnsi="Times New Roman" w:cs="Times New Roman"/>
                <w:b/>
                <w:color w:val="auto"/>
              </w:rPr>
              <w:t>.</w:t>
            </w:r>
          </w:p>
          <w:p w:rsidR="00587001" w:rsidRPr="00F41BB5" w:rsidRDefault="00587001" w:rsidP="001135BB">
            <w:pPr>
              <w:widowControl w:val="0"/>
              <w:spacing w:after="0" w:line="240" w:lineRule="auto"/>
              <w:ind w:right="215"/>
              <w:jc w:val="both"/>
              <w:rPr>
                <w:rFonts w:ascii="Times New Roman" w:hAnsi="Times New Roman" w:cs="Times New Roman"/>
                <w:b/>
                <w:color w:val="auto"/>
                <w:lang w:val="uk-UA"/>
              </w:rPr>
            </w:pPr>
            <w:r w:rsidRPr="00F41BB5">
              <w:rPr>
                <w:rFonts w:ascii="Times New Roman" w:hAnsi="Times New Roman" w:cs="Times New Roman"/>
                <w:b/>
                <w:color w:val="auto"/>
                <w:lang w:val="uk-UA"/>
              </w:rPr>
              <w:t xml:space="preserve">       Вважатиметеся достатнім виконанням вимог цієї тендерної документації накладання фізичною особою-підприємцем КЕП як фізичної особи».</w:t>
            </w:r>
          </w:p>
          <w:p w:rsidR="00587001" w:rsidRPr="00F41BB5" w:rsidRDefault="00587001" w:rsidP="00587001">
            <w:pPr>
              <w:widowControl w:val="0"/>
              <w:jc w:val="both"/>
              <w:rPr>
                <w:b/>
                <w:color w:val="auto"/>
                <w:lang w:val="uk-UA"/>
              </w:rPr>
            </w:pPr>
            <w:r w:rsidRPr="00F41BB5">
              <w:rPr>
                <w:b/>
                <w:color w:val="auto"/>
                <w:lang w:val="uk-UA"/>
              </w:rPr>
              <w:t>---------------------------------------------------------------------------------------------------</w:t>
            </w:r>
          </w:p>
          <w:p w:rsidR="001D1FEA" w:rsidRPr="00F41BB5" w:rsidRDefault="001630D0" w:rsidP="00587001">
            <w:pPr>
              <w:widowControl w:val="0"/>
              <w:jc w:val="both"/>
              <w:rPr>
                <w:rFonts w:ascii="Times New Roman" w:hAnsi="Times New Roman" w:cs="Times New Roman"/>
                <w:color w:val="auto"/>
                <w:lang w:eastAsia="en-US"/>
              </w:rPr>
            </w:pPr>
            <w:r w:rsidRPr="00F41BB5">
              <w:rPr>
                <w:rFonts w:ascii="Times New Roman" w:hAnsi="Times New Roman" w:cs="Times New Roman"/>
                <w:color w:val="auto"/>
                <w:lang w:val="uk-UA" w:eastAsia="en-US"/>
              </w:rPr>
              <w:t xml:space="preserve">       </w:t>
            </w:r>
            <w:r w:rsidR="001D1FEA" w:rsidRPr="00F41BB5">
              <w:rPr>
                <w:rFonts w:ascii="Times New Roman" w:hAnsi="Times New Roman" w:cs="Times New Roman"/>
                <w:color w:val="auto"/>
                <w:lang w:eastAsia="en-US"/>
              </w:rPr>
              <w:t xml:space="preserve">Кожен учасник має право подати тільки одну тендерну пропозицію (у тому числі до визначеної в тендерній документації </w:t>
            </w:r>
            <w:r w:rsidR="001D1FEA" w:rsidRPr="00F41BB5">
              <w:rPr>
                <w:rFonts w:ascii="Times New Roman" w:hAnsi="Times New Roman" w:cs="Times New Roman"/>
                <w:color w:val="auto"/>
                <w:lang w:eastAsia="en-US"/>
              </w:rPr>
              <w:lastRenderedPageBreak/>
              <w:t xml:space="preserve">частини предмета закупівлі (лота). </w:t>
            </w:r>
          </w:p>
          <w:p w:rsidR="001D1FEA" w:rsidRPr="00F41BB5" w:rsidRDefault="001630D0" w:rsidP="00090346">
            <w:pPr>
              <w:spacing w:before="150" w:after="150" w:line="240" w:lineRule="auto"/>
              <w:ind w:right="214"/>
              <w:jc w:val="both"/>
              <w:rPr>
                <w:rFonts w:ascii="Times New Roman" w:hAnsi="Times New Roman" w:cs="Times New Roman"/>
                <w:color w:val="auto"/>
                <w:lang w:eastAsia="en-US"/>
              </w:rPr>
            </w:pPr>
            <w:r w:rsidRPr="00F41BB5">
              <w:rPr>
                <w:rFonts w:ascii="Times New Roman" w:hAnsi="Times New Roman" w:cs="Times New Roman"/>
                <w:color w:val="auto"/>
                <w:lang w:val="uk-UA" w:eastAsia="en-US"/>
              </w:rPr>
              <w:t xml:space="preserve">       </w:t>
            </w:r>
            <w:r w:rsidR="001D1FEA" w:rsidRPr="00F41BB5">
              <w:rPr>
                <w:rFonts w:ascii="Times New Roman" w:hAnsi="Times New Roman" w:cs="Times New Roman"/>
                <w:color w:val="auto"/>
                <w:lang w:eastAsia="en-US"/>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1D1FEA" w:rsidRPr="00D12557" w:rsidRDefault="001630D0" w:rsidP="00090346">
            <w:pPr>
              <w:spacing w:before="150" w:after="150" w:line="240" w:lineRule="auto"/>
              <w:ind w:right="214"/>
              <w:jc w:val="both"/>
              <w:rPr>
                <w:rFonts w:ascii="Times New Roman" w:hAnsi="Times New Roman" w:cs="Times New Roman"/>
                <w:color w:val="auto"/>
                <w:lang w:val="uk-UA" w:eastAsia="en-US"/>
              </w:rPr>
            </w:pPr>
            <w:r w:rsidRPr="00F41BB5">
              <w:rPr>
                <w:rFonts w:ascii="Times New Roman" w:hAnsi="Times New Roman" w:cs="Times New Roman"/>
                <w:color w:val="auto"/>
                <w:lang w:val="uk-UA" w:eastAsia="en-US"/>
              </w:rPr>
              <w:t xml:space="preserve">      </w:t>
            </w:r>
            <w:r w:rsidR="001D1FEA" w:rsidRPr="00D12557">
              <w:rPr>
                <w:rFonts w:ascii="Times New Roman" w:hAnsi="Times New Roman" w:cs="Times New Roman"/>
                <w:color w:val="auto"/>
                <w:lang w:val="uk-UA" w:eastAsia="en-US"/>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1D1FEA" w:rsidRPr="00F41BB5" w:rsidRDefault="001630D0" w:rsidP="00090346">
            <w:pPr>
              <w:spacing w:before="150" w:after="150" w:line="240" w:lineRule="auto"/>
              <w:ind w:right="214"/>
              <w:jc w:val="both"/>
              <w:rPr>
                <w:rFonts w:ascii="Times New Roman" w:hAnsi="Times New Roman" w:cs="Times New Roman"/>
                <w:color w:val="auto"/>
                <w:lang w:eastAsia="en-US"/>
              </w:rPr>
            </w:pPr>
            <w:r w:rsidRPr="00F41BB5">
              <w:rPr>
                <w:rFonts w:ascii="Times New Roman" w:hAnsi="Times New Roman" w:cs="Times New Roman"/>
                <w:color w:val="auto"/>
                <w:lang w:val="uk-UA"/>
              </w:rPr>
              <w:t xml:space="preserve">      </w:t>
            </w:r>
            <w:r w:rsidR="00FB6424" w:rsidRPr="00D12557">
              <w:rPr>
                <w:rFonts w:ascii="Times New Roman" w:hAnsi="Times New Roman" w:cs="Times New Roman"/>
                <w:color w:val="auto"/>
                <w:lang w:val="uk-UA"/>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w:t>
            </w:r>
            <w:r w:rsidR="00FB6424" w:rsidRPr="00F41BB5">
              <w:rPr>
                <w:rFonts w:ascii="Times New Roman" w:hAnsi="Times New Roman" w:cs="Times New Roman"/>
                <w:color w:val="auto"/>
              </w:rPr>
              <w:t>Для забезпечення виконання цих вимог, учасники, при поданні інформації та документів тендерної пропозиції, не визначають їх як конфіденційні</w:t>
            </w:r>
            <w:r w:rsidR="001D1FEA" w:rsidRPr="00F41BB5">
              <w:rPr>
                <w:rFonts w:ascii="Times New Roman" w:hAnsi="Times New Roman" w:cs="Times New Roman"/>
                <w:color w:val="auto"/>
                <w:lang w:eastAsia="en-US"/>
              </w:rPr>
              <w:t>.</w:t>
            </w:r>
          </w:p>
          <w:p w:rsidR="001D1FEA" w:rsidRPr="00D12557" w:rsidRDefault="001630D0" w:rsidP="00090346">
            <w:pPr>
              <w:spacing w:before="150" w:after="150" w:line="240" w:lineRule="auto"/>
              <w:ind w:right="214"/>
              <w:jc w:val="both"/>
              <w:rPr>
                <w:rFonts w:ascii="Times New Roman" w:hAnsi="Times New Roman" w:cs="Times New Roman"/>
                <w:color w:val="auto"/>
                <w:lang w:val="uk-UA" w:eastAsia="en-US"/>
              </w:rPr>
            </w:pPr>
            <w:r w:rsidRPr="00F41BB5">
              <w:rPr>
                <w:rFonts w:ascii="Times New Roman" w:hAnsi="Times New Roman" w:cs="Times New Roman"/>
                <w:color w:val="auto"/>
                <w:lang w:val="uk-UA" w:eastAsia="en-US"/>
              </w:rPr>
              <w:t xml:space="preserve">      </w:t>
            </w:r>
            <w:r w:rsidR="001D1FEA" w:rsidRPr="00D12557">
              <w:rPr>
                <w:rFonts w:ascii="Times New Roman" w:hAnsi="Times New Roman" w:cs="Times New Roman"/>
                <w:color w:val="auto"/>
                <w:lang w:val="uk-UA" w:eastAsia="en-US"/>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1D1FEA" w:rsidRPr="00F41BB5" w:rsidRDefault="001D1FEA" w:rsidP="00090346">
            <w:pPr>
              <w:spacing w:before="150" w:after="150" w:line="240" w:lineRule="auto"/>
              <w:ind w:right="214"/>
              <w:jc w:val="both"/>
              <w:rPr>
                <w:rFonts w:ascii="Times New Roman" w:hAnsi="Times New Roman" w:cs="Times New Roman"/>
                <w:color w:val="auto"/>
                <w:lang w:eastAsia="en-US"/>
              </w:rPr>
            </w:pPr>
            <w:r w:rsidRPr="00F41BB5">
              <w:rPr>
                <w:rFonts w:ascii="Times New Roman" w:hAnsi="Times New Roman" w:cs="Times New Roman"/>
                <w:color w:val="auto"/>
                <w:lang w:eastAsia="en-US"/>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1D1FEA" w:rsidRPr="00F41BB5" w:rsidRDefault="001D1FEA" w:rsidP="00090346">
            <w:pPr>
              <w:spacing w:before="150" w:after="150" w:line="240" w:lineRule="auto"/>
              <w:ind w:right="214"/>
              <w:jc w:val="both"/>
              <w:rPr>
                <w:rFonts w:ascii="Times New Roman" w:hAnsi="Times New Roman" w:cs="Times New Roman"/>
                <w:color w:val="auto"/>
                <w:lang w:eastAsia="en-US"/>
              </w:rPr>
            </w:pPr>
            <w:r w:rsidRPr="00F41BB5">
              <w:rPr>
                <w:rFonts w:ascii="Times New Roman" w:hAnsi="Times New Roman" w:cs="Times New Roman"/>
                <w:color w:val="auto"/>
                <w:lang w:eastAsia="en-US"/>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1D1FEA" w:rsidRPr="00F41BB5" w:rsidRDefault="001D1FEA" w:rsidP="00090346">
            <w:pPr>
              <w:spacing w:before="150" w:after="150" w:line="240" w:lineRule="auto"/>
              <w:ind w:right="214"/>
              <w:jc w:val="both"/>
              <w:rPr>
                <w:rFonts w:ascii="Times New Roman" w:hAnsi="Times New Roman" w:cs="Times New Roman"/>
                <w:color w:val="auto"/>
                <w:lang w:eastAsia="en-US"/>
              </w:rPr>
            </w:pPr>
            <w:r w:rsidRPr="00F41BB5">
              <w:rPr>
                <w:rFonts w:ascii="Times New Roman" w:hAnsi="Times New Roman" w:cs="Times New Roman"/>
                <w:color w:val="auto"/>
                <w:lang w:eastAsia="en-US"/>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BD1FC1" w:rsidRPr="00F41BB5" w:rsidRDefault="00BD1FC1" w:rsidP="00090346">
            <w:pPr>
              <w:shd w:val="clear" w:color="auto" w:fill="FFFFFF"/>
              <w:ind w:right="214"/>
              <w:jc w:val="both"/>
              <w:rPr>
                <w:rFonts w:ascii="Times New Roman" w:hAnsi="Times New Roman" w:cs="Times New Roman"/>
                <w:color w:val="auto"/>
                <w:lang w:val="uk-UA"/>
              </w:rPr>
            </w:pPr>
            <w:r w:rsidRPr="00F41BB5">
              <w:rPr>
                <w:rFonts w:ascii="Times New Roman" w:hAnsi="Times New Roman" w:cs="Times New Roman"/>
                <w:color w:val="auto"/>
                <w:lang w:val="uk-UA"/>
              </w:rPr>
              <w:t xml:space="preserve">            Згідно наказу від 15.04.2020 </w:t>
            </w:r>
            <w:r w:rsidRPr="00F41BB5">
              <w:rPr>
                <w:rFonts w:ascii="Times New Roman" w:hAnsi="Times New Roman" w:cs="Times New Roman"/>
                <w:color w:val="auto"/>
              </w:rPr>
              <w:t>N</w:t>
            </w:r>
            <w:r w:rsidRPr="00F41BB5">
              <w:rPr>
                <w:rFonts w:ascii="Times New Roman" w:hAnsi="Times New Roman" w:cs="Times New Roman"/>
                <w:color w:val="auto"/>
                <w:lang w:val="uk-UA"/>
              </w:rPr>
              <w:t xml:space="preserve"> 710 Міністерства розвитку економіки, торгівлі та сільського господарства України, зареєстрований в Міністерстві юстиції України 29 липня 2020 р. за </w:t>
            </w:r>
            <w:r w:rsidRPr="00F41BB5">
              <w:rPr>
                <w:rFonts w:ascii="Times New Roman" w:hAnsi="Times New Roman" w:cs="Times New Roman"/>
                <w:color w:val="auto"/>
              </w:rPr>
              <w:t>N</w:t>
            </w:r>
            <w:r w:rsidRPr="00F41BB5">
              <w:rPr>
                <w:rFonts w:ascii="Times New Roman" w:hAnsi="Times New Roman" w:cs="Times New Roman"/>
                <w:color w:val="auto"/>
                <w:lang w:val="uk-UA"/>
              </w:rPr>
              <w:t xml:space="preserve"> 715/34998, «Про затвердження Переліку формальних помилок» </w:t>
            </w:r>
          </w:p>
          <w:p w:rsidR="00BD1FC1" w:rsidRPr="00F41BB5" w:rsidRDefault="00BD1FC1" w:rsidP="00BD1FC1">
            <w:pPr>
              <w:shd w:val="clear" w:color="auto" w:fill="FFFFFF"/>
              <w:jc w:val="both"/>
              <w:rPr>
                <w:rFonts w:ascii="Times New Roman" w:hAnsi="Times New Roman" w:cs="Times New Roman"/>
                <w:b/>
                <w:bCs/>
                <w:color w:val="auto"/>
                <w:u w:val="single"/>
              </w:rPr>
            </w:pPr>
            <w:r w:rsidRPr="00F41BB5">
              <w:rPr>
                <w:rFonts w:ascii="Times New Roman" w:hAnsi="Times New Roman" w:cs="Times New Roman"/>
                <w:b/>
                <w:bCs/>
                <w:color w:val="auto"/>
                <w:lang w:val="uk-UA"/>
              </w:rPr>
              <w:t xml:space="preserve">            </w:t>
            </w:r>
            <w:r w:rsidRPr="00F41BB5">
              <w:rPr>
                <w:rFonts w:ascii="Times New Roman" w:hAnsi="Times New Roman" w:cs="Times New Roman"/>
                <w:b/>
                <w:bCs/>
                <w:color w:val="auto"/>
                <w:u w:val="single"/>
              </w:rPr>
              <w:t>Перелік формальних помилок:</w:t>
            </w:r>
          </w:p>
          <w:p w:rsidR="00BD1FC1" w:rsidRPr="00F41BB5" w:rsidRDefault="00BD1FC1" w:rsidP="00BD1FC1">
            <w:pPr>
              <w:pStyle w:val="11"/>
              <w:widowControl w:val="0"/>
              <w:numPr>
                <w:ilvl w:val="0"/>
                <w:numId w:val="27"/>
              </w:numPr>
              <w:spacing w:line="240" w:lineRule="auto"/>
              <w:ind w:right="113"/>
              <w:jc w:val="both"/>
              <w:rPr>
                <w:rFonts w:ascii="Times New Roman" w:eastAsia="Times New Roman" w:hAnsi="Times New Roman" w:cs="Times New Roman"/>
                <w:color w:val="auto"/>
                <w:lang w:val="uk-UA" w:eastAsia="ru-RU"/>
              </w:rPr>
            </w:pPr>
            <w:r w:rsidRPr="00F41BB5">
              <w:rPr>
                <w:rFonts w:ascii="Times New Roman" w:eastAsia="Times New Roman" w:hAnsi="Times New Roman" w:cs="Times New Roman"/>
                <w:color w:val="auto"/>
                <w:lang w:eastAsia="ru-RU"/>
              </w:rPr>
              <w:t xml:space="preserve">Інформація/документ, подана учасником процедури закупівлі у </w:t>
            </w:r>
            <w:r w:rsidRPr="00F41BB5">
              <w:rPr>
                <w:rFonts w:ascii="Times New Roman" w:eastAsia="Times New Roman" w:hAnsi="Times New Roman" w:cs="Times New Roman"/>
                <w:color w:val="auto"/>
                <w:lang w:eastAsia="ru-RU"/>
              </w:rPr>
              <w:lastRenderedPageBreak/>
              <w:t>складі тендерної пропозиції, містить помилку (помилки) у частині:</w:t>
            </w:r>
          </w:p>
          <w:p w:rsidR="00BD1FC1" w:rsidRPr="00F41BB5" w:rsidRDefault="00BD1FC1" w:rsidP="00BD1FC1">
            <w:pPr>
              <w:pStyle w:val="11"/>
              <w:widowControl w:val="0"/>
              <w:spacing w:line="240" w:lineRule="auto"/>
              <w:ind w:left="34" w:right="113"/>
              <w:jc w:val="both"/>
              <w:rPr>
                <w:rFonts w:ascii="Times New Roman" w:eastAsia="Times New Roman" w:hAnsi="Times New Roman" w:cs="Times New Roman"/>
                <w:color w:val="auto"/>
                <w:lang w:eastAsia="ru-RU"/>
              </w:rPr>
            </w:pPr>
            <w:r w:rsidRPr="00F41BB5">
              <w:rPr>
                <w:rFonts w:ascii="Times New Roman" w:eastAsia="Times New Roman" w:hAnsi="Times New Roman" w:cs="Times New Roman"/>
                <w:color w:val="auto"/>
                <w:lang w:eastAsia="ru-RU"/>
              </w:rPr>
              <w:t>уживання великої літери;</w:t>
            </w:r>
          </w:p>
          <w:p w:rsidR="00BD1FC1" w:rsidRPr="00F41BB5" w:rsidRDefault="00BD1FC1" w:rsidP="00BD1FC1">
            <w:pPr>
              <w:pStyle w:val="11"/>
              <w:widowControl w:val="0"/>
              <w:spacing w:line="240" w:lineRule="auto"/>
              <w:ind w:left="34" w:right="113"/>
              <w:jc w:val="both"/>
              <w:rPr>
                <w:rFonts w:ascii="Times New Roman" w:eastAsia="Times New Roman" w:hAnsi="Times New Roman" w:cs="Times New Roman"/>
                <w:i/>
                <w:color w:val="auto"/>
                <w:lang w:val="uk-UA" w:eastAsia="ru-RU"/>
              </w:rPr>
            </w:pPr>
            <w:r w:rsidRPr="00F41BB5">
              <w:rPr>
                <w:rFonts w:ascii="Times New Roman" w:eastAsia="Times New Roman" w:hAnsi="Times New Roman" w:cs="Times New Roman"/>
                <w:i/>
                <w:color w:val="auto"/>
                <w:lang w:val="uk-UA" w:eastAsia="ru-RU"/>
              </w:rPr>
              <w:t>Наприклад</w:t>
            </w:r>
            <w:r w:rsidRPr="00F41BB5">
              <w:rPr>
                <w:rFonts w:ascii="Times New Roman" w:eastAsia="Times New Roman" w:hAnsi="Times New Roman" w:cs="Times New Roman"/>
                <w:i/>
                <w:color w:val="auto"/>
                <w:lang w:eastAsia="ru-RU"/>
              </w:rPr>
              <w:t xml:space="preserve">: </w:t>
            </w:r>
            <w:r w:rsidRPr="00F41BB5">
              <w:rPr>
                <w:rFonts w:ascii="Times New Roman" w:eastAsia="Times New Roman" w:hAnsi="Times New Roman" w:cs="Times New Roman"/>
                <w:i/>
                <w:color w:val="auto"/>
                <w:lang w:val="uk-UA" w:eastAsia="ru-RU"/>
              </w:rPr>
              <w:t xml:space="preserve">Вулиця Свободи замість вулиця Свободи  </w:t>
            </w:r>
          </w:p>
          <w:p w:rsidR="00BD1FC1" w:rsidRPr="00F41BB5" w:rsidRDefault="00BD1FC1" w:rsidP="00BD1FC1">
            <w:pPr>
              <w:pStyle w:val="11"/>
              <w:widowControl w:val="0"/>
              <w:spacing w:line="240" w:lineRule="auto"/>
              <w:ind w:left="34" w:right="113"/>
              <w:jc w:val="both"/>
              <w:rPr>
                <w:rFonts w:ascii="Times New Roman" w:eastAsia="Times New Roman" w:hAnsi="Times New Roman" w:cs="Times New Roman"/>
                <w:color w:val="auto"/>
                <w:lang w:eastAsia="ru-RU"/>
              </w:rPr>
            </w:pPr>
            <w:r w:rsidRPr="00F41BB5">
              <w:rPr>
                <w:rFonts w:ascii="Times New Roman" w:eastAsia="Times New Roman" w:hAnsi="Times New Roman" w:cs="Times New Roman"/>
                <w:color w:val="auto"/>
                <w:lang w:eastAsia="ru-RU"/>
              </w:rPr>
              <w:t>уживання розділових знаків та відмінювання слів у реченні;</w:t>
            </w:r>
          </w:p>
          <w:p w:rsidR="00BD1FC1" w:rsidRPr="00F41BB5" w:rsidRDefault="00BD1FC1" w:rsidP="00BD1FC1">
            <w:pPr>
              <w:pStyle w:val="11"/>
              <w:widowControl w:val="0"/>
              <w:spacing w:line="240" w:lineRule="auto"/>
              <w:ind w:left="34" w:right="113"/>
              <w:jc w:val="both"/>
              <w:rPr>
                <w:rFonts w:ascii="Times New Roman" w:eastAsia="Times New Roman" w:hAnsi="Times New Roman" w:cs="Times New Roman"/>
                <w:i/>
                <w:color w:val="auto"/>
                <w:lang w:val="uk-UA" w:eastAsia="ru-RU"/>
              </w:rPr>
            </w:pPr>
            <w:r w:rsidRPr="00F41BB5">
              <w:rPr>
                <w:rFonts w:ascii="Times New Roman" w:eastAsia="Times New Roman" w:hAnsi="Times New Roman" w:cs="Times New Roman"/>
                <w:i/>
                <w:color w:val="auto"/>
                <w:lang w:val="uk-UA" w:eastAsia="ru-RU"/>
              </w:rPr>
              <w:t>Наприклад</w:t>
            </w:r>
            <w:r w:rsidRPr="00F41BB5">
              <w:rPr>
                <w:rFonts w:ascii="Times New Roman" w:eastAsia="Times New Roman" w:hAnsi="Times New Roman" w:cs="Times New Roman"/>
                <w:i/>
                <w:color w:val="auto"/>
                <w:lang w:eastAsia="ru-RU"/>
              </w:rPr>
              <w:t xml:space="preserve">: </w:t>
            </w:r>
            <w:r w:rsidRPr="00F41BB5">
              <w:rPr>
                <w:rFonts w:ascii="Times New Roman" w:eastAsia="Times New Roman" w:hAnsi="Times New Roman" w:cs="Times New Roman"/>
                <w:i/>
                <w:color w:val="auto"/>
                <w:lang w:val="uk-UA" w:eastAsia="ru-RU"/>
              </w:rPr>
              <w:t>«Уповноважена особа» замість «Уповноваженій особі»</w:t>
            </w:r>
          </w:p>
          <w:p w:rsidR="00BD1FC1" w:rsidRPr="00F41BB5" w:rsidRDefault="00BD1FC1" w:rsidP="00BD1FC1">
            <w:pPr>
              <w:pStyle w:val="11"/>
              <w:widowControl w:val="0"/>
              <w:spacing w:line="240" w:lineRule="auto"/>
              <w:ind w:left="34" w:right="113"/>
              <w:jc w:val="both"/>
              <w:rPr>
                <w:rFonts w:ascii="Times New Roman" w:eastAsia="Times New Roman" w:hAnsi="Times New Roman" w:cs="Times New Roman"/>
                <w:color w:val="auto"/>
                <w:lang w:eastAsia="ru-RU"/>
              </w:rPr>
            </w:pPr>
            <w:r w:rsidRPr="00F41BB5">
              <w:rPr>
                <w:rFonts w:ascii="Times New Roman" w:eastAsia="Times New Roman" w:hAnsi="Times New Roman" w:cs="Times New Roman"/>
                <w:color w:val="auto"/>
                <w:lang w:eastAsia="ru-RU"/>
              </w:rPr>
              <w:t>використання слова або мовного звороту, запозичених з іншої мови;</w:t>
            </w:r>
          </w:p>
          <w:p w:rsidR="00BD1FC1" w:rsidRPr="00F41BB5" w:rsidRDefault="00BD1FC1" w:rsidP="00BD1FC1">
            <w:pPr>
              <w:pStyle w:val="11"/>
              <w:widowControl w:val="0"/>
              <w:spacing w:line="240" w:lineRule="auto"/>
              <w:ind w:left="34" w:right="113"/>
              <w:jc w:val="both"/>
              <w:rPr>
                <w:rFonts w:ascii="Times New Roman" w:eastAsia="Times New Roman" w:hAnsi="Times New Roman" w:cs="Times New Roman"/>
                <w:i/>
                <w:color w:val="auto"/>
                <w:lang w:val="uk-UA" w:eastAsia="ru-RU"/>
              </w:rPr>
            </w:pPr>
            <w:r w:rsidRPr="00F41BB5">
              <w:rPr>
                <w:rFonts w:ascii="Times New Roman" w:eastAsia="Times New Roman" w:hAnsi="Times New Roman" w:cs="Times New Roman"/>
                <w:i/>
                <w:color w:val="auto"/>
                <w:lang w:val="uk-UA" w:eastAsia="ru-RU"/>
              </w:rPr>
              <w:t>Наприклад</w:t>
            </w:r>
            <w:r w:rsidRPr="00F41BB5">
              <w:rPr>
                <w:rFonts w:ascii="Times New Roman" w:eastAsia="Times New Roman" w:hAnsi="Times New Roman" w:cs="Times New Roman"/>
                <w:i/>
                <w:color w:val="auto"/>
                <w:lang w:eastAsia="ru-RU"/>
              </w:rPr>
              <w:t>:</w:t>
            </w:r>
            <w:r w:rsidRPr="00F41BB5">
              <w:rPr>
                <w:rFonts w:ascii="Times New Roman" w:eastAsia="Times New Roman" w:hAnsi="Times New Roman" w:cs="Times New Roman"/>
                <w:i/>
                <w:color w:val="auto"/>
                <w:lang w:val="uk-UA" w:eastAsia="ru-RU"/>
              </w:rPr>
              <w:t xml:space="preserve"> вживання англіцизмів</w:t>
            </w:r>
          </w:p>
          <w:p w:rsidR="00BD1FC1" w:rsidRPr="00F41BB5" w:rsidRDefault="00BD1FC1" w:rsidP="00BD1FC1">
            <w:pPr>
              <w:pStyle w:val="11"/>
              <w:widowControl w:val="0"/>
              <w:spacing w:line="240" w:lineRule="auto"/>
              <w:ind w:left="34" w:right="113"/>
              <w:jc w:val="both"/>
              <w:rPr>
                <w:rFonts w:ascii="Times New Roman" w:eastAsia="Times New Roman" w:hAnsi="Times New Roman" w:cs="Times New Roman"/>
                <w:color w:val="auto"/>
                <w:lang w:eastAsia="ru-RU"/>
              </w:rPr>
            </w:pPr>
            <w:r w:rsidRPr="00F41BB5">
              <w:rPr>
                <w:rFonts w:ascii="Times New Roman" w:eastAsia="Times New Roman" w:hAnsi="Times New Roman" w:cs="Times New Roman"/>
                <w:color w:val="auto"/>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D1FC1" w:rsidRPr="00F41BB5" w:rsidRDefault="00BD1FC1" w:rsidP="00BD1FC1">
            <w:pPr>
              <w:jc w:val="both"/>
              <w:rPr>
                <w:rFonts w:ascii="Times New Roman" w:hAnsi="Times New Roman" w:cs="Times New Roman"/>
                <w:color w:val="auto"/>
              </w:rPr>
            </w:pPr>
            <w:r w:rsidRPr="00F41BB5">
              <w:rPr>
                <w:rFonts w:ascii="Times New Roman" w:hAnsi="Times New Roman" w:cs="Times New Roman"/>
                <w:i/>
                <w:color w:val="auto"/>
              </w:rPr>
              <w:t xml:space="preserve">Наприклад: </w:t>
            </w:r>
            <w:hyperlink r:id="rId7" w:tgtFrame="_blank" w:tooltip="Оголошення на порталі Уповноваженого органу" w:history="1">
              <w:r w:rsidRPr="00F41BB5">
                <w:rPr>
                  <w:rStyle w:val="a8"/>
                  <w:rFonts w:ascii="Times New Roman" w:hAnsi="Times New Roman" w:cs="Times New Roman"/>
                  <w:color w:val="auto"/>
                  <w:bdr w:val="none" w:sz="0" w:space="0" w:color="auto" w:frame="1"/>
                </w:rPr>
                <w:t>«UA-2021-11-26-002387-a</w:t>
              </w:r>
            </w:hyperlink>
            <w:r w:rsidRPr="00F41BB5">
              <w:rPr>
                <w:rFonts w:ascii="Times New Roman" w:hAnsi="Times New Roman" w:cs="Times New Roman"/>
                <w:color w:val="auto"/>
              </w:rPr>
              <w:t xml:space="preserve">» замість </w:t>
            </w:r>
            <w:hyperlink r:id="rId8" w:tgtFrame="_blank" w:tooltip="Оголошення на порталі Уповноваженого органу" w:history="1">
              <w:r w:rsidRPr="00F41BB5">
                <w:rPr>
                  <w:rStyle w:val="a8"/>
                  <w:rFonts w:ascii="Times New Roman" w:hAnsi="Times New Roman" w:cs="Times New Roman"/>
                  <w:color w:val="auto"/>
                  <w:bdr w:val="none" w:sz="0" w:space="0" w:color="auto" w:frame="1"/>
                </w:rPr>
                <w:t>«UA-2021-11-26-002000-a</w:t>
              </w:r>
            </w:hyperlink>
            <w:r w:rsidRPr="00F41BB5">
              <w:rPr>
                <w:rFonts w:ascii="Times New Roman" w:hAnsi="Times New Roman" w:cs="Times New Roman"/>
                <w:color w:val="auto"/>
              </w:rPr>
              <w:t>»</w:t>
            </w:r>
          </w:p>
          <w:p w:rsidR="00BD1FC1" w:rsidRPr="00F41BB5" w:rsidRDefault="00BD1FC1" w:rsidP="00BD1FC1">
            <w:pPr>
              <w:pStyle w:val="11"/>
              <w:widowControl w:val="0"/>
              <w:spacing w:line="240" w:lineRule="auto"/>
              <w:ind w:left="34" w:right="113"/>
              <w:jc w:val="both"/>
              <w:rPr>
                <w:rFonts w:ascii="Times New Roman" w:eastAsia="Times New Roman" w:hAnsi="Times New Roman" w:cs="Times New Roman"/>
                <w:color w:val="auto"/>
                <w:lang w:eastAsia="ru-RU"/>
              </w:rPr>
            </w:pPr>
            <w:r w:rsidRPr="00F41BB5">
              <w:rPr>
                <w:rFonts w:ascii="Times New Roman" w:eastAsia="Times New Roman" w:hAnsi="Times New Roman" w:cs="Times New Roman"/>
                <w:color w:val="auto"/>
                <w:lang w:eastAsia="ru-RU"/>
              </w:rPr>
              <w:t>застосування правил переносу частини слова з рядка в рядок;</w:t>
            </w:r>
          </w:p>
          <w:p w:rsidR="00BD1FC1" w:rsidRPr="00F41BB5" w:rsidRDefault="00BD1FC1" w:rsidP="00BD1FC1">
            <w:pPr>
              <w:pStyle w:val="11"/>
              <w:widowControl w:val="0"/>
              <w:spacing w:line="240" w:lineRule="auto"/>
              <w:ind w:left="34" w:right="113"/>
              <w:jc w:val="both"/>
              <w:rPr>
                <w:rFonts w:ascii="Times New Roman" w:eastAsia="Times New Roman" w:hAnsi="Times New Roman" w:cs="Times New Roman"/>
                <w:color w:val="auto"/>
                <w:lang w:eastAsia="ru-RU"/>
              </w:rPr>
            </w:pPr>
            <w:r w:rsidRPr="00F41BB5">
              <w:rPr>
                <w:rFonts w:ascii="Times New Roman" w:eastAsia="Times New Roman" w:hAnsi="Times New Roman" w:cs="Times New Roman"/>
                <w:color w:val="auto"/>
                <w:lang w:eastAsia="ru-RU"/>
              </w:rPr>
              <w:t>написання слів разом та/або окремо, та/або через дефіс;</w:t>
            </w:r>
          </w:p>
          <w:p w:rsidR="00BD1FC1" w:rsidRPr="00F41BB5" w:rsidRDefault="00BD1FC1" w:rsidP="00BD1FC1">
            <w:pPr>
              <w:pStyle w:val="11"/>
              <w:widowControl w:val="0"/>
              <w:spacing w:line="240" w:lineRule="auto"/>
              <w:ind w:left="34" w:right="113"/>
              <w:jc w:val="both"/>
              <w:rPr>
                <w:rFonts w:ascii="Times New Roman" w:eastAsia="Times New Roman" w:hAnsi="Times New Roman" w:cs="Times New Roman"/>
                <w:color w:val="auto"/>
                <w:lang w:val="uk-UA" w:eastAsia="ru-RU"/>
              </w:rPr>
            </w:pPr>
            <w:r w:rsidRPr="00F41BB5">
              <w:rPr>
                <w:rFonts w:ascii="Times New Roman" w:eastAsia="Times New Roman" w:hAnsi="Times New Roman" w:cs="Times New Roman"/>
                <w:i/>
                <w:color w:val="auto"/>
                <w:lang w:val="uk-UA" w:eastAsia="ru-RU"/>
              </w:rPr>
              <w:t>Наприклад</w:t>
            </w:r>
            <w:r w:rsidRPr="00F41BB5">
              <w:rPr>
                <w:rFonts w:ascii="Times New Roman" w:eastAsia="Times New Roman" w:hAnsi="Times New Roman" w:cs="Times New Roman"/>
                <w:i/>
                <w:color w:val="auto"/>
                <w:lang w:eastAsia="ru-RU"/>
              </w:rPr>
              <w:t>:</w:t>
            </w:r>
            <w:r w:rsidRPr="00F41BB5">
              <w:rPr>
                <w:rFonts w:ascii="Times New Roman" w:eastAsia="Times New Roman" w:hAnsi="Times New Roman" w:cs="Times New Roman"/>
                <w:i/>
                <w:color w:val="auto"/>
                <w:lang w:val="uk-UA" w:eastAsia="ru-RU"/>
              </w:rPr>
              <w:t xml:space="preserve"> лист роз</w:t>
            </w:r>
            <w:r w:rsidRPr="00F41BB5">
              <w:rPr>
                <w:rFonts w:ascii="Times New Roman" w:eastAsia="Times New Roman" w:hAnsi="Times New Roman" w:cs="Times New Roman"/>
                <w:i/>
                <w:color w:val="auto"/>
                <w:lang w:eastAsia="ru-RU"/>
              </w:rPr>
              <w:t>’</w:t>
            </w:r>
            <w:r w:rsidRPr="00F41BB5">
              <w:rPr>
                <w:rFonts w:ascii="Times New Roman" w:eastAsia="Times New Roman" w:hAnsi="Times New Roman" w:cs="Times New Roman"/>
                <w:i/>
                <w:color w:val="auto"/>
                <w:lang w:val="uk-UA" w:eastAsia="ru-RU"/>
              </w:rPr>
              <w:t>яснення замість лист-роз</w:t>
            </w:r>
            <w:r w:rsidRPr="00F41BB5">
              <w:rPr>
                <w:rFonts w:ascii="Times New Roman" w:eastAsia="Times New Roman" w:hAnsi="Times New Roman" w:cs="Times New Roman"/>
                <w:i/>
                <w:color w:val="auto"/>
                <w:lang w:eastAsia="ru-RU"/>
              </w:rPr>
              <w:t>’</w:t>
            </w:r>
            <w:r w:rsidRPr="00F41BB5">
              <w:rPr>
                <w:rFonts w:ascii="Times New Roman" w:eastAsia="Times New Roman" w:hAnsi="Times New Roman" w:cs="Times New Roman"/>
                <w:i/>
                <w:color w:val="auto"/>
                <w:lang w:val="uk-UA" w:eastAsia="ru-RU"/>
              </w:rPr>
              <w:t>яснення</w:t>
            </w:r>
          </w:p>
          <w:p w:rsidR="00BD1FC1" w:rsidRPr="00F41BB5" w:rsidRDefault="00BD1FC1" w:rsidP="00BD1FC1">
            <w:pPr>
              <w:pStyle w:val="11"/>
              <w:widowControl w:val="0"/>
              <w:spacing w:line="240" w:lineRule="auto"/>
              <w:ind w:left="34" w:right="113"/>
              <w:jc w:val="both"/>
              <w:rPr>
                <w:rFonts w:ascii="Times New Roman" w:eastAsia="Times New Roman" w:hAnsi="Times New Roman" w:cs="Times New Roman"/>
                <w:color w:val="auto"/>
                <w:lang w:val="uk-UA" w:eastAsia="ru-RU"/>
              </w:rPr>
            </w:pPr>
            <w:r w:rsidRPr="00F41BB5">
              <w:rPr>
                <w:rFonts w:ascii="Times New Roman" w:eastAsia="Times New Roman" w:hAnsi="Times New Roman" w:cs="Times New Roman"/>
                <w:color w:val="auto"/>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D1FC1" w:rsidRPr="00F41BB5" w:rsidRDefault="00BD1FC1" w:rsidP="00BD1FC1">
            <w:pPr>
              <w:pStyle w:val="11"/>
              <w:widowControl w:val="0"/>
              <w:numPr>
                <w:ilvl w:val="0"/>
                <w:numId w:val="27"/>
              </w:numPr>
              <w:spacing w:line="240" w:lineRule="auto"/>
              <w:ind w:left="34" w:right="113"/>
              <w:jc w:val="both"/>
              <w:rPr>
                <w:rFonts w:ascii="Times New Roman" w:eastAsia="Times New Roman" w:hAnsi="Times New Roman" w:cs="Times New Roman"/>
                <w:color w:val="auto"/>
                <w:lang w:eastAsia="ru-RU"/>
              </w:rPr>
            </w:pPr>
            <w:r w:rsidRPr="00F41BB5">
              <w:rPr>
                <w:rFonts w:ascii="Times New Roman" w:eastAsia="Times New Roman" w:hAnsi="Times New Roman" w:cs="Times New Roman"/>
                <w:color w:val="auto"/>
                <w:lang w:val="uk-UA" w:eastAsia="ru-RU"/>
              </w:rPr>
              <w:t xml:space="preserve">           </w:t>
            </w:r>
            <w:r w:rsidRPr="00F41BB5">
              <w:rPr>
                <w:rFonts w:ascii="Times New Roman" w:eastAsia="Times New Roman" w:hAnsi="Times New Roman" w:cs="Times New Roman"/>
                <w:color w:val="auto"/>
                <w:lang w:eastAsia="ru-RU"/>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D1FC1" w:rsidRPr="00F41BB5" w:rsidRDefault="00BD1FC1" w:rsidP="00BD1FC1">
            <w:pPr>
              <w:pStyle w:val="11"/>
              <w:widowControl w:val="0"/>
              <w:numPr>
                <w:ilvl w:val="0"/>
                <w:numId w:val="27"/>
              </w:numPr>
              <w:spacing w:line="240" w:lineRule="auto"/>
              <w:ind w:left="34" w:right="113"/>
              <w:jc w:val="both"/>
              <w:rPr>
                <w:rFonts w:ascii="Times New Roman" w:eastAsia="Times New Roman" w:hAnsi="Times New Roman" w:cs="Times New Roman"/>
                <w:color w:val="auto"/>
                <w:lang w:eastAsia="ru-RU"/>
              </w:rPr>
            </w:pPr>
            <w:r w:rsidRPr="00F41BB5">
              <w:rPr>
                <w:rFonts w:ascii="Times New Roman" w:eastAsia="Times New Roman" w:hAnsi="Times New Roman" w:cs="Times New Roman"/>
                <w:color w:val="auto"/>
                <w:lang w:val="uk-UA" w:eastAsia="ru-RU"/>
              </w:rPr>
              <w:t xml:space="preserve">          </w:t>
            </w:r>
            <w:r w:rsidRPr="00F41BB5">
              <w:rPr>
                <w:rFonts w:ascii="Times New Roman" w:eastAsia="Times New Roman" w:hAnsi="Times New Roman" w:cs="Times New Roman"/>
                <w:color w:val="auto"/>
                <w:lang w:eastAsia="ru-RU"/>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D1FC1" w:rsidRPr="00F41BB5" w:rsidRDefault="00BD1FC1" w:rsidP="00BD1FC1">
            <w:pPr>
              <w:pStyle w:val="11"/>
              <w:widowControl w:val="0"/>
              <w:spacing w:line="240" w:lineRule="auto"/>
              <w:ind w:left="34" w:right="113"/>
              <w:jc w:val="both"/>
              <w:rPr>
                <w:rFonts w:ascii="Times New Roman" w:eastAsia="Times New Roman" w:hAnsi="Times New Roman" w:cs="Times New Roman"/>
                <w:color w:val="auto"/>
                <w:lang w:val="uk-UA" w:eastAsia="ru-RU"/>
              </w:rPr>
            </w:pPr>
            <w:r w:rsidRPr="00F41BB5">
              <w:rPr>
                <w:rFonts w:ascii="Times New Roman" w:eastAsia="Times New Roman" w:hAnsi="Times New Roman" w:cs="Times New Roman"/>
                <w:i/>
                <w:color w:val="auto"/>
                <w:lang w:val="uk-UA" w:eastAsia="ru-RU"/>
              </w:rPr>
              <w:t>Наприклад</w:t>
            </w:r>
            <w:r w:rsidRPr="00F41BB5">
              <w:rPr>
                <w:rFonts w:ascii="Times New Roman" w:eastAsia="Times New Roman" w:hAnsi="Times New Roman" w:cs="Times New Roman"/>
                <w:i/>
                <w:color w:val="auto"/>
                <w:lang w:eastAsia="ru-RU"/>
              </w:rPr>
              <w:t xml:space="preserve">: </w:t>
            </w:r>
            <w:r w:rsidRPr="00F41BB5">
              <w:rPr>
                <w:rFonts w:ascii="Times New Roman" w:eastAsia="Times New Roman" w:hAnsi="Times New Roman" w:cs="Times New Roman"/>
                <w:i/>
                <w:color w:val="auto"/>
                <w:lang w:val="uk-UA" w:eastAsia="ru-RU"/>
              </w:rPr>
              <w:t>лист роз</w:t>
            </w:r>
            <w:r w:rsidRPr="00F41BB5">
              <w:rPr>
                <w:rFonts w:ascii="Times New Roman" w:eastAsia="Times New Roman" w:hAnsi="Times New Roman" w:cs="Times New Roman"/>
                <w:i/>
                <w:color w:val="auto"/>
                <w:lang w:eastAsia="ru-RU"/>
              </w:rPr>
              <w:t>’</w:t>
            </w:r>
            <w:r w:rsidRPr="00F41BB5">
              <w:rPr>
                <w:rFonts w:ascii="Times New Roman" w:eastAsia="Times New Roman" w:hAnsi="Times New Roman" w:cs="Times New Roman"/>
                <w:i/>
                <w:color w:val="auto"/>
                <w:lang w:val="uk-UA" w:eastAsia="ru-RU"/>
              </w:rPr>
              <w:t>яснення замість довідки</w:t>
            </w:r>
          </w:p>
          <w:p w:rsidR="00BD1FC1" w:rsidRPr="00F41BB5" w:rsidRDefault="00BD1FC1" w:rsidP="00BD1FC1">
            <w:pPr>
              <w:pStyle w:val="11"/>
              <w:widowControl w:val="0"/>
              <w:numPr>
                <w:ilvl w:val="0"/>
                <w:numId w:val="27"/>
              </w:numPr>
              <w:spacing w:line="240" w:lineRule="auto"/>
              <w:ind w:left="34" w:right="113"/>
              <w:jc w:val="both"/>
              <w:rPr>
                <w:rFonts w:ascii="Times New Roman" w:eastAsia="Times New Roman" w:hAnsi="Times New Roman" w:cs="Times New Roman"/>
                <w:color w:val="auto"/>
                <w:lang w:eastAsia="ru-RU"/>
              </w:rPr>
            </w:pPr>
            <w:r w:rsidRPr="00F41BB5">
              <w:rPr>
                <w:rFonts w:ascii="Times New Roman" w:eastAsia="Times New Roman" w:hAnsi="Times New Roman" w:cs="Times New Roman"/>
                <w:color w:val="auto"/>
                <w:lang w:eastAsia="ru-RU"/>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D1FC1" w:rsidRPr="00F41BB5" w:rsidRDefault="00BD1FC1" w:rsidP="00BD1FC1">
            <w:pPr>
              <w:pStyle w:val="11"/>
              <w:widowControl w:val="0"/>
              <w:numPr>
                <w:ilvl w:val="0"/>
                <w:numId w:val="27"/>
              </w:numPr>
              <w:spacing w:line="240" w:lineRule="auto"/>
              <w:ind w:left="34" w:right="113"/>
              <w:jc w:val="both"/>
              <w:rPr>
                <w:rFonts w:ascii="Times New Roman" w:eastAsia="Times New Roman" w:hAnsi="Times New Roman" w:cs="Times New Roman"/>
                <w:color w:val="auto"/>
                <w:lang w:eastAsia="ru-RU"/>
              </w:rPr>
            </w:pPr>
            <w:r w:rsidRPr="00F41BB5">
              <w:rPr>
                <w:rFonts w:ascii="Times New Roman" w:eastAsia="Times New Roman" w:hAnsi="Times New Roman" w:cs="Times New Roman"/>
                <w:color w:val="auto"/>
                <w:lang w:val="uk-UA" w:eastAsia="ru-RU"/>
              </w:rPr>
              <w:t xml:space="preserve">           </w:t>
            </w:r>
            <w:r w:rsidRPr="00F41BB5">
              <w:rPr>
                <w:rFonts w:ascii="Times New Roman" w:eastAsia="Times New Roman" w:hAnsi="Times New Roman" w:cs="Times New Roman"/>
                <w:color w:val="auto"/>
                <w:lang w:eastAsia="ru-RU"/>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D1FC1" w:rsidRPr="00F41BB5" w:rsidRDefault="00BD1FC1" w:rsidP="00BD1FC1">
            <w:pPr>
              <w:pStyle w:val="11"/>
              <w:widowControl w:val="0"/>
              <w:numPr>
                <w:ilvl w:val="0"/>
                <w:numId w:val="27"/>
              </w:numPr>
              <w:spacing w:line="240" w:lineRule="auto"/>
              <w:ind w:left="34" w:right="113"/>
              <w:jc w:val="both"/>
              <w:rPr>
                <w:rFonts w:ascii="Times New Roman" w:eastAsia="Times New Roman" w:hAnsi="Times New Roman" w:cs="Times New Roman"/>
                <w:color w:val="auto"/>
                <w:lang w:eastAsia="ru-RU"/>
              </w:rPr>
            </w:pPr>
            <w:r w:rsidRPr="00F41BB5">
              <w:rPr>
                <w:rFonts w:ascii="Times New Roman" w:eastAsia="Times New Roman" w:hAnsi="Times New Roman" w:cs="Times New Roman"/>
                <w:color w:val="auto"/>
                <w:lang w:val="uk-UA" w:eastAsia="ru-RU"/>
              </w:rPr>
              <w:t xml:space="preserve">          </w:t>
            </w:r>
            <w:r w:rsidRPr="00F41BB5">
              <w:rPr>
                <w:rFonts w:ascii="Times New Roman" w:eastAsia="Times New Roman" w:hAnsi="Times New Roman" w:cs="Times New Roman"/>
                <w:color w:val="auto"/>
                <w:lang w:eastAsia="ru-RU"/>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D1FC1" w:rsidRPr="00F41BB5" w:rsidRDefault="00BD1FC1" w:rsidP="00BD1FC1">
            <w:pPr>
              <w:pStyle w:val="11"/>
              <w:widowControl w:val="0"/>
              <w:numPr>
                <w:ilvl w:val="0"/>
                <w:numId w:val="27"/>
              </w:numPr>
              <w:spacing w:line="240" w:lineRule="auto"/>
              <w:ind w:left="34" w:right="113"/>
              <w:jc w:val="both"/>
              <w:rPr>
                <w:rFonts w:ascii="Times New Roman" w:eastAsia="Times New Roman" w:hAnsi="Times New Roman" w:cs="Times New Roman"/>
                <w:color w:val="auto"/>
                <w:lang w:val="uk-UA" w:eastAsia="ru-RU"/>
              </w:rPr>
            </w:pPr>
            <w:r w:rsidRPr="00F41BB5">
              <w:rPr>
                <w:rFonts w:ascii="Times New Roman" w:eastAsia="Times New Roman" w:hAnsi="Times New Roman" w:cs="Times New Roman"/>
                <w:color w:val="auto"/>
                <w:lang w:val="uk-UA" w:eastAsia="ru-RU"/>
              </w:rPr>
              <w:t xml:space="preserve">          </w:t>
            </w:r>
            <w:r w:rsidRPr="00F41BB5">
              <w:rPr>
                <w:rFonts w:ascii="Times New Roman" w:eastAsia="Times New Roman" w:hAnsi="Times New Roman" w:cs="Times New Roman"/>
                <w:color w:val="auto"/>
                <w:lang w:eastAsia="ru-RU"/>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D1FC1" w:rsidRPr="00F41BB5" w:rsidRDefault="00BD1FC1" w:rsidP="00BD1FC1">
            <w:pPr>
              <w:pStyle w:val="11"/>
              <w:widowControl w:val="0"/>
              <w:numPr>
                <w:ilvl w:val="0"/>
                <w:numId w:val="27"/>
              </w:numPr>
              <w:spacing w:line="240" w:lineRule="auto"/>
              <w:ind w:left="34" w:right="113"/>
              <w:jc w:val="both"/>
              <w:rPr>
                <w:rFonts w:ascii="Times New Roman" w:eastAsia="Times New Roman" w:hAnsi="Times New Roman" w:cs="Times New Roman"/>
                <w:color w:val="auto"/>
                <w:lang w:eastAsia="ru-RU"/>
              </w:rPr>
            </w:pPr>
            <w:r w:rsidRPr="00F41BB5">
              <w:rPr>
                <w:rFonts w:ascii="Times New Roman" w:eastAsia="Times New Roman" w:hAnsi="Times New Roman" w:cs="Times New Roman"/>
                <w:color w:val="auto"/>
                <w:lang w:val="uk-UA" w:eastAsia="ru-RU"/>
              </w:rPr>
              <w:t xml:space="preserve">          </w:t>
            </w:r>
            <w:r w:rsidRPr="00F41BB5">
              <w:rPr>
                <w:rFonts w:ascii="Times New Roman" w:eastAsia="Times New Roman" w:hAnsi="Times New Roman" w:cs="Times New Roman"/>
                <w:color w:val="auto"/>
                <w:lang w:eastAsia="ru-RU"/>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sidRPr="00F41BB5">
              <w:rPr>
                <w:rFonts w:ascii="Times New Roman" w:eastAsia="Times New Roman" w:hAnsi="Times New Roman" w:cs="Times New Roman"/>
                <w:color w:val="auto"/>
                <w:lang w:val="uk-UA" w:eastAsia="ru-RU"/>
              </w:rPr>
              <w:t xml:space="preserve"> </w:t>
            </w:r>
          </w:p>
          <w:p w:rsidR="00BD1FC1" w:rsidRPr="00F41BB5" w:rsidRDefault="00BD1FC1" w:rsidP="00BD1FC1">
            <w:pPr>
              <w:pStyle w:val="11"/>
              <w:widowControl w:val="0"/>
              <w:numPr>
                <w:ilvl w:val="0"/>
                <w:numId w:val="27"/>
              </w:numPr>
              <w:spacing w:line="240" w:lineRule="auto"/>
              <w:ind w:left="34" w:right="113"/>
              <w:jc w:val="both"/>
              <w:rPr>
                <w:rFonts w:ascii="Times New Roman" w:eastAsia="Times New Roman" w:hAnsi="Times New Roman" w:cs="Times New Roman"/>
                <w:color w:val="auto"/>
                <w:lang w:val="uk-UA" w:eastAsia="ru-RU"/>
              </w:rPr>
            </w:pPr>
            <w:r w:rsidRPr="00F41BB5">
              <w:rPr>
                <w:rFonts w:ascii="Times New Roman" w:eastAsia="Times New Roman" w:hAnsi="Times New Roman" w:cs="Times New Roman"/>
                <w:color w:val="auto"/>
                <w:lang w:val="uk-UA" w:eastAsia="ru-RU"/>
              </w:rPr>
              <w:t xml:space="preserve">          </w:t>
            </w:r>
            <w:r w:rsidRPr="00F41BB5">
              <w:rPr>
                <w:rFonts w:ascii="Times New Roman" w:eastAsia="Times New Roman" w:hAnsi="Times New Roman" w:cs="Times New Roman"/>
                <w:color w:val="auto"/>
                <w:lang w:eastAsia="ru-RU"/>
              </w:rPr>
              <w:t xml:space="preserve">Подання документа учасником процедури закупівлі у складі тендерної пропозиції, який засвідчений підписом уповноваженої </w:t>
            </w:r>
            <w:r w:rsidRPr="00F41BB5">
              <w:rPr>
                <w:rFonts w:ascii="Times New Roman" w:eastAsia="Times New Roman" w:hAnsi="Times New Roman" w:cs="Times New Roman"/>
                <w:color w:val="auto"/>
                <w:lang w:eastAsia="ru-RU"/>
              </w:rPr>
              <w:lastRenderedPageBreak/>
              <w:t>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D1FC1" w:rsidRPr="00F41BB5" w:rsidRDefault="00BD1FC1" w:rsidP="00BD1FC1">
            <w:pPr>
              <w:pStyle w:val="11"/>
              <w:widowControl w:val="0"/>
              <w:numPr>
                <w:ilvl w:val="0"/>
                <w:numId w:val="27"/>
              </w:numPr>
              <w:spacing w:line="240" w:lineRule="auto"/>
              <w:ind w:left="34" w:right="113"/>
              <w:jc w:val="both"/>
              <w:rPr>
                <w:rFonts w:ascii="Times New Roman" w:eastAsia="Times New Roman" w:hAnsi="Times New Roman" w:cs="Times New Roman"/>
                <w:color w:val="auto"/>
                <w:lang w:val="uk-UA" w:eastAsia="ru-RU"/>
              </w:rPr>
            </w:pPr>
            <w:r w:rsidRPr="00F41BB5">
              <w:rPr>
                <w:rFonts w:ascii="Times New Roman" w:eastAsia="Times New Roman" w:hAnsi="Times New Roman" w:cs="Times New Roman"/>
                <w:color w:val="auto"/>
                <w:lang w:val="uk-UA" w:eastAsia="ru-RU"/>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BD1FC1" w:rsidRPr="00F41BB5" w:rsidRDefault="00BD1FC1" w:rsidP="00BD1FC1">
            <w:pPr>
              <w:pStyle w:val="11"/>
              <w:widowControl w:val="0"/>
              <w:numPr>
                <w:ilvl w:val="0"/>
                <w:numId w:val="27"/>
              </w:numPr>
              <w:spacing w:line="240" w:lineRule="auto"/>
              <w:ind w:left="34" w:right="113"/>
              <w:jc w:val="both"/>
              <w:rPr>
                <w:rFonts w:ascii="Times New Roman" w:eastAsia="Times New Roman" w:hAnsi="Times New Roman" w:cs="Times New Roman"/>
                <w:color w:val="auto"/>
                <w:lang w:eastAsia="ru-RU"/>
              </w:rPr>
            </w:pPr>
            <w:r w:rsidRPr="00F41BB5">
              <w:rPr>
                <w:rFonts w:ascii="Times New Roman" w:eastAsia="Times New Roman" w:hAnsi="Times New Roman" w:cs="Times New Roman"/>
                <w:color w:val="auto"/>
                <w:lang w:val="uk-UA" w:eastAsia="ru-RU"/>
              </w:rPr>
              <w:t xml:space="preserve">          </w:t>
            </w:r>
            <w:r w:rsidRPr="00F41BB5">
              <w:rPr>
                <w:rFonts w:ascii="Times New Roman" w:eastAsia="Times New Roman" w:hAnsi="Times New Roman" w:cs="Times New Roman"/>
                <w:color w:val="auto"/>
                <w:lang w:eastAsia="ru-RU"/>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D1FC1" w:rsidRPr="00F41BB5" w:rsidRDefault="00BD1FC1" w:rsidP="00BD1FC1">
            <w:pPr>
              <w:pStyle w:val="11"/>
              <w:widowControl w:val="0"/>
              <w:numPr>
                <w:ilvl w:val="0"/>
                <w:numId w:val="27"/>
              </w:numPr>
              <w:spacing w:line="240" w:lineRule="auto"/>
              <w:ind w:left="34" w:right="113"/>
              <w:jc w:val="both"/>
              <w:rPr>
                <w:rFonts w:ascii="Times New Roman" w:eastAsia="Times New Roman" w:hAnsi="Times New Roman" w:cs="Times New Roman"/>
                <w:color w:val="auto"/>
                <w:lang w:eastAsia="ru-RU"/>
              </w:rPr>
            </w:pPr>
            <w:r w:rsidRPr="00F41BB5">
              <w:rPr>
                <w:rFonts w:ascii="Times New Roman" w:eastAsia="Times New Roman" w:hAnsi="Times New Roman" w:cs="Times New Roman"/>
                <w:i/>
                <w:color w:val="auto"/>
                <w:lang w:val="uk-UA" w:eastAsia="ru-RU"/>
              </w:rPr>
              <w:t>Наприклад</w:t>
            </w:r>
            <w:r w:rsidRPr="00F41BB5">
              <w:rPr>
                <w:rFonts w:ascii="Times New Roman" w:eastAsia="Times New Roman" w:hAnsi="Times New Roman" w:cs="Times New Roman"/>
                <w:i/>
                <w:color w:val="auto"/>
                <w:lang w:eastAsia="ru-RU"/>
              </w:rPr>
              <w:t>:</w:t>
            </w:r>
            <w:r w:rsidRPr="00F41BB5">
              <w:rPr>
                <w:rFonts w:ascii="Times New Roman" w:eastAsia="Times New Roman" w:hAnsi="Times New Roman" w:cs="Times New Roman"/>
                <w:i/>
                <w:color w:val="auto"/>
                <w:lang w:val="en-US" w:eastAsia="ru-RU"/>
              </w:rPr>
              <w:t xml:space="preserve"> 386.00 (</w:t>
            </w:r>
            <w:r w:rsidRPr="00F41BB5">
              <w:rPr>
                <w:rFonts w:ascii="Times New Roman" w:eastAsia="Times New Roman" w:hAnsi="Times New Roman" w:cs="Times New Roman"/>
                <w:i/>
                <w:color w:val="auto"/>
                <w:lang w:val="uk-UA" w:eastAsia="ru-RU"/>
              </w:rPr>
              <w:t>триста шістдесят вісім</w:t>
            </w:r>
            <w:r w:rsidRPr="00F41BB5">
              <w:rPr>
                <w:rFonts w:ascii="Times New Roman" w:eastAsia="Times New Roman" w:hAnsi="Times New Roman" w:cs="Times New Roman"/>
                <w:i/>
                <w:color w:val="auto"/>
                <w:lang w:val="en-US" w:eastAsia="ru-RU"/>
              </w:rPr>
              <w:t>)</w:t>
            </w:r>
          </w:p>
          <w:p w:rsidR="00BD1FC1" w:rsidRPr="00F41BB5" w:rsidRDefault="00BD1FC1" w:rsidP="00BD1FC1">
            <w:pPr>
              <w:pStyle w:val="11"/>
              <w:widowControl w:val="0"/>
              <w:numPr>
                <w:ilvl w:val="0"/>
                <w:numId w:val="27"/>
              </w:numPr>
              <w:spacing w:line="240" w:lineRule="auto"/>
              <w:ind w:left="34" w:right="113"/>
              <w:jc w:val="both"/>
              <w:rPr>
                <w:rFonts w:ascii="Times New Roman" w:eastAsia="Times New Roman" w:hAnsi="Times New Roman" w:cs="Times New Roman"/>
                <w:color w:val="auto"/>
                <w:lang w:val="uk-UA" w:eastAsia="ru-RU"/>
              </w:rPr>
            </w:pPr>
            <w:r w:rsidRPr="00F41BB5">
              <w:rPr>
                <w:rFonts w:ascii="Times New Roman" w:eastAsia="Times New Roman" w:hAnsi="Times New Roman" w:cs="Times New Roman"/>
                <w:color w:val="auto"/>
                <w:lang w:val="uk-UA" w:eastAsia="ru-RU"/>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D1FC1" w:rsidRPr="00F41BB5" w:rsidRDefault="00BD1FC1" w:rsidP="00BD1FC1">
            <w:pPr>
              <w:jc w:val="both"/>
              <w:rPr>
                <w:rFonts w:ascii="Times New Roman" w:hAnsi="Times New Roman" w:cs="Times New Roman"/>
                <w:color w:val="auto"/>
                <w:lang w:val="uk-UA"/>
              </w:rPr>
            </w:pPr>
            <w:r w:rsidRPr="00F41BB5">
              <w:rPr>
                <w:rFonts w:ascii="Times New Roman" w:hAnsi="Times New Roman" w:cs="Times New Roman"/>
                <w:i/>
                <w:color w:val="auto"/>
                <w:lang w:val="uk-UA"/>
              </w:rPr>
              <w:t xml:space="preserve">Наприклад: </w:t>
            </w:r>
            <w:r w:rsidRPr="00F41BB5">
              <w:rPr>
                <w:rFonts w:ascii="Times New Roman" w:hAnsi="Times New Roman" w:cs="Times New Roman"/>
                <w:i/>
                <w:color w:val="auto"/>
                <w:lang w:val="en-US"/>
              </w:rPr>
              <w:t>docx</w:t>
            </w:r>
            <w:r w:rsidRPr="00F41BB5">
              <w:rPr>
                <w:rFonts w:ascii="Times New Roman" w:hAnsi="Times New Roman" w:cs="Times New Roman"/>
                <w:i/>
                <w:color w:val="auto"/>
                <w:lang w:val="uk-UA"/>
              </w:rPr>
              <w:t xml:space="preserve">.замість </w:t>
            </w:r>
            <w:r w:rsidRPr="00F41BB5">
              <w:rPr>
                <w:rFonts w:ascii="Times New Roman" w:hAnsi="Times New Roman" w:cs="Times New Roman"/>
                <w:i/>
                <w:color w:val="auto"/>
                <w:lang w:val="en-US"/>
              </w:rPr>
              <w:t>doc</w:t>
            </w:r>
            <w:r w:rsidRPr="00F41BB5">
              <w:rPr>
                <w:rFonts w:ascii="Times New Roman" w:hAnsi="Times New Roman" w:cs="Times New Roman"/>
                <w:i/>
                <w:color w:val="auto"/>
                <w:lang w:val="uk-UA"/>
              </w:rPr>
              <w:t>.</w:t>
            </w:r>
          </w:p>
          <w:p w:rsidR="001D1FEA" w:rsidRPr="00F41BB5" w:rsidRDefault="001D1FEA" w:rsidP="00BD1FC1">
            <w:pPr>
              <w:tabs>
                <w:tab w:val="left" w:pos="1080"/>
              </w:tabs>
              <w:spacing w:after="0" w:line="240" w:lineRule="auto"/>
              <w:ind w:left="1080"/>
              <w:jc w:val="both"/>
              <w:rPr>
                <w:rFonts w:ascii="Times New Roman" w:hAnsi="Times New Roman" w:cs="Times New Roman"/>
                <w:color w:val="auto"/>
                <w:lang w:eastAsia="en-US"/>
              </w:rPr>
            </w:pPr>
          </w:p>
        </w:tc>
      </w:tr>
      <w:tr w:rsidR="00611077" w:rsidRPr="00F41BB5" w:rsidTr="00A37795">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jc w:val="center"/>
              <w:rPr>
                <w:rFonts w:ascii="Times New Roman" w:hAnsi="Times New Roman" w:cs="Times New Roman"/>
                <w:b/>
                <w:color w:val="auto"/>
                <w:lang w:val="en-US" w:eastAsia="en-US"/>
              </w:rPr>
            </w:pPr>
            <w:r w:rsidRPr="00F41BB5">
              <w:rPr>
                <w:rFonts w:ascii="Times New Roman" w:hAnsi="Times New Roman" w:cs="Times New Roman"/>
                <w:b/>
                <w:color w:val="auto"/>
                <w:lang w:val="en-US" w:eastAsia="en-US"/>
              </w:rPr>
              <w:lastRenderedPageBreak/>
              <w:t>2</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jc w:val="both"/>
              <w:rPr>
                <w:rFonts w:ascii="Times New Roman" w:hAnsi="Times New Roman" w:cs="Times New Roman"/>
                <w:b/>
                <w:color w:val="auto"/>
                <w:lang w:val="en-US" w:eastAsia="en-US"/>
              </w:rPr>
            </w:pPr>
            <w:r w:rsidRPr="00F41BB5">
              <w:rPr>
                <w:rFonts w:ascii="Times New Roman" w:hAnsi="Times New Roman" w:cs="Times New Roman"/>
                <w:b/>
                <w:color w:val="auto"/>
                <w:lang w:val="en-US" w:eastAsia="en-US"/>
              </w:rPr>
              <w:t>Забезпечення тендерної пропозиції</w:t>
            </w:r>
          </w:p>
        </w:tc>
        <w:tc>
          <w:tcPr>
            <w:tcW w:w="666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jc w:val="both"/>
              <w:rPr>
                <w:rFonts w:ascii="Times New Roman" w:hAnsi="Times New Roman" w:cs="Times New Roman"/>
                <w:color w:val="auto"/>
                <w:lang w:eastAsia="en-US"/>
              </w:rPr>
            </w:pPr>
            <w:r w:rsidRPr="00F41BB5">
              <w:rPr>
                <w:rFonts w:ascii="Times New Roman" w:hAnsi="Times New Roman" w:cs="Times New Roman"/>
                <w:color w:val="auto"/>
                <w:lang w:eastAsia="en-US"/>
              </w:rPr>
              <w:t xml:space="preserve">Не вимагається </w:t>
            </w:r>
          </w:p>
          <w:p w:rsidR="001D1FEA" w:rsidRPr="00F41BB5" w:rsidRDefault="00027226" w:rsidP="001D1FEA">
            <w:pPr>
              <w:spacing w:before="150" w:after="150" w:line="240" w:lineRule="auto"/>
              <w:jc w:val="both"/>
              <w:rPr>
                <w:rFonts w:ascii="Times New Roman" w:hAnsi="Times New Roman" w:cs="Times New Roman"/>
                <w:color w:val="auto"/>
                <w:lang w:eastAsia="en-US"/>
              </w:rPr>
            </w:pPr>
            <w:r w:rsidRPr="00F41BB5">
              <w:rPr>
                <w:rFonts w:ascii="Times New Roman" w:hAnsi="Times New Roman" w:cs="Times New Roman"/>
                <w:color w:val="auto"/>
                <w:lang w:eastAsia="en-US"/>
              </w:rPr>
              <w:t xml:space="preserve"> </w:t>
            </w:r>
          </w:p>
        </w:tc>
      </w:tr>
      <w:tr w:rsidR="00611077" w:rsidRPr="00F41BB5" w:rsidTr="00A37795">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jc w:val="center"/>
              <w:rPr>
                <w:rFonts w:ascii="Times New Roman" w:hAnsi="Times New Roman" w:cs="Times New Roman"/>
                <w:b/>
                <w:color w:val="auto"/>
                <w:lang w:val="en-US" w:eastAsia="en-US"/>
              </w:rPr>
            </w:pPr>
            <w:r w:rsidRPr="00F41BB5">
              <w:rPr>
                <w:rFonts w:ascii="Times New Roman" w:hAnsi="Times New Roman" w:cs="Times New Roman"/>
                <w:b/>
                <w:color w:val="auto"/>
                <w:lang w:val="en-US" w:eastAsia="en-US"/>
              </w:rPr>
              <w:t>3</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rPr>
                <w:rFonts w:ascii="Times New Roman" w:hAnsi="Times New Roman" w:cs="Times New Roman"/>
                <w:b/>
                <w:color w:val="auto"/>
                <w:lang w:eastAsia="en-US"/>
              </w:rPr>
            </w:pPr>
            <w:r w:rsidRPr="00F41BB5">
              <w:rPr>
                <w:rFonts w:ascii="Times New Roman" w:hAnsi="Times New Roman" w:cs="Times New Roman"/>
                <w:b/>
                <w:color w:val="auto"/>
                <w:lang w:eastAsia="en-US"/>
              </w:rPr>
              <w:t>Умови повернення чи неповернення забезпечення тендерної пропозиції</w:t>
            </w:r>
          </w:p>
        </w:tc>
        <w:tc>
          <w:tcPr>
            <w:tcW w:w="666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jc w:val="both"/>
              <w:rPr>
                <w:rFonts w:ascii="Times New Roman" w:hAnsi="Times New Roman" w:cs="Times New Roman"/>
                <w:color w:val="auto"/>
                <w:lang w:eastAsia="en-US"/>
              </w:rPr>
            </w:pPr>
            <w:r w:rsidRPr="00F41BB5">
              <w:rPr>
                <w:rFonts w:ascii="Times New Roman" w:hAnsi="Times New Roman" w:cs="Times New Roman"/>
                <w:color w:val="auto"/>
                <w:lang w:eastAsia="en-US"/>
              </w:rPr>
              <w:t>Не вимагається</w:t>
            </w:r>
          </w:p>
          <w:p w:rsidR="001D1FEA" w:rsidRPr="00F41BB5" w:rsidRDefault="001D1FEA" w:rsidP="001D1FEA">
            <w:pPr>
              <w:spacing w:before="150" w:after="150" w:line="240" w:lineRule="auto"/>
              <w:rPr>
                <w:rFonts w:ascii="Times New Roman" w:hAnsi="Times New Roman" w:cs="Times New Roman"/>
                <w:color w:val="auto"/>
                <w:lang w:eastAsia="en-US"/>
              </w:rPr>
            </w:pPr>
          </w:p>
        </w:tc>
      </w:tr>
      <w:tr w:rsidR="00611077" w:rsidRPr="00F41BB5" w:rsidTr="00A37795">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jc w:val="center"/>
              <w:rPr>
                <w:rFonts w:ascii="Times New Roman" w:hAnsi="Times New Roman" w:cs="Times New Roman"/>
                <w:b/>
                <w:color w:val="auto"/>
                <w:lang w:val="en-US" w:eastAsia="en-US"/>
              </w:rPr>
            </w:pPr>
            <w:r w:rsidRPr="00F41BB5">
              <w:rPr>
                <w:rFonts w:ascii="Times New Roman" w:hAnsi="Times New Roman" w:cs="Times New Roman"/>
                <w:b/>
                <w:color w:val="auto"/>
                <w:lang w:val="en-US" w:eastAsia="en-US"/>
              </w:rPr>
              <w:t>4</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rPr>
                <w:rFonts w:ascii="Times New Roman" w:hAnsi="Times New Roman" w:cs="Times New Roman"/>
                <w:b/>
                <w:color w:val="auto"/>
                <w:lang w:eastAsia="en-US"/>
              </w:rPr>
            </w:pPr>
            <w:r w:rsidRPr="00F41BB5">
              <w:rPr>
                <w:rFonts w:ascii="Times New Roman" w:hAnsi="Times New Roman" w:cs="Times New Roman"/>
                <w:b/>
                <w:color w:val="auto"/>
                <w:lang w:eastAsia="en-US"/>
              </w:rPr>
              <w:t>Строк, протягом якого тендерні пропозиції є дійсними</w:t>
            </w:r>
          </w:p>
        </w:tc>
        <w:tc>
          <w:tcPr>
            <w:tcW w:w="666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090346">
            <w:pPr>
              <w:spacing w:before="150" w:after="150" w:line="240" w:lineRule="auto"/>
              <w:ind w:right="72"/>
              <w:jc w:val="both"/>
              <w:rPr>
                <w:rFonts w:ascii="Times New Roman" w:hAnsi="Times New Roman" w:cs="Times New Roman"/>
                <w:color w:val="auto"/>
                <w:lang w:eastAsia="en-US"/>
              </w:rPr>
            </w:pPr>
            <w:r w:rsidRPr="00F41BB5">
              <w:rPr>
                <w:rFonts w:ascii="Times New Roman" w:hAnsi="Times New Roman" w:cs="Times New Roman"/>
                <w:color w:val="auto"/>
                <w:lang w:eastAsia="en-US"/>
              </w:rPr>
              <w:t>Тендерні пропозиці</w:t>
            </w:r>
            <w:r w:rsidR="00027226" w:rsidRPr="00F41BB5">
              <w:rPr>
                <w:rFonts w:ascii="Times New Roman" w:hAnsi="Times New Roman" w:cs="Times New Roman"/>
                <w:color w:val="auto"/>
                <w:lang w:eastAsia="en-US"/>
              </w:rPr>
              <w:t xml:space="preserve">ї вважаються дійсними </w:t>
            </w:r>
            <w:r w:rsidR="00027226" w:rsidRPr="00F41BB5">
              <w:rPr>
                <w:rFonts w:ascii="Times New Roman" w:hAnsi="Times New Roman" w:cs="Times New Roman"/>
                <w:b/>
                <w:color w:val="auto"/>
                <w:lang w:eastAsia="en-US"/>
              </w:rPr>
              <w:t xml:space="preserve">протягом </w:t>
            </w:r>
            <w:r w:rsidR="00667477" w:rsidRPr="00F41BB5">
              <w:rPr>
                <w:rFonts w:ascii="Times New Roman" w:hAnsi="Times New Roman" w:cs="Times New Roman"/>
                <w:b/>
                <w:color w:val="auto"/>
                <w:lang w:val="uk-UA" w:eastAsia="en-US"/>
              </w:rPr>
              <w:t>90</w:t>
            </w:r>
            <w:r w:rsidRPr="00F41BB5">
              <w:rPr>
                <w:rFonts w:ascii="Times New Roman" w:hAnsi="Times New Roman" w:cs="Times New Roman"/>
                <w:b/>
                <w:color w:val="auto"/>
                <w:lang w:eastAsia="en-US"/>
              </w:rPr>
              <w:t xml:space="preserve"> днів із дати кінцевого строку подання тендерних пропозицій</w:t>
            </w:r>
            <w:r w:rsidRPr="00F41BB5">
              <w:rPr>
                <w:rFonts w:ascii="Times New Roman" w:hAnsi="Times New Roman" w:cs="Times New Roman"/>
                <w:color w:val="auto"/>
                <w:lang w:eastAsia="en-US"/>
              </w:rPr>
              <w:t xml:space="preserve">. </w:t>
            </w:r>
          </w:p>
          <w:p w:rsidR="001D1FEA" w:rsidRPr="00F41BB5" w:rsidRDefault="001D1FEA" w:rsidP="00090346">
            <w:pPr>
              <w:spacing w:before="150" w:after="150" w:line="240" w:lineRule="auto"/>
              <w:ind w:right="72"/>
              <w:jc w:val="both"/>
              <w:rPr>
                <w:rFonts w:ascii="Times New Roman" w:hAnsi="Times New Roman" w:cs="Times New Roman"/>
                <w:color w:val="auto"/>
                <w:lang w:eastAsia="en-US"/>
              </w:rPr>
            </w:pPr>
            <w:r w:rsidRPr="00F41BB5">
              <w:rPr>
                <w:rFonts w:ascii="Times New Roman" w:hAnsi="Times New Roman" w:cs="Times New Roman"/>
                <w:color w:val="auto"/>
                <w:lang w:eastAsia="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D1FEA" w:rsidRPr="00F41BB5" w:rsidRDefault="00027226" w:rsidP="00090346">
            <w:pPr>
              <w:tabs>
                <w:tab w:val="left" w:pos="1080"/>
              </w:tabs>
              <w:spacing w:after="0" w:line="240" w:lineRule="auto"/>
              <w:ind w:right="72"/>
              <w:jc w:val="both"/>
              <w:rPr>
                <w:rFonts w:ascii="Times New Roman" w:hAnsi="Times New Roman" w:cs="Times New Roman"/>
                <w:color w:val="auto"/>
                <w:lang w:eastAsia="en-US"/>
              </w:rPr>
            </w:pPr>
            <w:r w:rsidRPr="00F41BB5">
              <w:rPr>
                <w:rFonts w:ascii="Times New Roman" w:hAnsi="Times New Roman" w:cs="Times New Roman"/>
                <w:color w:val="auto"/>
                <w:lang w:eastAsia="en-US"/>
              </w:rPr>
              <w:t xml:space="preserve">- </w:t>
            </w:r>
            <w:r w:rsidR="001D1FEA" w:rsidRPr="00F41BB5">
              <w:rPr>
                <w:rFonts w:ascii="Times New Roman" w:hAnsi="Times New Roman" w:cs="Times New Roman"/>
                <w:color w:val="auto"/>
                <w:lang w:eastAsia="en-US"/>
              </w:rPr>
              <w:t>відхилити таку вимогу, не втрачаючи при цьому наданого ним забезпечення тендерної пропозиції;</w:t>
            </w:r>
          </w:p>
          <w:p w:rsidR="001D1FEA" w:rsidRPr="00F41BB5" w:rsidRDefault="00027226" w:rsidP="00090346">
            <w:pPr>
              <w:tabs>
                <w:tab w:val="left" w:pos="1080"/>
              </w:tabs>
              <w:spacing w:after="0" w:line="240" w:lineRule="auto"/>
              <w:ind w:right="72"/>
              <w:jc w:val="both"/>
              <w:rPr>
                <w:rFonts w:ascii="Times New Roman" w:hAnsi="Times New Roman" w:cs="Times New Roman"/>
                <w:color w:val="auto"/>
                <w:lang w:eastAsia="en-US"/>
              </w:rPr>
            </w:pPr>
            <w:r w:rsidRPr="00F41BB5">
              <w:rPr>
                <w:rFonts w:ascii="Times New Roman" w:hAnsi="Times New Roman" w:cs="Times New Roman"/>
                <w:color w:val="auto"/>
                <w:lang w:eastAsia="en-US"/>
              </w:rPr>
              <w:t xml:space="preserve">-  </w:t>
            </w:r>
            <w:r w:rsidR="001D1FEA" w:rsidRPr="00F41BB5">
              <w:rPr>
                <w:rFonts w:ascii="Times New Roman" w:hAnsi="Times New Roman" w:cs="Times New Roman"/>
                <w:color w:val="auto"/>
                <w:lang w:eastAsia="en-US"/>
              </w:rPr>
              <w:t>погодитися з вимогою та продовжити строк дії поданої ним тендерної пропозиції і наданого забезпечення тендерної пропозиції.</w:t>
            </w:r>
          </w:p>
          <w:p w:rsidR="001D1FEA" w:rsidRPr="00F41BB5" w:rsidRDefault="001D1FEA" w:rsidP="006068F2">
            <w:pPr>
              <w:tabs>
                <w:tab w:val="left" w:pos="1080"/>
              </w:tabs>
              <w:spacing w:after="0" w:line="240" w:lineRule="auto"/>
              <w:jc w:val="both"/>
              <w:rPr>
                <w:rFonts w:ascii="Times New Roman" w:hAnsi="Times New Roman" w:cs="Times New Roman"/>
                <w:color w:val="auto"/>
                <w:lang w:val="uk-UA" w:eastAsia="en-US"/>
              </w:rPr>
            </w:pPr>
          </w:p>
        </w:tc>
      </w:tr>
      <w:tr w:rsidR="00611077" w:rsidRPr="00F41BB5" w:rsidTr="00A37795">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1D1FEA" w:rsidP="001D1FEA">
            <w:pPr>
              <w:spacing w:before="150" w:after="150" w:line="240" w:lineRule="auto"/>
              <w:jc w:val="center"/>
              <w:rPr>
                <w:rFonts w:ascii="Times New Roman" w:hAnsi="Times New Roman" w:cs="Times New Roman"/>
                <w:b/>
                <w:color w:val="auto"/>
                <w:lang w:val="en-US" w:eastAsia="en-US"/>
              </w:rPr>
            </w:pPr>
            <w:r w:rsidRPr="00F41BB5">
              <w:rPr>
                <w:rFonts w:ascii="Times New Roman" w:hAnsi="Times New Roman" w:cs="Times New Roman"/>
                <w:b/>
                <w:color w:val="auto"/>
                <w:lang w:val="en-US" w:eastAsia="en-US"/>
              </w:rPr>
              <w:t>5</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41BB5" w:rsidRDefault="00462BC8" w:rsidP="001D1FEA">
            <w:pPr>
              <w:spacing w:before="150" w:after="150" w:line="240" w:lineRule="auto"/>
              <w:rPr>
                <w:rFonts w:ascii="Times New Roman" w:hAnsi="Times New Roman" w:cs="Times New Roman"/>
                <w:b/>
                <w:color w:val="auto"/>
                <w:lang w:eastAsia="en-US"/>
              </w:rPr>
            </w:pPr>
            <w:r w:rsidRPr="00F41BB5">
              <w:rPr>
                <w:rFonts w:ascii="Times New Roman" w:hAnsi="Times New Roman" w:cs="Times New Roman"/>
                <w:b/>
                <w:color w:val="auto"/>
              </w:rPr>
              <w:t>Кваліфікаційні критерії до учасників та вимоги, встановлені пунктом 44 Особливостей</w:t>
            </w:r>
          </w:p>
        </w:tc>
        <w:tc>
          <w:tcPr>
            <w:tcW w:w="666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F33EE1" w:rsidRPr="00F41BB5" w:rsidRDefault="00F33EE1" w:rsidP="008F306A">
            <w:pPr>
              <w:pStyle w:val="21"/>
              <w:spacing w:after="0" w:line="240" w:lineRule="auto"/>
              <w:ind w:left="0"/>
              <w:jc w:val="both"/>
              <w:rPr>
                <w:rFonts w:ascii="Times New Roman" w:hAnsi="Times New Roman"/>
              </w:rPr>
            </w:pPr>
            <w:r w:rsidRPr="00F41BB5">
              <w:rPr>
                <w:rFonts w:ascii="Times New Roman" w:hAnsi="Times New Roman"/>
              </w:rPr>
              <w:t>Учасники повинні відповідати кваліфікаційним (кваліфікаційному) критеріям, визначеним ст. 16 Закону.</w:t>
            </w:r>
          </w:p>
          <w:p w:rsidR="008F306A" w:rsidRPr="00F41BB5" w:rsidRDefault="008F306A" w:rsidP="008F306A">
            <w:pPr>
              <w:pStyle w:val="21"/>
              <w:spacing w:after="0" w:line="240" w:lineRule="auto"/>
              <w:ind w:left="0"/>
              <w:jc w:val="both"/>
              <w:rPr>
                <w:rFonts w:ascii="Times New Roman" w:hAnsi="Times New Roman"/>
              </w:rPr>
            </w:pPr>
            <w:r w:rsidRPr="00F41BB5">
              <w:rPr>
                <w:rFonts w:ascii="Times New Roman" w:hAnsi="Times New Roman"/>
              </w:rPr>
              <w:t xml:space="preserve">Для підтвердження відповідності кваліфікаційним (кваліфікаційному) критеріям, учасник повинен надати у складі </w:t>
            </w:r>
            <w:r w:rsidRPr="00F41BB5">
              <w:rPr>
                <w:rFonts w:ascii="Times New Roman" w:hAnsi="Times New Roman"/>
                <w:shd w:val="clear" w:color="auto" w:fill="FFFFFF"/>
              </w:rPr>
              <w:t>тендерної пропозиції</w:t>
            </w:r>
            <w:r w:rsidRPr="00F41BB5">
              <w:rPr>
                <w:rFonts w:ascii="Times New Roman" w:hAnsi="Times New Roman"/>
              </w:rPr>
              <w:t xml:space="preserve"> наступні документи: </w:t>
            </w:r>
          </w:p>
          <w:tbl>
            <w:tblPr>
              <w:tblW w:w="6833" w:type="dxa"/>
              <w:tblLayout w:type="fixed"/>
              <w:tblLook w:val="0000" w:firstRow="0" w:lastRow="0" w:firstColumn="0" w:lastColumn="0" w:noHBand="0" w:noVBand="0"/>
            </w:tblPr>
            <w:tblGrid>
              <w:gridCol w:w="1991"/>
              <w:gridCol w:w="4842"/>
            </w:tblGrid>
            <w:tr w:rsidR="00611077" w:rsidRPr="00F41BB5" w:rsidTr="00B403B4">
              <w:tc>
                <w:tcPr>
                  <w:tcW w:w="1991" w:type="dxa"/>
                  <w:tcBorders>
                    <w:top w:val="single" w:sz="4" w:space="0" w:color="000000"/>
                    <w:left w:val="single" w:sz="4" w:space="0" w:color="000000"/>
                    <w:bottom w:val="single" w:sz="4" w:space="0" w:color="000000"/>
                  </w:tcBorders>
                  <w:shd w:val="clear" w:color="auto" w:fill="auto"/>
                </w:tcPr>
                <w:p w:rsidR="00917BE0" w:rsidRPr="00F41BB5" w:rsidRDefault="00917BE0" w:rsidP="00917BE0">
                  <w:pPr>
                    <w:pStyle w:val="24"/>
                    <w:spacing w:after="0" w:line="240" w:lineRule="auto"/>
                    <w:ind w:left="0"/>
                    <w:jc w:val="center"/>
                    <w:rPr>
                      <w:rFonts w:ascii="Times New Roman" w:hAnsi="Times New Roman" w:cs="Times New Roman"/>
                      <w:b/>
                      <w:i/>
                      <w:lang w:val="uk-UA"/>
                    </w:rPr>
                  </w:pPr>
                  <w:r w:rsidRPr="00F41BB5">
                    <w:rPr>
                      <w:rFonts w:ascii="Times New Roman" w:hAnsi="Times New Roman" w:cs="Times New Roman"/>
                      <w:b/>
                      <w:i/>
                      <w:lang w:val="uk-UA"/>
                    </w:rPr>
                    <w:t>Кваліфікаційний критерій</w:t>
                  </w:r>
                </w:p>
              </w:tc>
              <w:tc>
                <w:tcPr>
                  <w:tcW w:w="4842" w:type="dxa"/>
                  <w:tcBorders>
                    <w:top w:val="single" w:sz="4" w:space="0" w:color="000000"/>
                    <w:left w:val="single" w:sz="4" w:space="0" w:color="000000"/>
                    <w:bottom w:val="single" w:sz="4" w:space="0" w:color="000000"/>
                    <w:right w:val="single" w:sz="4" w:space="0" w:color="000000"/>
                  </w:tcBorders>
                  <w:shd w:val="clear" w:color="auto" w:fill="auto"/>
                </w:tcPr>
                <w:p w:rsidR="00917BE0" w:rsidRPr="00F41BB5" w:rsidRDefault="00917BE0" w:rsidP="00917BE0">
                  <w:pPr>
                    <w:pStyle w:val="24"/>
                    <w:spacing w:after="0" w:line="240" w:lineRule="auto"/>
                    <w:ind w:left="0"/>
                    <w:jc w:val="center"/>
                    <w:rPr>
                      <w:rFonts w:ascii="Times New Roman" w:hAnsi="Times New Roman" w:cs="Times New Roman"/>
                      <w:lang w:val="uk-UA"/>
                    </w:rPr>
                  </w:pPr>
                  <w:r w:rsidRPr="00F41BB5">
                    <w:rPr>
                      <w:rFonts w:ascii="Times New Roman" w:hAnsi="Times New Roman" w:cs="Times New Roman"/>
                      <w:b/>
                      <w:i/>
                      <w:lang w:val="uk-UA"/>
                    </w:rPr>
                    <w:t>Документальне підтвердження</w:t>
                  </w:r>
                </w:p>
              </w:tc>
            </w:tr>
            <w:tr w:rsidR="00611077" w:rsidRPr="00F41BB5" w:rsidTr="00B403B4">
              <w:tc>
                <w:tcPr>
                  <w:tcW w:w="1991" w:type="dxa"/>
                  <w:tcBorders>
                    <w:top w:val="single" w:sz="4" w:space="0" w:color="000000"/>
                    <w:left w:val="single" w:sz="4" w:space="0" w:color="000000"/>
                    <w:bottom w:val="single" w:sz="4" w:space="0" w:color="000000"/>
                  </w:tcBorders>
                  <w:shd w:val="clear" w:color="auto" w:fill="auto"/>
                  <w:vAlign w:val="center"/>
                </w:tcPr>
                <w:p w:rsidR="00917BE0" w:rsidRPr="00F41BB5" w:rsidRDefault="00917BE0" w:rsidP="00917BE0">
                  <w:pPr>
                    <w:jc w:val="center"/>
                    <w:rPr>
                      <w:rFonts w:ascii="Times New Roman" w:hAnsi="Times New Roman" w:cs="Times New Roman"/>
                      <w:color w:val="auto"/>
                      <w:lang w:val="uk-UA"/>
                    </w:rPr>
                  </w:pPr>
                  <w:r w:rsidRPr="00F41BB5">
                    <w:rPr>
                      <w:rFonts w:ascii="Times New Roman" w:hAnsi="Times New Roman" w:cs="Times New Roman"/>
                      <w:i/>
                      <w:color w:val="auto"/>
                      <w:lang w:val="uk-UA"/>
                    </w:rPr>
                    <w:t xml:space="preserve">1. Наявність обладнання та </w:t>
                  </w:r>
                  <w:r w:rsidRPr="00F41BB5">
                    <w:rPr>
                      <w:rFonts w:ascii="Times New Roman" w:hAnsi="Times New Roman" w:cs="Times New Roman"/>
                      <w:i/>
                      <w:color w:val="auto"/>
                      <w:lang w:val="uk-UA"/>
                    </w:rPr>
                    <w:lastRenderedPageBreak/>
                    <w:t>матеріально-технічної бази</w:t>
                  </w:r>
                </w:p>
              </w:tc>
              <w:tc>
                <w:tcPr>
                  <w:tcW w:w="4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7BE0" w:rsidRPr="00F41BB5" w:rsidRDefault="00402DA6" w:rsidP="00090346">
                  <w:pPr>
                    <w:pStyle w:val="24"/>
                    <w:spacing w:after="0" w:line="240" w:lineRule="auto"/>
                    <w:ind w:left="0" w:right="115"/>
                    <w:jc w:val="both"/>
                    <w:rPr>
                      <w:rFonts w:ascii="Times New Roman" w:hAnsi="Times New Roman" w:cs="Times New Roman"/>
                      <w:lang w:val="uk-UA" w:eastAsia="ru-RU"/>
                    </w:rPr>
                  </w:pPr>
                  <w:r w:rsidRPr="00F41BB5">
                    <w:rPr>
                      <w:rFonts w:ascii="Times New Roman" w:hAnsi="Times New Roman" w:cs="Times New Roman"/>
                      <w:b/>
                      <w:lang w:val="uk-UA" w:eastAsia="ru-RU"/>
                    </w:rPr>
                    <w:lastRenderedPageBreak/>
                    <w:t xml:space="preserve">         </w:t>
                  </w:r>
                  <w:r w:rsidR="00917BE0" w:rsidRPr="00F41BB5">
                    <w:rPr>
                      <w:rFonts w:ascii="Times New Roman" w:hAnsi="Times New Roman" w:cs="Times New Roman"/>
                      <w:b/>
                      <w:lang w:val="uk-UA" w:eastAsia="ru-RU"/>
                    </w:rPr>
                    <w:t>Наявність власної або залученої лабораторії контролю якості будівельних матеріалів</w:t>
                  </w:r>
                  <w:r w:rsidR="00917BE0" w:rsidRPr="00F41BB5">
                    <w:rPr>
                      <w:rFonts w:ascii="Times New Roman" w:hAnsi="Times New Roman" w:cs="Times New Roman"/>
                      <w:lang w:val="uk-UA" w:eastAsia="ru-RU"/>
                    </w:rPr>
                    <w:t xml:space="preserve"> з можливістю проведення вимірювань будівельних матеріалів, відповідно </w:t>
                  </w:r>
                  <w:r w:rsidR="00917BE0" w:rsidRPr="00F41BB5">
                    <w:rPr>
                      <w:rFonts w:ascii="Times New Roman" w:hAnsi="Times New Roman" w:cs="Times New Roman"/>
                      <w:lang w:val="uk-UA" w:eastAsia="ru-RU"/>
                    </w:rPr>
                    <w:lastRenderedPageBreak/>
                    <w:t xml:space="preserve">до ДСТУ Б В.2.7-319:2016, ДСТУ Б В.2.7-232:2010, ДСТУ Б В.2.7-71-98. Учасник повинен надати документальне підтвердження наявності власної лабораторії або відомості про лабораторію, з якою укладено договір про надання послуг </w:t>
                  </w:r>
                  <w:r w:rsidR="00917BE0" w:rsidRPr="00F41BB5">
                    <w:rPr>
                      <w:rFonts w:ascii="Times New Roman" w:hAnsi="Times New Roman" w:cs="Times New Roman"/>
                      <w:b/>
                      <w:lang w:val="uk-UA" w:eastAsia="ru-RU"/>
                    </w:rPr>
                    <w:t>(копія договору, свідоцтво про атестацію з додатками)</w:t>
                  </w:r>
                </w:p>
              </w:tc>
            </w:tr>
            <w:tr w:rsidR="00611077" w:rsidRPr="00D23E41" w:rsidTr="00B403B4">
              <w:tc>
                <w:tcPr>
                  <w:tcW w:w="1991" w:type="dxa"/>
                  <w:tcBorders>
                    <w:top w:val="single" w:sz="4" w:space="0" w:color="000000"/>
                    <w:left w:val="single" w:sz="4" w:space="0" w:color="000000"/>
                    <w:bottom w:val="single" w:sz="4" w:space="0" w:color="000000"/>
                  </w:tcBorders>
                  <w:shd w:val="clear" w:color="auto" w:fill="auto"/>
                  <w:vAlign w:val="center"/>
                </w:tcPr>
                <w:p w:rsidR="00917BE0" w:rsidRPr="00F41BB5" w:rsidRDefault="00917BE0" w:rsidP="00917BE0">
                  <w:pPr>
                    <w:jc w:val="center"/>
                    <w:rPr>
                      <w:rFonts w:ascii="Times New Roman" w:hAnsi="Times New Roman" w:cs="Times New Roman"/>
                      <w:color w:val="auto"/>
                      <w:lang w:val="uk-UA"/>
                    </w:rPr>
                  </w:pPr>
                  <w:r w:rsidRPr="00F41BB5">
                    <w:rPr>
                      <w:rFonts w:ascii="Times New Roman" w:hAnsi="Times New Roman" w:cs="Times New Roman"/>
                      <w:i/>
                      <w:color w:val="auto"/>
                      <w:lang w:val="uk-UA"/>
                    </w:rPr>
                    <w:lastRenderedPageBreak/>
                    <w:t>2. Наявність працівників відповідної кваліфікації, які мають необхідні знання та досвід</w:t>
                  </w:r>
                </w:p>
              </w:tc>
              <w:tc>
                <w:tcPr>
                  <w:tcW w:w="4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7BE0" w:rsidRPr="00D12557" w:rsidRDefault="00402DA6" w:rsidP="00090346">
                  <w:pPr>
                    <w:pStyle w:val="rvps2"/>
                    <w:shd w:val="clear" w:color="auto" w:fill="FFFFFF"/>
                    <w:spacing w:before="0" w:after="0" w:line="276" w:lineRule="auto"/>
                    <w:ind w:right="115"/>
                    <w:jc w:val="both"/>
                    <w:rPr>
                      <w:sz w:val="22"/>
                      <w:szCs w:val="22"/>
                      <w:lang w:val="uk-UA"/>
                    </w:rPr>
                  </w:pPr>
                  <w:r w:rsidRPr="00F41BB5">
                    <w:rPr>
                      <w:b/>
                      <w:sz w:val="22"/>
                      <w:szCs w:val="22"/>
                      <w:lang w:val="uk-UA"/>
                    </w:rPr>
                    <w:t xml:space="preserve">        </w:t>
                  </w:r>
                  <w:r w:rsidR="00917BE0" w:rsidRPr="00F41BB5">
                    <w:rPr>
                      <w:b/>
                      <w:sz w:val="22"/>
                      <w:szCs w:val="22"/>
                      <w:lang w:val="uk-UA"/>
                    </w:rPr>
                    <w:t>Довідку про наявність працівників відповідної кваліфікації</w:t>
                  </w:r>
                  <w:r w:rsidR="00917BE0" w:rsidRPr="00F41BB5">
                    <w:rPr>
                      <w:sz w:val="22"/>
                      <w:szCs w:val="22"/>
                      <w:lang w:val="uk-UA"/>
                    </w:rPr>
                    <w:t xml:space="preserve">, які мають необхідні знання та досвід, довідка обов’язково повина містити інформацію про наявність кваліфікованого інженера з технічного нагляду- </w:t>
                  </w:r>
                  <w:r w:rsidR="0036735A" w:rsidRPr="00F41BB5">
                    <w:rPr>
                      <w:sz w:val="22"/>
                      <w:szCs w:val="22"/>
                      <w:lang w:val="uk-UA"/>
                    </w:rPr>
                    <w:t>(</w:t>
                  </w:r>
                  <w:r w:rsidR="00917BE0" w:rsidRPr="00F41BB5">
                    <w:rPr>
                      <w:b/>
                      <w:sz w:val="22"/>
                      <w:szCs w:val="22"/>
                      <w:lang w:val="uk-UA"/>
                    </w:rPr>
                    <w:t>не менше двох</w:t>
                  </w:r>
                  <w:r w:rsidR="0036735A" w:rsidRPr="00F41BB5">
                    <w:rPr>
                      <w:b/>
                      <w:sz w:val="22"/>
                      <w:szCs w:val="22"/>
                      <w:lang w:val="uk-UA"/>
                    </w:rPr>
                    <w:t>)</w:t>
                  </w:r>
                  <w:r w:rsidR="00917BE0" w:rsidRPr="00F41BB5">
                    <w:rPr>
                      <w:sz w:val="22"/>
                      <w:szCs w:val="22"/>
                      <w:lang w:val="uk-UA"/>
                    </w:rPr>
                    <w:t>, інженера кошторисника</w:t>
                  </w:r>
                  <w:r w:rsidR="0036735A" w:rsidRPr="00F41BB5">
                    <w:rPr>
                      <w:sz w:val="22"/>
                      <w:szCs w:val="22"/>
                      <w:lang w:val="uk-UA"/>
                    </w:rPr>
                    <w:t xml:space="preserve"> </w:t>
                  </w:r>
                  <w:r w:rsidR="0036735A" w:rsidRPr="00F41BB5">
                    <w:rPr>
                      <w:b/>
                      <w:sz w:val="22"/>
                      <w:szCs w:val="22"/>
                      <w:lang w:val="uk-UA"/>
                    </w:rPr>
                    <w:t>(не менше двох)</w:t>
                  </w:r>
                  <w:r w:rsidR="00917BE0" w:rsidRPr="00F41BB5">
                    <w:rPr>
                      <w:sz w:val="22"/>
                      <w:szCs w:val="22"/>
                      <w:lang w:val="uk-UA"/>
                    </w:rPr>
                    <w:t>, будівельного експерта</w:t>
                  </w:r>
                  <w:r w:rsidR="00BB7107" w:rsidRPr="00F41BB5">
                    <w:rPr>
                      <w:sz w:val="22"/>
                      <w:szCs w:val="22"/>
                      <w:lang w:val="uk-UA"/>
                    </w:rPr>
                    <w:t>,</w:t>
                  </w:r>
                  <w:r w:rsidR="00917BE0" w:rsidRPr="00F41BB5">
                    <w:rPr>
                      <w:sz w:val="22"/>
                      <w:szCs w:val="22"/>
                      <w:lang w:val="uk-UA"/>
                    </w:rPr>
                    <w:t xml:space="preserve"> </w:t>
                  </w:r>
                  <w:r w:rsidR="00BB7107" w:rsidRPr="00F41BB5">
                    <w:rPr>
                      <w:sz w:val="22"/>
                      <w:szCs w:val="22"/>
                      <w:lang w:val="uk-UA"/>
                    </w:rPr>
                    <w:t>а</w:t>
                  </w:r>
                  <w:r w:rsidR="00917BE0" w:rsidRPr="00D12557">
                    <w:rPr>
                      <w:sz w:val="22"/>
                      <w:szCs w:val="22"/>
                      <w:lang w:val="uk-UA"/>
                    </w:rPr>
                    <w:t xml:space="preserve"> також потрібно надати: </w:t>
                  </w:r>
                </w:p>
                <w:p w:rsidR="00917BE0" w:rsidRPr="00F41BB5" w:rsidRDefault="00917BE0" w:rsidP="00090346">
                  <w:pPr>
                    <w:pStyle w:val="rvps2"/>
                    <w:shd w:val="clear" w:color="auto" w:fill="FFFFFF"/>
                    <w:spacing w:before="0" w:after="0" w:line="276" w:lineRule="auto"/>
                    <w:ind w:right="115"/>
                    <w:jc w:val="both"/>
                    <w:rPr>
                      <w:sz w:val="22"/>
                      <w:szCs w:val="22"/>
                    </w:rPr>
                  </w:pPr>
                  <w:r w:rsidRPr="00F41BB5">
                    <w:rPr>
                      <w:sz w:val="22"/>
                      <w:szCs w:val="22"/>
                    </w:rPr>
                    <w:t>- копію кваліфікованого сертифіката сертифікованого інженера з проектно-кошторисної роботи;</w:t>
                  </w:r>
                </w:p>
                <w:p w:rsidR="00917BE0" w:rsidRPr="00F41BB5" w:rsidRDefault="00917BE0" w:rsidP="00090346">
                  <w:pPr>
                    <w:pStyle w:val="rvps2"/>
                    <w:shd w:val="clear" w:color="auto" w:fill="FFFFFF"/>
                    <w:spacing w:before="0" w:after="0" w:line="276" w:lineRule="auto"/>
                    <w:ind w:right="115"/>
                    <w:jc w:val="both"/>
                    <w:rPr>
                      <w:sz w:val="22"/>
                      <w:szCs w:val="22"/>
                    </w:rPr>
                  </w:pPr>
                  <w:r w:rsidRPr="00F41BB5">
                    <w:rPr>
                      <w:sz w:val="22"/>
                      <w:szCs w:val="22"/>
                    </w:rPr>
                    <w:t>- копію кваліфікованого сертифіката сертифікованого інженера технагляду за будівництвом доріг;</w:t>
                  </w:r>
                </w:p>
                <w:p w:rsidR="00917BE0" w:rsidRPr="00F41BB5" w:rsidRDefault="00917BE0" w:rsidP="00917BE0">
                  <w:pPr>
                    <w:widowControl w:val="0"/>
                    <w:spacing w:line="240" w:lineRule="auto"/>
                    <w:ind w:right="113"/>
                    <w:contextualSpacing/>
                    <w:jc w:val="both"/>
                    <w:rPr>
                      <w:rFonts w:ascii="Times New Roman" w:hAnsi="Times New Roman" w:cs="Times New Roman"/>
                      <w:color w:val="auto"/>
                      <w:lang w:val="uk-UA"/>
                    </w:rPr>
                  </w:pPr>
                  <w:r w:rsidRPr="00F41BB5">
                    <w:rPr>
                      <w:rFonts w:ascii="Times New Roman" w:hAnsi="Times New Roman" w:cs="Times New Roman"/>
                      <w:color w:val="auto"/>
                    </w:rPr>
                    <w:t>- копію кваліфікованого сертифіката сертифікованого експерта кошторисної частини проектної документації.</w:t>
                  </w:r>
                  <w:r w:rsidRPr="00F41BB5">
                    <w:rPr>
                      <w:rFonts w:ascii="Times New Roman" w:hAnsi="Times New Roman" w:cs="Times New Roman"/>
                      <w:color w:val="auto"/>
                      <w:lang w:val="uk-UA"/>
                    </w:rPr>
                    <w:t xml:space="preserve"> </w:t>
                  </w:r>
                </w:p>
                <w:p w:rsidR="00AC1EBB" w:rsidRPr="00F41BB5" w:rsidRDefault="00AC1EBB" w:rsidP="00917BE0">
                  <w:pPr>
                    <w:widowControl w:val="0"/>
                    <w:spacing w:line="240" w:lineRule="auto"/>
                    <w:ind w:right="113"/>
                    <w:contextualSpacing/>
                    <w:jc w:val="both"/>
                    <w:rPr>
                      <w:rFonts w:ascii="Times New Roman" w:hAnsi="Times New Roman" w:cs="Times New Roman"/>
                      <w:color w:val="auto"/>
                      <w:lang w:val="uk-UA"/>
                    </w:rPr>
                  </w:pPr>
                  <w:r w:rsidRPr="00F41BB5">
                    <w:rPr>
                      <w:rFonts w:ascii="Times New Roman" w:hAnsi="Times New Roman" w:cs="Times New Roman"/>
                      <w:color w:val="auto"/>
                    </w:rPr>
                    <w:t xml:space="preserve">- копію </w:t>
                  </w:r>
                  <w:r w:rsidRPr="00F41BB5">
                    <w:rPr>
                      <w:rFonts w:ascii="Times New Roman" w:hAnsi="Times New Roman" w:cs="Times New Roman"/>
                      <w:color w:val="auto"/>
                      <w:lang w:val="uk-UA"/>
                    </w:rPr>
                    <w:t xml:space="preserve">діючого страхового </w:t>
                  </w:r>
                  <w:proofErr w:type="gramStart"/>
                  <w:r w:rsidRPr="00F41BB5">
                    <w:rPr>
                      <w:rFonts w:ascii="Times New Roman" w:hAnsi="Times New Roman" w:cs="Times New Roman"/>
                      <w:color w:val="auto"/>
                      <w:lang w:val="uk-UA"/>
                    </w:rPr>
                    <w:t>полісу,особи</w:t>
                  </w:r>
                  <w:proofErr w:type="gramEnd"/>
                  <w:r w:rsidRPr="00F41BB5">
                    <w:rPr>
                      <w:rFonts w:ascii="Times New Roman" w:hAnsi="Times New Roman" w:cs="Times New Roman"/>
                      <w:color w:val="auto"/>
                      <w:lang w:val="uk-UA"/>
                    </w:rPr>
                    <w:t xml:space="preserve">, </w:t>
                  </w:r>
                  <w:r w:rsidR="00383D83" w:rsidRPr="00F41BB5">
                    <w:rPr>
                      <w:rFonts w:ascii="Times New Roman" w:hAnsi="Times New Roman" w:cs="Times New Roman"/>
                      <w:color w:val="auto"/>
                    </w:rPr>
                    <w:t xml:space="preserve">яка </w:t>
                  </w:r>
                  <w:r w:rsidR="00BE5E1C" w:rsidRPr="00F41BB5">
                    <w:rPr>
                      <w:rFonts w:ascii="Times New Roman" w:hAnsi="Times New Roman" w:cs="Times New Roman"/>
                      <w:color w:val="auto"/>
                      <w:lang w:val="uk-UA"/>
                    </w:rPr>
                    <w:t xml:space="preserve">буде </w:t>
                  </w:r>
                  <w:r w:rsidR="00383D83" w:rsidRPr="00F41BB5">
                    <w:rPr>
                      <w:rFonts w:ascii="Times New Roman" w:hAnsi="Times New Roman" w:cs="Times New Roman"/>
                      <w:color w:val="auto"/>
                    </w:rPr>
                    <w:t>здійснювати технічний нагля</w:t>
                  </w:r>
                  <w:r w:rsidRPr="00F41BB5">
                    <w:rPr>
                      <w:rFonts w:ascii="Times New Roman" w:hAnsi="Times New Roman" w:cs="Times New Roman"/>
                      <w:color w:val="auto"/>
                    </w:rPr>
                    <w:t>д на об</w:t>
                  </w:r>
                  <w:r w:rsidRPr="00D12557">
                    <w:rPr>
                      <w:rFonts w:ascii="Times New Roman" w:hAnsi="Times New Roman" w:cs="Times New Roman"/>
                      <w:color w:val="auto"/>
                    </w:rPr>
                    <w:t>’</w:t>
                  </w:r>
                  <w:r w:rsidRPr="00F41BB5">
                    <w:rPr>
                      <w:rFonts w:ascii="Times New Roman" w:hAnsi="Times New Roman" w:cs="Times New Roman"/>
                      <w:color w:val="auto"/>
                      <w:lang w:val="uk-UA"/>
                    </w:rPr>
                    <w:t xml:space="preserve">єкті будівництва. </w:t>
                  </w:r>
                </w:p>
                <w:p w:rsidR="00917BE0" w:rsidRPr="00F41BB5" w:rsidRDefault="00917BE0" w:rsidP="00090346">
                  <w:pPr>
                    <w:pStyle w:val="23"/>
                    <w:tabs>
                      <w:tab w:val="left" w:pos="4454"/>
                    </w:tabs>
                    <w:spacing w:after="0" w:line="240" w:lineRule="auto"/>
                    <w:ind w:left="0" w:right="257" w:firstLine="0"/>
                    <w:rPr>
                      <w:sz w:val="22"/>
                      <w:szCs w:val="22"/>
                    </w:rPr>
                  </w:pPr>
                  <w:r w:rsidRPr="00F41BB5">
                    <w:rPr>
                      <w:sz w:val="22"/>
                      <w:szCs w:val="22"/>
                    </w:rPr>
                    <w:t xml:space="preserve">Для підтвердження інформації про наявність у штаті працівників учасник повинен надати: засвідчені копії трудової книжки (1 сторінка та сторінки із записами про прийняття на роботу) або витяги з трудових книжок із записами про прийняття на роботу або накази або витяги з наказів про прийняття на роботу. </w:t>
                  </w:r>
                </w:p>
              </w:tc>
            </w:tr>
            <w:tr w:rsidR="00611077" w:rsidRPr="00F41BB5" w:rsidTr="00B403B4">
              <w:tc>
                <w:tcPr>
                  <w:tcW w:w="1991" w:type="dxa"/>
                  <w:tcBorders>
                    <w:top w:val="single" w:sz="4" w:space="0" w:color="000000"/>
                    <w:left w:val="single" w:sz="4" w:space="0" w:color="000000"/>
                    <w:bottom w:val="single" w:sz="4" w:space="0" w:color="000000"/>
                  </w:tcBorders>
                  <w:shd w:val="clear" w:color="auto" w:fill="auto"/>
                  <w:vAlign w:val="center"/>
                </w:tcPr>
                <w:p w:rsidR="00917BE0" w:rsidRPr="00F41BB5" w:rsidRDefault="00917BE0" w:rsidP="00917BE0">
                  <w:pPr>
                    <w:jc w:val="center"/>
                    <w:rPr>
                      <w:rFonts w:ascii="Times New Roman" w:hAnsi="Times New Roman" w:cs="Times New Roman"/>
                      <w:i/>
                      <w:color w:val="auto"/>
                      <w:lang w:val="uk-UA"/>
                    </w:rPr>
                  </w:pPr>
                  <w:r w:rsidRPr="00F41BB5">
                    <w:rPr>
                      <w:rFonts w:ascii="Times New Roman" w:hAnsi="Times New Roman" w:cs="Times New Roman"/>
                      <w:i/>
                      <w:color w:val="auto"/>
                      <w:lang w:val="uk-UA"/>
                    </w:rPr>
                    <w:t>3. Наявність фінансової спроможності</w:t>
                  </w:r>
                </w:p>
              </w:tc>
              <w:tc>
                <w:tcPr>
                  <w:tcW w:w="4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7BE0" w:rsidRPr="00F41BB5" w:rsidRDefault="00917BE0" w:rsidP="00917BE0">
                  <w:pPr>
                    <w:pStyle w:val="41"/>
                    <w:widowControl w:val="0"/>
                    <w:pBdr>
                      <w:top w:val="nil"/>
                      <w:left w:val="nil"/>
                      <w:bottom w:val="nil"/>
                      <w:right w:val="nil"/>
                      <w:between w:val="nil"/>
                    </w:pBdr>
                    <w:spacing w:line="240" w:lineRule="auto"/>
                    <w:ind w:right="113" w:firstLine="459"/>
                    <w:jc w:val="both"/>
                    <w:textDirection w:val="btLr"/>
                    <w:rPr>
                      <w:rFonts w:ascii="Times New Roman" w:eastAsia="Times New Roman" w:hAnsi="Times New Roman" w:cs="Times New Roman"/>
                      <w:b/>
                      <w:color w:val="auto"/>
                      <w:lang w:val="uk-UA"/>
                    </w:rPr>
                  </w:pPr>
                  <w:r w:rsidRPr="00F41BB5">
                    <w:rPr>
                      <w:rFonts w:ascii="Times New Roman" w:eastAsia="Times New Roman" w:hAnsi="Times New Roman" w:cs="Times New Roman"/>
                      <w:b/>
                      <w:color w:val="auto"/>
                      <w:lang w:val="uk-UA"/>
                    </w:rPr>
                    <w:t>Документи, що підтверджують фінансову спроможність Учасника за 202</w:t>
                  </w:r>
                  <w:r w:rsidR="0037528E" w:rsidRPr="00F41BB5">
                    <w:rPr>
                      <w:rFonts w:ascii="Times New Roman" w:eastAsia="Times New Roman" w:hAnsi="Times New Roman" w:cs="Times New Roman"/>
                      <w:b/>
                      <w:color w:val="auto"/>
                      <w:lang w:val="uk-UA"/>
                    </w:rPr>
                    <w:t>3</w:t>
                  </w:r>
                  <w:r w:rsidR="00AC1EBB" w:rsidRPr="00F41BB5">
                    <w:rPr>
                      <w:rFonts w:ascii="Times New Roman" w:eastAsia="Times New Roman" w:hAnsi="Times New Roman" w:cs="Times New Roman"/>
                      <w:b/>
                      <w:color w:val="auto"/>
                      <w:lang w:val="uk-UA"/>
                    </w:rPr>
                    <w:t xml:space="preserve"> </w:t>
                  </w:r>
                  <w:r w:rsidRPr="00F41BB5">
                    <w:rPr>
                      <w:rFonts w:ascii="Times New Roman" w:eastAsia="Times New Roman" w:hAnsi="Times New Roman" w:cs="Times New Roman"/>
                      <w:b/>
                      <w:color w:val="auto"/>
                      <w:lang w:val="uk-UA"/>
                    </w:rPr>
                    <w:t>рік:</w:t>
                  </w:r>
                </w:p>
                <w:p w:rsidR="00917BE0" w:rsidRPr="00F41BB5" w:rsidRDefault="00917BE0" w:rsidP="00917BE0">
                  <w:pPr>
                    <w:pStyle w:val="41"/>
                    <w:widowControl w:val="0"/>
                    <w:pBdr>
                      <w:top w:val="nil"/>
                      <w:left w:val="nil"/>
                      <w:bottom w:val="nil"/>
                      <w:right w:val="nil"/>
                      <w:between w:val="nil"/>
                    </w:pBdr>
                    <w:spacing w:line="240" w:lineRule="auto"/>
                    <w:ind w:right="113" w:firstLine="459"/>
                    <w:jc w:val="both"/>
                    <w:textDirection w:val="btLr"/>
                    <w:rPr>
                      <w:rFonts w:ascii="Times New Roman" w:eastAsia="Times New Roman" w:hAnsi="Times New Roman" w:cs="Times New Roman"/>
                      <w:color w:val="auto"/>
                      <w:lang w:val="uk-UA"/>
                    </w:rPr>
                  </w:pPr>
                  <w:r w:rsidRPr="00F41BB5">
                    <w:rPr>
                      <w:rFonts w:ascii="Times New Roman" w:eastAsia="Times New Roman" w:hAnsi="Times New Roman" w:cs="Times New Roman"/>
                      <w:color w:val="auto"/>
                      <w:lang w:val="uk-UA"/>
                    </w:rPr>
                    <w:t>- Баланс Учасника (Форма №1);</w:t>
                  </w:r>
                </w:p>
                <w:p w:rsidR="00917BE0" w:rsidRPr="00F41BB5" w:rsidRDefault="00917BE0" w:rsidP="00917BE0">
                  <w:pPr>
                    <w:pStyle w:val="41"/>
                    <w:widowControl w:val="0"/>
                    <w:pBdr>
                      <w:top w:val="nil"/>
                      <w:left w:val="nil"/>
                      <w:bottom w:val="nil"/>
                      <w:right w:val="nil"/>
                      <w:between w:val="nil"/>
                    </w:pBdr>
                    <w:spacing w:line="240" w:lineRule="auto"/>
                    <w:ind w:right="113" w:firstLine="459"/>
                    <w:jc w:val="both"/>
                    <w:textDirection w:val="btLr"/>
                    <w:rPr>
                      <w:rFonts w:ascii="Times New Roman" w:eastAsia="Times New Roman" w:hAnsi="Times New Roman" w:cs="Times New Roman"/>
                      <w:color w:val="auto"/>
                      <w:lang w:val="uk-UA"/>
                    </w:rPr>
                  </w:pPr>
                  <w:r w:rsidRPr="00F41BB5">
                    <w:rPr>
                      <w:rFonts w:ascii="Times New Roman" w:eastAsia="Times New Roman" w:hAnsi="Times New Roman" w:cs="Times New Roman"/>
                      <w:color w:val="auto"/>
                      <w:lang w:val="uk-UA"/>
                    </w:rPr>
                    <w:t>- Звіт про фінансові результати Учасника (Форма №2);</w:t>
                  </w:r>
                </w:p>
                <w:p w:rsidR="00917BE0" w:rsidRPr="00F41BB5" w:rsidRDefault="00917BE0" w:rsidP="00917BE0">
                  <w:pPr>
                    <w:pStyle w:val="41"/>
                    <w:widowControl w:val="0"/>
                    <w:pBdr>
                      <w:top w:val="nil"/>
                      <w:left w:val="nil"/>
                      <w:bottom w:val="nil"/>
                      <w:right w:val="nil"/>
                      <w:between w:val="nil"/>
                    </w:pBdr>
                    <w:spacing w:line="240" w:lineRule="auto"/>
                    <w:ind w:right="113" w:firstLine="459"/>
                    <w:jc w:val="both"/>
                    <w:textDirection w:val="btLr"/>
                    <w:rPr>
                      <w:rFonts w:ascii="Times New Roman" w:eastAsia="Times New Roman" w:hAnsi="Times New Roman" w:cs="Times New Roman"/>
                      <w:color w:val="auto"/>
                      <w:lang w:val="uk-UA"/>
                    </w:rPr>
                  </w:pPr>
                  <w:r w:rsidRPr="00F41BB5">
                    <w:rPr>
                      <w:rFonts w:ascii="Times New Roman" w:eastAsia="Times New Roman" w:hAnsi="Times New Roman" w:cs="Times New Roman"/>
                      <w:color w:val="auto"/>
                      <w:lang w:val="uk-UA"/>
                    </w:rPr>
                    <w:t>- Звіт про рух грошових коштів Учасника (Форма №3).</w:t>
                  </w:r>
                </w:p>
                <w:p w:rsidR="00917BE0" w:rsidRPr="00F41BB5" w:rsidRDefault="00917BE0" w:rsidP="00917BE0">
                  <w:pPr>
                    <w:pStyle w:val="41"/>
                    <w:widowControl w:val="0"/>
                    <w:pBdr>
                      <w:top w:val="nil"/>
                      <w:left w:val="nil"/>
                      <w:bottom w:val="nil"/>
                      <w:right w:val="nil"/>
                      <w:between w:val="nil"/>
                    </w:pBdr>
                    <w:spacing w:line="240" w:lineRule="auto"/>
                    <w:ind w:right="113" w:firstLine="459"/>
                    <w:jc w:val="both"/>
                    <w:textDirection w:val="btLr"/>
                    <w:rPr>
                      <w:rFonts w:ascii="Times New Roman" w:eastAsia="Times New Roman" w:hAnsi="Times New Roman" w:cs="Times New Roman"/>
                      <w:color w:val="auto"/>
                      <w:lang w:val="uk-UA"/>
                    </w:rPr>
                  </w:pPr>
                  <w:r w:rsidRPr="00F41BB5">
                    <w:rPr>
                      <w:rFonts w:ascii="Times New Roman" w:eastAsia="Times New Roman" w:hAnsi="Times New Roman" w:cs="Times New Roman"/>
                      <w:color w:val="auto"/>
                      <w:lang w:val="uk-UA"/>
                    </w:rPr>
                    <w:t>Учасник торгів (фізична особа-підприємець) підтверджує фінансову спроможність шляхом подання податкової декларації платника податку – фізичної особи – підприємця за рік.</w:t>
                  </w:r>
                </w:p>
                <w:p w:rsidR="00917BE0" w:rsidRPr="00F41BB5" w:rsidRDefault="00917BE0" w:rsidP="00917BE0">
                  <w:pPr>
                    <w:pStyle w:val="41"/>
                    <w:widowControl w:val="0"/>
                    <w:pBdr>
                      <w:top w:val="nil"/>
                      <w:left w:val="nil"/>
                      <w:bottom w:val="nil"/>
                      <w:right w:val="nil"/>
                      <w:between w:val="nil"/>
                    </w:pBdr>
                    <w:spacing w:line="240" w:lineRule="auto"/>
                    <w:ind w:right="113" w:firstLine="459"/>
                    <w:jc w:val="both"/>
                    <w:textDirection w:val="btLr"/>
                    <w:rPr>
                      <w:rFonts w:ascii="Times New Roman" w:eastAsia="Times New Roman" w:hAnsi="Times New Roman" w:cs="Times New Roman"/>
                      <w:color w:val="auto"/>
                      <w:lang w:val="uk-UA"/>
                    </w:rPr>
                  </w:pPr>
                  <w:r w:rsidRPr="00F41BB5">
                    <w:rPr>
                      <w:rFonts w:ascii="Times New Roman" w:eastAsia="Times New Roman" w:hAnsi="Times New Roman" w:cs="Times New Roman"/>
                      <w:color w:val="auto"/>
                      <w:lang w:val="uk-UA"/>
                    </w:rPr>
                    <w:t>У разі ненадання будь-якої з визначених форм звітності (з приводу не складання та неподання) обов</w:t>
                  </w:r>
                  <w:r w:rsidRPr="00F41BB5">
                    <w:rPr>
                      <w:rFonts w:ascii="Times New Roman" w:eastAsia="Times New Roman" w:hAnsi="Times New Roman" w:cs="Times New Roman"/>
                      <w:color w:val="auto"/>
                    </w:rPr>
                    <w:t>’</w:t>
                  </w:r>
                  <w:r w:rsidRPr="00F41BB5">
                    <w:rPr>
                      <w:rFonts w:ascii="Times New Roman" w:eastAsia="Times New Roman" w:hAnsi="Times New Roman" w:cs="Times New Roman"/>
                      <w:color w:val="auto"/>
                      <w:lang w:val="uk-UA"/>
                    </w:rPr>
                    <w:t>язково надається письмово пояснення Учасника.</w:t>
                  </w:r>
                </w:p>
                <w:p w:rsidR="00917BE0" w:rsidRPr="00F41BB5" w:rsidRDefault="00917BE0" w:rsidP="00917BE0">
                  <w:pPr>
                    <w:pStyle w:val="41"/>
                    <w:widowControl w:val="0"/>
                    <w:pBdr>
                      <w:top w:val="nil"/>
                      <w:left w:val="nil"/>
                      <w:bottom w:val="nil"/>
                      <w:right w:val="nil"/>
                      <w:between w:val="nil"/>
                    </w:pBdr>
                    <w:spacing w:line="240" w:lineRule="auto"/>
                    <w:ind w:right="113" w:firstLine="459"/>
                    <w:jc w:val="both"/>
                    <w:textDirection w:val="btLr"/>
                    <w:rPr>
                      <w:rFonts w:ascii="Times New Roman" w:eastAsia="Times New Roman" w:hAnsi="Times New Roman" w:cs="Times New Roman"/>
                      <w:color w:val="auto"/>
                      <w:lang w:val="uk-UA"/>
                    </w:rPr>
                  </w:pPr>
                </w:p>
              </w:tc>
            </w:tr>
            <w:tr w:rsidR="00611077" w:rsidRPr="00F41BB5" w:rsidTr="00B403B4">
              <w:tc>
                <w:tcPr>
                  <w:tcW w:w="1991" w:type="dxa"/>
                  <w:tcBorders>
                    <w:top w:val="single" w:sz="4" w:space="0" w:color="000000"/>
                    <w:left w:val="single" w:sz="4" w:space="0" w:color="000000"/>
                    <w:bottom w:val="single" w:sz="4" w:space="0" w:color="000000"/>
                  </w:tcBorders>
                  <w:shd w:val="clear" w:color="auto" w:fill="auto"/>
                  <w:vAlign w:val="center"/>
                </w:tcPr>
                <w:p w:rsidR="00917BE0" w:rsidRPr="00F41BB5" w:rsidRDefault="00917BE0" w:rsidP="00917BE0">
                  <w:pPr>
                    <w:jc w:val="center"/>
                    <w:rPr>
                      <w:rFonts w:ascii="Times New Roman" w:hAnsi="Times New Roman" w:cs="Times New Roman"/>
                      <w:i/>
                      <w:color w:val="auto"/>
                      <w:lang w:val="uk-UA"/>
                    </w:rPr>
                  </w:pPr>
                  <w:r w:rsidRPr="00F41BB5">
                    <w:rPr>
                      <w:rFonts w:ascii="Times New Roman" w:hAnsi="Times New Roman" w:cs="Times New Roman"/>
                      <w:i/>
                      <w:color w:val="auto"/>
                      <w:lang w:val="uk-UA"/>
                    </w:rPr>
                    <w:t xml:space="preserve">4. Наявність документально </w:t>
                  </w:r>
                  <w:r w:rsidRPr="00F41BB5">
                    <w:rPr>
                      <w:rFonts w:ascii="Times New Roman" w:hAnsi="Times New Roman" w:cs="Times New Roman"/>
                      <w:i/>
                      <w:color w:val="auto"/>
                      <w:lang w:val="uk-UA"/>
                    </w:rPr>
                    <w:lastRenderedPageBreak/>
                    <w:t>підтвердженого досвіду виконання аналогічного договору.</w:t>
                  </w:r>
                </w:p>
              </w:tc>
              <w:tc>
                <w:tcPr>
                  <w:tcW w:w="4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7BE0" w:rsidRPr="00F41BB5" w:rsidRDefault="00917BE0" w:rsidP="00090346">
                  <w:pPr>
                    <w:pStyle w:val="21"/>
                    <w:spacing w:after="0" w:line="240" w:lineRule="auto"/>
                    <w:ind w:left="0" w:right="115"/>
                    <w:jc w:val="both"/>
                    <w:rPr>
                      <w:rFonts w:ascii="Times New Roman" w:hAnsi="Times New Roman"/>
                    </w:rPr>
                  </w:pPr>
                  <w:r w:rsidRPr="00F41BB5">
                    <w:rPr>
                      <w:rFonts w:ascii="Times New Roman" w:hAnsi="Times New Roman"/>
                      <w:b/>
                    </w:rPr>
                    <w:lastRenderedPageBreak/>
                    <w:t>Довідка в довільній формі</w:t>
                  </w:r>
                  <w:r w:rsidRPr="00F41BB5">
                    <w:rPr>
                      <w:rFonts w:ascii="Times New Roman" w:hAnsi="Times New Roman"/>
                    </w:rPr>
                    <w:t xml:space="preserve">, за підписом керівника або уповноваженої особи Учасника, </w:t>
                  </w:r>
                  <w:r w:rsidRPr="00F41BB5">
                    <w:rPr>
                      <w:rFonts w:ascii="Times New Roman" w:hAnsi="Times New Roman"/>
                    </w:rPr>
                    <w:lastRenderedPageBreak/>
                    <w:t xml:space="preserve">скріплена печаткою Учасника </w:t>
                  </w:r>
                  <w:r w:rsidRPr="00F41BB5">
                    <w:rPr>
                      <w:rFonts w:ascii="Times New Roman" w:hAnsi="Times New Roman"/>
                      <w:i/>
                    </w:rPr>
                    <w:t>(за наявності)</w:t>
                  </w:r>
                  <w:r w:rsidRPr="00F41BB5">
                    <w:rPr>
                      <w:rFonts w:ascii="Times New Roman" w:hAnsi="Times New Roman"/>
                    </w:rPr>
                    <w:t>, з зазначенням аналогічного договору*, найменування організації – замовника, з адресою та контактним телефоном, найменування об’єкта, суми договору та стану виконання, в тому числі своєчасності виконання договору, який виконувався в 20</w:t>
                  </w:r>
                  <w:r w:rsidR="00AC1EBB" w:rsidRPr="00F41BB5">
                    <w:rPr>
                      <w:rFonts w:ascii="Times New Roman" w:hAnsi="Times New Roman"/>
                    </w:rPr>
                    <w:t>2</w:t>
                  </w:r>
                  <w:r w:rsidR="00BB7107" w:rsidRPr="00F41BB5">
                    <w:rPr>
                      <w:rFonts w:ascii="Times New Roman" w:hAnsi="Times New Roman"/>
                    </w:rPr>
                    <w:t>2</w:t>
                  </w:r>
                  <w:r w:rsidRPr="00F41BB5">
                    <w:rPr>
                      <w:rFonts w:ascii="Times New Roman" w:hAnsi="Times New Roman"/>
                    </w:rPr>
                    <w:t>-202</w:t>
                  </w:r>
                  <w:r w:rsidR="00BB7107" w:rsidRPr="00F41BB5">
                    <w:rPr>
                      <w:rFonts w:ascii="Times New Roman" w:hAnsi="Times New Roman"/>
                    </w:rPr>
                    <w:t>3</w:t>
                  </w:r>
                  <w:r w:rsidRPr="00F41BB5">
                    <w:rPr>
                      <w:rFonts w:ascii="Times New Roman" w:hAnsi="Times New Roman"/>
                    </w:rPr>
                    <w:t xml:space="preserve"> роках, разом із копією (</w:t>
                  </w:r>
                  <w:r w:rsidRPr="00F41BB5">
                    <w:rPr>
                      <w:rFonts w:ascii="Times New Roman" w:hAnsi="Times New Roman"/>
                      <w:b/>
                    </w:rPr>
                    <w:t>не менше двох</w:t>
                  </w:r>
                  <w:r w:rsidRPr="00F41BB5">
                    <w:rPr>
                      <w:rFonts w:ascii="Times New Roman" w:hAnsi="Times New Roman"/>
                    </w:rPr>
                    <w:t>) договор</w:t>
                  </w:r>
                  <w:r w:rsidR="000222BC" w:rsidRPr="00F41BB5">
                    <w:rPr>
                      <w:rFonts w:ascii="Times New Roman" w:hAnsi="Times New Roman"/>
                    </w:rPr>
                    <w:t>ів</w:t>
                  </w:r>
                  <w:r w:rsidRPr="00F41BB5">
                    <w:rPr>
                      <w:rFonts w:ascii="Times New Roman" w:hAnsi="Times New Roman"/>
                    </w:rPr>
                    <w:t>.</w:t>
                  </w:r>
                </w:p>
                <w:p w:rsidR="00917BE0" w:rsidRPr="00F41BB5" w:rsidRDefault="00917BE0" w:rsidP="00090346">
                  <w:pPr>
                    <w:pStyle w:val="24"/>
                    <w:spacing w:after="0" w:line="240" w:lineRule="auto"/>
                    <w:ind w:left="0" w:right="115"/>
                    <w:jc w:val="both"/>
                    <w:rPr>
                      <w:rFonts w:ascii="Times New Roman" w:hAnsi="Times New Roman" w:cs="Times New Roman"/>
                      <w:lang w:val="uk-UA"/>
                    </w:rPr>
                  </w:pPr>
                  <w:r w:rsidRPr="00F41BB5">
                    <w:rPr>
                      <w:rFonts w:ascii="Times New Roman" w:hAnsi="Times New Roman" w:cs="Times New Roman"/>
                      <w:lang w:val="uk-UA"/>
                    </w:rPr>
                    <w:t xml:space="preserve">Досвід виконання договору повинен бути позитивним, тобто договір виконувався своєчасно, роботи здійснювалися в повному обсязі у визначені строки, зауваження або претензії щодо виконання договору від контрагента не надходили. З цією метою, учасники закупівлі повинні надати у складі тендерної пропозиції відсканований лист-відгук (рекомендаційний лист), що виданий не раніше дати оголошення Замовником даних торгів, від контрагента про належне виконання учасником договору, що наданий у складі тендерної пропозиції. </w:t>
                  </w:r>
                </w:p>
                <w:p w:rsidR="00917BE0" w:rsidRPr="00F41BB5" w:rsidRDefault="00917BE0" w:rsidP="00090346">
                  <w:pPr>
                    <w:pStyle w:val="24"/>
                    <w:spacing w:after="0" w:line="240" w:lineRule="auto"/>
                    <w:ind w:left="0" w:right="115"/>
                    <w:jc w:val="both"/>
                    <w:rPr>
                      <w:rFonts w:ascii="Times New Roman" w:hAnsi="Times New Roman" w:cs="Times New Roman"/>
                      <w:i/>
                      <w:lang w:val="uk-UA"/>
                    </w:rPr>
                  </w:pPr>
                  <w:r w:rsidRPr="00F41BB5">
                    <w:rPr>
                      <w:rFonts w:ascii="Times New Roman" w:hAnsi="Times New Roman" w:cs="Times New Roman"/>
                      <w:i/>
                      <w:lang w:val="uk-UA"/>
                    </w:rPr>
                    <w:t xml:space="preserve">* Під аналогічним договором в даному оголошенні слід розуміти договір про здійснення технічного нагляду за виконанням робіт, надання послуг з поточного/капітального ремонту </w:t>
                  </w:r>
                  <w:r w:rsidRPr="00F41BB5">
                    <w:rPr>
                      <w:rFonts w:ascii="Times New Roman" w:hAnsi="Times New Roman" w:cs="Times New Roman"/>
                      <w:i/>
                    </w:rPr>
                    <w:t xml:space="preserve">вулично-дорожньої мережі </w:t>
                  </w:r>
                  <w:r w:rsidRPr="00F41BB5">
                    <w:rPr>
                      <w:rFonts w:ascii="Times New Roman" w:hAnsi="Times New Roman" w:cs="Times New Roman"/>
                      <w:i/>
                      <w:lang w:val="uk-UA"/>
                    </w:rPr>
                    <w:t>.</w:t>
                  </w:r>
                </w:p>
              </w:tc>
            </w:tr>
          </w:tbl>
          <w:p w:rsidR="00917BE0" w:rsidRPr="00F41BB5" w:rsidRDefault="00917BE0" w:rsidP="008F306A">
            <w:pPr>
              <w:pStyle w:val="21"/>
              <w:spacing w:after="0" w:line="240" w:lineRule="auto"/>
              <w:ind w:left="0"/>
              <w:jc w:val="both"/>
              <w:rPr>
                <w:rFonts w:ascii="Times New Roman" w:hAnsi="Times New Roman"/>
                <w:b/>
                <w:i/>
              </w:rPr>
            </w:pPr>
          </w:p>
          <w:p w:rsidR="008F306A" w:rsidRPr="00F41BB5" w:rsidRDefault="00462BC8" w:rsidP="001630D0">
            <w:pPr>
              <w:spacing w:before="150" w:after="150" w:line="240" w:lineRule="auto"/>
              <w:ind w:right="72"/>
              <w:jc w:val="both"/>
              <w:rPr>
                <w:rFonts w:ascii="Times New Roman" w:hAnsi="Times New Roman" w:cs="Times New Roman"/>
                <w:color w:val="auto"/>
                <w:lang w:val="uk-UA" w:eastAsia="en-US"/>
              </w:rPr>
            </w:pPr>
            <w:r w:rsidRPr="00F41BB5">
              <w:rPr>
                <w:rFonts w:ascii="Times New Roman" w:hAnsi="Times New Roman" w:cs="Times New Roman"/>
                <w:color w:val="auto"/>
                <w:lang w:val="uk-UA"/>
              </w:rPr>
              <w:t>Підстави для відмови в участі у процедурі закупівлі встановлені пунктом 4</w:t>
            </w:r>
            <w:r w:rsidR="001630D0" w:rsidRPr="00F41BB5">
              <w:rPr>
                <w:rFonts w:ascii="Times New Roman" w:hAnsi="Times New Roman" w:cs="Times New Roman"/>
                <w:color w:val="auto"/>
                <w:lang w:val="uk-UA"/>
              </w:rPr>
              <w:t>7</w:t>
            </w:r>
            <w:r w:rsidRPr="00F41BB5">
              <w:rPr>
                <w:rFonts w:ascii="Times New Roman" w:hAnsi="Times New Roman" w:cs="Times New Roman"/>
                <w:color w:val="auto"/>
                <w:lang w:val="uk-UA"/>
              </w:rPr>
              <w:t xml:space="preserve"> Особливостей та спосіб підтвердження спосіб підтвердження відповідності учасників викладений у Додатку № 2.</w:t>
            </w:r>
          </w:p>
        </w:tc>
      </w:tr>
      <w:tr w:rsidR="00611077" w:rsidRPr="00F41BB5" w:rsidTr="00A37795">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F41BB5" w:rsidRDefault="00917BE0" w:rsidP="00917BE0">
            <w:pPr>
              <w:spacing w:before="150" w:after="150" w:line="240" w:lineRule="auto"/>
              <w:jc w:val="center"/>
              <w:rPr>
                <w:rFonts w:ascii="Times New Roman" w:hAnsi="Times New Roman" w:cs="Times New Roman"/>
                <w:b/>
                <w:color w:val="auto"/>
                <w:lang w:val="en-US" w:eastAsia="en-US"/>
              </w:rPr>
            </w:pPr>
            <w:r w:rsidRPr="00F41BB5">
              <w:rPr>
                <w:rFonts w:ascii="Times New Roman" w:hAnsi="Times New Roman" w:cs="Times New Roman"/>
                <w:b/>
                <w:color w:val="auto"/>
                <w:lang w:val="en-US" w:eastAsia="en-US"/>
              </w:rPr>
              <w:lastRenderedPageBreak/>
              <w:t>6</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F41BB5" w:rsidRDefault="00917BE0" w:rsidP="00917BE0">
            <w:pPr>
              <w:spacing w:before="150" w:after="150" w:line="240" w:lineRule="auto"/>
              <w:rPr>
                <w:rFonts w:ascii="Times New Roman" w:hAnsi="Times New Roman" w:cs="Times New Roman"/>
                <w:b/>
                <w:color w:val="auto"/>
                <w:lang w:eastAsia="en-US"/>
              </w:rPr>
            </w:pPr>
            <w:r w:rsidRPr="00F41BB5">
              <w:rPr>
                <w:rFonts w:ascii="Times New Roman" w:hAnsi="Times New Roman" w:cs="Times New Roman"/>
                <w:b/>
                <w:color w:val="auto"/>
                <w:lang w:eastAsia="en-US"/>
              </w:rPr>
              <w:t>Інформація про технічні, якісні та кількісні характеристики предмета закупівлі</w:t>
            </w:r>
          </w:p>
        </w:tc>
        <w:tc>
          <w:tcPr>
            <w:tcW w:w="666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F41BB5" w:rsidRDefault="00917BE0" w:rsidP="00090346">
            <w:pPr>
              <w:spacing w:line="240" w:lineRule="auto"/>
              <w:ind w:right="72"/>
              <w:jc w:val="both"/>
              <w:rPr>
                <w:rFonts w:ascii="Times New Roman" w:hAnsi="Times New Roman" w:cs="Times New Roman"/>
                <w:color w:val="auto"/>
                <w:lang w:val="uk-UA"/>
              </w:rPr>
            </w:pPr>
            <w:r w:rsidRPr="00F41BB5">
              <w:rPr>
                <w:rFonts w:ascii="Times New Roman" w:hAnsi="Times New Roman" w:cs="Times New Roman"/>
                <w:color w:val="auto"/>
                <w:lang w:val="uk-UA"/>
              </w:rPr>
              <w:t xml:space="preserve">Інформацією про необхідні технічні, якісні та кількісні характеристики предмета закупівлі </w:t>
            </w:r>
            <w:r w:rsidRPr="00F41BB5">
              <w:rPr>
                <w:rStyle w:val="rvts0"/>
                <w:rFonts w:ascii="Times New Roman" w:hAnsi="Times New Roman"/>
                <w:color w:val="auto"/>
                <w:lang w:val="uk-UA"/>
              </w:rPr>
              <w:t xml:space="preserve">(Додаток  3 до Тендерної документації) </w:t>
            </w:r>
            <w:r w:rsidRPr="00F41BB5">
              <w:rPr>
                <w:rFonts w:ascii="Times New Roman" w:hAnsi="Times New Roman" w:cs="Times New Roman"/>
                <w:color w:val="auto"/>
                <w:lang w:val="uk-UA"/>
              </w:rPr>
              <w:t>повинна бути підтверджена:</w:t>
            </w:r>
          </w:p>
          <w:p w:rsidR="00917BE0" w:rsidRPr="00F41BB5" w:rsidRDefault="00917BE0" w:rsidP="00917BE0">
            <w:pPr>
              <w:pStyle w:val="12"/>
              <w:spacing w:before="48"/>
              <w:ind w:right="113"/>
              <w:jc w:val="both"/>
              <w:rPr>
                <w:sz w:val="22"/>
                <w:szCs w:val="22"/>
                <w:lang w:eastAsia="uk-UA"/>
              </w:rPr>
            </w:pPr>
            <w:r w:rsidRPr="00F41BB5">
              <w:rPr>
                <w:sz w:val="22"/>
                <w:szCs w:val="22"/>
                <w:lang w:eastAsia="uk-UA"/>
              </w:rPr>
              <w:t>Учасники надають у складі тендерної пропозиції розрахунок  вартості витрат на  технічний нагляд.</w:t>
            </w:r>
          </w:p>
          <w:p w:rsidR="00917BE0" w:rsidRPr="00F41BB5" w:rsidRDefault="00917BE0" w:rsidP="00917BE0">
            <w:pPr>
              <w:pStyle w:val="12"/>
              <w:spacing w:before="48"/>
              <w:ind w:right="113"/>
              <w:jc w:val="both"/>
              <w:rPr>
                <w:rStyle w:val="rvts0"/>
                <w:sz w:val="22"/>
                <w:szCs w:val="22"/>
              </w:rPr>
            </w:pPr>
            <w:r w:rsidRPr="00F41BB5">
              <w:rPr>
                <w:rStyle w:val="rvts0"/>
                <w:sz w:val="22"/>
                <w:szCs w:val="22"/>
              </w:rPr>
              <w:t>Розрахунок вартості технічного нагляду здійснюється відповідно до глави 10 «Утримання служби» (графи 6 та 7) включаються кошти та на здійснення технічного нагляду (як правило, в розмірі до 1,5%). Вартість послуги з технічного нагляду підлягає коригуванню у разі зміни вартості будівельних робіт відповідно до основного договору на виконання робіт, про що учасник у складі пропозиції надає лист погодження.</w:t>
            </w:r>
          </w:p>
          <w:p w:rsidR="00917BE0" w:rsidRPr="00F41BB5" w:rsidRDefault="00917BE0" w:rsidP="00917BE0">
            <w:pPr>
              <w:tabs>
                <w:tab w:val="left" w:pos="9781"/>
              </w:tabs>
              <w:spacing w:line="0" w:lineRule="atLeast"/>
              <w:ind w:right="142"/>
              <w:jc w:val="both"/>
              <w:rPr>
                <w:rStyle w:val="rvts0"/>
                <w:rFonts w:ascii="Times New Roman" w:hAnsi="Times New Roman"/>
                <w:color w:val="auto"/>
                <w:lang w:val="uk-UA"/>
              </w:rPr>
            </w:pPr>
            <w:r w:rsidRPr="00F41BB5">
              <w:rPr>
                <w:rStyle w:val="rvts0"/>
                <w:rFonts w:ascii="Times New Roman" w:hAnsi="Times New Roman"/>
                <w:color w:val="auto"/>
                <w:lang w:val="uk-UA"/>
              </w:rPr>
              <w:t>Ціна тендерної пропозиції вказується з ПДВ (стосується Учасників, які є платниками ПДВ) та з урахуванням сплати всіх необхідних податків та зборів.</w:t>
            </w:r>
          </w:p>
          <w:p w:rsidR="00917BE0" w:rsidRPr="00F41BB5" w:rsidRDefault="00917BE0" w:rsidP="00917BE0">
            <w:pPr>
              <w:tabs>
                <w:tab w:val="left" w:pos="9781"/>
              </w:tabs>
              <w:spacing w:line="0" w:lineRule="atLeast"/>
              <w:ind w:right="142"/>
              <w:jc w:val="both"/>
              <w:rPr>
                <w:rStyle w:val="rvts0"/>
                <w:rFonts w:ascii="Times New Roman" w:hAnsi="Times New Roman"/>
                <w:color w:val="auto"/>
                <w:lang w:val="uk-UA"/>
              </w:rPr>
            </w:pPr>
            <w:r w:rsidRPr="00F41BB5">
              <w:rPr>
                <w:rStyle w:val="rvts0"/>
                <w:rFonts w:ascii="Times New Roman" w:hAnsi="Times New Roman"/>
                <w:color w:val="auto"/>
                <w:lang w:val="uk-UA"/>
              </w:rPr>
              <w:t xml:space="preserve">Учасник відповідає за одержання всіх необхідних дозволів, ліцензій, сертифікатів на послуги (роботи), запропоновані на торги, та самостійно несе всі витрати на отримання таких дозволів, ліцензій, сертифікатів. </w:t>
            </w:r>
          </w:p>
          <w:p w:rsidR="00917BE0" w:rsidRPr="00F41BB5" w:rsidRDefault="00917BE0" w:rsidP="00443FCC">
            <w:pPr>
              <w:tabs>
                <w:tab w:val="left" w:pos="9781"/>
              </w:tabs>
              <w:spacing w:line="0" w:lineRule="atLeast"/>
              <w:ind w:right="142"/>
              <w:jc w:val="both"/>
              <w:rPr>
                <w:rFonts w:ascii="Times New Roman" w:hAnsi="Times New Roman" w:cs="Times New Roman"/>
                <w:b/>
                <w:color w:val="auto"/>
                <w:lang w:val="uk-UA" w:eastAsia="en-US"/>
              </w:rPr>
            </w:pPr>
            <w:r w:rsidRPr="00F41BB5">
              <w:rPr>
                <w:rStyle w:val="rvts0"/>
                <w:rFonts w:ascii="Times New Roman" w:hAnsi="Times New Roman"/>
                <w:color w:val="auto"/>
                <w:lang w:val="uk-UA"/>
              </w:rPr>
              <w:t>Витрати учасника, пов’язані з підготовкою та поданням тендерної пропозиції не відшкодовуються (у тому числі й у разі відміни торгів чи визнання торгів такими, що не відбулися).</w:t>
            </w:r>
          </w:p>
        </w:tc>
      </w:tr>
      <w:tr w:rsidR="00611077" w:rsidRPr="00D23E41" w:rsidTr="00A37795">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F41BB5" w:rsidRDefault="00917BE0" w:rsidP="00917BE0">
            <w:pPr>
              <w:spacing w:before="150" w:after="150" w:line="240" w:lineRule="auto"/>
              <w:jc w:val="center"/>
              <w:rPr>
                <w:rFonts w:ascii="Times New Roman" w:hAnsi="Times New Roman" w:cs="Times New Roman"/>
                <w:b/>
                <w:color w:val="auto"/>
                <w:lang w:val="en-US" w:eastAsia="en-US"/>
              </w:rPr>
            </w:pPr>
            <w:r w:rsidRPr="00F41BB5">
              <w:rPr>
                <w:rFonts w:ascii="Times New Roman" w:hAnsi="Times New Roman" w:cs="Times New Roman"/>
                <w:b/>
                <w:color w:val="auto"/>
                <w:lang w:val="en-US" w:eastAsia="en-US"/>
              </w:rPr>
              <w:lastRenderedPageBreak/>
              <w:t>7</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F41BB5" w:rsidRDefault="00917BE0" w:rsidP="00917BE0">
            <w:pPr>
              <w:spacing w:before="150" w:after="150" w:line="240" w:lineRule="auto"/>
              <w:rPr>
                <w:rFonts w:ascii="Times New Roman" w:hAnsi="Times New Roman" w:cs="Times New Roman"/>
                <w:b/>
                <w:color w:val="auto"/>
                <w:lang w:val="en-US" w:eastAsia="en-US"/>
              </w:rPr>
            </w:pPr>
            <w:r w:rsidRPr="00F41BB5">
              <w:rPr>
                <w:rFonts w:ascii="Times New Roman" w:hAnsi="Times New Roman" w:cs="Times New Roman"/>
                <w:b/>
                <w:color w:val="auto"/>
                <w:lang w:val="en-US" w:eastAsia="en-US"/>
              </w:rPr>
              <w:t>Інформація про субпідрядника / співвиконавця</w:t>
            </w:r>
          </w:p>
        </w:tc>
        <w:tc>
          <w:tcPr>
            <w:tcW w:w="666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4C7E3B" w:rsidRPr="00F41BB5" w:rsidRDefault="004C7E3B" w:rsidP="00090346">
            <w:pPr>
              <w:pStyle w:val="rvps2"/>
              <w:shd w:val="clear" w:color="auto" w:fill="FFFFFF"/>
              <w:spacing w:before="0" w:after="0"/>
              <w:ind w:right="72" w:firstLine="450"/>
              <w:jc w:val="both"/>
              <w:textAlignment w:val="baseline"/>
              <w:rPr>
                <w:sz w:val="22"/>
                <w:szCs w:val="22"/>
                <w:shd w:val="clear" w:color="auto" w:fill="FFFFFF"/>
                <w:lang w:val="uk-UA"/>
              </w:rPr>
            </w:pPr>
            <w:r w:rsidRPr="00F41BB5">
              <w:rPr>
                <w:sz w:val="22"/>
                <w:szCs w:val="22"/>
                <w:shd w:val="clear" w:color="auto" w:fill="FFFFFF"/>
                <w:lang w:val="uk-UA"/>
              </w:rPr>
              <w:t>У</w:t>
            </w:r>
            <w:r w:rsidRPr="00F41BB5">
              <w:rPr>
                <w:sz w:val="22"/>
                <w:szCs w:val="22"/>
                <w:shd w:val="clear" w:color="auto" w:fill="FFFFFF"/>
              </w:rPr>
              <w:t xml:space="preserve"> тендерній пропозиції </w:t>
            </w:r>
            <w:r w:rsidRPr="00F41BB5">
              <w:rPr>
                <w:sz w:val="22"/>
                <w:szCs w:val="22"/>
                <w:shd w:val="clear" w:color="auto" w:fill="FFFFFF"/>
                <w:lang w:val="uk-UA"/>
              </w:rPr>
              <w:t xml:space="preserve">учасник зобов’язаний надати </w:t>
            </w:r>
            <w:r w:rsidRPr="00F41BB5">
              <w:rPr>
                <w:sz w:val="22"/>
                <w:szCs w:val="22"/>
                <w:shd w:val="clear" w:color="auto" w:fill="FFFFFF"/>
              </w:rPr>
              <w:t>інформаці</w:t>
            </w:r>
            <w:r w:rsidRPr="00F41BB5">
              <w:rPr>
                <w:sz w:val="22"/>
                <w:szCs w:val="22"/>
                <w:shd w:val="clear" w:color="auto" w:fill="FFFFFF"/>
                <w:lang w:val="uk-UA"/>
              </w:rPr>
              <w:t>ю</w:t>
            </w:r>
            <w:r w:rsidRPr="00F41BB5">
              <w:rPr>
                <w:sz w:val="22"/>
                <w:szCs w:val="22"/>
                <w:shd w:val="clear" w:color="auto" w:fill="FFFFFF"/>
              </w:rPr>
              <w:t xml:space="preserve"> (повне найменування та місцезнаходження) щодо кожного суб’єкта господарювання, якого </w:t>
            </w:r>
            <w:r w:rsidRPr="00F41BB5">
              <w:rPr>
                <w:sz w:val="22"/>
                <w:szCs w:val="22"/>
                <w:shd w:val="clear" w:color="auto" w:fill="FFFFFF"/>
                <w:lang w:val="uk-UA"/>
              </w:rPr>
              <w:t>він</w:t>
            </w:r>
            <w:r w:rsidRPr="00F41BB5">
              <w:rPr>
                <w:sz w:val="22"/>
                <w:szCs w:val="22"/>
                <w:shd w:val="clear" w:color="auto" w:fill="FFFFFF"/>
              </w:rPr>
              <w:t xml:space="preserve"> планує залучати до </w:t>
            </w:r>
            <w:r w:rsidRPr="00F41BB5">
              <w:rPr>
                <w:sz w:val="22"/>
                <w:szCs w:val="22"/>
                <w:shd w:val="clear" w:color="auto" w:fill="FFFFFF"/>
                <w:lang w:val="uk-UA"/>
              </w:rPr>
              <w:t xml:space="preserve">надання послуг </w:t>
            </w:r>
            <w:r w:rsidRPr="00F41BB5">
              <w:rPr>
                <w:sz w:val="22"/>
                <w:szCs w:val="22"/>
                <w:shd w:val="clear" w:color="auto" w:fill="FFFFFF"/>
              </w:rPr>
              <w:t>як субпідрядника/співвиконавця в обсязі не менше 20 відсотків від вартості договору про закупівлю</w:t>
            </w:r>
            <w:r w:rsidRPr="00F41BB5">
              <w:rPr>
                <w:sz w:val="22"/>
                <w:szCs w:val="22"/>
                <w:shd w:val="clear" w:color="auto" w:fill="FFFFFF"/>
                <w:lang w:val="uk-UA"/>
              </w:rPr>
              <w:t>.</w:t>
            </w:r>
          </w:p>
          <w:p w:rsidR="00917BE0" w:rsidRPr="00D12557" w:rsidRDefault="004C7E3B" w:rsidP="00D323AD">
            <w:pPr>
              <w:spacing w:before="150" w:after="150" w:line="240" w:lineRule="auto"/>
              <w:ind w:right="72"/>
              <w:jc w:val="both"/>
              <w:rPr>
                <w:rFonts w:ascii="Times New Roman" w:hAnsi="Times New Roman" w:cs="Times New Roman"/>
                <w:color w:val="auto"/>
                <w:lang w:val="uk-UA" w:eastAsia="en-US"/>
              </w:rPr>
            </w:pPr>
            <w:r w:rsidRPr="00F41BB5">
              <w:rPr>
                <w:rFonts w:ascii="Times New Roman" w:hAnsi="Times New Roman" w:cs="Times New Roman"/>
                <w:color w:val="auto"/>
                <w:shd w:val="clear" w:color="auto" w:fill="FFFFFF"/>
                <w:lang w:val="uk-UA"/>
              </w:rPr>
              <w:t xml:space="preserve">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w:t>
            </w:r>
            <w:r w:rsidRPr="00F41BB5">
              <w:rPr>
                <w:rFonts w:ascii="Times New Roman" w:hAnsi="Times New Roman" w:cs="Times New Roman"/>
                <w:color w:val="auto"/>
                <w:shd w:val="clear" w:color="auto" w:fill="FFFFFF"/>
              </w:rPr>
              <w:t> </w:t>
            </w:r>
            <w:hyperlink r:id="rId9" w:anchor="n1257" w:history="1">
              <w:r w:rsidRPr="00F41BB5">
                <w:rPr>
                  <w:rStyle w:val="a8"/>
                  <w:rFonts w:ascii="Times New Roman" w:eastAsia="Lucida Sans Unicode" w:hAnsi="Times New Roman" w:cs="Times New Roman"/>
                  <w:color w:val="auto"/>
                  <w:shd w:val="clear" w:color="auto" w:fill="FFFFFF"/>
                  <w:lang w:val="uk-UA"/>
                </w:rPr>
                <w:t>частини третьої</w:t>
              </w:r>
            </w:hyperlink>
            <w:r w:rsidRPr="00F41BB5">
              <w:rPr>
                <w:rFonts w:ascii="Times New Roman" w:hAnsi="Times New Roman" w:cs="Times New Roman"/>
                <w:color w:val="auto"/>
                <w:shd w:val="clear" w:color="auto" w:fill="FFFFFF"/>
              </w:rPr>
              <w:t> </w:t>
            </w:r>
            <w:r w:rsidRPr="00F41BB5">
              <w:rPr>
                <w:rFonts w:ascii="Times New Roman" w:hAnsi="Times New Roman" w:cs="Times New Roman"/>
                <w:color w:val="auto"/>
                <w:shd w:val="clear" w:color="auto" w:fill="FFFFFF"/>
                <w:lang w:val="uk-UA"/>
              </w:rPr>
              <w:t>статті 16 цього Закону, замовник перевіряє таких суб’єктів господарювання на відсутність підстав, визначених у</w:t>
            </w:r>
            <w:r w:rsidRPr="00D12557">
              <w:rPr>
                <w:rFonts w:ascii="Times New Roman" w:hAnsi="Times New Roman" w:cs="Times New Roman"/>
                <w:color w:val="auto"/>
                <w:shd w:val="clear" w:color="auto" w:fill="FFFFFF"/>
                <w:lang w:val="uk-UA"/>
              </w:rPr>
              <w:t xml:space="preserve"> </w:t>
            </w:r>
            <w:r w:rsidRPr="00F41BB5">
              <w:rPr>
                <w:rFonts w:ascii="Times New Roman" w:hAnsi="Times New Roman" w:cs="Times New Roman"/>
                <w:color w:val="auto"/>
                <w:shd w:val="clear" w:color="auto" w:fill="FFFFFF"/>
                <w:lang w:val="uk-UA"/>
              </w:rPr>
              <w:t>п.4</w:t>
            </w:r>
            <w:r w:rsidR="00D323AD" w:rsidRPr="00F41BB5">
              <w:rPr>
                <w:rFonts w:ascii="Times New Roman" w:hAnsi="Times New Roman" w:cs="Times New Roman"/>
                <w:color w:val="auto"/>
                <w:shd w:val="clear" w:color="auto" w:fill="FFFFFF"/>
                <w:lang w:val="uk-UA"/>
              </w:rPr>
              <w:t>7</w:t>
            </w:r>
            <w:r w:rsidRPr="00F41BB5">
              <w:rPr>
                <w:rFonts w:ascii="Times New Roman" w:hAnsi="Times New Roman" w:cs="Times New Roman"/>
                <w:color w:val="auto"/>
                <w:shd w:val="clear" w:color="auto" w:fill="FFFFFF"/>
                <w:lang w:val="uk-UA"/>
              </w:rPr>
              <w:t xml:space="preserve"> Особливостей.</w:t>
            </w:r>
          </w:p>
        </w:tc>
      </w:tr>
      <w:tr w:rsidR="00611077" w:rsidRPr="00F41BB5" w:rsidTr="00A37795">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F41BB5" w:rsidRDefault="00917BE0" w:rsidP="00917BE0">
            <w:pPr>
              <w:spacing w:before="150" w:after="150" w:line="240" w:lineRule="auto"/>
              <w:jc w:val="center"/>
              <w:rPr>
                <w:rFonts w:ascii="Times New Roman" w:hAnsi="Times New Roman" w:cs="Times New Roman"/>
                <w:b/>
                <w:color w:val="auto"/>
                <w:lang w:val="en-US" w:eastAsia="en-US"/>
              </w:rPr>
            </w:pPr>
            <w:r w:rsidRPr="00F41BB5">
              <w:rPr>
                <w:rFonts w:ascii="Times New Roman" w:hAnsi="Times New Roman" w:cs="Times New Roman"/>
                <w:b/>
                <w:color w:val="auto"/>
                <w:lang w:val="en-US" w:eastAsia="en-US"/>
              </w:rPr>
              <w:t>8</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F41BB5" w:rsidRDefault="00917BE0" w:rsidP="00917BE0">
            <w:pPr>
              <w:spacing w:before="150" w:after="150" w:line="240" w:lineRule="auto"/>
              <w:rPr>
                <w:rFonts w:ascii="Times New Roman" w:hAnsi="Times New Roman" w:cs="Times New Roman"/>
                <w:b/>
                <w:color w:val="auto"/>
                <w:lang w:eastAsia="en-US"/>
              </w:rPr>
            </w:pPr>
            <w:r w:rsidRPr="00F41BB5">
              <w:rPr>
                <w:rFonts w:ascii="Times New Roman" w:hAnsi="Times New Roman" w:cs="Times New Roman"/>
                <w:b/>
                <w:color w:val="auto"/>
                <w:lang w:eastAsia="en-US"/>
              </w:rPr>
              <w:t>Внесення змін або відкликання тендерної пропозиції учасником</w:t>
            </w:r>
          </w:p>
        </w:tc>
        <w:tc>
          <w:tcPr>
            <w:tcW w:w="666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F41BB5" w:rsidRDefault="00917BE0" w:rsidP="00090346">
            <w:pPr>
              <w:spacing w:before="150" w:after="150" w:line="240" w:lineRule="auto"/>
              <w:ind w:right="214"/>
              <w:jc w:val="both"/>
              <w:rPr>
                <w:rFonts w:ascii="Times New Roman" w:hAnsi="Times New Roman" w:cs="Times New Roman"/>
                <w:color w:val="auto"/>
                <w:lang w:eastAsia="en-US"/>
              </w:rPr>
            </w:pPr>
            <w:r w:rsidRPr="00F41BB5">
              <w:rPr>
                <w:rFonts w:ascii="Times New Roman" w:hAnsi="Times New Roman" w:cs="Times New Roman"/>
                <w:color w:val="auto"/>
                <w:lang w:eastAsia="en-US"/>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11077" w:rsidRPr="00F41BB5" w:rsidTr="00A37795">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F41BB5" w:rsidRDefault="00917BE0" w:rsidP="00917BE0">
            <w:pPr>
              <w:spacing w:before="150" w:after="150" w:line="240" w:lineRule="auto"/>
              <w:jc w:val="center"/>
              <w:rPr>
                <w:rFonts w:ascii="Times New Roman" w:hAnsi="Times New Roman" w:cs="Times New Roman"/>
                <w:b/>
                <w:color w:val="auto"/>
                <w:lang w:val="en-US" w:eastAsia="en-US"/>
              </w:rPr>
            </w:pPr>
            <w:r w:rsidRPr="00F41BB5">
              <w:rPr>
                <w:rFonts w:ascii="Times New Roman" w:hAnsi="Times New Roman" w:cs="Times New Roman"/>
                <w:b/>
                <w:color w:val="auto"/>
                <w:lang w:val="en-US" w:eastAsia="en-US"/>
              </w:rPr>
              <w:t>9</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F41BB5" w:rsidRDefault="00917BE0" w:rsidP="00917BE0">
            <w:pPr>
              <w:spacing w:before="150" w:after="150" w:line="240" w:lineRule="auto"/>
              <w:rPr>
                <w:rFonts w:ascii="Times New Roman" w:hAnsi="Times New Roman" w:cs="Times New Roman"/>
                <w:b/>
                <w:color w:val="auto"/>
                <w:lang w:val="en-US" w:eastAsia="en-US"/>
              </w:rPr>
            </w:pPr>
            <w:r w:rsidRPr="00F41BB5">
              <w:rPr>
                <w:rFonts w:ascii="Times New Roman" w:hAnsi="Times New Roman" w:cs="Times New Roman"/>
                <w:b/>
                <w:color w:val="auto"/>
                <w:lang w:val="en-US" w:eastAsia="en-US"/>
              </w:rPr>
              <w:t>Ступень локалізації виробництва</w:t>
            </w:r>
          </w:p>
        </w:tc>
        <w:tc>
          <w:tcPr>
            <w:tcW w:w="666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F41BB5" w:rsidRDefault="00917BE0" w:rsidP="00917BE0">
            <w:pPr>
              <w:spacing w:before="150" w:after="150" w:line="240" w:lineRule="auto"/>
              <w:jc w:val="both"/>
              <w:rPr>
                <w:rFonts w:ascii="Times New Roman" w:hAnsi="Times New Roman" w:cs="Times New Roman"/>
                <w:color w:val="auto"/>
                <w:lang w:eastAsia="en-US"/>
              </w:rPr>
            </w:pPr>
            <w:r w:rsidRPr="00F41BB5">
              <w:rPr>
                <w:rFonts w:ascii="Times New Roman" w:hAnsi="Times New Roman" w:cs="Times New Roman"/>
                <w:color w:val="auto"/>
                <w:lang w:eastAsia="en-US"/>
              </w:rPr>
              <w:t xml:space="preserve">Не застосовується </w:t>
            </w:r>
          </w:p>
          <w:p w:rsidR="00917BE0" w:rsidRPr="00F41BB5" w:rsidRDefault="00917BE0" w:rsidP="00917BE0">
            <w:pPr>
              <w:spacing w:before="150" w:after="150" w:line="240" w:lineRule="auto"/>
              <w:jc w:val="both"/>
              <w:rPr>
                <w:rFonts w:ascii="Times New Roman" w:hAnsi="Times New Roman" w:cs="Times New Roman"/>
                <w:color w:val="auto"/>
                <w:lang w:eastAsia="en-US"/>
              </w:rPr>
            </w:pPr>
          </w:p>
        </w:tc>
      </w:tr>
      <w:tr w:rsidR="00611077" w:rsidRPr="00F41BB5" w:rsidTr="00A37795">
        <w:tc>
          <w:tcPr>
            <w:tcW w:w="9541" w:type="dxa"/>
            <w:gridSpan w:val="3"/>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F41BB5" w:rsidRDefault="00917BE0" w:rsidP="00917BE0">
            <w:pPr>
              <w:widowControl w:val="0"/>
              <w:spacing w:after="0" w:line="276" w:lineRule="auto"/>
              <w:jc w:val="center"/>
              <w:rPr>
                <w:rFonts w:ascii="Times New Roman" w:hAnsi="Times New Roman" w:cs="Times New Roman"/>
                <w:b/>
                <w:bCs/>
                <w:color w:val="auto"/>
                <w:lang w:eastAsia="en-US"/>
              </w:rPr>
            </w:pPr>
            <w:r w:rsidRPr="00F41BB5">
              <w:rPr>
                <w:rFonts w:ascii="Times New Roman" w:hAnsi="Times New Roman" w:cs="Times New Roman"/>
                <w:b/>
                <w:color w:val="auto"/>
                <w:lang w:val="uk-UA"/>
              </w:rPr>
              <w:t>Розділ І</w:t>
            </w:r>
            <w:r w:rsidRPr="00F41BB5">
              <w:rPr>
                <w:rFonts w:ascii="Times New Roman" w:hAnsi="Times New Roman" w:cs="Times New Roman"/>
                <w:b/>
                <w:color w:val="auto"/>
                <w:lang w:val="en-US"/>
              </w:rPr>
              <w:t>V</w:t>
            </w:r>
            <w:r w:rsidRPr="00F41BB5">
              <w:rPr>
                <w:rFonts w:ascii="Times New Roman" w:hAnsi="Times New Roman" w:cs="Times New Roman"/>
                <w:b/>
                <w:color w:val="auto"/>
                <w:lang w:val="uk-UA"/>
              </w:rPr>
              <w:t>. Подання та розкриття тендерної пропозиції</w:t>
            </w:r>
          </w:p>
        </w:tc>
      </w:tr>
      <w:tr w:rsidR="00611077" w:rsidRPr="00F41BB5" w:rsidTr="00A37795">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F41BB5" w:rsidRDefault="00917BE0" w:rsidP="00917BE0">
            <w:pPr>
              <w:spacing w:before="150" w:after="150" w:line="240" w:lineRule="auto"/>
              <w:jc w:val="center"/>
              <w:rPr>
                <w:rFonts w:ascii="Times New Roman" w:hAnsi="Times New Roman" w:cs="Times New Roman"/>
                <w:b/>
                <w:color w:val="auto"/>
                <w:lang w:val="en-US" w:eastAsia="en-US"/>
              </w:rPr>
            </w:pPr>
            <w:r w:rsidRPr="00F41BB5">
              <w:rPr>
                <w:rFonts w:ascii="Times New Roman" w:hAnsi="Times New Roman" w:cs="Times New Roman"/>
                <w:b/>
                <w:color w:val="auto"/>
                <w:lang w:val="en-US" w:eastAsia="en-US"/>
              </w:rPr>
              <w:t>1</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F41BB5" w:rsidRDefault="00917BE0" w:rsidP="00917BE0">
            <w:pPr>
              <w:spacing w:before="150" w:after="150" w:line="240" w:lineRule="auto"/>
              <w:rPr>
                <w:rFonts w:ascii="Times New Roman" w:hAnsi="Times New Roman" w:cs="Times New Roman"/>
                <w:b/>
                <w:color w:val="auto"/>
                <w:lang w:eastAsia="en-US"/>
              </w:rPr>
            </w:pPr>
            <w:r w:rsidRPr="00F41BB5">
              <w:rPr>
                <w:rFonts w:ascii="Times New Roman" w:hAnsi="Times New Roman" w:cs="Times New Roman"/>
                <w:b/>
                <w:color w:val="auto"/>
                <w:lang w:eastAsia="en-US"/>
              </w:rPr>
              <w:t>Кінцевий строк подання тендерної пропозиції</w:t>
            </w:r>
          </w:p>
        </w:tc>
        <w:tc>
          <w:tcPr>
            <w:tcW w:w="666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F41BB5" w:rsidRDefault="00917BE0" w:rsidP="00090346">
            <w:pPr>
              <w:pStyle w:val="11"/>
              <w:widowControl w:val="0"/>
              <w:spacing w:line="240" w:lineRule="auto"/>
              <w:ind w:right="113"/>
              <w:jc w:val="both"/>
              <w:rPr>
                <w:rFonts w:ascii="Times New Roman" w:eastAsia="Times New Roman" w:hAnsi="Times New Roman" w:cs="Times New Roman"/>
                <w:b/>
                <w:bCs/>
                <w:color w:val="auto"/>
                <w:lang w:val="uk-UA" w:eastAsia="uk-UA"/>
              </w:rPr>
            </w:pPr>
            <w:r w:rsidRPr="00F41BB5">
              <w:rPr>
                <w:rFonts w:ascii="Times New Roman" w:eastAsia="Times New Roman" w:hAnsi="Times New Roman" w:cs="Times New Roman"/>
                <w:b/>
                <w:bCs/>
                <w:color w:val="auto"/>
                <w:lang w:val="uk-UA" w:eastAsia="uk-UA"/>
              </w:rPr>
              <w:t>Кінцевий строк подання тендерних пропозицій:</w:t>
            </w:r>
          </w:p>
          <w:p w:rsidR="00917BE0" w:rsidRPr="00F41BB5" w:rsidRDefault="00917BE0" w:rsidP="00090346">
            <w:pPr>
              <w:pStyle w:val="11"/>
              <w:widowControl w:val="0"/>
              <w:spacing w:line="240" w:lineRule="auto"/>
              <w:ind w:right="113"/>
              <w:jc w:val="both"/>
              <w:rPr>
                <w:rFonts w:ascii="Times New Roman" w:eastAsia="Times New Roman" w:hAnsi="Times New Roman" w:cs="Times New Roman"/>
                <w:b/>
                <w:bCs/>
                <w:color w:val="auto"/>
                <w:lang w:val="uk-UA" w:eastAsia="uk-UA"/>
              </w:rPr>
            </w:pPr>
            <w:r w:rsidRPr="00F41BB5">
              <w:rPr>
                <w:rFonts w:ascii="Times New Roman" w:eastAsia="Times New Roman" w:hAnsi="Times New Roman" w:cs="Times New Roman"/>
                <w:b/>
                <w:bCs/>
                <w:color w:val="auto"/>
                <w:lang w:val="uk-UA" w:eastAsia="uk-UA"/>
              </w:rPr>
              <w:t>Дата:</w:t>
            </w:r>
            <w:r w:rsidR="00402DA6" w:rsidRPr="00F41BB5">
              <w:rPr>
                <w:rFonts w:ascii="Times New Roman" w:eastAsia="Times New Roman" w:hAnsi="Times New Roman" w:cs="Times New Roman"/>
                <w:b/>
                <w:bCs/>
                <w:color w:val="auto"/>
                <w:lang w:val="uk-UA" w:eastAsia="uk-UA"/>
              </w:rPr>
              <w:t xml:space="preserve"> </w:t>
            </w:r>
            <w:r w:rsidR="00A37795">
              <w:rPr>
                <w:rFonts w:ascii="Times New Roman" w:eastAsia="Times New Roman" w:hAnsi="Times New Roman" w:cs="Times New Roman"/>
                <w:b/>
                <w:bCs/>
                <w:color w:val="auto"/>
                <w:lang w:val="uk-UA" w:eastAsia="uk-UA"/>
              </w:rPr>
              <w:t>2</w:t>
            </w:r>
            <w:r w:rsidR="00D12557">
              <w:rPr>
                <w:rFonts w:ascii="Times New Roman" w:eastAsia="Times New Roman" w:hAnsi="Times New Roman" w:cs="Times New Roman"/>
                <w:b/>
                <w:bCs/>
                <w:color w:val="auto"/>
                <w:lang w:val="uk-UA" w:eastAsia="uk-UA"/>
              </w:rPr>
              <w:t>3</w:t>
            </w:r>
            <w:r w:rsidR="00C60627" w:rsidRPr="00F41BB5">
              <w:rPr>
                <w:rFonts w:ascii="Times New Roman" w:eastAsia="Times New Roman" w:hAnsi="Times New Roman" w:cs="Times New Roman"/>
                <w:b/>
                <w:bCs/>
                <w:color w:val="auto"/>
                <w:lang w:val="uk-UA" w:eastAsia="uk-UA"/>
              </w:rPr>
              <w:t>.0</w:t>
            </w:r>
            <w:r w:rsidR="00F41BB5" w:rsidRPr="00F41BB5">
              <w:rPr>
                <w:rFonts w:ascii="Times New Roman" w:eastAsia="Times New Roman" w:hAnsi="Times New Roman" w:cs="Times New Roman"/>
                <w:b/>
                <w:bCs/>
                <w:color w:val="auto"/>
                <w:lang w:val="uk-UA" w:eastAsia="uk-UA"/>
              </w:rPr>
              <w:t>4</w:t>
            </w:r>
            <w:r w:rsidRPr="00F41BB5">
              <w:rPr>
                <w:rFonts w:ascii="Times New Roman" w:eastAsia="Times New Roman" w:hAnsi="Times New Roman" w:cs="Times New Roman"/>
                <w:b/>
                <w:bCs/>
                <w:color w:val="auto"/>
                <w:lang w:val="uk-UA" w:eastAsia="uk-UA"/>
              </w:rPr>
              <w:t>.202</w:t>
            </w:r>
            <w:r w:rsidR="00F41BB5" w:rsidRPr="00F41BB5">
              <w:rPr>
                <w:rFonts w:ascii="Times New Roman" w:eastAsia="Times New Roman" w:hAnsi="Times New Roman" w:cs="Times New Roman"/>
                <w:b/>
                <w:bCs/>
                <w:color w:val="auto"/>
                <w:lang w:val="uk-UA" w:eastAsia="uk-UA"/>
              </w:rPr>
              <w:t>4</w:t>
            </w:r>
            <w:r w:rsidRPr="00F41BB5">
              <w:rPr>
                <w:rFonts w:ascii="Times New Roman" w:eastAsia="Times New Roman" w:hAnsi="Times New Roman" w:cs="Times New Roman"/>
                <w:bCs/>
                <w:color w:val="auto"/>
                <w:lang w:val="uk-UA" w:eastAsia="uk-UA"/>
              </w:rPr>
              <w:t xml:space="preserve"> р.</w:t>
            </w:r>
          </w:p>
          <w:p w:rsidR="00917BE0" w:rsidRPr="00F41BB5" w:rsidRDefault="00917BE0" w:rsidP="00090346">
            <w:pPr>
              <w:pStyle w:val="11"/>
              <w:widowControl w:val="0"/>
              <w:spacing w:line="240" w:lineRule="auto"/>
              <w:ind w:right="113"/>
              <w:jc w:val="both"/>
              <w:rPr>
                <w:rFonts w:ascii="Times New Roman" w:eastAsia="Times New Roman" w:hAnsi="Times New Roman" w:cs="Times New Roman"/>
                <w:b/>
                <w:bCs/>
                <w:color w:val="auto"/>
                <w:lang w:val="uk-UA" w:eastAsia="uk-UA"/>
              </w:rPr>
            </w:pPr>
            <w:r w:rsidRPr="00F41BB5">
              <w:rPr>
                <w:rFonts w:ascii="Times New Roman" w:eastAsia="Times New Roman" w:hAnsi="Times New Roman" w:cs="Times New Roman"/>
                <w:b/>
                <w:bCs/>
                <w:color w:val="auto"/>
                <w:lang w:val="uk-UA" w:eastAsia="uk-UA"/>
              </w:rPr>
              <w:t xml:space="preserve">Час: до </w:t>
            </w:r>
            <w:r w:rsidR="00D12557">
              <w:rPr>
                <w:rFonts w:ascii="Times New Roman" w:eastAsia="Times New Roman" w:hAnsi="Times New Roman" w:cs="Times New Roman"/>
                <w:b/>
                <w:bCs/>
                <w:color w:val="auto"/>
                <w:lang w:val="uk-UA" w:eastAsia="uk-UA"/>
              </w:rPr>
              <w:t>01</w:t>
            </w:r>
            <w:r w:rsidRPr="00F41BB5">
              <w:rPr>
                <w:rFonts w:ascii="Times New Roman" w:eastAsia="Times New Roman" w:hAnsi="Times New Roman" w:cs="Times New Roman"/>
                <w:b/>
                <w:bCs/>
                <w:color w:val="auto"/>
                <w:lang w:val="uk-UA" w:eastAsia="uk-UA"/>
              </w:rPr>
              <w:t>:00</w:t>
            </w:r>
          </w:p>
          <w:p w:rsidR="00917BE0" w:rsidRPr="00F41BB5" w:rsidRDefault="00917BE0" w:rsidP="00953448">
            <w:pPr>
              <w:spacing w:before="150" w:after="150" w:line="240" w:lineRule="auto"/>
              <w:ind w:right="214"/>
              <w:jc w:val="both"/>
              <w:rPr>
                <w:rFonts w:ascii="Times New Roman" w:hAnsi="Times New Roman" w:cs="Times New Roman"/>
                <w:color w:val="auto"/>
                <w:lang w:eastAsia="en-US"/>
              </w:rPr>
            </w:pPr>
            <w:r w:rsidRPr="00F41BB5">
              <w:rPr>
                <w:rFonts w:ascii="Times New Roman" w:hAnsi="Times New Roman" w:cs="Times New Roman"/>
                <w:color w:val="auto"/>
                <w:lang w:eastAsia="en-US"/>
              </w:rPr>
              <w:t>Тендерні пропозиції після закінчення кінцевого строку їх подання не приймаються електронною системою закупівель.</w:t>
            </w:r>
          </w:p>
        </w:tc>
      </w:tr>
      <w:tr w:rsidR="00611077" w:rsidRPr="00F41BB5" w:rsidTr="00A37795">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F41BB5" w:rsidRDefault="00917BE0" w:rsidP="00917BE0">
            <w:pPr>
              <w:spacing w:before="150" w:after="150" w:line="240" w:lineRule="auto"/>
              <w:jc w:val="center"/>
              <w:rPr>
                <w:rFonts w:ascii="Times New Roman" w:hAnsi="Times New Roman" w:cs="Times New Roman"/>
                <w:b/>
                <w:color w:val="auto"/>
                <w:lang w:val="en-US" w:eastAsia="en-US"/>
              </w:rPr>
            </w:pPr>
            <w:r w:rsidRPr="00F41BB5">
              <w:rPr>
                <w:rFonts w:ascii="Times New Roman" w:hAnsi="Times New Roman" w:cs="Times New Roman"/>
                <w:b/>
                <w:color w:val="auto"/>
                <w:lang w:val="en-US" w:eastAsia="en-US"/>
              </w:rPr>
              <w:t>2</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F41BB5" w:rsidRDefault="00917BE0" w:rsidP="00917BE0">
            <w:pPr>
              <w:spacing w:before="150" w:after="150" w:line="240" w:lineRule="auto"/>
              <w:rPr>
                <w:rFonts w:ascii="Times New Roman" w:hAnsi="Times New Roman" w:cs="Times New Roman"/>
                <w:b/>
                <w:color w:val="auto"/>
                <w:lang w:eastAsia="en-US"/>
              </w:rPr>
            </w:pPr>
            <w:r w:rsidRPr="00F41BB5">
              <w:rPr>
                <w:rFonts w:ascii="Times New Roman" w:hAnsi="Times New Roman" w:cs="Times New Roman"/>
                <w:b/>
                <w:color w:val="auto"/>
                <w:lang w:eastAsia="en-US"/>
              </w:rPr>
              <w:t>Дата та час розкриття тендерної пропозиції</w:t>
            </w:r>
          </w:p>
        </w:tc>
        <w:tc>
          <w:tcPr>
            <w:tcW w:w="666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611077" w:rsidRPr="00F41BB5" w:rsidRDefault="00611077" w:rsidP="00611077">
            <w:pPr>
              <w:spacing w:after="0" w:line="240" w:lineRule="auto"/>
              <w:ind w:right="215"/>
              <w:jc w:val="both"/>
              <w:rPr>
                <w:rFonts w:ascii="Times New Roman" w:hAnsi="Times New Roman" w:cs="Times New Roman"/>
                <w:b/>
                <w:bCs/>
                <w:lang w:val="uk-UA"/>
              </w:rPr>
            </w:pPr>
            <w:r w:rsidRPr="00F41BB5">
              <w:rPr>
                <w:lang w:val="uk-UA"/>
              </w:rPr>
              <w:t xml:space="preserve">      </w:t>
            </w:r>
            <w:r w:rsidRPr="00F41BB5">
              <w:rPr>
                <w:rFonts w:ascii="Times New Roman" w:hAnsi="Times New Roman" w:cs="Times New Roman"/>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10" w:anchor="n1562" w:tgtFrame="_blank" w:history="1">
              <w:r w:rsidRPr="00F41BB5">
                <w:rPr>
                  <w:rStyle w:val="a8"/>
                  <w:rFonts w:ascii="Times New Roman" w:hAnsi="Times New Roman" w:cs="Times New Roman"/>
                  <w:color w:val="auto"/>
                  <w:shd w:val="clear" w:color="auto" w:fill="FFFFFF"/>
                </w:rPr>
                <w:t>статті 30</w:t>
              </w:r>
            </w:hyperlink>
            <w:r w:rsidRPr="00F41BB5">
              <w:rPr>
                <w:rFonts w:ascii="Times New Roman" w:hAnsi="Times New Roman" w:cs="Times New Roman"/>
                <w:shd w:val="clear" w:color="auto" w:fill="FFFFFF"/>
              </w:rPr>
              <w:t> Закону</w:t>
            </w:r>
            <w:r w:rsidRPr="00F41BB5">
              <w:rPr>
                <w:rFonts w:ascii="Times New Roman" w:hAnsi="Times New Roman" w:cs="Times New Roman"/>
                <w:shd w:val="clear" w:color="auto" w:fill="FFFFFF"/>
                <w:lang w:val="uk-UA"/>
              </w:rPr>
              <w:t>.</w:t>
            </w:r>
          </w:p>
          <w:p w:rsidR="00611077" w:rsidRPr="00F41BB5" w:rsidRDefault="00611077" w:rsidP="00611077">
            <w:pPr>
              <w:spacing w:after="0" w:line="240" w:lineRule="auto"/>
              <w:ind w:right="215"/>
              <w:jc w:val="both"/>
              <w:rPr>
                <w:rFonts w:ascii="Times New Roman" w:hAnsi="Times New Roman" w:cs="Times New Roman"/>
                <w:lang w:val="uk-UA"/>
              </w:rPr>
            </w:pPr>
            <w:r w:rsidRPr="00F41BB5">
              <w:rPr>
                <w:rFonts w:ascii="Times New Roman" w:hAnsi="Times New Roman" w:cs="Times New Roman"/>
                <w:lang w:val="uk-UA"/>
              </w:rPr>
              <w:t xml:space="preserve">       </w:t>
            </w:r>
            <w:r w:rsidRPr="00F41BB5">
              <w:rPr>
                <w:rFonts w:ascii="Times New Roman" w:hAnsi="Times New Roman" w:cs="Times New Roman"/>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Pr="00F41BB5">
              <w:rPr>
                <w:rFonts w:ascii="Times New Roman" w:hAnsi="Times New Roman" w:cs="Times New Roman"/>
                <w:lang w:val="uk-UA"/>
              </w:rPr>
              <w:t xml:space="preserve">      </w:t>
            </w:r>
          </w:p>
          <w:p w:rsidR="00611077" w:rsidRPr="00F41BB5" w:rsidRDefault="00611077" w:rsidP="00611077">
            <w:pPr>
              <w:spacing w:after="0" w:line="240" w:lineRule="auto"/>
              <w:ind w:right="215"/>
              <w:jc w:val="both"/>
              <w:rPr>
                <w:rFonts w:ascii="Times New Roman" w:hAnsi="Times New Roman" w:cs="Times New Roman"/>
                <w:lang w:val="uk-UA"/>
              </w:rPr>
            </w:pPr>
            <w:r w:rsidRPr="00F41BB5">
              <w:rPr>
                <w:rFonts w:ascii="Times New Roman" w:hAnsi="Times New Roman" w:cs="Times New Roman"/>
                <w:shd w:val="clear" w:color="auto" w:fill="FFFFFF"/>
                <w:lang w:val="uk-UA"/>
              </w:rPr>
              <w:t xml:space="preserve">        </w:t>
            </w:r>
            <w:r w:rsidRPr="00F41BB5">
              <w:rPr>
                <w:rFonts w:ascii="Times New Roman" w:hAnsi="Times New Roman" w:cs="Times New Roman"/>
                <w:shd w:val="clear" w:color="auto" w:fill="FFFFFF"/>
              </w:rPr>
              <w:t>Розкриття тендерних пропозицій здійснюється відповідно до статті 28 Закону (положення </w:t>
            </w:r>
            <w:hyperlink r:id="rId11" w:anchor="n1495" w:tgtFrame="_blank" w:history="1">
              <w:r w:rsidRPr="00F41BB5">
                <w:rPr>
                  <w:rStyle w:val="a8"/>
                  <w:rFonts w:ascii="Times New Roman" w:hAnsi="Times New Roman" w:cs="Times New Roman"/>
                  <w:color w:val="auto"/>
                  <w:shd w:val="clear" w:color="auto" w:fill="FFFFFF"/>
                </w:rPr>
                <w:t>абзацу третього</w:t>
              </w:r>
            </w:hyperlink>
            <w:r w:rsidRPr="00F41BB5">
              <w:rPr>
                <w:rFonts w:ascii="Times New Roman" w:hAnsi="Times New Roman" w:cs="Times New Roman"/>
                <w:shd w:val="clear" w:color="auto" w:fill="FFFFFF"/>
              </w:rPr>
              <w:t> частини першої та </w:t>
            </w:r>
            <w:hyperlink r:id="rId12" w:anchor="n1497" w:tgtFrame="_blank" w:history="1">
              <w:r w:rsidRPr="00F41BB5">
                <w:rPr>
                  <w:rStyle w:val="a8"/>
                  <w:rFonts w:ascii="Times New Roman" w:hAnsi="Times New Roman" w:cs="Times New Roman"/>
                  <w:color w:val="auto"/>
                  <w:shd w:val="clear" w:color="auto" w:fill="FFFFFF"/>
                </w:rPr>
                <w:t>абзацу другого</w:t>
              </w:r>
            </w:hyperlink>
            <w:r w:rsidRPr="00F41BB5">
              <w:rPr>
                <w:rFonts w:ascii="Times New Roman" w:hAnsi="Times New Roman" w:cs="Times New Roman"/>
                <w:shd w:val="clear" w:color="auto" w:fill="FFFFFF"/>
              </w:rPr>
              <w:t> частини другої статті 28 Закону не застосовуються).</w:t>
            </w:r>
          </w:p>
          <w:p w:rsidR="00917BE0" w:rsidRPr="00F41BB5" w:rsidRDefault="00611077" w:rsidP="00611077">
            <w:pPr>
              <w:spacing w:after="0" w:line="240" w:lineRule="auto"/>
              <w:ind w:right="215"/>
              <w:jc w:val="both"/>
              <w:rPr>
                <w:rFonts w:ascii="Times New Roman" w:hAnsi="Times New Roman" w:cs="Times New Roman"/>
                <w:color w:val="auto"/>
                <w:lang w:val="uk-UA"/>
              </w:rPr>
            </w:pPr>
            <w:r w:rsidRPr="00F41BB5">
              <w:rPr>
                <w:rFonts w:ascii="Times New Roman" w:hAnsi="Times New Roman" w:cs="Times New Roman"/>
                <w:shd w:val="clear" w:color="auto" w:fill="FFFFFF"/>
                <w:lang w:val="uk-UA"/>
              </w:rPr>
              <w:t xml:space="preserve">       </w:t>
            </w:r>
            <w:r w:rsidRPr="00F41BB5">
              <w:rPr>
                <w:rFonts w:ascii="Times New Roman" w:hAnsi="Times New Roman" w:cs="Times New Roman"/>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3" w:anchor="n1250" w:tgtFrame="_blank" w:history="1">
              <w:r w:rsidRPr="00F41BB5">
                <w:rPr>
                  <w:rStyle w:val="a8"/>
                  <w:rFonts w:ascii="Times New Roman" w:hAnsi="Times New Roman" w:cs="Times New Roman"/>
                  <w:color w:val="auto"/>
                  <w:shd w:val="clear" w:color="auto" w:fill="FFFFFF"/>
                </w:rPr>
                <w:t>статті 16</w:t>
              </w:r>
            </w:hyperlink>
            <w:r w:rsidRPr="00F41BB5">
              <w:rPr>
                <w:rFonts w:ascii="Times New Roman" w:hAnsi="Times New Roman" w:cs="Times New Roman"/>
                <w:shd w:val="clear" w:color="auto" w:fill="FFFFFF"/>
              </w:rPr>
              <w:t> Закону, і документи, що підтверджують відсутність підстав, визначених </w:t>
            </w:r>
            <w:hyperlink r:id="rId14" w:anchor="n615" w:history="1">
              <w:r w:rsidRPr="00F41BB5">
                <w:rPr>
                  <w:rStyle w:val="a8"/>
                  <w:rFonts w:ascii="Times New Roman" w:hAnsi="Times New Roman" w:cs="Times New Roman"/>
                  <w:color w:val="auto"/>
                  <w:shd w:val="clear" w:color="auto" w:fill="FFFFFF"/>
                </w:rPr>
                <w:t>пунктом 47</w:t>
              </w:r>
            </w:hyperlink>
            <w:r w:rsidRPr="00F41BB5">
              <w:rPr>
                <w:rFonts w:ascii="Times New Roman" w:hAnsi="Times New Roman" w:cs="Times New Roman"/>
                <w:shd w:val="clear" w:color="auto" w:fill="FFFFFF"/>
              </w:rPr>
              <w:t> цих особливостей.</w:t>
            </w:r>
            <w:r w:rsidR="00917BE0" w:rsidRPr="00F41BB5">
              <w:rPr>
                <w:rFonts w:ascii="Times New Roman" w:hAnsi="Times New Roman" w:cs="Times New Roman"/>
                <w:color w:val="auto"/>
                <w:lang w:val="uk-UA"/>
              </w:rPr>
              <w:t xml:space="preserve"> </w:t>
            </w:r>
          </w:p>
          <w:p w:rsidR="004F4667" w:rsidRPr="00F41BB5" w:rsidRDefault="004F4667" w:rsidP="00611077">
            <w:pPr>
              <w:spacing w:after="0" w:line="240" w:lineRule="auto"/>
              <w:ind w:right="215"/>
              <w:jc w:val="both"/>
              <w:rPr>
                <w:rFonts w:ascii="Times New Roman" w:hAnsi="Times New Roman" w:cs="Times New Roman"/>
                <w:color w:val="auto"/>
                <w:lang w:val="uk-UA" w:eastAsia="en-US"/>
              </w:rPr>
            </w:pPr>
            <w:r w:rsidRPr="00F41BB5">
              <w:rPr>
                <w:rFonts w:ascii="Times New Roman" w:hAnsi="Times New Roman" w:cs="Times New Roman"/>
                <w:color w:val="333333"/>
                <w:shd w:val="clear" w:color="auto" w:fill="FFFFFF"/>
                <w:lang w:val="uk-UA"/>
              </w:rPr>
              <w:lastRenderedPageBreak/>
              <w:t xml:space="preserve">          </w:t>
            </w:r>
            <w:r w:rsidRPr="00D12557">
              <w:rPr>
                <w:rFonts w:ascii="Times New Roman" w:hAnsi="Times New Roman" w:cs="Times New Roman"/>
                <w:color w:val="333333"/>
                <w:shd w:val="clear" w:color="auto" w:fill="FFFFFF"/>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w:t>
            </w:r>
            <w:r w:rsidRPr="00F41BB5">
              <w:rPr>
                <w:rFonts w:ascii="Times New Roman" w:hAnsi="Times New Roman" w:cs="Times New Roman"/>
                <w:color w:val="333333"/>
                <w:shd w:val="clear" w:color="auto" w:fill="FFFFFF"/>
              </w:rPr>
              <w:t> </w:t>
            </w:r>
            <w:hyperlink r:id="rId15" w:anchor="n584" w:history="1">
              <w:r w:rsidRPr="00D12557">
                <w:rPr>
                  <w:rStyle w:val="a8"/>
                  <w:rFonts w:ascii="Times New Roman" w:hAnsi="Times New Roman" w:cs="Times New Roman"/>
                  <w:color w:val="006600"/>
                  <w:shd w:val="clear" w:color="auto" w:fill="FFFFFF"/>
                  <w:lang w:val="uk-UA"/>
                </w:rPr>
                <w:t>пунктом 40</w:t>
              </w:r>
            </w:hyperlink>
            <w:r w:rsidRPr="00F41BB5">
              <w:rPr>
                <w:rFonts w:ascii="Times New Roman" w:hAnsi="Times New Roman" w:cs="Times New Roman"/>
                <w:color w:val="333333"/>
                <w:shd w:val="clear" w:color="auto" w:fill="FFFFFF"/>
              </w:rPr>
              <w:t> </w:t>
            </w:r>
            <w:r w:rsidRPr="00D12557">
              <w:rPr>
                <w:rFonts w:ascii="Times New Roman" w:hAnsi="Times New Roman" w:cs="Times New Roman"/>
                <w:color w:val="333333"/>
                <w:shd w:val="clear" w:color="auto" w:fill="FFFFFF"/>
                <w:lang w:val="uk-UA"/>
              </w:rPr>
              <w:t xml:space="preserve">цих особливостей, не проводить оцінку такої тендерної пропозиції та визначає таку тендерну пропозицію найбільш економічно вигідною. </w:t>
            </w:r>
            <w:r w:rsidRPr="00F41BB5">
              <w:rPr>
                <w:rFonts w:ascii="Times New Roman" w:hAnsi="Times New Roman" w:cs="Times New Roman"/>
                <w:color w:val="333333"/>
                <w:shd w:val="clear" w:color="auto" w:fill="FFFFFF"/>
              </w:rPr>
              <w:t>Протокол розкриття тендерних пропозицій формується та оприлюднюється відповідно до частин </w:t>
            </w:r>
            <w:hyperlink r:id="rId16" w:anchor="n1499" w:tgtFrame="_blank" w:history="1">
              <w:r w:rsidRPr="00F41BB5">
                <w:rPr>
                  <w:rStyle w:val="a8"/>
                  <w:rFonts w:ascii="Times New Roman" w:hAnsi="Times New Roman" w:cs="Times New Roman"/>
                  <w:color w:val="000099"/>
                  <w:shd w:val="clear" w:color="auto" w:fill="FFFFFF"/>
                </w:rPr>
                <w:t>третьої</w:t>
              </w:r>
            </w:hyperlink>
            <w:r w:rsidRPr="00F41BB5">
              <w:rPr>
                <w:rFonts w:ascii="Times New Roman" w:hAnsi="Times New Roman" w:cs="Times New Roman"/>
                <w:color w:val="333333"/>
                <w:shd w:val="clear" w:color="auto" w:fill="FFFFFF"/>
              </w:rPr>
              <w:t> та </w:t>
            </w:r>
            <w:hyperlink r:id="rId17" w:anchor="n1500" w:tgtFrame="_blank" w:history="1">
              <w:r w:rsidRPr="00F41BB5">
                <w:rPr>
                  <w:rStyle w:val="a8"/>
                  <w:rFonts w:ascii="Times New Roman" w:hAnsi="Times New Roman" w:cs="Times New Roman"/>
                  <w:color w:val="000099"/>
                  <w:shd w:val="clear" w:color="auto" w:fill="FFFFFF"/>
                </w:rPr>
                <w:t>четвертої</w:t>
              </w:r>
            </w:hyperlink>
            <w:r w:rsidRPr="00F41BB5">
              <w:rPr>
                <w:rFonts w:ascii="Times New Roman" w:hAnsi="Times New Roman" w:cs="Times New Roman"/>
                <w:color w:val="333333"/>
                <w:shd w:val="clear" w:color="auto" w:fill="FFFFFF"/>
              </w:rPr>
              <w:t> статті 28 Закону.</w:t>
            </w:r>
          </w:p>
        </w:tc>
      </w:tr>
      <w:tr w:rsidR="00611077" w:rsidRPr="00F41BB5" w:rsidTr="00A37795">
        <w:tc>
          <w:tcPr>
            <w:tcW w:w="9541" w:type="dxa"/>
            <w:gridSpan w:val="3"/>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F41BB5" w:rsidRDefault="00917BE0" w:rsidP="00917BE0">
            <w:pPr>
              <w:widowControl w:val="0"/>
              <w:spacing w:after="0" w:line="276" w:lineRule="auto"/>
              <w:jc w:val="center"/>
              <w:rPr>
                <w:rFonts w:ascii="Times New Roman" w:hAnsi="Times New Roman" w:cs="Times New Roman"/>
                <w:b/>
                <w:bCs/>
                <w:color w:val="auto"/>
                <w:lang w:eastAsia="en-US"/>
              </w:rPr>
            </w:pPr>
            <w:r w:rsidRPr="00F41BB5">
              <w:rPr>
                <w:rFonts w:ascii="Times New Roman" w:hAnsi="Times New Roman" w:cs="Times New Roman"/>
                <w:b/>
                <w:color w:val="auto"/>
                <w:lang w:val="uk-UA"/>
              </w:rPr>
              <w:lastRenderedPageBreak/>
              <w:t xml:space="preserve">Розділ </w:t>
            </w:r>
            <w:r w:rsidRPr="00F41BB5">
              <w:rPr>
                <w:rFonts w:ascii="Times New Roman" w:hAnsi="Times New Roman" w:cs="Times New Roman"/>
                <w:b/>
                <w:color w:val="auto"/>
                <w:lang w:val="en-US"/>
              </w:rPr>
              <w:t>V</w:t>
            </w:r>
            <w:r w:rsidRPr="00F41BB5">
              <w:rPr>
                <w:rFonts w:ascii="Times New Roman" w:hAnsi="Times New Roman" w:cs="Times New Roman"/>
                <w:b/>
                <w:color w:val="auto"/>
                <w:lang w:val="uk-UA"/>
              </w:rPr>
              <w:t xml:space="preserve">. </w:t>
            </w:r>
            <w:r w:rsidRPr="00F41BB5">
              <w:rPr>
                <w:rFonts w:ascii="Times New Roman" w:hAnsi="Times New Roman" w:cs="Times New Roman"/>
                <w:b/>
                <w:bCs/>
                <w:color w:val="auto"/>
                <w:lang w:eastAsia="en-US"/>
              </w:rPr>
              <w:t>Оцінка тендерної пропозиції</w:t>
            </w:r>
          </w:p>
        </w:tc>
      </w:tr>
      <w:tr w:rsidR="00611077" w:rsidRPr="00F41BB5" w:rsidTr="00A37795">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F41BB5" w:rsidRDefault="00917BE0" w:rsidP="00170ACB">
            <w:pPr>
              <w:spacing w:after="0" w:line="240" w:lineRule="auto"/>
              <w:jc w:val="center"/>
              <w:rPr>
                <w:rFonts w:ascii="Times New Roman" w:hAnsi="Times New Roman" w:cs="Times New Roman"/>
                <w:b/>
                <w:color w:val="auto"/>
                <w:lang w:val="en-US" w:eastAsia="en-US"/>
              </w:rPr>
            </w:pPr>
            <w:r w:rsidRPr="00F41BB5">
              <w:rPr>
                <w:rFonts w:ascii="Times New Roman" w:hAnsi="Times New Roman" w:cs="Times New Roman"/>
                <w:b/>
                <w:color w:val="auto"/>
                <w:lang w:val="en-US" w:eastAsia="en-US"/>
              </w:rPr>
              <w:t>1</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17BE0" w:rsidRPr="00F41BB5" w:rsidRDefault="00917BE0" w:rsidP="00170ACB">
            <w:pPr>
              <w:spacing w:after="0" w:line="240" w:lineRule="auto"/>
              <w:rPr>
                <w:rFonts w:ascii="Times New Roman" w:hAnsi="Times New Roman" w:cs="Times New Roman"/>
                <w:b/>
                <w:color w:val="auto"/>
                <w:lang w:eastAsia="en-US"/>
              </w:rPr>
            </w:pPr>
            <w:r w:rsidRPr="00F41BB5">
              <w:rPr>
                <w:rFonts w:ascii="Times New Roman" w:hAnsi="Times New Roman" w:cs="Times New Roman"/>
                <w:b/>
                <w:color w:val="auto"/>
                <w:lang w:eastAsia="en-US"/>
              </w:rPr>
              <w:t>Перелік критеріїв оцінки та методика оцінки тендерних пропозицій із зазначенням питомої ваги кожного критерію</w:t>
            </w:r>
          </w:p>
        </w:tc>
        <w:tc>
          <w:tcPr>
            <w:tcW w:w="666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611077" w:rsidRPr="00F41BB5" w:rsidRDefault="00611077" w:rsidP="00611077">
            <w:pPr>
              <w:tabs>
                <w:tab w:val="left" w:pos="1267"/>
                <w:tab w:val="left" w:pos="2685"/>
              </w:tabs>
              <w:spacing w:after="0" w:line="240" w:lineRule="auto"/>
              <w:ind w:right="214"/>
              <w:jc w:val="both"/>
              <w:rPr>
                <w:rFonts w:ascii="Times New Roman" w:hAnsi="Times New Roman" w:cs="Times New Roman"/>
                <w:lang w:val="uk-UA"/>
              </w:rPr>
            </w:pPr>
            <w:r w:rsidRPr="00F41BB5">
              <w:rPr>
                <w:rFonts w:ascii="Times New Roman" w:hAnsi="Times New Roman" w:cs="Times New Roman"/>
              </w:rPr>
              <w:t xml:space="preserve">        Розгляд та оцінка тендерних пропозицій здійснюються відповідно до статті 29 Закону</w:t>
            </w:r>
            <w:r w:rsidRPr="00F41BB5">
              <w:rPr>
                <w:rFonts w:ascii="Times New Roman" w:hAnsi="Times New Roman" w:cs="Times New Roman"/>
                <w:lang w:val="uk-UA"/>
              </w:rPr>
              <w:t xml:space="preserve"> (положення частин другої, дванадцятої, шістнадцятої, абзаців другого і третього </w:t>
            </w:r>
            <w:r w:rsidRPr="00F41BB5">
              <w:rPr>
                <w:rFonts w:ascii="Times New Roman" w:hAnsi="Times New Roman" w:cs="Times New Roman"/>
              </w:rPr>
              <w:t>частини п’ятнадцятої статті 29 Закону не застосовуються) з урахуванням положень </w:t>
            </w:r>
            <w:hyperlink r:id="rId18" w:anchor="n588" w:history="1">
              <w:r w:rsidRPr="00F41BB5">
                <w:rPr>
                  <w:rStyle w:val="a8"/>
                  <w:rFonts w:ascii="Times New Roman" w:hAnsi="Times New Roman" w:cs="Times New Roman"/>
                  <w:color w:val="auto"/>
                </w:rPr>
                <w:t>пункту 4</w:t>
              </w:r>
            </w:hyperlink>
            <w:r w:rsidRPr="00F41BB5">
              <w:rPr>
                <w:rStyle w:val="a8"/>
                <w:rFonts w:ascii="Times New Roman" w:hAnsi="Times New Roman" w:cs="Times New Roman"/>
                <w:color w:val="auto"/>
                <w:lang w:val="uk-UA"/>
              </w:rPr>
              <w:t>3</w:t>
            </w:r>
            <w:r w:rsidRPr="00F41BB5">
              <w:rPr>
                <w:rFonts w:ascii="Times New Roman" w:hAnsi="Times New Roman" w:cs="Times New Roman"/>
              </w:rPr>
              <w:t> цих особливостей.</w:t>
            </w:r>
          </w:p>
          <w:p w:rsidR="00611077" w:rsidRPr="00F41BB5" w:rsidRDefault="00611077" w:rsidP="00611077">
            <w:pPr>
              <w:widowControl w:val="0"/>
              <w:shd w:val="clear" w:color="auto" w:fill="FFFFFF" w:themeFill="background1"/>
              <w:spacing w:after="0" w:line="240" w:lineRule="auto"/>
              <w:ind w:right="214"/>
              <w:jc w:val="both"/>
              <w:rPr>
                <w:rFonts w:ascii="Times New Roman" w:hAnsi="Times New Roman" w:cs="Times New Roman"/>
                <w:lang w:val="uk-UA"/>
              </w:rPr>
            </w:pPr>
            <w:r w:rsidRPr="00F41BB5">
              <w:rPr>
                <w:rFonts w:ascii="Times New Roman" w:hAnsi="Times New Roman" w:cs="Times New Roman"/>
                <w:lang w:val="uk-UA"/>
              </w:rPr>
              <w:t xml:space="preserve">        Найбільш економічно вигідною тендерною пропозицією електронна система закупівель визначає тендерну пропозицію, ціна/приведена ціна якої є найнижчою за результатами електронного аукціону.</w:t>
            </w:r>
          </w:p>
          <w:p w:rsidR="00611077" w:rsidRPr="00F41BB5" w:rsidRDefault="00611077" w:rsidP="00611077">
            <w:pPr>
              <w:widowControl w:val="0"/>
              <w:shd w:val="clear" w:color="auto" w:fill="FFFFFF" w:themeFill="background1"/>
              <w:spacing w:after="0" w:line="240" w:lineRule="auto"/>
              <w:ind w:right="214"/>
              <w:jc w:val="both"/>
              <w:rPr>
                <w:rFonts w:ascii="Times New Roman" w:hAnsi="Times New Roman" w:cs="Times New Roman"/>
                <w:lang w:val="uk-UA"/>
              </w:rPr>
            </w:pPr>
            <w:r w:rsidRPr="00F41BB5">
              <w:rPr>
                <w:rFonts w:ascii="Times New Roman" w:hAnsi="Times New Roman" w:cs="Times New Roman"/>
                <w:lang w:val="uk-UA"/>
              </w:rPr>
              <w:t xml:space="preserve">        Критеріями оцінки є ціна. Питома вага критерію – 100%.</w:t>
            </w:r>
          </w:p>
          <w:p w:rsidR="00611077" w:rsidRPr="00F41BB5" w:rsidRDefault="00611077" w:rsidP="00611077">
            <w:pPr>
              <w:widowControl w:val="0"/>
              <w:shd w:val="clear" w:color="auto" w:fill="FFFFFF" w:themeFill="background1"/>
              <w:spacing w:after="0" w:line="240" w:lineRule="auto"/>
              <w:jc w:val="center"/>
              <w:rPr>
                <w:rFonts w:ascii="Times New Roman" w:hAnsi="Times New Roman" w:cs="Times New Roman"/>
                <w:lang w:val="uk-UA"/>
              </w:rPr>
            </w:pPr>
            <w:r w:rsidRPr="00F41BB5">
              <w:rPr>
                <w:rFonts w:ascii="Times New Roman" w:hAnsi="Times New Roman" w:cs="Times New Roman"/>
                <w:lang w:val="uk-UA"/>
              </w:rPr>
              <w:t>-------------------------------------------------------------------------------------------</w:t>
            </w:r>
          </w:p>
          <w:p w:rsidR="00611077" w:rsidRPr="00F41BB5" w:rsidRDefault="00611077" w:rsidP="00611077">
            <w:pPr>
              <w:spacing w:after="0" w:line="240" w:lineRule="auto"/>
              <w:ind w:right="214"/>
              <w:jc w:val="both"/>
              <w:rPr>
                <w:rFonts w:ascii="Times New Roman" w:hAnsi="Times New Roman" w:cs="Times New Roman"/>
                <w:lang w:val="uk-UA"/>
              </w:rPr>
            </w:pPr>
            <w:r w:rsidRPr="00F41BB5">
              <w:rPr>
                <w:rFonts w:ascii="Times New Roman" w:hAnsi="Times New Roman" w:cs="Times New Roman"/>
                <w:lang w:val="uk-UA"/>
              </w:rPr>
              <w:t xml:space="preserve">         Строк розгляду найбільш економічно вигідної тендерної пропозиції </w:t>
            </w:r>
            <w:r w:rsidRPr="00F41BB5">
              <w:rPr>
                <w:rFonts w:ascii="Times New Roman" w:hAnsi="Times New Roman" w:cs="Times New Roman"/>
                <w:b/>
                <w:lang w:val="uk-UA"/>
              </w:rPr>
              <w:t>не повинен перевищувати п’яти робочих днів</w:t>
            </w:r>
            <w:r w:rsidRPr="00F41BB5">
              <w:rPr>
                <w:rFonts w:ascii="Times New Roman" w:hAnsi="Times New Roman" w:cs="Times New Roman"/>
                <w:lang w:val="uk-UA"/>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11077" w:rsidRPr="00F41BB5" w:rsidRDefault="00611077" w:rsidP="00611077">
            <w:pPr>
              <w:spacing w:after="0" w:line="240" w:lineRule="auto"/>
              <w:ind w:right="214"/>
              <w:jc w:val="both"/>
              <w:rPr>
                <w:rFonts w:ascii="Times New Roman" w:hAnsi="Times New Roman" w:cs="Times New Roman"/>
                <w:lang w:val="uk-UA"/>
              </w:rPr>
            </w:pPr>
            <w:r w:rsidRPr="00F41BB5">
              <w:rPr>
                <w:rFonts w:ascii="Times New Roman" w:hAnsi="Times New Roman" w:cs="Times New Roman"/>
                <w:lang w:val="uk-UA"/>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611077" w:rsidRPr="00F41BB5" w:rsidRDefault="00611077" w:rsidP="00611077">
            <w:pPr>
              <w:widowControl w:val="0"/>
              <w:shd w:val="clear" w:color="auto" w:fill="FFFFFF" w:themeFill="background1"/>
              <w:spacing w:after="0" w:line="240" w:lineRule="auto"/>
              <w:jc w:val="center"/>
              <w:rPr>
                <w:rFonts w:ascii="Times New Roman" w:hAnsi="Times New Roman" w:cs="Times New Roman"/>
                <w:lang w:val="uk-UA"/>
              </w:rPr>
            </w:pPr>
            <w:r w:rsidRPr="00F41BB5">
              <w:rPr>
                <w:rFonts w:ascii="Times New Roman" w:hAnsi="Times New Roman" w:cs="Times New Roman"/>
                <w:lang w:val="uk-UA"/>
              </w:rPr>
              <w:t>-------------------------------------------------------------------------------------------</w:t>
            </w:r>
          </w:p>
          <w:p w:rsidR="00611077" w:rsidRPr="00F41BB5" w:rsidRDefault="00611077" w:rsidP="00611077">
            <w:pPr>
              <w:spacing w:after="0" w:line="240" w:lineRule="auto"/>
              <w:ind w:right="214"/>
              <w:jc w:val="both"/>
              <w:rPr>
                <w:rFonts w:ascii="Times New Roman" w:hAnsi="Times New Roman" w:cs="Times New Roman"/>
                <w:lang w:val="uk-UA"/>
              </w:rPr>
            </w:pPr>
            <w:r w:rsidRPr="00F41BB5">
              <w:rPr>
                <w:rFonts w:ascii="Times New Roman" w:hAnsi="Times New Roman" w:cs="Times New Roman"/>
                <w:lang w:val="uk-UA"/>
              </w:rPr>
              <w:t xml:space="preserve">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611077" w:rsidRPr="00F41BB5" w:rsidRDefault="00611077" w:rsidP="00611077">
            <w:pPr>
              <w:widowControl w:val="0"/>
              <w:shd w:val="clear" w:color="auto" w:fill="FFFFFF" w:themeFill="background1"/>
              <w:spacing w:after="0" w:line="240" w:lineRule="auto"/>
              <w:ind w:right="214"/>
              <w:jc w:val="center"/>
              <w:rPr>
                <w:rFonts w:ascii="Times New Roman" w:hAnsi="Times New Roman" w:cs="Times New Roman"/>
                <w:lang w:val="uk-UA"/>
              </w:rPr>
            </w:pPr>
            <w:r w:rsidRPr="00F41BB5">
              <w:rPr>
                <w:rFonts w:ascii="Times New Roman" w:hAnsi="Times New Roman" w:cs="Times New Roman"/>
                <w:lang w:val="uk-UA"/>
              </w:rPr>
              <w:t>-------------------------------------------------------------------------------------------</w:t>
            </w:r>
          </w:p>
          <w:p w:rsidR="00611077" w:rsidRPr="00F41BB5" w:rsidRDefault="00611077" w:rsidP="00611077">
            <w:pPr>
              <w:widowControl w:val="0"/>
              <w:shd w:val="clear" w:color="auto" w:fill="FFFFFF" w:themeFill="background1"/>
              <w:spacing w:after="0" w:line="240" w:lineRule="auto"/>
              <w:ind w:right="214"/>
              <w:jc w:val="both"/>
              <w:rPr>
                <w:rFonts w:ascii="Times New Roman" w:hAnsi="Times New Roman" w:cs="Times New Roman"/>
                <w:lang w:val="uk-UA"/>
              </w:rPr>
            </w:pPr>
            <w:r w:rsidRPr="00F41BB5">
              <w:rPr>
                <w:rFonts w:ascii="Times New Roman" w:hAnsi="Times New Roman" w:cs="Times New Roman"/>
                <w:lang w:val="uk-UA"/>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611077" w:rsidRPr="00F41BB5" w:rsidRDefault="00611077" w:rsidP="00611077">
            <w:pPr>
              <w:widowControl w:val="0"/>
              <w:shd w:val="clear" w:color="auto" w:fill="FFFFFF" w:themeFill="background1"/>
              <w:spacing w:after="0" w:line="240" w:lineRule="auto"/>
              <w:ind w:right="214"/>
              <w:jc w:val="both"/>
              <w:rPr>
                <w:rFonts w:ascii="Times New Roman" w:hAnsi="Times New Roman" w:cs="Times New Roman"/>
                <w:lang w:val="uk-UA"/>
              </w:rPr>
            </w:pPr>
            <w:r w:rsidRPr="00F41BB5">
              <w:rPr>
                <w:rFonts w:ascii="Times New Roman" w:hAnsi="Times New Roman" w:cs="Times New Roman"/>
                <w:lang w:val="uk-UA"/>
              </w:rPr>
              <w:t xml:space="preserve">        Рішення про намір укласти договір про закупівлю приймається замовником відповідно до положень, визначених </w:t>
            </w:r>
            <w:hyperlink r:id="rId19" w:anchor="n1611" w:history="1">
              <w:r w:rsidRPr="00F41BB5">
                <w:rPr>
                  <w:rStyle w:val="a8"/>
                  <w:rFonts w:ascii="Times New Roman" w:hAnsi="Times New Roman" w:cs="Times New Roman"/>
                  <w:color w:val="auto"/>
                  <w:lang w:val="uk-UA"/>
                </w:rPr>
                <w:t>статтею 33 Закону</w:t>
              </w:r>
            </w:hyperlink>
            <w:r w:rsidRPr="00F41BB5">
              <w:rPr>
                <w:rFonts w:ascii="Times New Roman" w:hAnsi="Times New Roman" w:cs="Times New Roman"/>
                <w:lang w:val="uk-UA"/>
              </w:rPr>
              <w:t xml:space="preserve"> та пунктом 49 Особливостей.</w:t>
            </w:r>
          </w:p>
          <w:p w:rsidR="00611077" w:rsidRPr="00F41BB5" w:rsidRDefault="00611077" w:rsidP="00611077">
            <w:pPr>
              <w:widowControl w:val="0"/>
              <w:shd w:val="clear" w:color="auto" w:fill="FFFFFF" w:themeFill="background1"/>
              <w:spacing w:after="0" w:line="240" w:lineRule="auto"/>
              <w:ind w:right="214"/>
              <w:jc w:val="both"/>
              <w:rPr>
                <w:rFonts w:ascii="Times New Roman" w:hAnsi="Times New Roman" w:cs="Times New Roman"/>
                <w:lang w:val="uk-UA"/>
              </w:rPr>
            </w:pPr>
            <w:r w:rsidRPr="00F41BB5">
              <w:rPr>
                <w:rFonts w:ascii="Times New Roman" w:hAnsi="Times New Roman" w:cs="Times New Roman"/>
                <w:lang w:val="uk-UA"/>
              </w:rPr>
              <w:t xml:space="preserve">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611077" w:rsidRPr="00F41BB5" w:rsidRDefault="00611077" w:rsidP="00611077">
            <w:pPr>
              <w:widowControl w:val="0"/>
              <w:shd w:val="clear" w:color="auto" w:fill="FFFFFF" w:themeFill="background1"/>
              <w:spacing w:after="0" w:line="240" w:lineRule="auto"/>
              <w:jc w:val="center"/>
              <w:rPr>
                <w:rFonts w:ascii="Times New Roman" w:hAnsi="Times New Roman" w:cs="Times New Roman"/>
                <w:lang w:val="uk-UA"/>
              </w:rPr>
            </w:pPr>
            <w:r w:rsidRPr="00F41BB5">
              <w:rPr>
                <w:rFonts w:ascii="Times New Roman" w:hAnsi="Times New Roman" w:cs="Times New Roman"/>
                <w:lang w:val="uk-UA"/>
              </w:rPr>
              <w:lastRenderedPageBreak/>
              <w:t>-------------------------------------------------------------------------------------------</w:t>
            </w:r>
          </w:p>
          <w:p w:rsidR="00917BE0" w:rsidRPr="00F41BB5" w:rsidRDefault="00953448" w:rsidP="00611077">
            <w:pPr>
              <w:spacing w:after="0" w:line="240" w:lineRule="auto"/>
              <w:ind w:right="214"/>
              <w:jc w:val="both"/>
              <w:rPr>
                <w:rFonts w:ascii="Times New Roman" w:hAnsi="Times New Roman" w:cs="Times New Roman"/>
                <w:color w:val="auto"/>
                <w:lang w:eastAsia="en-US"/>
              </w:rPr>
            </w:pPr>
            <w:r w:rsidRPr="00F41BB5">
              <w:rPr>
                <w:rFonts w:ascii="Times New Roman" w:hAnsi="Times New Roman" w:cs="Times New Roman"/>
                <w:lang w:val="uk-UA"/>
              </w:rPr>
              <w:t xml:space="preserve">         </w:t>
            </w:r>
            <w:r w:rsidR="00611077" w:rsidRPr="00F41BB5">
              <w:rPr>
                <w:rFonts w:ascii="Times New Roman" w:hAnsi="Times New Roman" w:cs="Times New Roman"/>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953448" w:rsidRPr="00D23E41" w:rsidTr="00A37795">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F41BB5" w:rsidRDefault="00953448" w:rsidP="0037528E">
            <w:pPr>
              <w:spacing w:after="0" w:line="240" w:lineRule="auto"/>
              <w:jc w:val="center"/>
              <w:rPr>
                <w:rFonts w:ascii="Times New Roman" w:hAnsi="Times New Roman" w:cs="Times New Roman"/>
                <w:b/>
                <w:color w:val="auto"/>
                <w:lang w:val="en-US" w:eastAsia="en-US"/>
              </w:rPr>
            </w:pPr>
            <w:r w:rsidRPr="00F41BB5">
              <w:rPr>
                <w:rFonts w:ascii="Times New Roman" w:hAnsi="Times New Roman" w:cs="Times New Roman"/>
                <w:b/>
                <w:color w:val="auto"/>
                <w:lang w:val="en-US" w:eastAsia="en-US"/>
              </w:rPr>
              <w:lastRenderedPageBreak/>
              <w:t>2</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F41BB5" w:rsidRDefault="00953448" w:rsidP="0037528E">
            <w:pPr>
              <w:spacing w:after="0" w:line="240" w:lineRule="auto"/>
              <w:rPr>
                <w:rFonts w:ascii="Times New Roman" w:hAnsi="Times New Roman" w:cs="Times New Roman"/>
                <w:b/>
                <w:color w:val="auto"/>
                <w:shd w:val="solid" w:color="FFFF00" w:fill="FFFF00"/>
                <w:lang w:val="en-US" w:eastAsia="en-US"/>
              </w:rPr>
            </w:pPr>
            <w:r w:rsidRPr="00F41BB5">
              <w:rPr>
                <w:rFonts w:ascii="Times New Roman" w:hAnsi="Times New Roman" w:cs="Times New Roman"/>
                <w:b/>
                <w:color w:val="auto"/>
                <w:lang w:val="en-US" w:eastAsia="en-US"/>
              </w:rPr>
              <w:t>Інша інформація</w:t>
            </w:r>
          </w:p>
        </w:tc>
        <w:tc>
          <w:tcPr>
            <w:tcW w:w="666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37528E" w:rsidRPr="00D12557" w:rsidRDefault="00953448" w:rsidP="0037528E">
            <w:pPr>
              <w:tabs>
                <w:tab w:val="left" w:pos="6473"/>
              </w:tabs>
              <w:spacing w:after="0" w:line="240" w:lineRule="auto"/>
              <w:ind w:right="214"/>
              <w:jc w:val="both"/>
              <w:rPr>
                <w:lang w:val="uk-UA"/>
              </w:rPr>
            </w:pPr>
            <w:r w:rsidRPr="00F41BB5">
              <w:rPr>
                <w:rFonts w:ascii="Times New Roman" w:hAnsi="Times New Roman" w:cs="Times New Roman"/>
                <w:lang w:val="uk-UA"/>
              </w:rPr>
              <w:t xml:space="preserve">         </w:t>
            </w:r>
            <w:r w:rsidRPr="00F41BB5">
              <w:rPr>
                <w:rFonts w:ascii="Times New Roman" w:hAnsi="Times New Roman" w:cs="Times New Roman"/>
              </w:rPr>
              <w:t>Замовник</w:t>
            </w:r>
            <w:r w:rsidRPr="00F41BB5">
              <w:rPr>
                <w:rFonts w:ascii="Times New Roman" w:hAnsi="Times New Roman" w:cs="Times New Roman"/>
                <w:lang w:val="en-US"/>
              </w:rPr>
              <w:t xml:space="preserve"> </w:t>
            </w:r>
            <w:r w:rsidRPr="00F41BB5">
              <w:rPr>
                <w:rFonts w:ascii="Times New Roman" w:hAnsi="Times New Roman" w:cs="Times New Roman"/>
              </w:rPr>
              <w:t>самостійно</w:t>
            </w:r>
            <w:r w:rsidRPr="00F41BB5">
              <w:rPr>
                <w:rFonts w:ascii="Times New Roman" w:hAnsi="Times New Roman" w:cs="Times New Roman"/>
                <w:lang w:val="en-US"/>
              </w:rPr>
              <w:t xml:space="preserve"> </w:t>
            </w:r>
            <w:r w:rsidRPr="00F41BB5">
              <w:rPr>
                <w:rFonts w:ascii="Times New Roman" w:hAnsi="Times New Roman" w:cs="Times New Roman"/>
              </w:rPr>
              <w:t>перевіряє</w:t>
            </w:r>
            <w:r w:rsidRPr="00F41BB5">
              <w:rPr>
                <w:rFonts w:ascii="Times New Roman" w:hAnsi="Times New Roman" w:cs="Times New Roman"/>
                <w:lang w:val="en-US"/>
              </w:rPr>
              <w:t xml:space="preserve"> </w:t>
            </w:r>
            <w:r w:rsidRPr="00F41BB5">
              <w:rPr>
                <w:rFonts w:ascii="Times New Roman" w:hAnsi="Times New Roman" w:cs="Times New Roman"/>
              </w:rPr>
              <w:t>інформацію</w:t>
            </w:r>
            <w:r w:rsidRPr="00F41BB5">
              <w:rPr>
                <w:rFonts w:ascii="Times New Roman" w:hAnsi="Times New Roman" w:cs="Times New Roman"/>
                <w:lang w:val="en-US"/>
              </w:rPr>
              <w:t xml:space="preserve"> </w:t>
            </w:r>
            <w:r w:rsidRPr="00F41BB5">
              <w:rPr>
                <w:rFonts w:ascii="Times New Roman" w:hAnsi="Times New Roman" w:cs="Times New Roman"/>
              </w:rPr>
              <w:t>про</w:t>
            </w:r>
            <w:r w:rsidRPr="00F41BB5">
              <w:rPr>
                <w:rFonts w:ascii="Times New Roman" w:hAnsi="Times New Roman" w:cs="Times New Roman"/>
                <w:lang w:val="en-US"/>
              </w:rPr>
              <w:t xml:space="preserve"> </w:t>
            </w:r>
            <w:r w:rsidRPr="00F41BB5">
              <w:rPr>
                <w:rFonts w:ascii="Times New Roman" w:hAnsi="Times New Roman" w:cs="Times New Roman"/>
              </w:rPr>
              <w:t>те</w:t>
            </w:r>
            <w:r w:rsidRPr="00F41BB5">
              <w:rPr>
                <w:rFonts w:ascii="Times New Roman" w:hAnsi="Times New Roman" w:cs="Times New Roman"/>
                <w:lang w:val="en-US"/>
              </w:rPr>
              <w:t xml:space="preserve">, </w:t>
            </w:r>
            <w:r w:rsidRPr="00F41BB5">
              <w:rPr>
                <w:rFonts w:ascii="Times New Roman" w:hAnsi="Times New Roman" w:cs="Times New Roman"/>
              </w:rPr>
              <w:t>що</w:t>
            </w:r>
            <w:r w:rsidRPr="00F41BB5">
              <w:rPr>
                <w:rFonts w:ascii="Times New Roman" w:hAnsi="Times New Roman" w:cs="Times New Roman"/>
                <w:lang w:val="en-US"/>
              </w:rPr>
              <w:t xml:space="preserve"> </w:t>
            </w:r>
            <w:r w:rsidRPr="00F41BB5">
              <w:rPr>
                <w:rFonts w:ascii="Times New Roman" w:hAnsi="Times New Roman" w:cs="Times New Roman"/>
              </w:rPr>
              <w:t>учасник</w:t>
            </w:r>
            <w:r w:rsidRPr="00F41BB5">
              <w:rPr>
                <w:rFonts w:ascii="Times New Roman" w:hAnsi="Times New Roman" w:cs="Times New Roman"/>
                <w:lang w:val="en-US"/>
              </w:rPr>
              <w:t xml:space="preserve"> </w:t>
            </w:r>
            <w:r w:rsidRPr="00F41BB5">
              <w:rPr>
                <w:rFonts w:ascii="Times New Roman" w:hAnsi="Times New Roman" w:cs="Times New Roman"/>
              </w:rPr>
              <w:t>процедури</w:t>
            </w:r>
            <w:r w:rsidRPr="00F41BB5">
              <w:rPr>
                <w:rFonts w:ascii="Times New Roman" w:hAnsi="Times New Roman" w:cs="Times New Roman"/>
                <w:lang w:val="en-US"/>
              </w:rPr>
              <w:t xml:space="preserve"> </w:t>
            </w:r>
            <w:r w:rsidRPr="00F41BB5">
              <w:rPr>
                <w:rFonts w:ascii="Times New Roman" w:hAnsi="Times New Roman" w:cs="Times New Roman"/>
              </w:rPr>
              <w:t>закупівлі</w:t>
            </w:r>
            <w:r w:rsidRPr="00F41BB5">
              <w:rPr>
                <w:rFonts w:ascii="Times New Roman" w:hAnsi="Times New Roman" w:cs="Times New Roman"/>
                <w:lang w:val="en-US"/>
              </w:rPr>
              <w:t xml:space="preserve"> </w:t>
            </w:r>
            <w:r w:rsidRPr="00F41BB5">
              <w:rPr>
                <w:rFonts w:ascii="Times New Roman" w:hAnsi="Times New Roman" w:cs="Times New Roman"/>
              </w:rPr>
              <w:t>не</w:t>
            </w:r>
            <w:r w:rsidRPr="00F41BB5">
              <w:rPr>
                <w:rFonts w:ascii="Times New Roman" w:hAnsi="Times New Roman" w:cs="Times New Roman"/>
                <w:lang w:val="en-US"/>
              </w:rPr>
              <w:t xml:space="preserve"> </w:t>
            </w:r>
            <w:r w:rsidRPr="00F41BB5">
              <w:rPr>
                <w:rFonts w:ascii="Times New Roman" w:hAnsi="Times New Roman" w:cs="Times New Roman"/>
              </w:rPr>
              <w:t>є</w:t>
            </w:r>
            <w:r w:rsidRPr="00F41BB5">
              <w:rPr>
                <w:rFonts w:ascii="Times New Roman" w:hAnsi="Times New Roman" w:cs="Times New Roman"/>
                <w:lang w:val="en-US"/>
              </w:rPr>
              <w:t xml:space="preserve"> </w:t>
            </w:r>
            <w:r w:rsidRPr="00F41BB5">
              <w:rPr>
                <w:rFonts w:ascii="Times New Roman" w:hAnsi="Times New Roman" w:cs="Times New Roman"/>
              </w:rPr>
              <w:t>громадянином</w:t>
            </w:r>
            <w:r w:rsidRPr="00F41BB5">
              <w:rPr>
                <w:rFonts w:ascii="Times New Roman" w:hAnsi="Times New Roman" w:cs="Times New Roman"/>
                <w:lang w:val="en-US"/>
              </w:rPr>
              <w:t xml:space="preserve"> </w:t>
            </w:r>
            <w:r w:rsidR="0037528E" w:rsidRPr="00F41BB5">
              <w:rPr>
                <w:rFonts w:ascii="Times New Roman" w:hAnsi="Times New Roman" w:cs="Times New Roman"/>
                <w:bdr w:val="none" w:sz="0" w:space="0" w:color="auto" w:frame="1"/>
                <w:lang w:val="uk-UA" w:eastAsia="uk-UA"/>
              </w:rPr>
              <w:t xml:space="preserve">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Білорусь/Ісламської Республіки Іран;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Білорусь/Ісламської Республіки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w:t>
            </w:r>
            <w:r w:rsidR="0037528E" w:rsidRPr="00F41BB5">
              <w:rPr>
                <w:rFonts w:ascii="Times New Roman" w:hAnsi="Times New Roman" w:cs="Times New Roman"/>
                <w:lang w:val="uk-UA" w:eastAsia="zh-CN"/>
              </w:rPr>
              <w:t>крім випадків, коли активи в установленому законодавством порядку передані в управління АРМА; або пропонує в тендерній пропозиції товари походженням з</w:t>
            </w:r>
            <w:r w:rsidR="0037528E" w:rsidRPr="00F41BB5">
              <w:rPr>
                <w:rFonts w:ascii="Times New Roman" w:hAnsi="Times New Roman" w:cs="Times New Roman"/>
                <w:b/>
                <w:lang w:val="uk-UA" w:eastAsia="zh-CN"/>
              </w:rPr>
              <w:t xml:space="preserve"> </w:t>
            </w:r>
            <w:r w:rsidR="0037528E" w:rsidRPr="00F41BB5">
              <w:rPr>
                <w:rFonts w:ascii="Times New Roman" w:hAnsi="Times New Roman" w:cs="Times New Roman"/>
                <w:lang w:val="uk-UA"/>
              </w:rPr>
              <w:t>р</w:t>
            </w:r>
            <w:r w:rsidR="0037528E" w:rsidRPr="00F41BB5">
              <w:rPr>
                <w:rFonts w:ascii="Times New Roman" w:hAnsi="Times New Roman" w:cs="Times New Roman"/>
              </w:rPr>
              <w:t>осійської</w:t>
            </w:r>
            <w:r w:rsidR="0037528E" w:rsidRPr="00D12557">
              <w:rPr>
                <w:rFonts w:ascii="Times New Roman" w:hAnsi="Times New Roman" w:cs="Times New Roman"/>
                <w:lang w:val="en-US"/>
              </w:rPr>
              <w:t xml:space="preserve"> </w:t>
            </w:r>
            <w:r w:rsidR="0037528E" w:rsidRPr="00F41BB5">
              <w:rPr>
                <w:rFonts w:ascii="Times New Roman" w:hAnsi="Times New Roman" w:cs="Times New Roman"/>
                <w:lang w:val="uk-UA"/>
              </w:rPr>
              <w:t>ф</w:t>
            </w:r>
            <w:r w:rsidR="0037528E" w:rsidRPr="00F41BB5">
              <w:rPr>
                <w:rFonts w:ascii="Times New Roman" w:hAnsi="Times New Roman" w:cs="Times New Roman"/>
              </w:rPr>
              <w:t>едерації</w:t>
            </w:r>
            <w:r w:rsidR="0037528E" w:rsidRPr="00D12557">
              <w:rPr>
                <w:rFonts w:ascii="Times New Roman" w:hAnsi="Times New Roman" w:cs="Times New Roman"/>
                <w:lang w:val="en-US"/>
              </w:rPr>
              <w:t>/</w:t>
            </w:r>
            <w:r w:rsidR="0037528E" w:rsidRPr="00F41BB5">
              <w:rPr>
                <w:rFonts w:ascii="Times New Roman" w:hAnsi="Times New Roman" w:cs="Times New Roman"/>
              </w:rPr>
              <w:t>Республіки</w:t>
            </w:r>
            <w:r w:rsidR="0037528E" w:rsidRPr="00D12557">
              <w:rPr>
                <w:rFonts w:ascii="Times New Roman" w:hAnsi="Times New Roman" w:cs="Times New Roman"/>
                <w:lang w:val="en-US"/>
              </w:rPr>
              <w:t xml:space="preserve"> </w:t>
            </w:r>
            <w:r w:rsidR="0037528E" w:rsidRPr="00F41BB5">
              <w:rPr>
                <w:rFonts w:ascii="Times New Roman" w:hAnsi="Times New Roman" w:cs="Times New Roman"/>
              </w:rPr>
              <w:t>Білорусь</w:t>
            </w:r>
            <w:r w:rsidR="0037528E" w:rsidRPr="00F41BB5">
              <w:rPr>
                <w:rFonts w:ascii="Times New Roman" w:hAnsi="Times New Roman" w:cs="Times New Roman"/>
                <w:lang w:val="uk-UA"/>
              </w:rPr>
              <w:t>/</w:t>
            </w:r>
            <w:r w:rsidR="0037528E" w:rsidRPr="00F41BB5">
              <w:rPr>
                <w:rFonts w:ascii="Times New Roman" w:hAnsi="Times New Roman" w:cs="Times New Roman"/>
                <w:bdr w:val="none" w:sz="0" w:space="0" w:color="auto" w:frame="1"/>
                <w:lang w:val="uk-UA" w:eastAsia="uk-UA"/>
              </w:rPr>
              <w:t xml:space="preserve"> Ісламської Республіки Іран (за винятком товарів походженням з </w:t>
            </w:r>
            <w:r w:rsidR="0037528E" w:rsidRPr="00F41BB5">
              <w:rPr>
                <w:rFonts w:ascii="Times New Roman" w:hAnsi="Times New Roman" w:cs="Times New Roman"/>
                <w:lang w:val="uk-UA"/>
              </w:rPr>
              <w:t>Р</w:t>
            </w:r>
            <w:r w:rsidR="0037528E" w:rsidRPr="00F41BB5">
              <w:rPr>
                <w:rFonts w:ascii="Times New Roman" w:hAnsi="Times New Roman" w:cs="Times New Roman"/>
              </w:rPr>
              <w:t>осійської</w:t>
            </w:r>
            <w:r w:rsidR="0037528E" w:rsidRPr="00D12557">
              <w:rPr>
                <w:rFonts w:ascii="Times New Roman" w:hAnsi="Times New Roman" w:cs="Times New Roman"/>
                <w:lang w:val="en-US"/>
              </w:rPr>
              <w:t xml:space="preserve"> </w:t>
            </w:r>
            <w:r w:rsidR="0037528E" w:rsidRPr="00F41BB5">
              <w:rPr>
                <w:rFonts w:ascii="Times New Roman" w:hAnsi="Times New Roman" w:cs="Times New Roman"/>
                <w:lang w:val="uk-UA"/>
              </w:rPr>
              <w:t>Ф</w:t>
            </w:r>
            <w:r w:rsidR="0037528E" w:rsidRPr="00F41BB5">
              <w:rPr>
                <w:rFonts w:ascii="Times New Roman" w:hAnsi="Times New Roman" w:cs="Times New Roman"/>
              </w:rPr>
              <w:t>едерації</w:t>
            </w:r>
            <w:r w:rsidR="0037528E" w:rsidRPr="00D12557">
              <w:rPr>
                <w:rFonts w:ascii="Times New Roman" w:hAnsi="Times New Roman" w:cs="Times New Roman"/>
                <w:lang w:val="en-US"/>
              </w:rPr>
              <w:t>/</w:t>
            </w:r>
            <w:r w:rsidR="0037528E" w:rsidRPr="00F41BB5">
              <w:rPr>
                <w:rFonts w:ascii="Times New Roman" w:hAnsi="Times New Roman" w:cs="Times New Roman"/>
              </w:rPr>
              <w:t>Республіки</w:t>
            </w:r>
            <w:r w:rsidR="0037528E" w:rsidRPr="00D12557">
              <w:rPr>
                <w:rFonts w:ascii="Times New Roman" w:hAnsi="Times New Roman" w:cs="Times New Roman"/>
                <w:lang w:val="en-US"/>
              </w:rPr>
              <w:t xml:space="preserve"> </w:t>
            </w:r>
            <w:r w:rsidR="0037528E" w:rsidRPr="00F41BB5">
              <w:rPr>
                <w:rFonts w:ascii="Times New Roman" w:hAnsi="Times New Roman" w:cs="Times New Roman"/>
              </w:rPr>
              <w:t>Білорусь</w:t>
            </w:r>
            <w:r w:rsidR="0037528E" w:rsidRPr="00F41BB5">
              <w:rPr>
                <w:rFonts w:ascii="Times New Roman" w:hAnsi="Times New Roman" w:cs="Times New Roman"/>
                <w:lang w:val="uk-UA"/>
              </w:rPr>
              <w:t>/</w:t>
            </w:r>
            <w:r w:rsidR="0037528E" w:rsidRPr="00F41BB5">
              <w:rPr>
                <w:rFonts w:ascii="Times New Roman" w:hAnsi="Times New Roman" w:cs="Times New Roman"/>
                <w:bdr w:val="none" w:sz="0" w:space="0" w:color="auto" w:frame="1"/>
                <w:lang w:val="uk-UA" w:eastAsia="uk-UA"/>
              </w:rPr>
              <w:t xml:space="preserve"> Ісламської Республіки Іран,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закуівель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37528E" w:rsidRPr="00D12557">
              <w:rPr>
                <w:lang w:val="uk-UA"/>
              </w:rPr>
              <w:t xml:space="preserve">          </w:t>
            </w:r>
          </w:p>
          <w:p w:rsidR="00953448" w:rsidRPr="00D12557" w:rsidRDefault="00953448" w:rsidP="0037528E">
            <w:pPr>
              <w:tabs>
                <w:tab w:val="left" w:pos="6473"/>
              </w:tabs>
              <w:spacing w:after="0" w:line="240" w:lineRule="auto"/>
              <w:ind w:right="214"/>
              <w:jc w:val="both"/>
              <w:rPr>
                <w:rFonts w:ascii="Times New Roman" w:hAnsi="Times New Roman" w:cs="Times New Roman"/>
                <w:lang w:val="uk-UA"/>
              </w:rPr>
            </w:pPr>
            <w:r w:rsidRPr="00F41BB5">
              <w:rPr>
                <w:rFonts w:ascii="Times New Roman" w:hAnsi="Times New Roman" w:cs="Times New Roman"/>
                <w:lang w:val="uk-UA"/>
              </w:rPr>
              <w:t xml:space="preserve">         </w:t>
            </w:r>
            <w:r w:rsidRPr="00D12557">
              <w:rPr>
                <w:rFonts w:ascii="Times New Roman" w:hAnsi="Times New Roman" w:cs="Times New Roman"/>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953448" w:rsidRPr="00F41BB5" w:rsidRDefault="00953448" w:rsidP="0037528E">
            <w:pPr>
              <w:numPr>
                <w:ilvl w:val="0"/>
                <w:numId w:val="4"/>
              </w:numPr>
              <w:tabs>
                <w:tab w:val="left" w:pos="6473"/>
              </w:tabs>
              <w:spacing w:after="0" w:line="240" w:lineRule="auto"/>
              <w:ind w:right="214"/>
              <w:jc w:val="both"/>
              <w:textAlignment w:val="baseline"/>
              <w:rPr>
                <w:rFonts w:ascii="Times New Roman" w:hAnsi="Times New Roman" w:cs="Times New Roman"/>
              </w:rPr>
            </w:pPr>
            <w:r w:rsidRPr="00F41BB5">
              <w:rPr>
                <w:rFonts w:ascii="Times New Roman" w:hAnsi="Times New Roman" w:cs="Times New Roman"/>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953448" w:rsidRPr="00F41BB5" w:rsidRDefault="00953448" w:rsidP="0037528E">
            <w:pPr>
              <w:tabs>
                <w:tab w:val="left" w:pos="6473"/>
              </w:tabs>
              <w:spacing w:after="0" w:line="240" w:lineRule="auto"/>
              <w:ind w:left="360" w:right="214"/>
              <w:jc w:val="both"/>
              <w:rPr>
                <w:rFonts w:ascii="Times New Roman" w:hAnsi="Times New Roman" w:cs="Times New Roman"/>
              </w:rPr>
            </w:pPr>
            <w:r w:rsidRPr="00F41BB5">
              <w:rPr>
                <w:rFonts w:ascii="Times New Roman" w:hAnsi="Times New Roman" w:cs="Times New Roman"/>
              </w:rPr>
              <w:t>або</w:t>
            </w:r>
          </w:p>
          <w:p w:rsidR="00953448" w:rsidRPr="00F41BB5" w:rsidRDefault="00953448" w:rsidP="0037528E">
            <w:pPr>
              <w:numPr>
                <w:ilvl w:val="0"/>
                <w:numId w:val="5"/>
              </w:numPr>
              <w:tabs>
                <w:tab w:val="left" w:pos="6473"/>
              </w:tabs>
              <w:spacing w:after="0" w:line="240" w:lineRule="auto"/>
              <w:ind w:right="214"/>
              <w:jc w:val="both"/>
              <w:textAlignment w:val="baseline"/>
              <w:rPr>
                <w:rFonts w:ascii="Times New Roman" w:hAnsi="Times New Roman" w:cs="Times New Roman"/>
              </w:rPr>
            </w:pPr>
            <w:r w:rsidRPr="00F41BB5">
              <w:rPr>
                <w:rFonts w:ascii="Times New Roman" w:hAnsi="Times New Roman" w:cs="Times New Roman"/>
              </w:rPr>
              <w:t>посвідку на постійне чи тимчасове проживання на території України</w:t>
            </w:r>
          </w:p>
          <w:p w:rsidR="00953448" w:rsidRPr="00F41BB5" w:rsidRDefault="00953448" w:rsidP="0037528E">
            <w:pPr>
              <w:tabs>
                <w:tab w:val="left" w:pos="6473"/>
              </w:tabs>
              <w:spacing w:after="0" w:line="240" w:lineRule="auto"/>
              <w:ind w:left="360" w:right="214"/>
              <w:jc w:val="both"/>
              <w:rPr>
                <w:rFonts w:ascii="Times New Roman" w:hAnsi="Times New Roman" w:cs="Times New Roman"/>
              </w:rPr>
            </w:pPr>
            <w:r w:rsidRPr="00F41BB5">
              <w:rPr>
                <w:rFonts w:ascii="Times New Roman" w:hAnsi="Times New Roman" w:cs="Times New Roman"/>
              </w:rPr>
              <w:t>або</w:t>
            </w:r>
          </w:p>
          <w:p w:rsidR="00953448" w:rsidRPr="00F41BB5" w:rsidRDefault="00953448" w:rsidP="0037528E">
            <w:pPr>
              <w:numPr>
                <w:ilvl w:val="0"/>
                <w:numId w:val="6"/>
              </w:numPr>
              <w:tabs>
                <w:tab w:val="left" w:pos="6473"/>
              </w:tabs>
              <w:spacing w:after="0" w:line="240" w:lineRule="auto"/>
              <w:ind w:right="214"/>
              <w:jc w:val="both"/>
              <w:textAlignment w:val="baseline"/>
              <w:rPr>
                <w:rFonts w:ascii="Times New Roman" w:hAnsi="Times New Roman" w:cs="Times New Roman"/>
              </w:rPr>
            </w:pPr>
            <w:r w:rsidRPr="00F41BB5">
              <w:rPr>
                <w:rFonts w:ascii="Times New Roman" w:hAnsi="Times New Roman" w:cs="Times New Roman"/>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w:t>
            </w:r>
          </w:p>
          <w:p w:rsidR="00953448" w:rsidRPr="00F41BB5" w:rsidRDefault="00953448" w:rsidP="0037528E">
            <w:pPr>
              <w:tabs>
                <w:tab w:val="left" w:pos="6473"/>
              </w:tabs>
              <w:spacing w:after="0" w:line="240" w:lineRule="auto"/>
              <w:ind w:left="360" w:right="214"/>
              <w:jc w:val="both"/>
              <w:rPr>
                <w:rFonts w:ascii="Times New Roman" w:hAnsi="Times New Roman" w:cs="Times New Roman"/>
              </w:rPr>
            </w:pPr>
            <w:r w:rsidRPr="00F41BB5">
              <w:rPr>
                <w:rFonts w:ascii="Times New Roman" w:hAnsi="Times New Roman" w:cs="Times New Roman"/>
              </w:rPr>
              <w:t>або</w:t>
            </w:r>
          </w:p>
          <w:p w:rsidR="00953448" w:rsidRPr="00F41BB5" w:rsidRDefault="00953448" w:rsidP="0037528E">
            <w:pPr>
              <w:numPr>
                <w:ilvl w:val="0"/>
                <w:numId w:val="7"/>
              </w:numPr>
              <w:tabs>
                <w:tab w:val="left" w:pos="6473"/>
              </w:tabs>
              <w:spacing w:after="0" w:line="240" w:lineRule="auto"/>
              <w:ind w:right="214"/>
              <w:jc w:val="both"/>
              <w:textAlignment w:val="baseline"/>
              <w:rPr>
                <w:rFonts w:ascii="Times New Roman" w:hAnsi="Times New Roman" w:cs="Times New Roman"/>
              </w:rPr>
            </w:pPr>
            <w:r w:rsidRPr="00F41BB5">
              <w:rPr>
                <w:rFonts w:ascii="Times New Roman" w:hAnsi="Times New Roman" w:cs="Times New Roman"/>
              </w:rPr>
              <w:t>посвідчення біженця чи документ, що підтверджує надання притулку в Україні (стаття 1 Закону України «Про громадянство України»). </w:t>
            </w:r>
          </w:p>
          <w:p w:rsidR="0037528E" w:rsidRPr="00D12557" w:rsidRDefault="00953448" w:rsidP="0037528E">
            <w:pPr>
              <w:tabs>
                <w:tab w:val="left" w:pos="6473"/>
              </w:tabs>
              <w:spacing w:after="0" w:line="240" w:lineRule="auto"/>
              <w:ind w:right="214"/>
              <w:jc w:val="both"/>
              <w:rPr>
                <w:b/>
                <w:lang w:val="uk-UA"/>
              </w:rPr>
            </w:pPr>
            <w:r w:rsidRPr="00F41BB5">
              <w:rPr>
                <w:rFonts w:ascii="Times New Roman" w:hAnsi="Times New Roman" w:cs="Times New Roman"/>
                <w:lang w:val="uk-UA"/>
              </w:rPr>
              <w:lastRenderedPageBreak/>
              <w:t xml:space="preserve">         </w:t>
            </w:r>
            <w:r w:rsidRPr="00D12557">
              <w:rPr>
                <w:rFonts w:ascii="Times New Roman" w:hAnsi="Times New Roman" w:cs="Times New Roman"/>
                <w:lang w:val="uk-UA"/>
              </w:rPr>
              <w:t xml:space="preserve">У разі якщо учасник є громадянином </w:t>
            </w:r>
            <w:r w:rsidR="0037528E" w:rsidRPr="00F41BB5">
              <w:rPr>
                <w:rFonts w:ascii="Times New Roman" w:hAnsi="Times New Roman" w:cs="Times New Roman"/>
                <w:bdr w:val="none" w:sz="0" w:space="0" w:color="auto" w:frame="1"/>
                <w:lang w:val="uk-UA" w:eastAsia="uk-UA"/>
              </w:rPr>
              <w:t xml:space="preserve">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Білорусь/Ісламської Республіки Іран;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Білорусь/Ісламської Республіки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w:t>
            </w:r>
            <w:r w:rsidR="0037528E" w:rsidRPr="00F41BB5">
              <w:rPr>
                <w:rFonts w:ascii="Times New Roman" w:hAnsi="Times New Roman" w:cs="Times New Roman"/>
                <w:lang w:val="uk-UA" w:eastAsia="zh-CN"/>
              </w:rPr>
              <w:t>крім випадків, коли активи в установленому законодавством порядку передані в управління АРМА; або пропонує в тендерній пропозиції товари походженням з</w:t>
            </w:r>
            <w:r w:rsidR="0037528E" w:rsidRPr="00F41BB5">
              <w:rPr>
                <w:rFonts w:ascii="Times New Roman" w:hAnsi="Times New Roman" w:cs="Times New Roman"/>
                <w:b/>
                <w:lang w:val="uk-UA" w:eastAsia="zh-CN"/>
              </w:rPr>
              <w:t xml:space="preserve"> </w:t>
            </w:r>
            <w:r w:rsidR="0037528E" w:rsidRPr="00F41BB5">
              <w:rPr>
                <w:rFonts w:ascii="Times New Roman" w:hAnsi="Times New Roman" w:cs="Times New Roman"/>
                <w:lang w:val="uk-UA"/>
              </w:rPr>
              <w:t>р</w:t>
            </w:r>
            <w:r w:rsidR="0037528E" w:rsidRPr="00D12557">
              <w:rPr>
                <w:rFonts w:ascii="Times New Roman" w:hAnsi="Times New Roman" w:cs="Times New Roman"/>
                <w:lang w:val="uk-UA"/>
              </w:rPr>
              <w:t xml:space="preserve">осійської </w:t>
            </w:r>
            <w:r w:rsidR="0037528E" w:rsidRPr="00F41BB5">
              <w:rPr>
                <w:rFonts w:ascii="Times New Roman" w:hAnsi="Times New Roman" w:cs="Times New Roman"/>
                <w:lang w:val="uk-UA"/>
              </w:rPr>
              <w:t>ф</w:t>
            </w:r>
            <w:r w:rsidR="0037528E" w:rsidRPr="00D12557">
              <w:rPr>
                <w:rFonts w:ascii="Times New Roman" w:hAnsi="Times New Roman" w:cs="Times New Roman"/>
                <w:lang w:val="uk-UA"/>
              </w:rPr>
              <w:t>едерації/Республіки Білорусь</w:t>
            </w:r>
            <w:r w:rsidR="0037528E" w:rsidRPr="00F41BB5">
              <w:rPr>
                <w:rFonts w:ascii="Times New Roman" w:hAnsi="Times New Roman" w:cs="Times New Roman"/>
                <w:lang w:val="uk-UA"/>
              </w:rPr>
              <w:t>/</w:t>
            </w:r>
            <w:r w:rsidR="0037528E" w:rsidRPr="00F41BB5">
              <w:rPr>
                <w:rFonts w:ascii="Times New Roman" w:hAnsi="Times New Roman" w:cs="Times New Roman"/>
                <w:bdr w:val="none" w:sz="0" w:space="0" w:color="auto" w:frame="1"/>
                <w:lang w:val="uk-UA" w:eastAsia="uk-UA"/>
              </w:rPr>
              <w:t xml:space="preserve"> Ісламської Республіки Іран (за винятком товарів походженням з </w:t>
            </w:r>
            <w:r w:rsidR="0037528E" w:rsidRPr="00F41BB5">
              <w:rPr>
                <w:rFonts w:ascii="Times New Roman" w:hAnsi="Times New Roman" w:cs="Times New Roman"/>
                <w:lang w:val="uk-UA"/>
              </w:rPr>
              <w:t>Р</w:t>
            </w:r>
            <w:r w:rsidR="0037528E" w:rsidRPr="00D12557">
              <w:rPr>
                <w:rFonts w:ascii="Times New Roman" w:hAnsi="Times New Roman" w:cs="Times New Roman"/>
                <w:lang w:val="uk-UA"/>
              </w:rPr>
              <w:t xml:space="preserve">осійської </w:t>
            </w:r>
            <w:r w:rsidR="0037528E" w:rsidRPr="00F41BB5">
              <w:rPr>
                <w:rFonts w:ascii="Times New Roman" w:hAnsi="Times New Roman" w:cs="Times New Roman"/>
                <w:lang w:val="uk-UA"/>
              </w:rPr>
              <w:t>Ф</w:t>
            </w:r>
            <w:r w:rsidR="0037528E" w:rsidRPr="00D12557">
              <w:rPr>
                <w:rFonts w:ascii="Times New Roman" w:hAnsi="Times New Roman" w:cs="Times New Roman"/>
                <w:lang w:val="uk-UA"/>
              </w:rPr>
              <w:t>едерації/Республіки Білорусь</w:t>
            </w:r>
            <w:r w:rsidR="0037528E" w:rsidRPr="00F41BB5">
              <w:rPr>
                <w:rFonts w:ascii="Times New Roman" w:hAnsi="Times New Roman" w:cs="Times New Roman"/>
                <w:lang w:val="uk-UA"/>
              </w:rPr>
              <w:t>/</w:t>
            </w:r>
            <w:r w:rsidR="0037528E" w:rsidRPr="00F41BB5">
              <w:rPr>
                <w:rFonts w:ascii="Times New Roman" w:hAnsi="Times New Roman" w:cs="Times New Roman"/>
                <w:bdr w:val="none" w:sz="0" w:space="0" w:color="auto" w:frame="1"/>
                <w:lang w:val="uk-UA" w:eastAsia="uk-UA"/>
              </w:rPr>
              <w:t xml:space="preserve"> Ісламської Республіки Іран,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закуівель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F4667" w:rsidRPr="00F41BB5">
              <w:rPr>
                <w:rFonts w:ascii="Times New Roman" w:hAnsi="Times New Roman" w:cs="Times New Roman"/>
                <w:bdr w:val="none" w:sz="0" w:space="0" w:color="auto" w:frame="1"/>
                <w:lang w:val="uk-UA" w:eastAsia="uk-UA"/>
              </w:rPr>
              <w:t xml:space="preserve">, </w:t>
            </w:r>
            <w:r w:rsidR="004F4667" w:rsidRPr="00D12557">
              <w:rPr>
                <w:rFonts w:ascii="Times New Roman" w:hAnsi="Times New Roman" w:cs="Times New Roman"/>
                <w:b/>
                <w:sz w:val="24"/>
                <w:szCs w:val="24"/>
                <w:lang w:val="uk-UA"/>
              </w:rPr>
              <w:t>замовник відхиляє такого учасника на підставі абзацу 7 підпункту 1 пункту 4</w:t>
            </w:r>
            <w:r w:rsidR="004F4667" w:rsidRPr="00F41BB5">
              <w:rPr>
                <w:rFonts w:ascii="Times New Roman" w:hAnsi="Times New Roman" w:cs="Times New Roman"/>
                <w:b/>
                <w:sz w:val="24"/>
                <w:szCs w:val="24"/>
                <w:lang w:val="uk-UA"/>
              </w:rPr>
              <w:t>4</w:t>
            </w:r>
            <w:r w:rsidR="004F4667" w:rsidRPr="00D12557">
              <w:rPr>
                <w:rFonts w:ascii="Times New Roman" w:hAnsi="Times New Roman" w:cs="Times New Roman"/>
                <w:b/>
                <w:sz w:val="24"/>
                <w:szCs w:val="24"/>
                <w:lang w:val="uk-UA"/>
              </w:rPr>
              <w:t xml:space="preserve"> Особливостей</w:t>
            </w:r>
            <w:r w:rsidR="0037528E" w:rsidRPr="00F41BB5">
              <w:rPr>
                <w:rFonts w:ascii="Times New Roman" w:hAnsi="Times New Roman" w:cs="Times New Roman"/>
                <w:b/>
                <w:bdr w:val="none" w:sz="0" w:space="0" w:color="auto" w:frame="1"/>
                <w:lang w:val="uk-UA" w:eastAsia="uk-UA"/>
              </w:rPr>
              <w:t>.</w:t>
            </w:r>
            <w:r w:rsidR="0037528E" w:rsidRPr="00D12557">
              <w:rPr>
                <w:b/>
                <w:lang w:val="uk-UA"/>
              </w:rPr>
              <w:t xml:space="preserve">          </w:t>
            </w:r>
          </w:p>
          <w:p w:rsidR="0037528E" w:rsidRPr="00D12557" w:rsidRDefault="00953448" w:rsidP="0037528E">
            <w:pPr>
              <w:tabs>
                <w:tab w:val="left" w:pos="6473"/>
              </w:tabs>
              <w:spacing w:after="0" w:line="240" w:lineRule="auto"/>
              <w:ind w:right="214"/>
              <w:jc w:val="both"/>
              <w:rPr>
                <w:rFonts w:ascii="Times New Roman" w:hAnsi="Times New Roman" w:cs="Times New Roman"/>
                <w:b/>
                <w:u w:val="single"/>
                <w:lang w:val="uk-UA"/>
              </w:rPr>
            </w:pPr>
            <w:r w:rsidRPr="00F41BB5">
              <w:rPr>
                <w:rFonts w:ascii="Times New Roman" w:hAnsi="Times New Roman" w:cs="Times New Roman"/>
                <w:lang w:val="uk-UA"/>
              </w:rPr>
              <w:t xml:space="preserve">         </w:t>
            </w:r>
            <w:r w:rsidRPr="00D12557">
              <w:rPr>
                <w:rFonts w:ascii="Times New Roman" w:hAnsi="Times New Roman" w:cs="Times New Roman"/>
                <w:lang w:val="uk-UA"/>
              </w:rPr>
              <w:t>Замовник самостійно перевіряє інформацію про те, що учасник</w:t>
            </w:r>
            <w:r w:rsidRPr="00F41BB5">
              <w:rPr>
                <w:rFonts w:ascii="Times New Roman" w:hAnsi="Times New Roman" w:cs="Times New Roman"/>
              </w:rPr>
              <w:t> </w:t>
            </w:r>
            <w:r w:rsidRPr="00D12557">
              <w:rPr>
                <w:rFonts w:ascii="Times New Roman" w:hAnsi="Times New Roman" w:cs="Times New Roman"/>
                <w:lang w:val="uk-UA"/>
              </w:rPr>
              <w:t xml:space="preserve">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w:t>
            </w:r>
            <w:r w:rsidRPr="00D12557">
              <w:rPr>
                <w:rFonts w:ascii="Times New Roman" w:hAnsi="Times New Roman" w:cs="Times New Roman"/>
                <w:b/>
                <w:u w:val="single"/>
                <w:lang w:val="uk-UA"/>
              </w:rPr>
              <w:t>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r w:rsidRPr="00F41BB5">
              <w:rPr>
                <w:rFonts w:ascii="Times New Roman" w:hAnsi="Times New Roman" w:cs="Times New Roman"/>
                <w:b/>
                <w:u w:val="single"/>
              </w:rPr>
              <w:t> </w:t>
            </w:r>
          </w:p>
          <w:p w:rsidR="00953448" w:rsidRPr="00F41BB5" w:rsidRDefault="00953448" w:rsidP="0037528E">
            <w:pPr>
              <w:tabs>
                <w:tab w:val="left" w:pos="6473"/>
              </w:tabs>
              <w:spacing w:after="0" w:line="240" w:lineRule="auto"/>
              <w:ind w:right="214"/>
              <w:jc w:val="both"/>
              <w:rPr>
                <w:rFonts w:ascii="Times New Roman" w:hAnsi="Times New Roman" w:cs="Times New Roman"/>
                <w:lang w:val="uk-UA"/>
              </w:rPr>
            </w:pPr>
            <w:r w:rsidRPr="00F41BB5">
              <w:rPr>
                <w:rFonts w:ascii="Times New Roman" w:hAnsi="Times New Roman" w:cs="Times New Roman"/>
                <w:lang w:val="uk-UA"/>
              </w:rPr>
              <w:t>--------------------------------------------------</w:t>
            </w:r>
            <w:r w:rsidR="0037528E" w:rsidRPr="00F41BB5">
              <w:rPr>
                <w:rFonts w:ascii="Times New Roman" w:hAnsi="Times New Roman" w:cs="Times New Roman"/>
                <w:lang w:val="uk-UA"/>
              </w:rPr>
              <w:t>------------------------------</w:t>
            </w:r>
          </w:p>
          <w:p w:rsidR="00953448" w:rsidRPr="00D12557" w:rsidRDefault="00953448" w:rsidP="0037528E">
            <w:pPr>
              <w:tabs>
                <w:tab w:val="left" w:pos="6473"/>
              </w:tabs>
              <w:spacing w:after="0" w:line="240" w:lineRule="auto"/>
              <w:ind w:right="215"/>
              <w:jc w:val="both"/>
              <w:rPr>
                <w:rFonts w:ascii="Times New Roman" w:hAnsi="Times New Roman" w:cs="Times New Roman"/>
                <w:lang w:val="uk-UA"/>
              </w:rPr>
            </w:pPr>
            <w:r w:rsidRPr="00F41BB5">
              <w:rPr>
                <w:rFonts w:ascii="Times New Roman" w:hAnsi="Times New Roman" w:cs="Times New Roman"/>
                <w:lang w:val="uk-UA"/>
              </w:rPr>
              <w:t xml:space="preserve">          </w:t>
            </w:r>
            <w:r w:rsidRPr="00D12557">
              <w:rPr>
                <w:rFonts w:ascii="Times New Roman" w:hAnsi="Times New Roman" w:cs="Times New Roman"/>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53448" w:rsidRPr="00D12557" w:rsidRDefault="00953448" w:rsidP="0037528E">
            <w:pPr>
              <w:tabs>
                <w:tab w:val="left" w:pos="6473"/>
              </w:tabs>
              <w:spacing w:after="0" w:line="240" w:lineRule="auto"/>
              <w:ind w:right="215"/>
              <w:jc w:val="both"/>
              <w:rPr>
                <w:rFonts w:ascii="Times New Roman" w:hAnsi="Times New Roman" w:cs="Times New Roman"/>
                <w:lang w:val="uk-UA"/>
              </w:rPr>
            </w:pPr>
            <w:r w:rsidRPr="00F41BB5">
              <w:rPr>
                <w:rFonts w:ascii="Times New Roman" w:hAnsi="Times New Roman" w:cs="Times New Roman"/>
                <w:lang w:val="uk-UA"/>
              </w:rPr>
              <w:t xml:space="preserve">          </w:t>
            </w:r>
            <w:r w:rsidRPr="00D12557">
              <w:rPr>
                <w:rFonts w:ascii="Times New Roman" w:hAnsi="Times New Roman" w:cs="Times New Roman"/>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w:t>
            </w:r>
            <w:r w:rsidRPr="00D12557">
              <w:rPr>
                <w:rFonts w:ascii="Times New Roman" w:hAnsi="Times New Roman" w:cs="Times New Roman"/>
                <w:lang w:val="uk-UA"/>
              </w:rPr>
              <w:lastRenderedPageBreak/>
              <w:t>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sidRPr="00F41BB5">
              <w:rPr>
                <w:rFonts w:ascii="Times New Roman" w:hAnsi="Times New Roman" w:cs="Times New Roman"/>
              </w:rPr>
              <w:t> </w:t>
            </w:r>
          </w:p>
          <w:p w:rsidR="00953448" w:rsidRPr="00F41BB5" w:rsidRDefault="00953448" w:rsidP="0037528E">
            <w:pPr>
              <w:tabs>
                <w:tab w:val="left" w:pos="6473"/>
              </w:tabs>
              <w:spacing w:after="0" w:line="240" w:lineRule="auto"/>
              <w:ind w:right="215"/>
              <w:jc w:val="both"/>
              <w:rPr>
                <w:rFonts w:ascii="Times New Roman" w:hAnsi="Times New Roman" w:cs="Times New Roman"/>
              </w:rPr>
            </w:pPr>
            <w:r w:rsidRPr="00F41BB5">
              <w:rPr>
                <w:rFonts w:ascii="Times New Roman" w:hAnsi="Times New Roman" w:cs="Times New Roman"/>
                <w:lang w:val="uk-UA"/>
              </w:rPr>
              <w:t xml:space="preserve">           </w:t>
            </w:r>
            <w:r w:rsidRPr="00F41BB5">
              <w:rPr>
                <w:rFonts w:ascii="Times New Roman" w:hAnsi="Times New Roman" w:cs="Times New Roman"/>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53448" w:rsidRPr="00D12557" w:rsidRDefault="00953448" w:rsidP="0037528E">
            <w:pPr>
              <w:tabs>
                <w:tab w:val="left" w:pos="6473"/>
              </w:tabs>
              <w:spacing w:after="0" w:line="240" w:lineRule="auto"/>
              <w:ind w:right="215"/>
              <w:jc w:val="both"/>
              <w:rPr>
                <w:rFonts w:ascii="Times New Roman" w:hAnsi="Times New Roman" w:cs="Times New Roman"/>
                <w:lang w:val="uk-UA"/>
              </w:rPr>
            </w:pPr>
            <w:r w:rsidRPr="00F41BB5">
              <w:rPr>
                <w:rFonts w:ascii="Times New Roman" w:hAnsi="Times New Roman" w:cs="Times New Roman"/>
                <w:lang w:val="uk-UA"/>
              </w:rPr>
              <w:t xml:space="preserve">          </w:t>
            </w:r>
            <w:r w:rsidRPr="00D12557">
              <w:rPr>
                <w:rFonts w:ascii="Times New Roman" w:hAnsi="Times New Roman" w:cs="Times New Roman"/>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53448" w:rsidRPr="00D12557" w:rsidRDefault="00953448" w:rsidP="0037528E">
            <w:pPr>
              <w:tabs>
                <w:tab w:val="left" w:pos="6473"/>
              </w:tabs>
              <w:spacing w:after="0" w:line="240" w:lineRule="auto"/>
              <w:ind w:right="215"/>
              <w:jc w:val="both"/>
              <w:rPr>
                <w:rFonts w:ascii="Times New Roman" w:hAnsi="Times New Roman" w:cs="Times New Roman"/>
                <w:lang w:val="uk-UA"/>
              </w:rPr>
            </w:pPr>
            <w:r w:rsidRPr="00F41BB5">
              <w:rPr>
                <w:rFonts w:ascii="Times New Roman" w:hAnsi="Times New Roman" w:cs="Times New Roman"/>
                <w:lang w:val="uk-UA"/>
              </w:rPr>
              <w:t xml:space="preserve">        </w:t>
            </w:r>
            <w:r w:rsidRPr="00D12557">
              <w:rPr>
                <w:rFonts w:ascii="Times New Roman" w:hAnsi="Times New Roman" w:cs="Times New Roman"/>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953448" w:rsidRPr="00F41BB5" w:rsidRDefault="00953448" w:rsidP="0037528E">
            <w:pPr>
              <w:tabs>
                <w:tab w:val="left" w:pos="6473"/>
              </w:tabs>
              <w:spacing w:after="0" w:line="240" w:lineRule="auto"/>
              <w:ind w:right="215"/>
              <w:jc w:val="both"/>
              <w:rPr>
                <w:rFonts w:ascii="Times New Roman" w:hAnsi="Times New Roman" w:cs="Times New Roman"/>
                <w:lang w:val="uk-UA"/>
              </w:rPr>
            </w:pPr>
            <w:r w:rsidRPr="00F41BB5">
              <w:rPr>
                <w:rFonts w:ascii="Times New Roman" w:hAnsi="Times New Roman" w:cs="Times New Roman"/>
                <w:lang w:val="uk-UA"/>
              </w:rPr>
              <w:t xml:space="preserve">         </w:t>
            </w:r>
            <w:r w:rsidRPr="00D12557">
              <w:rPr>
                <w:rFonts w:ascii="Times New Roman" w:hAnsi="Times New Roman" w:cs="Times New Roman"/>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F41BB5">
              <w:rPr>
                <w:rFonts w:ascii="Times New Roman" w:hAnsi="Times New Roman" w:cs="Times New Roman"/>
                <w:color w:val="000000" w:themeColor="text1"/>
                <w:lang w:val="uk-UA"/>
              </w:rPr>
              <w:t xml:space="preserve"> </w:t>
            </w:r>
          </w:p>
        </w:tc>
      </w:tr>
      <w:tr w:rsidR="00953448" w:rsidRPr="00D23E41" w:rsidTr="00A37795">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F41BB5" w:rsidRDefault="00953448" w:rsidP="00953448">
            <w:pPr>
              <w:spacing w:before="150" w:after="150" w:line="240" w:lineRule="auto"/>
              <w:jc w:val="center"/>
              <w:rPr>
                <w:rFonts w:ascii="Times New Roman" w:hAnsi="Times New Roman" w:cs="Times New Roman"/>
                <w:b/>
                <w:color w:val="auto"/>
                <w:lang w:val="en-US" w:eastAsia="en-US"/>
              </w:rPr>
            </w:pPr>
            <w:r w:rsidRPr="00F41BB5">
              <w:rPr>
                <w:rFonts w:ascii="Times New Roman" w:hAnsi="Times New Roman" w:cs="Times New Roman"/>
                <w:b/>
                <w:color w:val="auto"/>
                <w:lang w:val="en-US" w:eastAsia="en-US"/>
              </w:rPr>
              <w:lastRenderedPageBreak/>
              <w:t>3</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F41BB5" w:rsidRDefault="00953448" w:rsidP="00953448">
            <w:pPr>
              <w:spacing w:before="150" w:after="150" w:line="240" w:lineRule="auto"/>
              <w:rPr>
                <w:rFonts w:ascii="Times New Roman" w:hAnsi="Times New Roman" w:cs="Times New Roman"/>
                <w:b/>
                <w:color w:val="auto"/>
                <w:lang w:val="en-US" w:eastAsia="en-US"/>
              </w:rPr>
            </w:pPr>
            <w:r w:rsidRPr="00F41BB5">
              <w:rPr>
                <w:rFonts w:ascii="Times New Roman" w:hAnsi="Times New Roman" w:cs="Times New Roman"/>
                <w:b/>
                <w:color w:val="auto"/>
                <w:lang w:val="en-US" w:eastAsia="en-US"/>
              </w:rPr>
              <w:t>Відхилення тендерних пропозицій</w:t>
            </w:r>
          </w:p>
        </w:tc>
        <w:tc>
          <w:tcPr>
            <w:tcW w:w="666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F41BB5" w:rsidRDefault="00953448" w:rsidP="00953448">
            <w:pPr>
              <w:shd w:val="clear" w:color="auto" w:fill="FFFFFF" w:themeFill="background1"/>
              <w:ind w:right="214"/>
              <w:jc w:val="both"/>
              <w:textAlignment w:val="baseline"/>
              <w:rPr>
                <w:rFonts w:ascii="Times New Roman" w:hAnsi="Times New Roman" w:cs="Times New Roman"/>
                <w:i/>
                <w:color w:val="auto"/>
                <w:bdr w:val="none" w:sz="0" w:space="0" w:color="auto" w:frame="1"/>
                <w:lang w:val="uk-UA" w:eastAsia="uk-UA"/>
              </w:rPr>
            </w:pPr>
            <w:r w:rsidRPr="00F41BB5">
              <w:rPr>
                <w:rFonts w:ascii="Times New Roman" w:hAnsi="Times New Roman" w:cs="Times New Roman"/>
                <w:i/>
                <w:iCs/>
                <w:color w:val="auto"/>
                <w:bdr w:val="none" w:sz="0" w:space="0" w:color="auto" w:frame="1"/>
                <w:lang w:val="uk-UA" w:eastAsia="uk-UA"/>
              </w:rPr>
              <w:t>Замовник відхиляє тендерну пропозицію</w:t>
            </w:r>
            <w:r w:rsidRPr="00F41BB5">
              <w:rPr>
                <w:rFonts w:ascii="Times New Roman" w:hAnsi="Times New Roman" w:cs="Times New Roman"/>
                <w:i/>
                <w:color w:val="auto"/>
                <w:bdr w:val="none" w:sz="0" w:space="0" w:color="auto" w:frame="1"/>
                <w:lang w:val="uk-UA" w:eastAsia="uk-UA"/>
              </w:rPr>
              <w:t xml:space="preserve"> із зазначенням аргументації в електронній системі закупівель у разі, коли:</w:t>
            </w:r>
          </w:p>
          <w:p w:rsidR="00953448" w:rsidRPr="00F41BB5" w:rsidRDefault="00953448" w:rsidP="00953448">
            <w:pPr>
              <w:pStyle w:val="rvps2"/>
              <w:shd w:val="clear" w:color="auto" w:fill="FFFFFF"/>
              <w:spacing w:before="0" w:after="0"/>
              <w:ind w:right="214" w:firstLine="448"/>
              <w:jc w:val="both"/>
              <w:rPr>
                <w:sz w:val="22"/>
                <w:szCs w:val="22"/>
                <w:lang w:val="uk-UA" w:eastAsia="uk-UA"/>
              </w:rPr>
            </w:pPr>
            <w:r w:rsidRPr="00F41BB5">
              <w:rPr>
                <w:sz w:val="22"/>
                <w:szCs w:val="22"/>
              </w:rPr>
              <w:t xml:space="preserve">1) </w:t>
            </w:r>
            <w:r w:rsidRPr="00F41BB5">
              <w:rPr>
                <w:b/>
                <w:sz w:val="22"/>
                <w:szCs w:val="22"/>
              </w:rPr>
              <w:t>учасник процедури закупівлі:</w:t>
            </w:r>
          </w:p>
          <w:p w:rsidR="00953448" w:rsidRPr="00F41BB5" w:rsidRDefault="00953448" w:rsidP="00953448">
            <w:pPr>
              <w:pStyle w:val="rvps2"/>
              <w:shd w:val="clear" w:color="auto" w:fill="FFFFFF"/>
              <w:spacing w:before="0" w:after="0"/>
              <w:ind w:right="214" w:firstLine="448"/>
              <w:jc w:val="both"/>
              <w:rPr>
                <w:sz w:val="22"/>
                <w:szCs w:val="22"/>
              </w:rPr>
            </w:pPr>
            <w:bookmarkStart w:id="1" w:name="n593"/>
            <w:bookmarkEnd w:id="1"/>
            <w:r w:rsidRPr="00F41BB5">
              <w:rPr>
                <w:sz w:val="22"/>
                <w:szCs w:val="22"/>
                <w:lang w:val="uk-UA"/>
              </w:rPr>
              <w:t xml:space="preserve">- </w:t>
            </w:r>
            <w:r w:rsidRPr="00F41BB5">
              <w:rPr>
                <w:sz w:val="22"/>
                <w:szCs w:val="22"/>
              </w:rPr>
              <w:t>підпадає під підстави, встановлені </w:t>
            </w:r>
            <w:hyperlink r:id="rId20" w:anchor="n615" w:history="1">
              <w:r w:rsidRPr="00F41BB5">
                <w:rPr>
                  <w:rStyle w:val="a8"/>
                  <w:rFonts w:eastAsiaTheme="majorEastAsia"/>
                  <w:color w:val="auto"/>
                  <w:sz w:val="22"/>
                  <w:szCs w:val="22"/>
                </w:rPr>
                <w:t>пунктом 47</w:t>
              </w:r>
            </w:hyperlink>
            <w:r w:rsidRPr="00F41BB5">
              <w:rPr>
                <w:sz w:val="22"/>
                <w:szCs w:val="22"/>
              </w:rPr>
              <w:t> цих особливостей;</w:t>
            </w:r>
          </w:p>
          <w:p w:rsidR="00953448" w:rsidRPr="00F41BB5" w:rsidRDefault="00953448" w:rsidP="00953448">
            <w:pPr>
              <w:pStyle w:val="rvps2"/>
              <w:shd w:val="clear" w:color="auto" w:fill="FFFFFF"/>
              <w:spacing w:before="0" w:after="0"/>
              <w:ind w:right="214" w:firstLine="448"/>
              <w:jc w:val="both"/>
              <w:rPr>
                <w:sz w:val="22"/>
                <w:szCs w:val="22"/>
              </w:rPr>
            </w:pPr>
            <w:bookmarkStart w:id="2" w:name="n594"/>
            <w:bookmarkEnd w:id="2"/>
            <w:r w:rsidRPr="00F41BB5">
              <w:rPr>
                <w:sz w:val="22"/>
                <w:szCs w:val="22"/>
                <w:lang w:val="uk-UA"/>
              </w:rPr>
              <w:t xml:space="preserve">- </w:t>
            </w:r>
            <w:r w:rsidRPr="00F41BB5">
              <w:rPr>
                <w:sz w:val="22"/>
                <w:szCs w:val="22"/>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1" w:anchor="n586" w:history="1">
              <w:r w:rsidRPr="00F41BB5">
                <w:rPr>
                  <w:rStyle w:val="a8"/>
                  <w:rFonts w:eastAsiaTheme="majorEastAsia"/>
                  <w:color w:val="auto"/>
                  <w:sz w:val="22"/>
                  <w:szCs w:val="22"/>
                </w:rPr>
                <w:t>абзацом першим</w:t>
              </w:r>
            </w:hyperlink>
            <w:r w:rsidRPr="00F41BB5">
              <w:rPr>
                <w:sz w:val="22"/>
                <w:szCs w:val="22"/>
              </w:rPr>
              <w:t> пункту 42 цих особливостей;</w:t>
            </w:r>
          </w:p>
          <w:p w:rsidR="00953448" w:rsidRPr="00F41BB5" w:rsidRDefault="00953448" w:rsidP="00953448">
            <w:pPr>
              <w:pStyle w:val="rvps2"/>
              <w:shd w:val="clear" w:color="auto" w:fill="FFFFFF"/>
              <w:spacing w:before="0" w:after="0"/>
              <w:ind w:right="214" w:firstLine="448"/>
              <w:jc w:val="both"/>
              <w:rPr>
                <w:sz w:val="22"/>
                <w:szCs w:val="22"/>
              </w:rPr>
            </w:pPr>
            <w:bookmarkStart w:id="3" w:name="n595"/>
            <w:bookmarkEnd w:id="3"/>
            <w:r w:rsidRPr="00F41BB5">
              <w:rPr>
                <w:sz w:val="22"/>
                <w:szCs w:val="22"/>
                <w:lang w:val="uk-UA"/>
              </w:rPr>
              <w:t xml:space="preserve">- </w:t>
            </w:r>
            <w:r w:rsidRPr="00F41BB5">
              <w:rPr>
                <w:sz w:val="22"/>
                <w:szCs w:val="22"/>
              </w:rPr>
              <w:t>не надав забезпечення тендерної пропозиції, якщо таке забезпечення вимагалося замовником;</w:t>
            </w:r>
          </w:p>
          <w:p w:rsidR="00953448" w:rsidRPr="00F41BB5" w:rsidRDefault="00953448" w:rsidP="00953448">
            <w:pPr>
              <w:pStyle w:val="rvps2"/>
              <w:shd w:val="clear" w:color="auto" w:fill="FFFFFF"/>
              <w:spacing w:before="0" w:after="0"/>
              <w:ind w:right="214" w:firstLine="448"/>
              <w:jc w:val="both"/>
              <w:rPr>
                <w:sz w:val="22"/>
                <w:szCs w:val="22"/>
              </w:rPr>
            </w:pPr>
            <w:bookmarkStart w:id="4" w:name="n596"/>
            <w:bookmarkEnd w:id="4"/>
            <w:r w:rsidRPr="00F41BB5">
              <w:rPr>
                <w:sz w:val="22"/>
                <w:szCs w:val="22"/>
                <w:lang w:val="uk-UA"/>
              </w:rPr>
              <w:t xml:space="preserve">- </w:t>
            </w:r>
            <w:r w:rsidRPr="00F41BB5">
              <w:rPr>
                <w:sz w:val="22"/>
                <w:szCs w:val="22"/>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53448" w:rsidRPr="00F41BB5" w:rsidRDefault="00953448" w:rsidP="00953448">
            <w:pPr>
              <w:pStyle w:val="rvps2"/>
              <w:shd w:val="clear" w:color="auto" w:fill="FFFFFF"/>
              <w:spacing w:before="0" w:after="0"/>
              <w:ind w:right="214" w:firstLine="448"/>
              <w:jc w:val="both"/>
              <w:rPr>
                <w:sz w:val="22"/>
                <w:szCs w:val="22"/>
              </w:rPr>
            </w:pPr>
            <w:bookmarkStart w:id="5" w:name="n597"/>
            <w:bookmarkEnd w:id="5"/>
            <w:r w:rsidRPr="00F41BB5">
              <w:rPr>
                <w:sz w:val="22"/>
                <w:szCs w:val="22"/>
                <w:lang w:val="uk-UA"/>
              </w:rPr>
              <w:t xml:space="preserve">- </w:t>
            </w:r>
            <w:r w:rsidRPr="00F41BB5">
              <w:rPr>
                <w:sz w:val="22"/>
                <w:szCs w:val="22"/>
              </w:rPr>
              <w:t>не надав обґрунтування аномально низької ціни тендерної пропозиції протягом строку, визначеного </w:t>
            </w:r>
            <w:hyperlink r:id="rId22" w:anchor="n1543" w:tgtFrame="_blank" w:history="1">
              <w:r w:rsidRPr="00F41BB5">
                <w:rPr>
                  <w:rStyle w:val="a8"/>
                  <w:rFonts w:eastAsiaTheme="majorEastAsia"/>
                  <w:color w:val="auto"/>
                  <w:sz w:val="22"/>
                  <w:szCs w:val="22"/>
                </w:rPr>
                <w:t>абзацом першим</w:t>
              </w:r>
            </w:hyperlink>
            <w:r w:rsidRPr="00F41BB5">
              <w:rPr>
                <w:sz w:val="22"/>
                <w:szCs w:val="22"/>
              </w:rPr>
              <w:t> частини чотирнадцятої статті 29 Закону/</w:t>
            </w:r>
            <w:hyperlink r:id="rId23" w:anchor="n581" w:history="1">
              <w:r w:rsidRPr="00F41BB5">
                <w:rPr>
                  <w:rStyle w:val="a8"/>
                  <w:rFonts w:eastAsiaTheme="majorEastAsia"/>
                  <w:color w:val="auto"/>
                  <w:sz w:val="22"/>
                  <w:szCs w:val="22"/>
                </w:rPr>
                <w:t>абзацом дев’ятим</w:t>
              </w:r>
            </w:hyperlink>
            <w:r w:rsidRPr="00F41BB5">
              <w:rPr>
                <w:sz w:val="22"/>
                <w:szCs w:val="22"/>
              </w:rPr>
              <w:t> пункту 37 цих особливостей;</w:t>
            </w:r>
          </w:p>
          <w:p w:rsidR="00953448" w:rsidRPr="00F41BB5" w:rsidRDefault="00953448" w:rsidP="00953448">
            <w:pPr>
              <w:pStyle w:val="rvps2"/>
              <w:shd w:val="clear" w:color="auto" w:fill="FFFFFF"/>
              <w:spacing w:before="0" w:after="0"/>
              <w:ind w:right="214" w:firstLine="448"/>
              <w:jc w:val="both"/>
              <w:rPr>
                <w:sz w:val="22"/>
                <w:szCs w:val="22"/>
              </w:rPr>
            </w:pPr>
            <w:bookmarkStart w:id="6" w:name="n598"/>
            <w:bookmarkEnd w:id="6"/>
            <w:r w:rsidRPr="00F41BB5">
              <w:rPr>
                <w:sz w:val="22"/>
                <w:szCs w:val="22"/>
                <w:lang w:val="uk-UA"/>
              </w:rPr>
              <w:t xml:space="preserve">- </w:t>
            </w:r>
            <w:r w:rsidRPr="00F41BB5">
              <w:rPr>
                <w:sz w:val="22"/>
                <w:szCs w:val="22"/>
              </w:rPr>
              <w:t>визначив конфіденційною інформацію, що не може бути визначена як конфіденційна відповідно до вимог </w:t>
            </w:r>
            <w:hyperlink r:id="rId24" w:anchor="n584" w:history="1">
              <w:r w:rsidRPr="00F41BB5">
                <w:rPr>
                  <w:rStyle w:val="a8"/>
                  <w:rFonts w:eastAsiaTheme="majorEastAsia"/>
                  <w:color w:val="auto"/>
                  <w:sz w:val="22"/>
                  <w:szCs w:val="22"/>
                </w:rPr>
                <w:t>пункту 40</w:t>
              </w:r>
            </w:hyperlink>
            <w:r w:rsidRPr="00F41BB5">
              <w:rPr>
                <w:sz w:val="22"/>
                <w:szCs w:val="22"/>
              </w:rPr>
              <w:t> цих особливостей;</w:t>
            </w:r>
          </w:p>
          <w:p w:rsidR="0037528E" w:rsidRPr="00F41BB5" w:rsidRDefault="00953448" w:rsidP="0037528E">
            <w:pPr>
              <w:pStyle w:val="rvps2"/>
              <w:shd w:val="clear" w:color="auto" w:fill="FFFFFF"/>
              <w:spacing w:before="0" w:after="0"/>
              <w:ind w:firstLine="448"/>
              <w:jc w:val="both"/>
              <w:rPr>
                <w:sz w:val="22"/>
                <w:szCs w:val="22"/>
              </w:rPr>
            </w:pPr>
            <w:bookmarkStart w:id="7" w:name="n599"/>
            <w:bookmarkEnd w:id="7"/>
            <w:r w:rsidRPr="00F41BB5">
              <w:rPr>
                <w:sz w:val="22"/>
                <w:szCs w:val="22"/>
                <w:lang w:val="uk-UA"/>
              </w:rPr>
              <w:lastRenderedPageBreak/>
              <w:t xml:space="preserve">- </w:t>
            </w:r>
            <w:r w:rsidR="0037528E" w:rsidRPr="00F41BB5">
              <w:rPr>
                <w:sz w:val="22"/>
                <w:szCs w:val="22"/>
                <w:shd w:val="clear" w:color="auto" w:fill="FFFFFF"/>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25" w:anchor="n2" w:history="1">
              <w:r w:rsidR="0037528E" w:rsidRPr="00F41BB5">
                <w:rPr>
                  <w:rStyle w:val="a8"/>
                  <w:color w:val="auto"/>
                  <w:sz w:val="22"/>
                  <w:szCs w:val="22"/>
                  <w:shd w:val="clear" w:color="auto" w:fill="FFFFFF"/>
                </w:rPr>
                <w:t>№ 1178</w:t>
              </w:r>
            </w:hyperlink>
            <w:r w:rsidR="0037528E" w:rsidRPr="00F41BB5">
              <w:rPr>
                <w:sz w:val="22"/>
                <w:szCs w:val="22"/>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53448" w:rsidRPr="00F41BB5" w:rsidRDefault="00953448" w:rsidP="00953448">
            <w:pPr>
              <w:pStyle w:val="rvps2"/>
              <w:shd w:val="clear" w:color="auto" w:fill="FFFFFF"/>
              <w:spacing w:before="0" w:after="0"/>
              <w:ind w:right="214" w:firstLine="448"/>
              <w:jc w:val="both"/>
              <w:rPr>
                <w:sz w:val="22"/>
                <w:szCs w:val="22"/>
              </w:rPr>
            </w:pPr>
            <w:bookmarkStart w:id="8" w:name="n600"/>
            <w:bookmarkEnd w:id="8"/>
            <w:r w:rsidRPr="00F41BB5">
              <w:rPr>
                <w:sz w:val="22"/>
                <w:szCs w:val="22"/>
              </w:rPr>
              <w:t xml:space="preserve">2) </w:t>
            </w:r>
            <w:r w:rsidRPr="00F41BB5">
              <w:rPr>
                <w:b/>
                <w:sz w:val="22"/>
                <w:szCs w:val="22"/>
              </w:rPr>
              <w:t>тендерна пропозиція:</w:t>
            </w:r>
          </w:p>
          <w:p w:rsidR="00953448" w:rsidRPr="00F41BB5" w:rsidRDefault="00953448" w:rsidP="00953448">
            <w:pPr>
              <w:pStyle w:val="rvps2"/>
              <w:shd w:val="clear" w:color="auto" w:fill="FFFFFF"/>
              <w:spacing w:before="0" w:after="0"/>
              <w:ind w:right="214" w:firstLine="448"/>
              <w:jc w:val="both"/>
              <w:rPr>
                <w:sz w:val="22"/>
                <w:szCs w:val="22"/>
              </w:rPr>
            </w:pPr>
            <w:bookmarkStart w:id="9" w:name="n601"/>
            <w:bookmarkEnd w:id="9"/>
            <w:r w:rsidRPr="00F41BB5">
              <w:rPr>
                <w:sz w:val="22"/>
                <w:szCs w:val="22"/>
                <w:lang w:val="uk-UA"/>
              </w:rPr>
              <w:t xml:space="preserve">- </w:t>
            </w:r>
            <w:r w:rsidRPr="00F41BB5">
              <w:rPr>
                <w:sz w:val="22"/>
                <w:szCs w:val="22"/>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6" w:anchor="n588" w:history="1">
              <w:r w:rsidRPr="00F41BB5">
                <w:rPr>
                  <w:rStyle w:val="a8"/>
                  <w:rFonts w:eastAsiaTheme="majorEastAsia"/>
                  <w:color w:val="auto"/>
                  <w:sz w:val="22"/>
                  <w:szCs w:val="22"/>
                </w:rPr>
                <w:t>пункту 43</w:t>
              </w:r>
            </w:hyperlink>
            <w:r w:rsidRPr="00F41BB5">
              <w:rPr>
                <w:sz w:val="22"/>
                <w:szCs w:val="22"/>
              </w:rPr>
              <w:t> цих особливостей;</w:t>
            </w:r>
          </w:p>
          <w:p w:rsidR="00953448" w:rsidRPr="00F41BB5" w:rsidRDefault="00953448" w:rsidP="00953448">
            <w:pPr>
              <w:pStyle w:val="rvps2"/>
              <w:shd w:val="clear" w:color="auto" w:fill="FFFFFF"/>
              <w:spacing w:before="0" w:after="0"/>
              <w:ind w:right="214" w:firstLine="448"/>
              <w:jc w:val="both"/>
              <w:rPr>
                <w:sz w:val="22"/>
                <w:szCs w:val="22"/>
              </w:rPr>
            </w:pPr>
            <w:bookmarkStart w:id="10" w:name="n602"/>
            <w:bookmarkEnd w:id="10"/>
            <w:r w:rsidRPr="00F41BB5">
              <w:rPr>
                <w:sz w:val="22"/>
                <w:szCs w:val="22"/>
                <w:lang w:val="uk-UA"/>
              </w:rPr>
              <w:t xml:space="preserve">- </w:t>
            </w:r>
            <w:r w:rsidRPr="00F41BB5">
              <w:rPr>
                <w:sz w:val="22"/>
                <w:szCs w:val="22"/>
              </w:rPr>
              <w:t>є такою, строк дії якої закінчився;</w:t>
            </w:r>
          </w:p>
          <w:p w:rsidR="00953448" w:rsidRPr="00F41BB5" w:rsidRDefault="00953448" w:rsidP="00953448">
            <w:pPr>
              <w:pStyle w:val="rvps2"/>
              <w:shd w:val="clear" w:color="auto" w:fill="FFFFFF"/>
              <w:spacing w:before="0" w:after="0"/>
              <w:ind w:right="214" w:firstLine="448"/>
              <w:jc w:val="both"/>
              <w:rPr>
                <w:sz w:val="22"/>
                <w:szCs w:val="22"/>
              </w:rPr>
            </w:pPr>
            <w:bookmarkStart w:id="11" w:name="n603"/>
            <w:bookmarkEnd w:id="11"/>
            <w:r w:rsidRPr="00F41BB5">
              <w:rPr>
                <w:sz w:val="22"/>
                <w:szCs w:val="22"/>
                <w:lang w:val="uk-UA"/>
              </w:rPr>
              <w:t xml:space="preserve">- </w:t>
            </w:r>
            <w:r w:rsidRPr="00F41BB5">
              <w:rPr>
                <w:sz w:val="22"/>
                <w:szCs w:val="22"/>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53448" w:rsidRPr="00F41BB5" w:rsidRDefault="00953448" w:rsidP="00953448">
            <w:pPr>
              <w:pStyle w:val="rvps2"/>
              <w:shd w:val="clear" w:color="auto" w:fill="FFFFFF"/>
              <w:spacing w:before="0" w:after="0"/>
              <w:ind w:right="214" w:firstLine="448"/>
              <w:jc w:val="both"/>
              <w:rPr>
                <w:sz w:val="22"/>
                <w:szCs w:val="22"/>
              </w:rPr>
            </w:pPr>
            <w:bookmarkStart w:id="12" w:name="n604"/>
            <w:bookmarkEnd w:id="12"/>
            <w:r w:rsidRPr="00F41BB5">
              <w:rPr>
                <w:sz w:val="22"/>
                <w:szCs w:val="22"/>
                <w:lang w:val="uk-UA"/>
              </w:rPr>
              <w:t xml:space="preserve">- </w:t>
            </w:r>
            <w:r w:rsidRPr="00F41BB5">
              <w:rPr>
                <w:sz w:val="22"/>
                <w:szCs w:val="22"/>
              </w:rPr>
              <w:t>не відповідає вимогам, установленим у тендерній документації відповідно до </w:t>
            </w:r>
            <w:hyperlink r:id="rId27" w:anchor="n1422" w:tgtFrame="_blank" w:history="1">
              <w:r w:rsidRPr="00F41BB5">
                <w:rPr>
                  <w:rStyle w:val="a8"/>
                  <w:rFonts w:eastAsiaTheme="majorEastAsia"/>
                  <w:color w:val="auto"/>
                  <w:sz w:val="22"/>
                  <w:szCs w:val="22"/>
                </w:rPr>
                <w:t>абзацу першого</w:t>
              </w:r>
            </w:hyperlink>
            <w:r w:rsidRPr="00F41BB5">
              <w:rPr>
                <w:sz w:val="22"/>
                <w:szCs w:val="22"/>
              </w:rPr>
              <w:t> частини третьої статті 22 Закону;</w:t>
            </w:r>
          </w:p>
          <w:p w:rsidR="00953448" w:rsidRPr="00F41BB5" w:rsidRDefault="00953448" w:rsidP="00953448">
            <w:pPr>
              <w:pStyle w:val="rvps2"/>
              <w:shd w:val="clear" w:color="auto" w:fill="FFFFFF"/>
              <w:spacing w:before="0" w:after="0"/>
              <w:ind w:right="214" w:firstLine="448"/>
              <w:jc w:val="both"/>
              <w:rPr>
                <w:b/>
                <w:sz w:val="22"/>
                <w:szCs w:val="22"/>
              </w:rPr>
            </w:pPr>
            <w:bookmarkStart w:id="13" w:name="n605"/>
            <w:bookmarkEnd w:id="13"/>
            <w:r w:rsidRPr="00F41BB5">
              <w:rPr>
                <w:sz w:val="22"/>
                <w:szCs w:val="22"/>
              </w:rPr>
              <w:t xml:space="preserve">3) </w:t>
            </w:r>
            <w:r w:rsidRPr="00F41BB5">
              <w:rPr>
                <w:b/>
                <w:sz w:val="22"/>
                <w:szCs w:val="22"/>
              </w:rPr>
              <w:t>переможець процедури закупівлі:</w:t>
            </w:r>
          </w:p>
          <w:p w:rsidR="00953448" w:rsidRPr="00F41BB5" w:rsidRDefault="00953448" w:rsidP="00953448">
            <w:pPr>
              <w:pStyle w:val="rvps2"/>
              <w:shd w:val="clear" w:color="auto" w:fill="FFFFFF"/>
              <w:spacing w:before="0" w:after="0"/>
              <w:ind w:right="214" w:firstLine="448"/>
              <w:jc w:val="both"/>
              <w:rPr>
                <w:sz w:val="22"/>
                <w:szCs w:val="22"/>
              </w:rPr>
            </w:pPr>
            <w:bookmarkStart w:id="14" w:name="n606"/>
            <w:bookmarkEnd w:id="14"/>
            <w:r w:rsidRPr="00F41BB5">
              <w:rPr>
                <w:sz w:val="22"/>
                <w:szCs w:val="22"/>
                <w:lang w:val="uk-UA"/>
              </w:rPr>
              <w:t xml:space="preserve">- </w:t>
            </w:r>
            <w:r w:rsidRPr="00F41BB5">
              <w:rPr>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rsidR="00953448" w:rsidRPr="00F41BB5" w:rsidRDefault="00953448" w:rsidP="00953448">
            <w:pPr>
              <w:pStyle w:val="rvps2"/>
              <w:shd w:val="clear" w:color="auto" w:fill="FFFFFF"/>
              <w:spacing w:before="0" w:after="0"/>
              <w:ind w:right="214" w:firstLine="448"/>
              <w:jc w:val="both"/>
              <w:rPr>
                <w:sz w:val="22"/>
                <w:szCs w:val="22"/>
              </w:rPr>
            </w:pPr>
            <w:bookmarkStart w:id="15" w:name="n607"/>
            <w:bookmarkEnd w:id="15"/>
            <w:r w:rsidRPr="00F41BB5">
              <w:rPr>
                <w:sz w:val="22"/>
                <w:szCs w:val="22"/>
                <w:lang w:val="uk-UA"/>
              </w:rPr>
              <w:t xml:space="preserve">- </w:t>
            </w:r>
            <w:r w:rsidRPr="00F41BB5">
              <w:rPr>
                <w:sz w:val="22"/>
                <w:szCs w:val="22"/>
              </w:rPr>
              <w:t>не надав у спосіб, зазначений в тендерній документації, документи, що підтверджують відсутність підстав, визначених у </w:t>
            </w:r>
            <w:hyperlink r:id="rId28" w:anchor="n618" w:history="1">
              <w:r w:rsidRPr="00F41BB5">
                <w:rPr>
                  <w:rStyle w:val="a8"/>
                  <w:rFonts w:eastAsiaTheme="majorEastAsia"/>
                  <w:color w:val="auto"/>
                  <w:sz w:val="22"/>
                  <w:szCs w:val="22"/>
                </w:rPr>
                <w:t>підпунктах 3</w:t>
              </w:r>
            </w:hyperlink>
            <w:r w:rsidRPr="00F41BB5">
              <w:rPr>
                <w:sz w:val="22"/>
                <w:szCs w:val="22"/>
              </w:rPr>
              <w:t>, </w:t>
            </w:r>
            <w:hyperlink r:id="rId29" w:anchor="n620" w:history="1">
              <w:r w:rsidRPr="00F41BB5">
                <w:rPr>
                  <w:rStyle w:val="a8"/>
                  <w:rFonts w:eastAsiaTheme="majorEastAsia"/>
                  <w:color w:val="auto"/>
                  <w:sz w:val="22"/>
                  <w:szCs w:val="22"/>
                </w:rPr>
                <w:t>5</w:t>
              </w:r>
            </w:hyperlink>
            <w:r w:rsidRPr="00F41BB5">
              <w:rPr>
                <w:sz w:val="22"/>
                <w:szCs w:val="22"/>
              </w:rPr>
              <w:t>, </w:t>
            </w:r>
            <w:hyperlink r:id="rId30" w:anchor="n621" w:history="1">
              <w:r w:rsidRPr="00F41BB5">
                <w:rPr>
                  <w:rStyle w:val="a8"/>
                  <w:rFonts w:eastAsiaTheme="majorEastAsia"/>
                  <w:color w:val="auto"/>
                  <w:sz w:val="22"/>
                  <w:szCs w:val="22"/>
                </w:rPr>
                <w:t>6</w:t>
              </w:r>
            </w:hyperlink>
            <w:r w:rsidRPr="00F41BB5">
              <w:rPr>
                <w:sz w:val="22"/>
                <w:szCs w:val="22"/>
              </w:rPr>
              <w:t> і </w:t>
            </w:r>
            <w:hyperlink r:id="rId31" w:anchor="n627" w:history="1">
              <w:r w:rsidRPr="00F41BB5">
                <w:rPr>
                  <w:rStyle w:val="a8"/>
                  <w:rFonts w:eastAsiaTheme="majorEastAsia"/>
                  <w:color w:val="auto"/>
                  <w:sz w:val="22"/>
                  <w:szCs w:val="22"/>
                </w:rPr>
                <w:t>12</w:t>
              </w:r>
            </w:hyperlink>
            <w:r w:rsidRPr="00F41BB5">
              <w:rPr>
                <w:sz w:val="22"/>
                <w:szCs w:val="22"/>
              </w:rPr>
              <w:t> пункту 47 цих особливостей;</w:t>
            </w:r>
          </w:p>
          <w:p w:rsidR="00953448" w:rsidRPr="00F41BB5" w:rsidRDefault="00953448" w:rsidP="00953448">
            <w:pPr>
              <w:pStyle w:val="rvps2"/>
              <w:shd w:val="clear" w:color="auto" w:fill="FFFFFF"/>
              <w:spacing w:before="0" w:after="0"/>
              <w:ind w:right="214" w:firstLine="448"/>
              <w:jc w:val="both"/>
              <w:rPr>
                <w:sz w:val="22"/>
                <w:szCs w:val="22"/>
              </w:rPr>
            </w:pPr>
            <w:bookmarkStart w:id="16" w:name="n608"/>
            <w:bookmarkEnd w:id="16"/>
            <w:r w:rsidRPr="00F41BB5">
              <w:rPr>
                <w:sz w:val="22"/>
                <w:szCs w:val="22"/>
                <w:lang w:val="uk-UA"/>
              </w:rPr>
              <w:t xml:space="preserve">- </w:t>
            </w:r>
            <w:r w:rsidRPr="00F41BB5">
              <w:rPr>
                <w:sz w:val="22"/>
                <w:szCs w:val="22"/>
              </w:rPr>
              <w:t>не надав забезпечення виконання договору про закупівлю, якщо таке забезпечення вимагалося замовником;</w:t>
            </w:r>
          </w:p>
          <w:p w:rsidR="00953448" w:rsidRPr="00F41BB5" w:rsidRDefault="00953448" w:rsidP="00953448">
            <w:pPr>
              <w:pStyle w:val="rvps2"/>
              <w:shd w:val="clear" w:color="auto" w:fill="FFFFFF"/>
              <w:spacing w:before="0" w:after="0"/>
              <w:ind w:right="214" w:firstLine="448"/>
              <w:jc w:val="both"/>
              <w:rPr>
                <w:sz w:val="22"/>
                <w:szCs w:val="22"/>
              </w:rPr>
            </w:pPr>
            <w:bookmarkStart w:id="17" w:name="n609"/>
            <w:bookmarkEnd w:id="17"/>
            <w:r w:rsidRPr="00F41BB5">
              <w:rPr>
                <w:sz w:val="22"/>
                <w:szCs w:val="22"/>
                <w:lang w:val="uk-UA"/>
              </w:rPr>
              <w:lastRenderedPageBreak/>
              <w:t xml:space="preserve">- </w:t>
            </w:r>
            <w:r w:rsidRPr="00F41BB5">
              <w:rPr>
                <w:sz w:val="22"/>
                <w:szCs w:val="22"/>
              </w:rPr>
              <w:t>надав недостовірну інформацію, що є суттєвою для визначення результатів процедури закупівлі, яку замовником виявлено згідно з </w:t>
            </w:r>
            <w:hyperlink r:id="rId32" w:anchor="n586" w:history="1">
              <w:r w:rsidRPr="00F41BB5">
                <w:rPr>
                  <w:rStyle w:val="a8"/>
                  <w:rFonts w:eastAsiaTheme="majorEastAsia"/>
                  <w:color w:val="auto"/>
                  <w:sz w:val="22"/>
                  <w:szCs w:val="22"/>
                </w:rPr>
                <w:t>абзацом першим</w:t>
              </w:r>
            </w:hyperlink>
            <w:r w:rsidRPr="00F41BB5">
              <w:rPr>
                <w:sz w:val="22"/>
                <w:szCs w:val="22"/>
              </w:rPr>
              <w:t> пункту 42 цих особливостей.</w:t>
            </w:r>
          </w:p>
          <w:p w:rsidR="00953448" w:rsidRPr="00F41BB5" w:rsidRDefault="00953448" w:rsidP="00953448">
            <w:pPr>
              <w:shd w:val="clear" w:color="auto" w:fill="FFFFFF" w:themeFill="background1"/>
              <w:ind w:right="214"/>
              <w:jc w:val="center"/>
              <w:rPr>
                <w:rFonts w:ascii="Times New Roman" w:hAnsi="Times New Roman" w:cs="Times New Roman"/>
                <w:color w:val="auto"/>
                <w:lang w:val="uk-UA"/>
              </w:rPr>
            </w:pPr>
            <w:r w:rsidRPr="00F41BB5">
              <w:rPr>
                <w:rFonts w:ascii="Times New Roman" w:hAnsi="Times New Roman" w:cs="Times New Roman"/>
                <w:color w:val="auto"/>
                <w:lang w:val="uk-UA"/>
              </w:rPr>
              <w:t>----------------------------------------------------------------------------------------</w:t>
            </w:r>
          </w:p>
          <w:p w:rsidR="00953448" w:rsidRPr="00F41BB5" w:rsidRDefault="00953448" w:rsidP="00953448">
            <w:pPr>
              <w:shd w:val="clear" w:color="auto" w:fill="FFFFFF" w:themeFill="background1"/>
              <w:ind w:right="214"/>
              <w:jc w:val="both"/>
              <w:textAlignment w:val="baseline"/>
              <w:rPr>
                <w:rFonts w:ascii="Times New Roman" w:hAnsi="Times New Roman" w:cs="Times New Roman"/>
                <w:i/>
                <w:color w:val="auto"/>
                <w:bdr w:val="none" w:sz="0" w:space="0" w:color="auto" w:frame="1"/>
                <w:lang w:val="uk-UA" w:eastAsia="uk-UA"/>
              </w:rPr>
            </w:pPr>
            <w:r w:rsidRPr="00F41BB5">
              <w:rPr>
                <w:rFonts w:ascii="Times New Roman" w:hAnsi="Times New Roman" w:cs="Times New Roman"/>
                <w:i/>
                <w:iCs/>
                <w:color w:val="auto"/>
                <w:bdr w:val="none" w:sz="0" w:space="0" w:color="auto" w:frame="1"/>
                <w:lang w:val="uk-UA" w:eastAsia="uk-UA"/>
              </w:rPr>
              <w:t xml:space="preserve">         Замовник може відхилити тендерну пропозицію</w:t>
            </w:r>
            <w:r w:rsidRPr="00F41BB5">
              <w:rPr>
                <w:rFonts w:ascii="Times New Roman" w:hAnsi="Times New Roman" w:cs="Times New Roman"/>
                <w:color w:val="auto"/>
                <w:bdr w:val="none" w:sz="0" w:space="0" w:color="auto" w:frame="1"/>
                <w:lang w:val="uk-UA" w:eastAsia="uk-UA"/>
              </w:rPr>
              <w:t xml:space="preserve"> </w:t>
            </w:r>
            <w:r w:rsidRPr="00F41BB5">
              <w:rPr>
                <w:rFonts w:ascii="Times New Roman" w:hAnsi="Times New Roman" w:cs="Times New Roman"/>
                <w:i/>
                <w:color w:val="auto"/>
                <w:bdr w:val="none" w:sz="0" w:space="0" w:color="auto" w:frame="1"/>
                <w:lang w:val="uk-UA" w:eastAsia="uk-UA"/>
              </w:rPr>
              <w:t>із зазначенням аргументації в електронній системі закупівель у разі, коли:</w:t>
            </w:r>
          </w:p>
          <w:p w:rsidR="00953448" w:rsidRPr="00F41BB5" w:rsidRDefault="00953448" w:rsidP="00953448">
            <w:pPr>
              <w:shd w:val="clear" w:color="auto" w:fill="FFFFFF" w:themeFill="background1"/>
              <w:ind w:right="214"/>
              <w:jc w:val="both"/>
              <w:textAlignment w:val="baseline"/>
              <w:rPr>
                <w:rFonts w:ascii="Times New Roman" w:hAnsi="Times New Roman" w:cs="Times New Roman"/>
                <w:color w:val="auto"/>
                <w:bdr w:val="none" w:sz="0" w:space="0" w:color="auto" w:frame="1"/>
                <w:lang w:val="uk-UA" w:eastAsia="uk-UA"/>
              </w:rPr>
            </w:pPr>
            <w:r w:rsidRPr="00F41BB5">
              <w:rPr>
                <w:rFonts w:ascii="Times New Roman" w:hAnsi="Times New Roman" w:cs="Times New Roman"/>
                <w:color w:val="auto"/>
                <w:bdr w:val="none" w:sz="0" w:space="0" w:color="auto" w:frame="1"/>
                <w:lang w:val="uk-UA" w:eastAsia="uk-UA"/>
              </w:rPr>
              <w:t xml:space="preserve">         1)</w:t>
            </w:r>
            <w:r w:rsidRPr="00F41BB5">
              <w:rPr>
                <w:rFonts w:ascii="Times New Roman" w:hAnsi="Times New Roman" w:cs="Times New Roman"/>
                <w:color w:val="auto"/>
                <w:bdr w:val="none" w:sz="0" w:space="0" w:color="auto" w:frame="1"/>
                <w:lang w:val="uk-UA"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37795" w:rsidRPr="00A37795" w:rsidRDefault="00953448" w:rsidP="00A37795">
            <w:pPr>
              <w:shd w:val="clear" w:color="auto" w:fill="FFFFFF" w:themeFill="background1"/>
              <w:ind w:right="214"/>
              <w:jc w:val="both"/>
              <w:textAlignment w:val="baseline"/>
              <w:rPr>
                <w:rFonts w:ascii="Times New Roman" w:hAnsi="Times New Roman" w:cs="Times New Roman"/>
                <w:color w:val="auto"/>
                <w:shd w:val="clear" w:color="auto" w:fill="FFFFFF"/>
              </w:rPr>
            </w:pPr>
            <w:r w:rsidRPr="00F41BB5">
              <w:rPr>
                <w:rFonts w:ascii="Times New Roman" w:hAnsi="Times New Roman" w:cs="Times New Roman"/>
                <w:color w:val="auto"/>
                <w:bdr w:val="none" w:sz="0" w:space="0" w:color="auto" w:frame="1"/>
                <w:lang w:val="uk-UA" w:eastAsia="uk-UA"/>
              </w:rPr>
              <w:t xml:space="preserve">         2) </w:t>
            </w:r>
            <w:r w:rsidR="00A37795" w:rsidRPr="00A37795">
              <w:rPr>
                <w:rFonts w:ascii="Times New Roman" w:hAnsi="Times New Roman" w:cs="Times New Roman"/>
                <w:color w:val="auto"/>
                <w:shd w:val="clear" w:color="auto" w:fill="FFFFFF"/>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953448" w:rsidRPr="00F41BB5" w:rsidRDefault="00953448" w:rsidP="00953448">
            <w:pPr>
              <w:shd w:val="clear" w:color="auto" w:fill="FFFFFF" w:themeFill="background1"/>
              <w:ind w:right="214"/>
              <w:jc w:val="center"/>
              <w:textAlignment w:val="baseline"/>
              <w:rPr>
                <w:rFonts w:ascii="Times New Roman" w:hAnsi="Times New Roman" w:cs="Times New Roman"/>
                <w:color w:val="auto"/>
                <w:bdr w:val="none" w:sz="0" w:space="0" w:color="auto" w:frame="1"/>
                <w:lang w:val="uk-UA" w:eastAsia="uk-UA"/>
              </w:rPr>
            </w:pPr>
            <w:r w:rsidRPr="00F41BB5">
              <w:rPr>
                <w:rFonts w:ascii="Times New Roman" w:hAnsi="Times New Roman" w:cs="Times New Roman"/>
                <w:color w:val="auto"/>
                <w:lang w:val="uk-UA"/>
              </w:rPr>
              <w:t>--------------------------------------------------------</w:t>
            </w:r>
            <w:r w:rsidR="00A37795">
              <w:rPr>
                <w:rFonts w:ascii="Times New Roman" w:hAnsi="Times New Roman" w:cs="Times New Roman"/>
                <w:color w:val="auto"/>
                <w:lang w:val="uk-UA"/>
              </w:rPr>
              <w:t>------------------------------</w:t>
            </w:r>
          </w:p>
          <w:p w:rsidR="00953448" w:rsidRPr="00F41BB5" w:rsidRDefault="00953448" w:rsidP="00953448">
            <w:pPr>
              <w:shd w:val="clear" w:color="auto" w:fill="FFFFFF" w:themeFill="background1"/>
              <w:ind w:right="214"/>
              <w:jc w:val="both"/>
              <w:textAlignment w:val="baseline"/>
              <w:rPr>
                <w:rFonts w:ascii="Times New Roman" w:hAnsi="Times New Roman" w:cs="Times New Roman"/>
                <w:color w:val="auto"/>
                <w:bdr w:val="none" w:sz="0" w:space="0" w:color="auto" w:frame="1"/>
                <w:lang w:val="uk-UA" w:eastAsia="uk-UA"/>
              </w:rPr>
            </w:pPr>
            <w:r w:rsidRPr="00F41BB5">
              <w:rPr>
                <w:rFonts w:ascii="Times New Roman" w:hAnsi="Times New Roman" w:cs="Times New Roman"/>
                <w:color w:val="auto"/>
                <w:bdr w:val="none" w:sz="0" w:space="0" w:color="auto" w:frame="1"/>
                <w:lang w:val="uk-UA" w:eastAsia="uk-UA"/>
              </w:rPr>
              <w:t xml:space="preserve">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53448" w:rsidRPr="00F41BB5" w:rsidRDefault="00953448" w:rsidP="00953448">
            <w:pPr>
              <w:shd w:val="clear" w:color="auto" w:fill="FFFFFF" w:themeFill="background1"/>
              <w:ind w:right="214"/>
              <w:jc w:val="center"/>
              <w:textAlignment w:val="baseline"/>
              <w:rPr>
                <w:rFonts w:ascii="Times New Roman" w:hAnsi="Times New Roman" w:cs="Times New Roman"/>
                <w:color w:val="auto"/>
                <w:bdr w:val="none" w:sz="0" w:space="0" w:color="auto" w:frame="1"/>
                <w:lang w:val="uk-UA" w:eastAsia="uk-UA"/>
              </w:rPr>
            </w:pPr>
            <w:r w:rsidRPr="00F41BB5">
              <w:rPr>
                <w:rFonts w:ascii="Times New Roman" w:hAnsi="Times New Roman" w:cs="Times New Roman"/>
                <w:color w:val="auto"/>
                <w:lang w:val="uk-UA"/>
              </w:rPr>
              <w:t>----------------------------------------------------------------------</w:t>
            </w:r>
            <w:r w:rsidR="0037528E" w:rsidRPr="00F41BB5">
              <w:rPr>
                <w:rFonts w:ascii="Times New Roman" w:hAnsi="Times New Roman" w:cs="Times New Roman"/>
                <w:color w:val="auto"/>
                <w:lang w:val="uk-UA"/>
              </w:rPr>
              <w:t>------------------</w:t>
            </w:r>
          </w:p>
          <w:p w:rsidR="00953448" w:rsidRPr="00D12557" w:rsidRDefault="00953448" w:rsidP="00953448">
            <w:pPr>
              <w:tabs>
                <w:tab w:val="left" w:pos="6473"/>
              </w:tabs>
              <w:spacing w:before="150" w:after="150" w:line="240" w:lineRule="auto"/>
              <w:ind w:right="214"/>
              <w:jc w:val="both"/>
              <w:rPr>
                <w:rFonts w:ascii="Times New Roman" w:hAnsi="Times New Roman" w:cs="Times New Roman"/>
                <w:color w:val="auto"/>
                <w:lang w:val="uk-UA" w:eastAsia="en-US"/>
              </w:rPr>
            </w:pPr>
            <w:r w:rsidRPr="00F41BB5">
              <w:rPr>
                <w:rFonts w:ascii="Times New Roman" w:hAnsi="Times New Roman" w:cs="Times New Roman"/>
                <w:color w:val="auto"/>
                <w:bdr w:val="none" w:sz="0" w:space="0" w:color="auto" w:frame="1"/>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53448" w:rsidRPr="00F41BB5" w:rsidTr="00A37795">
        <w:tc>
          <w:tcPr>
            <w:tcW w:w="9541" w:type="dxa"/>
            <w:gridSpan w:val="3"/>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F41BB5" w:rsidRDefault="00953448" w:rsidP="00953448">
            <w:pPr>
              <w:widowControl w:val="0"/>
              <w:tabs>
                <w:tab w:val="left" w:pos="6473"/>
              </w:tabs>
              <w:spacing w:after="0" w:line="276" w:lineRule="auto"/>
              <w:jc w:val="center"/>
              <w:rPr>
                <w:rFonts w:ascii="Times New Roman" w:hAnsi="Times New Roman" w:cs="Times New Roman"/>
                <w:b/>
                <w:bCs/>
                <w:color w:val="auto"/>
                <w:lang w:eastAsia="en-US"/>
              </w:rPr>
            </w:pPr>
            <w:r w:rsidRPr="00F41BB5">
              <w:rPr>
                <w:rFonts w:ascii="Times New Roman" w:hAnsi="Times New Roman" w:cs="Times New Roman"/>
                <w:b/>
                <w:color w:val="auto"/>
                <w:lang w:val="uk-UA"/>
              </w:rPr>
              <w:lastRenderedPageBreak/>
              <w:t xml:space="preserve">Розділ </w:t>
            </w:r>
            <w:r w:rsidRPr="00F41BB5">
              <w:rPr>
                <w:rFonts w:ascii="Times New Roman" w:hAnsi="Times New Roman" w:cs="Times New Roman"/>
                <w:b/>
                <w:color w:val="auto"/>
                <w:lang w:val="en-US"/>
              </w:rPr>
              <w:t>VI</w:t>
            </w:r>
            <w:r w:rsidRPr="00F41BB5">
              <w:rPr>
                <w:rFonts w:ascii="Times New Roman" w:hAnsi="Times New Roman" w:cs="Times New Roman"/>
                <w:b/>
                <w:color w:val="auto"/>
                <w:lang w:val="uk-UA"/>
              </w:rPr>
              <w:t xml:space="preserve">. </w:t>
            </w:r>
            <w:r w:rsidRPr="00F41BB5">
              <w:rPr>
                <w:rFonts w:ascii="Times New Roman" w:hAnsi="Times New Roman" w:cs="Times New Roman"/>
                <w:b/>
                <w:bCs/>
                <w:color w:val="auto"/>
                <w:lang w:eastAsia="en-US"/>
              </w:rPr>
              <w:t>Результати тендеру та укладання договору про закупівлю</w:t>
            </w:r>
          </w:p>
        </w:tc>
      </w:tr>
      <w:tr w:rsidR="00953448" w:rsidRPr="00D23E41" w:rsidTr="00A37795">
        <w:trPr>
          <w:trHeight w:val="1643"/>
        </w:trPr>
        <w:tc>
          <w:tcPr>
            <w:tcW w:w="396" w:type="dxa"/>
            <w:tcBorders>
              <w:top w:val="single" w:sz="4" w:space="0" w:color="000000"/>
              <w:left w:val="single" w:sz="4" w:space="0" w:color="000000"/>
              <w:right w:val="single" w:sz="4" w:space="0" w:color="000000"/>
            </w:tcBorders>
            <w:shd w:val="solid" w:color="FFFFFF" w:fill="FFFFFF"/>
            <w:tcMar>
              <w:top w:w="48" w:type="dxa"/>
              <w:left w:w="48" w:type="dxa"/>
              <w:bottom w:w="48" w:type="dxa"/>
              <w:right w:w="48" w:type="dxa"/>
            </w:tcMar>
          </w:tcPr>
          <w:p w:rsidR="00953448" w:rsidRPr="00F41BB5" w:rsidRDefault="00953448" w:rsidP="00953448">
            <w:pPr>
              <w:spacing w:before="150" w:after="150" w:line="240" w:lineRule="auto"/>
              <w:jc w:val="center"/>
              <w:rPr>
                <w:rFonts w:ascii="Times New Roman" w:hAnsi="Times New Roman" w:cs="Times New Roman"/>
                <w:b/>
                <w:color w:val="auto"/>
                <w:lang w:val="en-US" w:eastAsia="en-US"/>
              </w:rPr>
            </w:pPr>
            <w:r w:rsidRPr="00F41BB5">
              <w:rPr>
                <w:rFonts w:ascii="Times New Roman" w:hAnsi="Times New Roman" w:cs="Times New Roman"/>
                <w:b/>
                <w:color w:val="auto"/>
                <w:lang w:val="en-US" w:eastAsia="en-US"/>
              </w:rPr>
              <w:t>1</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F41BB5" w:rsidRDefault="00953448" w:rsidP="00953448">
            <w:pPr>
              <w:spacing w:before="150" w:after="150" w:line="240" w:lineRule="auto"/>
              <w:rPr>
                <w:rFonts w:ascii="Times New Roman" w:hAnsi="Times New Roman" w:cs="Times New Roman"/>
                <w:b/>
                <w:color w:val="auto"/>
                <w:lang w:val="uk-UA" w:eastAsia="en-US"/>
              </w:rPr>
            </w:pPr>
            <w:r w:rsidRPr="00F41BB5">
              <w:rPr>
                <w:rFonts w:ascii="Times New Roman" w:hAnsi="Times New Roman" w:cs="Times New Roman"/>
                <w:b/>
                <w:color w:val="auto"/>
                <w:lang w:eastAsia="en-US"/>
              </w:rPr>
              <w:t>Відміна замовником тендеру чи визнання його таким, що не відбувся</w:t>
            </w:r>
            <w:r w:rsidRPr="00F41BB5">
              <w:rPr>
                <w:rFonts w:ascii="Times New Roman" w:hAnsi="Times New Roman" w:cs="Times New Roman"/>
                <w:b/>
                <w:color w:val="auto"/>
                <w:lang w:val="uk-UA" w:eastAsia="en-US"/>
              </w:rPr>
              <w:t xml:space="preserve"> </w:t>
            </w:r>
          </w:p>
        </w:tc>
        <w:tc>
          <w:tcPr>
            <w:tcW w:w="6663" w:type="dxa"/>
            <w:tcBorders>
              <w:top w:val="single" w:sz="4" w:space="0" w:color="000000"/>
              <w:left w:val="single" w:sz="4" w:space="0" w:color="000000"/>
              <w:right w:val="single" w:sz="4" w:space="0" w:color="000000"/>
            </w:tcBorders>
            <w:shd w:val="solid" w:color="FFFFFF" w:fill="FFFFFF"/>
            <w:tcMar>
              <w:top w:w="48" w:type="dxa"/>
              <w:left w:w="48" w:type="dxa"/>
              <w:bottom w:w="48" w:type="dxa"/>
              <w:right w:w="48" w:type="dxa"/>
            </w:tcMar>
          </w:tcPr>
          <w:p w:rsidR="00953448" w:rsidRPr="00F41BB5" w:rsidRDefault="00953448" w:rsidP="00953448">
            <w:pPr>
              <w:widowControl w:val="0"/>
              <w:shd w:val="clear" w:color="auto" w:fill="FFFFFF" w:themeFill="background1"/>
              <w:spacing w:after="0" w:line="240" w:lineRule="auto"/>
              <w:ind w:right="214"/>
              <w:jc w:val="both"/>
              <w:rPr>
                <w:rFonts w:ascii="Times New Roman" w:hAnsi="Times New Roman" w:cs="Times New Roman"/>
                <w:i/>
                <w:iCs/>
                <w:color w:val="auto"/>
                <w:lang w:val="uk-UA"/>
              </w:rPr>
            </w:pPr>
            <w:r w:rsidRPr="00F41BB5">
              <w:rPr>
                <w:rFonts w:ascii="Times New Roman" w:hAnsi="Times New Roman" w:cs="Times New Roman"/>
                <w:i/>
                <w:iCs/>
                <w:color w:val="auto"/>
                <w:lang w:val="uk-UA"/>
              </w:rPr>
              <w:t xml:space="preserve">           Відповідно до пункту 50 Особливостей Замовник відміняє відкриті торги у разі:</w:t>
            </w:r>
          </w:p>
          <w:p w:rsidR="00953448" w:rsidRPr="00F41BB5" w:rsidRDefault="00953448" w:rsidP="00953448">
            <w:pPr>
              <w:widowControl w:val="0"/>
              <w:shd w:val="clear" w:color="auto" w:fill="FFFFFF" w:themeFill="background1"/>
              <w:spacing w:after="0" w:line="240" w:lineRule="auto"/>
              <w:ind w:right="214"/>
              <w:jc w:val="both"/>
              <w:rPr>
                <w:rFonts w:ascii="Times New Roman" w:hAnsi="Times New Roman" w:cs="Times New Roman"/>
                <w:color w:val="auto"/>
                <w:lang w:val="uk-UA"/>
              </w:rPr>
            </w:pPr>
            <w:r w:rsidRPr="00F41BB5">
              <w:rPr>
                <w:rFonts w:ascii="Times New Roman" w:hAnsi="Times New Roman" w:cs="Times New Roman"/>
                <w:color w:val="auto"/>
                <w:lang w:val="uk-UA"/>
              </w:rPr>
              <w:t xml:space="preserve">          1) відсутності подальшої потреби в закупівлі товарів, робіт чи послуг;</w:t>
            </w:r>
          </w:p>
          <w:p w:rsidR="00953448" w:rsidRPr="00F41BB5" w:rsidRDefault="00953448" w:rsidP="00953448">
            <w:pPr>
              <w:widowControl w:val="0"/>
              <w:shd w:val="clear" w:color="auto" w:fill="FFFFFF" w:themeFill="background1"/>
              <w:spacing w:after="0" w:line="240" w:lineRule="auto"/>
              <w:ind w:right="214"/>
              <w:jc w:val="both"/>
              <w:rPr>
                <w:rFonts w:ascii="Times New Roman" w:hAnsi="Times New Roman" w:cs="Times New Roman"/>
                <w:color w:val="auto"/>
                <w:lang w:val="uk-UA"/>
              </w:rPr>
            </w:pPr>
            <w:r w:rsidRPr="00F41BB5">
              <w:rPr>
                <w:rFonts w:ascii="Times New Roman" w:hAnsi="Times New Roman" w:cs="Times New Roman"/>
                <w:color w:val="auto"/>
                <w:lang w:val="uk-UA"/>
              </w:rPr>
              <w:t xml:space="preserve">          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53448" w:rsidRPr="00F41BB5" w:rsidRDefault="00953448" w:rsidP="00953448">
            <w:pPr>
              <w:widowControl w:val="0"/>
              <w:shd w:val="clear" w:color="auto" w:fill="FFFFFF" w:themeFill="background1"/>
              <w:spacing w:after="0" w:line="240" w:lineRule="auto"/>
              <w:ind w:right="214"/>
              <w:jc w:val="both"/>
              <w:rPr>
                <w:rFonts w:ascii="Times New Roman" w:hAnsi="Times New Roman" w:cs="Times New Roman"/>
                <w:color w:val="auto"/>
                <w:lang w:val="uk-UA"/>
              </w:rPr>
            </w:pPr>
            <w:r w:rsidRPr="00F41BB5">
              <w:rPr>
                <w:rFonts w:ascii="Times New Roman" w:hAnsi="Times New Roman" w:cs="Times New Roman"/>
                <w:color w:val="auto"/>
                <w:lang w:val="uk-UA"/>
              </w:rPr>
              <w:t xml:space="preserve">          3) скорочення обсягу видатків на здійснення закупівлі товарів, робіт чи послуг;</w:t>
            </w:r>
          </w:p>
          <w:p w:rsidR="00953448" w:rsidRPr="00F41BB5" w:rsidRDefault="00953448" w:rsidP="00953448">
            <w:pPr>
              <w:widowControl w:val="0"/>
              <w:shd w:val="clear" w:color="auto" w:fill="FFFFFF" w:themeFill="background1"/>
              <w:spacing w:after="0" w:line="240" w:lineRule="auto"/>
              <w:ind w:right="214"/>
              <w:jc w:val="both"/>
              <w:rPr>
                <w:rFonts w:ascii="Times New Roman" w:hAnsi="Times New Roman" w:cs="Times New Roman"/>
                <w:color w:val="auto"/>
                <w:lang w:val="uk-UA"/>
              </w:rPr>
            </w:pPr>
            <w:r w:rsidRPr="00F41BB5">
              <w:rPr>
                <w:rFonts w:ascii="Times New Roman" w:hAnsi="Times New Roman" w:cs="Times New Roman"/>
                <w:color w:val="auto"/>
                <w:lang w:val="uk-UA"/>
              </w:rPr>
              <w:t xml:space="preserve">          4) коли здійснення закупівлі стало неможливим внаслідок дії обставин непереборної сили.</w:t>
            </w:r>
          </w:p>
          <w:p w:rsidR="00953448" w:rsidRPr="00F41BB5" w:rsidRDefault="00953448" w:rsidP="00953448">
            <w:pPr>
              <w:shd w:val="clear" w:color="auto" w:fill="FFFFFF" w:themeFill="background1"/>
              <w:spacing w:after="0" w:line="240" w:lineRule="auto"/>
              <w:ind w:right="214"/>
              <w:jc w:val="both"/>
              <w:rPr>
                <w:rFonts w:ascii="Times New Roman" w:hAnsi="Times New Roman" w:cs="Times New Roman"/>
                <w:color w:val="auto"/>
                <w:lang w:val="uk-UA"/>
              </w:rPr>
            </w:pPr>
            <w:r w:rsidRPr="00F41BB5">
              <w:rPr>
                <w:rFonts w:ascii="Times New Roman" w:hAnsi="Times New Roman" w:cs="Times New Roman"/>
                <w:color w:val="auto"/>
                <w:lang w:val="uk-UA"/>
              </w:rPr>
              <w:t xml:space="preserve">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953448" w:rsidRPr="00F41BB5" w:rsidRDefault="00953448" w:rsidP="00953448">
            <w:pPr>
              <w:shd w:val="clear" w:color="auto" w:fill="FFFFFF" w:themeFill="background1"/>
              <w:spacing w:after="0" w:line="240" w:lineRule="auto"/>
              <w:jc w:val="center"/>
              <w:rPr>
                <w:rFonts w:ascii="Times New Roman" w:hAnsi="Times New Roman" w:cs="Times New Roman"/>
                <w:color w:val="auto"/>
                <w:lang w:val="uk-UA"/>
              </w:rPr>
            </w:pPr>
            <w:r w:rsidRPr="00F41BB5">
              <w:rPr>
                <w:rFonts w:ascii="Times New Roman" w:hAnsi="Times New Roman" w:cs="Times New Roman"/>
                <w:color w:val="auto"/>
                <w:lang w:val="uk-UA"/>
              </w:rPr>
              <w:t>-------------------------------------------------------------------------------------------</w:t>
            </w:r>
          </w:p>
          <w:p w:rsidR="00953448" w:rsidRPr="00F41BB5" w:rsidRDefault="00953448" w:rsidP="00953448">
            <w:pPr>
              <w:widowControl w:val="0"/>
              <w:shd w:val="clear" w:color="auto" w:fill="FFFFFF" w:themeFill="background1"/>
              <w:spacing w:after="0" w:line="240" w:lineRule="auto"/>
              <w:ind w:right="214"/>
              <w:jc w:val="both"/>
              <w:rPr>
                <w:rFonts w:ascii="Times New Roman" w:hAnsi="Times New Roman" w:cs="Times New Roman"/>
                <w:i/>
                <w:iCs/>
                <w:color w:val="auto"/>
                <w:lang w:val="uk-UA"/>
              </w:rPr>
            </w:pPr>
            <w:r w:rsidRPr="00F41BB5">
              <w:rPr>
                <w:rFonts w:ascii="Times New Roman" w:hAnsi="Times New Roman" w:cs="Times New Roman"/>
                <w:i/>
                <w:iCs/>
                <w:color w:val="auto"/>
                <w:lang w:val="uk-UA"/>
              </w:rPr>
              <w:t xml:space="preserve">             Відповідно до пункту 51 Особливостей відкриті торги автоматично відміняються електронною системою закупівель у разі:</w:t>
            </w:r>
          </w:p>
          <w:p w:rsidR="00953448" w:rsidRPr="00F41BB5" w:rsidRDefault="00953448" w:rsidP="00953448">
            <w:pPr>
              <w:widowControl w:val="0"/>
              <w:shd w:val="clear" w:color="auto" w:fill="FFFFFF" w:themeFill="background1"/>
              <w:spacing w:after="0" w:line="240" w:lineRule="auto"/>
              <w:ind w:right="214"/>
              <w:jc w:val="both"/>
              <w:rPr>
                <w:rFonts w:ascii="Times New Roman" w:hAnsi="Times New Roman" w:cs="Times New Roman"/>
                <w:color w:val="auto"/>
                <w:lang w:val="uk-UA"/>
              </w:rPr>
            </w:pPr>
            <w:r w:rsidRPr="00F41BB5">
              <w:rPr>
                <w:rFonts w:ascii="Times New Roman" w:hAnsi="Times New Roman" w:cs="Times New Roman"/>
                <w:color w:val="auto"/>
                <w:lang w:val="uk-UA"/>
              </w:rPr>
              <w:t xml:space="preserve">           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53448" w:rsidRPr="00F41BB5" w:rsidRDefault="00953448" w:rsidP="00953448">
            <w:pPr>
              <w:widowControl w:val="0"/>
              <w:shd w:val="clear" w:color="auto" w:fill="FFFFFF" w:themeFill="background1"/>
              <w:spacing w:after="0" w:line="240" w:lineRule="auto"/>
              <w:ind w:right="214"/>
              <w:jc w:val="both"/>
              <w:rPr>
                <w:rFonts w:ascii="Times New Roman" w:hAnsi="Times New Roman" w:cs="Times New Roman"/>
                <w:color w:val="auto"/>
                <w:lang w:val="uk-UA"/>
              </w:rPr>
            </w:pPr>
            <w:r w:rsidRPr="00F41BB5">
              <w:rPr>
                <w:rFonts w:ascii="Times New Roman" w:hAnsi="Times New Roman" w:cs="Times New Roman"/>
                <w:color w:val="auto"/>
                <w:lang w:val="uk-UA"/>
              </w:rPr>
              <w:t xml:space="preserve">           2) неподання жодної тендерної пропозиції для участі у відкритих торгах у строк, установлений замовником згідно з Особливостями.</w:t>
            </w:r>
          </w:p>
          <w:p w:rsidR="0037528E" w:rsidRPr="00F41BB5" w:rsidRDefault="00953448" w:rsidP="0037528E">
            <w:pPr>
              <w:shd w:val="clear" w:color="auto" w:fill="FFFFFF" w:themeFill="background1"/>
              <w:spacing w:after="0" w:line="240" w:lineRule="auto"/>
              <w:ind w:right="214"/>
              <w:jc w:val="both"/>
              <w:rPr>
                <w:rFonts w:ascii="Times New Roman" w:hAnsi="Times New Roman" w:cs="Times New Roman"/>
                <w:color w:val="auto"/>
                <w:lang w:val="uk-UA"/>
              </w:rPr>
            </w:pPr>
            <w:r w:rsidRPr="00F41BB5">
              <w:rPr>
                <w:rFonts w:ascii="Times New Roman" w:hAnsi="Times New Roman" w:cs="Times New Roman"/>
                <w:color w:val="auto"/>
                <w:lang w:val="uk-UA"/>
              </w:rPr>
              <w:t xml:space="preserve">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53448" w:rsidRPr="00F41BB5" w:rsidRDefault="00953448" w:rsidP="0037528E">
            <w:pPr>
              <w:shd w:val="clear" w:color="auto" w:fill="FFFFFF" w:themeFill="background1"/>
              <w:spacing w:after="0" w:line="240" w:lineRule="auto"/>
              <w:ind w:right="214"/>
              <w:jc w:val="both"/>
              <w:rPr>
                <w:rFonts w:ascii="Times New Roman" w:hAnsi="Times New Roman" w:cs="Times New Roman"/>
                <w:color w:val="auto"/>
                <w:lang w:val="uk-UA"/>
              </w:rPr>
            </w:pPr>
            <w:r w:rsidRPr="00F41BB5">
              <w:rPr>
                <w:rFonts w:ascii="Times New Roman" w:hAnsi="Times New Roman" w:cs="Times New Roman"/>
                <w:color w:val="auto"/>
                <w:lang w:val="uk-UA"/>
              </w:rPr>
              <w:t>-----------------------------------------------------------</w:t>
            </w:r>
            <w:r w:rsidR="0037528E" w:rsidRPr="00F41BB5">
              <w:rPr>
                <w:rFonts w:ascii="Times New Roman" w:hAnsi="Times New Roman" w:cs="Times New Roman"/>
                <w:color w:val="auto"/>
                <w:lang w:val="uk-UA"/>
              </w:rPr>
              <w:t>-----------------------------</w:t>
            </w:r>
          </w:p>
          <w:p w:rsidR="00953448" w:rsidRPr="00F41BB5" w:rsidRDefault="00953448" w:rsidP="00953448">
            <w:pPr>
              <w:widowControl w:val="0"/>
              <w:shd w:val="clear" w:color="auto" w:fill="FFFFFF" w:themeFill="background1"/>
              <w:spacing w:after="0" w:line="240" w:lineRule="auto"/>
              <w:jc w:val="both"/>
              <w:rPr>
                <w:rFonts w:ascii="Times New Roman" w:hAnsi="Times New Roman" w:cs="Times New Roman"/>
                <w:color w:val="auto"/>
                <w:lang w:val="uk-UA"/>
              </w:rPr>
            </w:pPr>
            <w:r w:rsidRPr="00F41BB5">
              <w:rPr>
                <w:rFonts w:ascii="Times New Roman" w:hAnsi="Times New Roman" w:cs="Times New Roman"/>
                <w:color w:val="auto"/>
                <w:lang w:val="uk-UA"/>
              </w:rPr>
              <w:t xml:space="preserve">       Відкриті торги можуть бути відмінені частково (за лотом).</w:t>
            </w:r>
          </w:p>
          <w:p w:rsidR="00953448" w:rsidRPr="00F41BB5" w:rsidRDefault="00953448" w:rsidP="00953448">
            <w:pPr>
              <w:widowControl w:val="0"/>
              <w:shd w:val="clear" w:color="auto" w:fill="FFFFFF" w:themeFill="background1"/>
              <w:spacing w:after="0" w:line="240" w:lineRule="auto"/>
              <w:jc w:val="center"/>
              <w:rPr>
                <w:rFonts w:ascii="Times New Roman" w:hAnsi="Times New Roman" w:cs="Times New Roman"/>
                <w:color w:val="auto"/>
                <w:lang w:val="uk-UA"/>
              </w:rPr>
            </w:pPr>
            <w:r w:rsidRPr="00F41BB5">
              <w:rPr>
                <w:rFonts w:ascii="Times New Roman" w:hAnsi="Times New Roman" w:cs="Times New Roman"/>
                <w:color w:val="auto"/>
                <w:lang w:val="uk-UA"/>
              </w:rPr>
              <w:t>-----------------------------------------------------------------------------------------</w:t>
            </w:r>
          </w:p>
          <w:p w:rsidR="00953448" w:rsidRPr="00D12557" w:rsidRDefault="00953448" w:rsidP="00953448">
            <w:pPr>
              <w:widowControl w:val="0"/>
              <w:shd w:val="clear" w:color="auto" w:fill="FFFFFF" w:themeFill="background1"/>
              <w:tabs>
                <w:tab w:val="left" w:pos="6473"/>
              </w:tabs>
              <w:spacing w:after="0" w:line="240" w:lineRule="auto"/>
              <w:ind w:right="214"/>
              <w:jc w:val="both"/>
              <w:rPr>
                <w:rFonts w:ascii="Times New Roman" w:hAnsi="Times New Roman" w:cs="Times New Roman"/>
                <w:color w:val="auto"/>
                <w:lang w:val="uk-UA" w:eastAsia="en-US"/>
              </w:rPr>
            </w:pPr>
            <w:r w:rsidRPr="00F41BB5">
              <w:rPr>
                <w:rFonts w:ascii="Times New Roman" w:hAnsi="Times New Roman" w:cs="Times New Roman"/>
                <w:color w:val="auto"/>
                <w:lang w:val="uk-UA"/>
              </w:rPr>
              <w:t xml:space="preserve">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оприлюднення.закупівель в день її оприлюднення.</w:t>
            </w:r>
          </w:p>
        </w:tc>
      </w:tr>
      <w:tr w:rsidR="00953448" w:rsidRPr="00F41BB5" w:rsidTr="00A37795">
        <w:trPr>
          <w:trHeight w:val="1785"/>
        </w:trPr>
        <w:tc>
          <w:tcPr>
            <w:tcW w:w="396" w:type="dxa"/>
            <w:tcBorders>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F41BB5" w:rsidRDefault="00953448" w:rsidP="00953448">
            <w:pPr>
              <w:spacing w:before="150" w:after="150" w:line="240" w:lineRule="auto"/>
              <w:jc w:val="center"/>
              <w:rPr>
                <w:rFonts w:ascii="Times New Roman" w:hAnsi="Times New Roman" w:cs="Times New Roman"/>
                <w:b/>
                <w:color w:val="auto"/>
                <w:lang w:val="uk-UA" w:eastAsia="en-US"/>
              </w:rPr>
            </w:pPr>
            <w:r w:rsidRPr="00F41BB5">
              <w:rPr>
                <w:rFonts w:ascii="Times New Roman" w:hAnsi="Times New Roman" w:cs="Times New Roman"/>
                <w:b/>
                <w:color w:val="auto"/>
                <w:lang w:val="uk-UA" w:eastAsia="en-US"/>
              </w:rPr>
              <w:t>2</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F41BB5" w:rsidRDefault="00953448" w:rsidP="00953448">
            <w:pPr>
              <w:spacing w:before="150" w:after="150" w:line="240" w:lineRule="auto"/>
              <w:rPr>
                <w:rFonts w:ascii="Times New Roman" w:hAnsi="Times New Roman" w:cs="Times New Roman"/>
                <w:b/>
                <w:color w:val="auto"/>
                <w:lang w:eastAsia="en-US"/>
              </w:rPr>
            </w:pPr>
            <w:r w:rsidRPr="00F41BB5">
              <w:rPr>
                <w:rFonts w:ascii="Times New Roman" w:hAnsi="Times New Roman" w:cs="Times New Roman"/>
                <w:b/>
                <w:color w:val="auto"/>
                <w:lang w:val="uk-UA"/>
              </w:rPr>
              <w:t>Рішення про намір укласти договір</w:t>
            </w:r>
          </w:p>
        </w:tc>
        <w:tc>
          <w:tcPr>
            <w:tcW w:w="6663" w:type="dxa"/>
            <w:tcBorders>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F41BB5" w:rsidRDefault="00953448" w:rsidP="00953448">
            <w:pPr>
              <w:pStyle w:val="rvps2"/>
              <w:tabs>
                <w:tab w:val="left" w:pos="6473"/>
              </w:tabs>
              <w:spacing w:before="0" w:after="0"/>
              <w:ind w:right="215"/>
              <w:jc w:val="both"/>
              <w:rPr>
                <w:sz w:val="22"/>
                <w:szCs w:val="22"/>
                <w:lang w:val="uk-UA"/>
              </w:rPr>
            </w:pPr>
            <w:r w:rsidRPr="00F41BB5">
              <w:rPr>
                <w:sz w:val="22"/>
                <w:szCs w:val="22"/>
                <w:lang w:val="uk-UA"/>
              </w:rPr>
              <w:t xml:space="preserve">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Pr="00F41BB5">
              <w:rPr>
                <w:sz w:val="22"/>
                <w:szCs w:val="22"/>
              </w:rPr>
              <w:t> </w:t>
            </w:r>
            <w:hyperlink r:id="rId33" w:anchor="n401" w:history="1">
              <w:r w:rsidRPr="00F41BB5">
                <w:rPr>
                  <w:rStyle w:val="a8"/>
                  <w:color w:val="auto"/>
                  <w:sz w:val="22"/>
                  <w:szCs w:val="22"/>
                  <w:u w:val="none"/>
                  <w:lang w:val="uk-UA"/>
                </w:rPr>
                <w:t>підпунктах 3</w:t>
              </w:r>
            </w:hyperlink>
            <w:r w:rsidRPr="00F41BB5">
              <w:rPr>
                <w:sz w:val="22"/>
                <w:szCs w:val="22"/>
                <w:lang w:val="uk-UA"/>
              </w:rPr>
              <w:t>,</w:t>
            </w:r>
            <w:r w:rsidRPr="00F41BB5">
              <w:rPr>
                <w:sz w:val="22"/>
                <w:szCs w:val="22"/>
              </w:rPr>
              <w:t> </w:t>
            </w:r>
            <w:hyperlink r:id="rId34" w:anchor="n403" w:history="1">
              <w:r w:rsidRPr="00F41BB5">
                <w:rPr>
                  <w:rStyle w:val="a8"/>
                  <w:color w:val="auto"/>
                  <w:sz w:val="22"/>
                  <w:szCs w:val="22"/>
                  <w:u w:val="none"/>
                  <w:lang w:val="uk-UA"/>
                </w:rPr>
                <w:t>5</w:t>
              </w:r>
            </w:hyperlink>
            <w:r w:rsidRPr="00F41BB5">
              <w:rPr>
                <w:sz w:val="22"/>
                <w:szCs w:val="22"/>
                <w:lang w:val="uk-UA"/>
              </w:rPr>
              <w:t>,</w:t>
            </w:r>
            <w:r w:rsidRPr="00F41BB5">
              <w:rPr>
                <w:sz w:val="22"/>
                <w:szCs w:val="22"/>
              </w:rPr>
              <w:t> </w:t>
            </w:r>
            <w:hyperlink r:id="rId35" w:anchor="n404" w:history="1">
              <w:r w:rsidRPr="00F41BB5">
                <w:rPr>
                  <w:rStyle w:val="a8"/>
                  <w:color w:val="auto"/>
                  <w:sz w:val="22"/>
                  <w:szCs w:val="22"/>
                  <w:u w:val="none"/>
                  <w:lang w:val="uk-UA"/>
                </w:rPr>
                <w:t>6</w:t>
              </w:r>
            </w:hyperlink>
            <w:r w:rsidRPr="00F41BB5">
              <w:rPr>
                <w:sz w:val="22"/>
                <w:szCs w:val="22"/>
              </w:rPr>
              <w:t> </w:t>
            </w:r>
            <w:r w:rsidRPr="00F41BB5">
              <w:rPr>
                <w:sz w:val="22"/>
                <w:szCs w:val="22"/>
                <w:lang w:val="uk-UA"/>
              </w:rPr>
              <w:t>і</w:t>
            </w:r>
            <w:r w:rsidRPr="00F41BB5">
              <w:rPr>
                <w:sz w:val="22"/>
                <w:szCs w:val="22"/>
              </w:rPr>
              <w:t> </w:t>
            </w:r>
            <w:hyperlink r:id="rId36" w:anchor="n410" w:history="1">
              <w:r w:rsidRPr="00F41BB5">
                <w:rPr>
                  <w:rStyle w:val="a8"/>
                  <w:color w:val="auto"/>
                  <w:sz w:val="22"/>
                  <w:szCs w:val="22"/>
                  <w:u w:val="none"/>
                  <w:lang w:val="uk-UA"/>
                </w:rPr>
                <w:t>12</w:t>
              </w:r>
            </w:hyperlink>
            <w:r w:rsidRPr="00F41BB5">
              <w:rPr>
                <w:sz w:val="22"/>
                <w:szCs w:val="22"/>
              </w:rPr>
              <w:t> </w:t>
            </w:r>
            <w:r w:rsidRPr="00F41BB5">
              <w:rPr>
                <w:sz w:val="22"/>
                <w:szCs w:val="22"/>
                <w:lang w:val="uk-UA"/>
              </w:rPr>
              <w:t>та в абзаці чотирнадцятому</w:t>
            </w:r>
            <w:r w:rsidRPr="00F41BB5">
              <w:rPr>
                <w:sz w:val="22"/>
                <w:szCs w:val="22"/>
              </w:rPr>
              <w:t> </w:t>
            </w:r>
            <w:r w:rsidRPr="00F41BB5">
              <w:rPr>
                <w:sz w:val="22"/>
                <w:szCs w:val="22"/>
                <w:lang w:val="uk-UA"/>
              </w:rPr>
              <w:t xml:space="preserve"> пункту 47 Особливостей. </w:t>
            </w:r>
          </w:p>
          <w:p w:rsidR="00953448" w:rsidRPr="00F41BB5" w:rsidRDefault="00953448" w:rsidP="00953448">
            <w:pPr>
              <w:pStyle w:val="rvps2"/>
              <w:tabs>
                <w:tab w:val="left" w:pos="6473"/>
              </w:tabs>
              <w:spacing w:before="0" w:after="0"/>
              <w:ind w:right="215"/>
              <w:jc w:val="both"/>
              <w:rPr>
                <w:sz w:val="22"/>
                <w:szCs w:val="22"/>
                <w:lang w:val="uk-UA"/>
              </w:rPr>
            </w:pPr>
            <w:r w:rsidRPr="00F41BB5">
              <w:rPr>
                <w:sz w:val="22"/>
                <w:szCs w:val="22"/>
                <w:lang w:val="uk-UA"/>
              </w:rPr>
              <w:t xml:space="preserve">     Рішення про намір укласти договір про закупівлю приймається замовником відповідно до </w:t>
            </w:r>
            <w:hyperlink r:id="rId37" w:anchor="n1611" w:tgtFrame="_blank" w:history="1">
              <w:r w:rsidRPr="00F41BB5">
                <w:rPr>
                  <w:rStyle w:val="a8"/>
                  <w:color w:val="auto"/>
                  <w:sz w:val="22"/>
                  <w:szCs w:val="22"/>
                  <w:lang w:val="uk-UA"/>
                </w:rPr>
                <w:t>статті 33</w:t>
              </w:r>
            </w:hyperlink>
            <w:r w:rsidRPr="00F41BB5">
              <w:rPr>
                <w:sz w:val="22"/>
                <w:szCs w:val="22"/>
                <w:lang w:val="uk-UA"/>
              </w:rPr>
              <w:t> Закону та пункту 49 Особливостей.</w:t>
            </w:r>
          </w:p>
          <w:p w:rsidR="00953448" w:rsidRPr="00F41BB5" w:rsidRDefault="00953448" w:rsidP="00953448">
            <w:pPr>
              <w:pStyle w:val="rvps2"/>
              <w:tabs>
                <w:tab w:val="left" w:pos="6473"/>
              </w:tabs>
              <w:spacing w:before="0" w:after="0"/>
              <w:ind w:right="215"/>
              <w:jc w:val="both"/>
              <w:rPr>
                <w:sz w:val="22"/>
                <w:szCs w:val="22"/>
                <w:lang w:val="uk-UA"/>
              </w:rPr>
            </w:pPr>
            <w:bookmarkStart w:id="18" w:name="n168"/>
            <w:bookmarkEnd w:id="18"/>
            <w:r w:rsidRPr="00F41BB5">
              <w:rPr>
                <w:sz w:val="22"/>
                <w:szCs w:val="22"/>
                <w:lang w:val="uk-UA"/>
              </w:rPr>
              <w:t xml:space="preserve">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tc>
      </w:tr>
      <w:tr w:rsidR="00953448" w:rsidRPr="00F41BB5" w:rsidTr="00A37795">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F41BB5" w:rsidRDefault="00953448" w:rsidP="00953448">
            <w:pPr>
              <w:spacing w:before="150" w:after="150" w:line="240" w:lineRule="auto"/>
              <w:jc w:val="center"/>
              <w:rPr>
                <w:rFonts w:ascii="Times New Roman" w:hAnsi="Times New Roman" w:cs="Times New Roman"/>
                <w:b/>
                <w:color w:val="auto"/>
                <w:lang w:val="en-US" w:eastAsia="en-US"/>
              </w:rPr>
            </w:pPr>
            <w:r w:rsidRPr="00F41BB5">
              <w:rPr>
                <w:rFonts w:ascii="Times New Roman" w:hAnsi="Times New Roman" w:cs="Times New Roman"/>
                <w:b/>
                <w:color w:val="auto"/>
                <w:lang w:val="en-US" w:eastAsia="en-US"/>
              </w:rPr>
              <w:lastRenderedPageBreak/>
              <w:t>3</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F41BB5" w:rsidRDefault="00953448" w:rsidP="00953448">
            <w:pPr>
              <w:spacing w:before="150" w:after="150" w:line="240" w:lineRule="auto"/>
              <w:rPr>
                <w:rFonts w:ascii="Times New Roman" w:hAnsi="Times New Roman" w:cs="Times New Roman"/>
                <w:b/>
                <w:color w:val="auto"/>
                <w:lang w:eastAsia="en-US"/>
              </w:rPr>
            </w:pPr>
            <w:r w:rsidRPr="00F41BB5">
              <w:rPr>
                <w:rFonts w:ascii="Times New Roman" w:hAnsi="Times New Roman" w:cs="Times New Roman"/>
                <w:b/>
                <w:color w:val="auto"/>
                <w:lang w:eastAsia="en-US"/>
              </w:rPr>
              <w:t>Строк укладання договору про закупівлю</w:t>
            </w:r>
          </w:p>
        </w:tc>
        <w:tc>
          <w:tcPr>
            <w:tcW w:w="666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F41BB5" w:rsidRDefault="00953448" w:rsidP="00953448">
            <w:pPr>
              <w:spacing w:after="0" w:line="240" w:lineRule="auto"/>
              <w:ind w:right="215" w:firstLine="567"/>
              <w:jc w:val="both"/>
              <w:rPr>
                <w:rFonts w:ascii="Times New Roman" w:hAnsi="Times New Roman" w:cs="Times New Roman"/>
                <w:color w:val="auto"/>
                <w:shd w:val="solid" w:color="FFFFFF" w:fill="FFFFFF"/>
              </w:rPr>
            </w:pPr>
            <w:r w:rsidRPr="00F41BB5">
              <w:rPr>
                <w:rFonts w:ascii="Times New Roman" w:hAnsi="Times New Roman" w:cs="Times New Roman"/>
                <w:color w:val="auto"/>
                <w:shd w:val="solid" w:color="FFFFFF" w:fill="FFFFFF"/>
                <w:lang w:eastAsia="en-US"/>
              </w:rPr>
              <w:t xml:space="preserve">З метою забезпечення права на оскарження рішень замовника </w:t>
            </w:r>
            <w:proofErr w:type="gramStart"/>
            <w:r w:rsidRPr="00F41BB5">
              <w:rPr>
                <w:rFonts w:ascii="Times New Roman" w:hAnsi="Times New Roman" w:cs="Times New Roman"/>
                <w:color w:val="auto"/>
                <w:shd w:val="solid" w:color="FFFFFF" w:fill="FFFFFF"/>
                <w:lang w:eastAsia="en-US"/>
              </w:rPr>
              <w:t>до органу</w:t>
            </w:r>
            <w:proofErr w:type="gramEnd"/>
            <w:r w:rsidRPr="00F41BB5">
              <w:rPr>
                <w:rFonts w:ascii="Times New Roman" w:hAnsi="Times New Roman" w:cs="Times New Roman"/>
                <w:color w:val="auto"/>
                <w:shd w:val="solid" w:color="FFFFFF" w:fill="FFFFFF"/>
                <w:lang w:eastAsia="en-US"/>
              </w:rPr>
              <w:t xml:space="preserve">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953448" w:rsidRPr="00F41BB5" w:rsidRDefault="00953448" w:rsidP="00953448">
            <w:pPr>
              <w:spacing w:after="0" w:line="240" w:lineRule="auto"/>
              <w:ind w:right="215" w:firstLine="567"/>
              <w:jc w:val="both"/>
              <w:rPr>
                <w:rFonts w:ascii="Times New Roman" w:hAnsi="Times New Roman" w:cs="Times New Roman"/>
                <w:color w:val="auto"/>
                <w:shd w:val="solid" w:color="FFFFFF" w:fill="FFFFFF"/>
              </w:rPr>
            </w:pPr>
            <w:r w:rsidRPr="00F41BB5">
              <w:rPr>
                <w:rFonts w:ascii="Times New Roman" w:hAnsi="Times New Roman" w:cs="Times New Roman"/>
                <w:color w:val="auto"/>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w:t>
            </w:r>
            <w:proofErr w:type="gramStart"/>
            <w:r w:rsidRPr="00F41BB5">
              <w:rPr>
                <w:rFonts w:ascii="Times New Roman" w:hAnsi="Times New Roman" w:cs="Times New Roman"/>
                <w:color w:val="auto"/>
                <w:shd w:val="solid" w:color="FFFFFF" w:fill="FFFFFF"/>
                <w:lang w:eastAsia="en-US"/>
              </w:rPr>
              <w:t>до органу</w:t>
            </w:r>
            <w:proofErr w:type="gramEnd"/>
            <w:r w:rsidRPr="00F41BB5">
              <w:rPr>
                <w:rFonts w:ascii="Times New Roman" w:hAnsi="Times New Roman" w:cs="Times New Roman"/>
                <w:color w:val="auto"/>
                <w:shd w:val="solid" w:color="FFFFFF" w:fill="FFFFFF"/>
                <w:lang w:eastAsia="en-US"/>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53448" w:rsidRPr="00F41BB5" w:rsidRDefault="00953448" w:rsidP="00953448">
            <w:pPr>
              <w:spacing w:after="0" w:line="240" w:lineRule="auto"/>
              <w:ind w:right="215" w:firstLine="567"/>
              <w:jc w:val="both"/>
              <w:rPr>
                <w:rFonts w:ascii="Times New Roman" w:hAnsi="Times New Roman" w:cs="Times New Roman"/>
                <w:color w:val="auto"/>
                <w:shd w:val="solid" w:color="FFFFFF" w:fill="FFFFFF"/>
              </w:rPr>
            </w:pPr>
            <w:r w:rsidRPr="00F41BB5">
              <w:rPr>
                <w:rFonts w:ascii="Times New Roman" w:hAnsi="Times New Roman" w:cs="Times New Roman"/>
                <w:color w:val="auto"/>
                <w:lang w:eastAsia="en-US"/>
              </w:rPr>
              <w:t xml:space="preserve">У разі </w:t>
            </w:r>
            <w:r w:rsidRPr="00F41BB5">
              <w:rPr>
                <w:rFonts w:ascii="Times New Roman" w:hAnsi="Times New Roman" w:cs="Times New Roman"/>
                <w:color w:val="auto"/>
                <w:shd w:val="solid" w:color="FFFFFF" w:fill="FFFFFF"/>
                <w:lang w:eastAsia="en-US"/>
              </w:rPr>
              <w:t>відхилення тендерної пропозиції з підстави, визначеної підпунктом 3 пункту 4</w:t>
            </w:r>
            <w:r w:rsidRPr="00F41BB5">
              <w:rPr>
                <w:rFonts w:ascii="Times New Roman" w:hAnsi="Times New Roman" w:cs="Times New Roman"/>
                <w:color w:val="auto"/>
                <w:shd w:val="solid" w:color="FFFFFF" w:fill="FFFFFF"/>
                <w:lang w:val="uk-UA" w:eastAsia="en-US"/>
              </w:rPr>
              <w:t>4</w:t>
            </w:r>
            <w:r w:rsidRPr="00F41BB5">
              <w:rPr>
                <w:rFonts w:ascii="Times New Roman" w:hAnsi="Times New Roman" w:cs="Times New Roman"/>
                <w:color w:val="auto"/>
                <w:shd w:val="solid" w:color="FFFFFF" w:fill="FFFFFF"/>
                <w:lang w:eastAsia="en-US"/>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953448" w:rsidRPr="00F41BB5" w:rsidRDefault="00953448" w:rsidP="00953448">
            <w:pPr>
              <w:spacing w:after="0" w:line="240" w:lineRule="auto"/>
              <w:ind w:right="215" w:firstLine="567"/>
              <w:jc w:val="both"/>
              <w:rPr>
                <w:rFonts w:ascii="Times New Roman" w:hAnsi="Times New Roman" w:cs="Times New Roman"/>
                <w:color w:val="auto"/>
                <w:shd w:val="solid" w:color="FFFFFF" w:fill="FFFFFF"/>
              </w:rPr>
            </w:pPr>
            <w:r w:rsidRPr="00F41BB5">
              <w:rPr>
                <w:rFonts w:ascii="Times New Roman" w:hAnsi="Times New Roman" w:cs="Times New Roman"/>
                <w:color w:val="auto"/>
                <w:shd w:val="solid" w:color="FFFFFF" w:fill="FFFFFF"/>
                <w:lang w:eastAsia="en-US"/>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sidRPr="00F41BB5">
              <w:rPr>
                <w:rFonts w:ascii="Times New Roman" w:hAnsi="Times New Roman" w:cs="Times New Roman"/>
                <w:color w:val="auto"/>
                <w:shd w:val="solid" w:color="FFFFFF" w:fill="FFFFFF"/>
                <w:lang w:eastAsia="en-US"/>
              </w:rPr>
              <w:t>у</w:t>
            </w:r>
            <w:r w:rsidRPr="00F41BB5">
              <w:rPr>
                <w:rFonts w:ascii="Times New Roman" w:hAnsi="Times New Roman" w:cs="Times New Roman"/>
                <w:color w:val="auto"/>
                <w:shd w:val="solid" w:color="FFFFFF" w:fill="FFFFFF"/>
                <w:lang w:val="uk-UA" w:eastAsia="en-US"/>
              </w:rPr>
              <w:t xml:space="preserve"> </w:t>
            </w:r>
            <w:r w:rsidRPr="00F41BB5">
              <w:rPr>
                <w:rFonts w:ascii="Times New Roman" w:hAnsi="Times New Roman" w:cs="Times New Roman"/>
                <w:color w:val="auto"/>
                <w:shd w:val="solid" w:color="FFFFFF" w:fill="FFFFFF"/>
                <w:lang w:eastAsia="en-US"/>
              </w:rPr>
              <w:t>списку</w:t>
            </w:r>
            <w:proofErr w:type="gramEnd"/>
            <w:r w:rsidRPr="00F41BB5">
              <w:rPr>
                <w:rFonts w:ascii="Times New Roman" w:hAnsi="Times New Roman" w:cs="Times New Roman"/>
                <w:color w:val="auto"/>
                <w:shd w:val="solid" w:color="FFFFFF" w:fill="FFFFFF"/>
                <w:lang w:eastAsia="en-US"/>
              </w:rPr>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F41BB5">
              <w:rPr>
                <w:rFonts w:ascii="Times New Roman" w:hAnsi="Times New Roman" w:cs="Times New Roman"/>
                <w:color w:val="auto"/>
                <w:lang w:eastAsia="en-US"/>
              </w:rPr>
              <w:t>статтею 33 Закону</w:t>
            </w:r>
            <w:r w:rsidRPr="00F41BB5">
              <w:rPr>
                <w:rFonts w:ascii="Times New Roman" w:hAnsi="Times New Roman" w:cs="Times New Roman"/>
                <w:color w:val="auto"/>
                <w:shd w:val="solid" w:color="FFFFFF" w:fill="FFFFFF"/>
                <w:lang w:eastAsia="en-US"/>
              </w:rPr>
              <w:t xml:space="preserve"> та цими особливостями.</w:t>
            </w:r>
          </w:p>
          <w:p w:rsidR="00953448" w:rsidRPr="00F41BB5" w:rsidRDefault="00953448" w:rsidP="00953448">
            <w:pPr>
              <w:tabs>
                <w:tab w:val="left" w:pos="6473"/>
              </w:tabs>
              <w:spacing w:after="0" w:line="240" w:lineRule="auto"/>
              <w:ind w:right="215"/>
              <w:jc w:val="both"/>
              <w:rPr>
                <w:rFonts w:ascii="Times New Roman" w:hAnsi="Times New Roman" w:cs="Times New Roman"/>
                <w:color w:val="auto"/>
                <w:lang w:eastAsia="en-US"/>
              </w:rPr>
            </w:pPr>
            <w:r w:rsidRPr="00F41BB5">
              <w:rPr>
                <w:rFonts w:ascii="Times New Roman" w:hAnsi="Times New Roman" w:cs="Times New Roman"/>
                <w:color w:val="auto"/>
                <w:lang w:val="uk-UA"/>
              </w:rPr>
              <w:t xml:space="preserve">   </w:t>
            </w:r>
            <w:r w:rsidRPr="00F41BB5">
              <w:rPr>
                <w:rFonts w:ascii="Times New Roman" w:hAnsi="Times New Roman" w:cs="Times New Roman"/>
                <w:color w:val="auto"/>
              </w:rPr>
              <w:t xml:space="preserve">      </w:t>
            </w:r>
            <w:r w:rsidRPr="00F41BB5">
              <w:rPr>
                <w:rFonts w:ascii="Times New Roman" w:hAnsi="Times New Roman" w:cs="Times New Roman"/>
                <w:color w:val="auto"/>
                <w:lang w:val="uk-UA"/>
              </w:rPr>
              <w:t xml:space="preserve"> </w:t>
            </w:r>
            <w:r w:rsidRPr="00F41BB5">
              <w:rPr>
                <w:rFonts w:ascii="Times New Roman" w:hAnsi="Times New Roman" w:cs="Times New Roman"/>
                <w:color w:val="auto"/>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953448" w:rsidRPr="00F41BB5" w:rsidTr="00A37795">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F41BB5" w:rsidRDefault="00953448" w:rsidP="00953448">
            <w:pPr>
              <w:spacing w:before="150" w:after="150" w:line="240" w:lineRule="auto"/>
              <w:jc w:val="center"/>
              <w:rPr>
                <w:rFonts w:ascii="Times New Roman" w:hAnsi="Times New Roman" w:cs="Times New Roman"/>
                <w:b/>
                <w:color w:val="auto"/>
                <w:lang w:val="en-US" w:eastAsia="en-US"/>
              </w:rPr>
            </w:pPr>
            <w:r w:rsidRPr="00F41BB5">
              <w:rPr>
                <w:rFonts w:ascii="Times New Roman" w:hAnsi="Times New Roman" w:cs="Times New Roman"/>
                <w:b/>
                <w:color w:val="auto"/>
                <w:lang w:val="en-US" w:eastAsia="en-US"/>
              </w:rPr>
              <w:t>4</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F41BB5" w:rsidRDefault="00953448" w:rsidP="00953448">
            <w:pPr>
              <w:spacing w:before="150" w:after="150" w:line="240" w:lineRule="auto"/>
              <w:rPr>
                <w:rFonts w:ascii="Times New Roman" w:hAnsi="Times New Roman" w:cs="Times New Roman"/>
                <w:b/>
                <w:color w:val="auto"/>
                <w:lang w:val="en-US" w:eastAsia="en-US"/>
              </w:rPr>
            </w:pPr>
            <w:r w:rsidRPr="00F41BB5">
              <w:rPr>
                <w:rFonts w:ascii="Times New Roman" w:hAnsi="Times New Roman" w:cs="Times New Roman"/>
                <w:b/>
                <w:color w:val="auto"/>
                <w:lang w:val="en-US" w:eastAsia="en-US"/>
              </w:rPr>
              <w:t>Проект договору про закупівлю</w:t>
            </w:r>
          </w:p>
        </w:tc>
        <w:tc>
          <w:tcPr>
            <w:tcW w:w="666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F41BB5" w:rsidRDefault="00953448" w:rsidP="00953448">
            <w:pPr>
              <w:pStyle w:val="11"/>
              <w:widowControl w:val="0"/>
              <w:tabs>
                <w:tab w:val="left" w:pos="6473"/>
              </w:tabs>
              <w:spacing w:line="240" w:lineRule="auto"/>
              <w:ind w:right="113"/>
              <w:jc w:val="both"/>
              <w:rPr>
                <w:rFonts w:ascii="Times New Roman" w:eastAsia="Times New Roman" w:hAnsi="Times New Roman" w:cs="Times New Roman"/>
                <w:color w:val="auto"/>
                <w:lang w:val="uk-UA"/>
              </w:rPr>
            </w:pPr>
            <w:r w:rsidRPr="00F41BB5">
              <w:rPr>
                <w:rFonts w:ascii="Times New Roman" w:eastAsia="Times New Roman" w:hAnsi="Times New Roman" w:cs="Times New Roman"/>
                <w:color w:val="auto"/>
                <w:lang w:val="uk-UA"/>
              </w:rPr>
              <w:t>Проект договору наведено у Додатку 4 цієї документації.</w:t>
            </w:r>
          </w:p>
          <w:p w:rsidR="00953448" w:rsidRPr="00F41BB5" w:rsidRDefault="00953448" w:rsidP="00953448">
            <w:pPr>
              <w:tabs>
                <w:tab w:val="left" w:pos="6473"/>
              </w:tabs>
              <w:spacing w:before="150" w:after="150" w:line="240" w:lineRule="auto"/>
              <w:jc w:val="both"/>
              <w:rPr>
                <w:rFonts w:ascii="Times New Roman" w:hAnsi="Times New Roman" w:cs="Times New Roman"/>
                <w:b/>
                <w:color w:val="auto"/>
                <w:lang w:eastAsia="en-US"/>
              </w:rPr>
            </w:pPr>
            <w:r w:rsidRPr="00F41BB5">
              <w:rPr>
                <w:rFonts w:ascii="Times New Roman" w:hAnsi="Times New Roman" w:cs="Times New Roman"/>
                <w:b/>
                <w:color w:val="auto"/>
                <w:lang w:val="uk-UA"/>
              </w:rPr>
              <w:t>Учасником в складі тендерної пропозиції надається заповнений зі своєї сторони (реквізити Учасника) проект договору та/або лист – погодження з умовами проєкту договору викладеному у Додатку 4.</w:t>
            </w:r>
          </w:p>
        </w:tc>
      </w:tr>
      <w:tr w:rsidR="00953448" w:rsidRPr="00F41BB5" w:rsidTr="00A37795">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F41BB5" w:rsidRDefault="00953448" w:rsidP="00953448">
            <w:pPr>
              <w:spacing w:before="150" w:after="150" w:line="240" w:lineRule="auto"/>
              <w:jc w:val="center"/>
              <w:rPr>
                <w:rFonts w:ascii="Times New Roman" w:hAnsi="Times New Roman" w:cs="Times New Roman"/>
                <w:b/>
                <w:color w:val="auto"/>
                <w:lang w:val="en-US" w:eastAsia="en-US"/>
              </w:rPr>
            </w:pPr>
            <w:r w:rsidRPr="00F41BB5">
              <w:rPr>
                <w:rFonts w:ascii="Times New Roman" w:hAnsi="Times New Roman" w:cs="Times New Roman"/>
                <w:b/>
                <w:color w:val="auto"/>
                <w:lang w:val="en-US" w:eastAsia="en-US"/>
              </w:rPr>
              <w:t>5</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F41BB5" w:rsidRDefault="00953448" w:rsidP="00953448">
            <w:pPr>
              <w:spacing w:before="150" w:after="150" w:line="240" w:lineRule="auto"/>
              <w:rPr>
                <w:rFonts w:ascii="Times New Roman" w:hAnsi="Times New Roman" w:cs="Times New Roman"/>
                <w:b/>
                <w:color w:val="auto"/>
                <w:lang w:val="uk-UA" w:eastAsia="en-US"/>
              </w:rPr>
            </w:pPr>
            <w:r w:rsidRPr="00F41BB5">
              <w:rPr>
                <w:rFonts w:ascii="Times New Roman" w:hAnsi="Times New Roman" w:cs="Times New Roman"/>
                <w:b/>
                <w:color w:val="auto"/>
                <w:lang w:eastAsia="en-US"/>
              </w:rPr>
              <w:t xml:space="preserve">Умови укладання договору про закупівлю </w:t>
            </w:r>
            <w:r w:rsidRPr="00F41BB5">
              <w:rPr>
                <w:rFonts w:ascii="Times New Roman" w:hAnsi="Times New Roman" w:cs="Times New Roman"/>
                <w:b/>
                <w:color w:val="auto"/>
                <w:lang w:val="uk-UA" w:eastAsia="en-US"/>
              </w:rPr>
              <w:t>та порядок зміни його умов</w:t>
            </w:r>
          </w:p>
        </w:tc>
        <w:tc>
          <w:tcPr>
            <w:tcW w:w="666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F41BB5" w:rsidRDefault="00953448" w:rsidP="00953448">
            <w:pPr>
              <w:tabs>
                <w:tab w:val="left" w:pos="6473"/>
              </w:tabs>
              <w:spacing w:before="150" w:after="150" w:line="240" w:lineRule="auto"/>
              <w:ind w:right="214"/>
              <w:jc w:val="both"/>
              <w:rPr>
                <w:rFonts w:ascii="Times New Roman" w:hAnsi="Times New Roman" w:cs="Times New Roman"/>
                <w:color w:val="auto"/>
                <w:lang w:val="uk-UA"/>
              </w:rPr>
            </w:pPr>
            <w:r w:rsidRPr="00F41BB5">
              <w:rPr>
                <w:rFonts w:ascii="Times New Roman" w:hAnsi="Times New Roman" w:cs="Times New Roman"/>
                <w:color w:val="auto"/>
                <w:lang w:val="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rsidR="00953448" w:rsidRPr="00F41BB5" w:rsidRDefault="00953448" w:rsidP="00953448">
            <w:pPr>
              <w:tabs>
                <w:tab w:val="left" w:pos="6473"/>
              </w:tabs>
              <w:spacing w:before="150" w:after="150" w:line="240" w:lineRule="auto"/>
              <w:ind w:right="214"/>
              <w:jc w:val="both"/>
              <w:rPr>
                <w:rFonts w:ascii="Times New Roman" w:hAnsi="Times New Roman" w:cs="Times New Roman"/>
                <w:color w:val="auto"/>
                <w:lang w:val="uk-UA"/>
              </w:rPr>
            </w:pPr>
            <w:r w:rsidRPr="00F41BB5">
              <w:rPr>
                <w:rFonts w:ascii="Times New Roman" w:hAnsi="Times New Roman" w:cs="Times New Roman"/>
                <w:color w:val="auto"/>
                <w:lang w:val="uk-UA"/>
              </w:rPr>
              <w:t>Умови договору про закупівлю не повинні відрізнятися від змісту тендерної пропозиції переможця процедури закупівлі, крім випадків:</w:t>
            </w:r>
          </w:p>
          <w:p w:rsidR="00953448" w:rsidRPr="00F41BB5" w:rsidRDefault="00953448" w:rsidP="00953448">
            <w:pPr>
              <w:numPr>
                <w:ilvl w:val="0"/>
                <w:numId w:val="26"/>
              </w:numPr>
              <w:tabs>
                <w:tab w:val="left" w:pos="6473"/>
              </w:tabs>
              <w:spacing w:before="150" w:after="0" w:line="240" w:lineRule="auto"/>
              <w:ind w:right="214"/>
              <w:jc w:val="both"/>
              <w:textAlignment w:val="baseline"/>
              <w:rPr>
                <w:rFonts w:ascii="Times New Roman" w:hAnsi="Times New Roman" w:cs="Times New Roman"/>
                <w:color w:val="auto"/>
              </w:rPr>
            </w:pPr>
            <w:r w:rsidRPr="00F41BB5">
              <w:rPr>
                <w:rFonts w:ascii="Times New Roman" w:hAnsi="Times New Roman" w:cs="Times New Roman"/>
                <w:color w:val="auto"/>
              </w:rPr>
              <w:t>визначення грошового еквівалента зобов’язання в іноземній валюті;</w:t>
            </w:r>
          </w:p>
          <w:p w:rsidR="00953448" w:rsidRPr="00F41BB5" w:rsidRDefault="00953448" w:rsidP="00953448">
            <w:pPr>
              <w:numPr>
                <w:ilvl w:val="0"/>
                <w:numId w:val="26"/>
              </w:numPr>
              <w:tabs>
                <w:tab w:val="left" w:pos="6473"/>
              </w:tabs>
              <w:spacing w:after="0" w:line="240" w:lineRule="auto"/>
              <w:ind w:right="214"/>
              <w:jc w:val="both"/>
              <w:textAlignment w:val="baseline"/>
              <w:rPr>
                <w:rFonts w:ascii="Times New Roman" w:hAnsi="Times New Roman" w:cs="Times New Roman"/>
                <w:color w:val="auto"/>
              </w:rPr>
            </w:pPr>
            <w:r w:rsidRPr="00F41BB5">
              <w:rPr>
                <w:rFonts w:ascii="Times New Roman" w:hAnsi="Times New Roman" w:cs="Times New Roman"/>
                <w:color w:val="auto"/>
              </w:rPr>
              <w:t>перерахунку ціни в бік зменшення ціни тендерної пропозиції переможця без зменшення обсягів закупівлі;</w:t>
            </w:r>
          </w:p>
          <w:p w:rsidR="00953448" w:rsidRPr="00F41BB5" w:rsidRDefault="00953448" w:rsidP="00953448">
            <w:pPr>
              <w:numPr>
                <w:ilvl w:val="0"/>
                <w:numId w:val="26"/>
              </w:numPr>
              <w:tabs>
                <w:tab w:val="left" w:pos="6473"/>
              </w:tabs>
              <w:spacing w:after="150" w:line="240" w:lineRule="auto"/>
              <w:ind w:right="214"/>
              <w:jc w:val="both"/>
              <w:textAlignment w:val="baseline"/>
              <w:rPr>
                <w:rFonts w:ascii="Times New Roman" w:hAnsi="Times New Roman" w:cs="Times New Roman"/>
                <w:color w:val="auto"/>
              </w:rPr>
            </w:pPr>
            <w:r w:rsidRPr="00F41BB5">
              <w:rPr>
                <w:rFonts w:ascii="Times New Roman" w:hAnsi="Times New Roman" w:cs="Times New Roman"/>
                <w:color w:val="auto"/>
              </w:rPr>
              <w:lastRenderedPageBreak/>
              <w:t>перерахунку ціни та обсягів товарів в бік зменшення за умови необхідності приведення обсягів товарів до кратності упаковки.</w:t>
            </w:r>
          </w:p>
          <w:p w:rsidR="00953448" w:rsidRPr="00F41BB5" w:rsidRDefault="00953448" w:rsidP="00953448">
            <w:pPr>
              <w:tabs>
                <w:tab w:val="left" w:pos="6473"/>
              </w:tabs>
              <w:spacing w:before="150" w:after="150" w:line="240" w:lineRule="auto"/>
              <w:ind w:right="214"/>
              <w:jc w:val="both"/>
              <w:rPr>
                <w:rFonts w:ascii="Times New Roman" w:hAnsi="Times New Roman" w:cs="Times New Roman"/>
                <w:color w:val="auto"/>
              </w:rPr>
            </w:pPr>
            <w:r w:rsidRPr="00F41BB5">
              <w:rPr>
                <w:rFonts w:ascii="Times New Roman" w:hAnsi="Times New Roman" w:cs="Times New Roman"/>
                <w:color w:val="auto"/>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закупівлю.Переможець процедури закупівлі під час укладення договору про закупівлю повинен надати: </w:t>
            </w:r>
          </w:p>
          <w:p w:rsidR="00953448" w:rsidRPr="00F41BB5" w:rsidRDefault="00953448" w:rsidP="00953448">
            <w:pPr>
              <w:tabs>
                <w:tab w:val="left" w:pos="6473"/>
              </w:tabs>
              <w:spacing w:before="150" w:after="150" w:line="240" w:lineRule="auto"/>
              <w:ind w:right="214"/>
              <w:jc w:val="both"/>
              <w:rPr>
                <w:rFonts w:ascii="Times New Roman" w:hAnsi="Times New Roman" w:cs="Times New Roman"/>
                <w:color w:val="auto"/>
              </w:rPr>
            </w:pPr>
            <w:r w:rsidRPr="00F41BB5">
              <w:rPr>
                <w:rFonts w:ascii="Times New Roman" w:hAnsi="Times New Roman" w:cs="Times New Roman"/>
                <w:color w:val="auto"/>
              </w:rPr>
              <w:t>1) відповідну інформацію про право підписання договору про закупівлю;</w:t>
            </w:r>
          </w:p>
          <w:p w:rsidR="00953448" w:rsidRPr="00F41BB5" w:rsidRDefault="00953448" w:rsidP="00953448">
            <w:pPr>
              <w:tabs>
                <w:tab w:val="left" w:pos="6473"/>
              </w:tabs>
              <w:spacing w:before="150" w:after="150" w:line="240" w:lineRule="auto"/>
              <w:ind w:right="214"/>
              <w:jc w:val="both"/>
              <w:rPr>
                <w:rFonts w:ascii="Times New Roman" w:hAnsi="Times New Roman" w:cs="Times New Roman"/>
                <w:color w:val="auto"/>
              </w:rPr>
            </w:pPr>
            <w:r w:rsidRPr="00F41BB5">
              <w:rPr>
                <w:rFonts w:ascii="Times New Roman" w:hAnsi="Times New Roman" w:cs="Times New Roman"/>
                <w:color w:val="auto"/>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953448" w:rsidRPr="00F41BB5" w:rsidRDefault="00953448" w:rsidP="00953448">
            <w:pPr>
              <w:tabs>
                <w:tab w:val="left" w:pos="6473"/>
              </w:tabs>
              <w:spacing w:before="150" w:after="150" w:line="240" w:lineRule="auto"/>
              <w:ind w:right="214"/>
              <w:jc w:val="both"/>
              <w:rPr>
                <w:rFonts w:ascii="Times New Roman" w:hAnsi="Times New Roman" w:cs="Times New Roman"/>
                <w:color w:val="auto"/>
                <w:lang w:eastAsia="en-US"/>
              </w:rPr>
            </w:pPr>
            <w:r w:rsidRPr="00F41BB5">
              <w:rPr>
                <w:rFonts w:ascii="Times New Roman" w:hAnsi="Times New Roman" w:cs="Times New Roman"/>
                <w:color w:val="auto"/>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953448" w:rsidRPr="00F41BB5" w:rsidTr="00A37795">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F41BB5" w:rsidRDefault="00953448" w:rsidP="00953448">
            <w:pPr>
              <w:spacing w:before="150" w:after="150" w:line="240" w:lineRule="auto"/>
              <w:jc w:val="center"/>
              <w:rPr>
                <w:rFonts w:ascii="Times New Roman" w:hAnsi="Times New Roman" w:cs="Times New Roman"/>
                <w:b/>
                <w:color w:val="auto"/>
                <w:lang w:val="en-US" w:eastAsia="en-US"/>
              </w:rPr>
            </w:pPr>
            <w:r w:rsidRPr="00F41BB5">
              <w:rPr>
                <w:rFonts w:ascii="Times New Roman" w:hAnsi="Times New Roman" w:cs="Times New Roman"/>
                <w:b/>
                <w:color w:val="auto"/>
                <w:lang w:val="en-US" w:eastAsia="en-US"/>
              </w:rPr>
              <w:lastRenderedPageBreak/>
              <w:t>6</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F41BB5" w:rsidRDefault="00953448" w:rsidP="00953448">
            <w:pPr>
              <w:spacing w:before="150" w:after="150" w:line="240" w:lineRule="auto"/>
              <w:rPr>
                <w:rFonts w:ascii="Times New Roman" w:hAnsi="Times New Roman" w:cs="Times New Roman"/>
                <w:b/>
                <w:color w:val="auto"/>
                <w:lang w:eastAsia="en-US"/>
              </w:rPr>
            </w:pPr>
            <w:r w:rsidRPr="00F41BB5">
              <w:rPr>
                <w:rFonts w:ascii="Times New Roman" w:hAnsi="Times New Roman" w:cs="Times New Roman"/>
                <w:b/>
                <w:color w:val="auto"/>
                <w:lang w:eastAsia="en-US"/>
              </w:rPr>
              <w:t>Дії замовника при відмові переможця процедури закупівлі від підписання договір про закупівлю</w:t>
            </w:r>
          </w:p>
        </w:tc>
        <w:tc>
          <w:tcPr>
            <w:tcW w:w="666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F41BB5" w:rsidRDefault="00953448" w:rsidP="00953448">
            <w:pPr>
              <w:tabs>
                <w:tab w:val="left" w:pos="6473"/>
              </w:tabs>
              <w:spacing w:before="150" w:after="150" w:line="240" w:lineRule="auto"/>
              <w:ind w:right="214"/>
              <w:jc w:val="both"/>
              <w:rPr>
                <w:rFonts w:ascii="Times New Roman" w:hAnsi="Times New Roman" w:cs="Times New Roman"/>
                <w:color w:val="auto"/>
                <w:lang w:val="en-US" w:eastAsia="en-US"/>
              </w:rPr>
            </w:pPr>
            <w:r w:rsidRPr="00F41BB5">
              <w:rPr>
                <w:rFonts w:ascii="Times New Roman" w:hAnsi="Times New Roman" w:cs="Times New Roman"/>
                <w:color w:val="auto"/>
                <w:lang w:eastAsia="en-US"/>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F41BB5">
              <w:rPr>
                <w:rFonts w:ascii="Times New Roman" w:hAnsi="Times New Roman" w:cs="Times New Roman"/>
                <w:color w:val="auto"/>
                <w:lang w:val="en-US" w:eastAsia="en-US"/>
              </w:rPr>
              <w:t>33 Закону та пунктом 46 Особливостей.</w:t>
            </w:r>
          </w:p>
        </w:tc>
      </w:tr>
      <w:tr w:rsidR="00953448" w:rsidRPr="0037528E" w:rsidTr="00A37795">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F41BB5" w:rsidRDefault="00953448" w:rsidP="00953448">
            <w:pPr>
              <w:spacing w:before="150" w:after="150" w:line="240" w:lineRule="auto"/>
              <w:jc w:val="center"/>
              <w:rPr>
                <w:rFonts w:ascii="Times New Roman" w:hAnsi="Times New Roman" w:cs="Times New Roman"/>
                <w:b/>
                <w:color w:val="auto"/>
                <w:lang w:val="en-US" w:eastAsia="en-US"/>
              </w:rPr>
            </w:pPr>
            <w:r w:rsidRPr="00F41BB5">
              <w:rPr>
                <w:rFonts w:ascii="Times New Roman" w:hAnsi="Times New Roman" w:cs="Times New Roman"/>
                <w:b/>
                <w:color w:val="auto"/>
                <w:lang w:val="en-US" w:eastAsia="en-US"/>
              </w:rPr>
              <w:t>7</w:t>
            </w:r>
          </w:p>
        </w:tc>
        <w:tc>
          <w:tcPr>
            <w:tcW w:w="2482"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F41BB5" w:rsidRDefault="00953448" w:rsidP="00953448">
            <w:pPr>
              <w:spacing w:before="150" w:after="150" w:line="240" w:lineRule="auto"/>
              <w:rPr>
                <w:rFonts w:ascii="Times New Roman" w:hAnsi="Times New Roman" w:cs="Times New Roman"/>
                <w:b/>
                <w:color w:val="auto"/>
                <w:lang w:eastAsia="en-US"/>
              </w:rPr>
            </w:pPr>
            <w:r w:rsidRPr="00F41BB5">
              <w:rPr>
                <w:rFonts w:ascii="Times New Roman" w:hAnsi="Times New Roman" w:cs="Times New Roman"/>
                <w:b/>
                <w:color w:val="auto"/>
                <w:lang w:eastAsia="en-US"/>
              </w:rPr>
              <w:t>Забезпечення виконання договору про закупівлю</w:t>
            </w:r>
          </w:p>
        </w:tc>
        <w:tc>
          <w:tcPr>
            <w:tcW w:w="6663"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53448" w:rsidRPr="0037528E" w:rsidRDefault="00953448" w:rsidP="00953448">
            <w:pPr>
              <w:tabs>
                <w:tab w:val="left" w:pos="6473"/>
              </w:tabs>
              <w:spacing w:before="150" w:after="150" w:line="240" w:lineRule="auto"/>
              <w:ind w:right="214"/>
              <w:rPr>
                <w:rFonts w:ascii="Times New Roman" w:hAnsi="Times New Roman" w:cs="Times New Roman"/>
                <w:color w:val="auto"/>
                <w:lang w:eastAsia="en-US"/>
              </w:rPr>
            </w:pPr>
            <w:r w:rsidRPr="00F41BB5">
              <w:rPr>
                <w:rFonts w:ascii="Times New Roman" w:hAnsi="Times New Roman" w:cs="Times New Roman"/>
                <w:color w:val="auto"/>
                <w:lang w:eastAsia="en-US"/>
              </w:rPr>
              <w:t>Не вимагається.</w:t>
            </w:r>
          </w:p>
          <w:p w:rsidR="00953448" w:rsidRPr="0037528E" w:rsidRDefault="00953448" w:rsidP="00953448">
            <w:pPr>
              <w:tabs>
                <w:tab w:val="left" w:pos="6473"/>
              </w:tabs>
              <w:spacing w:before="150" w:after="150" w:line="240" w:lineRule="auto"/>
              <w:ind w:right="214"/>
              <w:jc w:val="both"/>
              <w:rPr>
                <w:rFonts w:ascii="Times New Roman" w:hAnsi="Times New Roman" w:cs="Times New Roman"/>
                <w:color w:val="auto"/>
                <w:lang w:eastAsia="en-US"/>
              </w:rPr>
            </w:pPr>
          </w:p>
        </w:tc>
      </w:tr>
    </w:tbl>
    <w:p w:rsidR="0037528E" w:rsidRPr="0037528E" w:rsidRDefault="0037528E" w:rsidP="00D23E41">
      <w:pPr>
        <w:rPr>
          <w:color w:val="auto"/>
        </w:rPr>
      </w:pPr>
      <w:bookmarkStart w:id="19" w:name="_GoBack"/>
      <w:bookmarkEnd w:id="19"/>
    </w:p>
    <w:sectPr w:rsidR="0037528E" w:rsidRPr="0037528E">
      <w:pgSz w:w="11906" w:h="16838"/>
      <w:pgMar w:top="1134" w:right="850" w:bottom="1134" w:left="1701"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1" w15:restartNumberingAfterBreak="0">
    <w:nsid w:val="00000003"/>
    <w:multiLevelType w:val="multilevel"/>
    <w:tmpl w:val="00000003"/>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2" w15:restartNumberingAfterBreak="0">
    <w:nsid w:val="06970B25"/>
    <w:multiLevelType w:val="multilevel"/>
    <w:tmpl w:val="6644D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56416B"/>
    <w:multiLevelType w:val="multilevel"/>
    <w:tmpl w:val="AA1EC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DE465A"/>
    <w:multiLevelType w:val="multilevel"/>
    <w:tmpl w:val="7220A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BD19BE"/>
    <w:multiLevelType w:val="multilevel"/>
    <w:tmpl w:val="BE18525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AF736B7"/>
    <w:multiLevelType w:val="multilevel"/>
    <w:tmpl w:val="B6427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656C65"/>
    <w:multiLevelType w:val="multilevel"/>
    <w:tmpl w:val="70723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9A3F63"/>
    <w:multiLevelType w:val="multilevel"/>
    <w:tmpl w:val="D34ED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FC17D4"/>
    <w:multiLevelType w:val="multilevel"/>
    <w:tmpl w:val="895C2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2519CD"/>
    <w:multiLevelType w:val="multilevel"/>
    <w:tmpl w:val="03D45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3D4B68"/>
    <w:multiLevelType w:val="hybridMultilevel"/>
    <w:tmpl w:val="BFA6C5CE"/>
    <w:lvl w:ilvl="0" w:tplc="61788D22">
      <w:start w:val="1"/>
      <w:numFmt w:val="decimal"/>
      <w:lvlText w:val="%1."/>
      <w:lvlJc w:val="left"/>
      <w:pPr>
        <w:ind w:left="900" w:hanging="360"/>
      </w:pPr>
    </w:lvl>
    <w:lvl w:ilvl="1" w:tplc="04220019">
      <w:start w:val="1"/>
      <w:numFmt w:val="lowerLetter"/>
      <w:lvlText w:val="%2."/>
      <w:lvlJc w:val="left"/>
      <w:pPr>
        <w:ind w:left="1620" w:hanging="360"/>
      </w:pPr>
    </w:lvl>
    <w:lvl w:ilvl="2" w:tplc="0422001B">
      <w:start w:val="1"/>
      <w:numFmt w:val="lowerRoman"/>
      <w:lvlText w:val="%3."/>
      <w:lvlJc w:val="right"/>
      <w:pPr>
        <w:ind w:left="2340" w:hanging="180"/>
      </w:pPr>
    </w:lvl>
    <w:lvl w:ilvl="3" w:tplc="0422000F">
      <w:start w:val="1"/>
      <w:numFmt w:val="decimal"/>
      <w:lvlText w:val="%4."/>
      <w:lvlJc w:val="left"/>
      <w:pPr>
        <w:ind w:left="3060" w:hanging="360"/>
      </w:pPr>
    </w:lvl>
    <w:lvl w:ilvl="4" w:tplc="04220019">
      <w:start w:val="1"/>
      <w:numFmt w:val="lowerLetter"/>
      <w:lvlText w:val="%5."/>
      <w:lvlJc w:val="left"/>
      <w:pPr>
        <w:ind w:left="3780" w:hanging="360"/>
      </w:pPr>
    </w:lvl>
    <w:lvl w:ilvl="5" w:tplc="0422001B">
      <w:start w:val="1"/>
      <w:numFmt w:val="lowerRoman"/>
      <w:lvlText w:val="%6."/>
      <w:lvlJc w:val="right"/>
      <w:pPr>
        <w:ind w:left="4500" w:hanging="180"/>
      </w:pPr>
    </w:lvl>
    <w:lvl w:ilvl="6" w:tplc="0422000F">
      <w:start w:val="1"/>
      <w:numFmt w:val="decimal"/>
      <w:lvlText w:val="%7."/>
      <w:lvlJc w:val="left"/>
      <w:pPr>
        <w:ind w:left="5220" w:hanging="360"/>
      </w:pPr>
    </w:lvl>
    <w:lvl w:ilvl="7" w:tplc="04220019">
      <w:start w:val="1"/>
      <w:numFmt w:val="lowerLetter"/>
      <w:lvlText w:val="%8."/>
      <w:lvlJc w:val="left"/>
      <w:pPr>
        <w:ind w:left="5940" w:hanging="360"/>
      </w:pPr>
    </w:lvl>
    <w:lvl w:ilvl="8" w:tplc="0422001B">
      <w:start w:val="1"/>
      <w:numFmt w:val="lowerRoman"/>
      <w:lvlText w:val="%9."/>
      <w:lvlJc w:val="right"/>
      <w:pPr>
        <w:ind w:left="6660" w:hanging="180"/>
      </w:pPr>
    </w:lvl>
  </w:abstractNum>
  <w:abstractNum w:abstractNumId="12" w15:restartNumberingAfterBreak="0">
    <w:nsid w:val="2D972E24"/>
    <w:multiLevelType w:val="multilevel"/>
    <w:tmpl w:val="A0DA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BC16A0"/>
    <w:multiLevelType w:val="multilevel"/>
    <w:tmpl w:val="65922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5D0E22"/>
    <w:multiLevelType w:val="multilevel"/>
    <w:tmpl w:val="B28E7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6D44E2"/>
    <w:multiLevelType w:val="multilevel"/>
    <w:tmpl w:val="A1FE2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8F6D09"/>
    <w:multiLevelType w:val="multilevel"/>
    <w:tmpl w:val="6AAA8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E24438"/>
    <w:multiLevelType w:val="multilevel"/>
    <w:tmpl w:val="90C0B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C5744D"/>
    <w:multiLevelType w:val="multilevel"/>
    <w:tmpl w:val="0810A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6450E3"/>
    <w:multiLevelType w:val="multilevel"/>
    <w:tmpl w:val="CBF07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050DE4"/>
    <w:multiLevelType w:val="multilevel"/>
    <w:tmpl w:val="3B12A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255891"/>
    <w:multiLevelType w:val="multilevel"/>
    <w:tmpl w:val="EB164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470408"/>
    <w:multiLevelType w:val="multilevel"/>
    <w:tmpl w:val="96BE8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765196"/>
    <w:multiLevelType w:val="multilevel"/>
    <w:tmpl w:val="57BE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7C3BE5"/>
    <w:multiLevelType w:val="hybridMultilevel"/>
    <w:tmpl w:val="C6B81E1C"/>
    <w:lvl w:ilvl="0" w:tplc="B94AD688">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25" w15:restartNumberingAfterBreak="0">
    <w:nsid w:val="796C78E4"/>
    <w:multiLevelType w:val="multilevel"/>
    <w:tmpl w:val="4E7EB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5950C5"/>
    <w:multiLevelType w:val="multilevel"/>
    <w:tmpl w:val="B38EE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0F0BC2"/>
    <w:multiLevelType w:val="multilevel"/>
    <w:tmpl w:val="80E6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26"/>
  </w:num>
  <w:num w:numId="5">
    <w:abstractNumId w:val="7"/>
  </w:num>
  <w:num w:numId="6">
    <w:abstractNumId w:val="10"/>
  </w:num>
  <w:num w:numId="7">
    <w:abstractNumId w:val="2"/>
  </w:num>
  <w:num w:numId="8">
    <w:abstractNumId w:val="15"/>
  </w:num>
  <w:num w:numId="9">
    <w:abstractNumId w:val="3"/>
  </w:num>
  <w:num w:numId="10">
    <w:abstractNumId w:val="13"/>
  </w:num>
  <w:num w:numId="11">
    <w:abstractNumId w:val="12"/>
  </w:num>
  <w:num w:numId="12">
    <w:abstractNumId w:val="18"/>
  </w:num>
  <w:num w:numId="13">
    <w:abstractNumId w:val="20"/>
  </w:num>
  <w:num w:numId="14">
    <w:abstractNumId w:val="14"/>
  </w:num>
  <w:num w:numId="15">
    <w:abstractNumId w:val="27"/>
  </w:num>
  <w:num w:numId="16">
    <w:abstractNumId w:val="17"/>
  </w:num>
  <w:num w:numId="17">
    <w:abstractNumId w:val="22"/>
  </w:num>
  <w:num w:numId="18">
    <w:abstractNumId w:val="16"/>
  </w:num>
  <w:num w:numId="19">
    <w:abstractNumId w:val="21"/>
  </w:num>
  <w:num w:numId="20">
    <w:abstractNumId w:val="9"/>
  </w:num>
  <w:num w:numId="21">
    <w:abstractNumId w:val="8"/>
  </w:num>
  <w:num w:numId="22">
    <w:abstractNumId w:val="6"/>
  </w:num>
  <w:num w:numId="23">
    <w:abstractNumId w:val="4"/>
  </w:num>
  <w:num w:numId="24">
    <w:abstractNumId w:val="23"/>
  </w:num>
  <w:num w:numId="25">
    <w:abstractNumId w:val="19"/>
  </w:num>
  <w:num w:numId="26">
    <w:abstractNumId w:val="25"/>
  </w:num>
  <w:num w:numId="27">
    <w:abstractNumId w:val="24"/>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C57"/>
    <w:rsid w:val="000143DA"/>
    <w:rsid w:val="000222BC"/>
    <w:rsid w:val="00027226"/>
    <w:rsid w:val="0003341C"/>
    <w:rsid w:val="0005446C"/>
    <w:rsid w:val="000655A2"/>
    <w:rsid w:val="00081AAD"/>
    <w:rsid w:val="00085F0B"/>
    <w:rsid w:val="00090346"/>
    <w:rsid w:val="000B781A"/>
    <w:rsid w:val="000D3752"/>
    <w:rsid w:val="00104A1F"/>
    <w:rsid w:val="00112F7B"/>
    <w:rsid w:val="001135BB"/>
    <w:rsid w:val="00121C33"/>
    <w:rsid w:val="0012452B"/>
    <w:rsid w:val="00146667"/>
    <w:rsid w:val="001630D0"/>
    <w:rsid w:val="00170ACB"/>
    <w:rsid w:val="00173807"/>
    <w:rsid w:val="0018766E"/>
    <w:rsid w:val="001D1FEA"/>
    <w:rsid w:val="001E7487"/>
    <w:rsid w:val="00200E7F"/>
    <w:rsid w:val="00201C45"/>
    <w:rsid w:val="00213943"/>
    <w:rsid w:val="00232C60"/>
    <w:rsid w:val="0023686D"/>
    <w:rsid w:val="00273052"/>
    <w:rsid w:val="002A3E77"/>
    <w:rsid w:val="002C7BB0"/>
    <w:rsid w:val="002D520F"/>
    <w:rsid w:val="0031335B"/>
    <w:rsid w:val="0036735A"/>
    <w:rsid w:val="00375006"/>
    <w:rsid w:val="0037528E"/>
    <w:rsid w:val="00383D83"/>
    <w:rsid w:val="00384B6C"/>
    <w:rsid w:val="003A5394"/>
    <w:rsid w:val="003A63F2"/>
    <w:rsid w:val="003D5EA3"/>
    <w:rsid w:val="003E0C67"/>
    <w:rsid w:val="00402DA6"/>
    <w:rsid w:val="004249EB"/>
    <w:rsid w:val="004348BB"/>
    <w:rsid w:val="004410BF"/>
    <w:rsid w:val="00443FCC"/>
    <w:rsid w:val="00452287"/>
    <w:rsid w:val="00462BC8"/>
    <w:rsid w:val="004656B2"/>
    <w:rsid w:val="00480F99"/>
    <w:rsid w:val="00490742"/>
    <w:rsid w:val="00497ADA"/>
    <w:rsid w:val="004B1923"/>
    <w:rsid w:val="004B702F"/>
    <w:rsid w:val="004C7D2F"/>
    <w:rsid w:val="004C7E3B"/>
    <w:rsid w:val="004F4667"/>
    <w:rsid w:val="00510E94"/>
    <w:rsid w:val="005334B5"/>
    <w:rsid w:val="00550509"/>
    <w:rsid w:val="00550F77"/>
    <w:rsid w:val="00572246"/>
    <w:rsid w:val="00577F7E"/>
    <w:rsid w:val="00587001"/>
    <w:rsid w:val="005A0C51"/>
    <w:rsid w:val="005A3BED"/>
    <w:rsid w:val="005C0F44"/>
    <w:rsid w:val="005C357E"/>
    <w:rsid w:val="005D6C51"/>
    <w:rsid w:val="005F0DBD"/>
    <w:rsid w:val="006068F2"/>
    <w:rsid w:val="00611077"/>
    <w:rsid w:val="006467AD"/>
    <w:rsid w:val="00667477"/>
    <w:rsid w:val="00676630"/>
    <w:rsid w:val="00684E35"/>
    <w:rsid w:val="006A429C"/>
    <w:rsid w:val="006E2E19"/>
    <w:rsid w:val="00730D23"/>
    <w:rsid w:val="00765911"/>
    <w:rsid w:val="007E0FEF"/>
    <w:rsid w:val="00807C23"/>
    <w:rsid w:val="00830A6F"/>
    <w:rsid w:val="008314C9"/>
    <w:rsid w:val="008375B6"/>
    <w:rsid w:val="00872A46"/>
    <w:rsid w:val="008A09F1"/>
    <w:rsid w:val="008F306A"/>
    <w:rsid w:val="008F5E5A"/>
    <w:rsid w:val="0090112F"/>
    <w:rsid w:val="00917BE0"/>
    <w:rsid w:val="00953448"/>
    <w:rsid w:val="0098658E"/>
    <w:rsid w:val="00987B1F"/>
    <w:rsid w:val="009B5686"/>
    <w:rsid w:val="009B6B3E"/>
    <w:rsid w:val="009C3967"/>
    <w:rsid w:val="009F1203"/>
    <w:rsid w:val="009F768D"/>
    <w:rsid w:val="00A27304"/>
    <w:rsid w:val="00A37795"/>
    <w:rsid w:val="00A44EE8"/>
    <w:rsid w:val="00A46F81"/>
    <w:rsid w:val="00AA729D"/>
    <w:rsid w:val="00AC1EBB"/>
    <w:rsid w:val="00B119B5"/>
    <w:rsid w:val="00B26B21"/>
    <w:rsid w:val="00B403B4"/>
    <w:rsid w:val="00B409AB"/>
    <w:rsid w:val="00BB7107"/>
    <w:rsid w:val="00BD0576"/>
    <w:rsid w:val="00BD060E"/>
    <w:rsid w:val="00BD0C57"/>
    <w:rsid w:val="00BD1FC1"/>
    <w:rsid w:val="00BE5E1C"/>
    <w:rsid w:val="00BF0F3D"/>
    <w:rsid w:val="00BF3E44"/>
    <w:rsid w:val="00C26D4B"/>
    <w:rsid w:val="00C60627"/>
    <w:rsid w:val="00C840F3"/>
    <w:rsid w:val="00C90A6E"/>
    <w:rsid w:val="00D12557"/>
    <w:rsid w:val="00D14458"/>
    <w:rsid w:val="00D2138C"/>
    <w:rsid w:val="00D23E41"/>
    <w:rsid w:val="00D323AD"/>
    <w:rsid w:val="00D420F3"/>
    <w:rsid w:val="00D77353"/>
    <w:rsid w:val="00D841FF"/>
    <w:rsid w:val="00D9315D"/>
    <w:rsid w:val="00DC79E5"/>
    <w:rsid w:val="00DE15E1"/>
    <w:rsid w:val="00DF2278"/>
    <w:rsid w:val="00DF53B8"/>
    <w:rsid w:val="00DF6A0F"/>
    <w:rsid w:val="00E0731C"/>
    <w:rsid w:val="00E32EF6"/>
    <w:rsid w:val="00E618BC"/>
    <w:rsid w:val="00E65952"/>
    <w:rsid w:val="00E6742B"/>
    <w:rsid w:val="00E718CA"/>
    <w:rsid w:val="00E819BA"/>
    <w:rsid w:val="00E81BE6"/>
    <w:rsid w:val="00EA0910"/>
    <w:rsid w:val="00EB20CC"/>
    <w:rsid w:val="00EF1937"/>
    <w:rsid w:val="00F07184"/>
    <w:rsid w:val="00F22148"/>
    <w:rsid w:val="00F33EE1"/>
    <w:rsid w:val="00F41BB5"/>
    <w:rsid w:val="00F83909"/>
    <w:rsid w:val="00FB63C3"/>
    <w:rsid w:val="00FB6424"/>
    <w:rsid w:val="00FD4514"/>
    <w:rsid w:val="00FE5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ABB5F7-E2BC-4B8E-AC70-1DD362E32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1FEA"/>
    <w:rPr>
      <w:rFonts w:ascii="Calibri" w:eastAsia="Times New Roman" w:hAnsi="Calibri" w:cs="Calibri"/>
      <w:color w:val="000000"/>
      <w:lang w:eastAsia="ru-RU"/>
    </w:rPr>
  </w:style>
  <w:style w:type="paragraph" w:styleId="1">
    <w:name w:val="heading 1"/>
    <w:basedOn w:val="a"/>
    <w:next w:val="a"/>
    <w:link w:val="10"/>
    <w:uiPriority w:val="9"/>
    <w:qFormat/>
    <w:rsid w:val="001D1FEA"/>
    <w:pPr>
      <w:keepNext/>
      <w:keepLines/>
      <w:spacing w:before="480" w:after="120" w:line="240" w:lineRule="auto"/>
      <w:outlineLvl w:val="0"/>
    </w:pPr>
    <w:rPr>
      <w:b/>
      <w:bCs/>
      <w:sz w:val="48"/>
      <w:szCs w:val="48"/>
    </w:rPr>
  </w:style>
  <w:style w:type="paragraph" w:styleId="2">
    <w:name w:val="heading 2"/>
    <w:basedOn w:val="a"/>
    <w:next w:val="a"/>
    <w:link w:val="20"/>
    <w:uiPriority w:val="9"/>
    <w:qFormat/>
    <w:rsid w:val="001D1FEA"/>
    <w:pPr>
      <w:keepNext/>
      <w:keepLines/>
      <w:spacing w:before="360" w:after="80" w:line="240" w:lineRule="auto"/>
      <w:outlineLvl w:val="1"/>
    </w:pPr>
    <w:rPr>
      <w:b/>
      <w:bCs/>
      <w:sz w:val="36"/>
      <w:szCs w:val="36"/>
    </w:rPr>
  </w:style>
  <w:style w:type="paragraph" w:styleId="3">
    <w:name w:val="heading 3"/>
    <w:basedOn w:val="a"/>
    <w:next w:val="a"/>
    <w:link w:val="30"/>
    <w:uiPriority w:val="9"/>
    <w:qFormat/>
    <w:rsid w:val="001D1FEA"/>
    <w:pPr>
      <w:keepNext/>
      <w:keepLines/>
      <w:spacing w:before="280" w:after="80" w:line="240" w:lineRule="auto"/>
      <w:outlineLvl w:val="2"/>
    </w:pPr>
    <w:rPr>
      <w:b/>
      <w:bCs/>
      <w:sz w:val="28"/>
      <w:szCs w:val="28"/>
    </w:rPr>
  </w:style>
  <w:style w:type="paragraph" w:styleId="4">
    <w:name w:val="heading 4"/>
    <w:basedOn w:val="a"/>
    <w:next w:val="a"/>
    <w:link w:val="40"/>
    <w:uiPriority w:val="9"/>
    <w:qFormat/>
    <w:rsid w:val="001D1FEA"/>
    <w:pPr>
      <w:keepNext/>
      <w:keepLines/>
      <w:spacing w:before="240" w:after="40" w:line="240" w:lineRule="auto"/>
      <w:outlineLvl w:val="3"/>
    </w:pPr>
    <w:rPr>
      <w:b/>
      <w:bCs/>
      <w:sz w:val="24"/>
      <w:szCs w:val="24"/>
    </w:rPr>
  </w:style>
  <w:style w:type="paragraph" w:styleId="5">
    <w:name w:val="heading 5"/>
    <w:basedOn w:val="a"/>
    <w:next w:val="a"/>
    <w:link w:val="50"/>
    <w:uiPriority w:val="9"/>
    <w:qFormat/>
    <w:rsid w:val="001D1FEA"/>
    <w:pPr>
      <w:keepNext/>
      <w:keepLines/>
      <w:spacing w:before="220" w:after="40" w:line="240" w:lineRule="auto"/>
      <w:outlineLvl w:val="4"/>
    </w:pPr>
    <w:rPr>
      <w:b/>
      <w:bCs/>
    </w:rPr>
  </w:style>
  <w:style w:type="paragraph" w:styleId="6">
    <w:name w:val="heading 6"/>
    <w:basedOn w:val="a"/>
    <w:next w:val="a"/>
    <w:link w:val="60"/>
    <w:uiPriority w:val="9"/>
    <w:qFormat/>
    <w:rsid w:val="001D1FEA"/>
    <w:pPr>
      <w:keepNext/>
      <w:keepLines/>
      <w:spacing w:before="200" w:after="40" w:line="240" w:lineRule="auto"/>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1FEA"/>
    <w:rPr>
      <w:rFonts w:ascii="Calibri" w:eastAsia="Times New Roman" w:hAnsi="Calibri" w:cs="Calibri"/>
      <w:b/>
      <w:bCs/>
      <w:color w:val="000000"/>
      <w:sz w:val="48"/>
      <w:szCs w:val="48"/>
      <w:lang w:eastAsia="ru-RU"/>
    </w:rPr>
  </w:style>
  <w:style w:type="character" w:customStyle="1" w:styleId="20">
    <w:name w:val="Заголовок 2 Знак"/>
    <w:basedOn w:val="a0"/>
    <w:link w:val="2"/>
    <w:uiPriority w:val="9"/>
    <w:rsid w:val="001D1FEA"/>
    <w:rPr>
      <w:rFonts w:ascii="Calibri" w:eastAsia="Times New Roman" w:hAnsi="Calibri" w:cs="Calibri"/>
      <w:b/>
      <w:bCs/>
      <w:color w:val="000000"/>
      <w:sz w:val="36"/>
      <w:szCs w:val="36"/>
      <w:lang w:eastAsia="ru-RU"/>
    </w:rPr>
  </w:style>
  <w:style w:type="character" w:customStyle="1" w:styleId="30">
    <w:name w:val="Заголовок 3 Знак"/>
    <w:basedOn w:val="a0"/>
    <w:link w:val="3"/>
    <w:uiPriority w:val="9"/>
    <w:rsid w:val="001D1FEA"/>
    <w:rPr>
      <w:rFonts w:ascii="Calibri" w:eastAsia="Times New Roman" w:hAnsi="Calibri" w:cs="Calibri"/>
      <w:b/>
      <w:bCs/>
      <w:color w:val="000000"/>
      <w:sz w:val="28"/>
      <w:szCs w:val="28"/>
      <w:lang w:eastAsia="ru-RU"/>
    </w:rPr>
  </w:style>
  <w:style w:type="character" w:customStyle="1" w:styleId="40">
    <w:name w:val="Заголовок 4 Знак"/>
    <w:basedOn w:val="a0"/>
    <w:link w:val="4"/>
    <w:uiPriority w:val="9"/>
    <w:rsid w:val="001D1FEA"/>
    <w:rPr>
      <w:rFonts w:ascii="Calibri" w:eastAsia="Times New Roman" w:hAnsi="Calibri" w:cs="Calibri"/>
      <w:b/>
      <w:bCs/>
      <w:color w:val="000000"/>
      <w:sz w:val="24"/>
      <w:szCs w:val="24"/>
      <w:lang w:eastAsia="ru-RU"/>
    </w:rPr>
  </w:style>
  <w:style w:type="character" w:customStyle="1" w:styleId="50">
    <w:name w:val="Заголовок 5 Знак"/>
    <w:basedOn w:val="a0"/>
    <w:link w:val="5"/>
    <w:uiPriority w:val="9"/>
    <w:rsid w:val="001D1FEA"/>
    <w:rPr>
      <w:rFonts w:ascii="Calibri" w:eastAsia="Times New Roman" w:hAnsi="Calibri" w:cs="Calibri"/>
      <w:b/>
      <w:bCs/>
      <w:color w:val="000000"/>
      <w:lang w:eastAsia="ru-RU"/>
    </w:rPr>
  </w:style>
  <w:style w:type="character" w:customStyle="1" w:styleId="60">
    <w:name w:val="Заголовок 6 Знак"/>
    <w:basedOn w:val="a0"/>
    <w:link w:val="6"/>
    <w:uiPriority w:val="9"/>
    <w:rsid w:val="001D1FEA"/>
    <w:rPr>
      <w:rFonts w:ascii="Calibri" w:eastAsia="Times New Roman" w:hAnsi="Calibri" w:cs="Calibri"/>
      <w:b/>
      <w:bCs/>
      <w:color w:val="000000"/>
      <w:sz w:val="20"/>
      <w:szCs w:val="20"/>
      <w:lang w:eastAsia="ru-RU"/>
    </w:rPr>
  </w:style>
  <w:style w:type="paragraph" w:styleId="a3">
    <w:name w:val="Title"/>
    <w:basedOn w:val="a"/>
    <w:link w:val="a4"/>
    <w:uiPriority w:val="10"/>
    <w:qFormat/>
    <w:rsid w:val="001D1FEA"/>
    <w:pPr>
      <w:keepNext/>
      <w:keepLines/>
      <w:spacing w:before="480" w:after="120" w:line="240" w:lineRule="auto"/>
    </w:pPr>
    <w:rPr>
      <w:b/>
      <w:bCs/>
      <w:sz w:val="72"/>
      <w:szCs w:val="72"/>
    </w:rPr>
  </w:style>
  <w:style w:type="character" w:customStyle="1" w:styleId="a4">
    <w:name w:val="Заголовок Знак"/>
    <w:basedOn w:val="a0"/>
    <w:link w:val="a3"/>
    <w:uiPriority w:val="10"/>
    <w:rsid w:val="001D1FEA"/>
    <w:rPr>
      <w:rFonts w:ascii="Calibri" w:eastAsia="Times New Roman" w:hAnsi="Calibri" w:cs="Calibri"/>
      <w:b/>
      <w:bCs/>
      <w:color w:val="000000"/>
      <w:sz w:val="72"/>
      <w:szCs w:val="72"/>
      <w:lang w:eastAsia="ru-RU"/>
    </w:rPr>
  </w:style>
  <w:style w:type="paragraph" w:styleId="a5">
    <w:name w:val="Subtitle"/>
    <w:basedOn w:val="a"/>
    <w:link w:val="a6"/>
    <w:uiPriority w:val="11"/>
    <w:qFormat/>
    <w:rsid w:val="001D1FEA"/>
    <w:pPr>
      <w:keepNext/>
      <w:keepLines/>
      <w:spacing w:before="360" w:after="80" w:line="240" w:lineRule="auto"/>
    </w:pPr>
    <w:rPr>
      <w:rFonts w:ascii="Georgia" w:hAnsi="Georgia" w:cs="Georgia"/>
      <w:i/>
      <w:iCs/>
      <w:color w:val="666666"/>
      <w:sz w:val="48"/>
      <w:szCs w:val="48"/>
    </w:rPr>
  </w:style>
  <w:style w:type="character" w:customStyle="1" w:styleId="a6">
    <w:name w:val="Подзаголовок Знак"/>
    <w:basedOn w:val="a0"/>
    <w:link w:val="a5"/>
    <w:uiPriority w:val="11"/>
    <w:rsid w:val="001D1FEA"/>
    <w:rPr>
      <w:rFonts w:ascii="Georgia" w:eastAsia="Times New Roman" w:hAnsi="Georgia" w:cs="Georgia"/>
      <w:i/>
      <w:iCs/>
      <w:color w:val="666666"/>
      <w:sz w:val="48"/>
      <w:szCs w:val="48"/>
      <w:lang w:eastAsia="ru-RU"/>
    </w:rPr>
  </w:style>
  <w:style w:type="paragraph" w:customStyle="1" w:styleId="11">
    <w:name w:val="Звичайний1"/>
    <w:rsid w:val="001D1FEA"/>
    <w:pPr>
      <w:suppressAutoHyphens/>
      <w:spacing w:after="0" w:line="276" w:lineRule="auto"/>
    </w:pPr>
    <w:rPr>
      <w:rFonts w:ascii="Arial" w:eastAsia="Arial" w:hAnsi="Arial" w:cs="Arial"/>
      <w:color w:val="000000"/>
      <w:lang w:eastAsia="ar-SA"/>
    </w:rPr>
  </w:style>
  <w:style w:type="paragraph" w:customStyle="1" w:styleId="rvps2">
    <w:name w:val="rvps2"/>
    <w:basedOn w:val="a"/>
    <w:rsid w:val="001D1FEA"/>
    <w:pPr>
      <w:suppressAutoHyphens/>
      <w:spacing w:before="280" w:after="280" w:line="240" w:lineRule="auto"/>
    </w:pPr>
    <w:rPr>
      <w:rFonts w:ascii="Times New Roman" w:hAnsi="Times New Roman" w:cs="Times New Roman"/>
      <w:color w:val="auto"/>
      <w:sz w:val="24"/>
      <w:szCs w:val="24"/>
      <w:lang w:eastAsia="ar-SA"/>
    </w:rPr>
  </w:style>
  <w:style w:type="paragraph" w:customStyle="1" w:styleId="a7">
    <w:name w:val="Знак Знак Знак Знак"/>
    <w:basedOn w:val="a"/>
    <w:rsid w:val="001D1FEA"/>
    <w:pPr>
      <w:spacing w:after="0" w:line="240" w:lineRule="auto"/>
    </w:pPr>
    <w:rPr>
      <w:rFonts w:ascii="Verdana" w:hAnsi="Verdana" w:cs="Verdana"/>
      <w:color w:val="auto"/>
      <w:sz w:val="20"/>
      <w:szCs w:val="20"/>
      <w:lang w:val="en-US" w:eastAsia="en-US"/>
    </w:rPr>
  </w:style>
  <w:style w:type="paragraph" w:customStyle="1" w:styleId="12">
    <w:name w:val="Обычный1"/>
    <w:basedOn w:val="a"/>
    <w:uiPriority w:val="99"/>
    <w:qFormat/>
    <w:rsid w:val="006E2E19"/>
    <w:pPr>
      <w:widowControl w:val="0"/>
      <w:suppressAutoHyphens/>
      <w:spacing w:after="0" w:line="240" w:lineRule="auto"/>
    </w:pPr>
    <w:rPr>
      <w:rFonts w:ascii="Times New Roman" w:hAnsi="Times New Roman" w:cs="Times New Roman"/>
      <w:color w:val="auto"/>
      <w:sz w:val="20"/>
      <w:szCs w:val="24"/>
      <w:lang w:val="uk-UA" w:eastAsia="ar-SA"/>
    </w:rPr>
  </w:style>
  <w:style w:type="character" w:customStyle="1" w:styleId="rvts0">
    <w:name w:val="rvts0"/>
    <w:rsid w:val="00027226"/>
    <w:rPr>
      <w:rFonts w:cs="Times New Roman"/>
    </w:rPr>
  </w:style>
  <w:style w:type="paragraph" w:customStyle="1" w:styleId="21">
    <w:name w:val="Основной текст с отступом 21"/>
    <w:basedOn w:val="a"/>
    <w:qFormat/>
    <w:rsid w:val="008F306A"/>
    <w:pPr>
      <w:suppressAutoHyphens/>
      <w:spacing w:after="120" w:line="480" w:lineRule="auto"/>
      <w:ind w:left="283"/>
    </w:pPr>
    <w:rPr>
      <w:rFonts w:cs="Times New Roman"/>
      <w:color w:val="auto"/>
      <w:lang w:val="uk-UA" w:eastAsia="ar-SA"/>
    </w:rPr>
  </w:style>
  <w:style w:type="paragraph" w:customStyle="1" w:styleId="24">
    <w:name w:val="Основной текст с отступом 24"/>
    <w:basedOn w:val="a"/>
    <w:rsid w:val="008F306A"/>
    <w:pPr>
      <w:spacing w:after="120" w:line="480" w:lineRule="auto"/>
      <w:ind w:left="283"/>
    </w:pPr>
    <w:rPr>
      <w:color w:val="auto"/>
      <w:lang w:eastAsia="zh-CN"/>
    </w:rPr>
  </w:style>
  <w:style w:type="paragraph" w:customStyle="1" w:styleId="22">
    <w:name w:val="Звичайний2"/>
    <w:rsid w:val="00AA729D"/>
    <w:pPr>
      <w:suppressAutoHyphens/>
      <w:spacing w:after="0" w:line="276" w:lineRule="auto"/>
    </w:pPr>
    <w:rPr>
      <w:rFonts w:ascii="Arial" w:eastAsia="Arial" w:hAnsi="Arial" w:cs="Arial"/>
      <w:color w:val="000000"/>
      <w:lang w:eastAsia="ar-SA"/>
    </w:rPr>
  </w:style>
  <w:style w:type="paragraph" w:customStyle="1" w:styleId="31">
    <w:name w:val="Звичайний3"/>
    <w:rsid w:val="00C90A6E"/>
    <w:pPr>
      <w:suppressAutoHyphens/>
      <w:spacing w:after="0" w:line="276" w:lineRule="auto"/>
    </w:pPr>
    <w:rPr>
      <w:rFonts w:ascii="Arial" w:eastAsia="Arial" w:hAnsi="Arial" w:cs="Arial"/>
      <w:color w:val="000000"/>
      <w:lang w:eastAsia="ar-SA"/>
    </w:rPr>
  </w:style>
  <w:style w:type="character" w:customStyle="1" w:styleId="WW8Num4z2">
    <w:name w:val="WW8Num4z2"/>
    <w:rsid w:val="000143DA"/>
    <w:rPr>
      <w:rFonts w:ascii="Wingdings" w:hAnsi="Wingdings" w:cs="Wingdings" w:hint="default"/>
    </w:rPr>
  </w:style>
  <w:style w:type="character" w:styleId="a8">
    <w:name w:val="Hyperlink"/>
    <w:uiPriority w:val="99"/>
    <w:rsid w:val="00173807"/>
    <w:rPr>
      <w:color w:val="0000FF"/>
      <w:u w:val="single"/>
    </w:rPr>
  </w:style>
  <w:style w:type="paragraph" w:customStyle="1" w:styleId="51">
    <w:name w:val="Звичайний5"/>
    <w:rsid w:val="00D9315D"/>
    <w:pPr>
      <w:suppressAutoHyphens/>
      <w:spacing w:after="0" w:line="276" w:lineRule="auto"/>
    </w:pPr>
    <w:rPr>
      <w:rFonts w:ascii="Arial" w:eastAsia="Arial" w:hAnsi="Arial" w:cs="Arial"/>
      <w:color w:val="000000"/>
      <w:lang w:eastAsia="ar-SA"/>
    </w:rPr>
  </w:style>
  <w:style w:type="paragraph" w:customStyle="1" w:styleId="41">
    <w:name w:val="Звичайний4"/>
    <w:rsid w:val="00917BE0"/>
    <w:pPr>
      <w:suppressAutoHyphens/>
      <w:spacing w:after="0" w:line="276" w:lineRule="auto"/>
    </w:pPr>
    <w:rPr>
      <w:rFonts w:ascii="Arial" w:eastAsia="Arial" w:hAnsi="Arial" w:cs="Arial"/>
      <w:color w:val="000000"/>
      <w:lang w:eastAsia="ar-SA"/>
    </w:rPr>
  </w:style>
  <w:style w:type="paragraph" w:styleId="23">
    <w:name w:val="Body Text Indent 2"/>
    <w:basedOn w:val="a"/>
    <w:link w:val="25"/>
    <w:rsid w:val="00917BE0"/>
    <w:pPr>
      <w:spacing w:before="20" w:after="120" w:line="480" w:lineRule="auto"/>
      <w:ind w:left="283" w:firstLine="737"/>
      <w:jc w:val="both"/>
    </w:pPr>
    <w:rPr>
      <w:rFonts w:ascii="Times New Roman" w:hAnsi="Times New Roman" w:cs="Times New Roman"/>
      <w:snapToGrid w:val="0"/>
      <w:color w:val="auto"/>
      <w:sz w:val="24"/>
      <w:szCs w:val="20"/>
      <w:lang w:val="uk-UA"/>
    </w:rPr>
  </w:style>
  <w:style w:type="character" w:customStyle="1" w:styleId="25">
    <w:name w:val="Основной текст с отступом 2 Знак"/>
    <w:basedOn w:val="a0"/>
    <w:link w:val="23"/>
    <w:rsid w:val="00917BE0"/>
    <w:rPr>
      <w:rFonts w:ascii="Times New Roman" w:eastAsia="Times New Roman" w:hAnsi="Times New Roman" w:cs="Times New Roman"/>
      <w:snapToGrid w:val="0"/>
      <w:sz w:val="24"/>
      <w:szCs w:val="20"/>
      <w:lang w:val="uk-UA" w:eastAsia="ru-RU"/>
    </w:rPr>
  </w:style>
  <w:style w:type="paragraph" w:styleId="a9">
    <w:name w:val="Balloon Text"/>
    <w:basedOn w:val="a"/>
    <w:link w:val="aa"/>
    <w:uiPriority w:val="99"/>
    <w:semiHidden/>
    <w:unhideWhenUsed/>
    <w:rsid w:val="00BF0F3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F0F3D"/>
    <w:rPr>
      <w:rFonts w:ascii="Segoe UI" w:eastAsia="Times New Roman" w:hAnsi="Segoe UI" w:cs="Segoe UI"/>
      <w:color w:val="000000"/>
      <w:sz w:val="18"/>
      <w:szCs w:val="18"/>
      <w:lang w:eastAsia="ru-RU"/>
    </w:rPr>
  </w:style>
  <w:style w:type="paragraph" w:styleId="a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c"/>
    <w:uiPriority w:val="99"/>
    <w:rsid w:val="00BD1FC1"/>
    <w:pPr>
      <w:suppressAutoHyphens/>
      <w:spacing w:before="100" w:after="100" w:line="240" w:lineRule="auto"/>
    </w:pPr>
    <w:rPr>
      <w:rFonts w:ascii="Times New Roman" w:hAnsi="Times New Roman" w:cs="Times New Roman"/>
      <w:color w:val="auto"/>
      <w:sz w:val="24"/>
      <w:szCs w:val="24"/>
      <w:lang w:val="uk-UA" w:eastAsia="ar-SA"/>
    </w:rPr>
  </w:style>
  <w:style w:type="character" w:customStyle="1" w:styleId="ac">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b"/>
    <w:uiPriority w:val="99"/>
    <w:locked/>
    <w:rsid w:val="00BD1FC1"/>
    <w:rPr>
      <w:rFonts w:ascii="Times New Roman" w:eastAsia="Times New Roman" w:hAnsi="Times New Roman" w:cs="Times New Roman"/>
      <w:sz w:val="24"/>
      <w:szCs w:val="24"/>
      <w:lang w:val="uk-UA" w:eastAsia="ar-SA"/>
    </w:rPr>
  </w:style>
  <w:style w:type="character" w:styleId="ad">
    <w:name w:val="FollowedHyperlink"/>
    <w:basedOn w:val="a0"/>
    <w:uiPriority w:val="99"/>
    <w:semiHidden/>
    <w:unhideWhenUsed/>
    <w:rsid w:val="00112F7B"/>
    <w:rPr>
      <w:color w:val="954F72" w:themeColor="followedHyperlink"/>
      <w:u w:val="single"/>
    </w:rPr>
  </w:style>
  <w:style w:type="paragraph" w:customStyle="1" w:styleId="52">
    <w:name w:val="Обычный5"/>
    <w:rsid w:val="00402DA6"/>
    <w:pPr>
      <w:suppressAutoHyphens/>
      <w:spacing w:after="0" w:line="276" w:lineRule="auto"/>
    </w:pPr>
    <w:rPr>
      <w:rFonts w:ascii="Arial" w:eastAsia="Arial" w:hAnsi="Arial" w:cs="Arial"/>
      <w:color w:val="000000"/>
      <w:lang w:eastAsia="ar-SA"/>
    </w:rPr>
  </w:style>
  <w:style w:type="paragraph" w:styleId="ae">
    <w:name w:val="Body Text"/>
    <w:basedOn w:val="a"/>
    <w:link w:val="af"/>
    <w:unhideWhenUsed/>
    <w:rsid w:val="00170ACB"/>
    <w:pPr>
      <w:suppressAutoHyphens/>
      <w:spacing w:after="120" w:line="240" w:lineRule="auto"/>
    </w:pPr>
    <w:rPr>
      <w:rFonts w:ascii="Times New Roman" w:hAnsi="Times New Roman" w:cs="Times New Roman"/>
      <w:color w:val="auto"/>
      <w:sz w:val="20"/>
      <w:szCs w:val="20"/>
      <w:lang w:eastAsia="ar-SA"/>
    </w:rPr>
  </w:style>
  <w:style w:type="character" w:customStyle="1" w:styleId="af">
    <w:name w:val="Основной текст Знак"/>
    <w:basedOn w:val="a0"/>
    <w:link w:val="ae"/>
    <w:rsid w:val="00170ACB"/>
    <w:rPr>
      <w:rFonts w:ascii="Times New Roman" w:eastAsia="Times New Roman" w:hAnsi="Times New Roman" w:cs="Times New Roman"/>
      <w:sz w:val="20"/>
      <w:szCs w:val="20"/>
      <w:lang w:eastAsia="ar-SA"/>
    </w:rPr>
  </w:style>
  <w:style w:type="paragraph" w:customStyle="1" w:styleId="42">
    <w:name w:val="Обычный4"/>
    <w:rsid w:val="00170ACB"/>
    <w:pPr>
      <w:suppressAutoHyphens/>
      <w:spacing w:after="0" w:line="276" w:lineRule="auto"/>
    </w:pPr>
    <w:rPr>
      <w:rFonts w:ascii="Arial" w:eastAsia="Arial" w:hAnsi="Arial" w:cs="Arial"/>
      <w:color w:val="000000"/>
      <w:lang w:eastAsia="ar-SA"/>
    </w:rPr>
  </w:style>
  <w:style w:type="paragraph" w:styleId="af0">
    <w:name w:val="No Spacing"/>
    <w:qFormat/>
    <w:rsid w:val="00587001"/>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03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UA-2021-11-26-002387-a"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print" TargetMode="External"/><Relationship Id="rId26" Type="http://schemas.openxmlformats.org/officeDocument/2006/relationships/hyperlink" Target="https://zakon.rada.gov.ua/laws/show/1178-2022-%D0%BF/print"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zakon.rada.gov.ua/laws/show/1178-2022-%D0%BF/print" TargetMode="External"/><Relationship Id="rId34" Type="http://schemas.openxmlformats.org/officeDocument/2006/relationships/hyperlink" Target="https://zakon.rada.gov.ua/laws/show/1178-2022-%D0%BF" TargetMode="External"/><Relationship Id="rId7" Type="http://schemas.openxmlformats.org/officeDocument/2006/relationships/hyperlink" Target="https://prozorro.gov.ua/tender/UA-2021-11-26-002387-a"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1178-2022-%D0%BF"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print" TargetMode="External"/><Relationship Id="rId29" Type="http://schemas.openxmlformats.org/officeDocument/2006/relationships/hyperlink" Target="https://zakon.rada.gov.ua/laws/show/1178-2022-%D0%BF/print" TargetMode="External"/><Relationship Id="rId1" Type="http://schemas.openxmlformats.org/officeDocument/2006/relationships/numbering" Target="numbering.xml"/><Relationship Id="rId6" Type="http://schemas.openxmlformats.org/officeDocument/2006/relationships/hyperlink" Target="https://acskidd.gov.ua/sign"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print" TargetMode="External"/><Relationship Id="rId32" Type="http://schemas.openxmlformats.org/officeDocument/2006/relationships/hyperlink" Target="https://zakon.rada.gov.ua/laws/show/1178-2022-%D0%BF/print" TargetMode="External"/><Relationship Id="rId37" Type="http://schemas.openxmlformats.org/officeDocument/2006/relationships/hyperlink" Target="https://zakon.rada.gov.ua/laws/show/922-19" TargetMode="External"/><Relationship Id="rId5" Type="http://schemas.openxmlformats.org/officeDocument/2006/relationships/hyperlink" Target="https://zakon.rada.gov.ua/laws/show/922-19" TargetMode="Externa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print" TargetMode="External"/><Relationship Id="rId28" Type="http://schemas.openxmlformats.org/officeDocument/2006/relationships/hyperlink" Target="https://zakon.rada.gov.ua/laws/show/1178-2022-%D0%BF/print" TargetMode="External"/><Relationship Id="rId36"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1178-2022-%D0%BF/print"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print"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1178-2022-%D0%BF/print" TargetMode="External"/><Relationship Id="rId35"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8643</Words>
  <Characters>49266</Characters>
  <Application>Microsoft Office Word</Application>
  <DocSecurity>0</DocSecurity>
  <Lines>410</Lines>
  <Paragraphs>115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Щегельська Ольга Іванівна</dc:creator>
  <cp:keywords/>
  <dc:description/>
  <cp:lastModifiedBy>Admin</cp:lastModifiedBy>
  <cp:revision>7</cp:revision>
  <cp:lastPrinted>2023-03-31T05:40:00Z</cp:lastPrinted>
  <dcterms:created xsi:type="dcterms:W3CDTF">2024-04-17T14:28:00Z</dcterms:created>
  <dcterms:modified xsi:type="dcterms:W3CDTF">2024-04-18T15:39:00Z</dcterms:modified>
</cp:coreProperties>
</file>