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6EB" w:rsidRPr="00A9773E" w:rsidRDefault="009536EB" w:rsidP="009536EB">
      <w:pPr>
        <w:spacing w:before="240" w:after="0" w:line="240" w:lineRule="auto"/>
        <w:jc w:val="center"/>
        <w:rPr>
          <w:rFonts w:ascii="Times New Roman" w:eastAsia="Times New Roman" w:hAnsi="Times New Roman"/>
          <w:b/>
          <w:bCs/>
          <w:iCs/>
          <w:sz w:val="24"/>
          <w:szCs w:val="24"/>
        </w:rPr>
      </w:pPr>
      <w:r w:rsidRPr="00A9773E">
        <w:rPr>
          <w:rFonts w:ascii="Times New Roman" w:eastAsia="Times New Roman" w:hAnsi="Times New Roman"/>
          <w:b/>
          <w:bCs/>
          <w:iCs/>
          <w:sz w:val="24"/>
          <w:szCs w:val="24"/>
        </w:rPr>
        <w:t xml:space="preserve">КОМУНАЛЬНЕ НЕКОМЕРЦІЙНЕ ПІДПРИЄМСТВО </w:t>
      </w:r>
      <w:r w:rsidRPr="00A9773E">
        <w:rPr>
          <w:rFonts w:ascii="Times New Roman" w:eastAsia="Times New Roman" w:hAnsi="Times New Roman"/>
          <w:b/>
          <w:bCs/>
          <w:iCs/>
          <w:sz w:val="24"/>
          <w:szCs w:val="24"/>
          <w:lang w:val="uk-UA"/>
        </w:rPr>
        <w:t>«МИКОЛАЇВСЬКА МІСЬКА ЛІКАРНЯ» МИКОЛАЇВСЬКОЇ МІСЬКОЇ РАДИ СТРИЙСЬКОЇ РАЙОННОЇ РАДИ ЛЬВІВСЬКОЇ ОБЛАСТІ</w:t>
      </w:r>
    </w:p>
    <w:p w:rsidR="009536EB" w:rsidRPr="00A9773E" w:rsidRDefault="009536EB" w:rsidP="00537068">
      <w:pPr>
        <w:widowControl w:val="0"/>
        <w:suppressAutoHyphens/>
        <w:autoSpaceDN w:val="0"/>
        <w:spacing w:after="0" w:line="240" w:lineRule="auto"/>
        <w:ind w:left="-1418"/>
        <w:jc w:val="right"/>
        <w:textAlignment w:val="baseline"/>
        <w:rPr>
          <w:rFonts w:ascii="Times New Roman" w:eastAsia="Times New Roman" w:hAnsi="Times New Roman"/>
          <w:b/>
          <w:color w:val="000000"/>
          <w:kern w:val="3"/>
          <w:sz w:val="24"/>
          <w:szCs w:val="24"/>
          <w:lang w:val="en-US" w:eastAsia="zh-CN" w:bidi="hi-IN"/>
        </w:rPr>
      </w:pPr>
    </w:p>
    <w:p w:rsidR="009536EB" w:rsidRPr="00A9773E" w:rsidRDefault="009536EB" w:rsidP="00537068">
      <w:pPr>
        <w:widowControl w:val="0"/>
        <w:suppressAutoHyphens/>
        <w:autoSpaceDN w:val="0"/>
        <w:spacing w:after="0" w:line="240" w:lineRule="auto"/>
        <w:ind w:left="-1418"/>
        <w:jc w:val="right"/>
        <w:textAlignment w:val="baseline"/>
        <w:rPr>
          <w:rFonts w:ascii="Times New Roman" w:eastAsia="Times New Roman" w:hAnsi="Times New Roman"/>
          <w:b/>
          <w:color w:val="000000"/>
          <w:kern w:val="3"/>
          <w:sz w:val="24"/>
          <w:szCs w:val="24"/>
          <w:lang w:val="en-US" w:eastAsia="zh-CN" w:bidi="hi-IN"/>
        </w:rPr>
      </w:pPr>
    </w:p>
    <w:p w:rsidR="00537068" w:rsidRPr="00A9773E"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b/>
          <w:color w:val="000000"/>
          <w:kern w:val="3"/>
          <w:sz w:val="24"/>
          <w:szCs w:val="24"/>
          <w:lang w:eastAsia="zh-CN" w:bidi="hi-IN"/>
        </w:rPr>
      </w:pPr>
      <w:r w:rsidRPr="00A9773E">
        <w:rPr>
          <w:rFonts w:ascii="Times New Roman" w:eastAsia="Times New Roman" w:hAnsi="Times New Roman"/>
          <w:b/>
          <w:color w:val="000000"/>
          <w:kern w:val="3"/>
          <w:sz w:val="24"/>
          <w:szCs w:val="24"/>
          <w:lang w:val="en-US" w:eastAsia="zh-CN" w:bidi="hi-IN"/>
        </w:rPr>
        <w:t> </w:t>
      </w:r>
      <w:r w:rsidRPr="00A9773E">
        <w:rPr>
          <w:rFonts w:ascii="Times New Roman" w:eastAsia="Times New Roman" w:hAnsi="Times New Roman"/>
          <w:b/>
          <w:color w:val="000000"/>
          <w:kern w:val="3"/>
          <w:sz w:val="24"/>
          <w:szCs w:val="24"/>
          <w:lang w:eastAsia="zh-CN" w:bidi="hi-IN"/>
        </w:rPr>
        <w:t>«ЗАТВЕРДЖЕНО»</w:t>
      </w:r>
    </w:p>
    <w:p w:rsidR="00537068" w:rsidRPr="00A9773E"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i/>
          <w:color w:val="000000"/>
          <w:kern w:val="3"/>
          <w:sz w:val="24"/>
          <w:szCs w:val="24"/>
          <w:lang w:val="uk-UA" w:eastAsia="zh-CN" w:bidi="hi-IN"/>
        </w:rPr>
      </w:pPr>
      <w:r w:rsidRPr="00A9773E">
        <w:rPr>
          <w:rFonts w:ascii="Times New Roman" w:eastAsia="Times New Roman" w:hAnsi="Times New Roman"/>
          <w:b/>
          <w:color w:val="000000"/>
          <w:kern w:val="3"/>
          <w:sz w:val="24"/>
          <w:szCs w:val="24"/>
          <w:lang w:val="uk-UA" w:eastAsia="zh-CN" w:bidi="hi-IN"/>
        </w:rPr>
        <w:t>ПротоколУповноваженої особи</w:t>
      </w:r>
    </w:p>
    <w:p w:rsidR="00537068" w:rsidRPr="00A9773E" w:rsidRDefault="009536EB" w:rsidP="00537068">
      <w:pPr>
        <w:widowControl w:val="0"/>
        <w:suppressAutoHyphens/>
        <w:autoSpaceDN w:val="0"/>
        <w:spacing w:after="0" w:line="240" w:lineRule="auto"/>
        <w:ind w:left="-1418"/>
        <w:jc w:val="right"/>
        <w:textAlignment w:val="baseline"/>
        <w:rPr>
          <w:rFonts w:ascii="Times New Roman" w:eastAsia="Times New Roman" w:hAnsi="Times New Roman"/>
          <w:i/>
          <w:color w:val="000000"/>
          <w:kern w:val="3"/>
          <w:sz w:val="24"/>
          <w:szCs w:val="24"/>
          <w:lang w:val="uk-UA" w:eastAsia="zh-CN" w:bidi="hi-IN"/>
        </w:rPr>
      </w:pPr>
      <w:r w:rsidRPr="00A9773E">
        <w:rPr>
          <w:rFonts w:ascii="Times New Roman" w:eastAsia="Times New Roman" w:hAnsi="Times New Roman"/>
          <w:i/>
          <w:color w:val="000000"/>
          <w:kern w:val="3"/>
          <w:sz w:val="24"/>
          <w:szCs w:val="24"/>
          <w:lang w:val="uk-UA" w:eastAsia="zh-CN" w:bidi="hi-IN"/>
        </w:rPr>
        <w:t>КНП «Миколаївська МЛ»</w:t>
      </w:r>
    </w:p>
    <w:p w:rsidR="009536EB" w:rsidRPr="00A9773E" w:rsidRDefault="009E2274" w:rsidP="00537068">
      <w:pPr>
        <w:widowControl w:val="0"/>
        <w:suppressAutoHyphens/>
        <w:autoSpaceDN w:val="0"/>
        <w:spacing w:after="0" w:line="240" w:lineRule="auto"/>
        <w:ind w:left="-1418"/>
        <w:jc w:val="right"/>
        <w:textAlignment w:val="baseline"/>
        <w:rPr>
          <w:rFonts w:ascii="Times New Roman" w:eastAsia="Times New Roman" w:hAnsi="Times New Roman"/>
          <w:b/>
          <w:color w:val="000000"/>
          <w:kern w:val="3"/>
          <w:sz w:val="24"/>
          <w:szCs w:val="24"/>
          <w:lang w:val="uk-UA" w:eastAsia="zh-CN" w:bidi="hi-IN"/>
        </w:rPr>
      </w:pPr>
      <w:r>
        <w:rPr>
          <w:rFonts w:ascii="Times New Roman" w:eastAsia="Times New Roman" w:hAnsi="Times New Roman"/>
          <w:i/>
          <w:color w:val="000000"/>
          <w:kern w:val="3"/>
          <w:sz w:val="24"/>
          <w:szCs w:val="24"/>
          <w:lang w:val="uk-UA" w:eastAsia="zh-CN" w:bidi="hi-IN"/>
        </w:rPr>
        <w:t>Одноріг Р.І.</w:t>
      </w:r>
      <w:r w:rsidR="009536EB" w:rsidRPr="00A9773E">
        <w:rPr>
          <w:rFonts w:ascii="Times New Roman" w:eastAsia="Times New Roman" w:hAnsi="Times New Roman"/>
          <w:i/>
          <w:color w:val="000000"/>
          <w:kern w:val="3"/>
          <w:sz w:val="24"/>
          <w:szCs w:val="24"/>
          <w:lang w:val="uk-UA" w:eastAsia="zh-CN" w:bidi="hi-IN"/>
        </w:rPr>
        <w:t>.</w:t>
      </w:r>
    </w:p>
    <w:p w:rsidR="00537068" w:rsidRPr="00A9773E" w:rsidRDefault="009536EB" w:rsidP="00537068">
      <w:pPr>
        <w:widowControl w:val="0"/>
        <w:suppressAutoHyphens/>
        <w:autoSpaceDN w:val="0"/>
        <w:spacing w:after="0" w:line="240" w:lineRule="auto"/>
        <w:jc w:val="right"/>
        <w:textAlignment w:val="baseline"/>
        <w:rPr>
          <w:rFonts w:ascii="Times New Roman" w:eastAsia="Times New Roman" w:hAnsi="Times New Roman"/>
          <w:color w:val="000000"/>
          <w:kern w:val="3"/>
          <w:sz w:val="24"/>
          <w:szCs w:val="24"/>
          <w:lang w:val="uk-UA" w:eastAsia="zh-CN" w:bidi="hi-IN"/>
        </w:rPr>
      </w:pPr>
      <w:r w:rsidRPr="00A9773E">
        <w:rPr>
          <w:rFonts w:ascii="Times New Roman" w:eastAsia="Times New Roman" w:hAnsi="Times New Roman"/>
          <w:color w:val="000000"/>
          <w:kern w:val="3"/>
          <w:sz w:val="24"/>
          <w:szCs w:val="24"/>
          <w:lang w:val="uk-UA" w:eastAsia="zh-CN" w:bidi="hi-IN"/>
        </w:rPr>
        <w:t xml:space="preserve">                              2</w:t>
      </w:r>
      <w:r w:rsidR="009E2274">
        <w:rPr>
          <w:rFonts w:ascii="Times New Roman" w:eastAsia="Times New Roman" w:hAnsi="Times New Roman"/>
          <w:color w:val="000000"/>
          <w:kern w:val="3"/>
          <w:sz w:val="24"/>
          <w:szCs w:val="24"/>
          <w:lang w:val="uk-UA" w:eastAsia="zh-CN" w:bidi="hi-IN"/>
        </w:rPr>
        <w:t>9</w:t>
      </w:r>
      <w:r w:rsidR="00537068" w:rsidRPr="00A9773E">
        <w:rPr>
          <w:rFonts w:ascii="Times New Roman" w:eastAsia="Times New Roman" w:hAnsi="Times New Roman"/>
          <w:color w:val="000000"/>
          <w:kern w:val="3"/>
          <w:sz w:val="24"/>
          <w:szCs w:val="24"/>
          <w:lang w:val="uk-UA" w:eastAsia="zh-CN" w:bidi="hi-IN"/>
        </w:rPr>
        <w:t>.</w:t>
      </w:r>
      <w:r w:rsidRPr="00A9773E">
        <w:rPr>
          <w:rFonts w:ascii="Times New Roman" w:eastAsia="Times New Roman" w:hAnsi="Times New Roman"/>
          <w:color w:val="000000"/>
          <w:kern w:val="3"/>
          <w:sz w:val="24"/>
          <w:szCs w:val="24"/>
          <w:lang w:val="uk-UA" w:eastAsia="zh-CN" w:bidi="hi-IN"/>
        </w:rPr>
        <w:t>05</w:t>
      </w:r>
      <w:r w:rsidR="00537068" w:rsidRPr="00A9773E">
        <w:rPr>
          <w:rFonts w:ascii="Times New Roman" w:eastAsia="Times New Roman" w:hAnsi="Times New Roman"/>
          <w:color w:val="000000"/>
          <w:kern w:val="3"/>
          <w:sz w:val="24"/>
          <w:szCs w:val="24"/>
          <w:lang w:val="uk-UA" w:eastAsia="zh-CN" w:bidi="hi-IN"/>
        </w:rPr>
        <w:t>.202</w:t>
      </w:r>
      <w:r w:rsidR="00C47A1F" w:rsidRPr="00A9773E">
        <w:rPr>
          <w:rFonts w:ascii="Times New Roman" w:eastAsia="Times New Roman" w:hAnsi="Times New Roman"/>
          <w:color w:val="000000"/>
          <w:kern w:val="3"/>
          <w:sz w:val="24"/>
          <w:szCs w:val="24"/>
          <w:lang w:val="uk-UA" w:eastAsia="zh-CN" w:bidi="hi-IN"/>
        </w:rPr>
        <w:t>3</w:t>
      </w:r>
      <w:r w:rsidR="00537068" w:rsidRPr="00A9773E">
        <w:rPr>
          <w:rFonts w:ascii="Times New Roman" w:eastAsia="Times New Roman" w:hAnsi="Times New Roman"/>
          <w:color w:val="000000"/>
          <w:kern w:val="3"/>
          <w:sz w:val="24"/>
          <w:szCs w:val="24"/>
          <w:lang w:val="uk-UA" w:eastAsia="zh-CN" w:bidi="hi-IN"/>
        </w:rPr>
        <w:t xml:space="preserve"> № </w:t>
      </w:r>
      <w:r w:rsidRPr="00A9773E">
        <w:rPr>
          <w:rFonts w:ascii="Times New Roman" w:eastAsia="Times New Roman" w:hAnsi="Times New Roman"/>
          <w:color w:val="000000"/>
          <w:kern w:val="3"/>
          <w:sz w:val="24"/>
          <w:szCs w:val="24"/>
          <w:lang w:val="uk-UA" w:eastAsia="zh-CN" w:bidi="hi-IN"/>
        </w:rPr>
        <w:t>1</w:t>
      </w:r>
    </w:p>
    <w:p w:rsidR="00537068" w:rsidRPr="00A9773E" w:rsidRDefault="00537068" w:rsidP="00537068">
      <w:pPr>
        <w:widowControl w:val="0"/>
        <w:suppressAutoHyphens/>
        <w:autoSpaceDN w:val="0"/>
        <w:spacing w:after="0" w:line="240" w:lineRule="auto"/>
        <w:textAlignment w:val="baseline"/>
        <w:rPr>
          <w:rFonts w:ascii="Times New Roman" w:eastAsia="Times New Roman" w:hAnsi="Times New Roman"/>
          <w:color w:val="000000"/>
          <w:kern w:val="3"/>
          <w:sz w:val="24"/>
          <w:szCs w:val="24"/>
          <w:lang w:eastAsia="zh-CN" w:bidi="hi-IN"/>
        </w:rPr>
      </w:pPr>
    </w:p>
    <w:p w:rsidR="00537068" w:rsidRPr="00A9773E" w:rsidRDefault="00537068" w:rsidP="00537068">
      <w:pPr>
        <w:widowControl w:val="0"/>
        <w:suppressAutoHyphens/>
        <w:autoSpaceDN w:val="0"/>
        <w:spacing w:after="0" w:line="240" w:lineRule="auto"/>
        <w:textAlignment w:val="baseline"/>
        <w:rPr>
          <w:rFonts w:ascii="Times New Roman" w:eastAsia="Times New Roman" w:hAnsi="Times New Roman"/>
          <w:color w:val="000000"/>
          <w:kern w:val="3"/>
          <w:sz w:val="24"/>
          <w:szCs w:val="24"/>
          <w:lang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r w:rsidRPr="00A9773E">
        <w:rPr>
          <w:rFonts w:ascii="Times New Roman" w:eastAsia="Times New Roman" w:hAnsi="Times New Roman"/>
          <w:b/>
          <w:bCs/>
          <w:color w:val="000000"/>
          <w:kern w:val="3"/>
          <w:sz w:val="24"/>
          <w:szCs w:val="24"/>
          <w:lang w:eastAsia="zh-CN" w:bidi="hi-IN"/>
        </w:rPr>
        <w:t>ТЕНДЕРНА ДОКУМЕНТАЦІЯ</w:t>
      </w:r>
    </w:p>
    <w:p w:rsidR="009536EB" w:rsidRPr="00A9773E" w:rsidRDefault="009536EB" w:rsidP="009536EB">
      <w:pPr>
        <w:spacing w:before="240" w:after="0" w:line="240" w:lineRule="auto"/>
        <w:jc w:val="center"/>
        <w:rPr>
          <w:rFonts w:ascii="Times New Roman" w:eastAsia="Times New Roman" w:hAnsi="Times New Roman"/>
          <w:b/>
          <w:bCs/>
          <w:color w:val="000000"/>
          <w:sz w:val="24"/>
          <w:szCs w:val="24"/>
          <w:lang w:val="uk-UA"/>
        </w:rPr>
      </w:pPr>
      <w:r w:rsidRPr="00A9773E">
        <w:rPr>
          <w:rFonts w:ascii="Times New Roman" w:eastAsia="Times New Roman" w:hAnsi="Times New Roman"/>
          <w:color w:val="000000"/>
          <w:sz w:val="24"/>
          <w:szCs w:val="24"/>
          <w:lang w:val="uk-UA"/>
        </w:rPr>
        <w:t xml:space="preserve">по процедурі </w:t>
      </w:r>
      <w:r w:rsidRPr="00A9773E">
        <w:rPr>
          <w:rFonts w:ascii="Times New Roman" w:eastAsia="Times New Roman" w:hAnsi="Times New Roman"/>
          <w:b/>
          <w:bCs/>
          <w:color w:val="000000"/>
          <w:sz w:val="24"/>
          <w:szCs w:val="24"/>
          <w:lang w:val="uk-UA"/>
        </w:rPr>
        <w:t xml:space="preserve"> ВІДКРИТІ ТОРГИ з особливостями</w:t>
      </w:r>
    </w:p>
    <w:p w:rsidR="009536EB" w:rsidRPr="00A9773E" w:rsidRDefault="009536EB" w:rsidP="009536EB">
      <w:pPr>
        <w:spacing w:after="0" w:line="240" w:lineRule="auto"/>
        <w:jc w:val="center"/>
        <w:rPr>
          <w:rFonts w:ascii="Times New Roman" w:eastAsia="Times New Roman" w:hAnsi="Times New Roman"/>
          <w:b/>
          <w:i/>
          <w:sz w:val="24"/>
          <w:szCs w:val="24"/>
          <w:lang w:val="uk-UA" w:eastAsia="ru-RU"/>
        </w:rPr>
      </w:pPr>
      <w:r w:rsidRPr="00A9773E">
        <w:rPr>
          <w:rFonts w:ascii="Times New Roman" w:eastAsia="Times New Roman" w:hAnsi="Times New Roman"/>
          <w:color w:val="000000"/>
          <w:sz w:val="24"/>
          <w:szCs w:val="24"/>
          <w:lang w:val="uk-UA"/>
        </w:rPr>
        <w:t xml:space="preserve">на закупівлю </w:t>
      </w:r>
      <w:r w:rsidRPr="00A9773E">
        <w:rPr>
          <w:rFonts w:ascii="Times New Roman" w:eastAsia="Times New Roman" w:hAnsi="Times New Roman"/>
          <w:bCs/>
          <w:sz w:val="24"/>
          <w:szCs w:val="24"/>
          <w:lang w:val="uk-UA"/>
        </w:rPr>
        <w:t xml:space="preserve">товару: </w:t>
      </w:r>
    </w:p>
    <w:p w:rsidR="002B24DB" w:rsidRPr="00A9773E" w:rsidRDefault="009E2274" w:rsidP="002B24DB">
      <w:pPr>
        <w:pStyle w:val="Standard"/>
        <w:jc w:val="center"/>
        <w:rPr>
          <w:rFonts w:ascii="Times New Roman" w:hAnsi="Times New Roman" w:cs="Times New Roman"/>
          <w:b/>
          <w:bCs/>
          <w:lang w:val="uk-UA"/>
        </w:rPr>
      </w:pPr>
      <w:r w:rsidRPr="00A9773E">
        <w:rPr>
          <w:rFonts w:ascii="Times New Roman" w:hAnsi="Times New Roman" w:cs="Times New Roman"/>
          <w:b/>
          <w:bCs/>
          <w:lang w:val="uk-UA"/>
        </w:rPr>
        <w:t xml:space="preserve">Прилад для реєстрації </w:t>
      </w:r>
      <w:proofErr w:type="spellStart"/>
      <w:r w:rsidRPr="00A9773E">
        <w:rPr>
          <w:rFonts w:ascii="Times New Roman" w:hAnsi="Times New Roman" w:cs="Times New Roman"/>
          <w:b/>
          <w:bCs/>
          <w:lang w:val="uk-UA"/>
        </w:rPr>
        <w:t>отоакустичної</w:t>
      </w:r>
      <w:proofErr w:type="spellEnd"/>
      <w:r w:rsidRPr="00A9773E">
        <w:rPr>
          <w:rFonts w:ascii="Times New Roman" w:hAnsi="Times New Roman" w:cs="Times New Roman"/>
          <w:b/>
          <w:bCs/>
          <w:lang w:val="uk-UA"/>
        </w:rPr>
        <w:t xml:space="preserve"> емісії - Аудіометр</w:t>
      </w:r>
      <w:r w:rsidR="006B21C6" w:rsidRPr="00A9773E">
        <w:rPr>
          <w:rFonts w:ascii="Times New Roman" w:hAnsi="Times New Roman" w:cs="Times New Roman"/>
          <w:b/>
          <w:lang w:val="uk-UA" w:eastAsia="ru-RU"/>
        </w:rPr>
        <w:t xml:space="preserve"> код ДК 021:2015:</w:t>
      </w:r>
      <w:r w:rsidR="002B24DB" w:rsidRPr="00A9773E">
        <w:rPr>
          <w:rFonts w:ascii="Times New Roman" w:hAnsi="Times New Roman" w:cs="Times New Roman"/>
          <w:b/>
          <w:bCs/>
          <w:lang w:val="uk-UA"/>
        </w:rPr>
        <w:t xml:space="preserve"> 33120000-7: Системи реєстрації медичної інф</w:t>
      </w:r>
      <w:r>
        <w:rPr>
          <w:rFonts w:ascii="Times New Roman" w:hAnsi="Times New Roman" w:cs="Times New Roman"/>
          <w:b/>
          <w:bCs/>
          <w:lang w:val="uk-UA"/>
        </w:rPr>
        <w:t>ормації та дослідне обладнання (</w:t>
      </w:r>
      <w:r w:rsidR="002B24DB" w:rsidRPr="00A9773E">
        <w:rPr>
          <w:rFonts w:ascii="Times New Roman" w:hAnsi="Times New Roman" w:cs="Times New Roman"/>
          <w:b/>
          <w:bCs/>
          <w:lang w:val="uk-UA"/>
        </w:rPr>
        <w:t xml:space="preserve">НК 024:2019: 36908 - </w:t>
      </w:r>
      <w:proofErr w:type="spellStart"/>
      <w:r w:rsidR="002B24DB" w:rsidRPr="00A9773E">
        <w:rPr>
          <w:rFonts w:ascii="Times New Roman" w:hAnsi="Times New Roman" w:cs="Times New Roman"/>
          <w:b/>
          <w:bCs/>
          <w:lang w:val="uk-UA"/>
        </w:rPr>
        <w:t>Отоакустичний</w:t>
      </w:r>
      <w:proofErr w:type="spellEnd"/>
      <w:r w:rsidR="002B24DB" w:rsidRPr="00A9773E">
        <w:rPr>
          <w:rFonts w:ascii="Times New Roman" w:hAnsi="Times New Roman" w:cs="Times New Roman"/>
          <w:b/>
          <w:bCs/>
          <w:lang w:val="uk-UA"/>
        </w:rPr>
        <w:t xml:space="preserve"> інструмент емісії</w:t>
      </w:r>
      <w:r>
        <w:rPr>
          <w:rFonts w:ascii="Times New Roman" w:hAnsi="Times New Roman" w:cs="Times New Roman"/>
          <w:b/>
          <w:bCs/>
          <w:lang w:val="uk-UA"/>
        </w:rPr>
        <w:t>)</w:t>
      </w: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EB125F" w:rsidRDefault="00EB125F" w:rsidP="009536EB">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EB125F" w:rsidRDefault="00EB125F" w:rsidP="009536EB">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EB125F" w:rsidRDefault="00EB125F" w:rsidP="009536EB">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9536EB" w:rsidRDefault="009536EB" w:rsidP="009536EB">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r w:rsidRPr="00A9773E">
        <w:rPr>
          <w:rFonts w:ascii="Times New Roman" w:eastAsia="Times New Roman" w:hAnsi="Times New Roman"/>
          <w:b/>
          <w:bCs/>
          <w:color w:val="000000"/>
          <w:kern w:val="3"/>
          <w:sz w:val="24"/>
          <w:szCs w:val="24"/>
          <w:lang w:val="uk-UA" w:eastAsia="zh-CN" w:bidi="hi-IN"/>
        </w:rPr>
        <w:t>м. Миколаїв 2023р.</w:t>
      </w:r>
    </w:p>
    <w:p w:rsidR="00EB125F" w:rsidRDefault="00EB125F">
      <w:pPr>
        <w:spacing w:after="0" w:line="240" w:lineRule="auto"/>
        <w:rPr>
          <w:rFonts w:ascii="Times New Roman" w:eastAsia="Times New Roman" w:hAnsi="Times New Roman"/>
          <w:b/>
          <w:bCs/>
          <w:color w:val="000000"/>
          <w:kern w:val="3"/>
          <w:sz w:val="24"/>
          <w:szCs w:val="24"/>
          <w:lang w:val="uk-UA" w:eastAsia="zh-CN" w:bidi="hi-IN"/>
        </w:rPr>
      </w:pPr>
      <w:r>
        <w:rPr>
          <w:rFonts w:ascii="Times New Roman" w:eastAsia="Times New Roman" w:hAnsi="Times New Roman"/>
          <w:b/>
          <w:bCs/>
          <w:color w:val="000000"/>
          <w:kern w:val="3"/>
          <w:sz w:val="24"/>
          <w:szCs w:val="24"/>
          <w:lang w:val="uk-UA" w:eastAsia="zh-CN" w:bidi="hi-IN"/>
        </w:rPr>
        <w:br w:type="page"/>
      </w:r>
    </w:p>
    <w:p w:rsidR="009841F1" w:rsidRPr="00A9773E" w:rsidRDefault="009841F1" w:rsidP="009536EB">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A9773E" w:rsidTr="00B413F2">
        <w:tc>
          <w:tcPr>
            <w:tcW w:w="300" w:type="pct"/>
            <w:shd w:val="clear" w:color="auto" w:fill="FFFFFF"/>
            <w:hideMark/>
          </w:tcPr>
          <w:p w:rsidR="00B413F2" w:rsidRPr="00A9773E" w:rsidRDefault="00B413F2" w:rsidP="002768B6">
            <w:pPr>
              <w:spacing w:after="0" w:line="240" w:lineRule="auto"/>
              <w:jc w:val="center"/>
              <w:rPr>
                <w:rFonts w:ascii="Times New Roman" w:eastAsia="Times New Roman" w:hAnsi="Times New Roman"/>
                <w:b/>
                <w:bCs/>
                <w:sz w:val="24"/>
                <w:szCs w:val="24"/>
                <w:lang w:val="uk-UA" w:eastAsia="ru-RU"/>
              </w:rPr>
            </w:pPr>
            <w:r w:rsidRPr="00A9773E">
              <w:rPr>
                <w:rFonts w:ascii="Times New Roman" w:eastAsia="Times New Roman" w:hAnsi="Times New Roman"/>
                <w:b/>
                <w:bCs/>
                <w:sz w:val="24"/>
                <w:szCs w:val="24"/>
                <w:lang w:val="uk-UA" w:eastAsia="ru-RU"/>
              </w:rPr>
              <w:t>№</w:t>
            </w:r>
          </w:p>
        </w:tc>
        <w:tc>
          <w:tcPr>
            <w:tcW w:w="4700" w:type="pct"/>
            <w:gridSpan w:val="2"/>
            <w:shd w:val="clear" w:color="auto" w:fill="FFFFFF"/>
            <w:hideMark/>
          </w:tcPr>
          <w:p w:rsidR="00B413F2" w:rsidRPr="00A9773E" w:rsidRDefault="00B413F2" w:rsidP="002768B6">
            <w:pPr>
              <w:spacing w:after="0" w:line="240" w:lineRule="auto"/>
              <w:jc w:val="center"/>
              <w:rPr>
                <w:rFonts w:ascii="Times New Roman" w:eastAsia="Times New Roman" w:hAnsi="Times New Roman"/>
                <w:b/>
                <w:bCs/>
                <w:sz w:val="24"/>
                <w:szCs w:val="24"/>
                <w:lang w:val="uk-UA" w:eastAsia="ru-RU"/>
              </w:rPr>
            </w:pPr>
            <w:r w:rsidRPr="00A9773E">
              <w:rPr>
                <w:rFonts w:ascii="Times New Roman" w:eastAsia="Times New Roman" w:hAnsi="Times New Roman"/>
                <w:b/>
                <w:bCs/>
                <w:sz w:val="24"/>
                <w:szCs w:val="24"/>
                <w:lang w:val="uk-UA" w:eastAsia="ru-RU"/>
              </w:rPr>
              <w:t>Загальні положення</w:t>
            </w:r>
          </w:p>
        </w:tc>
      </w:tr>
      <w:tr w:rsidR="00B413F2" w:rsidRPr="00A9773E" w:rsidTr="002768B6">
        <w:trPr>
          <w:trHeight w:val="17"/>
        </w:trPr>
        <w:tc>
          <w:tcPr>
            <w:tcW w:w="300" w:type="pct"/>
            <w:shd w:val="clear" w:color="auto" w:fill="FFFFFF"/>
            <w:hideMark/>
          </w:tcPr>
          <w:p w:rsidR="00B413F2" w:rsidRPr="00A9773E" w:rsidRDefault="00B413F2" w:rsidP="002768B6">
            <w:pPr>
              <w:spacing w:after="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1</w:t>
            </w:r>
          </w:p>
        </w:tc>
        <w:tc>
          <w:tcPr>
            <w:tcW w:w="1550" w:type="pct"/>
            <w:shd w:val="clear" w:color="auto" w:fill="FFFFFF"/>
            <w:hideMark/>
          </w:tcPr>
          <w:p w:rsidR="00B413F2" w:rsidRPr="00A9773E" w:rsidRDefault="00B413F2" w:rsidP="002768B6">
            <w:pPr>
              <w:spacing w:after="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2</w:t>
            </w:r>
          </w:p>
        </w:tc>
        <w:tc>
          <w:tcPr>
            <w:tcW w:w="3150" w:type="pct"/>
            <w:shd w:val="clear" w:color="auto" w:fill="FFFFFF"/>
            <w:hideMark/>
          </w:tcPr>
          <w:p w:rsidR="00B413F2" w:rsidRPr="00A9773E" w:rsidRDefault="00B413F2" w:rsidP="002768B6">
            <w:pPr>
              <w:spacing w:after="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3</w:t>
            </w:r>
          </w:p>
        </w:tc>
      </w:tr>
      <w:tr w:rsidR="00B413F2" w:rsidRPr="00A9773E" w:rsidTr="00B413F2">
        <w:tc>
          <w:tcPr>
            <w:tcW w:w="300" w:type="pct"/>
            <w:shd w:val="clear" w:color="auto" w:fill="FFFFFF"/>
            <w:hideMark/>
          </w:tcPr>
          <w:p w:rsidR="00B413F2" w:rsidRPr="00A9773E" w:rsidRDefault="00B413F2" w:rsidP="00B413F2">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1</w:t>
            </w:r>
          </w:p>
        </w:tc>
        <w:tc>
          <w:tcPr>
            <w:tcW w:w="1550" w:type="pct"/>
            <w:shd w:val="clear" w:color="auto" w:fill="FFFFFF"/>
            <w:hideMark/>
          </w:tcPr>
          <w:p w:rsidR="00B413F2" w:rsidRPr="00A9773E" w:rsidRDefault="00B413F2" w:rsidP="00B413F2">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A9773E" w:rsidRDefault="006D666D" w:rsidP="00B413F2">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Т</w:t>
            </w:r>
            <w:r w:rsidR="00B413F2" w:rsidRPr="00A9773E">
              <w:rPr>
                <w:rFonts w:ascii="Times New Roman" w:eastAsia="Times New Roman" w:hAnsi="Times New Roman"/>
                <w:sz w:val="24"/>
                <w:szCs w:val="24"/>
                <w:lang w:val="uk-UA" w:eastAsia="ru-RU"/>
              </w:rPr>
              <w:t>ендерну документацію розроблено відповідно до вимог Закону України «Про публічні закупівлі» (зі змінами) (далі – Закон)</w:t>
            </w:r>
            <w:r w:rsidR="004C45C5" w:rsidRPr="00A9773E">
              <w:rPr>
                <w:rFonts w:ascii="Times New Roman" w:eastAsia="Times New Roman" w:hAnsi="Times New Roman"/>
                <w:sz w:val="24"/>
                <w:szCs w:val="24"/>
                <w:lang w:val="uk-UA" w:eastAsia="ru-RU"/>
              </w:rPr>
              <w:t>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w:t>
            </w:r>
            <w:r w:rsidR="00624182" w:rsidRPr="00A9773E">
              <w:rPr>
                <w:rFonts w:ascii="Times New Roman" w:eastAsia="Times New Roman" w:hAnsi="Times New Roman"/>
                <w:sz w:val="24"/>
                <w:szCs w:val="24"/>
                <w:lang w:val="uk-UA" w:eastAsia="ru-RU"/>
              </w:rPr>
              <w:t xml:space="preserve"> постанов</w:t>
            </w:r>
            <w:r w:rsidR="004C45C5" w:rsidRPr="00A9773E">
              <w:rPr>
                <w:rFonts w:ascii="Times New Roman" w:eastAsia="Times New Roman" w:hAnsi="Times New Roman"/>
                <w:sz w:val="24"/>
                <w:szCs w:val="24"/>
                <w:lang w:val="uk-UA" w:eastAsia="ru-RU"/>
              </w:rPr>
              <w:t>ою</w:t>
            </w:r>
            <w:r w:rsidR="00624182" w:rsidRPr="00A9773E">
              <w:rPr>
                <w:rFonts w:ascii="Times New Roman" w:eastAsia="Times New Roman" w:hAnsi="Times New Roman"/>
                <w:sz w:val="24"/>
                <w:szCs w:val="24"/>
                <w:lang w:val="uk-UA" w:eastAsia="ru-RU"/>
              </w:rPr>
              <w:t xml:space="preserve"> Кабінету Міністрів України від 12.10.2022 № 1178</w:t>
            </w:r>
            <w:r w:rsidR="00577947" w:rsidRPr="00A9773E">
              <w:rPr>
                <w:rFonts w:ascii="Times New Roman" w:eastAsia="Times New Roman" w:hAnsi="Times New Roman"/>
                <w:sz w:val="24"/>
                <w:szCs w:val="24"/>
                <w:lang w:val="uk-UA" w:eastAsia="ru-RU"/>
              </w:rPr>
              <w:t xml:space="preserve">(зі змінами) </w:t>
            </w:r>
            <w:r w:rsidR="00624182" w:rsidRPr="00A9773E">
              <w:rPr>
                <w:rFonts w:ascii="Times New Roman" w:eastAsia="Times New Roman" w:hAnsi="Times New Roman"/>
                <w:sz w:val="24"/>
                <w:szCs w:val="24"/>
                <w:lang w:val="uk-UA" w:eastAsia="ru-RU"/>
              </w:rPr>
              <w:t>(далі – Особливості)</w:t>
            </w:r>
            <w:r w:rsidR="00B413F2" w:rsidRPr="00A9773E">
              <w:rPr>
                <w:rFonts w:ascii="Times New Roman" w:eastAsia="Times New Roman" w:hAnsi="Times New Roman"/>
                <w:sz w:val="24"/>
                <w:szCs w:val="24"/>
                <w:lang w:val="uk-UA" w:eastAsia="ru-RU"/>
              </w:rPr>
              <w:t>. Терміни вживаються у значенні, наведеному в Законі</w:t>
            </w:r>
            <w:r w:rsidR="00C535CC" w:rsidRPr="00A9773E">
              <w:rPr>
                <w:rFonts w:ascii="Times New Roman" w:eastAsia="Times New Roman" w:hAnsi="Times New Roman"/>
                <w:sz w:val="24"/>
                <w:szCs w:val="24"/>
                <w:lang w:val="uk-UA" w:eastAsia="ru-RU"/>
              </w:rPr>
              <w:t xml:space="preserve"> з урахуванням Особливо</w:t>
            </w:r>
            <w:r w:rsidR="00E04EC5" w:rsidRPr="00A9773E">
              <w:rPr>
                <w:rFonts w:ascii="Times New Roman" w:eastAsia="Times New Roman" w:hAnsi="Times New Roman"/>
                <w:sz w:val="24"/>
                <w:szCs w:val="24"/>
                <w:lang w:val="uk-UA" w:eastAsia="ru-RU"/>
              </w:rPr>
              <w:t>с</w:t>
            </w:r>
            <w:r w:rsidR="00C535CC" w:rsidRPr="00A9773E">
              <w:rPr>
                <w:rFonts w:ascii="Times New Roman" w:eastAsia="Times New Roman" w:hAnsi="Times New Roman"/>
                <w:sz w:val="24"/>
                <w:szCs w:val="24"/>
                <w:lang w:val="uk-UA" w:eastAsia="ru-RU"/>
              </w:rPr>
              <w:t>тей.</w:t>
            </w:r>
          </w:p>
        </w:tc>
      </w:tr>
      <w:tr w:rsidR="00B413F2" w:rsidRPr="00A9773E" w:rsidTr="00B413F2">
        <w:tc>
          <w:tcPr>
            <w:tcW w:w="300" w:type="pct"/>
            <w:shd w:val="clear" w:color="auto" w:fill="FFFFFF"/>
            <w:hideMark/>
          </w:tcPr>
          <w:p w:rsidR="00B413F2" w:rsidRPr="00A9773E" w:rsidRDefault="00B413F2" w:rsidP="00B413F2">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2</w:t>
            </w:r>
          </w:p>
        </w:tc>
        <w:tc>
          <w:tcPr>
            <w:tcW w:w="1550" w:type="pct"/>
            <w:shd w:val="clear" w:color="auto" w:fill="FFFFFF"/>
            <w:hideMark/>
          </w:tcPr>
          <w:p w:rsidR="00B413F2" w:rsidRPr="00A9773E" w:rsidRDefault="00B413F2" w:rsidP="00B413F2">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B413F2" w:rsidRPr="00A9773E" w:rsidRDefault="00B413F2" w:rsidP="00B413F2">
            <w:pPr>
              <w:spacing w:before="150" w:after="150" w:line="240" w:lineRule="auto"/>
              <w:rPr>
                <w:rFonts w:ascii="Times New Roman" w:eastAsia="Times New Roman" w:hAnsi="Times New Roman"/>
                <w:sz w:val="24"/>
                <w:szCs w:val="24"/>
                <w:lang w:val="uk-UA" w:eastAsia="ru-RU"/>
              </w:rPr>
            </w:pPr>
          </w:p>
        </w:tc>
      </w:tr>
      <w:tr w:rsidR="009536EB" w:rsidRPr="006445A7" w:rsidTr="00B413F2">
        <w:tc>
          <w:tcPr>
            <w:tcW w:w="300" w:type="pct"/>
            <w:shd w:val="clear" w:color="auto" w:fill="FFFFFF"/>
            <w:hideMark/>
          </w:tcPr>
          <w:p w:rsidR="009536EB" w:rsidRPr="00A9773E" w:rsidRDefault="009536EB" w:rsidP="009536EB">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2.1</w:t>
            </w:r>
          </w:p>
        </w:tc>
        <w:tc>
          <w:tcPr>
            <w:tcW w:w="1550" w:type="pct"/>
            <w:shd w:val="clear" w:color="auto" w:fill="FFFFFF"/>
            <w:hideMark/>
          </w:tcPr>
          <w:p w:rsidR="009536EB" w:rsidRPr="00A9773E" w:rsidRDefault="009536EB" w:rsidP="009536EB">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9536EB" w:rsidRPr="00A9773E" w:rsidRDefault="009536EB" w:rsidP="009536EB">
            <w:pPr>
              <w:spacing w:before="150" w:after="150" w:line="240" w:lineRule="auto"/>
              <w:rPr>
                <w:rFonts w:ascii="Times New Roman" w:eastAsia="Times New Roman" w:hAnsi="Times New Roman"/>
                <w:sz w:val="24"/>
                <w:szCs w:val="24"/>
                <w:lang w:val="uk-UA" w:eastAsia="ru-RU"/>
              </w:rPr>
            </w:pPr>
            <w:r w:rsidRPr="00A9773E">
              <w:rPr>
                <w:rFonts w:ascii="Times New Roman" w:hAnsi="Times New Roman"/>
                <w:b/>
                <w:bCs/>
                <w:color w:val="000000"/>
                <w:sz w:val="24"/>
                <w:szCs w:val="24"/>
                <w:lang w:val="uk-UA"/>
              </w:rPr>
              <w:t>Комунальне некомерційне підприємство "Миколаївська міська лікарня" Миколаївської міської ради Стрийського району Львівської області</w:t>
            </w:r>
          </w:p>
        </w:tc>
      </w:tr>
      <w:tr w:rsidR="009536EB" w:rsidRPr="00A9773E" w:rsidTr="00B413F2">
        <w:tc>
          <w:tcPr>
            <w:tcW w:w="300" w:type="pct"/>
            <w:shd w:val="clear" w:color="auto" w:fill="FFFFFF"/>
            <w:hideMark/>
          </w:tcPr>
          <w:p w:rsidR="009536EB" w:rsidRPr="00A9773E" w:rsidRDefault="009536EB" w:rsidP="009536EB">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2.2</w:t>
            </w:r>
          </w:p>
        </w:tc>
        <w:tc>
          <w:tcPr>
            <w:tcW w:w="1550" w:type="pct"/>
            <w:shd w:val="clear" w:color="auto" w:fill="FFFFFF"/>
            <w:hideMark/>
          </w:tcPr>
          <w:p w:rsidR="009536EB" w:rsidRPr="00A9773E" w:rsidRDefault="009536EB" w:rsidP="009536EB">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9536EB" w:rsidRPr="00A9773E" w:rsidRDefault="009536EB" w:rsidP="009536EB">
            <w:pPr>
              <w:spacing w:before="150" w:after="150" w:line="240" w:lineRule="auto"/>
              <w:rPr>
                <w:rFonts w:ascii="Times New Roman" w:eastAsia="Times New Roman" w:hAnsi="Times New Roman"/>
                <w:sz w:val="24"/>
                <w:szCs w:val="24"/>
                <w:lang w:val="uk-UA" w:eastAsia="ru-RU"/>
              </w:rPr>
            </w:pPr>
            <w:r w:rsidRPr="00A9773E">
              <w:rPr>
                <w:rFonts w:ascii="Times New Roman" w:hAnsi="Times New Roman"/>
                <w:color w:val="000000"/>
                <w:sz w:val="24"/>
                <w:szCs w:val="24"/>
                <w:lang w:val="uk-UA"/>
              </w:rPr>
              <w:t>81600, Україна , Львівська обл., Миколаїв, вул. Возз'єднання 9</w:t>
            </w:r>
          </w:p>
        </w:tc>
      </w:tr>
      <w:tr w:rsidR="00B413F2" w:rsidRPr="006445A7" w:rsidTr="00B413F2">
        <w:tc>
          <w:tcPr>
            <w:tcW w:w="300" w:type="pct"/>
            <w:shd w:val="clear" w:color="auto" w:fill="FFFFFF"/>
            <w:hideMark/>
          </w:tcPr>
          <w:p w:rsidR="00B413F2" w:rsidRPr="00A9773E" w:rsidRDefault="00B413F2" w:rsidP="00B413F2">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2.3</w:t>
            </w:r>
          </w:p>
        </w:tc>
        <w:tc>
          <w:tcPr>
            <w:tcW w:w="1550" w:type="pct"/>
            <w:shd w:val="clear" w:color="auto" w:fill="FFFFFF"/>
            <w:hideMark/>
          </w:tcPr>
          <w:p w:rsidR="00B413F2" w:rsidRPr="00A9773E" w:rsidRDefault="006D666D" w:rsidP="00B413F2">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П</w:t>
            </w:r>
            <w:r w:rsidR="00B413F2" w:rsidRPr="00A9773E">
              <w:rPr>
                <w:rFonts w:ascii="Times New Roman" w:eastAsia="Times New Roman" w:hAnsi="Times New Roman"/>
                <w:sz w:val="24"/>
                <w:szCs w:val="24"/>
                <w:lang w:val="uk-UA" w:eastAsia="ru-RU"/>
              </w:rPr>
              <w:t>осадова</w:t>
            </w:r>
            <w:r w:rsidRPr="00A9773E">
              <w:rPr>
                <w:rFonts w:ascii="Times New Roman" w:eastAsia="Times New Roman" w:hAnsi="Times New Roman"/>
                <w:sz w:val="24"/>
                <w:szCs w:val="24"/>
                <w:lang w:val="uk-UA" w:eastAsia="ru-RU"/>
              </w:rPr>
              <w:t>(і)</w:t>
            </w:r>
            <w:r w:rsidR="00B413F2" w:rsidRPr="00A9773E">
              <w:rPr>
                <w:rFonts w:ascii="Times New Roman" w:eastAsia="Times New Roman" w:hAnsi="Times New Roman"/>
                <w:sz w:val="24"/>
                <w:szCs w:val="24"/>
                <w:lang w:val="uk-UA" w:eastAsia="ru-RU"/>
              </w:rPr>
              <w:t xml:space="preserve"> особа</w:t>
            </w:r>
            <w:r w:rsidRPr="00A9773E">
              <w:rPr>
                <w:rFonts w:ascii="Times New Roman" w:eastAsia="Times New Roman" w:hAnsi="Times New Roman"/>
                <w:sz w:val="24"/>
                <w:szCs w:val="24"/>
                <w:lang w:val="uk-UA" w:eastAsia="ru-RU"/>
              </w:rPr>
              <w:t xml:space="preserve">(и) </w:t>
            </w:r>
            <w:r w:rsidR="00B413F2" w:rsidRPr="00A9773E">
              <w:rPr>
                <w:rFonts w:ascii="Times New Roman" w:eastAsia="Times New Roman" w:hAnsi="Times New Roman"/>
                <w:sz w:val="24"/>
                <w:szCs w:val="24"/>
                <w:lang w:val="uk-UA" w:eastAsia="ru-RU"/>
              </w:rPr>
              <w:t>замовника, уповноважена</w:t>
            </w:r>
            <w:r w:rsidRPr="00A9773E">
              <w:rPr>
                <w:rFonts w:ascii="Times New Roman" w:eastAsia="Times New Roman" w:hAnsi="Times New Roman"/>
                <w:sz w:val="24"/>
                <w:szCs w:val="24"/>
                <w:lang w:val="uk-UA" w:eastAsia="ru-RU"/>
              </w:rPr>
              <w:t>(і)</w:t>
            </w:r>
            <w:r w:rsidR="00B413F2" w:rsidRPr="00A9773E">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rsidR="00B413F2" w:rsidRPr="00A9773E" w:rsidRDefault="009536EB" w:rsidP="009E2274">
            <w:pPr>
              <w:spacing w:before="150" w:after="150" w:line="240" w:lineRule="auto"/>
              <w:rPr>
                <w:rFonts w:ascii="Times New Roman" w:eastAsia="Times New Roman" w:hAnsi="Times New Roman"/>
                <w:sz w:val="24"/>
                <w:szCs w:val="24"/>
                <w:lang w:val="uk-UA" w:eastAsia="ru-RU"/>
              </w:rPr>
            </w:pPr>
            <w:r w:rsidRPr="00A9773E">
              <w:rPr>
                <w:rFonts w:ascii="Times New Roman" w:eastAsia="Batang" w:hAnsi="Times New Roman"/>
                <w:color w:val="000000"/>
                <w:sz w:val="24"/>
                <w:szCs w:val="24"/>
                <w:lang w:val="uk-UA"/>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w:t>
            </w:r>
            <w:r w:rsidRPr="00A9773E">
              <w:rPr>
                <w:rFonts w:ascii="Times New Roman" w:eastAsia="Batang" w:hAnsi="Times New Roman"/>
                <w:i/>
                <w:iCs/>
                <w:color w:val="000000"/>
                <w:sz w:val="24"/>
                <w:szCs w:val="24"/>
                <w:lang w:val="uk-UA"/>
              </w:rPr>
              <w:t>У</w:t>
            </w:r>
            <w:r w:rsidRPr="00A9773E">
              <w:rPr>
                <w:rFonts w:ascii="Times New Roman" w:hAnsi="Times New Roman"/>
                <w:bCs/>
                <w:i/>
                <w:iCs/>
                <w:snapToGrid w:val="0"/>
                <w:color w:val="000000"/>
                <w:sz w:val="24"/>
                <w:szCs w:val="24"/>
                <w:lang w:val="uk-UA"/>
              </w:rPr>
              <w:t>повноваженої особи</w:t>
            </w:r>
            <w:r w:rsidRPr="00A9773E">
              <w:rPr>
                <w:rFonts w:ascii="Times New Roman" w:hAnsi="Times New Roman"/>
                <w:bCs/>
                <w:snapToGrid w:val="0"/>
                <w:color w:val="000000"/>
                <w:sz w:val="24"/>
                <w:szCs w:val="24"/>
                <w:lang w:val="uk-UA"/>
              </w:rPr>
              <w:t xml:space="preserve">, </w:t>
            </w:r>
            <w:r w:rsidR="009E2274" w:rsidRPr="009E2274">
              <w:rPr>
                <w:rFonts w:ascii="Times New Roman" w:hAnsi="Times New Roman"/>
                <w:bCs/>
                <w:i/>
                <w:snapToGrid w:val="0"/>
                <w:color w:val="000000"/>
                <w:sz w:val="24"/>
                <w:szCs w:val="24"/>
                <w:lang w:val="uk-UA"/>
              </w:rPr>
              <w:t xml:space="preserve">заступник генерального директора з економічних </w:t>
            </w:r>
            <w:proofErr w:type="spellStart"/>
            <w:r w:rsidR="009E2274" w:rsidRPr="009E2274">
              <w:rPr>
                <w:rFonts w:ascii="Times New Roman" w:hAnsi="Times New Roman"/>
                <w:bCs/>
                <w:i/>
                <w:snapToGrid w:val="0"/>
                <w:color w:val="000000"/>
                <w:sz w:val="24"/>
                <w:szCs w:val="24"/>
                <w:lang w:val="uk-UA"/>
              </w:rPr>
              <w:t>питаннь</w:t>
            </w:r>
            <w:proofErr w:type="spellEnd"/>
            <w:r w:rsidR="009E2274" w:rsidRPr="009E2274">
              <w:rPr>
                <w:rFonts w:ascii="Times New Roman" w:hAnsi="Times New Roman"/>
                <w:bCs/>
                <w:i/>
                <w:snapToGrid w:val="0"/>
                <w:color w:val="000000"/>
                <w:sz w:val="24"/>
                <w:szCs w:val="24"/>
                <w:lang w:val="uk-UA"/>
              </w:rPr>
              <w:t xml:space="preserve"> та </w:t>
            </w:r>
            <w:proofErr w:type="spellStart"/>
            <w:r w:rsidR="009E2274" w:rsidRPr="009E2274">
              <w:rPr>
                <w:rFonts w:ascii="Times New Roman" w:hAnsi="Times New Roman"/>
                <w:bCs/>
                <w:i/>
                <w:snapToGrid w:val="0"/>
                <w:color w:val="000000"/>
                <w:sz w:val="24"/>
                <w:szCs w:val="24"/>
                <w:lang w:val="uk-UA"/>
              </w:rPr>
              <w:t>інвестиціно</w:t>
            </w:r>
            <w:proofErr w:type="spellEnd"/>
            <w:r w:rsidR="009E2274" w:rsidRPr="009E2274">
              <w:rPr>
                <w:rFonts w:ascii="Times New Roman" w:hAnsi="Times New Roman"/>
                <w:bCs/>
                <w:i/>
                <w:snapToGrid w:val="0"/>
                <w:color w:val="000000"/>
                <w:sz w:val="24"/>
                <w:szCs w:val="24"/>
                <w:lang w:val="uk-UA"/>
              </w:rPr>
              <w:t>-господарського забезпечення</w:t>
            </w:r>
            <w:r w:rsidR="009E2274" w:rsidRPr="009E2274">
              <w:rPr>
                <w:rFonts w:ascii="Times New Roman" w:hAnsi="Times New Roman"/>
                <w:bCs/>
                <w:i/>
                <w:iCs/>
                <w:color w:val="000000"/>
                <w:sz w:val="24"/>
                <w:szCs w:val="24"/>
                <w:lang w:val="uk-UA"/>
              </w:rPr>
              <w:t>,</w:t>
            </w:r>
            <w:r w:rsidR="009E2274">
              <w:rPr>
                <w:rFonts w:ascii="Times New Roman" w:hAnsi="Times New Roman"/>
                <w:bCs/>
                <w:i/>
                <w:iCs/>
                <w:color w:val="000000"/>
                <w:sz w:val="24"/>
                <w:szCs w:val="24"/>
                <w:lang w:val="uk-UA"/>
              </w:rPr>
              <w:t xml:space="preserve"> Одноріг Роман Іванович</w:t>
            </w:r>
            <w:r w:rsidRPr="00A9773E">
              <w:rPr>
                <w:rFonts w:ascii="Times New Roman" w:hAnsi="Times New Roman"/>
                <w:color w:val="000000"/>
                <w:sz w:val="24"/>
                <w:szCs w:val="24"/>
                <w:lang w:val="uk-UA"/>
              </w:rPr>
              <w:br/>
              <w:t>+380324151460</w:t>
            </w:r>
            <w:r w:rsidRPr="00A9773E">
              <w:rPr>
                <w:rFonts w:ascii="Times New Roman" w:hAnsi="Times New Roman"/>
                <w:color w:val="000000"/>
                <w:sz w:val="24"/>
                <w:szCs w:val="24"/>
                <w:lang w:val="uk-UA"/>
              </w:rPr>
              <w:br/>
            </w:r>
            <w:hyperlink r:id="rId6" w:history="1">
              <w:r w:rsidRPr="00A9773E">
                <w:rPr>
                  <w:rStyle w:val="a3"/>
                  <w:rFonts w:ascii="Times New Roman" w:hAnsi="Times New Roman"/>
                  <w:color w:val="000000"/>
                  <w:sz w:val="24"/>
                  <w:szCs w:val="24"/>
                  <w:bdr w:val="none" w:sz="0" w:space="0" w:color="auto" w:frame="1"/>
                </w:rPr>
                <w:t>mukolajiv</w:t>
              </w:r>
              <w:r w:rsidRPr="00A9773E">
                <w:rPr>
                  <w:rStyle w:val="a3"/>
                  <w:rFonts w:ascii="Times New Roman" w:hAnsi="Times New Roman"/>
                  <w:color w:val="000000"/>
                  <w:sz w:val="24"/>
                  <w:szCs w:val="24"/>
                  <w:bdr w:val="none" w:sz="0" w:space="0" w:color="auto" w:frame="1"/>
                  <w:lang w:val="uk-UA"/>
                </w:rPr>
                <w:t>_</w:t>
              </w:r>
              <w:r w:rsidRPr="00A9773E">
                <w:rPr>
                  <w:rStyle w:val="a3"/>
                  <w:rFonts w:ascii="Times New Roman" w:hAnsi="Times New Roman"/>
                  <w:color w:val="000000"/>
                  <w:sz w:val="24"/>
                  <w:szCs w:val="24"/>
                  <w:bdr w:val="none" w:sz="0" w:space="0" w:color="auto" w:frame="1"/>
                </w:rPr>
                <w:t>kcrl</w:t>
              </w:r>
              <w:r w:rsidRPr="00A9773E">
                <w:rPr>
                  <w:rStyle w:val="a3"/>
                  <w:rFonts w:ascii="Times New Roman" w:hAnsi="Times New Roman"/>
                  <w:color w:val="000000"/>
                  <w:sz w:val="24"/>
                  <w:szCs w:val="24"/>
                  <w:bdr w:val="none" w:sz="0" w:space="0" w:color="auto" w:frame="1"/>
                  <w:lang w:val="uk-UA"/>
                </w:rPr>
                <w:t>@</w:t>
              </w:r>
              <w:r w:rsidRPr="00A9773E">
                <w:rPr>
                  <w:rStyle w:val="a3"/>
                  <w:rFonts w:ascii="Times New Roman" w:hAnsi="Times New Roman"/>
                  <w:color w:val="000000"/>
                  <w:sz w:val="24"/>
                  <w:szCs w:val="24"/>
                  <w:bdr w:val="none" w:sz="0" w:space="0" w:color="auto" w:frame="1"/>
                </w:rPr>
                <w:t>ukr</w:t>
              </w:r>
              <w:r w:rsidRPr="00A9773E">
                <w:rPr>
                  <w:rStyle w:val="a3"/>
                  <w:rFonts w:ascii="Times New Roman" w:hAnsi="Times New Roman"/>
                  <w:color w:val="000000"/>
                  <w:sz w:val="24"/>
                  <w:szCs w:val="24"/>
                  <w:bdr w:val="none" w:sz="0" w:space="0" w:color="auto" w:frame="1"/>
                  <w:lang w:val="uk-UA"/>
                </w:rPr>
                <w:t>.</w:t>
              </w:r>
              <w:proofErr w:type="spellStart"/>
              <w:r w:rsidRPr="00A9773E">
                <w:rPr>
                  <w:rStyle w:val="a3"/>
                  <w:rFonts w:ascii="Times New Roman" w:hAnsi="Times New Roman"/>
                  <w:color w:val="000000"/>
                  <w:sz w:val="24"/>
                  <w:szCs w:val="24"/>
                  <w:bdr w:val="none" w:sz="0" w:space="0" w:color="auto" w:frame="1"/>
                </w:rPr>
                <w:t>net</w:t>
              </w:r>
              <w:proofErr w:type="spellEnd"/>
            </w:hyperlink>
          </w:p>
        </w:tc>
      </w:tr>
      <w:tr w:rsidR="00B413F2" w:rsidRPr="00A9773E" w:rsidTr="00B413F2">
        <w:tc>
          <w:tcPr>
            <w:tcW w:w="300" w:type="pct"/>
            <w:shd w:val="clear" w:color="auto" w:fill="FFFFFF"/>
            <w:hideMark/>
          </w:tcPr>
          <w:p w:rsidR="00B413F2" w:rsidRPr="00A9773E" w:rsidRDefault="00B413F2" w:rsidP="00B413F2">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3</w:t>
            </w:r>
          </w:p>
        </w:tc>
        <w:tc>
          <w:tcPr>
            <w:tcW w:w="1550" w:type="pct"/>
            <w:shd w:val="clear" w:color="auto" w:fill="FFFFFF"/>
            <w:hideMark/>
          </w:tcPr>
          <w:p w:rsidR="00B413F2" w:rsidRPr="00A9773E" w:rsidRDefault="00B413F2" w:rsidP="00B413F2">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B413F2" w:rsidRPr="00A9773E" w:rsidRDefault="00B413F2" w:rsidP="00B413F2">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відкриті торги</w:t>
            </w:r>
            <w:r w:rsidR="00A24EF9" w:rsidRPr="00A9773E">
              <w:rPr>
                <w:rFonts w:ascii="Times New Roman" w:eastAsia="Times New Roman" w:hAnsi="Times New Roman"/>
                <w:sz w:val="24"/>
                <w:szCs w:val="24"/>
                <w:lang w:val="uk-UA" w:eastAsia="ru-RU"/>
              </w:rPr>
              <w:t xml:space="preserve"> у порядку визначеному </w:t>
            </w:r>
            <w:r w:rsidR="00E04EC5" w:rsidRPr="00A9773E">
              <w:rPr>
                <w:rFonts w:ascii="Times New Roman" w:eastAsia="Times New Roman" w:hAnsi="Times New Roman"/>
                <w:sz w:val="24"/>
                <w:szCs w:val="24"/>
                <w:lang w:val="uk-UA" w:eastAsia="ru-RU"/>
              </w:rPr>
              <w:t>Особливостями</w:t>
            </w:r>
          </w:p>
        </w:tc>
      </w:tr>
      <w:tr w:rsidR="00B413F2" w:rsidRPr="00A9773E" w:rsidTr="00B413F2">
        <w:tc>
          <w:tcPr>
            <w:tcW w:w="300" w:type="pct"/>
            <w:shd w:val="clear" w:color="auto" w:fill="FFFFFF"/>
            <w:hideMark/>
          </w:tcPr>
          <w:p w:rsidR="00B413F2" w:rsidRPr="00A9773E" w:rsidRDefault="00B413F2" w:rsidP="00B413F2">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4</w:t>
            </w:r>
          </w:p>
        </w:tc>
        <w:tc>
          <w:tcPr>
            <w:tcW w:w="1550" w:type="pct"/>
            <w:shd w:val="clear" w:color="auto" w:fill="FFFFFF"/>
            <w:hideMark/>
          </w:tcPr>
          <w:p w:rsidR="00B413F2" w:rsidRPr="00A9773E" w:rsidRDefault="00B413F2" w:rsidP="00B413F2">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B413F2" w:rsidRPr="00A9773E" w:rsidRDefault="00B413F2" w:rsidP="00B413F2">
            <w:pPr>
              <w:spacing w:before="150" w:after="150" w:line="240" w:lineRule="auto"/>
              <w:rPr>
                <w:rFonts w:ascii="Times New Roman" w:eastAsia="Times New Roman" w:hAnsi="Times New Roman"/>
                <w:sz w:val="24"/>
                <w:szCs w:val="24"/>
                <w:lang w:val="uk-UA" w:eastAsia="ru-RU"/>
              </w:rPr>
            </w:pPr>
          </w:p>
        </w:tc>
      </w:tr>
      <w:tr w:rsidR="009536EB" w:rsidRPr="006445A7" w:rsidTr="00B413F2">
        <w:tc>
          <w:tcPr>
            <w:tcW w:w="300" w:type="pct"/>
            <w:shd w:val="clear" w:color="auto" w:fill="FFFFFF"/>
            <w:hideMark/>
          </w:tcPr>
          <w:p w:rsidR="009536EB" w:rsidRPr="00A9773E" w:rsidRDefault="009536EB" w:rsidP="009536EB">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4.1</w:t>
            </w:r>
          </w:p>
        </w:tc>
        <w:tc>
          <w:tcPr>
            <w:tcW w:w="1550" w:type="pct"/>
            <w:shd w:val="clear" w:color="auto" w:fill="FFFFFF"/>
            <w:hideMark/>
          </w:tcPr>
          <w:p w:rsidR="009536EB" w:rsidRPr="00A9773E" w:rsidRDefault="009536EB" w:rsidP="009536EB">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9536EB" w:rsidRPr="00A9773E" w:rsidRDefault="009E2274" w:rsidP="00E1241C">
            <w:pPr>
              <w:pStyle w:val="Standard"/>
              <w:rPr>
                <w:rFonts w:ascii="Times New Roman" w:hAnsi="Times New Roman" w:cs="Times New Roman"/>
                <w:b/>
                <w:bCs/>
                <w:lang w:val="uk-UA"/>
              </w:rPr>
            </w:pPr>
            <w:r w:rsidRPr="00A9773E">
              <w:rPr>
                <w:rFonts w:ascii="Times New Roman" w:hAnsi="Times New Roman" w:cs="Times New Roman"/>
                <w:b/>
                <w:bCs/>
                <w:lang w:val="uk-UA"/>
              </w:rPr>
              <w:t xml:space="preserve">Прилад для реєстрації </w:t>
            </w:r>
            <w:proofErr w:type="spellStart"/>
            <w:r w:rsidRPr="00A9773E">
              <w:rPr>
                <w:rFonts w:ascii="Times New Roman" w:hAnsi="Times New Roman" w:cs="Times New Roman"/>
                <w:b/>
                <w:bCs/>
                <w:lang w:val="uk-UA"/>
              </w:rPr>
              <w:t>отоакустичної</w:t>
            </w:r>
            <w:proofErr w:type="spellEnd"/>
            <w:r w:rsidRPr="00A9773E">
              <w:rPr>
                <w:rFonts w:ascii="Times New Roman" w:hAnsi="Times New Roman" w:cs="Times New Roman"/>
                <w:b/>
                <w:bCs/>
                <w:lang w:val="uk-UA"/>
              </w:rPr>
              <w:t xml:space="preserve"> емісії - Аудіометр</w:t>
            </w:r>
            <w:r w:rsidRPr="00A9773E">
              <w:rPr>
                <w:rFonts w:ascii="Times New Roman" w:hAnsi="Times New Roman" w:cs="Times New Roman"/>
                <w:b/>
                <w:lang w:val="uk-UA" w:eastAsia="ru-RU"/>
              </w:rPr>
              <w:t xml:space="preserve"> код ДК 021:2015:</w:t>
            </w:r>
            <w:r w:rsidRPr="00A9773E">
              <w:rPr>
                <w:rFonts w:ascii="Times New Roman" w:hAnsi="Times New Roman" w:cs="Times New Roman"/>
                <w:b/>
                <w:bCs/>
                <w:lang w:val="uk-UA"/>
              </w:rPr>
              <w:t xml:space="preserve"> 33120000-7: Системи реєстрації медичної інф</w:t>
            </w:r>
            <w:r>
              <w:rPr>
                <w:rFonts w:ascii="Times New Roman" w:hAnsi="Times New Roman" w:cs="Times New Roman"/>
                <w:b/>
                <w:bCs/>
                <w:lang w:val="uk-UA"/>
              </w:rPr>
              <w:t>ормації та дослідне обладнання (</w:t>
            </w:r>
            <w:r w:rsidRPr="00A9773E">
              <w:rPr>
                <w:rFonts w:ascii="Times New Roman" w:hAnsi="Times New Roman" w:cs="Times New Roman"/>
                <w:b/>
                <w:bCs/>
                <w:lang w:val="uk-UA"/>
              </w:rPr>
              <w:t xml:space="preserve">НК 024:2019: 36908 - </w:t>
            </w:r>
            <w:proofErr w:type="spellStart"/>
            <w:r w:rsidRPr="00A9773E">
              <w:rPr>
                <w:rFonts w:ascii="Times New Roman" w:hAnsi="Times New Roman" w:cs="Times New Roman"/>
                <w:b/>
                <w:bCs/>
                <w:lang w:val="uk-UA"/>
              </w:rPr>
              <w:t>Отоакустичний</w:t>
            </w:r>
            <w:proofErr w:type="spellEnd"/>
            <w:r w:rsidRPr="00A9773E">
              <w:rPr>
                <w:rFonts w:ascii="Times New Roman" w:hAnsi="Times New Roman" w:cs="Times New Roman"/>
                <w:b/>
                <w:bCs/>
                <w:lang w:val="uk-UA"/>
              </w:rPr>
              <w:t xml:space="preserve"> інструмент емісії</w:t>
            </w:r>
            <w:r>
              <w:rPr>
                <w:rFonts w:ascii="Times New Roman" w:hAnsi="Times New Roman" w:cs="Times New Roman"/>
                <w:b/>
                <w:bCs/>
                <w:lang w:val="uk-UA"/>
              </w:rPr>
              <w:t>)</w:t>
            </w:r>
          </w:p>
        </w:tc>
      </w:tr>
      <w:tr w:rsidR="009536EB" w:rsidRPr="00A9773E" w:rsidTr="00B413F2">
        <w:tc>
          <w:tcPr>
            <w:tcW w:w="300" w:type="pct"/>
            <w:shd w:val="clear" w:color="auto" w:fill="FFFFFF"/>
            <w:hideMark/>
          </w:tcPr>
          <w:p w:rsidR="009536EB" w:rsidRPr="00A9773E" w:rsidRDefault="009536EB" w:rsidP="009536EB">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lastRenderedPageBreak/>
              <w:t>4.2</w:t>
            </w:r>
          </w:p>
        </w:tc>
        <w:tc>
          <w:tcPr>
            <w:tcW w:w="1550" w:type="pct"/>
            <w:shd w:val="clear" w:color="auto" w:fill="FFFFFF"/>
            <w:hideMark/>
          </w:tcPr>
          <w:p w:rsidR="009536EB" w:rsidRPr="00A9773E" w:rsidRDefault="009536EB" w:rsidP="009536EB">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9536EB" w:rsidRPr="00A9773E" w:rsidRDefault="009536EB" w:rsidP="009536EB">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color w:val="000000"/>
                <w:sz w:val="24"/>
                <w:szCs w:val="24"/>
                <w:lang w:val="uk-UA"/>
              </w:rPr>
              <w:t xml:space="preserve">Закупівля </w:t>
            </w:r>
            <w:proofErr w:type="spellStart"/>
            <w:r w:rsidRPr="00A9773E">
              <w:rPr>
                <w:rFonts w:ascii="Times New Roman" w:eastAsia="Times New Roman" w:hAnsi="Times New Roman"/>
                <w:color w:val="000000"/>
                <w:sz w:val="24"/>
                <w:szCs w:val="24"/>
                <w:lang w:val="uk-UA"/>
              </w:rPr>
              <w:t>здійсн</w:t>
            </w:r>
            <w:r w:rsidRPr="00A9773E">
              <w:rPr>
                <w:rFonts w:ascii="Times New Roman" w:eastAsia="Times New Roman" w:hAnsi="Times New Roman"/>
                <w:color w:val="000000"/>
                <w:sz w:val="24"/>
                <w:szCs w:val="24"/>
              </w:rPr>
              <w:t>юється</w:t>
            </w:r>
            <w:proofErr w:type="spellEnd"/>
            <w:r w:rsidR="009E2274">
              <w:rPr>
                <w:rFonts w:ascii="Times New Roman" w:eastAsia="Times New Roman" w:hAnsi="Times New Roman"/>
                <w:color w:val="000000"/>
                <w:sz w:val="24"/>
                <w:szCs w:val="24"/>
                <w:lang w:val="uk-UA"/>
              </w:rPr>
              <w:t xml:space="preserve"> </w:t>
            </w:r>
            <w:proofErr w:type="spellStart"/>
            <w:r w:rsidRPr="00A9773E">
              <w:rPr>
                <w:rFonts w:ascii="Times New Roman" w:eastAsia="Times New Roman" w:hAnsi="Times New Roman"/>
                <w:color w:val="000000"/>
                <w:sz w:val="24"/>
                <w:szCs w:val="24"/>
              </w:rPr>
              <w:t>щодо</w:t>
            </w:r>
            <w:proofErr w:type="spellEnd"/>
            <w:r w:rsidRPr="00A9773E">
              <w:rPr>
                <w:rFonts w:ascii="Times New Roman" w:eastAsia="Times New Roman" w:hAnsi="Times New Roman"/>
                <w:color w:val="000000"/>
                <w:sz w:val="24"/>
                <w:szCs w:val="24"/>
              </w:rPr>
              <w:t xml:space="preserve"> предмету </w:t>
            </w:r>
            <w:proofErr w:type="spellStart"/>
            <w:r w:rsidRPr="00A9773E">
              <w:rPr>
                <w:rFonts w:ascii="Times New Roman" w:eastAsia="Times New Roman" w:hAnsi="Times New Roman"/>
                <w:color w:val="000000"/>
                <w:sz w:val="24"/>
                <w:szCs w:val="24"/>
              </w:rPr>
              <w:t>закупівлі</w:t>
            </w:r>
            <w:proofErr w:type="spellEnd"/>
            <w:r w:rsidRPr="00A9773E">
              <w:rPr>
                <w:rFonts w:ascii="Times New Roman" w:eastAsia="Times New Roman" w:hAnsi="Times New Roman"/>
                <w:color w:val="000000"/>
                <w:sz w:val="24"/>
                <w:szCs w:val="24"/>
              </w:rPr>
              <w:t xml:space="preserve"> в </w:t>
            </w:r>
            <w:proofErr w:type="spellStart"/>
            <w:r w:rsidRPr="00A9773E">
              <w:rPr>
                <w:rFonts w:ascii="Times New Roman" w:eastAsia="Times New Roman" w:hAnsi="Times New Roman"/>
                <w:color w:val="000000"/>
                <w:sz w:val="24"/>
                <w:szCs w:val="24"/>
              </w:rPr>
              <w:t>цілому</w:t>
            </w:r>
            <w:proofErr w:type="spellEnd"/>
            <w:r w:rsidRPr="00A9773E">
              <w:rPr>
                <w:rFonts w:ascii="Times New Roman" w:eastAsia="Times New Roman" w:hAnsi="Times New Roman"/>
                <w:color w:val="000000"/>
                <w:sz w:val="24"/>
                <w:szCs w:val="24"/>
              </w:rPr>
              <w:t>.</w:t>
            </w:r>
          </w:p>
        </w:tc>
      </w:tr>
      <w:tr w:rsidR="009536EB" w:rsidRPr="00A9773E" w:rsidTr="00B413F2">
        <w:tc>
          <w:tcPr>
            <w:tcW w:w="300" w:type="pct"/>
            <w:shd w:val="clear" w:color="auto" w:fill="FFFFFF"/>
            <w:hideMark/>
          </w:tcPr>
          <w:p w:rsidR="009536EB" w:rsidRPr="00A9773E" w:rsidRDefault="009536EB" w:rsidP="009536EB">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4.3</w:t>
            </w:r>
          </w:p>
        </w:tc>
        <w:tc>
          <w:tcPr>
            <w:tcW w:w="1550" w:type="pct"/>
            <w:shd w:val="clear" w:color="auto" w:fill="FFFFFF"/>
            <w:hideMark/>
          </w:tcPr>
          <w:p w:rsidR="009536EB" w:rsidRPr="00A9773E" w:rsidRDefault="009536EB" w:rsidP="009536EB">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rsidR="009536EB" w:rsidRPr="00A9773E" w:rsidRDefault="009536EB" w:rsidP="009536EB">
            <w:pPr>
              <w:widowControl w:val="0"/>
              <w:ind w:right="120"/>
              <w:jc w:val="both"/>
              <w:rPr>
                <w:rFonts w:ascii="Times New Roman" w:eastAsia="Times New Roman" w:hAnsi="Times New Roman"/>
                <w:color w:val="000000"/>
                <w:sz w:val="24"/>
                <w:szCs w:val="24"/>
                <w:lang w:val="uk-UA"/>
              </w:rPr>
            </w:pPr>
            <w:proofErr w:type="spellStart"/>
            <w:r w:rsidRPr="00A9773E">
              <w:rPr>
                <w:rFonts w:ascii="Times New Roman" w:eastAsia="Times New Roman" w:hAnsi="Times New Roman"/>
                <w:color w:val="000000"/>
                <w:sz w:val="24"/>
                <w:szCs w:val="24"/>
              </w:rPr>
              <w:t>Назва</w:t>
            </w:r>
            <w:proofErr w:type="spellEnd"/>
            <w:r w:rsidR="00E1241C" w:rsidRPr="00A9773E">
              <w:rPr>
                <w:rFonts w:ascii="Times New Roman" w:eastAsia="Times New Roman" w:hAnsi="Times New Roman"/>
                <w:color w:val="000000"/>
                <w:sz w:val="24"/>
                <w:szCs w:val="24"/>
              </w:rPr>
              <w:t xml:space="preserve"> товару та </w:t>
            </w:r>
            <w:proofErr w:type="spellStart"/>
            <w:r w:rsidR="00E1241C" w:rsidRPr="00A9773E">
              <w:rPr>
                <w:rFonts w:ascii="Times New Roman" w:eastAsia="Times New Roman" w:hAnsi="Times New Roman"/>
                <w:color w:val="000000"/>
                <w:sz w:val="24"/>
                <w:szCs w:val="24"/>
              </w:rPr>
              <w:t>кількість</w:t>
            </w:r>
            <w:proofErr w:type="spellEnd"/>
            <w:r w:rsidR="00E1241C" w:rsidRPr="00A9773E">
              <w:rPr>
                <w:rFonts w:ascii="Times New Roman" w:eastAsia="Times New Roman" w:hAnsi="Times New Roman"/>
                <w:color w:val="000000"/>
                <w:sz w:val="24"/>
                <w:szCs w:val="24"/>
              </w:rPr>
              <w:t xml:space="preserve"> в </w:t>
            </w:r>
            <w:proofErr w:type="spellStart"/>
            <w:r w:rsidR="00E1241C" w:rsidRPr="00A9773E">
              <w:rPr>
                <w:rFonts w:ascii="Times New Roman" w:eastAsia="Times New Roman" w:hAnsi="Times New Roman"/>
                <w:color w:val="000000"/>
                <w:sz w:val="24"/>
                <w:szCs w:val="24"/>
              </w:rPr>
              <w:t>Додатку</w:t>
            </w:r>
            <w:proofErr w:type="spellEnd"/>
            <w:r w:rsidR="00E1241C" w:rsidRPr="00A9773E">
              <w:rPr>
                <w:rFonts w:ascii="Times New Roman" w:eastAsia="Times New Roman" w:hAnsi="Times New Roman"/>
                <w:color w:val="000000"/>
                <w:sz w:val="24"/>
                <w:szCs w:val="24"/>
              </w:rPr>
              <w:t xml:space="preserve"> </w:t>
            </w:r>
            <w:r w:rsidR="00E1241C" w:rsidRPr="00A9773E">
              <w:rPr>
                <w:rFonts w:ascii="Times New Roman" w:eastAsia="Times New Roman" w:hAnsi="Times New Roman"/>
                <w:color w:val="000000"/>
                <w:sz w:val="24"/>
                <w:szCs w:val="24"/>
                <w:lang w:val="uk-UA"/>
              </w:rPr>
              <w:t>3</w:t>
            </w:r>
          </w:p>
          <w:p w:rsidR="009536EB" w:rsidRPr="00A9773E" w:rsidRDefault="009536EB" w:rsidP="009536EB">
            <w:pPr>
              <w:spacing w:before="150" w:after="150" w:line="240" w:lineRule="auto"/>
              <w:rPr>
                <w:rFonts w:ascii="Times New Roman" w:eastAsia="Times New Roman" w:hAnsi="Times New Roman"/>
                <w:sz w:val="24"/>
                <w:szCs w:val="24"/>
                <w:lang w:val="uk-UA" w:eastAsia="ru-RU"/>
              </w:rPr>
            </w:pPr>
            <w:proofErr w:type="spellStart"/>
            <w:r w:rsidRPr="00A9773E">
              <w:rPr>
                <w:rFonts w:ascii="Times New Roman" w:eastAsia="Times New Roman" w:hAnsi="Times New Roman"/>
                <w:color w:val="000000"/>
                <w:sz w:val="24"/>
                <w:szCs w:val="24"/>
              </w:rPr>
              <w:t>Місце</w:t>
            </w:r>
            <w:proofErr w:type="spellEnd"/>
            <w:r w:rsidRPr="00A9773E">
              <w:rPr>
                <w:rFonts w:ascii="Times New Roman" w:eastAsia="Times New Roman" w:hAnsi="Times New Roman"/>
                <w:color w:val="000000"/>
                <w:sz w:val="24"/>
                <w:szCs w:val="24"/>
              </w:rPr>
              <w:t xml:space="preserve"> поставки </w:t>
            </w:r>
            <w:proofErr w:type="spellStart"/>
            <w:r w:rsidRPr="00A9773E">
              <w:rPr>
                <w:rFonts w:ascii="Times New Roman" w:eastAsia="Times New Roman" w:hAnsi="Times New Roman"/>
                <w:color w:val="000000"/>
                <w:sz w:val="24"/>
                <w:szCs w:val="24"/>
              </w:rPr>
              <w:t>товарів</w:t>
            </w:r>
            <w:proofErr w:type="spellEnd"/>
            <w:r w:rsidRPr="00A9773E">
              <w:rPr>
                <w:rFonts w:ascii="Times New Roman" w:eastAsia="Times New Roman" w:hAnsi="Times New Roman"/>
                <w:color w:val="000000"/>
                <w:sz w:val="24"/>
                <w:szCs w:val="24"/>
              </w:rPr>
              <w:t xml:space="preserve">: </w:t>
            </w:r>
            <w:r w:rsidRPr="00A9773E">
              <w:rPr>
                <w:rFonts w:ascii="Times New Roman" w:eastAsia="Times New Roman" w:hAnsi="Times New Roman"/>
                <w:color w:val="000000"/>
                <w:sz w:val="24"/>
                <w:szCs w:val="24"/>
                <w:lang w:val="uk-UA"/>
              </w:rPr>
              <w:t xml:space="preserve"> 81600 Львівська область м. </w:t>
            </w:r>
            <w:proofErr w:type="spellStart"/>
            <w:r w:rsidRPr="00A9773E">
              <w:rPr>
                <w:rFonts w:ascii="Times New Roman" w:eastAsia="Times New Roman" w:hAnsi="Times New Roman"/>
                <w:color w:val="000000"/>
                <w:sz w:val="24"/>
                <w:szCs w:val="24"/>
                <w:lang w:val="uk-UA"/>
              </w:rPr>
              <w:t>миколаїв</w:t>
            </w:r>
            <w:proofErr w:type="spellEnd"/>
            <w:r w:rsidRPr="00A9773E">
              <w:rPr>
                <w:rFonts w:ascii="Times New Roman" w:eastAsia="Times New Roman" w:hAnsi="Times New Roman"/>
                <w:color w:val="000000"/>
                <w:sz w:val="24"/>
                <w:szCs w:val="24"/>
                <w:lang w:val="uk-UA"/>
              </w:rPr>
              <w:t xml:space="preserve"> вул. Мазепи 11</w:t>
            </w:r>
          </w:p>
        </w:tc>
      </w:tr>
      <w:tr w:rsidR="009536EB" w:rsidRPr="00A9773E" w:rsidTr="00B413F2">
        <w:tc>
          <w:tcPr>
            <w:tcW w:w="300" w:type="pct"/>
            <w:shd w:val="clear" w:color="auto" w:fill="FFFFFF"/>
            <w:hideMark/>
          </w:tcPr>
          <w:p w:rsidR="009536EB" w:rsidRPr="00A9773E" w:rsidRDefault="009536EB" w:rsidP="009536EB">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4.4</w:t>
            </w:r>
          </w:p>
        </w:tc>
        <w:tc>
          <w:tcPr>
            <w:tcW w:w="1550" w:type="pct"/>
            <w:shd w:val="clear" w:color="auto" w:fill="FFFFFF"/>
            <w:hideMark/>
          </w:tcPr>
          <w:p w:rsidR="009536EB" w:rsidRPr="00A9773E" w:rsidRDefault="009536EB" w:rsidP="009536EB">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rsidR="009536EB" w:rsidRPr="00A9773E" w:rsidRDefault="006445A7" w:rsidP="006445A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b/>
                <w:sz w:val="24"/>
                <w:szCs w:val="24"/>
                <w:lang w:val="uk-UA" w:eastAsia="ru-RU"/>
              </w:rPr>
              <w:t>до 31.07</w:t>
            </w:r>
            <w:r w:rsidR="009536EB" w:rsidRPr="00A9773E">
              <w:rPr>
                <w:rFonts w:ascii="Times New Roman" w:eastAsia="Times New Roman" w:hAnsi="Times New Roman"/>
                <w:b/>
                <w:sz w:val="24"/>
                <w:szCs w:val="24"/>
                <w:lang w:val="uk-UA" w:eastAsia="ru-RU"/>
              </w:rPr>
              <w:t>.</w:t>
            </w:r>
            <w:bookmarkStart w:id="0" w:name="_GoBack"/>
            <w:bookmarkEnd w:id="0"/>
            <w:r w:rsidR="009536EB" w:rsidRPr="00A9773E">
              <w:rPr>
                <w:rFonts w:ascii="Times New Roman" w:eastAsia="Times New Roman" w:hAnsi="Times New Roman"/>
                <w:b/>
                <w:sz w:val="24"/>
                <w:szCs w:val="24"/>
                <w:lang w:val="uk-UA" w:eastAsia="ru-RU"/>
              </w:rPr>
              <w:t>2023р.</w:t>
            </w:r>
          </w:p>
        </w:tc>
      </w:tr>
      <w:tr w:rsidR="00B413F2" w:rsidRPr="00A9773E" w:rsidTr="00B413F2">
        <w:tc>
          <w:tcPr>
            <w:tcW w:w="300" w:type="pct"/>
            <w:shd w:val="clear" w:color="auto" w:fill="FFFFFF"/>
            <w:hideMark/>
          </w:tcPr>
          <w:p w:rsidR="00B413F2" w:rsidRPr="00A9773E" w:rsidRDefault="00B413F2" w:rsidP="00B413F2">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5</w:t>
            </w:r>
          </w:p>
        </w:tc>
        <w:tc>
          <w:tcPr>
            <w:tcW w:w="1550" w:type="pct"/>
            <w:shd w:val="clear" w:color="auto" w:fill="FFFFFF"/>
            <w:hideMark/>
          </w:tcPr>
          <w:p w:rsidR="00B413F2" w:rsidRPr="00A9773E" w:rsidRDefault="00B413F2" w:rsidP="00B413F2">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B413F2" w:rsidRPr="00A9773E" w:rsidRDefault="006D666D" w:rsidP="00F84E59">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A9773E" w:rsidTr="00B413F2">
        <w:tc>
          <w:tcPr>
            <w:tcW w:w="300" w:type="pct"/>
            <w:shd w:val="clear" w:color="auto" w:fill="FFFFFF"/>
            <w:hideMark/>
          </w:tcPr>
          <w:p w:rsidR="00B413F2" w:rsidRPr="00A9773E" w:rsidRDefault="00B413F2" w:rsidP="00B413F2">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6</w:t>
            </w:r>
          </w:p>
        </w:tc>
        <w:tc>
          <w:tcPr>
            <w:tcW w:w="1550" w:type="pct"/>
            <w:shd w:val="clear" w:color="auto" w:fill="FFFFFF"/>
            <w:hideMark/>
          </w:tcPr>
          <w:p w:rsidR="00B413F2" w:rsidRPr="00A9773E" w:rsidRDefault="00B413F2" w:rsidP="00B413F2">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 xml:space="preserve">Інформація про валюту, </w:t>
            </w:r>
            <w:r w:rsidR="006D666D" w:rsidRPr="00A9773E">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B413F2" w:rsidRPr="00A9773E" w:rsidRDefault="00B413F2" w:rsidP="00B413F2">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валютою тендерної пропозиції є гривня</w:t>
            </w:r>
          </w:p>
        </w:tc>
      </w:tr>
      <w:tr w:rsidR="00B413F2" w:rsidRPr="00A9773E" w:rsidTr="00B413F2">
        <w:tc>
          <w:tcPr>
            <w:tcW w:w="300" w:type="pct"/>
            <w:shd w:val="clear" w:color="auto" w:fill="FFFFFF"/>
            <w:hideMark/>
          </w:tcPr>
          <w:p w:rsidR="00B413F2" w:rsidRPr="00A9773E" w:rsidRDefault="00B413F2" w:rsidP="00B413F2">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7</w:t>
            </w:r>
          </w:p>
        </w:tc>
        <w:tc>
          <w:tcPr>
            <w:tcW w:w="1550" w:type="pct"/>
            <w:shd w:val="clear" w:color="auto" w:fill="FFFFFF"/>
            <w:hideMark/>
          </w:tcPr>
          <w:p w:rsidR="00B413F2" w:rsidRPr="00A9773E" w:rsidRDefault="006D666D" w:rsidP="00B413F2">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rsidR="006D666D" w:rsidRPr="00A9773E" w:rsidRDefault="00621D5A" w:rsidP="009C75F6">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Усі документи тендерної пропозиції</w:t>
            </w:r>
            <w:r w:rsidR="009C75F6" w:rsidRPr="00A9773E">
              <w:rPr>
                <w:rFonts w:ascii="Times New Roman" w:eastAsia="Times New Roman" w:hAnsi="Times New Roman"/>
                <w:sz w:val="24"/>
                <w:szCs w:val="24"/>
                <w:lang w:val="uk-UA" w:eastAsia="ru-RU"/>
              </w:rPr>
              <w:t xml:space="preserve">, які готуються безпосередньо учасником </w:t>
            </w:r>
            <w:r w:rsidRPr="00A9773E">
              <w:rPr>
                <w:rFonts w:ascii="Times New Roman" w:eastAsia="Times New Roman" w:hAnsi="Times New Roman"/>
                <w:sz w:val="24"/>
                <w:szCs w:val="24"/>
                <w:lang w:val="uk-UA" w:eastAsia="ru-RU"/>
              </w:rPr>
              <w:t>повинні бути складені українською</w:t>
            </w:r>
            <w:r w:rsidR="009C75F6" w:rsidRPr="00A9773E">
              <w:rPr>
                <w:rFonts w:ascii="Times New Roman" w:eastAsia="Times New Roman" w:hAnsi="Times New Roman"/>
                <w:sz w:val="24"/>
                <w:szCs w:val="24"/>
                <w:lang w:val="uk-UA" w:eastAsia="ru-RU"/>
              </w:rPr>
              <w:t xml:space="preserve"> мовою</w:t>
            </w:r>
            <w:r w:rsidRPr="00A9773E">
              <w:rPr>
                <w:rFonts w:ascii="Times New Roman" w:eastAsia="Times New Roman" w:hAnsi="Times New Roman"/>
                <w:sz w:val="24"/>
                <w:szCs w:val="24"/>
                <w:lang w:val="uk-UA" w:eastAsia="ru-RU"/>
              </w:rPr>
              <w:t xml:space="preserve">. </w:t>
            </w:r>
          </w:p>
          <w:p w:rsidR="006D666D" w:rsidRPr="00A9773E" w:rsidRDefault="00621D5A" w:rsidP="009C75F6">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B413F2" w:rsidRPr="00A9773E" w:rsidRDefault="00621D5A" w:rsidP="009C75F6">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4411EC" w:rsidRPr="00A9773E" w:rsidTr="00B413F2">
        <w:tc>
          <w:tcPr>
            <w:tcW w:w="300" w:type="pct"/>
            <w:shd w:val="clear" w:color="auto" w:fill="FFFFFF"/>
          </w:tcPr>
          <w:p w:rsidR="004411EC" w:rsidRPr="00A9773E" w:rsidRDefault="004411EC" w:rsidP="00B413F2">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8</w:t>
            </w:r>
          </w:p>
        </w:tc>
        <w:tc>
          <w:tcPr>
            <w:tcW w:w="1550" w:type="pct"/>
            <w:shd w:val="clear" w:color="auto" w:fill="FFFFFF"/>
          </w:tcPr>
          <w:p w:rsidR="004411EC" w:rsidRPr="00A9773E" w:rsidRDefault="004411EC" w:rsidP="00B413F2">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9536EB" w:rsidRPr="00A9773E" w:rsidRDefault="009536EB" w:rsidP="009536EB">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956D08" w:rsidRPr="00A9773E"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A9773E" w:rsidTr="00B413F2">
        <w:tc>
          <w:tcPr>
            <w:tcW w:w="5000" w:type="pct"/>
            <w:gridSpan w:val="3"/>
            <w:shd w:val="clear" w:color="auto" w:fill="FFFFFF"/>
            <w:hideMark/>
          </w:tcPr>
          <w:p w:rsidR="00B413F2" w:rsidRPr="00A9773E" w:rsidRDefault="00B413F2" w:rsidP="003A00C6">
            <w:pPr>
              <w:spacing w:after="0" w:line="240" w:lineRule="auto"/>
              <w:jc w:val="center"/>
              <w:rPr>
                <w:rFonts w:ascii="Times New Roman" w:eastAsia="Times New Roman" w:hAnsi="Times New Roman"/>
                <w:b/>
                <w:bCs/>
                <w:sz w:val="24"/>
                <w:szCs w:val="24"/>
                <w:lang w:val="uk-UA" w:eastAsia="ru-RU"/>
              </w:rPr>
            </w:pPr>
            <w:r w:rsidRPr="00A9773E">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6445A7" w:rsidTr="00B413F2">
        <w:tc>
          <w:tcPr>
            <w:tcW w:w="300" w:type="pct"/>
            <w:shd w:val="clear" w:color="auto" w:fill="FFFFFF"/>
            <w:hideMark/>
          </w:tcPr>
          <w:p w:rsidR="00B413F2" w:rsidRPr="00A9773E" w:rsidRDefault="00B413F2" w:rsidP="00B413F2">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lastRenderedPageBreak/>
              <w:t>1</w:t>
            </w:r>
          </w:p>
        </w:tc>
        <w:tc>
          <w:tcPr>
            <w:tcW w:w="1550" w:type="pct"/>
            <w:shd w:val="clear" w:color="auto" w:fill="FFFFFF"/>
            <w:hideMark/>
          </w:tcPr>
          <w:p w:rsidR="00B413F2" w:rsidRPr="00A9773E" w:rsidRDefault="00B413F2" w:rsidP="00B413F2">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8A7395" w:rsidRPr="00A9773E" w:rsidRDefault="008A7395" w:rsidP="009A7F70">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8A7395" w:rsidRPr="00A9773E" w:rsidRDefault="008A7395" w:rsidP="009A7F70">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C75F6" w:rsidRPr="00A9773E" w:rsidRDefault="008A7395" w:rsidP="009A7F70">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A9773E" w:rsidTr="00B413F2">
        <w:tc>
          <w:tcPr>
            <w:tcW w:w="300" w:type="pct"/>
            <w:shd w:val="clear" w:color="auto" w:fill="FFFFFF"/>
            <w:hideMark/>
          </w:tcPr>
          <w:p w:rsidR="00B413F2" w:rsidRPr="00A9773E" w:rsidRDefault="00B413F2" w:rsidP="00B413F2">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2</w:t>
            </w:r>
          </w:p>
        </w:tc>
        <w:tc>
          <w:tcPr>
            <w:tcW w:w="1550" w:type="pct"/>
            <w:shd w:val="clear" w:color="auto" w:fill="FFFFFF"/>
            <w:hideMark/>
          </w:tcPr>
          <w:p w:rsidR="00B413F2" w:rsidRPr="00A9773E" w:rsidRDefault="006B6135" w:rsidP="00B413F2">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В</w:t>
            </w:r>
            <w:r w:rsidR="00B413F2" w:rsidRPr="00A9773E">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4C45C5" w:rsidRPr="00A9773E" w:rsidRDefault="004C45C5" w:rsidP="009A7F70">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C75F6" w:rsidRPr="00A9773E" w:rsidRDefault="008A7395" w:rsidP="009A7F70">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A9773E">
              <w:rPr>
                <w:rFonts w:ascii="Times New Roman" w:eastAsia="Times New Roman" w:hAnsi="Times New Roman"/>
                <w:sz w:val="24"/>
                <w:szCs w:val="24"/>
                <w:lang w:val="uk-UA" w:eastAsia="ru-RU"/>
              </w:rPr>
              <w:t>машинозчитувальному</w:t>
            </w:r>
            <w:proofErr w:type="spellEnd"/>
            <w:r w:rsidRPr="00A9773E">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B413F2" w:rsidRPr="00A9773E" w:rsidTr="00B413F2">
        <w:tc>
          <w:tcPr>
            <w:tcW w:w="5000" w:type="pct"/>
            <w:gridSpan w:val="3"/>
            <w:shd w:val="clear" w:color="auto" w:fill="FFFFFF"/>
            <w:hideMark/>
          </w:tcPr>
          <w:p w:rsidR="00B413F2" w:rsidRPr="00A9773E" w:rsidRDefault="00B413F2" w:rsidP="003A00C6">
            <w:pPr>
              <w:spacing w:after="0" w:line="240" w:lineRule="auto"/>
              <w:jc w:val="center"/>
              <w:rPr>
                <w:rFonts w:ascii="Times New Roman" w:eastAsia="Times New Roman" w:hAnsi="Times New Roman"/>
                <w:b/>
                <w:bCs/>
                <w:sz w:val="24"/>
                <w:szCs w:val="24"/>
                <w:lang w:val="uk-UA" w:eastAsia="ru-RU"/>
              </w:rPr>
            </w:pPr>
            <w:r w:rsidRPr="00A9773E">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6445A7" w:rsidTr="00B413F2">
        <w:tc>
          <w:tcPr>
            <w:tcW w:w="300" w:type="pct"/>
            <w:shd w:val="clear" w:color="auto" w:fill="FFFFFF"/>
            <w:hideMark/>
          </w:tcPr>
          <w:p w:rsidR="00B413F2" w:rsidRPr="00A9773E" w:rsidRDefault="00B413F2" w:rsidP="00B413F2">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1</w:t>
            </w:r>
          </w:p>
        </w:tc>
        <w:tc>
          <w:tcPr>
            <w:tcW w:w="1550" w:type="pct"/>
            <w:shd w:val="clear" w:color="auto" w:fill="FFFFFF"/>
            <w:hideMark/>
          </w:tcPr>
          <w:p w:rsidR="00B413F2" w:rsidRPr="00A9773E" w:rsidRDefault="00B413F2" w:rsidP="009C75F6">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9C75F6" w:rsidRPr="00A9773E" w:rsidRDefault="0035634B" w:rsidP="009C75F6">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B413F2" w:rsidRPr="00A9773E">
              <w:rPr>
                <w:rFonts w:ascii="Times New Roman" w:eastAsia="Times New Roman" w:hAnsi="Times New Roman"/>
                <w:sz w:val="24"/>
                <w:szCs w:val="24"/>
                <w:lang w:val="uk-UA" w:eastAsia="ru-RU"/>
              </w:rPr>
              <w:t>:</w:t>
            </w:r>
          </w:p>
          <w:p w:rsidR="00B63D87" w:rsidRPr="00A9773E" w:rsidRDefault="009C75F6" w:rsidP="00A9773E">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A9773E">
              <w:rPr>
                <w:rFonts w:ascii="Times New Roman" w:eastAsia="Times New Roman" w:hAnsi="Times New Roman"/>
                <w:sz w:val="24"/>
                <w:szCs w:val="24"/>
                <w:lang w:val="uk-UA" w:eastAsia="ru-RU"/>
              </w:rPr>
              <w:t>інформаці</w:t>
            </w:r>
            <w:r w:rsidR="00AC2592" w:rsidRPr="00A9773E">
              <w:rPr>
                <w:rFonts w:ascii="Times New Roman" w:eastAsia="Times New Roman" w:hAnsi="Times New Roman"/>
                <w:sz w:val="24"/>
                <w:szCs w:val="24"/>
                <w:lang w:val="uk-UA" w:eastAsia="ru-RU"/>
              </w:rPr>
              <w:t>ї</w:t>
            </w:r>
            <w:r w:rsidRPr="00A9773E">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A9773E">
              <w:rPr>
                <w:rFonts w:ascii="Times New Roman" w:eastAsia="Times New Roman" w:hAnsi="Times New Roman"/>
                <w:sz w:val="24"/>
                <w:szCs w:val="24"/>
                <w:lang w:val="uk-UA" w:eastAsia="ru-RU"/>
              </w:rPr>
              <w:t>Додатку № 1 до тендерної документації</w:t>
            </w:r>
          </w:p>
          <w:p w:rsidR="00F67975" w:rsidRPr="00A9773E" w:rsidRDefault="009C75F6" w:rsidP="00A9773E">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A9773E">
              <w:rPr>
                <w:rFonts w:ascii="Times New Roman" w:eastAsia="Times New Roman" w:hAnsi="Times New Roman"/>
                <w:sz w:val="24"/>
                <w:szCs w:val="24"/>
                <w:lang w:val="uk-UA" w:eastAsia="ru-RU"/>
              </w:rPr>
              <w:t>інформаці</w:t>
            </w:r>
            <w:r w:rsidR="00AC2592" w:rsidRPr="00A9773E">
              <w:rPr>
                <w:rFonts w:ascii="Times New Roman" w:eastAsia="Times New Roman" w:hAnsi="Times New Roman"/>
                <w:sz w:val="24"/>
                <w:szCs w:val="24"/>
                <w:lang w:val="uk-UA" w:eastAsia="ru-RU"/>
              </w:rPr>
              <w:t>ї</w:t>
            </w:r>
            <w:r w:rsidRPr="00A9773E">
              <w:rPr>
                <w:rFonts w:ascii="Times New Roman" w:eastAsia="Times New Roman" w:hAnsi="Times New Roman"/>
                <w:sz w:val="24"/>
                <w:szCs w:val="24"/>
                <w:lang w:val="uk-UA" w:eastAsia="ru-RU"/>
              </w:rPr>
              <w:t xml:space="preserve"> про підтвердження </w:t>
            </w:r>
            <w:r w:rsidR="00F67975" w:rsidRPr="00A9773E">
              <w:rPr>
                <w:rFonts w:ascii="Times New Roman" w:eastAsia="Times New Roman" w:hAnsi="Times New Roman"/>
                <w:sz w:val="24"/>
                <w:szCs w:val="24"/>
                <w:lang w:val="uk-UA" w:eastAsia="ru-RU"/>
              </w:rPr>
              <w:t>відсутності підстав для відмови в участі у відкритих торгах, встановлені пунктом 4</w:t>
            </w:r>
            <w:r w:rsidR="0035634B" w:rsidRPr="00A9773E">
              <w:rPr>
                <w:rFonts w:ascii="Times New Roman" w:eastAsia="Times New Roman" w:hAnsi="Times New Roman"/>
                <w:sz w:val="24"/>
                <w:szCs w:val="24"/>
                <w:lang w:val="uk-UA" w:eastAsia="ru-RU"/>
              </w:rPr>
              <w:t>7</w:t>
            </w:r>
            <w:r w:rsidR="00F67975" w:rsidRPr="00A9773E">
              <w:rPr>
                <w:rFonts w:ascii="Times New Roman" w:eastAsia="Times New Roman" w:hAnsi="Times New Roman"/>
                <w:sz w:val="24"/>
                <w:szCs w:val="24"/>
                <w:lang w:val="uk-UA" w:eastAsia="ru-RU"/>
              </w:rPr>
              <w:t xml:space="preserve"> Особливостейу відповідності до вимог визначених у Додатку № 2 до тендерної документації;</w:t>
            </w:r>
          </w:p>
          <w:p w:rsidR="00AC2592" w:rsidRPr="00A9773E" w:rsidRDefault="00AC2592" w:rsidP="00A9773E">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8F7BC0" w:rsidRPr="00A9773E">
              <w:rPr>
                <w:rFonts w:ascii="Times New Roman" w:eastAsia="Times New Roman" w:hAnsi="Times New Roman"/>
                <w:sz w:val="24"/>
                <w:szCs w:val="24"/>
                <w:lang w:val="uk-UA" w:eastAsia="ru-RU"/>
              </w:rPr>
              <w:t>3</w:t>
            </w:r>
            <w:r w:rsidRPr="00A9773E">
              <w:rPr>
                <w:rFonts w:ascii="Times New Roman" w:eastAsia="Times New Roman" w:hAnsi="Times New Roman"/>
                <w:sz w:val="24"/>
                <w:szCs w:val="24"/>
                <w:lang w:val="uk-UA" w:eastAsia="ru-RU"/>
              </w:rPr>
              <w:t xml:space="preserve"> до тендерної документації;</w:t>
            </w:r>
          </w:p>
          <w:p w:rsidR="00C42478" w:rsidRPr="00A9773E" w:rsidRDefault="00C42478" w:rsidP="00A9773E">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rsidR="004A2161" w:rsidRPr="00A9773E" w:rsidRDefault="004A2161" w:rsidP="00A9773E">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B63D87" w:rsidRPr="009E2274" w:rsidRDefault="00C42478" w:rsidP="009E2274">
            <w:pPr>
              <w:pStyle w:val="a4"/>
              <w:numPr>
                <w:ilvl w:val="0"/>
                <w:numId w:val="1"/>
              </w:numPr>
              <w:spacing w:before="150" w:after="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C42478" w:rsidRPr="00A9773E" w:rsidRDefault="00C42478" w:rsidP="00C42478">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42478" w:rsidRPr="00A9773E" w:rsidRDefault="00C42478" w:rsidP="00C42478">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C42478" w:rsidRPr="00A9773E" w:rsidRDefault="00C42478" w:rsidP="00C42478">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C42478" w:rsidRPr="00A9773E" w:rsidRDefault="00C42478" w:rsidP="00C42478">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w:t>
            </w:r>
            <w:r w:rsidR="0035634B" w:rsidRPr="00A9773E">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A9773E">
              <w:rPr>
                <w:rFonts w:ascii="Times New Roman" w:eastAsia="Times New Roman" w:hAnsi="Times New Roman"/>
                <w:sz w:val="24"/>
                <w:szCs w:val="24"/>
                <w:lang w:val="uk-UA" w:eastAsia="ru-RU"/>
              </w:rPr>
              <w:t>.</w:t>
            </w:r>
            <w:r w:rsidRPr="00A9773E">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717447" w:rsidRPr="00A9773E" w:rsidRDefault="00717447" w:rsidP="00C42478">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717447" w:rsidRPr="00A9773E" w:rsidRDefault="00717447" w:rsidP="00C42478">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717447" w:rsidRPr="00A9773E" w:rsidRDefault="00717447" w:rsidP="00C42478">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У разі подання у складі тендерної пропозиції електронного(</w:t>
            </w:r>
            <w:proofErr w:type="spellStart"/>
            <w:r w:rsidRPr="00A9773E">
              <w:rPr>
                <w:rFonts w:ascii="Times New Roman" w:eastAsia="Times New Roman" w:hAnsi="Times New Roman"/>
                <w:sz w:val="24"/>
                <w:szCs w:val="24"/>
                <w:lang w:val="uk-UA" w:eastAsia="ru-RU"/>
              </w:rPr>
              <w:t>их</w:t>
            </w:r>
            <w:proofErr w:type="spellEnd"/>
            <w:r w:rsidRPr="00A9773E">
              <w:rPr>
                <w:rFonts w:ascii="Times New Roman" w:eastAsia="Times New Roman" w:hAnsi="Times New Roman"/>
                <w:sz w:val="24"/>
                <w:szCs w:val="24"/>
                <w:lang w:val="uk-UA" w:eastAsia="ru-RU"/>
              </w:rPr>
              <w:t>) документа(</w:t>
            </w:r>
            <w:proofErr w:type="spellStart"/>
            <w:r w:rsidRPr="00A9773E">
              <w:rPr>
                <w:rFonts w:ascii="Times New Roman" w:eastAsia="Times New Roman" w:hAnsi="Times New Roman"/>
                <w:sz w:val="24"/>
                <w:szCs w:val="24"/>
                <w:lang w:val="uk-UA" w:eastAsia="ru-RU"/>
              </w:rPr>
              <w:t>ів</w:t>
            </w:r>
            <w:proofErr w:type="spellEnd"/>
            <w:r w:rsidRPr="00A9773E">
              <w:rPr>
                <w:rFonts w:ascii="Times New Roman" w:eastAsia="Times New Roman" w:hAnsi="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E65A65" w:rsidRPr="00A9773E" w:rsidRDefault="00E65A65" w:rsidP="00717447">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717447" w:rsidRPr="00A9773E" w:rsidRDefault="00E65A65" w:rsidP="00717447">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П</w:t>
            </w:r>
            <w:r w:rsidR="00717447" w:rsidRPr="00A9773E">
              <w:rPr>
                <w:rFonts w:ascii="Times New Roman" w:eastAsia="Times New Roman" w:hAnsi="Times New Roman"/>
                <w:sz w:val="24"/>
                <w:szCs w:val="24"/>
                <w:lang w:val="uk-UA" w:eastAsia="ru-RU"/>
              </w:rPr>
              <w:t>ерелікформальних помилок, затверджений наказом Мінекономіки від 15.04.2020 № 710:</w:t>
            </w:r>
          </w:p>
          <w:p w:rsidR="00717447" w:rsidRPr="00A9773E" w:rsidRDefault="00717447" w:rsidP="00717447">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 xml:space="preserve">1. </w:t>
            </w:r>
            <w:r w:rsidR="000A5534" w:rsidRPr="00A9773E">
              <w:rPr>
                <w:rFonts w:ascii="Times New Roman" w:eastAsia="Times New Roman" w:hAnsi="Times New Roman"/>
                <w:sz w:val="24"/>
                <w:szCs w:val="24"/>
                <w:lang w:val="uk-UA" w:eastAsia="ru-RU"/>
              </w:rPr>
              <w:t>і</w:t>
            </w:r>
            <w:r w:rsidRPr="00A9773E">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717447" w:rsidRPr="00A9773E" w:rsidRDefault="00717447" w:rsidP="00A9773E">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 xml:space="preserve">уживання великої літери; </w:t>
            </w:r>
          </w:p>
          <w:p w:rsidR="00717447" w:rsidRPr="00A9773E" w:rsidRDefault="00717447" w:rsidP="00A9773E">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717447" w:rsidRPr="00A9773E" w:rsidRDefault="00717447" w:rsidP="00A9773E">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717447" w:rsidRPr="00A9773E" w:rsidRDefault="00717447" w:rsidP="00A9773E">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17447" w:rsidRPr="00A9773E" w:rsidRDefault="00717447" w:rsidP="00A9773E">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717447" w:rsidRPr="00A9773E" w:rsidRDefault="00717447" w:rsidP="00A9773E">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 xml:space="preserve">написання слів разом та/або окремо, та/або через дефіс; </w:t>
            </w:r>
          </w:p>
          <w:p w:rsidR="00717447" w:rsidRPr="00A9773E" w:rsidRDefault="00717447" w:rsidP="00A9773E">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17447" w:rsidRPr="00A9773E" w:rsidRDefault="00717447" w:rsidP="00717447">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17447" w:rsidRPr="00A9773E" w:rsidRDefault="00717447" w:rsidP="00717447">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17447" w:rsidRPr="00A9773E" w:rsidRDefault="00717447" w:rsidP="00717447">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17447" w:rsidRPr="00A9773E" w:rsidRDefault="00717447" w:rsidP="00717447">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17447" w:rsidRPr="00A9773E" w:rsidRDefault="00717447" w:rsidP="00717447">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17447" w:rsidRPr="00A9773E" w:rsidRDefault="00717447" w:rsidP="00717447">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17447" w:rsidRPr="00A9773E" w:rsidRDefault="00717447" w:rsidP="00717447">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17447" w:rsidRPr="00A9773E" w:rsidRDefault="00717447" w:rsidP="00717447">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17447" w:rsidRPr="00A9773E" w:rsidRDefault="00717447" w:rsidP="00717447">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17447" w:rsidRPr="00A9773E" w:rsidRDefault="00717447" w:rsidP="00717447">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17447" w:rsidRPr="00A9773E" w:rsidRDefault="00717447" w:rsidP="00717447">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17447" w:rsidRPr="00A9773E" w:rsidRDefault="00717447" w:rsidP="00717447">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Приклади формальних помилок:</w:t>
            </w:r>
          </w:p>
          <w:p w:rsidR="00717447" w:rsidRPr="00A9773E" w:rsidRDefault="00CE7D1C" w:rsidP="00A9773E">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Pr="00A9773E">
              <w:rPr>
                <w:rFonts w:ascii="Times New Roman" w:eastAsia="Times New Roman" w:hAnsi="Times New Roman"/>
                <w:sz w:val="24"/>
                <w:szCs w:val="24"/>
                <w:lang w:val="uk-UA" w:eastAsia="ru-RU"/>
              </w:rPr>
              <w:t>львів</w:t>
            </w:r>
            <w:proofErr w:type="spellEnd"/>
            <w:r w:rsidRPr="00A9773E">
              <w:rPr>
                <w:rFonts w:ascii="Times New Roman" w:eastAsia="Times New Roman" w:hAnsi="Times New Roman"/>
                <w:sz w:val="24"/>
                <w:szCs w:val="24"/>
                <w:lang w:val="uk-UA" w:eastAsia="ru-RU"/>
              </w:rPr>
              <w:t xml:space="preserve">» замість «місто Львів»; </w:t>
            </w:r>
          </w:p>
          <w:p w:rsidR="00CE7D1C" w:rsidRPr="00A9773E" w:rsidRDefault="00164776" w:rsidP="00A9773E">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sidRPr="00A9773E">
              <w:rPr>
                <w:rFonts w:ascii="Times New Roman" w:eastAsia="Times New Roman" w:hAnsi="Times New Roman"/>
                <w:sz w:val="24"/>
                <w:szCs w:val="24"/>
                <w:lang w:val="uk-UA" w:eastAsia="ru-RU"/>
              </w:rPr>
              <w:t>;</w:t>
            </w:r>
          </w:p>
          <w:p w:rsidR="00FD0964" w:rsidRPr="00A9773E" w:rsidRDefault="00FD0964" w:rsidP="00A9773E">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FD0964" w:rsidRPr="00A9773E" w:rsidRDefault="00FD0964" w:rsidP="00A9773E">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w:t>
            </w:r>
            <w:proofErr w:type="spellStart"/>
            <w:r w:rsidRPr="00A9773E">
              <w:rPr>
                <w:rFonts w:ascii="Times New Roman" w:eastAsia="Times New Roman" w:hAnsi="Times New Roman"/>
                <w:sz w:val="24"/>
                <w:szCs w:val="24"/>
                <w:lang w:val="uk-UA" w:eastAsia="ru-RU"/>
              </w:rPr>
              <w:t>тендернапропозиція</w:t>
            </w:r>
            <w:proofErr w:type="spellEnd"/>
            <w:r w:rsidRPr="00A9773E">
              <w:rPr>
                <w:rFonts w:ascii="Times New Roman" w:eastAsia="Times New Roman" w:hAnsi="Times New Roman"/>
                <w:sz w:val="24"/>
                <w:szCs w:val="24"/>
                <w:lang w:val="uk-UA" w:eastAsia="ru-RU"/>
              </w:rPr>
              <w:t>» замість «тендерна пропозиція»;</w:t>
            </w:r>
          </w:p>
          <w:p w:rsidR="00FD0964" w:rsidRPr="00A9773E" w:rsidRDefault="00FD0964" w:rsidP="00A9773E">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w:t>
            </w:r>
            <w:proofErr w:type="spellStart"/>
            <w:r w:rsidRPr="00A9773E">
              <w:rPr>
                <w:rFonts w:ascii="Times New Roman" w:eastAsia="Times New Roman" w:hAnsi="Times New Roman"/>
                <w:sz w:val="24"/>
                <w:szCs w:val="24"/>
                <w:lang w:val="uk-UA" w:eastAsia="ru-RU"/>
              </w:rPr>
              <w:t>срток</w:t>
            </w:r>
            <w:proofErr w:type="spellEnd"/>
            <w:r w:rsidRPr="00A9773E">
              <w:rPr>
                <w:rFonts w:ascii="Times New Roman" w:eastAsia="Times New Roman" w:hAnsi="Times New Roman"/>
                <w:sz w:val="24"/>
                <w:szCs w:val="24"/>
                <w:lang w:val="uk-UA" w:eastAsia="ru-RU"/>
              </w:rPr>
              <w:t xml:space="preserve"> поставки» замість «строк поставки»;</w:t>
            </w:r>
          </w:p>
          <w:p w:rsidR="00FD0964" w:rsidRPr="00A9773E" w:rsidRDefault="00FD0964" w:rsidP="00A9773E">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 xml:space="preserve">«Довідка» замість «Лист», «Гарантійний лист» замість </w:t>
            </w:r>
            <w:r w:rsidR="00601FFA" w:rsidRPr="00A9773E">
              <w:rPr>
                <w:rFonts w:ascii="Times New Roman" w:eastAsia="Times New Roman" w:hAnsi="Times New Roman"/>
                <w:sz w:val="24"/>
                <w:szCs w:val="24"/>
                <w:lang w:val="uk-UA" w:eastAsia="ru-RU"/>
              </w:rPr>
              <w:t>«Довідка», «Лист» замість «Гарантійний лист» тощо;</w:t>
            </w:r>
          </w:p>
          <w:p w:rsidR="00601FFA" w:rsidRPr="00A9773E" w:rsidRDefault="00601FFA" w:rsidP="00A9773E">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подання документа у форматі  «</w:t>
            </w:r>
            <w:r w:rsidRPr="00A9773E">
              <w:rPr>
                <w:rFonts w:ascii="Times New Roman" w:eastAsia="Times New Roman" w:hAnsi="Times New Roman"/>
                <w:sz w:val="24"/>
                <w:szCs w:val="24"/>
                <w:lang w:val="en-US" w:eastAsia="ru-RU"/>
              </w:rPr>
              <w:t>PDF</w:t>
            </w:r>
            <w:r w:rsidRPr="00A9773E">
              <w:rPr>
                <w:rFonts w:ascii="Times New Roman" w:eastAsia="Times New Roman" w:hAnsi="Times New Roman"/>
                <w:sz w:val="24"/>
                <w:szCs w:val="24"/>
                <w:lang w:val="uk-UA" w:eastAsia="ru-RU"/>
              </w:rPr>
              <w:t>» замість «JPEG», «JPEG» замість «</w:t>
            </w:r>
            <w:r w:rsidRPr="00A9773E">
              <w:rPr>
                <w:rFonts w:ascii="Times New Roman" w:eastAsia="Times New Roman" w:hAnsi="Times New Roman"/>
                <w:sz w:val="24"/>
                <w:szCs w:val="24"/>
                <w:lang w:val="en-US" w:eastAsia="ru-RU"/>
              </w:rPr>
              <w:t>PDF</w:t>
            </w:r>
            <w:r w:rsidRPr="00A9773E">
              <w:rPr>
                <w:rFonts w:ascii="Times New Roman" w:eastAsia="Times New Roman" w:hAnsi="Times New Roman"/>
                <w:sz w:val="24"/>
                <w:szCs w:val="24"/>
                <w:lang w:val="uk-UA" w:eastAsia="ru-RU"/>
              </w:rPr>
              <w:t>», «RAR» замість «</w:t>
            </w:r>
            <w:r w:rsidRPr="00A9773E">
              <w:rPr>
                <w:rFonts w:ascii="Times New Roman" w:eastAsia="Times New Roman" w:hAnsi="Times New Roman"/>
                <w:sz w:val="24"/>
                <w:szCs w:val="24"/>
                <w:lang w:val="en-US" w:eastAsia="ru-RU"/>
              </w:rPr>
              <w:t>PDF</w:t>
            </w:r>
            <w:r w:rsidRPr="00A9773E">
              <w:rPr>
                <w:rFonts w:ascii="Times New Roman" w:eastAsia="Times New Roman" w:hAnsi="Times New Roman"/>
                <w:sz w:val="24"/>
                <w:szCs w:val="24"/>
                <w:lang w:val="uk-UA" w:eastAsia="ru-RU"/>
              </w:rPr>
              <w:t>», «7z» замість «</w:t>
            </w:r>
            <w:r w:rsidRPr="00A9773E">
              <w:rPr>
                <w:rFonts w:ascii="Times New Roman" w:eastAsia="Times New Roman" w:hAnsi="Times New Roman"/>
                <w:sz w:val="24"/>
                <w:szCs w:val="24"/>
                <w:lang w:val="en-US" w:eastAsia="ru-RU"/>
              </w:rPr>
              <w:t>PDF</w:t>
            </w:r>
            <w:r w:rsidRPr="00A9773E">
              <w:rPr>
                <w:rFonts w:ascii="Times New Roman" w:eastAsia="Times New Roman" w:hAnsi="Times New Roman"/>
                <w:sz w:val="24"/>
                <w:szCs w:val="24"/>
                <w:lang w:val="uk-UA" w:eastAsia="ru-RU"/>
              </w:rPr>
              <w:t>» тощо.</w:t>
            </w:r>
          </w:p>
        </w:tc>
      </w:tr>
      <w:tr w:rsidR="0082608A" w:rsidRPr="00A9773E" w:rsidTr="00B413F2">
        <w:tc>
          <w:tcPr>
            <w:tcW w:w="300" w:type="pct"/>
            <w:shd w:val="clear" w:color="auto" w:fill="FFFFFF"/>
            <w:hideMark/>
          </w:tcPr>
          <w:p w:rsidR="0082608A" w:rsidRPr="00A9773E" w:rsidRDefault="0082608A" w:rsidP="0082608A">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2</w:t>
            </w:r>
          </w:p>
        </w:tc>
        <w:tc>
          <w:tcPr>
            <w:tcW w:w="1550" w:type="pct"/>
            <w:shd w:val="clear" w:color="auto" w:fill="FFFFFF"/>
            <w:hideMark/>
          </w:tcPr>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 xml:space="preserve">Не вимагається </w:t>
            </w:r>
          </w:p>
        </w:tc>
      </w:tr>
      <w:tr w:rsidR="0082608A" w:rsidRPr="00A9773E" w:rsidTr="00B413F2">
        <w:tc>
          <w:tcPr>
            <w:tcW w:w="300" w:type="pct"/>
            <w:shd w:val="clear" w:color="auto" w:fill="FFFFFF"/>
            <w:hideMark/>
          </w:tcPr>
          <w:p w:rsidR="0082608A" w:rsidRPr="00A9773E" w:rsidRDefault="0082608A" w:rsidP="0082608A">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3</w:t>
            </w:r>
          </w:p>
        </w:tc>
        <w:tc>
          <w:tcPr>
            <w:tcW w:w="1550" w:type="pct"/>
            <w:shd w:val="clear" w:color="auto" w:fill="FFFFFF"/>
            <w:hideMark/>
          </w:tcPr>
          <w:p w:rsidR="0082608A" w:rsidRPr="00A9773E" w:rsidRDefault="0082608A" w:rsidP="0082608A">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82608A" w:rsidRPr="00A9773E" w:rsidRDefault="0082608A" w:rsidP="00D86E4C">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Не вимагаєть</w:t>
            </w:r>
            <w:r w:rsidR="00B63D87" w:rsidRPr="00A9773E">
              <w:rPr>
                <w:rFonts w:ascii="Times New Roman" w:eastAsia="Times New Roman" w:hAnsi="Times New Roman"/>
                <w:sz w:val="24"/>
                <w:szCs w:val="24"/>
                <w:lang w:val="uk-UA" w:eastAsia="ru-RU"/>
              </w:rPr>
              <w:t>ся</w:t>
            </w:r>
          </w:p>
        </w:tc>
      </w:tr>
      <w:tr w:rsidR="0082608A" w:rsidRPr="006445A7" w:rsidTr="00B413F2">
        <w:tc>
          <w:tcPr>
            <w:tcW w:w="300" w:type="pct"/>
            <w:shd w:val="clear" w:color="auto" w:fill="FFFFFF"/>
            <w:hideMark/>
          </w:tcPr>
          <w:p w:rsidR="0082608A" w:rsidRPr="00A9773E" w:rsidRDefault="0082608A" w:rsidP="0082608A">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4</w:t>
            </w:r>
          </w:p>
        </w:tc>
        <w:tc>
          <w:tcPr>
            <w:tcW w:w="1550" w:type="pct"/>
            <w:shd w:val="clear" w:color="auto" w:fill="FFFFFF"/>
            <w:hideMark/>
          </w:tcPr>
          <w:p w:rsidR="0082608A" w:rsidRPr="00A9773E" w:rsidRDefault="0082608A" w:rsidP="0082608A">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2608A" w:rsidRPr="00A9773E" w:rsidRDefault="0082608A" w:rsidP="00A9773E">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82608A" w:rsidRPr="00A9773E" w:rsidRDefault="0082608A" w:rsidP="00A9773E">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A9773E" w:rsidTr="00B413F2">
        <w:tc>
          <w:tcPr>
            <w:tcW w:w="300" w:type="pct"/>
            <w:shd w:val="clear" w:color="auto" w:fill="FFFFFF"/>
            <w:hideMark/>
          </w:tcPr>
          <w:p w:rsidR="0082608A" w:rsidRPr="00A9773E" w:rsidRDefault="0082608A" w:rsidP="0082608A">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5</w:t>
            </w:r>
          </w:p>
        </w:tc>
        <w:tc>
          <w:tcPr>
            <w:tcW w:w="1550" w:type="pct"/>
            <w:shd w:val="clear" w:color="auto" w:fill="FFFFFF"/>
            <w:hideMark/>
          </w:tcPr>
          <w:p w:rsidR="0082608A" w:rsidRPr="00A9773E" w:rsidRDefault="0082608A" w:rsidP="0082608A">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Кваліфікаційні критерії до учасників та вимоги, встановлені пунктом 47 Особливостей</w:t>
            </w:r>
          </w:p>
        </w:tc>
        <w:tc>
          <w:tcPr>
            <w:tcW w:w="3150" w:type="pct"/>
            <w:shd w:val="clear" w:color="auto" w:fill="FFFFFF"/>
            <w:hideMark/>
          </w:tcPr>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tc>
      </w:tr>
      <w:tr w:rsidR="0082608A" w:rsidRPr="00A9773E" w:rsidTr="00B413F2">
        <w:tc>
          <w:tcPr>
            <w:tcW w:w="300" w:type="pct"/>
            <w:shd w:val="clear" w:color="auto" w:fill="FFFFFF"/>
            <w:hideMark/>
          </w:tcPr>
          <w:p w:rsidR="0082608A" w:rsidRPr="00A9773E" w:rsidRDefault="0082608A" w:rsidP="0082608A">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6</w:t>
            </w:r>
          </w:p>
        </w:tc>
        <w:tc>
          <w:tcPr>
            <w:tcW w:w="1550" w:type="pct"/>
            <w:shd w:val="clear" w:color="auto" w:fill="FFFFFF"/>
            <w:hideMark/>
          </w:tcPr>
          <w:p w:rsidR="0082608A" w:rsidRPr="00A9773E" w:rsidRDefault="0082608A" w:rsidP="0082608A">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Інформація про необхідні технічні, якісні та кількісні характеристики предмета закупівліта технічна специфікація до предмета закупівлі викладена у Додатку № 3.</w:t>
            </w:r>
          </w:p>
        </w:tc>
      </w:tr>
      <w:tr w:rsidR="0082608A" w:rsidRPr="00A9773E" w:rsidTr="00B413F2">
        <w:tc>
          <w:tcPr>
            <w:tcW w:w="300" w:type="pct"/>
            <w:shd w:val="clear" w:color="auto" w:fill="FFFFFF"/>
            <w:hideMark/>
          </w:tcPr>
          <w:p w:rsidR="0082608A" w:rsidRPr="00A9773E" w:rsidRDefault="0082608A" w:rsidP="0082608A">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7</w:t>
            </w:r>
          </w:p>
        </w:tc>
        <w:tc>
          <w:tcPr>
            <w:tcW w:w="1550" w:type="pct"/>
            <w:shd w:val="clear" w:color="auto" w:fill="FFFFFF"/>
            <w:hideMark/>
          </w:tcPr>
          <w:p w:rsidR="0082608A" w:rsidRPr="00A9773E" w:rsidRDefault="0082608A" w:rsidP="0082608A">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Інформація про субпідрядника / співвиконавця</w:t>
            </w:r>
          </w:p>
        </w:tc>
        <w:tc>
          <w:tcPr>
            <w:tcW w:w="3150" w:type="pct"/>
            <w:shd w:val="clear" w:color="auto" w:fill="FFFFFF"/>
            <w:hideMark/>
          </w:tcPr>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6445A7" w:rsidTr="00B413F2">
        <w:tc>
          <w:tcPr>
            <w:tcW w:w="300" w:type="pct"/>
            <w:shd w:val="clear" w:color="auto" w:fill="FFFFFF"/>
            <w:hideMark/>
          </w:tcPr>
          <w:p w:rsidR="0082608A" w:rsidRPr="00A9773E" w:rsidRDefault="0082608A" w:rsidP="0082608A">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8</w:t>
            </w:r>
          </w:p>
        </w:tc>
        <w:tc>
          <w:tcPr>
            <w:tcW w:w="1550" w:type="pct"/>
            <w:shd w:val="clear" w:color="auto" w:fill="FFFFFF"/>
            <w:hideMark/>
          </w:tcPr>
          <w:p w:rsidR="0082608A" w:rsidRPr="00A9773E" w:rsidRDefault="0082608A" w:rsidP="0082608A">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Внесення змін або відкликання тендерної пропозиції учасником</w:t>
            </w:r>
          </w:p>
        </w:tc>
        <w:tc>
          <w:tcPr>
            <w:tcW w:w="3150" w:type="pct"/>
            <w:shd w:val="clear" w:color="auto" w:fill="FFFFFF"/>
            <w:hideMark/>
          </w:tcPr>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A9773E" w:rsidTr="00B413F2">
        <w:tc>
          <w:tcPr>
            <w:tcW w:w="300" w:type="pct"/>
            <w:shd w:val="clear" w:color="auto" w:fill="FFFFFF"/>
          </w:tcPr>
          <w:p w:rsidR="0082608A" w:rsidRPr="00A9773E" w:rsidRDefault="0082608A" w:rsidP="0082608A">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9</w:t>
            </w:r>
          </w:p>
        </w:tc>
        <w:tc>
          <w:tcPr>
            <w:tcW w:w="1550" w:type="pct"/>
            <w:shd w:val="clear" w:color="auto" w:fill="FFFFFF"/>
          </w:tcPr>
          <w:p w:rsidR="0082608A" w:rsidRPr="00A9773E" w:rsidRDefault="0082608A" w:rsidP="0082608A">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rsidR="0082608A" w:rsidRPr="00A9773E" w:rsidRDefault="00B63D87"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 xml:space="preserve">Не застосовується </w:t>
            </w:r>
          </w:p>
        </w:tc>
      </w:tr>
      <w:tr w:rsidR="0082608A" w:rsidRPr="00A9773E" w:rsidTr="00B413F2">
        <w:tc>
          <w:tcPr>
            <w:tcW w:w="5000" w:type="pct"/>
            <w:gridSpan w:val="3"/>
            <w:shd w:val="clear" w:color="auto" w:fill="FFFFFF"/>
            <w:hideMark/>
          </w:tcPr>
          <w:p w:rsidR="0082608A" w:rsidRPr="00A9773E" w:rsidRDefault="0082608A" w:rsidP="0082608A">
            <w:pPr>
              <w:spacing w:after="0" w:line="240" w:lineRule="auto"/>
              <w:jc w:val="center"/>
              <w:rPr>
                <w:rFonts w:ascii="Times New Roman" w:eastAsia="Times New Roman" w:hAnsi="Times New Roman"/>
                <w:b/>
                <w:bCs/>
                <w:sz w:val="24"/>
                <w:szCs w:val="24"/>
                <w:lang w:val="uk-UA" w:eastAsia="ru-RU"/>
              </w:rPr>
            </w:pPr>
            <w:r w:rsidRPr="00A9773E">
              <w:rPr>
                <w:rFonts w:ascii="Times New Roman" w:eastAsia="Times New Roman" w:hAnsi="Times New Roman"/>
                <w:b/>
                <w:bCs/>
                <w:sz w:val="24"/>
                <w:szCs w:val="24"/>
                <w:lang w:val="uk-UA" w:eastAsia="ru-RU"/>
              </w:rPr>
              <w:t>Подання та розкриття тендерної пропозиції</w:t>
            </w:r>
          </w:p>
        </w:tc>
      </w:tr>
      <w:tr w:rsidR="0082608A" w:rsidRPr="00A9773E" w:rsidTr="00B413F2">
        <w:tc>
          <w:tcPr>
            <w:tcW w:w="300" w:type="pct"/>
            <w:shd w:val="clear" w:color="auto" w:fill="FFFFFF"/>
            <w:hideMark/>
          </w:tcPr>
          <w:p w:rsidR="0082608A" w:rsidRPr="00A9773E" w:rsidRDefault="0082608A" w:rsidP="0082608A">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1</w:t>
            </w:r>
          </w:p>
        </w:tc>
        <w:tc>
          <w:tcPr>
            <w:tcW w:w="1550" w:type="pct"/>
            <w:shd w:val="clear" w:color="auto" w:fill="FFFFFF"/>
            <w:hideMark/>
          </w:tcPr>
          <w:p w:rsidR="0082608A" w:rsidRPr="00A9773E" w:rsidRDefault="0082608A" w:rsidP="0082608A">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82608A" w:rsidRPr="00A9773E" w:rsidRDefault="0082608A" w:rsidP="0082608A">
            <w:pPr>
              <w:spacing w:before="150" w:after="150" w:line="240" w:lineRule="auto"/>
              <w:jc w:val="both"/>
              <w:rPr>
                <w:rFonts w:ascii="Times New Roman" w:eastAsia="Times New Roman" w:hAnsi="Times New Roman"/>
                <w:i/>
                <w:iCs/>
                <w:sz w:val="24"/>
                <w:szCs w:val="24"/>
                <w:lang w:val="uk-UA" w:eastAsia="ru-RU"/>
              </w:rPr>
            </w:pPr>
            <w:r w:rsidRPr="00A9773E">
              <w:rPr>
                <w:rFonts w:ascii="Times New Roman" w:eastAsia="Times New Roman" w:hAnsi="Times New Roman"/>
                <w:sz w:val="24"/>
                <w:szCs w:val="24"/>
                <w:lang w:val="uk-UA" w:eastAsia="ru-RU"/>
              </w:rPr>
              <w:t xml:space="preserve">Кінцевий строк подання тендерних пропозицій: </w:t>
            </w:r>
            <w:r w:rsidR="00B63D87" w:rsidRPr="00A9773E">
              <w:rPr>
                <w:rFonts w:ascii="Times New Roman" w:eastAsia="Times New Roman" w:hAnsi="Times New Roman"/>
                <w:sz w:val="24"/>
                <w:szCs w:val="24"/>
                <w:lang w:val="uk-UA" w:eastAsia="ru-RU"/>
              </w:rPr>
              <w:t>0</w:t>
            </w:r>
            <w:r w:rsidR="009E2274">
              <w:rPr>
                <w:rFonts w:ascii="Times New Roman" w:eastAsia="Times New Roman" w:hAnsi="Times New Roman"/>
                <w:sz w:val="24"/>
                <w:szCs w:val="24"/>
                <w:lang w:val="uk-UA" w:eastAsia="ru-RU"/>
              </w:rPr>
              <w:t>6</w:t>
            </w:r>
            <w:r w:rsidR="00B63D87" w:rsidRPr="00A9773E">
              <w:rPr>
                <w:rFonts w:ascii="Times New Roman" w:eastAsia="Times New Roman" w:hAnsi="Times New Roman"/>
                <w:sz w:val="24"/>
                <w:szCs w:val="24"/>
                <w:lang w:val="uk-UA" w:eastAsia="ru-RU"/>
              </w:rPr>
              <w:t>.06.2023р. 00:00</w:t>
            </w:r>
          </w:p>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6445A7" w:rsidTr="00B413F2">
        <w:tc>
          <w:tcPr>
            <w:tcW w:w="300" w:type="pct"/>
            <w:shd w:val="clear" w:color="auto" w:fill="FFFFFF"/>
            <w:hideMark/>
          </w:tcPr>
          <w:p w:rsidR="0082608A" w:rsidRPr="00A9773E" w:rsidRDefault="0082608A" w:rsidP="0082608A">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2</w:t>
            </w:r>
          </w:p>
        </w:tc>
        <w:tc>
          <w:tcPr>
            <w:tcW w:w="1550" w:type="pct"/>
            <w:shd w:val="clear" w:color="auto" w:fill="FFFFFF"/>
            <w:hideMark/>
          </w:tcPr>
          <w:p w:rsidR="0082608A" w:rsidRPr="00A9773E" w:rsidRDefault="0082608A" w:rsidP="0082608A">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A9773E" w:rsidTr="00B413F2">
        <w:tc>
          <w:tcPr>
            <w:tcW w:w="5000" w:type="pct"/>
            <w:gridSpan w:val="3"/>
            <w:shd w:val="clear" w:color="auto" w:fill="FFFFFF"/>
            <w:hideMark/>
          </w:tcPr>
          <w:p w:rsidR="0082608A" w:rsidRPr="00A9773E" w:rsidRDefault="0082608A" w:rsidP="0082608A">
            <w:pPr>
              <w:spacing w:after="0" w:line="240" w:lineRule="auto"/>
              <w:jc w:val="center"/>
              <w:rPr>
                <w:rFonts w:ascii="Times New Roman" w:eastAsia="Times New Roman" w:hAnsi="Times New Roman"/>
                <w:b/>
                <w:bCs/>
                <w:sz w:val="24"/>
                <w:szCs w:val="24"/>
                <w:lang w:val="uk-UA" w:eastAsia="ru-RU"/>
              </w:rPr>
            </w:pPr>
            <w:r w:rsidRPr="00A9773E">
              <w:rPr>
                <w:rFonts w:ascii="Times New Roman" w:eastAsia="Times New Roman" w:hAnsi="Times New Roman"/>
                <w:b/>
                <w:bCs/>
                <w:sz w:val="24"/>
                <w:szCs w:val="24"/>
                <w:lang w:val="uk-UA" w:eastAsia="ru-RU"/>
              </w:rPr>
              <w:t>Оцінка тендерної пропозиції</w:t>
            </w:r>
          </w:p>
        </w:tc>
      </w:tr>
      <w:tr w:rsidR="0082608A" w:rsidRPr="00A9773E" w:rsidTr="00B413F2">
        <w:tc>
          <w:tcPr>
            <w:tcW w:w="300" w:type="pct"/>
            <w:shd w:val="clear" w:color="auto" w:fill="FFFFFF"/>
            <w:hideMark/>
          </w:tcPr>
          <w:p w:rsidR="0082608A" w:rsidRPr="00A9773E" w:rsidRDefault="0082608A" w:rsidP="0082608A">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1</w:t>
            </w:r>
          </w:p>
        </w:tc>
        <w:tc>
          <w:tcPr>
            <w:tcW w:w="1550" w:type="pct"/>
            <w:shd w:val="clear" w:color="auto" w:fill="FFFFFF"/>
            <w:hideMark/>
          </w:tcPr>
          <w:p w:rsidR="0082608A" w:rsidRPr="00A9773E" w:rsidRDefault="0082608A" w:rsidP="0082608A">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Єдиний критерій оцінки – Ціна – 100%.</w:t>
            </w:r>
          </w:p>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82608A" w:rsidRPr="006445A7" w:rsidTr="00B413F2">
        <w:tc>
          <w:tcPr>
            <w:tcW w:w="300" w:type="pct"/>
            <w:shd w:val="clear" w:color="auto" w:fill="FFFFFF"/>
            <w:hideMark/>
          </w:tcPr>
          <w:p w:rsidR="0082608A" w:rsidRPr="00A9773E" w:rsidRDefault="0082608A" w:rsidP="0082608A">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2</w:t>
            </w:r>
          </w:p>
        </w:tc>
        <w:tc>
          <w:tcPr>
            <w:tcW w:w="1550" w:type="pct"/>
            <w:shd w:val="clear" w:color="auto" w:fill="FFFFFF"/>
            <w:hideMark/>
          </w:tcPr>
          <w:p w:rsidR="0082608A" w:rsidRPr="00A9773E" w:rsidRDefault="0082608A" w:rsidP="0082608A">
            <w:pPr>
              <w:spacing w:before="150" w:after="150" w:line="240" w:lineRule="auto"/>
              <w:rPr>
                <w:rFonts w:ascii="Times New Roman" w:eastAsia="Times New Roman" w:hAnsi="Times New Roman"/>
                <w:sz w:val="24"/>
                <w:szCs w:val="24"/>
                <w:highlight w:val="yellow"/>
                <w:lang w:val="uk-UA" w:eastAsia="ru-RU"/>
              </w:rPr>
            </w:pPr>
            <w:r w:rsidRPr="00A9773E">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82608A" w:rsidRPr="00A9773E" w:rsidRDefault="0082608A" w:rsidP="0082608A">
            <w:pPr>
              <w:jc w:val="both"/>
              <w:rPr>
                <w:rFonts w:ascii="Times New Roman" w:eastAsia="Times New Roman" w:hAnsi="Times New Roman"/>
                <w:sz w:val="24"/>
                <w:szCs w:val="24"/>
                <w:lang w:val="uk-UA"/>
              </w:rPr>
            </w:pPr>
            <w:r w:rsidRPr="00A9773E">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A9773E">
              <w:rPr>
                <w:rFonts w:ascii="Times New Roman" w:eastAsia="Times New Roman" w:hAnsi="Times New Roman"/>
                <w:sz w:val="24"/>
                <w:szCs w:val="24"/>
                <w:lang w:val="uk-UA"/>
              </w:rPr>
              <w:t>бенефіціарним</w:t>
            </w:r>
            <w:proofErr w:type="spellEnd"/>
            <w:r w:rsidRPr="00A9773E">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82608A" w:rsidRPr="00A9773E" w:rsidRDefault="0082608A" w:rsidP="0082608A">
            <w:pPr>
              <w:jc w:val="both"/>
              <w:rPr>
                <w:rFonts w:ascii="Times New Roman" w:eastAsia="Times New Roman" w:hAnsi="Times New Roman"/>
                <w:sz w:val="24"/>
                <w:szCs w:val="24"/>
                <w:lang w:val="uk-UA"/>
              </w:rPr>
            </w:pPr>
            <w:r w:rsidRPr="00A9773E">
              <w:rPr>
                <w:rFonts w:ascii="Times New Roman" w:eastAsia="Times New Roman" w:hAnsi="Times New Roman"/>
                <w:sz w:val="24"/>
                <w:szCs w:val="24"/>
                <w:lang w:val="uk-UA"/>
              </w:rPr>
              <w:t xml:space="preserve">У разі якщо учасник або його кінцевий </w:t>
            </w:r>
            <w:proofErr w:type="spellStart"/>
            <w:r w:rsidRPr="00A9773E">
              <w:rPr>
                <w:rFonts w:ascii="Times New Roman" w:eastAsia="Times New Roman" w:hAnsi="Times New Roman"/>
                <w:sz w:val="24"/>
                <w:szCs w:val="24"/>
                <w:lang w:val="uk-UA"/>
              </w:rPr>
              <w:t>бенефіціарний</w:t>
            </w:r>
            <w:proofErr w:type="spellEnd"/>
            <w:r w:rsidRPr="00A9773E">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82608A" w:rsidRPr="00A9773E" w:rsidRDefault="0082608A" w:rsidP="00A9773E">
            <w:pPr>
              <w:pStyle w:val="a4"/>
              <w:numPr>
                <w:ilvl w:val="0"/>
                <w:numId w:val="10"/>
              </w:numPr>
              <w:jc w:val="both"/>
              <w:rPr>
                <w:rFonts w:ascii="Times New Roman" w:eastAsia="Times New Roman" w:hAnsi="Times New Roman"/>
                <w:sz w:val="24"/>
                <w:szCs w:val="24"/>
                <w:lang w:val="uk-UA"/>
              </w:rPr>
            </w:pPr>
            <w:r w:rsidRPr="00A9773E">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A9773E">
              <w:rPr>
                <w:rFonts w:ascii="Times New Roman" w:eastAsia="Times New Roman" w:hAnsi="Times New Roman"/>
                <w:sz w:val="24"/>
                <w:szCs w:val="24"/>
                <w:lang w:val="uk-UA"/>
              </w:rPr>
              <w:t>зареєструваний</w:t>
            </w:r>
            <w:proofErr w:type="spellEnd"/>
            <w:r w:rsidRPr="00A9773E">
              <w:rPr>
                <w:rFonts w:ascii="Times New Roman" w:eastAsia="Times New Roman" w:hAnsi="Times New Roman"/>
                <w:sz w:val="24"/>
                <w:szCs w:val="24"/>
                <w:lang w:val="uk-UA"/>
              </w:rPr>
              <w:t xml:space="preserve"> на території України свій національний паспорт</w:t>
            </w:r>
          </w:p>
          <w:p w:rsidR="0082608A" w:rsidRPr="00A9773E" w:rsidRDefault="0082608A" w:rsidP="0082608A">
            <w:pPr>
              <w:jc w:val="both"/>
              <w:rPr>
                <w:rFonts w:ascii="Times New Roman" w:eastAsia="Times New Roman" w:hAnsi="Times New Roman"/>
                <w:sz w:val="24"/>
                <w:szCs w:val="24"/>
                <w:lang w:val="uk-UA"/>
              </w:rPr>
            </w:pPr>
            <w:r w:rsidRPr="00A9773E">
              <w:rPr>
                <w:rFonts w:ascii="Times New Roman" w:eastAsia="Times New Roman" w:hAnsi="Times New Roman"/>
                <w:sz w:val="24"/>
                <w:szCs w:val="24"/>
                <w:lang w:val="uk-UA"/>
              </w:rPr>
              <w:t xml:space="preserve">або </w:t>
            </w:r>
          </w:p>
          <w:p w:rsidR="0082608A" w:rsidRPr="00A9773E" w:rsidRDefault="0082608A" w:rsidP="00A9773E">
            <w:pPr>
              <w:pStyle w:val="a4"/>
              <w:numPr>
                <w:ilvl w:val="0"/>
                <w:numId w:val="10"/>
              </w:numPr>
              <w:jc w:val="both"/>
              <w:rPr>
                <w:rFonts w:ascii="Times New Roman" w:eastAsia="Times New Roman" w:hAnsi="Times New Roman"/>
                <w:sz w:val="24"/>
                <w:szCs w:val="24"/>
                <w:lang w:val="uk-UA"/>
              </w:rPr>
            </w:pPr>
            <w:r w:rsidRPr="00A9773E">
              <w:rPr>
                <w:rFonts w:ascii="Times New Roman" w:eastAsia="Times New Roman" w:hAnsi="Times New Roman"/>
                <w:sz w:val="24"/>
                <w:szCs w:val="24"/>
                <w:lang w:val="uk-UA"/>
              </w:rPr>
              <w:t>посвідку на постійне чи тимчасове проживання на території України</w:t>
            </w:r>
          </w:p>
          <w:p w:rsidR="0082608A" w:rsidRPr="00A9773E" w:rsidRDefault="0082608A" w:rsidP="0082608A">
            <w:pPr>
              <w:jc w:val="both"/>
              <w:rPr>
                <w:rFonts w:ascii="Times New Roman" w:eastAsia="Times New Roman" w:hAnsi="Times New Roman"/>
                <w:sz w:val="24"/>
                <w:szCs w:val="24"/>
                <w:lang w:val="uk-UA"/>
              </w:rPr>
            </w:pPr>
            <w:r w:rsidRPr="00A9773E">
              <w:rPr>
                <w:rFonts w:ascii="Times New Roman" w:eastAsia="Times New Roman" w:hAnsi="Times New Roman"/>
                <w:sz w:val="24"/>
                <w:szCs w:val="24"/>
                <w:lang w:val="uk-UA"/>
              </w:rPr>
              <w:t xml:space="preserve">або </w:t>
            </w:r>
          </w:p>
          <w:p w:rsidR="0082608A" w:rsidRPr="00A9773E" w:rsidRDefault="0082608A" w:rsidP="00A9773E">
            <w:pPr>
              <w:pStyle w:val="a4"/>
              <w:numPr>
                <w:ilvl w:val="0"/>
                <w:numId w:val="10"/>
              </w:numPr>
              <w:jc w:val="both"/>
              <w:rPr>
                <w:rFonts w:ascii="Times New Roman" w:eastAsia="Times New Roman" w:hAnsi="Times New Roman"/>
                <w:sz w:val="24"/>
                <w:szCs w:val="24"/>
                <w:lang w:val="uk-UA"/>
              </w:rPr>
            </w:pPr>
            <w:r w:rsidRPr="00A9773E">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82608A" w:rsidRPr="00A9773E" w:rsidRDefault="0082608A" w:rsidP="0082608A">
            <w:pPr>
              <w:jc w:val="both"/>
              <w:rPr>
                <w:rFonts w:ascii="Times New Roman" w:eastAsia="Times New Roman" w:hAnsi="Times New Roman"/>
                <w:sz w:val="24"/>
                <w:szCs w:val="24"/>
                <w:lang w:val="uk-UA"/>
              </w:rPr>
            </w:pPr>
            <w:r w:rsidRPr="00A9773E">
              <w:rPr>
                <w:rFonts w:ascii="Times New Roman" w:eastAsia="Times New Roman" w:hAnsi="Times New Roman"/>
                <w:sz w:val="24"/>
                <w:szCs w:val="24"/>
                <w:lang w:val="uk-UA"/>
              </w:rPr>
              <w:t xml:space="preserve">або </w:t>
            </w:r>
          </w:p>
          <w:p w:rsidR="0082608A" w:rsidRPr="00A9773E" w:rsidRDefault="0082608A" w:rsidP="00A9773E">
            <w:pPr>
              <w:pStyle w:val="a4"/>
              <w:numPr>
                <w:ilvl w:val="0"/>
                <w:numId w:val="10"/>
              </w:numPr>
              <w:jc w:val="both"/>
              <w:rPr>
                <w:rFonts w:ascii="Times New Roman" w:eastAsia="Times New Roman" w:hAnsi="Times New Roman"/>
                <w:sz w:val="24"/>
                <w:szCs w:val="24"/>
                <w:lang w:val="uk-UA"/>
              </w:rPr>
            </w:pPr>
            <w:r w:rsidRPr="00A9773E">
              <w:rPr>
                <w:rFonts w:ascii="Times New Roman" w:eastAsia="Times New Roman" w:hAnsi="Times New Roman"/>
                <w:sz w:val="24"/>
                <w:szCs w:val="24"/>
                <w:lang w:val="uk-UA"/>
              </w:rPr>
              <w:t>посвідчення біженця чи документ, що підтверджує надання притулку в Україні.</w:t>
            </w:r>
          </w:p>
          <w:p w:rsidR="00C90B9D" w:rsidRPr="00A9773E" w:rsidRDefault="00C90B9D" w:rsidP="00C90B9D">
            <w:pPr>
              <w:jc w:val="both"/>
              <w:rPr>
                <w:rFonts w:ascii="Times New Roman" w:eastAsia="Times New Roman" w:hAnsi="Times New Roman"/>
                <w:color w:val="000000" w:themeColor="text1"/>
                <w:sz w:val="24"/>
                <w:szCs w:val="24"/>
                <w:lang w:val="uk-UA"/>
              </w:rPr>
            </w:pPr>
            <w:r w:rsidRPr="00A9773E">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C90B9D" w:rsidRPr="00A9773E" w:rsidRDefault="00C90B9D" w:rsidP="00A9773E">
            <w:pPr>
              <w:pStyle w:val="a4"/>
              <w:numPr>
                <w:ilvl w:val="0"/>
                <w:numId w:val="10"/>
              </w:numPr>
              <w:jc w:val="both"/>
              <w:rPr>
                <w:rFonts w:ascii="Times New Roman" w:eastAsia="Times New Roman" w:hAnsi="Times New Roman"/>
                <w:color w:val="000000" w:themeColor="text1"/>
                <w:sz w:val="24"/>
                <w:szCs w:val="24"/>
                <w:lang w:val="uk-UA"/>
              </w:rPr>
            </w:pPr>
            <w:r w:rsidRPr="00A9773E">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sidRPr="00A9773E">
              <w:rPr>
                <w:rFonts w:ascii="Times New Roman" w:eastAsia="Times New Roman" w:hAnsi="Times New Roman"/>
                <w:color w:val="000000" w:themeColor="text1"/>
                <w:sz w:val="24"/>
                <w:szCs w:val="24"/>
                <w:lang w:val="uk-UA"/>
              </w:rPr>
              <w:t>*</w:t>
            </w:r>
            <w:r w:rsidRPr="00A9773E">
              <w:rPr>
                <w:rFonts w:ascii="Times New Roman" w:eastAsia="Times New Roman" w:hAnsi="Times New Roman"/>
                <w:color w:val="000000" w:themeColor="text1"/>
                <w:sz w:val="24"/>
                <w:szCs w:val="24"/>
                <w:lang w:val="uk-UA"/>
              </w:rPr>
              <w:t>;</w:t>
            </w:r>
          </w:p>
          <w:p w:rsidR="00C90B9D" w:rsidRPr="00A9773E" w:rsidRDefault="00C90B9D" w:rsidP="00C90B9D">
            <w:pPr>
              <w:jc w:val="both"/>
              <w:rPr>
                <w:rFonts w:ascii="Times New Roman" w:eastAsia="Times New Roman" w:hAnsi="Times New Roman"/>
                <w:color w:val="000000" w:themeColor="text1"/>
                <w:sz w:val="24"/>
                <w:szCs w:val="24"/>
                <w:lang w:val="uk-UA"/>
              </w:rPr>
            </w:pPr>
            <w:r w:rsidRPr="00A9773E">
              <w:rPr>
                <w:rFonts w:ascii="Times New Roman" w:eastAsia="Times New Roman" w:hAnsi="Times New Roman"/>
                <w:color w:val="000000" w:themeColor="text1"/>
                <w:sz w:val="24"/>
                <w:szCs w:val="24"/>
                <w:lang w:val="uk-UA"/>
              </w:rPr>
              <w:t xml:space="preserve">або </w:t>
            </w:r>
          </w:p>
          <w:p w:rsidR="00C90B9D" w:rsidRPr="00A9773E" w:rsidRDefault="00C90B9D" w:rsidP="00A9773E">
            <w:pPr>
              <w:pStyle w:val="a4"/>
              <w:numPr>
                <w:ilvl w:val="0"/>
                <w:numId w:val="10"/>
              </w:numPr>
              <w:jc w:val="both"/>
              <w:rPr>
                <w:rFonts w:ascii="Times New Roman" w:eastAsia="Times New Roman" w:hAnsi="Times New Roman"/>
                <w:color w:val="000000" w:themeColor="text1"/>
                <w:sz w:val="24"/>
                <w:szCs w:val="24"/>
                <w:lang w:val="uk-UA"/>
              </w:rPr>
            </w:pPr>
            <w:r w:rsidRPr="00A9773E">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rsidR="00960019" w:rsidRPr="00A9773E" w:rsidRDefault="00960019" w:rsidP="00C90B9D">
            <w:pPr>
              <w:jc w:val="both"/>
              <w:rPr>
                <w:rFonts w:ascii="Times New Roman" w:eastAsia="Times New Roman" w:hAnsi="Times New Roman"/>
                <w:color w:val="000000" w:themeColor="text1"/>
                <w:sz w:val="24"/>
                <w:szCs w:val="24"/>
                <w:lang w:val="uk-UA"/>
              </w:rPr>
            </w:pPr>
            <w:r w:rsidRPr="00A9773E">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C90B9D" w:rsidRPr="00A9773E" w:rsidRDefault="00C90B9D" w:rsidP="00C90B9D">
            <w:pPr>
              <w:jc w:val="both"/>
              <w:rPr>
                <w:rFonts w:ascii="Times New Roman" w:eastAsia="Times New Roman" w:hAnsi="Times New Roman"/>
                <w:color w:val="000000" w:themeColor="text1"/>
                <w:sz w:val="24"/>
                <w:szCs w:val="24"/>
                <w:lang w:val="uk-UA"/>
              </w:rPr>
            </w:pPr>
            <w:r w:rsidRPr="00A9773E">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sidRPr="00A9773E">
              <w:rPr>
                <w:rFonts w:ascii="Times New Roman" w:eastAsia="Times New Roman" w:hAnsi="Times New Roman"/>
                <w:color w:val="000000" w:themeColor="text1"/>
                <w:sz w:val="24"/>
                <w:szCs w:val="24"/>
                <w:lang w:val="uk-UA"/>
              </w:rPr>
              <w:t>бенефіціарний</w:t>
            </w:r>
            <w:proofErr w:type="spellEnd"/>
            <w:r w:rsidRPr="00A9773E">
              <w:rPr>
                <w:rFonts w:ascii="Times New Roman" w:eastAsia="Times New Roman" w:hAnsi="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A9773E">
              <w:rPr>
                <w:rFonts w:ascii="Times New Roman" w:eastAsia="Times New Roman" w:hAnsi="Times New Roman"/>
                <w:color w:val="000000" w:themeColor="text1"/>
                <w:sz w:val="24"/>
                <w:szCs w:val="24"/>
                <w:lang w:val="uk-UA"/>
              </w:rPr>
              <w:t>бенефіціарним</w:t>
            </w:r>
            <w:proofErr w:type="spellEnd"/>
            <w:r w:rsidRPr="00A9773E">
              <w:rPr>
                <w:rFonts w:ascii="Times New Roman" w:eastAsia="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82608A" w:rsidRPr="00A9773E" w:rsidRDefault="0082608A" w:rsidP="00C90B9D">
            <w:pPr>
              <w:jc w:val="both"/>
              <w:rPr>
                <w:rFonts w:ascii="Times New Roman" w:eastAsia="Times New Roman" w:hAnsi="Times New Roman"/>
                <w:color w:val="000000" w:themeColor="text1"/>
                <w:sz w:val="24"/>
                <w:szCs w:val="24"/>
                <w:lang w:val="uk-UA"/>
              </w:rPr>
            </w:pPr>
            <w:r w:rsidRPr="00A9773E">
              <w:rPr>
                <w:rFonts w:ascii="Times New Roman" w:eastAsia="Times New Roman" w:hAnsi="Times New Roman"/>
                <w:color w:val="000000" w:themeColor="text1"/>
                <w:sz w:val="24"/>
                <w:szCs w:val="24"/>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rsidR="0082608A" w:rsidRPr="00A9773E" w:rsidRDefault="0082608A" w:rsidP="0082608A">
            <w:pPr>
              <w:jc w:val="both"/>
              <w:rPr>
                <w:rFonts w:ascii="Times New Roman" w:eastAsia="Times New Roman" w:hAnsi="Times New Roman"/>
                <w:sz w:val="24"/>
                <w:szCs w:val="24"/>
                <w:lang w:val="uk-UA"/>
              </w:rPr>
            </w:pPr>
            <w:r w:rsidRPr="00A9773E">
              <w:rPr>
                <w:rFonts w:ascii="Times New Roman" w:eastAsia="Times New Roman" w:hAnsi="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82608A" w:rsidRPr="00A9773E" w:rsidRDefault="0082608A" w:rsidP="0082608A">
            <w:pPr>
              <w:jc w:val="both"/>
              <w:rPr>
                <w:rFonts w:ascii="Times New Roman" w:eastAsia="Times New Roman" w:hAnsi="Times New Roman"/>
                <w:sz w:val="24"/>
                <w:szCs w:val="24"/>
                <w:lang w:val="uk-UA"/>
              </w:rPr>
            </w:pPr>
            <w:r w:rsidRPr="00A9773E">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82608A" w:rsidRPr="00A9773E" w:rsidRDefault="0082608A" w:rsidP="0082608A">
            <w:pPr>
              <w:jc w:val="both"/>
              <w:rPr>
                <w:rFonts w:ascii="Times New Roman" w:eastAsia="Times New Roman" w:hAnsi="Times New Roman"/>
                <w:sz w:val="24"/>
                <w:szCs w:val="24"/>
                <w:lang w:val="uk-UA"/>
              </w:rPr>
            </w:pPr>
            <w:r w:rsidRPr="00A9773E">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2608A" w:rsidRPr="00A9773E" w:rsidRDefault="0082608A" w:rsidP="0082608A">
            <w:pPr>
              <w:jc w:val="both"/>
              <w:rPr>
                <w:rFonts w:ascii="Times New Roman" w:eastAsia="Times New Roman" w:hAnsi="Times New Roman"/>
                <w:sz w:val="24"/>
                <w:szCs w:val="24"/>
                <w:lang w:val="uk-UA"/>
              </w:rPr>
            </w:pPr>
            <w:r w:rsidRPr="00A9773E">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82608A" w:rsidRPr="00A9773E" w:rsidRDefault="0082608A" w:rsidP="0082608A">
            <w:pPr>
              <w:jc w:val="both"/>
              <w:rPr>
                <w:rFonts w:ascii="Times New Roman" w:eastAsia="Times New Roman" w:hAnsi="Times New Roman"/>
                <w:sz w:val="24"/>
                <w:szCs w:val="24"/>
                <w:lang w:val="uk-UA"/>
              </w:rPr>
            </w:pPr>
            <w:r w:rsidRPr="00A9773E">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82608A" w:rsidRPr="00A9773E" w:rsidRDefault="0082608A" w:rsidP="00A9773E">
            <w:pPr>
              <w:pStyle w:val="a4"/>
              <w:numPr>
                <w:ilvl w:val="0"/>
                <w:numId w:val="4"/>
              </w:numPr>
              <w:jc w:val="both"/>
              <w:rPr>
                <w:rFonts w:ascii="Times New Roman" w:eastAsia="Times New Roman" w:hAnsi="Times New Roman"/>
                <w:sz w:val="24"/>
                <w:szCs w:val="24"/>
                <w:lang w:val="uk-UA"/>
              </w:rPr>
            </w:pPr>
            <w:r w:rsidRPr="00A9773E">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82608A" w:rsidRPr="00A9773E" w:rsidRDefault="0082608A" w:rsidP="00A9773E">
            <w:pPr>
              <w:pStyle w:val="a4"/>
              <w:numPr>
                <w:ilvl w:val="0"/>
                <w:numId w:val="4"/>
              </w:numPr>
              <w:jc w:val="both"/>
              <w:rPr>
                <w:rFonts w:ascii="Times New Roman" w:eastAsia="Times New Roman" w:hAnsi="Times New Roman"/>
                <w:sz w:val="24"/>
                <w:szCs w:val="24"/>
                <w:lang w:val="uk-UA"/>
              </w:rPr>
            </w:pPr>
            <w:r w:rsidRPr="00A9773E">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2608A" w:rsidRPr="00A9773E" w:rsidRDefault="0082608A" w:rsidP="00A9773E">
            <w:pPr>
              <w:pStyle w:val="a4"/>
              <w:numPr>
                <w:ilvl w:val="0"/>
                <w:numId w:val="4"/>
              </w:numPr>
              <w:jc w:val="both"/>
              <w:rPr>
                <w:rFonts w:ascii="Times New Roman" w:eastAsia="Times New Roman" w:hAnsi="Times New Roman"/>
                <w:sz w:val="24"/>
                <w:szCs w:val="24"/>
                <w:lang w:val="uk-UA"/>
              </w:rPr>
            </w:pPr>
            <w:r w:rsidRPr="00A9773E">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2608A" w:rsidRPr="00A9773E" w:rsidTr="00B413F2">
        <w:tc>
          <w:tcPr>
            <w:tcW w:w="300" w:type="pct"/>
            <w:shd w:val="clear" w:color="auto" w:fill="FFFFFF"/>
            <w:hideMark/>
          </w:tcPr>
          <w:p w:rsidR="0082608A" w:rsidRPr="00A9773E" w:rsidRDefault="0082608A" w:rsidP="0082608A">
            <w:pPr>
              <w:spacing w:after="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3</w:t>
            </w:r>
          </w:p>
        </w:tc>
        <w:tc>
          <w:tcPr>
            <w:tcW w:w="1550" w:type="pct"/>
            <w:shd w:val="clear" w:color="auto" w:fill="FFFFFF"/>
            <w:hideMark/>
          </w:tcPr>
          <w:p w:rsidR="0082608A" w:rsidRPr="00A9773E" w:rsidRDefault="0082608A" w:rsidP="0082608A">
            <w:pPr>
              <w:spacing w:after="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82608A" w:rsidRPr="00A9773E" w:rsidRDefault="0082608A" w:rsidP="0082608A">
            <w:pPr>
              <w:spacing w:after="0" w:line="240" w:lineRule="auto"/>
              <w:jc w:val="both"/>
              <w:rPr>
                <w:rFonts w:ascii="Times New Roman" w:hAnsi="Times New Roman"/>
                <w:sz w:val="24"/>
                <w:szCs w:val="24"/>
                <w:lang w:val="uk-UA"/>
              </w:rPr>
            </w:pPr>
            <w:r w:rsidRPr="00A9773E">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82608A" w:rsidRPr="00A9773E" w:rsidRDefault="0082608A" w:rsidP="0082608A">
            <w:pPr>
              <w:spacing w:after="0" w:line="240" w:lineRule="auto"/>
              <w:jc w:val="both"/>
              <w:rPr>
                <w:rFonts w:ascii="Times New Roman" w:hAnsi="Times New Roman"/>
                <w:sz w:val="24"/>
                <w:szCs w:val="24"/>
                <w:lang w:val="uk-UA"/>
              </w:rPr>
            </w:pPr>
          </w:p>
          <w:p w:rsidR="0082608A" w:rsidRPr="00A9773E" w:rsidRDefault="0082608A" w:rsidP="0082608A">
            <w:pPr>
              <w:spacing w:after="0" w:line="240" w:lineRule="auto"/>
              <w:jc w:val="both"/>
              <w:rPr>
                <w:rFonts w:ascii="Times New Roman" w:hAnsi="Times New Roman"/>
                <w:sz w:val="24"/>
                <w:szCs w:val="24"/>
                <w:lang w:val="uk-UA"/>
              </w:rPr>
            </w:pPr>
            <w:r w:rsidRPr="00A9773E">
              <w:rPr>
                <w:rFonts w:ascii="Times New Roman" w:hAnsi="Times New Roman"/>
                <w:sz w:val="24"/>
                <w:szCs w:val="24"/>
                <w:lang w:val="uk-UA"/>
              </w:rPr>
              <w:t>1) учасник процедури закупівлі:</w:t>
            </w:r>
          </w:p>
          <w:p w:rsidR="0082608A" w:rsidRPr="00A9773E" w:rsidRDefault="0082608A" w:rsidP="0082608A">
            <w:pPr>
              <w:spacing w:after="0" w:line="240" w:lineRule="auto"/>
              <w:jc w:val="both"/>
              <w:rPr>
                <w:rFonts w:ascii="Times New Roman" w:hAnsi="Times New Roman"/>
                <w:sz w:val="24"/>
                <w:szCs w:val="24"/>
                <w:lang w:val="uk-UA"/>
              </w:rPr>
            </w:pPr>
          </w:p>
          <w:p w:rsidR="0082608A" w:rsidRPr="00A9773E" w:rsidRDefault="0082608A" w:rsidP="00A9773E">
            <w:pPr>
              <w:pStyle w:val="a4"/>
              <w:numPr>
                <w:ilvl w:val="0"/>
                <w:numId w:val="5"/>
              </w:numPr>
              <w:spacing w:after="0" w:line="240" w:lineRule="auto"/>
              <w:jc w:val="both"/>
              <w:rPr>
                <w:rFonts w:ascii="Times New Roman" w:hAnsi="Times New Roman"/>
                <w:sz w:val="24"/>
                <w:szCs w:val="24"/>
                <w:lang w:val="uk-UA"/>
              </w:rPr>
            </w:pPr>
            <w:r w:rsidRPr="00A9773E">
              <w:rPr>
                <w:rFonts w:ascii="Times New Roman" w:hAnsi="Times New Roman"/>
                <w:sz w:val="24"/>
                <w:szCs w:val="24"/>
                <w:lang w:val="uk-UA"/>
              </w:rPr>
              <w:t>підпадає під підстави, встановлені пунктом 47 цих особливостей;</w:t>
            </w:r>
          </w:p>
          <w:p w:rsidR="0082608A" w:rsidRPr="00A9773E" w:rsidRDefault="0082608A" w:rsidP="00A9773E">
            <w:pPr>
              <w:pStyle w:val="a4"/>
              <w:numPr>
                <w:ilvl w:val="0"/>
                <w:numId w:val="5"/>
              </w:numPr>
              <w:spacing w:after="0" w:line="240" w:lineRule="auto"/>
              <w:jc w:val="both"/>
              <w:rPr>
                <w:rFonts w:ascii="Times New Roman" w:hAnsi="Times New Roman"/>
                <w:sz w:val="24"/>
                <w:szCs w:val="24"/>
                <w:lang w:val="uk-UA"/>
              </w:rPr>
            </w:pPr>
            <w:r w:rsidRPr="00A9773E">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2608A" w:rsidRPr="00A9773E" w:rsidRDefault="0082608A" w:rsidP="00A9773E">
            <w:pPr>
              <w:pStyle w:val="a4"/>
              <w:numPr>
                <w:ilvl w:val="0"/>
                <w:numId w:val="5"/>
              </w:numPr>
              <w:spacing w:after="0" w:line="240" w:lineRule="auto"/>
              <w:jc w:val="both"/>
              <w:rPr>
                <w:rFonts w:ascii="Times New Roman" w:hAnsi="Times New Roman"/>
                <w:sz w:val="24"/>
                <w:szCs w:val="24"/>
                <w:lang w:val="uk-UA"/>
              </w:rPr>
            </w:pPr>
            <w:r w:rsidRPr="00A9773E">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82608A" w:rsidRPr="00A9773E" w:rsidRDefault="0082608A" w:rsidP="00A9773E">
            <w:pPr>
              <w:pStyle w:val="a4"/>
              <w:numPr>
                <w:ilvl w:val="0"/>
                <w:numId w:val="5"/>
              </w:numPr>
              <w:spacing w:after="0" w:line="240" w:lineRule="auto"/>
              <w:jc w:val="both"/>
              <w:rPr>
                <w:rFonts w:ascii="Times New Roman" w:hAnsi="Times New Roman"/>
                <w:sz w:val="24"/>
                <w:szCs w:val="24"/>
                <w:lang w:val="uk-UA"/>
              </w:rPr>
            </w:pPr>
            <w:r w:rsidRPr="00A9773E">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2608A" w:rsidRPr="00A9773E" w:rsidRDefault="0082608A" w:rsidP="00A9773E">
            <w:pPr>
              <w:pStyle w:val="a4"/>
              <w:numPr>
                <w:ilvl w:val="0"/>
                <w:numId w:val="5"/>
              </w:numPr>
              <w:spacing w:after="0" w:line="240" w:lineRule="auto"/>
              <w:jc w:val="both"/>
              <w:rPr>
                <w:rFonts w:ascii="Times New Roman" w:hAnsi="Times New Roman"/>
                <w:sz w:val="24"/>
                <w:szCs w:val="24"/>
                <w:lang w:val="uk-UA"/>
              </w:rPr>
            </w:pPr>
            <w:r w:rsidRPr="00A9773E">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2608A" w:rsidRPr="00A9773E" w:rsidRDefault="0082608A" w:rsidP="00A9773E">
            <w:pPr>
              <w:pStyle w:val="a4"/>
              <w:numPr>
                <w:ilvl w:val="0"/>
                <w:numId w:val="5"/>
              </w:numPr>
              <w:spacing w:after="0" w:line="240" w:lineRule="auto"/>
              <w:jc w:val="both"/>
              <w:rPr>
                <w:rFonts w:ascii="Times New Roman" w:hAnsi="Times New Roman"/>
                <w:sz w:val="24"/>
                <w:szCs w:val="24"/>
                <w:lang w:val="uk-UA"/>
              </w:rPr>
            </w:pPr>
            <w:r w:rsidRPr="00A9773E">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82608A" w:rsidRPr="00A9773E" w:rsidRDefault="0082608A" w:rsidP="00A9773E">
            <w:pPr>
              <w:numPr>
                <w:ilvl w:val="0"/>
                <w:numId w:val="5"/>
              </w:numPr>
              <w:spacing w:after="0" w:line="240" w:lineRule="auto"/>
              <w:jc w:val="both"/>
              <w:rPr>
                <w:rFonts w:ascii="Times New Roman" w:hAnsi="Times New Roman"/>
                <w:sz w:val="24"/>
                <w:szCs w:val="24"/>
                <w:lang w:val="uk-UA"/>
              </w:rPr>
            </w:pPr>
            <w:r w:rsidRPr="00A9773E">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9773E">
              <w:rPr>
                <w:rFonts w:ascii="Times New Roman" w:hAnsi="Times New Roman"/>
                <w:sz w:val="24"/>
                <w:szCs w:val="24"/>
                <w:lang w:val="uk-UA"/>
              </w:rPr>
              <w:t>бенефіціарним</w:t>
            </w:r>
            <w:proofErr w:type="spellEnd"/>
            <w:r w:rsidRPr="00A9773E">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2608A" w:rsidRPr="00A9773E" w:rsidRDefault="0082608A" w:rsidP="0082608A">
            <w:pPr>
              <w:spacing w:after="0" w:line="240" w:lineRule="auto"/>
              <w:jc w:val="both"/>
              <w:rPr>
                <w:rFonts w:ascii="Times New Roman" w:hAnsi="Times New Roman"/>
                <w:sz w:val="24"/>
                <w:szCs w:val="24"/>
                <w:lang w:val="uk-UA"/>
              </w:rPr>
            </w:pPr>
            <w:r w:rsidRPr="00A9773E">
              <w:rPr>
                <w:rFonts w:ascii="Times New Roman" w:hAnsi="Times New Roman"/>
                <w:sz w:val="24"/>
                <w:szCs w:val="24"/>
                <w:lang w:val="uk-UA"/>
              </w:rPr>
              <w:t>2) тендерна пропозиція:</w:t>
            </w:r>
          </w:p>
          <w:p w:rsidR="0082608A" w:rsidRPr="00A9773E" w:rsidRDefault="0082608A" w:rsidP="0082608A">
            <w:pPr>
              <w:spacing w:after="0" w:line="240" w:lineRule="auto"/>
              <w:jc w:val="both"/>
              <w:rPr>
                <w:rFonts w:ascii="Times New Roman" w:hAnsi="Times New Roman"/>
                <w:sz w:val="24"/>
                <w:szCs w:val="24"/>
                <w:lang w:val="uk-UA"/>
              </w:rPr>
            </w:pPr>
          </w:p>
          <w:p w:rsidR="0082608A" w:rsidRPr="00A9773E" w:rsidRDefault="0082608A" w:rsidP="00A9773E">
            <w:pPr>
              <w:pStyle w:val="a4"/>
              <w:numPr>
                <w:ilvl w:val="0"/>
                <w:numId w:val="6"/>
              </w:numPr>
              <w:spacing w:after="0" w:line="240" w:lineRule="auto"/>
              <w:jc w:val="both"/>
              <w:rPr>
                <w:rFonts w:ascii="Times New Roman" w:hAnsi="Times New Roman"/>
                <w:sz w:val="24"/>
                <w:szCs w:val="24"/>
                <w:lang w:val="uk-UA"/>
              </w:rPr>
            </w:pPr>
            <w:r w:rsidRPr="00A9773E">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82608A" w:rsidRPr="00A9773E" w:rsidRDefault="0082608A" w:rsidP="00A9773E">
            <w:pPr>
              <w:pStyle w:val="a4"/>
              <w:numPr>
                <w:ilvl w:val="0"/>
                <w:numId w:val="6"/>
              </w:numPr>
              <w:spacing w:after="0" w:line="240" w:lineRule="auto"/>
              <w:jc w:val="both"/>
              <w:rPr>
                <w:rFonts w:ascii="Times New Roman" w:hAnsi="Times New Roman"/>
                <w:sz w:val="24"/>
                <w:szCs w:val="24"/>
                <w:lang w:val="uk-UA"/>
              </w:rPr>
            </w:pPr>
            <w:r w:rsidRPr="00A9773E">
              <w:rPr>
                <w:rFonts w:ascii="Times New Roman" w:hAnsi="Times New Roman"/>
                <w:sz w:val="24"/>
                <w:szCs w:val="24"/>
                <w:lang w:val="uk-UA"/>
              </w:rPr>
              <w:t>є такою, строк дії якої закінчився;</w:t>
            </w:r>
          </w:p>
          <w:p w:rsidR="0082608A" w:rsidRPr="00A9773E" w:rsidRDefault="0082608A" w:rsidP="00A9773E">
            <w:pPr>
              <w:pStyle w:val="a4"/>
              <w:numPr>
                <w:ilvl w:val="0"/>
                <w:numId w:val="6"/>
              </w:numPr>
              <w:spacing w:after="0" w:line="240" w:lineRule="auto"/>
              <w:jc w:val="both"/>
              <w:rPr>
                <w:rFonts w:ascii="Times New Roman" w:hAnsi="Times New Roman"/>
                <w:sz w:val="24"/>
                <w:szCs w:val="24"/>
                <w:lang w:val="uk-UA"/>
              </w:rPr>
            </w:pPr>
            <w:r w:rsidRPr="00A9773E">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2608A" w:rsidRPr="00A9773E" w:rsidRDefault="0082608A" w:rsidP="00A9773E">
            <w:pPr>
              <w:pStyle w:val="a4"/>
              <w:numPr>
                <w:ilvl w:val="0"/>
                <w:numId w:val="6"/>
              </w:numPr>
              <w:spacing w:after="0" w:line="240" w:lineRule="auto"/>
              <w:jc w:val="both"/>
              <w:rPr>
                <w:rFonts w:ascii="Times New Roman" w:hAnsi="Times New Roman"/>
                <w:sz w:val="24"/>
                <w:szCs w:val="24"/>
                <w:lang w:val="uk-UA"/>
              </w:rPr>
            </w:pPr>
            <w:r w:rsidRPr="00A9773E">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82608A" w:rsidRPr="00A9773E" w:rsidRDefault="0082608A" w:rsidP="0082608A">
            <w:pPr>
              <w:spacing w:after="0" w:line="240" w:lineRule="auto"/>
              <w:jc w:val="both"/>
              <w:rPr>
                <w:rFonts w:ascii="Times New Roman" w:hAnsi="Times New Roman"/>
                <w:sz w:val="24"/>
                <w:szCs w:val="24"/>
                <w:lang w:val="uk-UA"/>
              </w:rPr>
            </w:pPr>
          </w:p>
          <w:p w:rsidR="0082608A" w:rsidRPr="00A9773E" w:rsidRDefault="0082608A" w:rsidP="0082608A">
            <w:pPr>
              <w:spacing w:after="0" w:line="240" w:lineRule="auto"/>
              <w:jc w:val="both"/>
              <w:rPr>
                <w:rFonts w:ascii="Times New Roman" w:hAnsi="Times New Roman"/>
                <w:sz w:val="24"/>
                <w:szCs w:val="24"/>
                <w:lang w:val="uk-UA"/>
              </w:rPr>
            </w:pPr>
            <w:r w:rsidRPr="00A9773E">
              <w:rPr>
                <w:rFonts w:ascii="Times New Roman" w:hAnsi="Times New Roman"/>
                <w:sz w:val="24"/>
                <w:szCs w:val="24"/>
                <w:lang w:val="uk-UA"/>
              </w:rPr>
              <w:t>3) переможець процедури закупівлі:</w:t>
            </w:r>
          </w:p>
          <w:p w:rsidR="0082608A" w:rsidRPr="00A9773E" w:rsidRDefault="0082608A" w:rsidP="0082608A">
            <w:pPr>
              <w:spacing w:after="0" w:line="240" w:lineRule="auto"/>
              <w:jc w:val="both"/>
              <w:rPr>
                <w:rFonts w:ascii="Times New Roman" w:hAnsi="Times New Roman"/>
                <w:sz w:val="24"/>
                <w:szCs w:val="24"/>
                <w:lang w:val="uk-UA"/>
              </w:rPr>
            </w:pPr>
          </w:p>
          <w:p w:rsidR="0082608A" w:rsidRPr="00A9773E" w:rsidRDefault="0082608A" w:rsidP="00A9773E">
            <w:pPr>
              <w:pStyle w:val="a4"/>
              <w:numPr>
                <w:ilvl w:val="0"/>
                <w:numId w:val="7"/>
              </w:numPr>
              <w:spacing w:after="0" w:line="240" w:lineRule="auto"/>
              <w:jc w:val="both"/>
              <w:rPr>
                <w:rFonts w:ascii="Times New Roman" w:hAnsi="Times New Roman"/>
                <w:sz w:val="24"/>
                <w:szCs w:val="24"/>
                <w:lang w:val="uk-UA"/>
              </w:rPr>
            </w:pPr>
            <w:r w:rsidRPr="00A9773E">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82608A" w:rsidRPr="00A9773E" w:rsidRDefault="0082608A" w:rsidP="00A9773E">
            <w:pPr>
              <w:pStyle w:val="a4"/>
              <w:numPr>
                <w:ilvl w:val="0"/>
                <w:numId w:val="7"/>
              </w:numPr>
              <w:spacing w:after="0" w:line="240" w:lineRule="auto"/>
              <w:jc w:val="both"/>
              <w:rPr>
                <w:rFonts w:ascii="Times New Roman" w:hAnsi="Times New Roman"/>
                <w:sz w:val="24"/>
                <w:szCs w:val="24"/>
                <w:lang w:val="uk-UA"/>
              </w:rPr>
            </w:pPr>
            <w:r w:rsidRPr="00A9773E">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2608A" w:rsidRPr="00A9773E" w:rsidRDefault="0082608A" w:rsidP="00A9773E">
            <w:pPr>
              <w:pStyle w:val="a4"/>
              <w:numPr>
                <w:ilvl w:val="0"/>
                <w:numId w:val="7"/>
              </w:numPr>
              <w:spacing w:after="0" w:line="240" w:lineRule="auto"/>
              <w:jc w:val="both"/>
              <w:rPr>
                <w:rFonts w:ascii="Times New Roman" w:hAnsi="Times New Roman"/>
                <w:sz w:val="24"/>
                <w:szCs w:val="24"/>
                <w:lang w:val="uk-UA"/>
              </w:rPr>
            </w:pPr>
            <w:r w:rsidRPr="00A9773E">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82608A" w:rsidRPr="00A9773E" w:rsidRDefault="0082608A" w:rsidP="00A9773E">
            <w:pPr>
              <w:pStyle w:val="a4"/>
              <w:numPr>
                <w:ilvl w:val="0"/>
                <w:numId w:val="7"/>
              </w:numPr>
              <w:spacing w:after="0" w:line="240" w:lineRule="auto"/>
              <w:rPr>
                <w:rFonts w:ascii="Times New Roman" w:hAnsi="Times New Roman"/>
                <w:sz w:val="24"/>
                <w:szCs w:val="24"/>
                <w:lang w:val="uk-UA"/>
              </w:rPr>
            </w:pPr>
            <w:r w:rsidRPr="00A9773E">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2608A" w:rsidRPr="00A9773E" w:rsidRDefault="0082608A" w:rsidP="0082608A">
            <w:pPr>
              <w:pStyle w:val="a4"/>
              <w:spacing w:after="0" w:line="240" w:lineRule="auto"/>
              <w:rPr>
                <w:rFonts w:ascii="Times New Roman" w:hAnsi="Times New Roman"/>
                <w:sz w:val="24"/>
                <w:szCs w:val="24"/>
                <w:lang w:val="uk-UA"/>
              </w:rPr>
            </w:pPr>
          </w:p>
          <w:p w:rsidR="0082608A" w:rsidRPr="00A9773E" w:rsidRDefault="0082608A" w:rsidP="0082608A">
            <w:pPr>
              <w:spacing w:after="0" w:line="240" w:lineRule="auto"/>
              <w:jc w:val="both"/>
              <w:rPr>
                <w:rFonts w:ascii="Times New Roman" w:hAnsi="Times New Roman"/>
                <w:sz w:val="24"/>
                <w:szCs w:val="24"/>
                <w:lang w:val="uk-UA"/>
              </w:rPr>
            </w:pPr>
            <w:r w:rsidRPr="00A9773E">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82608A" w:rsidRPr="00A9773E" w:rsidRDefault="0082608A" w:rsidP="0082608A">
            <w:pPr>
              <w:spacing w:after="0" w:line="240" w:lineRule="auto"/>
              <w:jc w:val="both"/>
              <w:rPr>
                <w:rFonts w:ascii="Times New Roman" w:hAnsi="Times New Roman"/>
                <w:sz w:val="24"/>
                <w:szCs w:val="24"/>
                <w:highlight w:val="green"/>
                <w:lang w:val="uk-UA"/>
              </w:rPr>
            </w:pPr>
          </w:p>
          <w:p w:rsidR="0082608A" w:rsidRPr="00A9773E" w:rsidRDefault="0082608A" w:rsidP="00A9773E">
            <w:pPr>
              <w:pStyle w:val="a4"/>
              <w:numPr>
                <w:ilvl w:val="0"/>
                <w:numId w:val="8"/>
              </w:numPr>
              <w:spacing w:after="0" w:line="240" w:lineRule="auto"/>
              <w:jc w:val="both"/>
              <w:rPr>
                <w:rFonts w:ascii="Times New Roman" w:hAnsi="Times New Roman"/>
                <w:sz w:val="24"/>
                <w:szCs w:val="24"/>
                <w:lang w:val="uk-UA"/>
              </w:rPr>
            </w:pPr>
            <w:r w:rsidRPr="00A9773E">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2608A" w:rsidRPr="00A9773E" w:rsidRDefault="0082608A" w:rsidP="00A9773E">
            <w:pPr>
              <w:numPr>
                <w:ilvl w:val="0"/>
                <w:numId w:val="8"/>
              </w:numPr>
              <w:spacing w:after="0" w:line="240" w:lineRule="auto"/>
              <w:jc w:val="both"/>
              <w:rPr>
                <w:rFonts w:ascii="Times New Roman" w:hAnsi="Times New Roman"/>
                <w:sz w:val="24"/>
                <w:szCs w:val="24"/>
                <w:lang w:val="uk-UA"/>
              </w:rPr>
            </w:pPr>
            <w:r w:rsidRPr="00A9773E">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2608A" w:rsidRPr="00A9773E" w:rsidRDefault="0082608A" w:rsidP="0082608A">
            <w:pPr>
              <w:spacing w:after="0" w:line="240" w:lineRule="auto"/>
              <w:ind w:left="720"/>
              <w:jc w:val="both"/>
              <w:rPr>
                <w:rFonts w:ascii="Times New Roman" w:hAnsi="Times New Roman"/>
                <w:sz w:val="24"/>
                <w:szCs w:val="24"/>
                <w:lang w:val="uk-UA"/>
              </w:rPr>
            </w:pPr>
          </w:p>
          <w:p w:rsidR="0082608A" w:rsidRPr="00A9773E" w:rsidRDefault="0082608A" w:rsidP="0082608A">
            <w:pPr>
              <w:spacing w:after="0" w:line="240" w:lineRule="auto"/>
              <w:jc w:val="both"/>
              <w:rPr>
                <w:rFonts w:ascii="Times New Roman" w:hAnsi="Times New Roman"/>
                <w:sz w:val="24"/>
                <w:szCs w:val="24"/>
                <w:lang w:val="uk-UA"/>
              </w:rPr>
            </w:pPr>
            <w:r w:rsidRPr="00A9773E">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2608A" w:rsidRPr="00A9773E" w:rsidRDefault="0082608A" w:rsidP="0082608A">
            <w:pPr>
              <w:spacing w:after="0" w:line="240" w:lineRule="auto"/>
              <w:jc w:val="both"/>
              <w:rPr>
                <w:rFonts w:ascii="Times New Roman" w:hAnsi="Times New Roman"/>
                <w:sz w:val="24"/>
                <w:szCs w:val="24"/>
                <w:lang w:val="uk-UA"/>
              </w:rPr>
            </w:pPr>
          </w:p>
          <w:p w:rsidR="0082608A" w:rsidRPr="00A9773E" w:rsidRDefault="0082608A" w:rsidP="0082608A">
            <w:pPr>
              <w:spacing w:after="0" w:line="240" w:lineRule="auto"/>
              <w:jc w:val="both"/>
              <w:rPr>
                <w:rFonts w:ascii="Times New Roman" w:eastAsia="Times New Roman" w:hAnsi="Times New Roman"/>
                <w:sz w:val="24"/>
                <w:szCs w:val="24"/>
                <w:highlight w:val="green"/>
                <w:lang w:val="uk-UA" w:eastAsia="ru-RU"/>
              </w:rPr>
            </w:pPr>
            <w:r w:rsidRPr="00A9773E">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A9773E" w:rsidTr="00B413F2">
        <w:tc>
          <w:tcPr>
            <w:tcW w:w="5000" w:type="pct"/>
            <w:gridSpan w:val="3"/>
            <w:shd w:val="clear" w:color="auto" w:fill="FFFFFF"/>
            <w:hideMark/>
          </w:tcPr>
          <w:p w:rsidR="0082608A" w:rsidRPr="00A9773E" w:rsidRDefault="0082608A" w:rsidP="0082608A">
            <w:pPr>
              <w:spacing w:after="0" w:line="240" w:lineRule="auto"/>
              <w:jc w:val="center"/>
              <w:rPr>
                <w:rFonts w:ascii="Times New Roman" w:eastAsia="Times New Roman" w:hAnsi="Times New Roman"/>
                <w:b/>
                <w:bCs/>
                <w:sz w:val="24"/>
                <w:szCs w:val="24"/>
                <w:lang w:val="uk-UA" w:eastAsia="ru-RU"/>
              </w:rPr>
            </w:pPr>
            <w:r w:rsidRPr="00A9773E">
              <w:rPr>
                <w:rFonts w:ascii="Times New Roman" w:eastAsia="Times New Roman" w:hAnsi="Times New Roman"/>
                <w:b/>
                <w:bCs/>
                <w:sz w:val="24"/>
                <w:szCs w:val="24"/>
                <w:lang w:val="uk-UA" w:eastAsia="ru-RU"/>
              </w:rPr>
              <w:t>Результати тендеру та укладання договору про закупівлю</w:t>
            </w:r>
          </w:p>
        </w:tc>
      </w:tr>
      <w:tr w:rsidR="0082608A" w:rsidRPr="00A9773E" w:rsidTr="00B413F2">
        <w:tc>
          <w:tcPr>
            <w:tcW w:w="300" w:type="pct"/>
            <w:shd w:val="clear" w:color="auto" w:fill="FFFFFF"/>
            <w:hideMark/>
          </w:tcPr>
          <w:p w:rsidR="0082608A" w:rsidRPr="00A9773E" w:rsidRDefault="0082608A" w:rsidP="0082608A">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1</w:t>
            </w:r>
          </w:p>
        </w:tc>
        <w:tc>
          <w:tcPr>
            <w:tcW w:w="1550" w:type="pct"/>
            <w:shd w:val="clear" w:color="auto" w:fill="FFFFFF"/>
            <w:hideMark/>
          </w:tcPr>
          <w:p w:rsidR="0082608A" w:rsidRPr="00A9773E" w:rsidRDefault="0082608A" w:rsidP="0082608A">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Відміна відкритих торгів</w:t>
            </w:r>
          </w:p>
        </w:tc>
        <w:tc>
          <w:tcPr>
            <w:tcW w:w="3150" w:type="pct"/>
            <w:shd w:val="clear" w:color="auto" w:fill="FFFFFF"/>
            <w:hideMark/>
          </w:tcPr>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Замовник відміняє відкриті торги у разі:</w:t>
            </w:r>
          </w:p>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Відкриті торги можуть бути відмінені частково (за лотом).</w:t>
            </w:r>
          </w:p>
          <w:p w:rsidR="0082608A" w:rsidRPr="00A9773E" w:rsidRDefault="0082608A" w:rsidP="0082608A">
            <w:pPr>
              <w:spacing w:before="150" w:after="150" w:line="240" w:lineRule="auto"/>
              <w:jc w:val="both"/>
              <w:rPr>
                <w:rFonts w:ascii="Times New Roman" w:eastAsia="Times New Roman" w:hAnsi="Times New Roman"/>
                <w:sz w:val="24"/>
                <w:szCs w:val="24"/>
                <w:lang w:eastAsia="ru-RU"/>
              </w:rPr>
            </w:pPr>
            <w:r w:rsidRPr="00A9773E">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A9773E" w:rsidTr="00B413F2">
        <w:tc>
          <w:tcPr>
            <w:tcW w:w="300" w:type="pct"/>
            <w:shd w:val="clear" w:color="auto" w:fill="FFFFFF"/>
            <w:hideMark/>
          </w:tcPr>
          <w:p w:rsidR="0082608A" w:rsidRPr="00A9773E" w:rsidRDefault="0082608A" w:rsidP="0082608A">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2</w:t>
            </w:r>
          </w:p>
        </w:tc>
        <w:tc>
          <w:tcPr>
            <w:tcW w:w="1550" w:type="pct"/>
            <w:shd w:val="clear" w:color="auto" w:fill="FFFFFF"/>
            <w:hideMark/>
          </w:tcPr>
          <w:p w:rsidR="0082608A" w:rsidRPr="00A9773E" w:rsidRDefault="0082608A" w:rsidP="0082608A">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Строк укладання договору про закупівлю</w:t>
            </w:r>
          </w:p>
        </w:tc>
        <w:tc>
          <w:tcPr>
            <w:tcW w:w="3150" w:type="pct"/>
            <w:shd w:val="clear" w:color="auto" w:fill="FFFFFF"/>
            <w:hideMark/>
          </w:tcPr>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A9773E" w:rsidTr="00B413F2">
        <w:tc>
          <w:tcPr>
            <w:tcW w:w="300" w:type="pct"/>
            <w:shd w:val="clear" w:color="auto" w:fill="FFFFFF"/>
            <w:hideMark/>
          </w:tcPr>
          <w:p w:rsidR="0082608A" w:rsidRPr="00A9773E" w:rsidRDefault="0082608A" w:rsidP="0082608A">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3</w:t>
            </w:r>
          </w:p>
        </w:tc>
        <w:tc>
          <w:tcPr>
            <w:tcW w:w="1550" w:type="pct"/>
            <w:shd w:val="clear" w:color="auto" w:fill="FFFFFF"/>
            <w:hideMark/>
          </w:tcPr>
          <w:p w:rsidR="0082608A" w:rsidRPr="00A9773E" w:rsidRDefault="0082608A" w:rsidP="0082608A">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82608A" w:rsidRPr="00A9773E" w:rsidTr="00B413F2">
        <w:tc>
          <w:tcPr>
            <w:tcW w:w="300" w:type="pct"/>
            <w:shd w:val="clear" w:color="auto" w:fill="FFFFFF"/>
            <w:hideMark/>
          </w:tcPr>
          <w:p w:rsidR="0082608A" w:rsidRPr="00A9773E" w:rsidRDefault="0082608A" w:rsidP="0082608A">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4</w:t>
            </w:r>
          </w:p>
        </w:tc>
        <w:tc>
          <w:tcPr>
            <w:tcW w:w="1550" w:type="pct"/>
            <w:shd w:val="clear" w:color="auto" w:fill="FFFFFF"/>
            <w:hideMark/>
          </w:tcPr>
          <w:p w:rsidR="0082608A" w:rsidRPr="00A9773E" w:rsidRDefault="0082608A" w:rsidP="0082608A">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2608A" w:rsidRPr="00A9773E" w:rsidRDefault="0082608A" w:rsidP="00A9773E">
            <w:pPr>
              <w:pStyle w:val="a4"/>
              <w:numPr>
                <w:ilvl w:val="0"/>
                <w:numId w:val="9"/>
              </w:num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82608A" w:rsidRPr="00A9773E" w:rsidRDefault="0082608A" w:rsidP="00A9773E">
            <w:pPr>
              <w:pStyle w:val="a4"/>
              <w:numPr>
                <w:ilvl w:val="0"/>
                <w:numId w:val="9"/>
              </w:num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82608A" w:rsidRPr="00A9773E" w:rsidRDefault="0082608A" w:rsidP="00A9773E">
            <w:pPr>
              <w:pStyle w:val="a4"/>
              <w:numPr>
                <w:ilvl w:val="0"/>
                <w:numId w:val="9"/>
              </w:num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A9773E">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A9773E">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rsidR="0082608A" w:rsidRPr="00A9773E" w:rsidRDefault="0082608A" w:rsidP="0082608A">
            <w:pPr>
              <w:spacing w:before="150" w:after="150" w:line="240" w:lineRule="auto"/>
              <w:jc w:val="both"/>
              <w:rPr>
                <w:rFonts w:ascii="Times New Roman" w:eastAsia="Times New Roman" w:hAnsi="Times New Roman"/>
                <w:sz w:val="24"/>
                <w:szCs w:val="24"/>
                <w:highlight w:val="green"/>
                <w:lang w:val="uk-UA" w:eastAsia="ru-RU"/>
              </w:rPr>
            </w:pPr>
            <w:r w:rsidRPr="00A9773E">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2608A" w:rsidRPr="00A9773E" w:rsidTr="00B413F2">
        <w:tc>
          <w:tcPr>
            <w:tcW w:w="300" w:type="pct"/>
            <w:shd w:val="clear" w:color="auto" w:fill="FFFFFF"/>
            <w:hideMark/>
          </w:tcPr>
          <w:p w:rsidR="0082608A" w:rsidRPr="00A9773E" w:rsidRDefault="0082608A" w:rsidP="0082608A">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5</w:t>
            </w:r>
          </w:p>
        </w:tc>
        <w:tc>
          <w:tcPr>
            <w:tcW w:w="1550" w:type="pct"/>
            <w:shd w:val="clear" w:color="auto" w:fill="FFFFFF"/>
            <w:hideMark/>
          </w:tcPr>
          <w:p w:rsidR="0082608A" w:rsidRPr="00A9773E" w:rsidRDefault="0082608A" w:rsidP="0082608A">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A9773E" w:rsidTr="00B413F2">
        <w:tc>
          <w:tcPr>
            <w:tcW w:w="300" w:type="pct"/>
            <w:shd w:val="clear" w:color="auto" w:fill="FFFFFF"/>
            <w:hideMark/>
          </w:tcPr>
          <w:p w:rsidR="0082608A" w:rsidRPr="00A9773E" w:rsidRDefault="0082608A" w:rsidP="0082608A">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6</w:t>
            </w:r>
          </w:p>
        </w:tc>
        <w:tc>
          <w:tcPr>
            <w:tcW w:w="1550" w:type="pct"/>
            <w:shd w:val="clear" w:color="auto" w:fill="FFFFFF"/>
            <w:hideMark/>
          </w:tcPr>
          <w:p w:rsidR="0082608A" w:rsidRPr="00A9773E" w:rsidRDefault="0082608A" w:rsidP="0082608A">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82608A" w:rsidRPr="00A9773E" w:rsidRDefault="00AB420F" w:rsidP="00AB420F">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Не вимагається.</w:t>
            </w:r>
          </w:p>
        </w:tc>
      </w:tr>
    </w:tbl>
    <w:p w:rsidR="00EA2F86" w:rsidRPr="00A9773E" w:rsidRDefault="00EA2F86">
      <w:pPr>
        <w:rPr>
          <w:rFonts w:ascii="Times New Roman" w:hAnsi="Times New Roman"/>
          <w:sz w:val="24"/>
          <w:szCs w:val="24"/>
          <w:lang w:val="uk-UA"/>
        </w:rPr>
      </w:pPr>
    </w:p>
    <w:p w:rsidR="008D24BF" w:rsidRDefault="008D24BF">
      <w:pPr>
        <w:spacing w:after="0" w:line="240" w:lineRule="auto"/>
        <w:rPr>
          <w:rFonts w:ascii="Times New Roman" w:hAnsi="Times New Roman"/>
          <w:b/>
          <w:bCs/>
          <w:sz w:val="24"/>
          <w:szCs w:val="24"/>
          <w:lang w:val="uk-UA"/>
        </w:rPr>
      </w:pPr>
      <w:r>
        <w:rPr>
          <w:rFonts w:ascii="Times New Roman" w:hAnsi="Times New Roman"/>
          <w:b/>
          <w:bCs/>
          <w:sz w:val="24"/>
          <w:szCs w:val="24"/>
          <w:lang w:val="uk-UA"/>
        </w:rPr>
        <w:br w:type="page"/>
      </w:r>
    </w:p>
    <w:p w:rsidR="00262241" w:rsidRPr="00A9773E" w:rsidRDefault="00262241" w:rsidP="00262241">
      <w:pPr>
        <w:jc w:val="right"/>
        <w:rPr>
          <w:rFonts w:ascii="Times New Roman" w:hAnsi="Times New Roman"/>
          <w:b/>
          <w:bCs/>
          <w:sz w:val="24"/>
          <w:szCs w:val="24"/>
          <w:lang w:val="uk-UA"/>
        </w:rPr>
      </w:pPr>
      <w:r w:rsidRPr="00A9773E">
        <w:rPr>
          <w:rFonts w:ascii="Times New Roman" w:hAnsi="Times New Roman"/>
          <w:b/>
          <w:bCs/>
          <w:sz w:val="24"/>
          <w:szCs w:val="24"/>
          <w:lang w:val="uk-UA"/>
        </w:rPr>
        <w:t>Додаток № 1 до тендерної документації</w:t>
      </w:r>
    </w:p>
    <w:p w:rsidR="00262241" w:rsidRPr="00A9773E" w:rsidRDefault="00262241" w:rsidP="00262241">
      <w:pPr>
        <w:jc w:val="center"/>
        <w:rPr>
          <w:rFonts w:ascii="Times New Roman" w:hAnsi="Times New Roman"/>
          <w:b/>
          <w:bCs/>
          <w:sz w:val="24"/>
          <w:szCs w:val="24"/>
          <w:lang w:val="uk-UA"/>
        </w:rPr>
      </w:pPr>
      <w:r w:rsidRPr="00A9773E">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262241" w:rsidRPr="00A9773E" w:rsidTr="000A74B5">
        <w:tc>
          <w:tcPr>
            <w:tcW w:w="562" w:type="dxa"/>
            <w:shd w:val="clear" w:color="auto" w:fill="auto"/>
            <w:vAlign w:val="center"/>
          </w:tcPr>
          <w:p w:rsidR="00262241" w:rsidRPr="00A9773E" w:rsidRDefault="00262241" w:rsidP="000A74B5">
            <w:pPr>
              <w:spacing w:after="0" w:line="240" w:lineRule="auto"/>
              <w:jc w:val="center"/>
              <w:rPr>
                <w:rFonts w:ascii="Times New Roman" w:hAnsi="Times New Roman"/>
                <w:b/>
                <w:bCs/>
                <w:sz w:val="24"/>
                <w:szCs w:val="24"/>
                <w:lang w:val="uk-UA"/>
              </w:rPr>
            </w:pPr>
            <w:r w:rsidRPr="00A9773E">
              <w:rPr>
                <w:rFonts w:ascii="Times New Roman" w:hAnsi="Times New Roman"/>
                <w:b/>
                <w:bCs/>
                <w:sz w:val="24"/>
                <w:szCs w:val="24"/>
                <w:lang w:val="uk-UA"/>
              </w:rPr>
              <w:t>№</w:t>
            </w:r>
          </w:p>
        </w:tc>
        <w:tc>
          <w:tcPr>
            <w:tcW w:w="2977" w:type="dxa"/>
            <w:shd w:val="clear" w:color="auto" w:fill="auto"/>
            <w:vAlign w:val="center"/>
          </w:tcPr>
          <w:p w:rsidR="00262241" w:rsidRPr="00A9773E" w:rsidRDefault="00262241" w:rsidP="000A74B5">
            <w:pPr>
              <w:spacing w:after="0" w:line="240" w:lineRule="auto"/>
              <w:jc w:val="center"/>
              <w:rPr>
                <w:rFonts w:ascii="Times New Roman" w:hAnsi="Times New Roman"/>
                <w:b/>
                <w:bCs/>
                <w:sz w:val="24"/>
                <w:szCs w:val="24"/>
                <w:lang w:val="uk-UA"/>
              </w:rPr>
            </w:pPr>
            <w:r w:rsidRPr="00A9773E">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rsidR="00262241" w:rsidRPr="00A9773E" w:rsidRDefault="00262241" w:rsidP="000A74B5">
            <w:pPr>
              <w:spacing w:after="0" w:line="240" w:lineRule="auto"/>
              <w:jc w:val="center"/>
              <w:rPr>
                <w:rFonts w:ascii="Times New Roman" w:hAnsi="Times New Roman"/>
                <w:b/>
                <w:bCs/>
                <w:sz w:val="24"/>
                <w:szCs w:val="24"/>
                <w:lang w:val="uk-UA"/>
              </w:rPr>
            </w:pPr>
            <w:r w:rsidRPr="00A9773E">
              <w:rPr>
                <w:rFonts w:ascii="Times New Roman" w:hAnsi="Times New Roman"/>
                <w:b/>
                <w:bCs/>
                <w:sz w:val="24"/>
                <w:szCs w:val="24"/>
                <w:lang w:val="uk-UA"/>
              </w:rPr>
              <w:t>Спосіб підтвердження кваліфікаційного критерію</w:t>
            </w:r>
          </w:p>
        </w:tc>
      </w:tr>
      <w:tr w:rsidR="00262241" w:rsidRPr="00A9773E" w:rsidTr="000A74B5">
        <w:tc>
          <w:tcPr>
            <w:tcW w:w="562" w:type="dxa"/>
            <w:shd w:val="clear" w:color="auto" w:fill="auto"/>
          </w:tcPr>
          <w:p w:rsidR="00262241" w:rsidRPr="00A9773E" w:rsidRDefault="008D24BF" w:rsidP="000A74B5">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2977" w:type="dxa"/>
            <w:shd w:val="clear" w:color="auto" w:fill="auto"/>
          </w:tcPr>
          <w:p w:rsidR="00262241" w:rsidRPr="00A9773E" w:rsidRDefault="00262241" w:rsidP="000A74B5">
            <w:pPr>
              <w:spacing w:after="0" w:line="240" w:lineRule="auto"/>
              <w:jc w:val="both"/>
              <w:rPr>
                <w:rFonts w:ascii="Times New Roman" w:hAnsi="Times New Roman"/>
                <w:sz w:val="24"/>
                <w:szCs w:val="24"/>
                <w:lang w:val="uk-UA"/>
              </w:rPr>
            </w:pPr>
            <w:r w:rsidRPr="00A9773E">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67548D" w:rsidRPr="00A9773E">
              <w:rPr>
                <w:rFonts w:ascii="Times New Roman" w:hAnsi="Times New Roman"/>
                <w:sz w:val="24"/>
                <w:szCs w:val="24"/>
                <w:lang w:val="uk-UA"/>
              </w:rPr>
              <w:t>*</w:t>
            </w:r>
          </w:p>
        </w:tc>
        <w:tc>
          <w:tcPr>
            <w:tcW w:w="5806" w:type="dxa"/>
            <w:shd w:val="clear" w:color="auto" w:fill="auto"/>
          </w:tcPr>
          <w:p w:rsidR="00262241" w:rsidRPr="00A9773E" w:rsidRDefault="00262241" w:rsidP="000A74B5">
            <w:pPr>
              <w:spacing w:after="0" w:line="240" w:lineRule="auto"/>
              <w:jc w:val="both"/>
              <w:rPr>
                <w:rFonts w:ascii="Times New Roman" w:hAnsi="Times New Roman"/>
                <w:sz w:val="24"/>
                <w:szCs w:val="24"/>
                <w:lang w:val="uk-UA"/>
              </w:rPr>
            </w:pPr>
            <w:r w:rsidRPr="00A9773E">
              <w:rPr>
                <w:rFonts w:ascii="Times New Roman" w:hAnsi="Times New Roman"/>
                <w:sz w:val="24"/>
                <w:szCs w:val="24"/>
                <w:lang w:val="uk-UA"/>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w:t>
            </w:r>
            <w:r w:rsidR="008D24BF">
              <w:rPr>
                <w:rFonts w:ascii="Times New Roman" w:hAnsi="Times New Roman"/>
                <w:sz w:val="24"/>
                <w:szCs w:val="24"/>
                <w:lang w:val="uk-UA"/>
              </w:rPr>
              <w:t>1</w:t>
            </w:r>
            <w:r w:rsidRPr="00A9773E">
              <w:rPr>
                <w:rFonts w:ascii="Times New Roman" w:hAnsi="Times New Roman"/>
                <w:sz w:val="24"/>
                <w:szCs w:val="24"/>
                <w:lang w:val="uk-UA"/>
              </w:rPr>
              <w:t xml:space="preserve">. Для підтвердження інформації наведеної у довідці учасник має надати копію аналогічного договору </w:t>
            </w:r>
            <w:r w:rsidR="008D24BF">
              <w:rPr>
                <w:rFonts w:ascii="Times New Roman" w:hAnsi="Times New Roman"/>
                <w:sz w:val="24"/>
                <w:szCs w:val="24"/>
                <w:lang w:val="uk-UA"/>
              </w:rPr>
              <w:t xml:space="preserve">за </w:t>
            </w:r>
            <w:r w:rsidR="008D24BF" w:rsidRPr="00A9773E">
              <w:rPr>
                <w:rFonts w:ascii="Times New Roman" w:hAnsi="Times New Roman"/>
                <w:b/>
                <w:lang w:val="uk-UA" w:eastAsia="ru-RU"/>
              </w:rPr>
              <w:t>код</w:t>
            </w:r>
            <w:r w:rsidR="008D24BF">
              <w:rPr>
                <w:rFonts w:ascii="Times New Roman" w:hAnsi="Times New Roman"/>
                <w:b/>
                <w:lang w:val="uk-UA" w:eastAsia="ru-RU"/>
              </w:rPr>
              <w:t>ом</w:t>
            </w:r>
            <w:r w:rsidR="008D24BF" w:rsidRPr="00A9773E">
              <w:rPr>
                <w:rFonts w:ascii="Times New Roman" w:hAnsi="Times New Roman"/>
                <w:b/>
                <w:lang w:val="uk-UA" w:eastAsia="ru-RU"/>
              </w:rPr>
              <w:t xml:space="preserve"> ДК 021:2015:</w:t>
            </w:r>
            <w:r w:rsidR="008D24BF" w:rsidRPr="00A9773E">
              <w:rPr>
                <w:rFonts w:ascii="Times New Roman" w:hAnsi="Times New Roman"/>
                <w:b/>
                <w:bCs/>
                <w:lang w:val="uk-UA"/>
              </w:rPr>
              <w:t xml:space="preserve"> 33120000-7: Системи реєстрації медичної інформації та дослідне обладнання</w:t>
            </w:r>
            <w:r w:rsidR="008D24BF">
              <w:rPr>
                <w:rFonts w:ascii="Times New Roman" w:hAnsi="Times New Roman"/>
                <w:sz w:val="24"/>
                <w:szCs w:val="24"/>
                <w:lang w:val="uk-UA"/>
              </w:rPr>
              <w:t xml:space="preserve"> </w:t>
            </w:r>
            <w:r w:rsidRPr="00A9773E">
              <w:rPr>
                <w:rFonts w:ascii="Times New Roman" w:hAnsi="Times New Roman"/>
                <w:sz w:val="24"/>
                <w:szCs w:val="24"/>
                <w:lang w:val="uk-UA"/>
              </w:rPr>
              <w:t>з усіма додатками до нього та копію документу(</w:t>
            </w:r>
            <w:proofErr w:type="spellStart"/>
            <w:r w:rsidRPr="00A9773E">
              <w:rPr>
                <w:rFonts w:ascii="Times New Roman" w:hAnsi="Times New Roman"/>
                <w:sz w:val="24"/>
                <w:szCs w:val="24"/>
                <w:lang w:val="uk-UA"/>
              </w:rPr>
              <w:t>ів</w:t>
            </w:r>
            <w:proofErr w:type="spellEnd"/>
            <w:r w:rsidRPr="00A9773E">
              <w:rPr>
                <w:rFonts w:ascii="Times New Roman" w:hAnsi="Times New Roman"/>
                <w:sz w:val="24"/>
                <w:szCs w:val="24"/>
                <w:lang w:val="uk-UA"/>
              </w:rPr>
              <w:t>), що підтверджують його виконання</w:t>
            </w:r>
            <w:r w:rsidR="005654A2" w:rsidRPr="00A9773E">
              <w:rPr>
                <w:rFonts w:ascii="Times New Roman" w:hAnsi="Times New Roman"/>
                <w:sz w:val="24"/>
                <w:szCs w:val="24"/>
                <w:lang w:val="uk-UA"/>
              </w:rPr>
              <w:t xml:space="preserve"> в повному обсязі</w:t>
            </w:r>
            <w:r w:rsidRPr="00A9773E">
              <w:rPr>
                <w:rFonts w:ascii="Times New Roman" w:hAnsi="Times New Roman"/>
                <w:sz w:val="24"/>
                <w:szCs w:val="24"/>
                <w:lang w:val="uk-UA"/>
              </w:rPr>
              <w:t>.</w:t>
            </w:r>
          </w:p>
          <w:p w:rsidR="00262241" w:rsidRPr="00A9773E" w:rsidRDefault="00262241" w:rsidP="000A74B5">
            <w:pPr>
              <w:spacing w:after="0" w:line="240" w:lineRule="auto"/>
              <w:jc w:val="both"/>
              <w:rPr>
                <w:rFonts w:ascii="Times New Roman" w:hAnsi="Times New Roman"/>
                <w:sz w:val="24"/>
                <w:szCs w:val="24"/>
                <w:lang w:val="uk-UA"/>
              </w:rPr>
            </w:pPr>
          </w:p>
          <w:p w:rsidR="00262241" w:rsidRPr="00A9773E" w:rsidRDefault="00262241" w:rsidP="000A74B5">
            <w:pPr>
              <w:spacing w:after="0" w:line="240" w:lineRule="auto"/>
              <w:jc w:val="right"/>
              <w:rPr>
                <w:rFonts w:ascii="Times New Roman" w:hAnsi="Times New Roman"/>
                <w:i/>
                <w:iCs/>
                <w:sz w:val="24"/>
                <w:szCs w:val="24"/>
                <w:lang w:val="uk-UA"/>
              </w:rPr>
            </w:pPr>
            <w:r w:rsidRPr="00A9773E">
              <w:rPr>
                <w:rFonts w:ascii="Times New Roman" w:hAnsi="Times New Roman"/>
                <w:i/>
                <w:iCs/>
                <w:sz w:val="24"/>
                <w:szCs w:val="24"/>
                <w:lang w:val="uk-UA"/>
              </w:rPr>
              <w:t xml:space="preserve">Форма </w:t>
            </w:r>
            <w:r w:rsidR="008D24BF">
              <w:rPr>
                <w:rFonts w:ascii="Times New Roman" w:hAnsi="Times New Roman"/>
                <w:i/>
                <w:iCs/>
                <w:sz w:val="24"/>
                <w:szCs w:val="24"/>
                <w:lang w:val="uk-UA"/>
              </w:rPr>
              <w:t>1</w:t>
            </w:r>
          </w:p>
          <w:p w:rsidR="00262241" w:rsidRPr="00A9773E" w:rsidRDefault="00262241" w:rsidP="000A74B5">
            <w:pPr>
              <w:spacing w:after="0" w:line="240" w:lineRule="auto"/>
              <w:jc w:val="both"/>
              <w:rPr>
                <w:rFonts w:ascii="Times New Roman" w:hAnsi="Times New Roman"/>
                <w:sz w:val="24"/>
                <w:szCs w:val="24"/>
                <w:lang w:val="uk-UA"/>
              </w:rPr>
            </w:pPr>
          </w:p>
          <w:p w:rsidR="00262241" w:rsidRPr="00A9773E" w:rsidRDefault="00262241" w:rsidP="000A74B5">
            <w:pPr>
              <w:spacing w:after="0" w:line="240" w:lineRule="auto"/>
              <w:jc w:val="center"/>
              <w:rPr>
                <w:rFonts w:ascii="Times New Roman" w:hAnsi="Times New Roman"/>
                <w:b/>
                <w:bCs/>
                <w:sz w:val="24"/>
                <w:szCs w:val="24"/>
                <w:lang w:val="uk-UA"/>
              </w:rPr>
            </w:pPr>
            <w:r w:rsidRPr="00A9773E">
              <w:rPr>
                <w:rFonts w:ascii="Times New Roman" w:hAnsi="Times New Roman"/>
                <w:b/>
                <w:bCs/>
                <w:sz w:val="24"/>
                <w:szCs w:val="24"/>
                <w:lang w:val="uk-UA"/>
              </w:rPr>
              <w:t>Довідка</w:t>
            </w:r>
          </w:p>
          <w:p w:rsidR="00262241" w:rsidRPr="00A9773E" w:rsidRDefault="00262241" w:rsidP="000A74B5">
            <w:pPr>
              <w:spacing w:after="0" w:line="240" w:lineRule="auto"/>
              <w:jc w:val="center"/>
              <w:rPr>
                <w:rFonts w:ascii="Times New Roman" w:hAnsi="Times New Roman"/>
                <w:b/>
                <w:bCs/>
                <w:sz w:val="24"/>
                <w:szCs w:val="24"/>
                <w:lang w:val="uk-UA"/>
              </w:rPr>
            </w:pPr>
            <w:r w:rsidRPr="00A9773E">
              <w:rPr>
                <w:rFonts w:ascii="Times New Roman" w:hAnsi="Times New Roman"/>
                <w:b/>
                <w:bCs/>
                <w:sz w:val="24"/>
                <w:szCs w:val="24"/>
                <w:lang w:val="uk-UA"/>
              </w:rPr>
              <w:t>про наявність в учасника досвіду виконання аналогічного (аналогічних) за предметом закупівлі договору (договорів)</w:t>
            </w:r>
          </w:p>
          <w:p w:rsidR="00262241" w:rsidRPr="00A9773E" w:rsidRDefault="00262241" w:rsidP="000A74B5">
            <w:pPr>
              <w:spacing w:after="0" w:line="240" w:lineRule="auto"/>
              <w:jc w:val="center"/>
              <w:rPr>
                <w:rFonts w:ascii="Times New Roman" w:hAnsi="Times New Roman"/>
                <w:sz w:val="24"/>
                <w:szCs w:val="24"/>
                <w:lang w:val="uk-UA"/>
              </w:rPr>
            </w:pPr>
          </w:p>
          <w:p w:rsidR="00262241" w:rsidRPr="00A9773E" w:rsidRDefault="00262241" w:rsidP="000A74B5">
            <w:pPr>
              <w:spacing w:after="0" w:line="240" w:lineRule="auto"/>
              <w:jc w:val="both"/>
              <w:rPr>
                <w:rFonts w:ascii="Times New Roman" w:hAnsi="Times New Roman"/>
                <w:sz w:val="24"/>
                <w:szCs w:val="24"/>
                <w:lang w:val="uk-UA"/>
              </w:rPr>
            </w:pPr>
            <w:r w:rsidRPr="00A9773E">
              <w:rPr>
                <w:rFonts w:ascii="Times New Roman" w:hAnsi="Times New Roman"/>
                <w:sz w:val="24"/>
                <w:szCs w:val="24"/>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262241" w:rsidRPr="00A9773E" w:rsidRDefault="00262241" w:rsidP="000A74B5">
            <w:pPr>
              <w:spacing w:after="0" w:line="240" w:lineRule="auto"/>
              <w:jc w:val="both"/>
              <w:rPr>
                <w:rFonts w:ascii="Times New Roman" w:hAnsi="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
              <w:gridCol w:w="1910"/>
              <w:gridCol w:w="1292"/>
              <w:gridCol w:w="1912"/>
            </w:tblGrid>
            <w:tr w:rsidR="00262241" w:rsidRPr="00A9773E" w:rsidTr="000A74B5">
              <w:tc>
                <w:tcPr>
                  <w:tcW w:w="592" w:type="dxa"/>
                  <w:shd w:val="clear" w:color="auto" w:fill="auto"/>
                  <w:vAlign w:val="center"/>
                </w:tcPr>
                <w:p w:rsidR="00262241" w:rsidRPr="00A9773E" w:rsidRDefault="00262241" w:rsidP="000A74B5">
                  <w:pPr>
                    <w:spacing w:after="0" w:line="240" w:lineRule="auto"/>
                    <w:jc w:val="center"/>
                    <w:rPr>
                      <w:rFonts w:ascii="Times New Roman" w:hAnsi="Times New Roman"/>
                      <w:b/>
                      <w:bCs/>
                      <w:sz w:val="24"/>
                      <w:szCs w:val="24"/>
                      <w:lang w:val="uk-UA"/>
                    </w:rPr>
                  </w:pPr>
                  <w:r w:rsidRPr="00A9773E">
                    <w:rPr>
                      <w:rFonts w:ascii="Times New Roman" w:hAnsi="Times New Roman"/>
                      <w:b/>
                      <w:bCs/>
                      <w:sz w:val="24"/>
                      <w:szCs w:val="24"/>
                      <w:lang w:val="uk-UA"/>
                    </w:rPr>
                    <w:t>№</w:t>
                  </w:r>
                </w:p>
              </w:tc>
              <w:tc>
                <w:tcPr>
                  <w:tcW w:w="2979" w:type="dxa"/>
                  <w:shd w:val="clear" w:color="auto" w:fill="auto"/>
                  <w:vAlign w:val="center"/>
                </w:tcPr>
                <w:p w:rsidR="00262241" w:rsidRPr="00A9773E" w:rsidRDefault="00262241" w:rsidP="000A74B5">
                  <w:pPr>
                    <w:spacing w:after="0" w:line="240" w:lineRule="auto"/>
                    <w:jc w:val="center"/>
                    <w:rPr>
                      <w:rFonts w:ascii="Times New Roman" w:hAnsi="Times New Roman"/>
                      <w:b/>
                      <w:bCs/>
                      <w:sz w:val="24"/>
                      <w:szCs w:val="24"/>
                      <w:lang w:val="uk-UA"/>
                    </w:rPr>
                  </w:pPr>
                  <w:r w:rsidRPr="00A9773E">
                    <w:rPr>
                      <w:rFonts w:ascii="Times New Roman" w:hAnsi="Times New Roman"/>
                      <w:b/>
                      <w:bCs/>
                      <w:sz w:val="24"/>
                      <w:szCs w:val="24"/>
                      <w:lang w:val="uk-UA"/>
                    </w:rPr>
                    <w:t>Найменування замовника за договором</w:t>
                  </w:r>
                </w:p>
              </w:tc>
              <w:tc>
                <w:tcPr>
                  <w:tcW w:w="2977" w:type="dxa"/>
                  <w:shd w:val="clear" w:color="auto" w:fill="auto"/>
                  <w:vAlign w:val="center"/>
                </w:tcPr>
                <w:p w:rsidR="00262241" w:rsidRPr="00A9773E" w:rsidRDefault="00262241" w:rsidP="000A74B5">
                  <w:pPr>
                    <w:spacing w:after="0" w:line="240" w:lineRule="auto"/>
                    <w:jc w:val="center"/>
                    <w:rPr>
                      <w:rFonts w:ascii="Times New Roman" w:hAnsi="Times New Roman"/>
                      <w:b/>
                      <w:bCs/>
                      <w:sz w:val="24"/>
                      <w:szCs w:val="24"/>
                      <w:lang w:val="uk-UA"/>
                    </w:rPr>
                  </w:pPr>
                  <w:r w:rsidRPr="00A9773E">
                    <w:rPr>
                      <w:rFonts w:ascii="Times New Roman" w:hAnsi="Times New Roman"/>
                      <w:b/>
                      <w:bCs/>
                      <w:sz w:val="24"/>
                      <w:szCs w:val="24"/>
                      <w:lang w:val="uk-UA"/>
                    </w:rPr>
                    <w:t xml:space="preserve">Номер та дата договору </w:t>
                  </w:r>
                </w:p>
              </w:tc>
              <w:tc>
                <w:tcPr>
                  <w:tcW w:w="2551" w:type="dxa"/>
                  <w:shd w:val="clear" w:color="auto" w:fill="auto"/>
                </w:tcPr>
                <w:p w:rsidR="00262241" w:rsidRPr="00A9773E" w:rsidRDefault="00262241" w:rsidP="000A74B5">
                  <w:pPr>
                    <w:spacing w:after="0" w:line="240" w:lineRule="auto"/>
                    <w:jc w:val="center"/>
                    <w:rPr>
                      <w:rFonts w:ascii="Times New Roman" w:hAnsi="Times New Roman"/>
                      <w:b/>
                      <w:bCs/>
                      <w:sz w:val="24"/>
                      <w:szCs w:val="24"/>
                      <w:lang w:val="uk-UA"/>
                    </w:rPr>
                  </w:pPr>
                  <w:r w:rsidRPr="00A9773E">
                    <w:rPr>
                      <w:rFonts w:ascii="Times New Roman" w:hAnsi="Times New Roman"/>
                      <w:b/>
                      <w:bCs/>
                      <w:sz w:val="24"/>
                      <w:szCs w:val="24"/>
                      <w:lang w:val="uk-UA"/>
                    </w:rPr>
                    <w:t>Документ(и), що підтверджують виконання договору</w:t>
                  </w:r>
                </w:p>
              </w:tc>
            </w:tr>
            <w:tr w:rsidR="00262241" w:rsidRPr="00A9773E" w:rsidTr="000A74B5">
              <w:tc>
                <w:tcPr>
                  <w:tcW w:w="592" w:type="dxa"/>
                  <w:shd w:val="clear" w:color="auto" w:fill="auto"/>
                </w:tcPr>
                <w:p w:rsidR="00262241" w:rsidRPr="00A9773E" w:rsidRDefault="00262241" w:rsidP="000A74B5">
                  <w:pPr>
                    <w:spacing w:after="0" w:line="240" w:lineRule="auto"/>
                    <w:jc w:val="both"/>
                    <w:rPr>
                      <w:rFonts w:ascii="Times New Roman" w:hAnsi="Times New Roman"/>
                      <w:sz w:val="24"/>
                      <w:szCs w:val="24"/>
                      <w:lang w:val="uk-UA"/>
                    </w:rPr>
                  </w:pPr>
                </w:p>
              </w:tc>
              <w:tc>
                <w:tcPr>
                  <w:tcW w:w="2979" w:type="dxa"/>
                  <w:shd w:val="clear" w:color="auto" w:fill="auto"/>
                </w:tcPr>
                <w:p w:rsidR="00262241" w:rsidRPr="00A9773E" w:rsidRDefault="00262241" w:rsidP="000A74B5">
                  <w:pPr>
                    <w:spacing w:after="0" w:line="240" w:lineRule="auto"/>
                    <w:jc w:val="both"/>
                    <w:rPr>
                      <w:rFonts w:ascii="Times New Roman" w:hAnsi="Times New Roman"/>
                      <w:sz w:val="24"/>
                      <w:szCs w:val="24"/>
                      <w:lang w:val="uk-UA"/>
                    </w:rPr>
                  </w:pPr>
                </w:p>
              </w:tc>
              <w:tc>
                <w:tcPr>
                  <w:tcW w:w="2977" w:type="dxa"/>
                  <w:shd w:val="clear" w:color="auto" w:fill="auto"/>
                </w:tcPr>
                <w:p w:rsidR="00262241" w:rsidRPr="00A9773E" w:rsidRDefault="00262241" w:rsidP="000A74B5">
                  <w:pPr>
                    <w:spacing w:after="0" w:line="240" w:lineRule="auto"/>
                    <w:jc w:val="both"/>
                    <w:rPr>
                      <w:rFonts w:ascii="Times New Roman" w:hAnsi="Times New Roman"/>
                      <w:sz w:val="24"/>
                      <w:szCs w:val="24"/>
                      <w:lang w:val="uk-UA"/>
                    </w:rPr>
                  </w:pPr>
                </w:p>
              </w:tc>
              <w:tc>
                <w:tcPr>
                  <w:tcW w:w="2551" w:type="dxa"/>
                  <w:shd w:val="clear" w:color="auto" w:fill="auto"/>
                </w:tcPr>
                <w:p w:rsidR="00262241" w:rsidRPr="00A9773E" w:rsidRDefault="00262241" w:rsidP="000A74B5">
                  <w:pPr>
                    <w:spacing w:after="0" w:line="240" w:lineRule="auto"/>
                    <w:jc w:val="both"/>
                    <w:rPr>
                      <w:rFonts w:ascii="Times New Roman" w:hAnsi="Times New Roman"/>
                      <w:sz w:val="24"/>
                      <w:szCs w:val="24"/>
                      <w:lang w:val="uk-UA"/>
                    </w:rPr>
                  </w:pPr>
                </w:p>
              </w:tc>
            </w:tr>
            <w:tr w:rsidR="00262241" w:rsidRPr="00A9773E" w:rsidTr="000A74B5">
              <w:tc>
                <w:tcPr>
                  <w:tcW w:w="592" w:type="dxa"/>
                  <w:shd w:val="clear" w:color="auto" w:fill="auto"/>
                </w:tcPr>
                <w:p w:rsidR="00262241" w:rsidRPr="00A9773E" w:rsidRDefault="00262241" w:rsidP="000A74B5">
                  <w:pPr>
                    <w:spacing w:after="0" w:line="240" w:lineRule="auto"/>
                    <w:jc w:val="both"/>
                    <w:rPr>
                      <w:rFonts w:ascii="Times New Roman" w:hAnsi="Times New Roman"/>
                      <w:sz w:val="24"/>
                      <w:szCs w:val="24"/>
                      <w:lang w:val="uk-UA"/>
                    </w:rPr>
                  </w:pPr>
                </w:p>
              </w:tc>
              <w:tc>
                <w:tcPr>
                  <w:tcW w:w="2979" w:type="dxa"/>
                  <w:shd w:val="clear" w:color="auto" w:fill="auto"/>
                </w:tcPr>
                <w:p w:rsidR="00262241" w:rsidRPr="00A9773E" w:rsidRDefault="00262241" w:rsidP="000A74B5">
                  <w:pPr>
                    <w:spacing w:after="0" w:line="240" w:lineRule="auto"/>
                    <w:jc w:val="both"/>
                    <w:rPr>
                      <w:rFonts w:ascii="Times New Roman" w:hAnsi="Times New Roman"/>
                      <w:sz w:val="24"/>
                      <w:szCs w:val="24"/>
                      <w:lang w:val="uk-UA"/>
                    </w:rPr>
                  </w:pPr>
                </w:p>
              </w:tc>
              <w:tc>
                <w:tcPr>
                  <w:tcW w:w="2977" w:type="dxa"/>
                  <w:shd w:val="clear" w:color="auto" w:fill="auto"/>
                </w:tcPr>
                <w:p w:rsidR="00262241" w:rsidRPr="00A9773E" w:rsidRDefault="00262241" w:rsidP="000A74B5">
                  <w:pPr>
                    <w:spacing w:after="0" w:line="240" w:lineRule="auto"/>
                    <w:jc w:val="both"/>
                    <w:rPr>
                      <w:rFonts w:ascii="Times New Roman" w:hAnsi="Times New Roman"/>
                      <w:sz w:val="24"/>
                      <w:szCs w:val="24"/>
                      <w:lang w:val="uk-UA"/>
                    </w:rPr>
                  </w:pPr>
                </w:p>
              </w:tc>
              <w:tc>
                <w:tcPr>
                  <w:tcW w:w="2551" w:type="dxa"/>
                  <w:shd w:val="clear" w:color="auto" w:fill="auto"/>
                </w:tcPr>
                <w:p w:rsidR="00262241" w:rsidRPr="00A9773E" w:rsidRDefault="00262241" w:rsidP="000A74B5">
                  <w:pPr>
                    <w:spacing w:after="0" w:line="240" w:lineRule="auto"/>
                    <w:jc w:val="both"/>
                    <w:rPr>
                      <w:rFonts w:ascii="Times New Roman" w:hAnsi="Times New Roman"/>
                      <w:sz w:val="24"/>
                      <w:szCs w:val="24"/>
                      <w:lang w:val="uk-UA"/>
                    </w:rPr>
                  </w:pPr>
                </w:p>
              </w:tc>
            </w:tr>
            <w:tr w:rsidR="00262241" w:rsidRPr="00A9773E" w:rsidTr="000A74B5">
              <w:trPr>
                <w:trHeight w:val="53"/>
              </w:trPr>
              <w:tc>
                <w:tcPr>
                  <w:tcW w:w="592" w:type="dxa"/>
                  <w:shd w:val="clear" w:color="auto" w:fill="auto"/>
                </w:tcPr>
                <w:p w:rsidR="00262241" w:rsidRPr="00A9773E" w:rsidRDefault="00262241" w:rsidP="000A74B5">
                  <w:pPr>
                    <w:spacing w:after="0" w:line="240" w:lineRule="auto"/>
                    <w:jc w:val="both"/>
                    <w:rPr>
                      <w:rFonts w:ascii="Times New Roman" w:hAnsi="Times New Roman"/>
                      <w:sz w:val="24"/>
                      <w:szCs w:val="24"/>
                      <w:lang w:val="uk-UA"/>
                    </w:rPr>
                  </w:pPr>
                </w:p>
              </w:tc>
              <w:tc>
                <w:tcPr>
                  <w:tcW w:w="2979" w:type="dxa"/>
                  <w:shd w:val="clear" w:color="auto" w:fill="auto"/>
                </w:tcPr>
                <w:p w:rsidR="00262241" w:rsidRPr="00A9773E" w:rsidRDefault="00262241" w:rsidP="000A74B5">
                  <w:pPr>
                    <w:spacing w:after="0" w:line="240" w:lineRule="auto"/>
                    <w:jc w:val="both"/>
                    <w:rPr>
                      <w:rFonts w:ascii="Times New Roman" w:hAnsi="Times New Roman"/>
                      <w:sz w:val="24"/>
                      <w:szCs w:val="24"/>
                      <w:lang w:val="uk-UA"/>
                    </w:rPr>
                  </w:pPr>
                </w:p>
              </w:tc>
              <w:tc>
                <w:tcPr>
                  <w:tcW w:w="2977" w:type="dxa"/>
                  <w:shd w:val="clear" w:color="auto" w:fill="auto"/>
                </w:tcPr>
                <w:p w:rsidR="00262241" w:rsidRPr="00A9773E" w:rsidRDefault="00262241" w:rsidP="000A74B5">
                  <w:pPr>
                    <w:spacing w:after="0" w:line="240" w:lineRule="auto"/>
                    <w:jc w:val="both"/>
                    <w:rPr>
                      <w:rFonts w:ascii="Times New Roman" w:hAnsi="Times New Roman"/>
                      <w:sz w:val="24"/>
                      <w:szCs w:val="24"/>
                      <w:lang w:val="uk-UA"/>
                    </w:rPr>
                  </w:pPr>
                </w:p>
              </w:tc>
              <w:tc>
                <w:tcPr>
                  <w:tcW w:w="2551" w:type="dxa"/>
                  <w:shd w:val="clear" w:color="auto" w:fill="auto"/>
                </w:tcPr>
                <w:p w:rsidR="00262241" w:rsidRPr="00A9773E" w:rsidRDefault="00262241" w:rsidP="000A74B5">
                  <w:pPr>
                    <w:spacing w:after="0" w:line="240" w:lineRule="auto"/>
                    <w:jc w:val="both"/>
                    <w:rPr>
                      <w:rFonts w:ascii="Times New Roman" w:hAnsi="Times New Roman"/>
                      <w:sz w:val="24"/>
                      <w:szCs w:val="24"/>
                      <w:lang w:val="uk-UA"/>
                    </w:rPr>
                  </w:pPr>
                </w:p>
              </w:tc>
            </w:tr>
          </w:tbl>
          <w:p w:rsidR="00262241" w:rsidRPr="00A9773E" w:rsidRDefault="00262241" w:rsidP="000A74B5">
            <w:pPr>
              <w:spacing w:after="0" w:line="240" w:lineRule="auto"/>
              <w:jc w:val="center"/>
              <w:rPr>
                <w:rFonts w:ascii="Times New Roman" w:hAnsi="Times New Roman"/>
                <w:b/>
                <w:bCs/>
                <w:sz w:val="24"/>
                <w:szCs w:val="24"/>
              </w:rPr>
            </w:pPr>
          </w:p>
        </w:tc>
      </w:tr>
    </w:tbl>
    <w:p w:rsidR="00262241" w:rsidRPr="00A9773E" w:rsidRDefault="00262241" w:rsidP="00262241">
      <w:pPr>
        <w:jc w:val="center"/>
        <w:rPr>
          <w:rFonts w:ascii="Times New Roman" w:hAnsi="Times New Roman"/>
          <w:b/>
          <w:bCs/>
          <w:sz w:val="24"/>
          <w:szCs w:val="24"/>
          <w:lang w:val="uk-UA"/>
        </w:rPr>
      </w:pPr>
    </w:p>
    <w:p w:rsidR="004E52BB" w:rsidRPr="00A9773E" w:rsidRDefault="0067548D" w:rsidP="004E52BB">
      <w:pPr>
        <w:jc w:val="both"/>
        <w:rPr>
          <w:rFonts w:ascii="Times New Roman" w:hAnsi="Times New Roman"/>
          <w:sz w:val="24"/>
          <w:szCs w:val="24"/>
          <w:lang w:val="uk-UA"/>
        </w:rPr>
      </w:pPr>
      <w:r w:rsidRPr="00A9773E">
        <w:rPr>
          <w:rFonts w:ascii="Times New Roman" w:hAnsi="Times New Roman"/>
          <w:sz w:val="24"/>
          <w:szCs w:val="24"/>
          <w:lang w:val="uk-UA"/>
        </w:rPr>
        <w:t xml:space="preserve">* </w:t>
      </w:r>
      <w:r w:rsidR="004E52BB" w:rsidRPr="00A9773E">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D54BF" w:rsidRPr="00A9773E" w:rsidRDefault="00BD54BF">
      <w:pPr>
        <w:rPr>
          <w:rFonts w:ascii="Times New Roman" w:hAnsi="Times New Roman"/>
          <w:sz w:val="24"/>
          <w:szCs w:val="24"/>
          <w:lang w:val="uk-UA"/>
        </w:rPr>
      </w:pPr>
    </w:p>
    <w:p w:rsidR="00E04EC5" w:rsidRPr="00A9773E" w:rsidRDefault="00E04EC5" w:rsidP="008D24BF">
      <w:pPr>
        <w:rPr>
          <w:rFonts w:ascii="Times New Roman" w:hAnsi="Times New Roman"/>
          <w:b/>
          <w:bCs/>
          <w:sz w:val="24"/>
          <w:szCs w:val="24"/>
          <w:lang w:val="uk-UA"/>
        </w:rPr>
      </w:pPr>
    </w:p>
    <w:p w:rsidR="00AB420F" w:rsidRPr="00A9773E" w:rsidRDefault="00AB420F">
      <w:pPr>
        <w:spacing w:after="0" w:line="240" w:lineRule="auto"/>
        <w:rPr>
          <w:rFonts w:ascii="Times New Roman" w:hAnsi="Times New Roman"/>
          <w:b/>
          <w:bCs/>
          <w:sz w:val="24"/>
          <w:szCs w:val="24"/>
          <w:lang w:val="uk-UA"/>
        </w:rPr>
      </w:pPr>
      <w:r w:rsidRPr="00A9773E">
        <w:rPr>
          <w:rFonts w:ascii="Times New Roman" w:hAnsi="Times New Roman"/>
          <w:b/>
          <w:bCs/>
          <w:sz w:val="24"/>
          <w:szCs w:val="24"/>
          <w:lang w:val="uk-UA"/>
        </w:rPr>
        <w:br w:type="page"/>
      </w:r>
    </w:p>
    <w:p w:rsidR="00BD54BF" w:rsidRPr="00A9773E" w:rsidRDefault="00BD54BF" w:rsidP="00BD54BF">
      <w:pPr>
        <w:jc w:val="right"/>
        <w:rPr>
          <w:rFonts w:ascii="Times New Roman" w:hAnsi="Times New Roman"/>
          <w:b/>
          <w:bCs/>
          <w:sz w:val="24"/>
          <w:szCs w:val="24"/>
          <w:lang w:val="uk-UA"/>
        </w:rPr>
      </w:pPr>
      <w:r w:rsidRPr="00A9773E">
        <w:rPr>
          <w:rFonts w:ascii="Times New Roman" w:hAnsi="Times New Roman"/>
          <w:b/>
          <w:bCs/>
          <w:sz w:val="24"/>
          <w:szCs w:val="24"/>
          <w:lang w:val="uk-UA"/>
        </w:rPr>
        <w:t>Додаток № 2 до тендерної документації</w:t>
      </w:r>
    </w:p>
    <w:p w:rsidR="009C2108" w:rsidRPr="00A9773E" w:rsidRDefault="009C2108" w:rsidP="009C2108">
      <w:pPr>
        <w:jc w:val="center"/>
        <w:rPr>
          <w:rFonts w:ascii="Times New Roman" w:hAnsi="Times New Roman"/>
          <w:b/>
          <w:bCs/>
          <w:sz w:val="24"/>
          <w:szCs w:val="24"/>
          <w:lang w:val="uk-UA"/>
        </w:rPr>
      </w:pPr>
      <w:r w:rsidRPr="00A9773E">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1281" w:type="dxa"/>
        <w:tblLook w:val="04A0" w:firstRow="1" w:lastRow="0" w:firstColumn="1" w:lastColumn="0" w:noHBand="0" w:noVBand="1"/>
      </w:tblPr>
      <w:tblGrid>
        <w:gridCol w:w="563"/>
        <w:gridCol w:w="3548"/>
        <w:gridCol w:w="2977"/>
        <w:gridCol w:w="3686"/>
      </w:tblGrid>
      <w:tr w:rsidR="009C2108" w:rsidRPr="006445A7" w:rsidTr="009536EB">
        <w:tc>
          <w:tcPr>
            <w:tcW w:w="563" w:type="dxa"/>
            <w:tcBorders>
              <w:top w:val="single" w:sz="4" w:space="0" w:color="000000"/>
              <w:left w:val="single" w:sz="4" w:space="0" w:color="000000"/>
              <w:bottom w:val="single" w:sz="4" w:space="0" w:color="000000"/>
              <w:right w:val="single" w:sz="4" w:space="0" w:color="000000"/>
            </w:tcBorders>
            <w:vAlign w:val="center"/>
            <w:hideMark/>
          </w:tcPr>
          <w:p w:rsidR="009C2108" w:rsidRPr="00A9773E" w:rsidRDefault="009C2108" w:rsidP="009536EB">
            <w:pPr>
              <w:jc w:val="center"/>
              <w:rPr>
                <w:rFonts w:ascii="Times New Roman" w:eastAsia="Times New Roman" w:hAnsi="Times New Roman"/>
                <w:sz w:val="24"/>
                <w:szCs w:val="24"/>
                <w:lang w:val="uk-UA" w:eastAsia="ru-RU"/>
              </w:rPr>
            </w:pPr>
            <w:r w:rsidRPr="00A9773E">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9C2108" w:rsidRPr="00A9773E" w:rsidRDefault="009C2108" w:rsidP="009536EB">
            <w:pPr>
              <w:jc w:val="center"/>
              <w:rPr>
                <w:rFonts w:ascii="Times New Roman" w:eastAsia="Times New Roman" w:hAnsi="Times New Roman"/>
                <w:sz w:val="24"/>
                <w:szCs w:val="24"/>
                <w:lang w:val="uk-UA" w:eastAsia="ru-RU"/>
              </w:rPr>
            </w:pPr>
            <w:r w:rsidRPr="00A9773E">
              <w:rPr>
                <w:rFonts w:ascii="Times New Roman" w:eastAsia="Times New Roman" w:hAnsi="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2108" w:rsidRPr="00A9773E" w:rsidRDefault="009C2108" w:rsidP="009536EB">
            <w:pPr>
              <w:jc w:val="center"/>
              <w:rPr>
                <w:rFonts w:ascii="Times New Roman" w:eastAsia="Times New Roman" w:hAnsi="Times New Roman"/>
                <w:b/>
                <w:bCs/>
                <w:sz w:val="24"/>
                <w:szCs w:val="24"/>
                <w:lang w:val="uk-UA" w:eastAsia="ru-RU"/>
              </w:rPr>
            </w:pPr>
            <w:r w:rsidRPr="00A9773E">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9C2108" w:rsidRPr="00A9773E" w:rsidRDefault="009C2108" w:rsidP="009536EB">
            <w:pPr>
              <w:jc w:val="center"/>
              <w:rPr>
                <w:rFonts w:ascii="Times New Roman" w:eastAsia="Times New Roman" w:hAnsi="Times New Roman"/>
                <w:sz w:val="24"/>
                <w:szCs w:val="24"/>
                <w:lang w:val="uk-UA" w:eastAsia="ru-RU"/>
              </w:rPr>
            </w:pPr>
            <w:r w:rsidRPr="00A9773E">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9C2108" w:rsidRPr="00A9773E" w:rsidTr="009536EB">
        <w:tc>
          <w:tcPr>
            <w:tcW w:w="563"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A9773E">
              <w:rPr>
                <w:rFonts w:ascii="Times New Roman" w:eastAsia="Times New Roman" w:hAnsi="Times New Roman"/>
                <w:i/>
                <w:iCs/>
                <w:sz w:val="24"/>
                <w:szCs w:val="24"/>
                <w:shd w:val="clear" w:color="auto" w:fill="FFFFFF"/>
                <w:lang w:val="uk-UA" w:eastAsia="ru-RU"/>
              </w:rPr>
              <w:t>(</w:t>
            </w:r>
            <w:r w:rsidRPr="00A9773E">
              <w:rPr>
                <w:rFonts w:ascii="Times New Roman" w:eastAsia="Times New Roman" w:hAnsi="Times New Roman"/>
                <w:i/>
                <w:iCs/>
                <w:sz w:val="24"/>
                <w:szCs w:val="24"/>
                <w:lang w:val="uk-UA" w:eastAsia="ru-RU"/>
              </w:rPr>
              <w:t>підпункт 1 пункту 4</w:t>
            </w:r>
            <w:r w:rsidR="00C773A1" w:rsidRPr="00A9773E">
              <w:rPr>
                <w:rFonts w:ascii="Times New Roman" w:eastAsia="Times New Roman" w:hAnsi="Times New Roman"/>
                <w:i/>
                <w:iCs/>
                <w:sz w:val="24"/>
                <w:szCs w:val="24"/>
                <w:lang w:val="uk-UA" w:eastAsia="ru-RU"/>
              </w:rPr>
              <w:t>7</w:t>
            </w:r>
            <w:r w:rsidRPr="00A9773E">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C2108" w:rsidRPr="00A9773E" w:rsidRDefault="007D3370"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A9773E" w:rsidTr="009536EB">
        <w:tc>
          <w:tcPr>
            <w:tcW w:w="563"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A9773E">
              <w:rPr>
                <w:rFonts w:ascii="Times New Roman" w:eastAsia="Times New Roman" w:hAnsi="Times New Roman"/>
                <w:i/>
                <w:iCs/>
                <w:sz w:val="24"/>
                <w:szCs w:val="24"/>
                <w:shd w:val="clear" w:color="auto" w:fill="FFFFFF"/>
                <w:lang w:val="uk-UA" w:eastAsia="ru-RU"/>
              </w:rPr>
              <w:t>(</w:t>
            </w:r>
            <w:r w:rsidRPr="00A9773E">
              <w:rPr>
                <w:rFonts w:ascii="Times New Roman" w:eastAsia="Times New Roman" w:hAnsi="Times New Roman"/>
                <w:i/>
                <w:iCs/>
                <w:sz w:val="24"/>
                <w:szCs w:val="24"/>
                <w:lang w:val="uk-UA" w:eastAsia="ru-RU"/>
              </w:rPr>
              <w:t>підпункт 2 пункту 4</w:t>
            </w:r>
            <w:r w:rsidR="00C773A1" w:rsidRPr="00A9773E">
              <w:rPr>
                <w:rFonts w:ascii="Times New Roman" w:eastAsia="Times New Roman" w:hAnsi="Times New Roman"/>
                <w:i/>
                <w:iCs/>
                <w:sz w:val="24"/>
                <w:szCs w:val="24"/>
                <w:lang w:val="uk-UA" w:eastAsia="ru-RU"/>
              </w:rPr>
              <w:t>7</w:t>
            </w:r>
            <w:r w:rsidRPr="00A9773E">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445A7" w:rsidTr="009536EB">
        <w:tc>
          <w:tcPr>
            <w:tcW w:w="563"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A9773E">
              <w:rPr>
                <w:rFonts w:ascii="Times New Roman" w:eastAsia="Times New Roman" w:hAnsi="Times New Roman"/>
                <w:i/>
                <w:iCs/>
                <w:sz w:val="24"/>
                <w:szCs w:val="24"/>
                <w:shd w:val="clear" w:color="auto" w:fill="FFFFFF"/>
                <w:lang w:val="uk-UA" w:eastAsia="ru-RU"/>
              </w:rPr>
              <w:t>(</w:t>
            </w:r>
            <w:r w:rsidRPr="00A9773E">
              <w:rPr>
                <w:rFonts w:ascii="Times New Roman" w:eastAsia="Times New Roman" w:hAnsi="Times New Roman"/>
                <w:i/>
                <w:iCs/>
                <w:sz w:val="24"/>
                <w:szCs w:val="24"/>
                <w:lang w:val="uk-UA" w:eastAsia="ru-RU"/>
              </w:rPr>
              <w:t>підпункт 3 пункту 4</w:t>
            </w:r>
            <w:r w:rsidR="00C773A1" w:rsidRPr="00A9773E">
              <w:rPr>
                <w:rFonts w:ascii="Times New Roman" w:eastAsia="Times New Roman" w:hAnsi="Times New Roman"/>
                <w:i/>
                <w:iCs/>
                <w:sz w:val="24"/>
                <w:szCs w:val="24"/>
                <w:lang w:val="uk-UA" w:eastAsia="ru-RU"/>
              </w:rPr>
              <w:t>7</w:t>
            </w:r>
            <w:r w:rsidRPr="00A9773E">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sidR="00760DD4" w:rsidRPr="00A9773E">
              <w:rPr>
                <w:rFonts w:ascii="Times New Roman" w:eastAsia="Times New Roman" w:hAnsi="Times New Roman"/>
                <w:sz w:val="24"/>
                <w:szCs w:val="24"/>
                <w:lang w:val="uk-UA" w:eastAsia="ru-RU"/>
              </w:rPr>
              <w:t>7</w:t>
            </w:r>
            <w:r w:rsidRPr="00A9773E">
              <w:rPr>
                <w:rFonts w:ascii="Times New Roman" w:eastAsia="Times New Roman" w:hAnsi="Times New Roman"/>
                <w:sz w:val="24"/>
                <w:szCs w:val="24"/>
                <w:lang w:val="uk-UA" w:eastAsia="ru-RU"/>
              </w:rPr>
              <w:t xml:space="preserve"> Особливостей переможець процедури закупівлі має надати витяг або </w:t>
            </w:r>
            <w:r w:rsidR="00760DD4" w:rsidRPr="00A9773E">
              <w:rPr>
                <w:rFonts w:ascii="Times New Roman" w:eastAsia="Times New Roman" w:hAnsi="Times New Roman"/>
                <w:sz w:val="24"/>
                <w:szCs w:val="24"/>
                <w:lang w:val="uk-UA" w:eastAsia="ru-RU"/>
              </w:rPr>
              <w:t xml:space="preserve">інформаційну </w:t>
            </w:r>
            <w:r w:rsidRPr="00A9773E">
              <w:rPr>
                <w:rFonts w:ascii="Times New Roman" w:eastAsia="Times New Roman" w:hAnsi="Times New Roman"/>
                <w:sz w:val="24"/>
                <w:szCs w:val="24"/>
                <w:lang w:val="uk-UA" w:eastAsia="ru-RU"/>
              </w:rPr>
              <w:t>довідку з Єдиного державного реєстру осіб, які вчинили корупційні правопорушення </w:t>
            </w:r>
            <w:r w:rsidR="00760DD4" w:rsidRPr="00A9773E">
              <w:rPr>
                <w:rFonts w:ascii="Times New Roman" w:eastAsia="Times New Roman" w:hAnsi="Times New Roman"/>
                <w:sz w:val="24"/>
                <w:szCs w:val="24"/>
                <w:lang w:val="uk-UA" w:eastAsia="ru-RU"/>
              </w:rPr>
              <w:t>, який / яка оформлена на</w:t>
            </w:r>
            <w:r w:rsidRPr="00A9773E">
              <w:rPr>
                <w:rFonts w:ascii="Times New Roman" w:eastAsia="Times New Roman" w:hAnsi="Times New Roman"/>
                <w:sz w:val="24"/>
                <w:szCs w:val="24"/>
                <w:shd w:val="clear" w:color="auto" w:fill="FFFFFF"/>
                <w:lang w:val="uk-UA" w:eastAsia="ru-RU"/>
              </w:rPr>
              <w:t>керівника* учасника процедури закупівлі</w:t>
            </w:r>
            <w:r w:rsidR="00760DD4" w:rsidRPr="00A9773E">
              <w:rPr>
                <w:rFonts w:ascii="Times New Roman" w:eastAsia="Times New Roman" w:hAnsi="Times New Roman"/>
                <w:sz w:val="24"/>
                <w:szCs w:val="24"/>
                <w:shd w:val="clear" w:color="auto" w:fill="FFFFFF"/>
                <w:lang w:val="uk-UA" w:eastAsia="ru-RU"/>
              </w:rPr>
              <w:t xml:space="preserve"> або</w:t>
            </w:r>
            <w:r w:rsidRPr="00A9773E">
              <w:rPr>
                <w:rFonts w:ascii="Times New Roman" w:eastAsia="Times New Roman" w:hAnsi="Times New Roman"/>
                <w:sz w:val="24"/>
                <w:szCs w:val="24"/>
                <w:shd w:val="clear" w:color="auto" w:fill="FFFFFF"/>
                <w:lang w:val="uk-UA" w:eastAsia="ru-RU"/>
              </w:rPr>
              <w:t xml:space="preserve"> фізичну особу, яка є учасником процедури закупівлі</w:t>
            </w:r>
          </w:p>
        </w:tc>
      </w:tr>
      <w:tr w:rsidR="009C2108" w:rsidRPr="00A9773E" w:rsidTr="009536EB">
        <w:tc>
          <w:tcPr>
            <w:tcW w:w="563"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4</w:t>
            </w:r>
          </w:p>
        </w:tc>
        <w:tc>
          <w:tcPr>
            <w:tcW w:w="3548"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9773E">
              <w:rPr>
                <w:rFonts w:ascii="Times New Roman" w:eastAsia="Times New Roman" w:hAnsi="Times New Roman"/>
                <w:sz w:val="24"/>
                <w:szCs w:val="24"/>
                <w:shd w:val="clear" w:color="auto" w:fill="FFFFFF"/>
                <w:lang w:val="uk-UA" w:eastAsia="ru-RU"/>
              </w:rPr>
              <w:t>антиконкурентних</w:t>
            </w:r>
            <w:proofErr w:type="spellEnd"/>
            <w:r w:rsidRPr="00A9773E">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Pr="00A9773E">
              <w:rPr>
                <w:rFonts w:ascii="Times New Roman" w:eastAsia="Times New Roman" w:hAnsi="Times New Roman"/>
                <w:i/>
                <w:iCs/>
                <w:sz w:val="24"/>
                <w:szCs w:val="24"/>
                <w:shd w:val="clear" w:color="auto" w:fill="FFFFFF"/>
                <w:lang w:val="uk-UA" w:eastAsia="ru-RU"/>
              </w:rPr>
              <w:t>(</w:t>
            </w:r>
            <w:r w:rsidRPr="00A9773E">
              <w:rPr>
                <w:rFonts w:ascii="Times New Roman" w:eastAsia="Times New Roman" w:hAnsi="Times New Roman"/>
                <w:i/>
                <w:iCs/>
                <w:sz w:val="24"/>
                <w:szCs w:val="24"/>
                <w:lang w:val="uk-UA" w:eastAsia="ru-RU"/>
              </w:rPr>
              <w:t>підпункт 4 пункту 4</w:t>
            </w:r>
            <w:r w:rsidR="00C773A1" w:rsidRPr="00A9773E">
              <w:rPr>
                <w:rFonts w:ascii="Times New Roman" w:eastAsia="Times New Roman" w:hAnsi="Times New Roman"/>
                <w:i/>
                <w:iCs/>
                <w:sz w:val="24"/>
                <w:szCs w:val="24"/>
                <w:lang w:val="uk-UA" w:eastAsia="ru-RU"/>
              </w:rPr>
              <w:t>7</w:t>
            </w:r>
            <w:r w:rsidRPr="00A9773E">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445A7" w:rsidTr="009536EB">
        <w:tc>
          <w:tcPr>
            <w:tcW w:w="563"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A9773E">
              <w:rPr>
                <w:rFonts w:ascii="Times New Roman" w:eastAsia="Times New Roman" w:hAnsi="Times New Roman"/>
                <w:i/>
                <w:iCs/>
                <w:sz w:val="24"/>
                <w:szCs w:val="24"/>
                <w:shd w:val="clear" w:color="auto" w:fill="FFFFFF"/>
                <w:lang w:val="uk-UA" w:eastAsia="ru-RU"/>
              </w:rPr>
              <w:t>(</w:t>
            </w:r>
            <w:r w:rsidRPr="00A9773E">
              <w:rPr>
                <w:rFonts w:ascii="Times New Roman" w:eastAsia="Times New Roman" w:hAnsi="Times New Roman"/>
                <w:i/>
                <w:iCs/>
                <w:sz w:val="24"/>
                <w:szCs w:val="24"/>
                <w:lang w:val="uk-UA" w:eastAsia="ru-RU"/>
              </w:rPr>
              <w:t xml:space="preserve">підпункт 5 пункту </w:t>
            </w:r>
            <w:r w:rsidR="00C773A1" w:rsidRPr="00A9773E">
              <w:rPr>
                <w:rFonts w:ascii="Times New Roman" w:eastAsia="Times New Roman" w:hAnsi="Times New Roman"/>
                <w:i/>
                <w:iCs/>
                <w:sz w:val="24"/>
                <w:szCs w:val="24"/>
                <w:lang w:val="uk-UA" w:eastAsia="ru-RU"/>
              </w:rPr>
              <w:t>47</w:t>
            </w:r>
            <w:r w:rsidRPr="00A9773E">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C2108" w:rsidRPr="006445A7" w:rsidTr="009536EB">
        <w:tc>
          <w:tcPr>
            <w:tcW w:w="563"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A9773E">
              <w:rPr>
                <w:rFonts w:ascii="Times New Roman" w:eastAsia="Times New Roman" w:hAnsi="Times New Roman"/>
                <w:i/>
                <w:iCs/>
                <w:sz w:val="24"/>
                <w:szCs w:val="24"/>
                <w:shd w:val="clear" w:color="auto" w:fill="FFFFFF"/>
                <w:lang w:val="uk-UA" w:eastAsia="ru-RU"/>
              </w:rPr>
              <w:t>(підпункт 6 пункту 4</w:t>
            </w:r>
            <w:r w:rsidR="00C773A1" w:rsidRPr="00A9773E">
              <w:rPr>
                <w:rFonts w:ascii="Times New Roman" w:eastAsia="Times New Roman" w:hAnsi="Times New Roman"/>
                <w:i/>
                <w:iCs/>
                <w:sz w:val="24"/>
                <w:szCs w:val="24"/>
                <w:shd w:val="clear" w:color="auto" w:fill="FFFFFF"/>
                <w:lang w:val="uk-UA" w:eastAsia="ru-RU"/>
              </w:rPr>
              <w:t>7</w:t>
            </w:r>
            <w:r w:rsidRPr="00A9773E">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C2108" w:rsidRPr="00A9773E" w:rsidTr="009536EB">
        <w:tc>
          <w:tcPr>
            <w:tcW w:w="563"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color w:val="000000" w:themeColor="text1"/>
                <w:sz w:val="24"/>
                <w:szCs w:val="24"/>
                <w:lang w:val="uk-UA" w:eastAsia="ru-RU"/>
              </w:rPr>
            </w:pPr>
            <w:r w:rsidRPr="00A9773E">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A9773E">
              <w:rPr>
                <w:rFonts w:ascii="Times New Roman" w:eastAsia="Times New Roman" w:hAnsi="Times New Roman"/>
                <w:i/>
                <w:iCs/>
                <w:color w:val="000000" w:themeColor="text1"/>
                <w:sz w:val="24"/>
                <w:szCs w:val="24"/>
                <w:shd w:val="clear" w:color="auto" w:fill="FFFFFF"/>
                <w:lang w:val="uk-UA" w:eastAsia="ru-RU"/>
              </w:rPr>
              <w:t>(</w:t>
            </w:r>
            <w:r w:rsidRPr="00A9773E">
              <w:rPr>
                <w:rFonts w:ascii="Times New Roman" w:eastAsia="Times New Roman" w:hAnsi="Times New Roman"/>
                <w:i/>
                <w:iCs/>
                <w:color w:val="000000" w:themeColor="text1"/>
                <w:sz w:val="24"/>
                <w:szCs w:val="24"/>
                <w:lang w:val="uk-UA" w:eastAsia="ru-RU"/>
              </w:rPr>
              <w:t>підпункт 7 пункту 4</w:t>
            </w:r>
            <w:r w:rsidR="00C773A1" w:rsidRPr="00A9773E">
              <w:rPr>
                <w:rFonts w:ascii="Times New Roman" w:eastAsia="Times New Roman" w:hAnsi="Times New Roman"/>
                <w:i/>
                <w:iCs/>
                <w:color w:val="000000" w:themeColor="text1"/>
                <w:sz w:val="24"/>
                <w:szCs w:val="24"/>
                <w:lang w:val="uk-UA" w:eastAsia="ru-RU"/>
              </w:rPr>
              <w:t>7</w:t>
            </w:r>
            <w:r w:rsidRPr="00A9773E">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C2108" w:rsidRPr="00A9773E" w:rsidRDefault="007D3370" w:rsidP="009536EB">
            <w:pPr>
              <w:jc w:val="both"/>
              <w:rPr>
                <w:rFonts w:ascii="Times New Roman" w:eastAsia="Times New Roman" w:hAnsi="Times New Roman"/>
                <w:color w:val="000000" w:themeColor="text1"/>
                <w:sz w:val="24"/>
                <w:szCs w:val="24"/>
                <w:lang w:val="uk-UA" w:eastAsia="ru-RU"/>
              </w:rPr>
            </w:pPr>
            <w:r w:rsidRPr="00A9773E">
              <w:rPr>
                <w:rFonts w:ascii="Times New Roman" w:eastAsia="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A9773E" w:rsidTr="009536EB">
        <w:tc>
          <w:tcPr>
            <w:tcW w:w="563"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color w:val="000000" w:themeColor="text1"/>
                <w:sz w:val="24"/>
                <w:szCs w:val="24"/>
                <w:lang w:val="uk-UA" w:eastAsia="ru-RU"/>
              </w:rPr>
            </w:pPr>
            <w:r w:rsidRPr="00A9773E">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A9773E">
              <w:rPr>
                <w:rFonts w:ascii="Times New Roman" w:eastAsia="Times New Roman" w:hAnsi="Times New Roman"/>
                <w:i/>
                <w:iCs/>
                <w:color w:val="000000" w:themeColor="text1"/>
                <w:sz w:val="24"/>
                <w:szCs w:val="24"/>
                <w:shd w:val="clear" w:color="auto" w:fill="FFFFFF"/>
                <w:lang w:val="uk-UA" w:eastAsia="ru-RU"/>
              </w:rPr>
              <w:t>(</w:t>
            </w:r>
            <w:r w:rsidRPr="00A9773E">
              <w:rPr>
                <w:rFonts w:ascii="Times New Roman" w:eastAsia="Times New Roman" w:hAnsi="Times New Roman"/>
                <w:i/>
                <w:iCs/>
                <w:color w:val="000000" w:themeColor="text1"/>
                <w:sz w:val="24"/>
                <w:szCs w:val="24"/>
                <w:lang w:val="uk-UA" w:eastAsia="ru-RU"/>
              </w:rPr>
              <w:t>підпункт 8 пункту 4</w:t>
            </w:r>
            <w:r w:rsidR="00C773A1" w:rsidRPr="00A9773E">
              <w:rPr>
                <w:rFonts w:ascii="Times New Roman" w:eastAsia="Times New Roman" w:hAnsi="Times New Roman"/>
                <w:i/>
                <w:iCs/>
                <w:color w:val="000000" w:themeColor="text1"/>
                <w:sz w:val="24"/>
                <w:szCs w:val="24"/>
                <w:lang w:val="uk-UA" w:eastAsia="ru-RU"/>
              </w:rPr>
              <w:t>7</w:t>
            </w:r>
            <w:r w:rsidRPr="00A9773E">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C2108" w:rsidRPr="00A9773E" w:rsidRDefault="00C773A1" w:rsidP="009536EB">
            <w:pPr>
              <w:jc w:val="both"/>
              <w:rPr>
                <w:rFonts w:ascii="Times New Roman" w:eastAsia="Times New Roman" w:hAnsi="Times New Roman"/>
                <w:color w:val="000000" w:themeColor="text1"/>
                <w:sz w:val="24"/>
                <w:szCs w:val="24"/>
                <w:lang w:val="uk-UA" w:eastAsia="ru-RU"/>
              </w:rPr>
            </w:pPr>
            <w:r w:rsidRPr="00A9773E">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A9773E" w:rsidTr="009536EB">
        <w:tc>
          <w:tcPr>
            <w:tcW w:w="563"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A9773E">
              <w:rPr>
                <w:rFonts w:ascii="Times New Roman" w:eastAsia="Times New Roman" w:hAnsi="Times New Roman"/>
                <w:i/>
                <w:iCs/>
                <w:sz w:val="24"/>
                <w:szCs w:val="24"/>
                <w:shd w:val="clear" w:color="auto" w:fill="FFFFFF"/>
                <w:lang w:val="uk-UA" w:eastAsia="ru-RU"/>
              </w:rPr>
              <w:t>(</w:t>
            </w:r>
            <w:r w:rsidRPr="00A9773E">
              <w:rPr>
                <w:rFonts w:ascii="Times New Roman" w:eastAsia="Times New Roman" w:hAnsi="Times New Roman"/>
                <w:i/>
                <w:iCs/>
                <w:sz w:val="24"/>
                <w:szCs w:val="24"/>
                <w:lang w:val="uk-UA" w:eastAsia="ru-RU"/>
              </w:rPr>
              <w:t>підпункт 9 пункту 4</w:t>
            </w:r>
            <w:r w:rsidR="00C773A1" w:rsidRPr="00A9773E">
              <w:rPr>
                <w:rFonts w:ascii="Times New Roman" w:eastAsia="Times New Roman" w:hAnsi="Times New Roman"/>
                <w:i/>
                <w:iCs/>
                <w:sz w:val="24"/>
                <w:szCs w:val="24"/>
                <w:lang w:val="uk-UA" w:eastAsia="ru-RU"/>
              </w:rPr>
              <w:t>7</w:t>
            </w:r>
            <w:r w:rsidRPr="00A9773E">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A9773E" w:rsidTr="009536EB">
        <w:tc>
          <w:tcPr>
            <w:tcW w:w="563"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sz w:val="24"/>
                <w:szCs w:val="24"/>
                <w:shd w:val="clear" w:color="auto" w:fill="FFFFFF"/>
                <w:lang w:val="uk-UA" w:eastAsia="ru-RU"/>
              </w:rPr>
            </w:pPr>
            <w:r w:rsidRPr="00A9773E">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A9773E">
              <w:rPr>
                <w:rFonts w:ascii="Times New Roman" w:eastAsia="Times New Roman" w:hAnsi="Times New Roman"/>
                <w:i/>
                <w:iCs/>
                <w:sz w:val="24"/>
                <w:szCs w:val="24"/>
                <w:shd w:val="clear" w:color="auto" w:fill="FFFFFF"/>
                <w:lang w:val="uk-UA" w:eastAsia="ru-RU"/>
              </w:rPr>
              <w:t>(</w:t>
            </w:r>
            <w:r w:rsidRPr="00A9773E">
              <w:rPr>
                <w:rFonts w:ascii="Times New Roman" w:eastAsia="Times New Roman" w:hAnsi="Times New Roman"/>
                <w:i/>
                <w:iCs/>
                <w:sz w:val="24"/>
                <w:szCs w:val="24"/>
                <w:lang w:val="uk-UA" w:eastAsia="ru-RU"/>
              </w:rPr>
              <w:t>підпункт 10 пункту 4</w:t>
            </w:r>
            <w:r w:rsidR="00C773A1" w:rsidRPr="00A9773E">
              <w:rPr>
                <w:rFonts w:ascii="Times New Roman" w:eastAsia="Times New Roman" w:hAnsi="Times New Roman"/>
                <w:i/>
                <w:iCs/>
                <w:sz w:val="24"/>
                <w:szCs w:val="24"/>
                <w:lang w:val="uk-UA" w:eastAsia="ru-RU"/>
              </w:rPr>
              <w:t>7</w:t>
            </w:r>
            <w:r w:rsidRPr="00A9773E">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9C2108" w:rsidRPr="00A9773E" w:rsidRDefault="009C2108" w:rsidP="009536EB">
            <w:pPr>
              <w:jc w:val="both"/>
              <w:rPr>
                <w:rFonts w:ascii="Times New Roman" w:eastAsia="Times New Roman" w:hAnsi="Times New Roman"/>
                <w:i/>
                <w:iCs/>
                <w:sz w:val="24"/>
                <w:szCs w:val="24"/>
                <w:lang w:val="uk-UA" w:eastAsia="ru-RU"/>
              </w:rPr>
            </w:pPr>
            <w:r w:rsidRPr="00A9773E">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9C2108" w:rsidRPr="00A9773E" w:rsidRDefault="009C2108" w:rsidP="00AB420F">
            <w:pPr>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color w:val="FF0000"/>
                <w:sz w:val="24"/>
                <w:szCs w:val="24"/>
                <w:lang w:val="uk-UA" w:eastAsia="ru-RU"/>
              </w:rPr>
            </w:pPr>
            <w:r w:rsidRPr="00A9773E">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A9773E" w:rsidTr="009536EB">
        <w:tc>
          <w:tcPr>
            <w:tcW w:w="563"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shd w:val="clear" w:color="auto" w:fill="FFFFFF"/>
                <w:lang w:val="uk-UA" w:eastAsia="ru-RU"/>
              </w:rPr>
              <w:t xml:space="preserve">учасник процедури закупівлі або кінцевий </w:t>
            </w:r>
            <w:proofErr w:type="spellStart"/>
            <w:r w:rsidRPr="00A9773E">
              <w:rPr>
                <w:rFonts w:ascii="Times New Roman" w:eastAsia="Times New Roman" w:hAnsi="Times New Roman"/>
                <w:sz w:val="24"/>
                <w:szCs w:val="24"/>
                <w:shd w:val="clear" w:color="auto" w:fill="FFFFFF"/>
                <w:lang w:val="uk-UA" w:eastAsia="ru-RU"/>
              </w:rPr>
              <w:t>бенефіціарний</w:t>
            </w:r>
            <w:proofErr w:type="spellEnd"/>
            <w:r w:rsidRPr="00A9773E">
              <w:rPr>
                <w:rFonts w:ascii="Times New Roman" w:eastAsia="Times New Roman" w:hAnsi="Times New Roman"/>
                <w:sz w:val="24"/>
                <w:szCs w:val="24"/>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7D3370" w:rsidRPr="00A9773E">
              <w:rPr>
                <w:rFonts w:ascii="Times New Roman" w:eastAsia="Times New Roman" w:hAnsi="Times New Roman"/>
                <w:sz w:val="24"/>
                <w:szCs w:val="24"/>
                <w:shd w:val="clear" w:color="auto" w:fill="FFFFFF"/>
                <w:lang w:val="uk-UA" w:eastAsia="ru-RU"/>
              </w:rPr>
              <w:t>нею</w:t>
            </w:r>
            <w:r w:rsidRPr="00A9773E">
              <w:rPr>
                <w:rFonts w:ascii="Times New Roman" w:eastAsia="Times New Roman" w:hAnsi="Times New Roman"/>
                <w:sz w:val="24"/>
                <w:szCs w:val="24"/>
                <w:shd w:val="clear" w:color="auto" w:fill="FFFFFF"/>
                <w:lang w:val="uk-UA" w:eastAsia="ru-RU"/>
              </w:rPr>
              <w:t xml:space="preserve"> публічних закупівель товарів, робіт і послуг згідно із Законом України “Про санкції” </w:t>
            </w:r>
            <w:r w:rsidRPr="00A9773E">
              <w:rPr>
                <w:rFonts w:ascii="Times New Roman" w:eastAsia="Times New Roman" w:hAnsi="Times New Roman"/>
                <w:i/>
                <w:iCs/>
                <w:sz w:val="24"/>
                <w:szCs w:val="24"/>
                <w:shd w:val="clear" w:color="auto" w:fill="FFFFFF"/>
                <w:lang w:val="uk-UA" w:eastAsia="ru-RU"/>
              </w:rPr>
              <w:t>(</w:t>
            </w:r>
            <w:r w:rsidRPr="00A9773E">
              <w:rPr>
                <w:rFonts w:ascii="Times New Roman" w:eastAsia="Times New Roman" w:hAnsi="Times New Roman"/>
                <w:i/>
                <w:iCs/>
                <w:sz w:val="24"/>
                <w:szCs w:val="24"/>
                <w:lang w:val="uk-UA" w:eastAsia="ru-RU"/>
              </w:rPr>
              <w:t>підпункт 11 пункту 4</w:t>
            </w:r>
            <w:r w:rsidR="00C773A1" w:rsidRPr="00A9773E">
              <w:rPr>
                <w:rFonts w:ascii="Times New Roman" w:eastAsia="Times New Roman" w:hAnsi="Times New Roman"/>
                <w:i/>
                <w:iCs/>
                <w:sz w:val="24"/>
                <w:szCs w:val="24"/>
                <w:lang w:val="uk-UA" w:eastAsia="ru-RU"/>
              </w:rPr>
              <w:t>7</w:t>
            </w:r>
            <w:r w:rsidRPr="00A9773E">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445A7" w:rsidTr="009536EB">
        <w:tc>
          <w:tcPr>
            <w:tcW w:w="563"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A9773E">
              <w:rPr>
                <w:rFonts w:ascii="Times New Roman" w:eastAsia="Times New Roman" w:hAnsi="Times New Roman"/>
                <w:i/>
                <w:iCs/>
                <w:sz w:val="24"/>
                <w:szCs w:val="24"/>
                <w:shd w:val="clear" w:color="auto" w:fill="FFFFFF"/>
                <w:lang w:val="uk-UA" w:eastAsia="ru-RU"/>
              </w:rPr>
              <w:t>(підпункт 12 пункту 4</w:t>
            </w:r>
            <w:r w:rsidR="00C773A1" w:rsidRPr="00A9773E">
              <w:rPr>
                <w:rFonts w:ascii="Times New Roman" w:eastAsia="Times New Roman" w:hAnsi="Times New Roman"/>
                <w:i/>
                <w:iCs/>
                <w:sz w:val="24"/>
                <w:szCs w:val="24"/>
                <w:shd w:val="clear" w:color="auto" w:fill="FFFFFF"/>
                <w:lang w:val="uk-UA" w:eastAsia="ru-RU"/>
              </w:rPr>
              <w:t>7</w:t>
            </w:r>
            <w:r w:rsidRPr="00A9773E">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9C2108" w:rsidRPr="006445A7" w:rsidTr="009536EB">
        <w:tc>
          <w:tcPr>
            <w:tcW w:w="563"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i/>
                <w:iCs/>
                <w:sz w:val="24"/>
                <w:szCs w:val="24"/>
                <w:lang w:val="uk-UA" w:eastAsia="ru-RU"/>
              </w:rPr>
            </w:pPr>
            <w:r w:rsidRPr="00A9773E">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A9773E">
              <w:rPr>
                <w:rFonts w:ascii="Times New Roman" w:eastAsia="Times New Roman" w:hAnsi="Times New Roman"/>
                <w:i/>
                <w:iCs/>
                <w:sz w:val="24"/>
                <w:szCs w:val="24"/>
                <w:lang w:val="uk-UA" w:eastAsia="ru-RU"/>
              </w:rPr>
              <w:t>(абзац 14 пункту 4</w:t>
            </w:r>
            <w:r w:rsidR="00C773A1" w:rsidRPr="00A9773E">
              <w:rPr>
                <w:rFonts w:ascii="Times New Roman" w:eastAsia="Times New Roman" w:hAnsi="Times New Roman"/>
                <w:i/>
                <w:iCs/>
                <w:sz w:val="24"/>
                <w:szCs w:val="24"/>
                <w:lang w:val="uk-UA" w:eastAsia="ru-RU"/>
              </w:rPr>
              <w:t>7</w:t>
            </w:r>
            <w:r w:rsidRPr="00A9773E">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C2108" w:rsidRPr="00A9773E" w:rsidRDefault="009C2108" w:rsidP="009536EB">
            <w:pPr>
              <w:jc w:val="both"/>
              <w:rPr>
                <w:rFonts w:ascii="Times New Roman" w:eastAsia="Times New Roman" w:hAnsi="Times New Roman"/>
                <w:sz w:val="24"/>
                <w:szCs w:val="24"/>
                <w:lang w:val="uk-UA"/>
              </w:rPr>
            </w:pPr>
            <w:r w:rsidRPr="00A9773E">
              <w:rPr>
                <w:rFonts w:ascii="Times New Roman" w:eastAsia="Times New Roman" w:hAnsi="Times New Roman"/>
                <w:sz w:val="24"/>
                <w:szCs w:val="24"/>
                <w:lang w:val="uk-UA" w:eastAsia="ru-RU"/>
              </w:rPr>
              <w:t xml:space="preserve">Учасник процедури закупівлі має </w:t>
            </w:r>
            <w:r w:rsidRPr="00A9773E">
              <w:rPr>
                <w:rFonts w:ascii="Times New Roman" w:eastAsia="Times New Roman" w:hAnsi="Times New Roman"/>
                <w:sz w:val="24"/>
                <w:szCs w:val="24"/>
                <w:lang w:val="uk-UA"/>
              </w:rPr>
              <w:t>надати:</w:t>
            </w:r>
          </w:p>
          <w:p w:rsidR="009C2108" w:rsidRPr="00A9773E" w:rsidRDefault="009C2108" w:rsidP="00A9773E">
            <w:pPr>
              <w:numPr>
                <w:ilvl w:val="0"/>
                <w:numId w:val="3"/>
              </w:numPr>
              <w:spacing w:after="0" w:line="256" w:lineRule="auto"/>
              <w:ind w:left="410"/>
              <w:contextualSpacing/>
              <w:jc w:val="both"/>
              <w:rPr>
                <w:rFonts w:ascii="Times New Roman" w:eastAsia="Times New Roman" w:hAnsi="Times New Roman"/>
                <w:sz w:val="24"/>
                <w:szCs w:val="24"/>
                <w:lang w:val="uk-UA"/>
              </w:rPr>
            </w:pPr>
            <w:r w:rsidRPr="00A9773E">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9C2108" w:rsidRPr="00A9773E" w:rsidRDefault="009C2108" w:rsidP="009536EB">
            <w:pPr>
              <w:ind w:left="50"/>
              <w:jc w:val="both"/>
              <w:rPr>
                <w:rFonts w:ascii="Times New Roman" w:eastAsia="Times New Roman" w:hAnsi="Times New Roman"/>
                <w:sz w:val="24"/>
                <w:szCs w:val="24"/>
                <w:lang w:val="uk-UA"/>
              </w:rPr>
            </w:pPr>
            <w:r w:rsidRPr="00A9773E">
              <w:rPr>
                <w:rFonts w:ascii="Times New Roman" w:eastAsia="Times New Roman" w:hAnsi="Times New Roman"/>
                <w:sz w:val="24"/>
                <w:szCs w:val="24"/>
                <w:lang w:val="uk-UA"/>
              </w:rPr>
              <w:t xml:space="preserve">або </w:t>
            </w:r>
          </w:p>
          <w:p w:rsidR="009C2108" w:rsidRPr="00A9773E" w:rsidRDefault="009C2108" w:rsidP="00A9773E">
            <w:pPr>
              <w:numPr>
                <w:ilvl w:val="0"/>
                <w:numId w:val="3"/>
              </w:numPr>
              <w:spacing w:after="0" w:line="256" w:lineRule="auto"/>
              <w:ind w:left="410"/>
              <w:contextualSpacing/>
              <w:jc w:val="both"/>
              <w:rPr>
                <w:rFonts w:ascii="Times New Roman" w:eastAsia="Times New Roman" w:hAnsi="Times New Roman"/>
                <w:sz w:val="24"/>
                <w:szCs w:val="24"/>
                <w:lang w:val="uk-UA"/>
              </w:rPr>
            </w:pPr>
            <w:r w:rsidRPr="00A9773E">
              <w:rPr>
                <w:rFonts w:ascii="Times New Roman" w:eastAsia="Times New Roman" w:hAnsi="Times New Roman"/>
                <w:sz w:val="24"/>
                <w:szCs w:val="24"/>
                <w:lang w:val="uk-UA"/>
              </w:rPr>
              <w:t>учасник процедури закупівлі, що перебуває в обставинах, зазначених в абзаці 14 пункту 4</w:t>
            </w:r>
            <w:r w:rsidR="00F606EE" w:rsidRPr="00A9773E">
              <w:rPr>
                <w:rFonts w:ascii="Times New Roman" w:eastAsia="Times New Roman" w:hAnsi="Times New Roman"/>
                <w:sz w:val="24"/>
                <w:szCs w:val="24"/>
                <w:lang w:val="uk-UA"/>
              </w:rPr>
              <w:t>7</w:t>
            </w:r>
            <w:r w:rsidRPr="00A9773E">
              <w:rPr>
                <w:rFonts w:ascii="Times New Roman" w:eastAsia="Times New Roman" w:hAnsi="Times New Roman"/>
                <w:sz w:val="24"/>
                <w:szCs w:val="24"/>
                <w:lang w:val="uk-UA"/>
              </w:rPr>
              <w:t>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C2108" w:rsidRPr="00A9773E" w:rsidRDefault="009C2108" w:rsidP="009536EB">
            <w:pPr>
              <w:rPr>
                <w:rFonts w:ascii="Times New Roman" w:eastAsia="Times New Roman" w:hAnsi="Times New Roman"/>
                <w:sz w:val="24"/>
                <w:szCs w:val="24"/>
                <w:lang w:val="uk-UA" w:eastAsia="ru-RU"/>
              </w:rPr>
            </w:pPr>
          </w:p>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або</w:t>
            </w:r>
          </w:p>
          <w:p w:rsidR="009C2108" w:rsidRPr="00A9773E" w:rsidRDefault="009C2108" w:rsidP="009536EB">
            <w:pPr>
              <w:rPr>
                <w:rFonts w:ascii="Times New Roman" w:eastAsia="Times New Roman" w:hAnsi="Times New Roman"/>
                <w:sz w:val="24"/>
                <w:szCs w:val="24"/>
                <w:lang w:val="uk-UA" w:eastAsia="ru-RU"/>
              </w:rPr>
            </w:pPr>
          </w:p>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w:t>
            </w:r>
            <w:r w:rsidR="00F606EE" w:rsidRPr="00A9773E">
              <w:rPr>
                <w:rFonts w:ascii="Times New Roman" w:eastAsia="Times New Roman" w:hAnsi="Times New Roman"/>
                <w:sz w:val="24"/>
                <w:szCs w:val="24"/>
                <w:lang w:val="uk-UA" w:eastAsia="ru-RU"/>
              </w:rPr>
              <w:t>7</w:t>
            </w:r>
            <w:r w:rsidRPr="00A9773E">
              <w:rPr>
                <w:rFonts w:ascii="Times New Roman" w:eastAsia="Times New Roman" w:hAnsi="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9C2108" w:rsidRPr="00A9773E" w:rsidRDefault="009C2108" w:rsidP="009C2108">
      <w:pPr>
        <w:jc w:val="center"/>
        <w:rPr>
          <w:rFonts w:ascii="Times New Roman" w:hAnsi="Times New Roman"/>
          <w:b/>
          <w:bCs/>
          <w:sz w:val="24"/>
          <w:szCs w:val="24"/>
          <w:lang w:val="uk-UA"/>
        </w:rPr>
      </w:pPr>
    </w:p>
    <w:p w:rsidR="009C2108" w:rsidRPr="00A9773E" w:rsidRDefault="009C2108" w:rsidP="009C2108">
      <w:pPr>
        <w:jc w:val="both"/>
        <w:rPr>
          <w:rFonts w:ascii="Times New Roman" w:hAnsi="Times New Roman"/>
          <w:sz w:val="24"/>
          <w:szCs w:val="24"/>
          <w:lang w:val="uk-UA"/>
        </w:rPr>
      </w:pPr>
      <w:r w:rsidRPr="00A9773E">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9C2108" w:rsidRPr="00A9773E" w:rsidRDefault="009C2108" w:rsidP="009C2108">
      <w:pPr>
        <w:jc w:val="both"/>
        <w:rPr>
          <w:rFonts w:ascii="Times New Roman" w:hAnsi="Times New Roman"/>
          <w:sz w:val="24"/>
          <w:szCs w:val="24"/>
          <w:lang w:val="uk-UA"/>
        </w:rPr>
      </w:pPr>
      <w:r w:rsidRPr="00A9773E">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w:t>
      </w:r>
      <w:r w:rsidR="00760DD4" w:rsidRPr="00A9773E">
        <w:rPr>
          <w:rFonts w:ascii="Times New Roman" w:hAnsi="Times New Roman"/>
          <w:sz w:val="24"/>
          <w:szCs w:val="24"/>
          <w:lang w:val="uk-UA"/>
        </w:rPr>
        <w:t>відкритих торгах</w:t>
      </w:r>
      <w:r w:rsidRPr="00A9773E">
        <w:rPr>
          <w:rFonts w:ascii="Times New Roman" w:hAnsi="Times New Roman"/>
          <w:sz w:val="24"/>
          <w:szCs w:val="24"/>
          <w:lang w:val="uk-UA"/>
        </w:rPr>
        <w:t>, замовник відхиляє тендерну пропозицію учасника на підставі абзацу 2 підпункту 1 пункту 4</w:t>
      </w:r>
      <w:r w:rsidR="00760DD4" w:rsidRPr="00A9773E">
        <w:rPr>
          <w:rFonts w:ascii="Times New Roman" w:hAnsi="Times New Roman"/>
          <w:sz w:val="24"/>
          <w:szCs w:val="24"/>
          <w:lang w:val="uk-UA"/>
        </w:rPr>
        <w:t>4</w:t>
      </w:r>
      <w:r w:rsidRPr="00A9773E">
        <w:rPr>
          <w:rFonts w:ascii="Times New Roman" w:hAnsi="Times New Roman"/>
          <w:sz w:val="24"/>
          <w:szCs w:val="24"/>
          <w:lang w:val="uk-UA"/>
        </w:rPr>
        <w:t xml:space="preserve"> Особливостей, а саме: учасник процедури закупівлі </w:t>
      </w:r>
      <w:r w:rsidR="00760DD4" w:rsidRPr="00A9773E">
        <w:rPr>
          <w:rFonts w:ascii="Times New Roman" w:hAnsi="Times New Roman"/>
          <w:sz w:val="24"/>
          <w:szCs w:val="24"/>
          <w:lang w:val="uk-UA"/>
        </w:rPr>
        <w:t>підпадає під підстави, встановлені пунктом 47 цих особливостей</w:t>
      </w:r>
      <w:r w:rsidRPr="00A9773E">
        <w:rPr>
          <w:rFonts w:ascii="Times New Roman" w:hAnsi="Times New Roman"/>
          <w:sz w:val="24"/>
          <w:szCs w:val="24"/>
          <w:lang w:val="uk-UA"/>
        </w:rPr>
        <w:t>.</w:t>
      </w:r>
    </w:p>
    <w:p w:rsidR="008F54BC" w:rsidRPr="00A9773E" w:rsidRDefault="0051624F" w:rsidP="00413ADB">
      <w:pPr>
        <w:jc w:val="both"/>
        <w:rPr>
          <w:rFonts w:ascii="Times New Roman" w:hAnsi="Times New Roman"/>
          <w:b/>
          <w:bCs/>
          <w:sz w:val="24"/>
          <w:szCs w:val="24"/>
          <w:lang w:val="uk-UA"/>
        </w:rPr>
      </w:pPr>
      <w:r w:rsidRPr="00A9773E">
        <w:rPr>
          <w:rFonts w:ascii="Times New Roman" w:hAnsi="Times New Roman"/>
          <w:sz w:val="24"/>
          <w:szCs w:val="24"/>
          <w:lang w:val="uk-UA"/>
        </w:rPr>
        <w:t>У</w:t>
      </w:r>
      <w:r w:rsidR="00413ADB" w:rsidRPr="00A9773E">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6537C" w:rsidRPr="00A9773E" w:rsidRDefault="00D6537C" w:rsidP="006B21C6">
      <w:pPr>
        <w:rPr>
          <w:rFonts w:ascii="Times New Roman" w:hAnsi="Times New Roman"/>
          <w:b/>
          <w:bCs/>
          <w:sz w:val="24"/>
          <w:szCs w:val="24"/>
          <w:lang w:val="uk-UA"/>
        </w:rPr>
      </w:pPr>
    </w:p>
    <w:p w:rsidR="00AB420F" w:rsidRPr="00A9773E" w:rsidRDefault="00AB420F">
      <w:pPr>
        <w:spacing w:after="0" w:line="240" w:lineRule="auto"/>
        <w:rPr>
          <w:rFonts w:ascii="Times New Roman" w:hAnsi="Times New Roman"/>
          <w:b/>
          <w:bCs/>
          <w:sz w:val="24"/>
          <w:szCs w:val="24"/>
          <w:lang w:val="uk-UA"/>
        </w:rPr>
      </w:pPr>
      <w:r w:rsidRPr="00A9773E">
        <w:rPr>
          <w:rFonts w:ascii="Times New Roman" w:hAnsi="Times New Roman"/>
          <w:b/>
          <w:bCs/>
          <w:sz w:val="24"/>
          <w:szCs w:val="24"/>
          <w:lang w:val="uk-UA"/>
        </w:rPr>
        <w:br w:type="page"/>
      </w:r>
    </w:p>
    <w:p w:rsidR="002626D5" w:rsidRPr="00A9773E" w:rsidRDefault="002626D5" w:rsidP="002626D5">
      <w:pPr>
        <w:jc w:val="right"/>
        <w:rPr>
          <w:rFonts w:ascii="Times New Roman" w:hAnsi="Times New Roman"/>
          <w:b/>
          <w:bCs/>
          <w:sz w:val="24"/>
          <w:szCs w:val="24"/>
          <w:lang w:val="uk-UA"/>
        </w:rPr>
      </w:pPr>
      <w:r w:rsidRPr="00A9773E">
        <w:rPr>
          <w:rFonts w:ascii="Times New Roman" w:hAnsi="Times New Roman"/>
          <w:b/>
          <w:bCs/>
          <w:sz w:val="24"/>
          <w:szCs w:val="24"/>
          <w:lang w:val="uk-UA"/>
        </w:rPr>
        <w:t>Додаток № 3 до тендерної документації</w:t>
      </w:r>
    </w:p>
    <w:p w:rsidR="002626D5" w:rsidRPr="00A9773E" w:rsidRDefault="002626D5" w:rsidP="002626D5">
      <w:pPr>
        <w:jc w:val="right"/>
        <w:rPr>
          <w:rFonts w:ascii="Times New Roman" w:hAnsi="Times New Roman"/>
          <w:b/>
          <w:bCs/>
          <w:sz w:val="24"/>
          <w:szCs w:val="24"/>
          <w:lang w:val="uk-UA"/>
        </w:rPr>
      </w:pPr>
    </w:p>
    <w:p w:rsidR="00B060FF" w:rsidRPr="00A9773E" w:rsidRDefault="00502948" w:rsidP="00B060FF">
      <w:pPr>
        <w:contextualSpacing/>
        <w:jc w:val="center"/>
        <w:rPr>
          <w:rFonts w:ascii="Times New Roman" w:hAnsi="Times New Roman"/>
          <w:b/>
          <w:bCs/>
          <w:i/>
          <w:iCs/>
          <w:sz w:val="24"/>
          <w:szCs w:val="24"/>
          <w:lang w:val="uk-UA"/>
        </w:rPr>
      </w:pPr>
      <w:r w:rsidRPr="00A9773E">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A9773E" w:rsidRPr="00A9773E" w:rsidRDefault="00A9773E" w:rsidP="00A9773E">
      <w:pPr>
        <w:keepNext/>
        <w:widowControl w:val="0"/>
        <w:spacing w:after="120" w:line="216" w:lineRule="auto"/>
        <w:rPr>
          <w:rFonts w:ascii="Times New Roman" w:hAnsi="Times New Roman"/>
          <w:b/>
          <w:sz w:val="24"/>
          <w:szCs w:val="24"/>
          <w:lang w:val="uk-UA"/>
        </w:rPr>
      </w:pPr>
    </w:p>
    <w:p w:rsidR="00A9773E" w:rsidRPr="00A9773E" w:rsidRDefault="00A9773E" w:rsidP="00A9773E">
      <w:pPr>
        <w:pStyle w:val="Standard"/>
        <w:jc w:val="center"/>
        <w:rPr>
          <w:rFonts w:ascii="Times New Roman" w:hAnsi="Times New Roman" w:cs="Times New Roman"/>
          <w:b/>
          <w:bCs/>
          <w:lang w:val="uk-UA"/>
        </w:rPr>
      </w:pPr>
      <w:r w:rsidRPr="00A9773E">
        <w:rPr>
          <w:rFonts w:ascii="Times New Roman" w:hAnsi="Times New Roman" w:cs="Times New Roman"/>
          <w:b/>
          <w:bCs/>
          <w:lang w:val="uk-UA"/>
        </w:rPr>
        <w:t xml:space="preserve">Медико-технічні вимоги до предмету закупівлі: </w:t>
      </w:r>
      <w:r w:rsidR="009E2274" w:rsidRPr="00A9773E">
        <w:rPr>
          <w:rFonts w:ascii="Times New Roman" w:hAnsi="Times New Roman" w:cs="Times New Roman"/>
          <w:b/>
          <w:bCs/>
          <w:lang w:val="uk-UA"/>
        </w:rPr>
        <w:t xml:space="preserve">Прилад для реєстрації </w:t>
      </w:r>
      <w:proofErr w:type="spellStart"/>
      <w:r w:rsidR="009E2274" w:rsidRPr="00A9773E">
        <w:rPr>
          <w:rFonts w:ascii="Times New Roman" w:hAnsi="Times New Roman" w:cs="Times New Roman"/>
          <w:b/>
          <w:bCs/>
          <w:lang w:val="uk-UA"/>
        </w:rPr>
        <w:t>отоакустичної</w:t>
      </w:r>
      <w:proofErr w:type="spellEnd"/>
      <w:r w:rsidR="009E2274" w:rsidRPr="00A9773E">
        <w:rPr>
          <w:rFonts w:ascii="Times New Roman" w:hAnsi="Times New Roman" w:cs="Times New Roman"/>
          <w:b/>
          <w:bCs/>
          <w:lang w:val="uk-UA"/>
        </w:rPr>
        <w:t xml:space="preserve"> емісії - Аудіометр </w:t>
      </w:r>
      <w:r w:rsidRPr="00A9773E">
        <w:rPr>
          <w:rFonts w:ascii="Times New Roman" w:hAnsi="Times New Roman" w:cs="Times New Roman"/>
          <w:b/>
          <w:bCs/>
          <w:lang w:val="uk-UA"/>
        </w:rPr>
        <w:t xml:space="preserve">ДК 021:2015, код 33120000-7: Системи реєстрації медичної інформації та дослідне обладнання (НК 024:2019: 36908 - </w:t>
      </w:r>
      <w:proofErr w:type="spellStart"/>
      <w:r w:rsidRPr="00A9773E">
        <w:rPr>
          <w:rFonts w:ascii="Times New Roman" w:hAnsi="Times New Roman" w:cs="Times New Roman"/>
          <w:b/>
          <w:bCs/>
          <w:lang w:val="uk-UA"/>
        </w:rPr>
        <w:t>Отоакустичний</w:t>
      </w:r>
      <w:proofErr w:type="spellEnd"/>
      <w:r w:rsidRPr="00A9773E">
        <w:rPr>
          <w:rFonts w:ascii="Times New Roman" w:hAnsi="Times New Roman" w:cs="Times New Roman"/>
          <w:b/>
          <w:bCs/>
          <w:lang w:val="uk-UA"/>
        </w:rPr>
        <w:t xml:space="preserve"> інструмент емісії</w:t>
      </w:r>
      <w:r w:rsidR="009E2274">
        <w:rPr>
          <w:rFonts w:ascii="Times New Roman" w:hAnsi="Times New Roman" w:cs="Times New Roman"/>
          <w:b/>
          <w:bCs/>
          <w:lang w:val="uk-UA"/>
        </w:rPr>
        <w:t>)</w:t>
      </w:r>
    </w:p>
    <w:p w:rsidR="00A9773E" w:rsidRPr="00A9773E" w:rsidRDefault="00A9773E" w:rsidP="00A9773E">
      <w:pPr>
        <w:pStyle w:val="af2"/>
        <w:spacing w:after="0"/>
        <w:ind w:firstLine="720"/>
        <w:rPr>
          <w:rFonts w:ascii="Times New Roman" w:eastAsia="Calibri" w:hAnsi="Times New Roman"/>
          <w:color w:val="000000"/>
          <w:sz w:val="24"/>
          <w:szCs w:val="24"/>
          <w:lang w:val="uk-UA"/>
        </w:rPr>
      </w:pPr>
    </w:p>
    <w:p w:rsidR="00A9773E" w:rsidRPr="00A9773E" w:rsidRDefault="00A9773E" w:rsidP="00A9773E">
      <w:pPr>
        <w:pStyle w:val="af4"/>
        <w:numPr>
          <w:ilvl w:val="0"/>
          <w:numId w:val="11"/>
        </w:numPr>
        <w:tabs>
          <w:tab w:val="clear" w:pos="4819"/>
          <w:tab w:val="clear" w:pos="9639"/>
          <w:tab w:val="left" w:pos="720"/>
          <w:tab w:val="center" w:pos="4536"/>
          <w:tab w:val="right" w:pos="9072"/>
        </w:tabs>
        <w:suppressAutoHyphens/>
        <w:ind w:left="0" w:firstLine="284"/>
        <w:jc w:val="both"/>
        <w:rPr>
          <w:bCs/>
          <w:color w:val="00000A"/>
          <w:sz w:val="24"/>
          <w:szCs w:val="24"/>
          <w:lang w:val="uk-UA"/>
        </w:rPr>
      </w:pPr>
      <w:bookmarkStart w:id="1" w:name="ДОДАТОК4"/>
      <w:bookmarkEnd w:id="1"/>
      <w:r w:rsidRPr="00A9773E">
        <w:rPr>
          <w:bCs/>
          <w:sz w:val="24"/>
          <w:szCs w:val="24"/>
          <w:lang w:val="uk-UA"/>
        </w:rPr>
        <w:t>Товар, запропонований учасником, повинен бути введений в обіг відповідно до законодавства у сфері технічного регулювання та оцінки відповідності, у передбаченому законодавством порядку.</w:t>
      </w:r>
    </w:p>
    <w:p w:rsidR="00A9773E" w:rsidRPr="00A9773E" w:rsidRDefault="00A9773E" w:rsidP="00A9773E">
      <w:pPr>
        <w:pStyle w:val="af4"/>
        <w:ind w:firstLine="284"/>
        <w:jc w:val="both"/>
        <w:rPr>
          <w:bCs/>
          <w:i/>
          <w:iCs/>
          <w:sz w:val="24"/>
          <w:szCs w:val="24"/>
          <w:lang w:val="uk-UA"/>
        </w:rPr>
      </w:pPr>
      <w:r w:rsidRPr="00A9773E">
        <w:rPr>
          <w:bCs/>
          <w:i/>
          <w:iCs/>
          <w:sz w:val="24"/>
          <w:szCs w:val="24"/>
          <w:lang w:val="uk-UA"/>
        </w:rPr>
        <w:t>На підтвердження учасник повинен надати у складі тендерної пропозиції копії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(копії декларації та сертифікату відповідності).</w:t>
      </w:r>
    </w:p>
    <w:p w:rsidR="00A9773E" w:rsidRPr="00A9773E" w:rsidRDefault="00A9773E" w:rsidP="00A9773E">
      <w:pPr>
        <w:pStyle w:val="af4"/>
        <w:numPr>
          <w:ilvl w:val="0"/>
          <w:numId w:val="11"/>
        </w:numPr>
        <w:tabs>
          <w:tab w:val="clear" w:pos="4819"/>
          <w:tab w:val="clear" w:pos="9639"/>
          <w:tab w:val="left" w:pos="720"/>
          <w:tab w:val="center" w:pos="4536"/>
          <w:tab w:val="right" w:pos="9072"/>
        </w:tabs>
        <w:suppressAutoHyphens/>
        <w:ind w:left="0" w:firstLine="284"/>
        <w:jc w:val="both"/>
        <w:rPr>
          <w:bCs/>
          <w:sz w:val="24"/>
          <w:szCs w:val="24"/>
          <w:lang w:val="uk-UA"/>
        </w:rPr>
      </w:pPr>
      <w:r w:rsidRPr="00A9773E">
        <w:rPr>
          <w:bCs/>
          <w:sz w:val="24"/>
          <w:szCs w:val="24"/>
          <w:lang w:val="uk-UA"/>
        </w:rPr>
        <w:t xml:space="preserve">Учасник повинен підтвердити можливість поставки запропонованого ним товару, у кількості та в терміни, визначені документацією торгів та пропозицією Учасника. </w:t>
      </w:r>
    </w:p>
    <w:p w:rsidR="00A9773E" w:rsidRPr="00A9773E" w:rsidRDefault="00A9773E" w:rsidP="00A9773E">
      <w:pPr>
        <w:pStyle w:val="af4"/>
        <w:ind w:firstLine="284"/>
        <w:jc w:val="both"/>
        <w:rPr>
          <w:bCs/>
          <w:i/>
          <w:iCs/>
          <w:sz w:val="24"/>
          <w:szCs w:val="24"/>
          <w:lang w:val="uk-UA"/>
        </w:rPr>
      </w:pPr>
      <w:r w:rsidRPr="00A9773E">
        <w:rPr>
          <w:bCs/>
          <w:i/>
          <w:iCs/>
          <w:sz w:val="24"/>
          <w:szCs w:val="24"/>
          <w:lang w:val="uk-UA"/>
        </w:rPr>
        <w:t>На підтвердження Учасник повинен надати  лист, яким підтверджується можливість поставки Учасником товару, який є предметом даної процедури закупівлі, у кількості, та в терміни, визначені цим документацією торгів та пропозицією Учасника. Лист повинен бути виданий виробником (якщо учасник не є виробником товару) або його офіційним представником в Україні або офіційним дистриб’ютором. Лист повинен включати в себе: назву Учасника, номер оголошення, а також назву предмета закупівлі.</w:t>
      </w:r>
    </w:p>
    <w:p w:rsidR="00A9773E" w:rsidRPr="00A9773E" w:rsidRDefault="00A9773E" w:rsidP="00A9773E">
      <w:pPr>
        <w:widowControl w:val="0"/>
        <w:numPr>
          <w:ilvl w:val="0"/>
          <w:numId w:val="11"/>
        </w:numPr>
        <w:tabs>
          <w:tab w:val="left" w:pos="851"/>
          <w:tab w:val="left" w:pos="993"/>
        </w:tabs>
        <w:suppressAutoHyphens/>
        <w:autoSpaceDN w:val="0"/>
        <w:spacing w:after="0" w:line="240" w:lineRule="auto"/>
        <w:ind w:left="0" w:firstLine="284"/>
        <w:jc w:val="both"/>
        <w:rPr>
          <w:rFonts w:ascii="Times New Roman" w:hAnsi="Times New Roman"/>
          <w:sz w:val="24"/>
          <w:szCs w:val="24"/>
          <w:lang w:val="uk-UA" w:eastAsia="ar-SA"/>
        </w:rPr>
      </w:pPr>
      <w:r w:rsidRPr="00A9773E">
        <w:rPr>
          <w:rFonts w:ascii="Times New Roman" w:hAnsi="Times New Roman"/>
          <w:sz w:val="24"/>
          <w:szCs w:val="24"/>
          <w:lang w:val="uk-UA" w:eastAsia="ar-SA"/>
        </w:rPr>
        <w:t xml:space="preserve">Гарантійний термін (строк) експлуатації товару, запропонованого Учасником повинен становити не менше 12 місяців, а також він повинен бути новим, та таким, що раніше не експлуатувався та не використовувався. </w:t>
      </w:r>
    </w:p>
    <w:p w:rsidR="00A9773E" w:rsidRPr="00A9773E" w:rsidRDefault="00A9773E" w:rsidP="00A9773E">
      <w:pPr>
        <w:tabs>
          <w:tab w:val="left" w:pos="851"/>
        </w:tabs>
        <w:ind w:right="-57" w:firstLine="284"/>
        <w:jc w:val="both"/>
        <w:rPr>
          <w:rFonts w:ascii="Times New Roman" w:hAnsi="Times New Roman"/>
          <w:sz w:val="24"/>
          <w:szCs w:val="24"/>
          <w:lang w:val="uk-UA" w:eastAsia="ar-SA"/>
        </w:rPr>
      </w:pPr>
      <w:r w:rsidRPr="00A9773E">
        <w:rPr>
          <w:rFonts w:ascii="Times New Roman" w:hAnsi="Times New Roman"/>
          <w:i/>
          <w:sz w:val="24"/>
          <w:szCs w:val="24"/>
          <w:lang w:val="uk-UA" w:eastAsia="ar-SA"/>
        </w:rPr>
        <w:t>На підтвердження Учасник повинен надати лист, в якому він повинен зазначити гарантійний термін (строк) експлуатації,запропонованого ним товару та відповідність іншим вимогам зазначеним в даному пункті</w:t>
      </w:r>
      <w:r w:rsidRPr="00A9773E">
        <w:rPr>
          <w:rFonts w:ascii="Times New Roman" w:hAnsi="Times New Roman"/>
          <w:sz w:val="24"/>
          <w:szCs w:val="24"/>
          <w:lang w:val="uk-UA" w:eastAsia="ar-SA"/>
        </w:rPr>
        <w:t>.</w:t>
      </w:r>
    </w:p>
    <w:p w:rsidR="00A9773E" w:rsidRPr="00A9773E" w:rsidRDefault="00A9773E" w:rsidP="00A9773E">
      <w:pPr>
        <w:pStyle w:val="af4"/>
        <w:numPr>
          <w:ilvl w:val="0"/>
          <w:numId w:val="11"/>
        </w:numPr>
        <w:tabs>
          <w:tab w:val="clear" w:pos="4819"/>
          <w:tab w:val="clear" w:pos="9639"/>
          <w:tab w:val="left" w:pos="720"/>
          <w:tab w:val="center" w:pos="4536"/>
          <w:tab w:val="right" w:pos="9072"/>
        </w:tabs>
        <w:suppressAutoHyphens/>
        <w:ind w:left="0" w:firstLine="284"/>
        <w:jc w:val="both"/>
        <w:rPr>
          <w:bCs/>
          <w:sz w:val="24"/>
          <w:szCs w:val="24"/>
          <w:lang w:val="uk-UA" w:eastAsia="zh-CN"/>
        </w:rPr>
      </w:pPr>
      <w:r w:rsidRPr="00A9773E">
        <w:rPr>
          <w:bCs/>
          <w:sz w:val="24"/>
          <w:szCs w:val="24"/>
          <w:lang w:val="uk-UA"/>
        </w:rPr>
        <w:t>Наявність інструкції або експлуатаційно-технічної документації українською мовою.</w:t>
      </w:r>
    </w:p>
    <w:p w:rsidR="00A9773E" w:rsidRPr="00A9773E" w:rsidRDefault="00A9773E" w:rsidP="00A9773E">
      <w:pPr>
        <w:pStyle w:val="af4"/>
        <w:ind w:firstLine="284"/>
        <w:jc w:val="both"/>
        <w:rPr>
          <w:bCs/>
          <w:i/>
          <w:iCs/>
          <w:sz w:val="24"/>
          <w:szCs w:val="24"/>
          <w:lang w:val="uk-UA"/>
        </w:rPr>
      </w:pPr>
      <w:r w:rsidRPr="00A9773E">
        <w:rPr>
          <w:bCs/>
          <w:i/>
          <w:iCs/>
          <w:sz w:val="24"/>
          <w:szCs w:val="24"/>
          <w:lang w:val="uk-UA"/>
        </w:rPr>
        <w:t>На підтвердження Учасник повинен надати інструкцію чи посібник з експлуатації.</w:t>
      </w:r>
    </w:p>
    <w:p w:rsidR="00A9773E" w:rsidRPr="00A9773E" w:rsidRDefault="00A9773E" w:rsidP="00A9773E">
      <w:pPr>
        <w:pStyle w:val="af4"/>
        <w:numPr>
          <w:ilvl w:val="0"/>
          <w:numId w:val="11"/>
        </w:numPr>
        <w:tabs>
          <w:tab w:val="clear" w:pos="4819"/>
          <w:tab w:val="clear" w:pos="9639"/>
          <w:tab w:val="left" w:pos="720"/>
          <w:tab w:val="center" w:pos="4536"/>
          <w:tab w:val="right" w:pos="9072"/>
        </w:tabs>
        <w:suppressAutoHyphens/>
        <w:ind w:left="0" w:firstLine="284"/>
        <w:jc w:val="both"/>
        <w:rPr>
          <w:i/>
          <w:sz w:val="24"/>
          <w:szCs w:val="24"/>
          <w:lang w:val="uk-UA" w:bidi="hi-IN"/>
        </w:rPr>
      </w:pPr>
      <w:r w:rsidRPr="00A9773E">
        <w:rPr>
          <w:sz w:val="24"/>
          <w:szCs w:val="24"/>
          <w:lang w:val="uk-UA" w:eastAsia="ar-SA"/>
        </w:rPr>
        <w:t xml:space="preserve">Товар, запропонований Учасником, повинен відповідати медико-технічним вимогам, викладеним у даному додатку до Тендерної документації. </w:t>
      </w:r>
    </w:p>
    <w:p w:rsidR="00A9773E" w:rsidRPr="00A9773E" w:rsidRDefault="00A9773E" w:rsidP="00A9773E">
      <w:pPr>
        <w:tabs>
          <w:tab w:val="left" w:pos="851"/>
          <w:tab w:val="left" w:pos="993"/>
        </w:tabs>
        <w:ind w:firstLine="284"/>
        <w:jc w:val="both"/>
        <w:rPr>
          <w:rFonts w:ascii="Times New Roman" w:hAnsi="Times New Roman"/>
          <w:i/>
          <w:iCs/>
          <w:sz w:val="24"/>
          <w:szCs w:val="24"/>
          <w:lang w:val="uk-UA" w:bidi="hi-IN"/>
        </w:rPr>
      </w:pPr>
      <w:r w:rsidRPr="00A9773E">
        <w:rPr>
          <w:rFonts w:ascii="Times New Roman" w:hAnsi="Times New Roman"/>
          <w:i/>
          <w:iCs/>
          <w:sz w:val="24"/>
          <w:szCs w:val="24"/>
          <w:lang w:val="uk-UA" w:eastAsia="ar-SA"/>
        </w:rPr>
        <w:tab/>
      </w:r>
      <w:r w:rsidRPr="00A9773E">
        <w:rPr>
          <w:rFonts w:ascii="Times New Roman" w:hAnsi="Times New Roman"/>
          <w:i/>
          <w:iCs/>
          <w:sz w:val="24"/>
          <w:szCs w:val="24"/>
          <w:lang w:val="uk-UA"/>
        </w:rPr>
        <w:t>Відповідність технічних характеристик, запропонованого Учасником товару, встановленим медико-технічним вимогам (опис предмета закупівлі), повинна бути обов’язково підтверджена посиланням на сторінку відповідного документу: інструкції (керівництва, посібника) з експлуатації або технічного опису (специфікації) приладу, згідно форми, зазначеної у таблиці «Медико-технічні вимоги», з наданням у складі тендерної пропозиції зазначених документів, на які зроблено посилання. Відповідність вимогам щодо комплекту поставки підтверджується посиланням на відповідний гарантійний лист Учасника.</w:t>
      </w:r>
    </w:p>
    <w:p w:rsidR="00A9773E" w:rsidRPr="00A9773E" w:rsidRDefault="00A9773E" w:rsidP="00A9773E">
      <w:pPr>
        <w:pStyle w:val="a4"/>
        <w:widowControl w:val="0"/>
        <w:numPr>
          <w:ilvl w:val="0"/>
          <w:numId w:val="11"/>
        </w:numPr>
        <w:tabs>
          <w:tab w:val="left" w:pos="851"/>
          <w:tab w:val="left" w:pos="993"/>
        </w:tabs>
        <w:suppressAutoHyphens/>
        <w:spacing w:after="0" w:line="240" w:lineRule="auto"/>
        <w:ind w:left="0" w:firstLine="284"/>
        <w:jc w:val="both"/>
        <w:rPr>
          <w:rFonts w:ascii="Times New Roman" w:hAnsi="Times New Roman"/>
          <w:i/>
          <w:iCs/>
          <w:sz w:val="24"/>
          <w:szCs w:val="24"/>
          <w:lang w:val="uk-UA" w:bidi="hi-IN"/>
        </w:rPr>
      </w:pPr>
      <w:r w:rsidRPr="00A9773E">
        <w:rPr>
          <w:rFonts w:ascii="Times New Roman" w:hAnsi="Times New Roman"/>
          <w:sz w:val="24"/>
          <w:szCs w:val="24"/>
          <w:lang w:bidi="hi-IN"/>
        </w:rPr>
        <w:t xml:space="preserve">Товар, </w:t>
      </w:r>
      <w:proofErr w:type="spellStart"/>
      <w:r w:rsidRPr="00A9773E">
        <w:rPr>
          <w:rFonts w:ascii="Times New Roman" w:hAnsi="Times New Roman"/>
          <w:sz w:val="24"/>
          <w:szCs w:val="24"/>
          <w:lang w:bidi="hi-IN"/>
        </w:rPr>
        <w:t>запропонований</w:t>
      </w:r>
      <w:proofErr w:type="spellEnd"/>
      <w:r w:rsidRPr="00A9773E">
        <w:rPr>
          <w:rFonts w:ascii="Times New Roman" w:hAnsi="Times New Roman"/>
          <w:sz w:val="24"/>
          <w:szCs w:val="24"/>
          <w:lang w:bidi="hi-IN"/>
        </w:rPr>
        <w:t xml:space="preserve"> </w:t>
      </w:r>
      <w:proofErr w:type="spellStart"/>
      <w:r w:rsidRPr="00A9773E">
        <w:rPr>
          <w:rFonts w:ascii="Times New Roman" w:hAnsi="Times New Roman"/>
          <w:sz w:val="24"/>
          <w:szCs w:val="24"/>
          <w:lang w:bidi="hi-IN"/>
        </w:rPr>
        <w:t>Учасником</w:t>
      </w:r>
      <w:proofErr w:type="spellEnd"/>
      <w:r w:rsidRPr="00A9773E">
        <w:rPr>
          <w:rFonts w:ascii="Times New Roman" w:hAnsi="Times New Roman"/>
          <w:sz w:val="24"/>
          <w:szCs w:val="24"/>
          <w:lang w:bidi="hi-IN"/>
        </w:rPr>
        <w:t xml:space="preserve">, повинен </w:t>
      </w:r>
      <w:proofErr w:type="spellStart"/>
      <w:r w:rsidRPr="00A9773E">
        <w:rPr>
          <w:rFonts w:ascii="Times New Roman" w:hAnsi="Times New Roman"/>
          <w:sz w:val="24"/>
          <w:szCs w:val="24"/>
          <w:lang w:bidi="hi-IN"/>
        </w:rPr>
        <w:t>мати</w:t>
      </w:r>
      <w:proofErr w:type="spellEnd"/>
      <w:r w:rsidRPr="00A9773E">
        <w:rPr>
          <w:rFonts w:ascii="Times New Roman" w:hAnsi="Times New Roman"/>
          <w:sz w:val="24"/>
          <w:szCs w:val="24"/>
          <w:lang w:bidi="hi-IN"/>
        </w:rPr>
        <w:t xml:space="preserve"> </w:t>
      </w:r>
      <w:proofErr w:type="spellStart"/>
      <w:r w:rsidRPr="00A9773E">
        <w:rPr>
          <w:rFonts w:ascii="Times New Roman" w:hAnsi="Times New Roman"/>
          <w:sz w:val="24"/>
          <w:szCs w:val="24"/>
          <w:lang w:bidi="hi-IN"/>
        </w:rPr>
        <w:t>сервісну</w:t>
      </w:r>
      <w:proofErr w:type="spellEnd"/>
      <w:r w:rsidRPr="00A9773E">
        <w:rPr>
          <w:rFonts w:ascii="Times New Roman" w:hAnsi="Times New Roman"/>
          <w:sz w:val="24"/>
          <w:szCs w:val="24"/>
          <w:lang w:bidi="hi-IN"/>
        </w:rPr>
        <w:t xml:space="preserve"> </w:t>
      </w:r>
      <w:proofErr w:type="spellStart"/>
      <w:r w:rsidRPr="00A9773E">
        <w:rPr>
          <w:rFonts w:ascii="Times New Roman" w:hAnsi="Times New Roman"/>
          <w:sz w:val="24"/>
          <w:szCs w:val="24"/>
          <w:lang w:bidi="hi-IN"/>
        </w:rPr>
        <w:t>підтримку</w:t>
      </w:r>
      <w:proofErr w:type="spellEnd"/>
      <w:r w:rsidRPr="00A9773E">
        <w:rPr>
          <w:rFonts w:ascii="Times New Roman" w:hAnsi="Times New Roman"/>
          <w:sz w:val="24"/>
          <w:szCs w:val="24"/>
          <w:lang w:bidi="hi-IN"/>
        </w:rPr>
        <w:t xml:space="preserve"> в </w:t>
      </w:r>
      <w:proofErr w:type="spellStart"/>
      <w:r w:rsidRPr="00A9773E">
        <w:rPr>
          <w:rFonts w:ascii="Times New Roman" w:hAnsi="Times New Roman"/>
          <w:sz w:val="24"/>
          <w:szCs w:val="24"/>
          <w:lang w:bidi="hi-IN"/>
        </w:rPr>
        <w:t>Україні</w:t>
      </w:r>
      <w:proofErr w:type="spellEnd"/>
      <w:r w:rsidRPr="00A9773E">
        <w:rPr>
          <w:rFonts w:ascii="Times New Roman" w:hAnsi="Times New Roman"/>
          <w:sz w:val="24"/>
          <w:szCs w:val="24"/>
          <w:lang w:bidi="hi-IN"/>
        </w:rPr>
        <w:t>.</w:t>
      </w:r>
    </w:p>
    <w:p w:rsidR="00A9773E" w:rsidRPr="00A9773E" w:rsidRDefault="00A9773E" w:rsidP="00A9773E">
      <w:pPr>
        <w:pStyle w:val="a4"/>
        <w:widowControl w:val="0"/>
        <w:tabs>
          <w:tab w:val="left" w:pos="851"/>
          <w:tab w:val="left" w:pos="993"/>
        </w:tabs>
        <w:suppressAutoHyphens/>
        <w:spacing w:after="0" w:line="240" w:lineRule="auto"/>
        <w:ind w:left="284"/>
        <w:jc w:val="both"/>
        <w:rPr>
          <w:rFonts w:ascii="Times New Roman" w:hAnsi="Times New Roman"/>
          <w:i/>
          <w:iCs/>
          <w:sz w:val="24"/>
          <w:szCs w:val="24"/>
          <w:lang w:val="uk-UA" w:bidi="hi-IN"/>
        </w:rPr>
      </w:pPr>
      <w:r w:rsidRPr="00A9773E">
        <w:rPr>
          <w:rFonts w:ascii="Times New Roman" w:hAnsi="Times New Roman"/>
          <w:i/>
          <w:iCs/>
          <w:sz w:val="24"/>
          <w:szCs w:val="24"/>
          <w:lang w:val="uk-UA"/>
        </w:rPr>
        <w:t>На підтвердження надати гарантійний лист про наявність сервісного центру та інженеру на території України.</w:t>
      </w:r>
    </w:p>
    <w:p w:rsidR="00A9773E" w:rsidRPr="00A9773E" w:rsidRDefault="00A9773E" w:rsidP="00A9773E">
      <w:pPr>
        <w:tabs>
          <w:tab w:val="left" w:pos="851"/>
          <w:tab w:val="left" w:pos="993"/>
        </w:tabs>
        <w:jc w:val="both"/>
        <w:rPr>
          <w:rFonts w:ascii="Times New Roman" w:hAnsi="Times New Roman"/>
          <w:i/>
          <w:iCs/>
          <w:sz w:val="24"/>
          <w:szCs w:val="24"/>
          <w:lang w:val="uk-UA"/>
        </w:rPr>
      </w:pPr>
    </w:p>
    <w:p w:rsidR="00A9773E" w:rsidRPr="00A9773E" w:rsidRDefault="00A9773E" w:rsidP="00A9773E">
      <w:pPr>
        <w:jc w:val="center"/>
        <w:rPr>
          <w:rFonts w:ascii="Times New Roman" w:hAnsi="Times New Roman"/>
          <w:sz w:val="24"/>
          <w:szCs w:val="24"/>
          <w:lang w:val="uk-UA"/>
        </w:rPr>
      </w:pPr>
      <w:r w:rsidRPr="00A9773E">
        <w:rPr>
          <w:rFonts w:ascii="Times New Roman" w:hAnsi="Times New Roman"/>
          <w:sz w:val="24"/>
          <w:szCs w:val="24"/>
          <w:lang w:val="uk-UA"/>
        </w:rPr>
        <w:t xml:space="preserve">ДК 021:2015, код 33120000-7: Системи реєстрації медичної інформації та дослідне обладнання (Прилад для реєстрації </w:t>
      </w:r>
      <w:proofErr w:type="spellStart"/>
      <w:r w:rsidRPr="00A9773E">
        <w:rPr>
          <w:rFonts w:ascii="Times New Roman" w:hAnsi="Times New Roman"/>
          <w:sz w:val="24"/>
          <w:szCs w:val="24"/>
          <w:lang w:val="uk-UA"/>
        </w:rPr>
        <w:t>отоакустичної</w:t>
      </w:r>
      <w:proofErr w:type="spellEnd"/>
      <w:r w:rsidRPr="00A9773E">
        <w:rPr>
          <w:rFonts w:ascii="Times New Roman" w:hAnsi="Times New Roman"/>
          <w:sz w:val="24"/>
          <w:szCs w:val="24"/>
          <w:lang w:val="uk-UA"/>
        </w:rPr>
        <w:t xml:space="preserve"> емісії - Аудіометр) НК 024:2019: 36908 - </w:t>
      </w:r>
      <w:proofErr w:type="spellStart"/>
      <w:r w:rsidRPr="00A9773E">
        <w:rPr>
          <w:rFonts w:ascii="Times New Roman" w:hAnsi="Times New Roman"/>
          <w:sz w:val="24"/>
          <w:szCs w:val="24"/>
          <w:lang w:val="uk-UA"/>
        </w:rPr>
        <w:t>Отоакустичний</w:t>
      </w:r>
      <w:proofErr w:type="spellEnd"/>
      <w:r w:rsidRPr="00A9773E">
        <w:rPr>
          <w:rFonts w:ascii="Times New Roman" w:hAnsi="Times New Roman"/>
          <w:sz w:val="24"/>
          <w:szCs w:val="24"/>
          <w:lang w:val="uk-UA"/>
        </w:rPr>
        <w:t xml:space="preserve"> інструмент емісії</w:t>
      </w: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6093"/>
        <w:gridCol w:w="1276"/>
        <w:gridCol w:w="2016"/>
      </w:tblGrid>
      <w:tr w:rsidR="00A9773E" w:rsidRPr="00A9773E" w:rsidTr="00EB125F">
        <w:trPr>
          <w:trHeight w:val="507"/>
        </w:trPr>
        <w:tc>
          <w:tcPr>
            <w:tcW w:w="850" w:type="dxa"/>
            <w:tcBorders>
              <w:top w:val="single" w:sz="4" w:space="0" w:color="auto"/>
              <w:left w:val="single" w:sz="4" w:space="0" w:color="auto"/>
              <w:bottom w:val="single" w:sz="4" w:space="0" w:color="auto"/>
              <w:right w:val="single" w:sz="4" w:space="0" w:color="auto"/>
            </w:tcBorders>
            <w:vAlign w:val="center"/>
            <w:hideMark/>
          </w:tcPr>
          <w:p w:rsidR="00A9773E" w:rsidRPr="00A9773E" w:rsidRDefault="00A9773E" w:rsidP="00EB125F">
            <w:pPr>
              <w:spacing w:line="276" w:lineRule="auto"/>
              <w:jc w:val="center"/>
              <w:rPr>
                <w:rFonts w:ascii="Times New Roman" w:hAnsi="Times New Roman"/>
                <w:sz w:val="24"/>
                <w:szCs w:val="24"/>
                <w:lang w:val="uk-UA" w:eastAsia="uk-UA"/>
              </w:rPr>
            </w:pPr>
            <w:r w:rsidRPr="00A9773E">
              <w:rPr>
                <w:rFonts w:ascii="Times New Roman" w:hAnsi="Times New Roman"/>
                <w:sz w:val="24"/>
                <w:szCs w:val="24"/>
                <w:lang w:val="uk-UA" w:eastAsia="uk-UA"/>
              </w:rPr>
              <w:t>№ з/п</w:t>
            </w:r>
          </w:p>
        </w:tc>
        <w:tc>
          <w:tcPr>
            <w:tcW w:w="6093" w:type="dxa"/>
            <w:tcBorders>
              <w:top w:val="single" w:sz="4" w:space="0" w:color="auto"/>
              <w:left w:val="single" w:sz="4" w:space="0" w:color="auto"/>
              <w:bottom w:val="single" w:sz="4" w:space="0" w:color="auto"/>
              <w:right w:val="single" w:sz="4" w:space="0" w:color="auto"/>
            </w:tcBorders>
            <w:hideMark/>
          </w:tcPr>
          <w:p w:rsidR="00A9773E" w:rsidRPr="00A9773E" w:rsidRDefault="00A9773E" w:rsidP="00EB125F">
            <w:pPr>
              <w:spacing w:line="276" w:lineRule="auto"/>
              <w:jc w:val="center"/>
              <w:rPr>
                <w:rFonts w:ascii="Times New Roman" w:eastAsia="NSimSun" w:hAnsi="Times New Roman"/>
                <w:sz w:val="24"/>
                <w:szCs w:val="24"/>
                <w:lang w:val="uk-UA"/>
              </w:rPr>
            </w:pPr>
            <w:r w:rsidRPr="00A9773E">
              <w:rPr>
                <w:rFonts w:ascii="Times New Roman" w:hAnsi="Times New Roman"/>
                <w:sz w:val="24"/>
                <w:szCs w:val="24"/>
                <w:lang w:val="uk-UA"/>
              </w:rPr>
              <w:t>Найменування предмету закупівлі</w:t>
            </w:r>
          </w:p>
        </w:tc>
        <w:tc>
          <w:tcPr>
            <w:tcW w:w="1276" w:type="dxa"/>
            <w:tcBorders>
              <w:top w:val="single" w:sz="4" w:space="0" w:color="auto"/>
              <w:left w:val="single" w:sz="4" w:space="0" w:color="auto"/>
              <w:bottom w:val="single" w:sz="4" w:space="0" w:color="auto"/>
              <w:right w:val="single" w:sz="4" w:space="0" w:color="auto"/>
            </w:tcBorders>
            <w:vAlign w:val="center"/>
            <w:hideMark/>
          </w:tcPr>
          <w:p w:rsidR="00A9773E" w:rsidRPr="00A9773E" w:rsidRDefault="00A9773E" w:rsidP="00EB125F">
            <w:pPr>
              <w:spacing w:line="276" w:lineRule="auto"/>
              <w:jc w:val="center"/>
              <w:rPr>
                <w:rFonts w:ascii="Times New Roman" w:hAnsi="Times New Roman"/>
                <w:sz w:val="24"/>
                <w:szCs w:val="24"/>
                <w:lang w:val="uk-UA" w:eastAsia="uk-UA"/>
              </w:rPr>
            </w:pPr>
            <w:r w:rsidRPr="00A9773E">
              <w:rPr>
                <w:rFonts w:ascii="Times New Roman" w:hAnsi="Times New Roman"/>
                <w:sz w:val="24"/>
                <w:szCs w:val="24"/>
                <w:lang w:val="uk-UA" w:eastAsia="uk-UA"/>
              </w:rPr>
              <w:t>Од виміру</w:t>
            </w:r>
          </w:p>
        </w:tc>
        <w:tc>
          <w:tcPr>
            <w:tcW w:w="2016" w:type="dxa"/>
            <w:tcBorders>
              <w:top w:val="single" w:sz="4" w:space="0" w:color="auto"/>
              <w:left w:val="single" w:sz="4" w:space="0" w:color="auto"/>
              <w:bottom w:val="single" w:sz="4" w:space="0" w:color="auto"/>
              <w:right w:val="single" w:sz="4" w:space="0" w:color="auto"/>
            </w:tcBorders>
            <w:vAlign w:val="center"/>
            <w:hideMark/>
          </w:tcPr>
          <w:p w:rsidR="00A9773E" w:rsidRPr="00A9773E" w:rsidRDefault="00A9773E" w:rsidP="00EB125F">
            <w:pPr>
              <w:spacing w:line="276" w:lineRule="auto"/>
              <w:jc w:val="center"/>
              <w:rPr>
                <w:rFonts w:ascii="Times New Roman" w:hAnsi="Times New Roman"/>
                <w:sz w:val="24"/>
                <w:szCs w:val="24"/>
                <w:lang w:val="uk-UA" w:eastAsia="uk-UA"/>
              </w:rPr>
            </w:pPr>
            <w:r w:rsidRPr="00A9773E">
              <w:rPr>
                <w:rFonts w:ascii="Times New Roman" w:hAnsi="Times New Roman"/>
                <w:sz w:val="24"/>
                <w:szCs w:val="24"/>
                <w:lang w:val="uk-UA" w:eastAsia="uk-UA"/>
              </w:rPr>
              <w:t>Кількість</w:t>
            </w:r>
          </w:p>
        </w:tc>
      </w:tr>
      <w:tr w:rsidR="00A9773E" w:rsidRPr="00A9773E" w:rsidTr="00EB125F">
        <w:trPr>
          <w:trHeight w:val="852"/>
        </w:trPr>
        <w:tc>
          <w:tcPr>
            <w:tcW w:w="850" w:type="dxa"/>
            <w:tcBorders>
              <w:top w:val="single" w:sz="4" w:space="0" w:color="auto"/>
              <w:left w:val="single" w:sz="4" w:space="0" w:color="auto"/>
              <w:bottom w:val="single" w:sz="4" w:space="0" w:color="auto"/>
              <w:right w:val="single" w:sz="4" w:space="0" w:color="auto"/>
            </w:tcBorders>
            <w:vAlign w:val="center"/>
            <w:hideMark/>
          </w:tcPr>
          <w:p w:rsidR="00A9773E" w:rsidRPr="00A9773E" w:rsidRDefault="00A9773E" w:rsidP="00EB125F">
            <w:pPr>
              <w:spacing w:line="276" w:lineRule="auto"/>
              <w:jc w:val="center"/>
              <w:rPr>
                <w:rFonts w:ascii="Times New Roman" w:eastAsia="NSimSun" w:hAnsi="Times New Roman"/>
                <w:sz w:val="24"/>
                <w:szCs w:val="24"/>
                <w:lang w:val="uk-UA"/>
              </w:rPr>
            </w:pPr>
            <w:r w:rsidRPr="00A9773E">
              <w:rPr>
                <w:rFonts w:ascii="Times New Roman" w:hAnsi="Times New Roman"/>
                <w:sz w:val="24"/>
                <w:szCs w:val="24"/>
                <w:lang w:val="uk-UA"/>
              </w:rPr>
              <w:t>1</w:t>
            </w:r>
          </w:p>
        </w:tc>
        <w:tc>
          <w:tcPr>
            <w:tcW w:w="6093" w:type="dxa"/>
            <w:tcBorders>
              <w:top w:val="single" w:sz="4" w:space="0" w:color="000001"/>
              <w:left w:val="single" w:sz="4" w:space="0" w:color="000001"/>
              <w:bottom w:val="single" w:sz="4" w:space="0" w:color="000001"/>
              <w:right w:val="single" w:sz="4" w:space="0" w:color="auto"/>
            </w:tcBorders>
            <w:shd w:val="clear" w:color="auto" w:fill="FFFFFF"/>
            <w:vAlign w:val="center"/>
            <w:hideMark/>
          </w:tcPr>
          <w:p w:rsidR="00A9773E" w:rsidRPr="00A9773E" w:rsidRDefault="00A9773E" w:rsidP="00EB125F">
            <w:pPr>
              <w:spacing w:line="276" w:lineRule="auto"/>
              <w:rPr>
                <w:rFonts w:ascii="Times New Roman" w:hAnsi="Times New Roman"/>
                <w:bCs/>
                <w:sz w:val="24"/>
                <w:szCs w:val="24"/>
                <w:lang w:val="uk-UA"/>
              </w:rPr>
            </w:pPr>
            <w:r w:rsidRPr="00A9773E">
              <w:rPr>
                <w:rFonts w:ascii="Times New Roman" w:hAnsi="Times New Roman"/>
                <w:sz w:val="24"/>
                <w:szCs w:val="24"/>
                <w:lang w:val="uk-UA"/>
              </w:rPr>
              <w:t xml:space="preserve">Прилад для реєстрації </w:t>
            </w:r>
            <w:proofErr w:type="spellStart"/>
            <w:r w:rsidRPr="00A9773E">
              <w:rPr>
                <w:rFonts w:ascii="Times New Roman" w:hAnsi="Times New Roman"/>
                <w:sz w:val="24"/>
                <w:szCs w:val="24"/>
                <w:lang w:val="uk-UA"/>
              </w:rPr>
              <w:t>отоакустичної</w:t>
            </w:r>
            <w:proofErr w:type="spellEnd"/>
            <w:r w:rsidRPr="00A9773E">
              <w:rPr>
                <w:rFonts w:ascii="Times New Roman" w:hAnsi="Times New Roman"/>
                <w:sz w:val="24"/>
                <w:szCs w:val="24"/>
                <w:lang w:val="uk-UA"/>
              </w:rPr>
              <w:t xml:space="preserve"> емісії - Аудіометр </w:t>
            </w:r>
          </w:p>
        </w:tc>
        <w:tc>
          <w:tcPr>
            <w:tcW w:w="1276" w:type="dxa"/>
            <w:tcBorders>
              <w:top w:val="single" w:sz="4" w:space="0" w:color="000000"/>
              <w:left w:val="single" w:sz="4" w:space="0" w:color="000000"/>
              <w:bottom w:val="single" w:sz="4" w:space="0" w:color="000000"/>
              <w:right w:val="single" w:sz="4" w:space="0" w:color="auto"/>
            </w:tcBorders>
            <w:vAlign w:val="center"/>
            <w:hideMark/>
          </w:tcPr>
          <w:p w:rsidR="00A9773E" w:rsidRPr="00A9773E" w:rsidRDefault="00A9773E" w:rsidP="00EB125F">
            <w:pPr>
              <w:spacing w:line="276" w:lineRule="auto"/>
              <w:jc w:val="center"/>
              <w:rPr>
                <w:rFonts w:ascii="Times New Roman" w:hAnsi="Times New Roman"/>
                <w:sz w:val="24"/>
                <w:szCs w:val="24"/>
                <w:lang w:val="uk-UA"/>
              </w:rPr>
            </w:pPr>
            <w:proofErr w:type="spellStart"/>
            <w:r w:rsidRPr="00A9773E">
              <w:rPr>
                <w:rFonts w:ascii="Times New Roman" w:hAnsi="Times New Roman"/>
                <w:sz w:val="24"/>
                <w:szCs w:val="24"/>
                <w:lang w:val="uk-UA"/>
              </w:rPr>
              <w:t>комп</w:t>
            </w:r>
            <w:proofErr w:type="spellEnd"/>
            <w:r w:rsidRPr="00A9773E">
              <w:rPr>
                <w:rFonts w:ascii="Times New Roman" w:hAnsi="Times New Roman"/>
                <w:sz w:val="24"/>
                <w:szCs w:val="24"/>
                <w:lang w:val="uk-UA"/>
              </w:rPr>
              <w:t>.</w:t>
            </w:r>
          </w:p>
        </w:tc>
        <w:tc>
          <w:tcPr>
            <w:tcW w:w="2016" w:type="dxa"/>
            <w:tcBorders>
              <w:top w:val="single" w:sz="4" w:space="0" w:color="000000"/>
              <w:left w:val="single" w:sz="4" w:space="0" w:color="000000"/>
              <w:bottom w:val="single" w:sz="4" w:space="0" w:color="000000"/>
              <w:right w:val="single" w:sz="4" w:space="0" w:color="auto"/>
            </w:tcBorders>
            <w:vAlign w:val="center"/>
            <w:hideMark/>
          </w:tcPr>
          <w:p w:rsidR="00A9773E" w:rsidRPr="00A9773E" w:rsidRDefault="00A9773E" w:rsidP="00EB125F">
            <w:pPr>
              <w:spacing w:line="276" w:lineRule="auto"/>
              <w:jc w:val="center"/>
              <w:rPr>
                <w:rFonts w:ascii="Times New Roman" w:hAnsi="Times New Roman"/>
                <w:sz w:val="24"/>
                <w:szCs w:val="24"/>
                <w:lang w:val="uk-UA"/>
              </w:rPr>
            </w:pPr>
            <w:r w:rsidRPr="00A9773E">
              <w:rPr>
                <w:rFonts w:ascii="Times New Roman" w:hAnsi="Times New Roman"/>
                <w:sz w:val="24"/>
                <w:szCs w:val="24"/>
                <w:lang w:val="uk-UA"/>
              </w:rPr>
              <w:t>1</w:t>
            </w:r>
          </w:p>
        </w:tc>
      </w:tr>
    </w:tbl>
    <w:p w:rsidR="00A9773E" w:rsidRPr="00A9773E" w:rsidRDefault="00A9773E" w:rsidP="00A9773E">
      <w:pPr>
        <w:ind w:left="-993" w:firstLine="426"/>
        <w:jc w:val="center"/>
        <w:rPr>
          <w:rFonts w:ascii="Times New Roman" w:eastAsia="NSimSun" w:hAnsi="Times New Roman"/>
          <w:b/>
          <w:kern w:val="3"/>
          <w:sz w:val="24"/>
          <w:szCs w:val="24"/>
          <w:lang w:val="uk-UA" w:bidi="hi-IN"/>
        </w:rPr>
      </w:pPr>
    </w:p>
    <w:p w:rsidR="00A9773E" w:rsidRPr="00A9773E" w:rsidRDefault="00A9773E" w:rsidP="00A9773E">
      <w:pPr>
        <w:ind w:right="-143"/>
        <w:contextualSpacing/>
        <w:rPr>
          <w:rFonts w:ascii="Times New Roman" w:hAnsi="Times New Roman"/>
          <w:b/>
          <w:sz w:val="24"/>
          <w:szCs w:val="24"/>
          <w:lang w:val="uk-UA"/>
        </w:rPr>
      </w:pPr>
      <w:r w:rsidRPr="00A9773E">
        <w:rPr>
          <w:rFonts w:ascii="Times New Roman" w:hAnsi="Times New Roman"/>
          <w:b/>
          <w:sz w:val="24"/>
          <w:szCs w:val="24"/>
          <w:lang w:val="uk-UA"/>
        </w:rPr>
        <w:t xml:space="preserve">        2. Медико технічні вимоги до приладу для реєстрації </w:t>
      </w:r>
      <w:proofErr w:type="spellStart"/>
      <w:r w:rsidRPr="00A9773E">
        <w:rPr>
          <w:rFonts w:ascii="Times New Roman" w:hAnsi="Times New Roman"/>
          <w:b/>
          <w:sz w:val="24"/>
          <w:szCs w:val="24"/>
          <w:lang w:val="uk-UA"/>
        </w:rPr>
        <w:t>отоакустичної</w:t>
      </w:r>
      <w:proofErr w:type="spellEnd"/>
      <w:r w:rsidRPr="00A9773E">
        <w:rPr>
          <w:rFonts w:ascii="Times New Roman" w:hAnsi="Times New Roman"/>
          <w:b/>
          <w:sz w:val="24"/>
          <w:szCs w:val="24"/>
          <w:lang w:val="uk-UA"/>
        </w:rPr>
        <w:t xml:space="preserve"> емісії</w:t>
      </w:r>
    </w:p>
    <w:p w:rsidR="00A9773E" w:rsidRPr="00A9773E" w:rsidRDefault="00A9773E" w:rsidP="00A9773E">
      <w:pPr>
        <w:autoSpaceDE w:val="0"/>
        <w:adjustRightInd w:val="0"/>
        <w:jc w:val="center"/>
        <w:rPr>
          <w:rFonts w:ascii="Times New Roman" w:hAnsi="Times New Roman"/>
          <w:b/>
          <w:sz w:val="24"/>
          <w:szCs w:val="24"/>
          <w:lang w:val="uk-UA"/>
        </w:rPr>
      </w:pPr>
    </w:p>
    <w:p w:rsidR="00A9773E" w:rsidRPr="00A9773E" w:rsidRDefault="00A9773E" w:rsidP="00A9773E">
      <w:pPr>
        <w:tabs>
          <w:tab w:val="left" w:pos="705"/>
        </w:tabs>
        <w:rPr>
          <w:rFonts w:ascii="Times New Roman" w:hAnsi="Times New Roman"/>
          <w:b/>
          <w:sz w:val="24"/>
          <w:szCs w:val="24"/>
          <w:lang w:val="uk-UA" w:eastAsia="ar-SA"/>
        </w:rPr>
      </w:pPr>
      <w:r w:rsidRPr="00A9773E">
        <w:rPr>
          <w:rFonts w:ascii="Times New Roman" w:hAnsi="Times New Roman"/>
          <w:b/>
          <w:sz w:val="24"/>
          <w:szCs w:val="24"/>
          <w:lang w:val="uk-UA" w:eastAsia="ar-SA"/>
        </w:rPr>
        <w:tab/>
      </w:r>
    </w:p>
    <w:tbl>
      <w:tblPr>
        <w:tblW w:w="10240" w:type="dxa"/>
        <w:tblInd w:w="-39" w:type="dxa"/>
        <w:tblLayout w:type="fixed"/>
        <w:tblCellMar>
          <w:left w:w="103" w:type="dxa"/>
        </w:tblCellMar>
        <w:tblLook w:val="04A0" w:firstRow="1" w:lastRow="0" w:firstColumn="1" w:lastColumn="0" w:noHBand="0" w:noVBand="1"/>
      </w:tblPr>
      <w:tblGrid>
        <w:gridCol w:w="4252"/>
        <w:gridCol w:w="2692"/>
        <w:gridCol w:w="3296"/>
      </w:tblGrid>
      <w:tr w:rsidR="00A9773E" w:rsidRPr="00A9773E" w:rsidTr="00EB125F">
        <w:trPr>
          <w:trHeight w:val="724"/>
        </w:trPr>
        <w:tc>
          <w:tcPr>
            <w:tcW w:w="4252" w:type="dxa"/>
            <w:tcBorders>
              <w:top w:val="single" w:sz="4" w:space="0" w:color="000001"/>
              <w:left w:val="single" w:sz="4" w:space="0" w:color="000001"/>
              <w:bottom w:val="single" w:sz="4" w:space="0" w:color="000001"/>
              <w:right w:val="nil"/>
            </w:tcBorders>
            <w:shd w:val="clear" w:color="auto" w:fill="FFFFFF"/>
            <w:vAlign w:val="center"/>
            <w:hideMark/>
          </w:tcPr>
          <w:p w:rsidR="00A9773E" w:rsidRPr="00A9773E" w:rsidRDefault="00A9773E" w:rsidP="00EB125F">
            <w:pPr>
              <w:spacing w:line="276" w:lineRule="auto"/>
              <w:rPr>
                <w:rFonts w:ascii="Times New Roman" w:hAnsi="Times New Roman"/>
                <w:b/>
                <w:kern w:val="2"/>
                <w:sz w:val="24"/>
                <w:szCs w:val="24"/>
                <w:lang w:val="uk-UA"/>
              </w:rPr>
            </w:pPr>
            <w:r w:rsidRPr="00A9773E">
              <w:rPr>
                <w:rFonts w:ascii="Times New Roman" w:hAnsi="Times New Roman"/>
                <w:b/>
                <w:bCs/>
                <w:sz w:val="24"/>
                <w:szCs w:val="24"/>
                <w:lang w:val="uk-UA"/>
              </w:rPr>
              <w:t>Параметр/вимога</w:t>
            </w:r>
          </w:p>
        </w:tc>
        <w:tc>
          <w:tcPr>
            <w:tcW w:w="2692"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A9773E" w:rsidRPr="00A9773E" w:rsidRDefault="00A9773E" w:rsidP="00EB125F">
            <w:pPr>
              <w:spacing w:line="276" w:lineRule="auto"/>
              <w:jc w:val="center"/>
              <w:rPr>
                <w:rFonts w:ascii="Times New Roman" w:hAnsi="Times New Roman"/>
                <w:b/>
                <w:kern w:val="2"/>
                <w:sz w:val="24"/>
                <w:szCs w:val="24"/>
                <w:lang w:val="uk-UA"/>
              </w:rPr>
            </w:pPr>
            <w:r w:rsidRPr="00A9773E">
              <w:rPr>
                <w:rFonts w:ascii="Times New Roman" w:hAnsi="Times New Roman"/>
                <w:b/>
                <w:bCs/>
                <w:sz w:val="24"/>
                <w:szCs w:val="24"/>
                <w:lang w:val="uk-UA"/>
              </w:rPr>
              <w:t>Значення параметру/вимоги</w:t>
            </w:r>
          </w:p>
        </w:tc>
        <w:tc>
          <w:tcPr>
            <w:tcW w:w="3296"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A9773E" w:rsidRPr="00A9773E" w:rsidRDefault="00A9773E" w:rsidP="00EB125F">
            <w:pPr>
              <w:pStyle w:val="af6"/>
              <w:spacing w:line="276" w:lineRule="auto"/>
              <w:jc w:val="center"/>
              <w:rPr>
                <w:rFonts w:ascii="Times New Roman" w:hAnsi="Times New Roman"/>
                <w:b/>
                <w:sz w:val="24"/>
                <w:szCs w:val="24"/>
                <w:lang w:val="uk-UA" w:eastAsia="zh-CN"/>
              </w:rPr>
            </w:pPr>
            <w:proofErr w:type="spellStart"/>
            <w:r w:rsidRPr="00A9773E">
              <w:rPr>
                <w:rFonts w:ascii="Times New Roman" w:hAnsi="Times New Roman"/>
                <w:b/>
                <w:sz w:val="24"/>
                <w:szCs w:val="24"/>
              </w:rPr>
              <w:t>Відповідність</w:t>
            </w:r>
            <w:proofErr w:type="spellEnd"/>
            <w:r w:rsidRPr="00A9773E">
              <w:rPr>
                <w:rFonts w:ascii="Times New Roman" w:hAnsi="Times New Roman"/>
                <w:b/>
                <w:sz w:val="24"/>
                <w:szCs w:val="24"/>
              </w:rPr>
              <w:t xml:space="preserve"> (так/</w:t>
            </w:r>
            <w:proofErr w:type="spellStart"/>
            <w:r w:rsidRPr="00A9773E">
              <w:rPr>
                <w:rFonts w:ascii="Times New Roman" w:hAnsi="Times New Roman"/>
                <w:b/>
                <w:sz w:val="24"/>
                <w:szCs w:val="24"/>
              </w:rPr>
              <w:t>ні</w:t>
            </w:r>
            <w:proofErr w:type="spellEnd"/>
            <w:r w:rsidRPr="00A9773E">
              <w:rPr>
                <w:rFonts w:ascii="Times New Roman" w:hAnsi="Times New Roman"/>
                <w:b/>
                <w:sz w:val="24"/>
                <w:szCs w:val="24"/>
              </w:rPr>
              <w:t>)</w:t>
            </w:r>
          </w:p>
          <w:p w:rsidR="00A9773E" w:rsidRPr="00A9773E" w:rsidRDefault="00A9773E" w:rsidP="00EB125F">
            <w:pPr>
              <w:spacing w:line="276" w:lineRule="auto"/>
              <w:jc w:val="center"/>
              <w:rPr>
                <w:rFonts w:ascii="Times New Roman" w:hAnsi="Times New Roman"/>
                <w:b/>
                <w:sz w:val="24"/>
                <w:szCs w:val="24"/>
                <w:lang w:val="uk-UA"/>
              </w:rPr>
            </w:pPr>
            <w:r w:rsidRPr="00A9773E">
              <w:rPr>
                <w:rFonts w:ascii="Times New Roman" w:hAnsi="Times New Roman"/>
                <w:b/>
                <w:sz w:val="24"/>
                <w:szCs w:val="24"/>
                <w:lang w:val="uk-UA"/>
              </w:rPr>
              <w:t>з обов’язковим посиланням на сторінку з технічної документації або посібника користувача</w:t>
            </w:r>
          </w:p>
        </w:tc>
      </w:tr>
      <w:tr w:rsidR="00A9773E" w:rsidRPr="00A9773E" w:rsidTr="00EB125F">
        <w:trPr>
          <w:trHeight w:val="724"/>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spacing w:line="276" w:lineRule="auto"/>
              <w:rPr>
                <w:rFonts w:ascii="Times New Roman" w:eastAsia="NSimSun" w:hAnsi="Times New Roman"/>
                <w:sz w:val="24"/>
                <w:szCs w:val="24"/>
                <w:lang w:val="uk-UA"/>
              </w:rPr>
            </w:pPr>
            <w:r w:rsidRPr="00A9773E">
              <w:rPr>
                <w:rFonts w:ascii="Times New Roman" w:hAnsi="Times New Roman"/>
                <w:sz w:val="24"/>
                <w:szCs w:val="24"/>
                <w:lang w:val="uk-UA"/>
              </w:rPr>
              <w:t>Метод обстеження слуху</w:t>
            </w:r>
          </w:p>
        </w:tc>
        <w:tc>
          <w:tcPr>
            <w:tcW w:w="2692" w:type="dxa"/>
            <w:tcBorders>
              <w:top w:val="single" w:sz="4" w:space="0" w:color="000001"/>
              <w:left w:val="single" w:sz="4" w:space="0" w:color="000001"/>
              <w:bottom w:val="single" w:sz="4" w:space="0" w:color="000001"/>
              <w:right w:val="single" w:sz="4" w:space="0" w:color="000001"/>
            </w:tcBorders>
            <w:shd w:val="clear" w:color="auto" w:fill="FFFFFF"/>
            <w:hideMark/>
          </w:tcPr>
          <w:p w:rsidR="00A9773E" w:rsidRPr="00A9773E" w:rsidRDefault="00A9773E" w:rsidP="00EB125F">
            <w:pPr>
              <w:spacing w:line="276" w:lineRule="auto"/>
              <w:rPr>
                <w:rFonts w:ascii="Times New Roman" w:hAnsi="Times New Roman"/>
                <w:sz w:val="24"/>
                <w:szCs w:val="24"/>
                <w:lang w:val="uk-UA"/>
              </w:rPr>
            </w:pPr>
            <w:proofErr w:type="spellStart"/>
            <w:r w:rsidRPr="00A9773E">
              <w:rPr>
                <w:rFonts w:ascii="Times New Roman" w:hAnsi="Times New Roman"/>
                <w:sz w:val="24"/>
                <w:szCs w:val="24"/>
                <w:lang w:val="uk-UA"/>
              </w:rPr>
              <w:t>Отоакустична</w:t>
            </w:r>
            <w:proofErr w:type="spellEnd"/>
            <w:r w:rsidRPr="00A9773E">
              <w:rPr>
                <w:rFonts w:ascii="Times New Roman" w:hAnsi="Times New Roman"/>
                <w:sz w:val="24"/>
                <w:szCs w:val="24"/>
                <w:lang w:val="uk-UA"/>
              </w:rPr>
              <w:t xml:space="preserve"> емісія продуктів спотворень DPOAE.</w:t>
            </w: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spacing w:line="276" w:lineRule="auto"/>
              <w:rPr>
                <w:rFonts w:ascii="Times New Roman" w:hAnsi="Times New Roman"/>
                <w:sz w:val="24"/>
                <w:szCs w:val="24"/>
                <w:lang w:val="uk-UA"/>
              </w:rPr>
            </w:pPr>
          </w:p>
        </w:tc>
      </w:tr>
      <w:tr w:rsidR="00A9773E" w:rsidRPr="00A9773E" w:rsidTr="00EB125F">
        <w:trPr>
          <w:trHeight w:val="102"/>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spacing w:line="276" w:lineRule="auto"/>
              <w:rPr>
                <w:rFonts w:ascii="Times New Roman" w:hAnsi="Times New Roman"/>
                <w:sz w:val="24"/>
                <w:szCs w:val="24"/>
                <w:lang w:val="uk-UA"/>
              </w:rPr>
            </w:pPr>
            <w:r w:rsidRPr="00A9773E">
              <w:rPr>
                <w:rFonts w:ascii="Times New Roman" w:hAnsi="Times New Roman"/>
                <w:sz w:val="24"/>
                <w:szCs w:val="24"/>
                <w:lang w:val="uk-UA"/>
              </w:rPr>
              <w:t>Тип приладу</w:t>
            </w:r>
          </w:p>
        </w:tc>
        <w:tc>
          <w:tcPr>
            <w:tcW w:w="2692" w:type="dxa"/>
            <w:tcBorders>
              <w:top w:val="single" w:sz="4" w:space="0" w:color="000001"/>
              <w:left w:val="single" w:sz="4" w:space="0" w:color="000001"/>
              <w:bottom w:val="single" w:sz="4" w:space="0" w:color="000001"/>
              <w:right w:val="single" w:sz="4" w:space="0" w:color="000001"/>
            </w:tcBorders>
            <w:shd w:val="clear" w:color="auto" w:fill="FFFFFF"/>
            <w:hideMark/>
          </w:tcPr>
          <w:p w:rsidR="00A9773E" w:rsidRPr="00A9773E" w:rsidRDefault="00A9773E" w:rsidP="00EB125F">
            <w:pPr>
              <w:spacing w:line="276" w:lineRule="auto"/>
              <w:rPr>
                <w:rFonts w:ascii="Times New Roman" w:hAnsi="Times New Roman"/>
                <w:sz w:val="24"/>
                <w:szCs w:val="24"/>
                <w:lang w:val="uk-UA"/>
              </w:rPr>
            </w:pPr>
            <w:r w:rsidRPr="00A9773E">
              <w:rPr>
                <w:rFonts w:ascii="Times New Roman" w:hAnsi="Times New Roman"/>
                <w:sz w:val="24"/>
                <w:szCs w:val="24"/>
                <w:lang w:val="uk-UA"/>
              </w:rPr>
              <w:t>портативний</w:t>
            </w: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spacing w:line="276" w:lineRule="auto"/>
              <w:rPr>
                <w:rFonts w:ascii="Times New Roman" w:hAnsi="Times New Roman"/>
                <w:sz w:val="24"/>
                <w:szCs w:val="24"/>
                <w:lang w:val="uk-UA"/>
              </w:rPr>
            </w:pPr>
          </w:p>
        </w:tc>
      </w:tr>
      <w:tr w:rsidR="00A9773E" w:rsidRPr="00A9773E" w:rsidTr="00EB125F">
        <w:trPr>
          <w:trHeight w:val="724"/>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autoSpaceDE w:val="0"/>
              <w:adjustRightInd w:val="0"/>
              <w:spacing w:line="276" w:lineRule="auto"/>
              <w:rPr>
                <w:rFonts w:ascii="Times New Roman" w:hAnsi="Times New Roman"/>
                <w:sz w:val="24"/>
                <w:szCs w:val="24"/>
                <w:lang w:val="uk-UA"/>
              </w:rPr>
            </w:pPr>
            <w:r w:rsidRPr="00A9773E">
              <w:rPr>
                <w:rFonts w:ascii="Times New Roman" w:hAnsi="Times New Roman"/>
                <w:sz w:val="24"/>
                <w:szCs w:val="24"/>
                <w:lang w:val="uk-UA"/>
              </w:rPr>
              <w:t xml:space="preserve">Перевірка щільності встановлення вкладки у вусі, аналіз сигналу </w:t>
            </w:r>
            <w:proofErr w:type="spellStart"/>
            <w:r w:rsidRPr="00A9773E">
              <w:rPr>
                <w:rFonts w:ascii="Times New Roman" w:hAnsi="Times New Roman"/>
                <w:sz w:val="24"/>
                <w:szCs w:val="24"/>
                <w:lang w:val="uk-UA"/>
              </w:rPr>
              <w:t>зворотнього</w:t>
            </w:r>
            <w:proofErr w:type="spellEnd"/>
            <w:r w:rsidRPr="00A9773E">
              <w:rPr>
                <w:rFonts w:ascii="Times New Roman" w:hAnsi="Times New Roman"/>
                <w:sz w:val="24"/>
                <w:szCs w:val="24"/>
                <w:lang w:val="uk-UA"/>
              </w:rPr>
              <w:t xml:space="preserve"> зв’язку</w:t>
            </w:r>
          </w:p>
        </w:tc>
        <w:tc>
          <w:tcPr>
            <w:tcW w:w="2692" w:type="dxa"/>
            <w:tcBorders>
              <w:top w:val="single" w:sz="4" w:space="0" w:color="000001"/>
              <w:left w:val="single" w:sz="4" w:space="0" w:color="000001"/>
              <w:bottom w:val="single" w:sz="4" w:space="0" w:color="000001"/>
              <w:right w:val="single" w:sz="4" w:space="0" w:color="000001"/>
            </w:tcBorders>
            <w:shd w:val="clear" w:color="auto" w:fill="FFFFFF"/>
            <w:hideMark/>
          </w:tcPr>
          <w:p w:rsidR="00A9773E" w:rsidRPr="00A9773E" w:rsidRDefault="00A9773E" w:rsidP="00EB125F">
            <w:pPr>
              <w:spacing w:line="276" w:lineRule="auto"/>
              <w:rPr>
                <w:rFonts w:ascii="Times New Roman" w:hAnsi="Times New Roman"/>
                <w:sz w:val="24"/>
                <w:szCs w:val="24"/>
                <w:lang w:val="uk-UA"/>
              </w:rPr>
            </w:pPr>
            <w:r w:rsidRPr="00A9773E">
              <w:rPr>
                <w:rFonts w:ascii="Times New Roman" w:hAnsi="Times New Roman"/>
                <w:sz w:val="24"/>
                <w:szCs w:val="24"/>
                <w:lang w:val="uk-UA"/>
              </w:rPr>
              <w:t>наявність</w:t>
            </w: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autoSpaceDE w:val="0"/>
              <w:adjustRightInd w:val="0"/>
              <w:spacing w:line="276" w:lineRule="auto"/>
              <w:rPr>
                <w:rFonts w:ascii="Times New Roman" w:hAnsi="Times New Roman"/>
                <w:sz w:val="24"/>
                <w:szCs w:val="24"/>
                <w:lang w:val="uk-UA"/>
              </w:rPr>
            </w:pPr>
          </w:p>
        </w:tc>
      </w:tr>
      <w:tr w:rsidR="00A9773E" w:rsidRPr="00A9773E" w:rsidTr="00EB125F">
        <w:trPr>
          <w:trHeight w:val="70"/>
        </w:trPr>
        <w:tc>
          <w:tcPr>
            <w:tcW w:w="4252" w:type="dxa"/>
            <w:tcBorders>
              <w:top w:val="single" w:sz="4" w:space="0" w:color="000001"/>
              <w:left w:val="single" w:sz="4" w:space="0" w:color="000001"/>
              <w:bottom w:val="single" w:sz="4" w:space="0" w:color="000001"/>
              <w:right w:val="nil"/>
            </w:tcBorders>
            <w:shd w:val="clear" w:color="auto" w:fill="FFFFFF"/>
          </w:tcPr>
          <w:p w:rsidR="00A9773E" w:rsidRPr="00A9773E" w:rsidRDefault="00A9773E" w:rsidP="00EB125F">
            <w:pPr>
              <w:spacing w:line="276" w:lineRule="auto"/>
              <w:rPr>
                <w:rFonts w:ascii="Times New Roman" w:hAnsi="Times New Roman"/>
                <w:b/>
                <w:bCs/>
                <w:sz w:val="24"/>
                <w:szCs w:val="24"/>
                <w:lang w:val="uk-UA"/>
              </w:rPr>
            </w:pPr>
            <w:r w:rsidRPr="00A9773E">
              <w:rPr>
                <w:rFonts w:ascii="Times New Roman" w:hAnsi="Times New Roman"/>
                <w:sz w:val="24"/>
                <w:szCs w:val="24"/>
                <w:lang w:val="uk-UA"/>
              </w:rPr>
              <w:t>Калібрування зонду в вусі</w:t>
            </w:r>
          </w:p>
          <w:p w:rsidR="00A9773E" w:rsidRPr="00A9773E" w:rsidRDefault="00A9773E" w:rsidP="00EB125F">
            <w:pPr>
              <w:autoSpaceDE w:val="0"/>
              <w:adjustRightInd w:val="0"/>
              <w:spacing w:line="276" w:lineRule="auto"/>
              <w:rPr>
                <w:rFonts w:ascii="Times New Roman" w:hAnsi="Times New Roman"/>
                <w:sz w:val="24"/>
                <w:szCs w:val="24"/>
                <w:lang w:val="uk-UA"/>
              </w:rPr>
            </w:pPr>
          </w:p>
        </w:tc>
        <w:tc>
          <w:tcPr>
            <w:tcW w:w="2692" w:type="dxa"/>
            <w:tcBorders>
              <w:top w:val="single" w:sz="4" w:space="0" w:color="000001"/>
              <w:left w:val="single" w:sz="4" w:space="0" w:color="000001"/>
              <w:bottom w:val="single" w:sz="4" w:space="0" w:color="000001"/>
              <w:right w:val="single" w:sz="4" w:space="0" w:color="000001"/>
            </w:tcBorders>
            <w:shd w:val="clear" w:color="auto" w:fill="FFFFFF"/>
            <w:hideMark/>
          </w:tcPr>
          <w:p w:rsidR="00A9773E" w:rsidRPr="00A9773E" w:rsidRDefault="00A9773E" w:rsidP="00EB125F">
            <w:pPr>
              <w:spacing w:line="276" w:lineRule="auto"/>
              <w:rPr>
                <w:rFonts w:ascii="Times New Roman" w:eastAsia="NSimSun" w:hAnsi="Times New Roman"/>
                <w:sz w:val="24"/>
                <w:szCs w:val="24"/>
                <w:lang w:val="uk-UA"/>
              </w:rPr>
            </w:pPr>
            <w:r w:rsidRPr="00A9773E">
              <w:rPr>
                <w:rFonts w:ascii="Times New Roman" w:hAnsi="Times New Roman"/>
                <w:sz w:val="24"/>
                <w:szCs w:val="24"/>
                <w:lang w:val="uk-UA"/>
              </w:rPr>
              <w:t>наявність</w:t>
            </w: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autoSpaceDE w:val="0"/>
              <w:adjustRightInd w:val="0"/>
              <w:spacing w:line="276" w:lineRule="auto"/>
              <w:rPr>
                <w:rFonts w:ascii="Times New Roman" w:hAnsi="Times New Roman"/>
                <w:sz w:val="24"/>
                <w:szCs w:val="24"/>
                <w:lang w:val="uk-UA"/>
              </w:rPr>
            </w:pPr>
          </w:p>
        </w:tc>
      </w:tr>
      <w:tr w:rsidR="00A9773E" w:rsidRPr="00A9773E" w:rsidTr="00EB125F">
        <w:trPr>
          <w:trHeight w:val="724"/>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spacing w:line="276" w:lineRule="auto"/>
              <w:rPr>
                <w:rFonts w:ascii="Times New Roman" w:hAnsi="Times New Roman"/>
                <w:sz w:val="24"/>
                <w:szCs w:val="24"/>
                <w:lang w:val="uk-UA"/>
              </w:rPr>
            </w:pPr>
            <w:r w:rsidRPr="00A9773E">
              <w:rPr>
                <w:rFonts w:ascii="Times New Roman" w:hAnsi="Times New Roman"/>
                <w:sz w:val="24"/>
                <w:szCs w:val="24"/>
                <w:lang w:val="uk-UA"/>
              </w:rPr>
              <w:t>Рівні стимулу L2  DPOAE</w:t>
            </w:r>
          </w:p>
        </w:tc>
        <w:tc>
          <w:tcPr>
            <w:tcW w:w="2692" w:type="dxa"/>
            <w:tcBorders>
              <w:top w:val="single" w:sz="4" w:space="0" w:color="000001"/>
              <w:left w:val="single" w:sz="4" w:space="0" w:color="000001"/>
              <w:bottom w:val="single" w:sz="4" w:space="0" w:color="000001"/>
              <w:right w:val="single" w:sz="4" w:space="0" w:color="000001"/>
            </w:tcBorders>
            <w:shd w:val="clear" w:color="auto" w:fill="FFFFFF"/>
            <w:hideMark/>
          </w:tcPr>
          <w:p w:rsidR="00A9773E" w:rsidRPr="00A9773E" w:rsidRDefault="00A9773E" w:rsidP="00EB125F">
            <w:pPr>
              <w:spacing w:line="276" w:lineRule="auto"/>
              <w:rPr>
                <w:rFonts w:ascii="Times New Roman" w:hAnsi="Times New Roman"/>
                <w:sz w:val="24"/>
                <w:szCs w:val="24"/>
                <w:lang w:val="uk-UA"/>
              </w:rPr>
            </w:pPr>
            <w:r w:rsidRPr="00A9773E">
              <w:rPr>
                <w:rFonts w:ascii="Times New Roman" w:hAnsi="Times New Roman"/>
                <w:sz w:val="24"/>
                <w:szCs w:val="24"/>
                <w:lang w:val="uk-UA"/>
              </w:rPr>
              <w:t>не вужче, ніж в діапазоні від 30 до 65 дБ РЗТ</w:t>
            </w: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autoSpaceDE w:val="0"/>
              <w:adjustRightInd w:val="0"/>
              <w:spacing w:line="276" w:lineRule="auto"/>
              <w:rPr>
                <w:rFonts w:ascii="Times New Roman" w:hAnsi="Times New Roman"/>
                <w:sz w:val="24"/>
                <w:szCs w:val="24"/>
                <w:lang w:val="uk-UA"/>
              </w:rPr>
            </w:pPr>
          </w:p>
        </w:tc>
      </w:tr>
      <w:tr w:rsidR="00A9773E" w:rsidRPr="00A9773E" w:rsidTr="00EB125F">
        <w:trPr>
          <w:trHeight w:val="70"/>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spacing w:line="276" w:lineRule="auto"/>
              <w:rPr>
                <w:rFonts w:ascii="Times New Roman" w:hAnsi="Times New Roman"/>
                <w:sz w:val="24"/>
                <w:szCs w:val="24"/>
                <w:lang w:val="uk-UA"/>
              </w:rPr>
            </w:pPr>
            <w:r w:rsidRPr="00A9773E">
              <w:rPr>
                <w:rFonts w:ascii="Times New Roman" w:hAnsi="Times New Roman"/>
                <w:sz w:val="24"/>
                <w:szCs w:val="24"/>
                <w:lang w:val="uk-UA"/>
              </w:rPr>
              <w:t>Розмір кроку</w:t>
            </w:r>
          </w:p>
        </w:tc>
        <w:tc>
          <w:tcPr>
            <w:tcW w:w="2692" w:type="dxa"/>
            <w:tcBorders>
              <w:top w:val="single" w:sz="4" w:space="0" w:color="000001"/>
              <w:left w:val="single" w:sz="4" w:space="0" w:color="000001"/>
              <w:bottom w:val="single" w:sz="4" w:space="0" w:color="000001"/>
              <w:right w:val="single" w:sz="4" w:space="0" w:color="000001"/>
            </w:tcBorders>
            <w:shd w:val="clear" w:color="auto" w:fill="FFFFFF"/>
            <w:hideMark/>
          </w:tcPr>
          <w:p w:rsidR="00A9773E" w:rsidRPr="00A9773E" w:rsidRDefault="00A9773E" w:rsidP="00EB125F">
            <w:pPr>
              <w:spacing w:line="276" w:lineRule="auto"/>
              <w:rPr>
                <w:rFonts w:ascii="Times New Roman" w:hAnsi="Times New Roman"/>
                <w:sz w:val="24"/>
                <w:szCs w:val="24"/>
                <w:lang w:val="uk-UA"/>
              </w:rPr>
            </w:pPr>
            <w:r w:rsidRPr="00A9773E">
              <w:rPr>
                <w:rFonts w:ascii="Times New Roman" w:hAnsi="Times New Roman"/>
                <w:sz w:val="24"/>
                <w:szCs w:val="24"/>
                <w:lang w:val="uk-UA"/>
              </w:rPr>
              <w:t>не більше ніж 5дБ</w:t>
            </w: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autoSpaceDE w:val="0"/>
              <w:adjustRightInd w:val="0"/>
              <w:spacing w:line="276" w:lineRule="auto"/>
              <w:rPr>
                <w:rFonts w:ascii="Times New Roman" w:hAnsi="Times New Roman"/>
                <w:sz w:val="24"/>
                <w:szCs w:val="24"/>
                <w:lang w:val="uk-UA"/>
              </w:rPr>
            </w:pPr>
          </w:p>
        </w:tc>
      </w:tr>
      <w:tr w:rsidR="00A9773E" w:rsidRPr="00A9773E" w:rsidTr="00EB125F">
        <w:trPr>
          <w:trHeight w:val="170"/>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spacing w:line="276" w:lineRule="auto"/>
              <w:rPr>
                <w:rFonts w:ascii="Times New Roman" w:hAnsi="Times New Roman"/>
                <w:sz w:val="24"/>
                <w:szCs w:val="24"/>
                <w:lang w:val="uk-UA"/>
              </w:rPr>
            </w:pPr>
            <w:r w:rsidRPr="00A9773E">
              <w:rPr>
                <w:rFonts w:ascii="Times New Roman" w:hAnsi="Times New Roman"/>
                <w:sz w:val="24"/>
                <w:szCs w:val="24"/>
                <w:lang w:val="uk-UA"/>
              </w:rPr>
              <w:t>Частоти DPOAE f2 1, 1.5, 2, 3, 4, 5, 6, 8 к Гц</w:t>
            </w:r>
          </w:p>
        </w:tc>
        <w:tc>
          <w:tcPr>
            <w:tcW w:w="2692" w:type="dxa"/>
            <w:tcBorders>
              <w:top w:val="single" w:sz="4" w:space="0" w:color="000001"/>
              <w:left w:val="single" w:sz="4" w:space="0" w:color="000001"/>
              <w:bottom w:val="single" w:sz="4" w:space="0" w:color="000001"/>
              <w:right w:val="single" w:sz="4" w:space="0" w:color="000001"/>
            </w:tcBorders>
            <w:shd w:val="clear" w:color="auto" w:fill="FFFFFF"/>
            <w:hideMark/>
          </w:tcPr>
          <w:p w:rsidR="00A9773E" w:rsidRPr="00A9773E" w:rsidRDefault="00A9773E" w:rsidP="00EB125F">
            <w:pPr>
              <w:spacing w:line="276" w:lineRule="auto"/>
              <w:rPr>
                <w:rFonts w:ascii="Times New Roman" w:hAnsi="Times New Roman"/>
                <w:sz w:val="24"/>
                <w:szCs w:val="24"/>
                <w:lang w:val="uk-UA"/>
              </w:rPr>
            </w:pPr>
            <w:r w:rsidRPr="00A9773E">
              <w:rPr>
                <w:rFonts w:ascii="Times New Roman" w:hAnsi="Times New Roman"/>
                <w:sz w:val="24"/>
                <w:szCs w:val="24"/>
                <w:lang w:val="uk-UA"/>
              </w:rPr>
              <w:t>наявність</w:t>
            </w: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autoSpaceDE w:val="0"/>
              <w:adjustRightInd w:val="0"/>
              <w:spacing w:line="276" w:lineRule="auto"/>
              <w:rPr>
                <w:rFonts w:ascii="Times New Roman" w:hAnsi="Times New Roman"/>
                <w:sz w:val="24"/>
                <w:szCs w:val="24"/>
                <w:lang w:val="uk-UA"/>
              </w:rPr>
            </w:pPr>
          </w:p>
        </w:tc>
      </w:tr>
      <w:tr w:rsidR="00A9773E" w:rsidRPr="00A9773E" w:rsidTr="00EB125F">
        <w:trPr>
          <w:trHeight w:val="70"/>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autoSpaceDE w:val="0"/>
              <w:adjustRightInd w:val="0"/>
              <w:spacing w:line="276" w:lineRule="auto"/>
              <w:rPr>
                <w:rFonts w:ascii="Times New Roman" w:hAnsi="Times New Roman"/>
                <w:sz w:val="24"/>
                <w:szCs w:val="24"/>
                <w:lang w:val="uk-UA"/>
              </w:rPr>
            </w:pPr>
            <w:r w:rsidRPr="00A9773E">
              <w:rPr>
                <w:rFonts w:ascii="Times New Roman" w:hAnsi="Times New Roman"/>
                <w:sz w:val="24"/>
                <w:szCs w:val="24"/>
                <w:lang w:val="uk-UA"/>
              </w:rPr>
              <w:t>Інтервал вимірювання DPOAE</w:t>
            </w:r>
          </w:p>
        </w:tc>
        <w:tc>
          <w:tcPr>
            <w:tcW w:w="2692" w:type="dxa"/>
            <w:tcBorders>
              <w:top w:val="single" w:sz="4" w:space="0" w:color="000001"/>
              <w:left w:val="single" w:sz="4" w:space="0" w:color="000001"/>
              <w:bottom w:val="single" w:sz="4" w:space="0" w:color="000001"/>
              <w:right w:val="single" w:sz="4" w:space="0" w:color="000001"/>
            </w:tcBorders>
            <w:shd w:val="clear" w:color="auto" w:fill="FFFFFF"/>
            <w:hideMark/>
          </w:tcPr>
          <w:p w:rsidR="00A9773E" w:rsidRPr="00A9773E" w:rsidRDefault="00A9773E" w:rsidP="00EB125F">
            <w:pPr>
              <w:spacing w:line="276" w:lineRule="auto"/>
              <w:rPr>
                <w:rFonts w:ascii="Times New Roman" w:eastAsia="NSimSun" w:hAnsi="Times New Roman"/>
                <w:sz w:val="24"/>
                <w:szCs w:val="24"/>
                <w:lang w:val="uk-UA"/>
              </w:rPr>
            </w:pPr>
            <w:r w:rsidRPr="00A9773E">
              <w:rPr>
                <w:rFonts w:ascii="Times New Roman" w:hAnsi="Times New Roman"/>
                <w:sz w:val="24"/>
                <w:szCs w:val="24"/>
                <w:lang w:val="uk-UA"/>
              </w:rPr>
              <w:t>4096 подач</w:t>
            </w: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spacing w:line="276" w:lineRule="auto"/>
              <w:rPr>
                <w:rFonts w:ascii="Times New Roman" w:hAnsi="Times New Roman"/>
                <w:sz w:val="24"/>
                <w:szCs w:val="24"/>
                <w:lang w:val="uk-UA"/>
              </w:rPr>
            </w:pPr>
          </w:p>
        </w:tc>
      </w:tr>
      <w:tr w:rsidR="00A9773E" w:rsidRPr="00A9773E" w:rsidTr="00EB125F">
        <w:trPr>
          <w:trHeight w:val="168"/>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autoSpaceDE w:val="0"/>
              <w:adjustRightInd w:val="0"/>
              <w:spacing w:line="276" w:lineRule="auto"/>
              <w:rPr>
                <w:rFonts w:ascii="Times New Roman" w:hAnsi="Times New Roman"/>
                <w:sz w:val="24"/>
                <w:szCs w:val="24"/>
                <w:lang w:val="uk-UA"/>
              </w:rPr>
            </w:pPr>
            <w:r w:rsidRPr="00A9773E">
              <w:rPr>
                <w:rFonts w:ascii="Times New Roman" w:hAnsi="Times New Roman"/>
                <w:sz w:val="24"/>
                <w:szCs w:val="24"/>
                <w:lang w:val="uk-UA"/>
              </w:rPr>
              <w:t>Розважальний режим для дитини під час тесту ОАЕ</w:t>
            </w:r>
          </w:p>
        </w:tc>
        <w:tc>
          <w:tcPr>
            <w:tcW w:w="2692" w:type="dxa"/>
            <w:tcBorders>
              <w:top w:val="single" w:sz="4" w:space="0" w:color="000001"/>
              <w:left w:val="single" w:sz="4" w:space="0" w:color="000001"/>
              <w:bottom w:val="single" w:sz="4" w:space="0" w:color="000001"/>
              <w:right w:val="single" w:sz="4" w:space="0" w:color="000001"/>
            </w:tcBorders>
            <w:shd w:val="clear" w:color="auto" w:fill="FFFFFF"/>
            <w:hideMark/>
          </w:tcPr>
          <w:p w:rsidR="00A9773E" w:rsidRPr="00A9773E" w:rsidRDefault="00A9773E" w:rsidP="00EB125F">
            <w:pPr>
              <w:spacing w:line="276" w:lineRule="auto"/>
              <w:rPr>
                <w:rFonts w:ascii="Times New Roman" w:eastAsia="NSimSun" w:hAnsi="Times New Roman"/>
                <w:sz w:val="24"/>
                <w:szCs w:val="24"/>
                <w:lang w:val="uk-UA"/>
              </w:rPr>
            </w:pPr>
            <w:r w:rsidRPr="00A9773E">
              <w:rPr>
                <w:rFonts w:ascii="Times New Roman" w:hAnsi="Times New Roman"/>
                <w:sz w:val="24"/>
                <w:szCs w:val="24"/>
                <w:lang w:val="uk-UA"/>
              </w:rPr>
              <w:t>наявність</w:t>
            </w: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autoSpaceDE w:val="0"/>
              <w:adjustRightInd w:val="0"/>
              <w:spacing w:line="276" w:lineRule="auto"/>
              <w:rPr>
                <w:rFonts w:ascii="Times New Roman" w:hAnsi="Times New Roman"/>
                <w:sz w:val="24"/>
                <w:szCs w:val="24"/>
                <w:lang w:val="uk-UA"/>
              </w:rPr>
            </w:pPr>
          </w:p>
        </w:tc>
      </w:tr>
      <w:tr w:rsidR="00A9773E" w:rsidRPr="00A9773E" w:rsidTr="00EB125F">
        <w:trPr>
          <w:trHeight w:val="70"/>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autoSpaceDE w:val="0"/>
              <w:adjustRightInd w:val="0"/>
              <w:spacing w:line="276" w:lineRule="auto"/>
              <w:rPr>
                <w:rFonts w:ascii="Times New Roman" w:hAnsi="Times New Roman"/>
                <w:sz w:val="24"/>
                <w:szCs w:val="24"/>
                <w:lang w:val="uk-UA"/>
              </w:rPr>
            </w:pPr>
            <w:r w:rsidRPr="00A9773E">
              <w:rPr>
                <w:rFonts w:ascii="Times New Roman" w:hAnsi="Times New Roman"/>
                <w:sz w:val="24"/>
                <w:szCs w:val="24"/>
                <w:lang w:val="uk-UA"/>
              </w:rPr>
              <w:t>Одночасне вимірювання DPOAE на двох частотах  f2 на одному вусі</w:t>
            </w:r>
          </w:p>
        </w:tc>
        <w:tc>
          <w:tcPr>
            <w:tcW w:w="2692" w:type="dxa"/>
            <w:tcBorders>
              <w:top w:val="single" w:sz="4" w:space="0" w:color="000001"/>
              <w:left w:val="single" w:sz="4" w:space="0" w:color="000001"/>
              <w:bottom w:val="single" w:sz="4" w:space="0" w:color="000001"/>
              <w:right w:val="single" w:sz="4" w:space="0" w:color="000001"/>
            </w:tcBorders>
            <w:shd w:val="clear" w:color="auto" w:fill="FFFFFF"/>
            <w:hideMark/>
          </w:tcPr>
          <w:p w:rsidR="00A9773E" w:rsidRPr="00A9773E" w:rsidRDefault="00A9773E" w:rsidP="00EB125F">
            <w:pPr>
              <w:spacing w:line="276" w:lineRule="auto"/>
              <w:rPr>
                <w:rFonts w:ascii="Times New Roman" w:eastAsia="NSimSun" w:hAnsi="Times New Roman"/>
                <w:sz w:val="24"/>
                <w:szCs w:val="24"/>
                <w:lang w:val="uk-UA"/>
              </w:rPr>
            </w:pPr>
            <w:r w:rsidRPr="00A9773E">
              <w:rPr>
                <w:rFonts w:ascii="Times New Roman" w:hAnsi="Times New Roman"/>
                <w:sz w:val="24"/>
                <w:szCs w:val="24"/>
                <w:lang w:val="uk-UA"/>
              </w:rPr>
              <w:t>наявність</w:t>
            </w: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autoSpaceDE w:val="0"/>
              <w:adjustRightInd w:val="0"/>
              <w:spacing w:line="276" w:lineRule="auto"/>
              <w:rPr>
                <w:rFonts w:ascii="Times New Roman" w:hAnsi="Times New Roman"/>
                <w:sz w:val="24"/>
                <w:szCs w:val="24"/>
                <w:lang w:val="uk-UA"/>
              </w:rPr>
            </w:pPr>
          </w:p>
        </w:tc>
      </w:tr>
      <w:tr w:rsidR="00A9773E" w:rsidRPr="00A9773E" w:rsidTr="00EB125F">
        <w:trPr>
          <w:trHeight w:val="70"/>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autoSpaceDE w:val="0"/>
              <w:adjustRightInd w:val="0"/>
              <w:spacing w:line="276" w:lineRule="auto"/>
              <w:rPr>
                <w:rFonts w:ascii="Times New Roman" w:hAnsi="Times New Roman"/>
                <w:sz w:val="24"/>
                <w:szCs w:val="24"/>
                <w:lang w:val="uk-UA"/>
              </w:rPr>
            </w:pPr>
            <w:r w:rsidRPr="00A9773E">
              <w:rPr>
                <w:rFonts w:ascii="Times New Roman" w:hAnsi="Times New Roman"/>
                <w:sz w:val="24"/>
                <w:szCs w:val="24"/>
                <w:lang w:val="uk-UA"/>
              </w:rPr>
              <w:t>Глибина модуляції DPOAE на частоті 1 кГц (1000 Гц)</w:t>
            </w:r>
          </w:p>
        </w:tc>
        <w:tc>
          <w:tcPr>
            <w:tcW w:w="2692" w:type="dxa"/>
            <w:tcBorders>
              <w:top w:val="single" w:sz="4" w:space="0" w:color="000001"/>
              <w:left w:val="single" w:sz="4" w:space="0" w:color="000001"/>
              <w:bottom w:val="single" w:sz="4" w:space="0" w:color="000001"/>
              <w:right w:val="single" w:sz="4" w:space="0" w:color="000001"/>
            </w:tcBorders>
            <w:shd w:val="clear" w:color="auto" w:fill="FFFFFF"/>
            <w:hideMark/>
          </w:tcPr>
          <w:p w:rsidR="00A9773E" w:rsidRPr="00A9773E" w:rsidRDefault="00A9773E" w:rsidP="00EB125F">
            <w:pPr>
              <w:spacing w:line="276" w:lineRule="auto"/>
              <w:rPr>
                <w:rFonts w:ascii="Times New Roman" w:eastAsia="NSimSun" w:hAnsi="Times New Roman"/>
                <w:sz w:val="24"/>
                <w:szCs w:val="24"/>
                <w:lang w:val="uk-UA"/>
              </w:rPr>
            </w:pPr>
            <w:r w:rsidRPr="00A9773E">
              <w:rPr>
                <w:rFonts w:ascii="Times New Roman" w:hAnsi="Times New Roman"/>
                <w:sz w:val="24"/>
                <w:szCs w:val="24"/>
                <w:lang w:val="uk-UA"/>
              </w:rPr>
              <w:t xml:space="preserve"> 50 Гц</w:t>
            </w: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autoSpaceDE w:val="0"/>
              <w:adjustRightInd w:val="0"/>
              <w:spacing w:line="276" w:lineRule="auto"/>
              <w:rPr>
                <w:rFonts w:ascii="Times New Roman" w:hAnsi="Times New Roman"/>
                <w:sz w:val="24"/>
                <w:szCs w:val="24"/>
                <w:lang w:val="uk-UA"/>
              </w:rPr>
            </w:pPr>
          </w:p>
        </w:tc>
      </w:tr>
      <w:tr w:rsidR="00A9773E" w:rsidRPr="00A9773E" w:rsidTr="00EB125F">
        <w:trPr>
          <w:trHeight w:val="70"/>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autoSpaceDE w:val="0"/>
              <w:adjustRightInd w:val="0"/>
              <w:spacing w:line="276" w:lineRule="auto"/>
              <w:rPr>
                <w:rFonts w:ascii="Times New Roman" w:hAnsi="Times New Roman"/>
                <w:sz w:val="24"/>
                <w:szCs w:val="24"/>
                <w:lang w:val="uk-UA"/>
              </w:rPr>
            </w:pPr>
            <w:r w:rsidRPr="00A9773E">
              <w:rPr>
                <w:rFonts w:ascii="Times New Roman" w:hAnsi="Times New Roman"/>
                <w:sz w:val="24"/>
                <w:szCs w:val="24"/>
                <w:lang w:val="uk-UA"/>
              </w:rPr>
              <w:t>Глибина модуляції DPOAE на частоті 4000 Гц</w:t>
            </w:r>
          </w:p>
        </w:tc>
        <w:tc>
          <w:tcPr>
            <w:tcW w:w="2692" w:type="dxa"/>
            <w:tcBorders>
              <w:top w:val="single" w:sz="4" w:space="0" w:color="000001"/>
              <w:left w:val="single" w:sz="4" w:space="0" w:color="000001"/>
              <w:bottom w:val="single" w:sz="4" w:space="0" w:color="000001"/>
              <w:right w:val="single" w:sz="4" w:space="0" w:color="000001"/>
            </w:tcBorders>
            <w:shd w:val="clear" w:color="auto" w:fill="FFFFFF"/>
            <w:hideMark/>
          </w:tcPr>
          <w:p w:rsidR="00A9773E" w:rsidRPr="00A9773E" w:rsidRDefault="00A9773E" w:rsidP="00EB125F">
            <w:pPr>
              <w:spacing w:line="276" w:lineRule="auto"/>
              <w:rPr>
                <w:rFonts w:ascii="Times New Roman" w:eastAsia="NSimSun" w:hAnsi="Times New Roman"/>
                <w:sz w:val="24"/>
                <w:szCs w:val="24"/>
                <w:lang w:val="uk-UA"/>
              </w:rPr>
            </w:pPr>
            <w:r w:rsidRPr="00A9773E">
              <w:rPr>
                <w:rFonts w:ascii="Times New Roman" w:hAnsi="Times New Roman"/>
                <w:sz w:val="24"/>
                <w:szCs w:val="24"/>
                <w:lang w:val="uk-UA"/>
              </w:rPr>
              <w:t>100 Гц</w:t>
            </w: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autoSpaceDE w:val="0"/>
              <w:adjustRightInd w:val="0"/>
              <w:spacing w:line="276" w:lineRule="auto"/>
              <w:rPr>
                <w:rFonts w:ascii="Times New Roman" w:hAnsi="Times New Roman"/>
                <w:sz w:val="24"/>
                <w:szCs w:val="24"/>
                <w:lang w:val="uk-UA"/>
              </w:rPr>
            </w:pPr>
          </w:p>
        </w:tc>
      </w:tr>
      <w:tr w:rsidR="00A9773E" w:rsidRPr="00A9773E" w:rsidTr="00EB125F">
        <w:trPr>
          <w:trHeight w:val="102"/>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autoSpaceDE w:val="0"/>
              <w:adjustRightInd w:val="0"/>
              <w:spacing w:line="276" w:lineRule="auto"/>
              <w:rPr>
                <w:rFonts w:ascii="Times New Roman" w:hAnsi="Times New Roman"/>
                <w:sz w:val="24"/>
                <w:szCs w:val="24"/>
                <w:lang w:val="uk-UA"/>
              </w:rPr>
            </w:pPr>
            <w:r w:rsidRPr="00A9773E">
              <w:rPr>
                <w:rFonts w:ascii="Times New Roman" w:hAnsi="Times New Roman"/>
                <w:sz w:val="24"/>
                <w:szCs w:val="24"/>
                <w:lang w:val="uk-UA"/>
              </w:rPr>
              <w:t xml:space="preserve">Можливість додавання модулю ТEOAЕ (ЗВОАЕ- </w:t>
            </w:r>
          </w:p>
          <w:p w:rsidR="00A9773E" w:rsidRPr="00A9773E" w:rsidRDefault="00A9773E" w:rsidP="00EB125F">
            <w:pPr>
              <w:autoSpaceDE w:val="0"/>
              <w:adjustRightInd w:val="0"/>
              <w:spacing w:line="276" w:lineRule="auto"/>
              <w:rPr>
                <w:rFonts w:ascii="Times New Roman" w:hAnsi="Times New Roman"/>
                <w:sz w:val="24"/>
                <w:szCs w:val="24"/>
                <w:lang w:val="uk-UA"/>
              </w:rPr>
            </w:pPr>
            <w:r w:rsidRPr="00A9773E">
              <w:rPr>
                <w:rFonts w:ascii="Times New Roman" w:hAnsi="Times New Roman"/>
                <w:sz w:val="24"/>
                <w:szCs w:val="24"/>
                <w:lang w:val="uk-UA"/>
              </w:rPr>
              <w:t xml:space="preserve">затриманої викликаної </w:t>
            </w:r>
            <w:proofErr w:type="spellStart"/>
            <w:r w:rsidRPr="00A9773E">
              <w:rPr>
                <w:rFonts w:ascii="Times New Roman" w:hAnsi="Times New Roman"/>
                <w:sz w:val="24"/>
                <w:szCs w:val="24"/>
                <w:lang w:val="uk-UA"/>
              </w:rPr>
              <w:t>отоакустичної</w:t>
            </w:r>
            <w:proofErr w:type="spellEnd"/>
            <w:r w:rsidRPr="00A9773E">
              <w:rPr>
                <w:rFonts w:ascii="Times New Roman" w:hAnsi="Times New Roman"/>
                <w:sz w:val="24"/>
                <w:szCs w:val="24"/>
                <w:lang w:val="uk-UA"/>
              </w:rPr>
              <w:t xml:space="preserve"> емісії)</w:t>
            </w:r>
          </w:p>
        </w:tc>
        <w:tc>
          <w:tcPr>
            <w:tcW w:w="2692" w:type="dxa"/>
            <w:tcBorders>
              <w:top w:val="single" w:sz="4" w:space="0" w:color="000001"/>
              <w:left w:val="single" w:sz="4" w:space="0" w:color="000001"/>
              <w:bottom w:val="single" w:sz="4" w:space="0" w:color="000001"/>
              <w:right w:val="single" w:sz="4" w:space="0" w:color="000001"/>
            </w:tcBorders>
            <w:shd w:val="clear" w:color="auto" w:fill="FFFFFF"/>
            <w:hideMark/>
          </w:tcPr>
          <w:p w:rsidR="00A9773E" w:rsidRPr="00A9773E" w:rsidRDefault="00A9773E" w:rsidP="00EB125F">
            <w:pPr>
              <w:spacing w:line="276" w:lineRule="auto"/>
              <w:rPr>
                <w:rFonts w:ascii="Times New Roman" w:hAnsi="Times New Roman"/>
                <w:sz w:val="24"/>
                <w:szCs w:val="24"/>
                <w:lang w:val="uk-UA"/>
              </w:rPr>
            </w:pPr>
            <w:r w:rsidRPr="00A9773E">
              <w:rPr>
                <w:rFonts w:ascii="Times New Roman" w:hAnsi="Times New Roman"/>
                <w:sz w:val="24"/>
                <w:szCs w:val="24"/>
                <w:lang w:val="uk-UA"/>
              </w:rPr>
              <w:t>Так</w:t>
            </w: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autoSpaceDE w:val="0"/>
              <w:adjustRightInd w:val="0"/>
              <w:spacing w:line="276" w:lineRule="auto"/>
              <w:rPr>
                <w:rFonts w:ascii="Times New Roman" w:hAnsi="Times New Roman"/>
                <w:sz w:val="24"/>
                <w:szCs w:val="24"/>
                <w:lang w:val="uk-UA"/>
              </w:rPr>
            </w:pPr>
          </w:p>
        </w:tc>
      </w:tr>
      <w:tr w:rsidR="00A9773E" w:rsidRPr="00A9773E" w:rsidTr="00EB125F">
        <w:trPr>
          <w:trHeight w:val="102"/>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autoSpaceDE w:val="0"/>
              <w:adjustRightInd w:val="0"/>
              <w:spacing w:line="276" w:lineRule="auto"/>
              <w:rPr>
                <w:rFonts w:ascii="Times New Roman" w:hAnsi="Times New Roman"/>
                <w:sz w:val="24"/>
                <w:szCs w:val="24"/>
                <w:lang w:val="uk-UA"/>
              </w:rPr>
            </w:pPr>
            <w:r w:rsidRPr="00A9773E">
              <w:rPr>
                <w:rFonts w:ascii="Times New Roman" w:hAnsi="Times New Roman"/>
                <w:sz w:val="24"/>
                <w:szCs w:val="24"/>
                <w:lang w:val="uk-UA"/>
              </w:rPr>
              <w:t>Можливість додавання модулю ігрової аудіометрії для дітей</w:t>
            </w:r>
          </w:p>
        </w:tc>
        <w:tc>
          <w:tcPr>
            <w:tcW w:w="2692" w:type="dxa"/>
            <w:tcBorders>
              <w:top w:val="single" w:sz="4" w:space="0" w:color="000001"/>
              <w:left w:val="single" w:sz="4" w:space="0" w:color="000001"/>
              <w:bottom w:val="single" w:sz="4" w:space="0" w:color="000001"/>
              <w:right w:val="single" w:sz="4" w:space="0" w:color="000001"/>
            </w:tcBorders>
            <w:shd w:val="clear" w:color="auto" w:fill="FFFFFF"/>
            <w:hideMark/>
          </w:tcPr>
          <w:p w:rsidR="00A9773E" w:rsidRPr="00A9773E" w:rsidRDefault="00A9773E" w:rsidP="00EB125F">
            <w:pPr>
              <w:spacing w:line="276" w:lineRule="auto"/>
              <w:rPr>
                <w:rFonts w:ascii="Times New Roman" w:hAnsi="Times New Roman"/>
                <w:sz w:val="24"/>
                <w:szCs w:val="24"/>
                <w:lang w:val="uk-UA"/>
              </w:rPr>
            </w:pPr>
            <w:r w:rsidRPr="00A9773E">
              <w:rPr>
                <w:rFonts w:ascii="Times New Roman" w:hAnsi="Times New Roman"/>
                <w:sz w:val="24"/>
                <w:szCs w:val="24"/>
                <w:lang w:val="uk-UA"/>
              </w:rPr>
              <w:t>Так</w:t>
            </w: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autoSpaceDE w:val="0"/>
              <w:autoSpaceDN w:val="0"/>
              <w:adjustRightInd w:val="0"/>
              <w:rPr>
                <w:rFonts w:ascii="Times New Roman" w:hAnsi="Times New Roman"/>
                <w:sz w:val="24"/>
                <w:szCs w:val="24"/>
                <w:lang w:val="uk-UA"/>
              </w:rPr>
            </w:pPr>
          </w:p>
        </w:tc>
      </w:tr>
      <w:tr w:rsidR="00A9773E" w:rsidRPr="00A9773E" w:rsidTr="00EB125F">
        <w:trPr>
          <w:trHeight w:val="102"/>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autoSpaceDE w:val="0"/>
              <w:adjustRightInd w:val="0"/>
              <w:spacing w:line="276" w:lineRule="auto"/>
              <w:rPr>
                <w:rFonts w:ascii="Times New Roman" w:hAnsi="Times New Roman"/>
                <w:sz w:val="24"/>
                <w:szCs w:val="24"/>
                <w:lang w:val="uk-UA"/>
              </w:rPr>
            </w:pPr>
            <w:r w:rsidRPr="00A9773E">
              <w:rPr>
                <w:rFonts w:ascii="Times New Roman" w:hAnsi="Times New Roman"/>
                <w:sz w:val="24"/>
                <w:szCs w:val="24"/>
                <w:lang w:val="uk-UA"/>
              </w:rPr>
              <w:t>Живлення від батареї із можливістю</w:t>
            </w:r>
          </w:p>
          <w:p w:rsidR="00A9773E" w:rsidRPr="00A9773E" w:rsidRDefault="00A9773E" w:rsidP="00EB125F">
            <w:pPr>
              <w:spacing w:line="276" w:lineRule="auto"/>
              <w:rPr>
                <w:rFonts w:ascii="Times New Roman" w:hAnsi="Times New Roman"/>
                <w:sz w:val="24"/>
                <w:szCs w:val="24"/>
                <w:lang w:val="uk-UA"/>
              </w:rPr>
            </w:pPr>
            <w:r w:rsidRPr="00A9773E">
              <w:rPr>
                <w:rFonts w:ascii="Times New Roman" w:hAnsi="Times New Roman"/>
                <w:sz w:val="24"/>
                <w:szCs w:val="24"/>
                <w:lang w:val="uk-UA"/>
              </w:rPr>
              <w:t>перезарядження</w:t>
            </w:r>
          </w:p>
        </w:tc>
        <w:tc>
          <w:tcPr>
            <w:tcW w:w="2692" w:type="dxa"/>
            <w:tcBorders>
              <w:top w:val="single" w:sz="4" w:space="0" w:color="000001"/>
              <w:left w:val="single" w:sz="4" w:space="0" w:color="000001"/>
              <w:bottom w:val="single" w:sz="4" w:space="0" w:color="000001"/>
              <w:right w:val="single" w:sz="4" w:space="0" w:color="000001"/>
            </w:tcBorders>
            <w:shd w:val="clear" w:color="auto" w:fill="FFFFFF"/>
            <w:hideMark/>
          </w:tcPr>
          <w:p w:rsidR="00A9773E" w:rsidRPr="00A9773E" w:rsidRDefault="00A9773E" w:rsidP="00EB125F">
            <w:pPr>
              <w:spacing w:line="276" w:lineRule="auto"/>
              <w:rPr>
                <w:rFonts w:ascii="Times New Roman" w:hAnsi="Times New Roman"/>
                <w:sz w:val="24"/>
                <w:szCs w:val="24"/>
                <w:lang w:val="uk-UA"/>
              </w:rPr>
            </w:pPr>
            <w:r w:rsidRPr="00A9773E">
              <w:rPr>
                <w:rFonts w:ascii="Times New Roman" w:hAnsi="Times New Roman"/>
                <w:sz w:val="24"/>
                <w:szCs w:val="24"/>
                <w:lang w:val="uk-UA"/>
              </w:rPr>
              <w:t>Наявність</w:t>
            </w: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spacing w:line="276" w:lineRule="auto"/>
              <w:rPr>
                <w:rFonts w:ascii="Times New Roman" w:hAnsi="Times New Roman"/>
                <w:sz w:val="24"/>
                <w:szCs w:val="24"/>
                <w:lang w:val="uk-UA"/>
              </w:rPr>
            </w:pPr>
          </w:p>
        </w:tc>
      </w:tr>
      <w:tr w:rsidR="00A9773E" w:rsidRPr="00A9773E" w:rsidTr="00EB125F">
        <w:trPr>
          <w:trHeight w:val="70"/>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spacing w:line="276" w:lineRule="auto"/>
              <w:rPr>
                <w:rFonts w:ascii="Times New Roman" w:hAnsi="Times New Roman"/>
                <w:sz w:val="24"/>
                <w:szCs w:val="24"/>
                <w:lang w:val="uk-UA"/>
              </w:rPr>
            </w:pPr>
            <w:r w:rsidRPr="00A9773E">
              <w:rPr>
                <w:rFonts w:ascii="Times New Roman" w:hAnsi="Times New Roman"/>
                <w:sz w:val="24"/>
                <w:szCs w:val="24"/>
                <w:lang w:val="uk-UA"/>
              </w:rPr>
              <w:t>Максимальний час заряджання батареї</w:t>
            </w:r>
          </w:p>
        </w:tc>
        <w:tc>
          <w:tcPr>
            <w:tcW w:w="2692" w:type="dxa"/>
            <w:tcBorders>
              <w:top w:val="single" w:sz="4" w:space="0" w:color="000001"/>
              <w:left w:val="single" w:sz="4" w:space="0" w:color="000001"/>
              <w:bottom w:val="single" w:sz="4" w:space="0" w:color="000001"/>
              <w:right w:val="single" w:sz="4" w:space="0" w:color="000001"/>
            </w:tcBorders>
            <w:shd w:val="clear" w:color="auto" w:fill="FFFFFF"/>
            <w:hideMark/>
          </w:tcPr>
          <w:p w:rsidR="00A9773E" w:rsidRPr="00A9773E" w:rsidRDefault="00A9773E" w:rsidP="00EB125F">
            <w:pPr>
              <w:spacing w:line="276" w:lineRule="auto"/>
              <w:rPr>
                <w:rFonts w:ascii="Times New Roman" w:hAnsi="Times New Roman"/>
                <w:sz w:val="24"/>
                <w:szCs w:val="24"/>
                <w:lang w:val="uk-UA"/>
              </w:rPr>
            </w:pPr>
            <w:r w:rsidRPr="00A9773E">
              <w:rPr>
                <w:rFonts w:ascii="Times New Roman" w:hAnsi="Times New Roman"/>
                <w:sz w:val="24"/>
                <w:szCs w:val="24"/>
                <w:lang w:val="uk-UA"/>
              </w:rPr>
              <w:t xml:space="preserve"> Не більше ніж 2 години</w:t>
            </w: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spacing w:line="276" w:lineRule="auto"/>
              <w:rPr>
                <w:rFonts w:ascii="Times New Roman" w:hAnsi="Times New Roman"/>
                <w:sz w:val="24"/>
                <w:szCs w:val="24"/>
                <w:lang w:val="uk-UA"/>
              </w:rPr>
            </w:pPr>
          </w:p>
        </w:tc>
      </w:tr>
      <w:tr w:rsidR="00A9773E" w:rsidRPr="00A9773E" w:rsidTr="00EB125F">
        <w:trPr>
          <w:trHeight w:val="102"/>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tabs>
                <w:tab w:val="center" w:pos="4536"/>
                <w:tab w:val="right" w:pos="9072"/>
              </w:tabs>
              <w:spacing w:line="276" w:lineRule="auto"/>
              <w:jc w:val="both"/>
              <w:rPr>
                <w:rFonts w:ascii="Times New Roman" w:hAnsi="Times New Roman"/>
                <w:kern w:val="2"/>
                <w:sz w:val="24"/>
                <w:szCs w:val="24"/>
                <w:lang w:val="uk-UA" w:eastAsia="zh-CN"/>
              </w:rPr>
            </w:pPr>
            <w:r w:rsidRPr="00A9773E">
              <w:rPr>
                <w:rFonts w:ascii="Times New Roman" w:hAnsi="Times New Roman"/>
                <w:color w:val="000000"/>
                <w:sz w:val="24"/>
                <w:szCs w:val="24"/>
                <w:lang w:val="uk-UA"/>
              </w:rPr>
              <w:t>Зовнішній принтер для прямого друку результатів вимірювань.</w:t>
            </w:r>
          </w:p>
        </w:tc>
        <w:tc>
          <w:tcPr>
            <w:tcW w:w="2692" w:type="dxa"/>
            <w:tcBorders>
              <w:top w:val="single" w:sz="4" w:space="0" w:color="000001"/>
              <w:left w:val="single" w:sz="4" w:space="0" w:color="000001"/>
              <w:bottom w:val="single" w:sz="4" w:space="0" w:color="000001"/>
              <w:right w:val="single" w:sz="4" w:space="0" w:color="000001"/>
            </w:tcBorders>
            <w:shd w:val="clear" w:color="auto" w:fill="FFFFFF"/>
            <w:hideMark/>
          </w:tcPr>
          <w:p w:rsidR="00A9773E" w:rsidRPr="00A9773E" w:rsidRDefault="00A9773E" w:rsidP="00EB125F">
            <w:pPr>
              <w:spacing w:line="276" w:lineRule="auto"/>
              <w:rPr>
                <w:rFonts w:ascii="Times New Roman" w:hAnsi="Times New Roman"/>
                <w:kern w:val="3"/>
                <w:sz w:val="24"/>
                <w:szCs w:val="24"/>
                <w:lang w:val="uk-UA"/>
              </w:rPr>
            </w:pPr>
            <w:r w:rsidRPr="00A9773E">
              <w:rPr>
                <w:rFonts w:ascii="Times New Roman" w:hAnsi="Times New Roman"/>
                <w:sz w:val="24"/>
                <w:szCs w:val="24"/>
                <w:lang w:val="uk-UA"/>
              </w:rPr>
              <w:t xml:space="preserve">можливість </w:t>
            </w:r>
            <w:proofErr w:type="spellStart"/>
            <w:r w:rsidRPr="00A9773E">
              <w:rPr>
                <w:rFonts w:ascii="Times New Roman" w:hAnsi="Times New Roman"/>
                <w:sz w:val="24"/>
                <w:szCs w:val="24"/>
                <w:lang w:val="uk-UA"/>
              </w:rPr>
              <w:t>доукомплектації</w:t>
            </w:r>
            <w:proofErr w:type="spellEnd"/>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spacing w:line="276" w:lineRule="auto"/>
              <w:rPr>
                <w:rFonts w:ascii="Times New Roman" w:hAnsi="Times New Roman"/>
                <w:sz w:val="24"/>
                <w:szCs w:val="24"/>
                <w:lang w:val="uk-UA" w:eastAsia="zh-CN"/>
              </w:rPr>
            </w:pPr>
          </w:p>
        </w:tc>
      </w:tr>
      <w:tr w:rsidR="00A9773E" w:rsidRPr="00A9773E" w:rsidTr="00EB125F">
        <w:trPr>
          <w:trHeight w:val="102"/>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tabs>
                <w:tab w:val="center" w:pos="4536"/>
                <w:tab w:val="right" w:pos="9072"/>
              </w:tabs>
              <w:spacing w:line="276" w:lineRule="auto"/>
              <w:jc w:val="both"/>
              <w:rPr>
                <w:rFonts w:ascii="Times New Roman" w:hAnsi="Times New Roman"/>
                <w:kern w:val="2"/>
                <w:sz w:val="24"/>
                <w:szCs w:val="24"/>
                <w:lang w:val="uk-UA"/>
              </w:rPr>
            </w:pPr>
            <w:r w:rsidRPr="00A9773E">
              <w:rPr>
                <w:rFonts w:ascii="Times New Roman" w:hAnsi="Times New Roman"/>
                <w:kern w:val="2"/>
                <w:sz w:val="24"/>
                <w:szCs w:val="24"/>
                <w:lang w:val="uk-UA"/>
              </w:rPr>
              <w:t>Роз’єм для підключення зовнішнього принтеру</w:t>
            </w:r>
          </w:p>
        </w:tc>
        <w:tc>
          <w:tcPr>
            <w:tcW w:w="2692" w:type="dxa"/>
            <w:tcBorders>
              <w:top w:val="single" w:sz="4" w:space="0" w:color="000001"/>
              <w:left w:val="single" w:sz="4" w:space="0" w:color="000001"/>
              <w:bottom w:val="single" w:sz="4" w:space="0" w:color="000001"/>
              <w:right w:val="single" w:sz="4" w:space="0" w:color="000001"/>
            </w:tcBorders>
            <w:shd w:val="clear" w:color="auto" w:fill="FFFFFF"/>
            <w:hideMark/>
          </w:tcPr>
          <w:p w:rsidR="00A9773E" w:rsidRPr="00A9773E" w:rsidRDefault="00A9773E" w:rsidP="00EB125F">
            <w:pPr>
              <w:spacing w:line="276" w:lineRule="auto"/>
              <w:rPr>
                <w:rFonts w:ascii="Times New Roman" w:hAnsi="Times New Roman"/>
                <w:kern w:val="3"/>
                <w:sz w:val="24"/>
                <w:szCs w:val="24"/>
                <w:lang w:val="uk-UA"/>
              </w:rPr>
            </w:pPr>
            <w:r w:rsidRPr="00A9773E">
              <w:rPr>
                <w:rFonts w:ascii="Times New Roman" w:hAnsi="Times New Roman"/>
                <w:sz w:val="24"/>
                <w:szCs w:val="24"/>
                <w:lang w:val="uk-UA"/>
              </w:rPr>
              <w:t>Наявність</w:t>
            </w: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spacing w:line="276" w:lineRule="auto"/>
              <w:rPr>
                <w:rFonts w:ascii="Times New Roman" w:hAnsi="Times New Roman"/>
                <w:sz w:val="24"/>
                <w:szCs w:val="24"/>
                <w:lang w:val="uk-UA"/>
              </w:rPr>
            </w:pPr>
          </w:p>
        </w:tc>
      </w:tr>
      <w:tr w:rsidR="00A9773E" w:rsidRPr="00A9773E" w:rsidTr="00EB125F">
        <w:trPr>
          <w:trHeight w:val="70"/>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tabs>
                <w:tab w:val="center" w:pos="4536"/>
                <w:tab w:val="right" w:pos="9072"/>
              </w:tabs>
              <w:spacing w:line="276" w:lineRule="auto"/>
              <w:jc w:val="both"/>
              <w:rPr>
                <w:rFonts w:ascii="Times New Roman" w:hAnsi="Times New Roman"/>
                <w:kern w:val="2"/>
                <w:sz w:val="24"/>
                <w:szCs w:val="24"/>
                <w:lang w:val="uk-UA" w:eastAsia="zh-CN"/>
              </w:rPr>
            </w:pPr>
            <w:r w:rsidRPr="00A9773E">
              <w:rPr>
                <w:rFonts w:ascii="Times New Roman" w:hAnsi="Times New Roman"/>
                <w:kern w:val="2"/>
                <w:sz w:val="24"/>
                <w:szCs w:val="24"/>
                <w:lang w:val="uk-UA"/>
              </w:rPr>
              <w:t xml:space="preserve">Кольоровий LCD сенсорний дисплей, розмір </w:t>
            </w:r>
          </w:p>
        </w:tc>
        <w:tc>
          <w:tcPr>
            <w:tcW w:w="2692"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spacing w:line="276" w:lineRule="auto"/>
              <w:rPr>
                <w:rFonts w:ascii="Times New Roman" w:hAnsi="Times New Roman"/>
                <w:kern w:val="3"/>
                <w:sz w:val="24"/>
                <w:szCs w:val="24"/>
                <w:lang w:val="uk-UA"/>
              </w:rPr>
            </w:pPr>
            <w:r w:rsidRPr="00A9773E">
              <w:rPr>
                <w:rFonts w:ascii="Times New Roman" w:hAnsi="Times New Roman"/>
                <w:sz w:val="24"/>
                <w:szCs w:val="24"/>
                <w:lang w:val="uk-UA"/>
              </w:rPr>
              <w:t xml:space="preserve"> Не менше 3,5" дюймів</w:t>
            </w:r>
          </w:p>
          <w:p w:rsidR="00A9773E" w:rsidRPr="00A9773E" w:rsidRDefault="00A9773E" w:rsidP="00EB125F">
            <w:pPr>
              <w:spacing w:line="276" w:lineRule="auto"/>
              <w:rPr>
                <w:rFonts w:ascii="Times New Roman" w:hAnsi="Times New Roman"/>
                <w:sz w:val="24"/>
                <w:szCs w:val="24"/>
                <w:lang w:val="uk-UA"/>
              </w:rPr>
            </w:pP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spacing w:line="276" w:lineRule="auto"/>
              <w:rPr>
                <w:rFonts w:ascii="Times New Roman" w:hAnsi="Times New Roman"/>
                <w:sz w:val="24"/>
                <w:szCs w:val="24"/>
                <w:lang w:val="uk-UA"/>
              </w:rPr>
            </w:pPr>
          </w:p>
        </w:tc>
      </w:tr>
      <w:tr w:rsidR="00A9773E" w:rsidRPr="00A9773E" w:rsidTr="00EB125F">
        <w:trPr>
          <w:trHeight w:val="102"/>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autoSpaceDE w:val="0"/>
              <w:adjustRightInd w:val="0"/>
              <w:spacing w:line="276" w:lineRule="auto"/>
              <w:rPr>
                <w:rFonts w:ascii="Times New Roman" w:hAnsi="Times New Roman"/>
                <w:sz w:val="24"/>
                <w:szCs w:val="24"/>
                <w:lang w:val="uk-UA"/>
              </w:rPr>
            </w:pPr>
            <w:r w:rsidRPr="00A9773E">
              <w:rPr>
                <w:rFonts w:ascii="Times New Roman" w:hAnsi="Times New Roman"/>
                <w:sz w:val="24"/>
                <w:szCs w:val="24"/>
                <w:lang w:val="uk-UA"/>
              </w:rPr>
              <w:t>Вихідна потужність блоку</w:t>
            </w:r>
          </w:p>
          <w:p w:rsidR="00A9773E" w:rsidRPr="00A9773E" w:rsidRDefault="00A9773E" w:rsidP="00EB125F">
            <w:pPr>
              <w:tabs>
                <w:tab w:val="center" w:pos="4536"/>
                <w:tab w:val="right" w:pos="9072"/>
              </w:tabs>
              <w:spacing w:line="276" w:lineRule="auto"/>
              <w:jc w:val="both"/>
              <w:rPr>
                <w:rFonts w:ascii="Times New Roman" w:hAnsi="Times New Roman"/>
                <w:kern w:val="2"/>
                <w:sz w:val="24"/>
                <w:szCs w:val="24"/>
                <w:lang w:val="uk-UA" w:eastAsia="zh-CN"/>
              </w:rPr>
            </w:pPr>
            <w:r w:rsidRPr="00A9773E">
              <w:rPr>
                <w:rFonts w:ascii="Times New Roman" w:hAnsi="Times New Roman"/>
                <w:sz w:val="24"/>
                <w:szCs w:val="24"/>
                <w:lang w:val="uk-UA"/>
              </w:rPr>
              <w:t>Живлення</w:t>
            </w:r>
          </w:p>
        </w:tc>
        <w:tc>
          <w:tcPr>
            <w:tcW w:w="2692" w:type="dxa"/>
            <w:tcBorders>
              <w:top w:val="single" w:sz="4" w:space="0" w:color="000001"/>
              <w:left w:val="single" w:sz="4" w:space="0" w:color="000001"/>
              <w:bottom w:val="single" w:sz="4" w:space="0" w:color="000001"/>
              <w:right w:val="single" w:sz="4" w:space="0" w:color="000001"/>
            </w:tcBorders>
            <w:shd w:val="clear" w:color="auto" w:fill="FFFFFF"/>
            <w:hideMark/>
          </w:tcPr>
          <w:p w:rsidR="00A9773E" w:rsidRPr="00A9773E" w:rsidRDefault="00A9773E" w:rsidP="00EB125F">
            <w:pPr>
              <w:spacing w:line="276" w:lineRule="auto"/>
              <w:rPr>
                <w:rFonts w:ascii="Times New Roman" w:hAnsi="Times New Roman"/>
                <w:kern w:val="3"/>
                <w:sz w:val="24"/>
                <w:szCs w:val="24"/>
                <w:lang w:val="uk-UA"/>
              </w:rPr>
            </w:pPr>
            <w:r w:rsidRPr="00A9773E">
              <w:rPr>
                <w:rFonts w:ascii="Times New Roman" w:hAnsi="Times New Roman"/>
                <w:sz w:val="24"/>
                <w:szCs w:val="24"/>
                <w:lang w:val="uk-UA"/>
              </w:rPr>
              <w:t>Не менше 9 В; 1,2 А</w:t>
            </w: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spacing w:line="276" w:lineRule="auto"/>
              <w:rPr>
                <w:rFonts w:ascii="Times New Roman" w:hAnsi="Times New Roman"/>
                <w:sz w:val="24"/>
                <w:szCs w:val="24"/>
                <w:lang w:val="uk-UA"/>
              </w:rPr>
            </w:pPr>
          </w:p>
        </w:tc>
      </w:tr>
      <w:tr w:rsidR="00A9773E" w:rsidRPr="00A9773E" w:rsidTr="00EB125F">
        <w:trPr>
          <w:trHeight w:val="70"/>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tabs>
                <w:tab w:val="center" w:pos="4536"/>
                <w:tab w:val="right" w:pos="9072"/>
              </w:tabs>
              <w:spacing w:line="276" w:lineRule="auto"/>
              <w:jc w:val="both"/>
              <w:rPr>
                <w:rFonts w:ascii="Times New Roman" w:hAnsi="Times New Roman"/>
                <w:kern w:val="2"/>
                <w:sz w:val="24"/>
                <w:szCs w:val="24"/>
                <w:lang w:val="uk-UA" w:eastAsia="zh-CN"/>
              </w:rPr>
            </w:pPr>
            <w:proofErr w:type="spellStart"/>
            <w:r w:rsidRPr="00A9773E">
              <w:rPr>
                <w:rFonts w:ascii="Times New Roman" w:hAnsi="Times New Roman"/>
                <w:kern w:val="2"/>
                <w:sz w:val="24"/>
                <w:szCs w:val="24"/>
                <w:lang w:val="uk-UA"/>
              </w:rPr>
              <w:t>Cтупінь</w:t>
            </w:r>
            <w:proofErr w:type="spellEnd"/>
            <w:r w:rsidRPr="00A9773E">
              <w:rPr>
                <w:rFonts w:ascii="Times New Roman" w:hAnsi="Times New Roman"/>
                <w:kern w:val="2"/>
                <w:sz w:val="24"/>
                <w:szCs w:val="24"/>
                <w:lang w:val="uk-UA"/>
              </w:rPr>
              <w:t xml:space="preserve"> захисту приладу (код IP), не менше</w:t>
            </w:r>
          </w:p>
        </w:tc>
        <w:tc>
          <w:tcPr>
            <w:tcW w:w="2692" w:type="dxa"/>
            <w:tcBorders>
              <w:top w:val="single" w:sz="4" w:space="0" w:color="000001"/>
              <w:left w:val="single" w:sz="4" w:space="0" w:color="000001"/>
              <w:bottom w:val="single" w:sz="4" w:space="0" w:color="000001"/>
              <w:right w:val="single" w:sz="4" w:space="0" w:color="000001"/>
            </w:tcBorders>
            <w:shd w:val="clear" w:color="auto" w:fill="FFFFFF"/>
            <w:hideMark/>
          </w:tcPr>
          <w:p w:rsidR="00A9773E" w:rsidRPr="00A9773E" w:rsidRDefault="00A9773E" w:rsidP="00EB125F">
            <w:pPr>
              <w:spacing w:line="276" w:lineRule="auto"/>
              <w:rPr>
                <w:rFonts w:ascii="Times New Roman" w:hAnsi="Times New Roman"/>
                <w:kern w:val="3"/>
                <w:sz w:val="24"/>
                <w:szCs w:val="24"/>
                <w:lang w:val="uk-UA"/>
              </w:rPr>
            </w:pPr>
            <w:r w:rsidRPr="00A9773E">
              <w:rPr>
                <w:rFonts w:ascii="Times New Roman" w:hAnsi="Times New Roman"/>
                <w:sz w:val="24"/>
                <w:szCs w:val="24"/>
                <w:lang w:val="uk-UA"/>
              </w:rPr>
              <w:t>IP30</w:t>
            </w: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spacing w:line="276" w:lineRule="auto"/>
              <w:rPr>
                <w:rFonts w:ascii="Times New Roman" w:hAnsi="Times New Roman"/>
                <w:sz w:val="24"/>
                <w:szCs w:val="24"/>
                <w:lang w:val="uk-UA"/>
              </w:rPr>
            </w:pPr>
          </w:p>
        </w:tc>
      </w:tr>
      <w:tr w:rsidR="00A9773E" w:rsidRPr="00A9773E" w:rsidTr="00EB125F">
        <w:trPr>
          <w:trHeight w:val="102"/>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spacing w:line="276" w:lineRule="auto"/>
              <w:rPr>
                <w:rFonts w:ascii="Times New Roman" w:hAnsi="Times New Roman"/>
                <w:sz w:val="24"/>
                <w:szCs w:val="24"/>
                <w:lang w:val="uk-UA"/>
              </w:rPr>
            </w:pPr>
            <w:r w:rsidRPr="00A9773E">
              <w:rPr>
                <w:rFonts w:ascii="Times New Roman" w:eastAsia="Symbol" w:hAnsi="Times New Roman"/>
                <w:b/>
                <w:sz w:val="24"/>
                <w:szCs w:val="24"/>
                <w:lang w:val="uk-UA"/>
              </w:rPr>
              <w:t>Комплект поставки</w:t>
            </w:r>
          </w:p>
        </w:tc>
        <w:tc>
          <w:tcPr>
            <w:tcW w:w="2692"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snapToGrid w:val="0"/>
              <w:spacing w:line="276" w:lineRule="auto"/>
              <w:rPr>
                <w:rFonts w:ascii="Times New Roman" w:eastAsia="Symbol" w:hAnsi="Times New Roman"/>
                <w:b/>
                <w:sz w:val="24"/>
                <w:szCs w:val="24"/>
                <w:lang w:val="uk-UA"/>
              </w:rPr>
            </w:pP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pStyle w:val="af6"/>
              <w:spacing w:line="276" w:lineRule="auto"/>
              <w:rPr>
                <w:rFonts w:ascii="Times New Roman" w:hAnsi="Times New Roman"/>
                <w:b/>
                <w:i/>
                <w:sz w:val="24"/>
                <w:szCs w:val="24"/>
                <w:lang w:val="uk-UA" w:eastAsia="zh-CN"/>
              </w:rPr>
            </w:pPr>
            <w:proofErr w:type="spellStart"/>
            <w:r w:rsidRPr="00A9773E">
              <w:rPr>
                <w:rFonts w:ascii="Times New Roman" w:hAnsi="Times New Roman"/>
                <w:b/>
                <w:sz w:val="24"/>
                <w:szCs w:val="24"/>
              </w:rPr>
              <w:t>Відповідність</w:t>
            </w:r>
            <w:proofErr w:type="spellEnd"/>
            <w:r w:rsidRPr="00A9773E">
              <w:rPr>
                <w:rFonts w:ascii="Times New Roman" w:hAnsi="Times New Roman"/>
                <w:b/>
                <w:sz w:val="24"/>
                <w:szCs w:val="24"/>
              </w:rPr>
              <w:t xml:space="preserve"> (так/</w:t>
            </w:r>
            <w:proofErr w:type="spellStart"/>
            <w:r w:rsidRPr="00A9773E">
              <w:rPr>
                <w:rFonts w:ascii="Times New Roman" w:hAnsi="Times New Roman"/>
                <w:b/>
                <w:sz w:val="24"/>
                <w:szCs w:val="24"/>
              </w:rPr>
              <w:t>ні</w:t>
            </w:r>
            <w:proofErr w:type="spellEnd"/>
            <w:r w:rsidRPr="00A9773E">
              <w:rPr>
                <w:rFonts w:ascii="Times New Roman" w:hAnsi="Times New Roman"/>
                <w:b/>
                <w:sz w:val="24"/>
                <w:szCs w:val="24"/>
              </w:rPr>
              <w:t>)</w:t>
            </w:r>
            <w:r w:rsidRPr="00A9773E">
              <w:rPr>
                <w:rFonts w:ascii="Times New Roman" w:hAnsi="Times New Roman"/>
                <w:b/>
                <w:sz w:val="24"/>
                <w:szCs w:val="24"/>
                <w:lang w:val="uk-UA"/>
              </w:rPr>
              <w:t xml:space="preserve"> щодо комплекту поставки</w:t>
            </w:r>
          </w:p>
          <w:p w:rsidR="00A9773E" w:rsidRPr="00A9773E" w:rsidRDefault="00A9773E" w:rsidP="00EB125F">
            <w:pPr>
              <w:snapToGrid w:val="0"/>
              <w:spacing w:line="276" w:lineRule="auto"/>
              <w:rPr>
                <w:rFonts w:ascii="Times New Roman" w:eastAsia="Symbol" w:hAnsi="Times New Roman"/>
                <w:b/>
                <w:sz w:val="24"/>
                <w:szCs w:val="24"/>
                <w:lang w:val="uk-UA"/>
              </w:rPr>
            </w:pPr>
            <w:r w:rsidRPr="00A9773E">
              <w:rPr>
                <w:rFonts w:ascii="Times New Roman" w:eastAsia="Symbol" w:hAnsi="Times New Roman"/>
                <w:b/>
                <w:sz w:val="24"/>
                <w:szCs w:val="24"/>
                <w:lang w:val="uk-UA"/>
              </w:rPr>
              <w:t>підтверджується гарантійним листом Учасника</w:t>
            </w:r>
          </w:p>
        </w:tc>
      </w:tr>
      <w:tr w:rsidR="00A9773E" w:rsidRPr="00A9773E" w:rsidTr="00EB125F">
        <w:trPr>
          <w:trHeight w:val="102"/>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spacing w:line="276" w:lineRule="auto"/>
              <w:rPr>
                <w:rFonts w:ascii="Times New Roman" w:eastAsia="NSimSun" w:hAnsi="Times New Roman"/>
                <w:sz w:val="24"/>
                <w:szCs w:val="24"/>
                <w:lang w:val="uk-UA"/>
              </w:rPr>
            </w:pPr>
            <w:r w:rsidRPr="00A9773E">
              <w:rPr>
                <w:rFonts w:ascii="Times New Roman" w:eastAsia="Symbol" w:hAnsi="Times New Roman"/>
                <w:sz w:val="24"/>
                <w:szCs w:val="24"/>
                <w:lang w:val="uk-UA"/>
              </w:rPr>
              <w:t>Електронний блок приладу (сам прилад)</w:t>
            </w:r>
          </w:p>
        </w:tc>
        <w:tc>
          <w:tcPr>
            <w:tcW w:w="2692" w:type="dxa"/>
            <w:tcBorders>
              <w:top w:val="single" w:sz="4" w:space="0" w:color="000001"/>
              <w:left w:val="single" w:sz="4" w:space="0" w:color="000001"/>
              <w:bottom w:val="single" w:sz="4" w:space="0" w:color="000001"/>
              <w:right w:val="single" w:sz="4" w:space="0" w:color="000001"/>
            </w:tcBorders>
            <w:shd w:val="clear" w:color="auto" w:fill="FFFFFF"/>
            <w:hideMark/>
          </w:tcPr>
          <w:p w:rsidR="00A9773E" w:rsidRPr="00A9773E" w:rsidRDefault="00A9773E" w:rsidP="00EB125F">
            <w:pPr>
              <w:spacing w:line="276" w:lineRule="auto"/>
              <w:rPr>
                <w:rFonts w:ascii="Times New Roman" w:hAnsi="Times New Roman"/>
                <w:sz w:val="24"/>
                <w:szCs w:val="24"/>
                <w:lang w:val="uk-UA"/>
              </w:rPr>
            </w:pPr>
            <w:r w:rsidRPr="00A9773E">
              <w:rPr>
                <w:rFonts w:ascii="Times New Roman" w:eastAsia="Symbol" w:hAnsi="Times New Roman"/>
                <w:sz w:val="24"/>
                <w:szCs w:val="24"/>
                <w:lang w:val="uk-UA"/>
              </w:rPr>
              <w:t>1 шт.</w:t>
            </w: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spacing w:line="276" w:lineRule="auto"/>
              <w:rPr>
                <w:rFonts w:ascii="Times New Roman" w:eastAsia="Symbol" w:hAnsi="Times New Roman"/>
                <w:sz w:val="24"/>
                <w:szCs w:val="24"/>
              </w:rPr>
            </w:pPr>
          </w:p>
        </w:tc>
      </w:tr>
      <w:tr w:rsidR="00A9773E" w:rsidRPr="00A9773E" w:rsidTr="00EB125F">
        <w:trPr>
          <w:trHeight w:val="102"/>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spacing w:line="276" w:lineRule="auto"/>
              <w:rPr>
                <w:rFonts w:ascii="Times New Roman" w:eastAsia="NSimSun" w:hAnsi="Times New Roman"/>
                <w:sz w:val="24"/>
                <w:szCs w:val="24"/>
                <w:lang w:val="uk-UA"/>
              </w:rPr>
            </w:pPr>
            <w:r w:rsidRPr="00A9773E">
              <w:rPr>
                <w:rFonts w:ascii="Times New Roman" w:eastAsia="Symbol" w:hAnsi="Times New Roman"/>
                <w:sz w:val="24"/>
                <w:szCs w:val="24"/>
                <w:lang w:val="uk-UA"/>
              </w:rPr>
              <w:t>Вушний зонд для DPОАЕ</w:t>
            </w:r>
          </w:p>
        </w:tc>
        <w:tc>
          <w:tcPr>
            <w:tcW w:w="2692" w:type="dxa"/>
            <w:tcBorders>
              <w:top w:val="single" w:sz="4" w:space="0" w:color="000001"/>
              <w:left w:val="single" w:sz="4" w:space="0" w:color="000001"/>
              <w:bottom w:val="single" w:sz="4" w:space="0" w:color="000001"/>
              <w:right w:val="single" w:sz="4" w:space="0" w:color="000001"/>
            </w:tcBorders>
            <w:shd w:val="clear" w:color="auto" w:fill="FFFFFF"/>
            <w:hideMark/>
          </w:tcPr>
          <w:p w:rsidR="00A9773E" w:rsidRPr="00A9773E" w:rsidRDefault="00A9773E" w:rsidP="00EB125F">
            <w:pPr>
              <w:spacing w:line="276" w:lineRule="auto"/>
              <w:rPr>
                <w:rFonts w:ascii="Times New Roman" w:hAnsi="Times New Roman"/>
                <w:sz w:val="24"/>
                <w:szCs w:val="24"/>
                <w:lang w:val="uk-UA"/>
              </w:rPr>
            </w:pPr>
            <w:r w:rsidRPr="00A9773E">
              <w:rPr>
                <w:rFonts w:ascii="Times New Roman" w:eastAsia="Symbol" w:hAnsi="Times New Roman"/>
                <w:sz w:val="24"/>
                <w:szCs w:val="24"/>
                <w:lang w:val="uk-UA"/>
              </w:rPr>
              <w:t>1 шт.</w:t>
            </w: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spacing w:line="276" w:lineRule="auto"/>
              <w:rPr>
                <w:rFonts w:ascii="Times New Roman" w:eastAsia="Symbol" w:hAnsi="Times New Roman"/>
                <w:sz w:val="24"/>
                <w:szCs w:val="24"/>
                <w:lang w:val="uk-UA"/>
              </w:rPr>
            </w:pPr>
          </w:p>
        </w:tc>
      </w:tr>
      <w:tr w:rsidR="00A9773E" w:rsidRPr="00A9773E" w:rsidTr="00EB125F">
        <w:trPr>
          <w:trHeight w:val="102"/>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spacing w:line="276" w:lineRule="auto"/>
              <w:rPr>
                <w:rFonts w:ascii="Times New Roman" w:eastAsia="NSimSun" w:hAnsi="Times New Roman"/>
                <w:sz w:val="24"/>
                <w:szCs w:val="24"/>
                <w:lang w:val="uk-UA"/>
              </w:rPr>
            </w:pPr>
            <w:r w:rsidRPr="00A9773E">
              <w:rPr>
                <w:rFonts w:ascii="Times New Roman" w:eastAsia="Symbol" w:hAnsi="Times New Roman"/>
                <w:sz w:val="24"/>
                <w:szCs w:val="24"/>
                <w:lang w:val="uk-UA"/>
              </w:rPr>
              <w:t xml:space="preserve">Комплект аксесуарів та вушних вкладок, у </w:t>
            </w:r>
            <w:proofErr w:type="spellStart"/>
            <w:r w:rsidRPr="00A9773E">
              <w:rPr>
                <w:rFonts w:ascii="Times New Roman" w:eastAsia="Symbol" w:hAnsi="Times New Roman"/>
                <w:sz w:val="24"/>
                <w:szCs w:val="24"/>
                <w:lang w:val="uk-UA"/>
              </w:rPr>
              <w:t>т.ч</w:t>
            </w:r>
            <w:proofErr w:type="spellEnd"/>
            <w:r w:rsidRPr="00A9773E">
              <w:rPr>
                <w:rFonts w:ascii="Times New Roman" w:eastAsia="Symbol" w:hAnsi="Times New Roman"/>
                <w:sz w:val="24"/>
                <w:szCs w:val="24"/>
                <w:lang w:val="uk-UA"/>
              </w:rPr>
              <w:t xml:space="preserve"> для новонароджених</w:t>
            </w:r>
          </w:p>
        </w:tc>
        <w:tc>
          <w:tcPr>
            <w:tcW w:w="2692" w:type="dxa"/>
            <w:tcBorders>
              <w:top w:val="single" w:sz="4" w:space="0" w:color="000001"/>
              <w:left w:val="single" w:sz="4" w:space="0" w:color="000001"/>
              <w:bottom w:val="single" w:sz="4" w:space="0" w:color="000001"/>
              <w:right w:val="single" w:sz="4" w:space="0" w:color="000001"/>
            </w:tcBorders>
            <w:shd w:val="clear" w:color="auto" w:fill="FFFFFF"/>
            <w:hideMark/>
          </w:tcPr>
          <w:p w:rsidR="00A9773E" w:rsidRPr="00A9773E" w:rsidRDefault="00A9773E" w:rsidP="00EB125F">
            <w:pPr>
              <w:spacing w:line="276" w:lineRule="auto"/>
              <w:rPr>
                <w:rFonts w:ascii="Times New Roman" w:hAnsi="Times New Roman"/>
                <w:sz w:val="24"/>
                <w:szCs w:val="24"/>
                <w:lang w:val="uk-UA"/>
              </w:rPr>
            </w:pPr>
            <w:r w:rsidRPr="00A9773E">
              <w:rPr>
                <w:rFonts w:ascii="Times New Roman" w:eastAsia="Symbol" w:hAnsi="Times New Roman"/>
                <w:sz w:val="24"/>
                <w:szCs w:val="24"/>
                <w:lang w:val="uk-UA"/>
              </w:rPr>
              <w:t xml:space="preserve">1 </w:t>
            </w:r>
            <w:proofErr w:type="spellStart"/>
            <w:r w:rsidRPr="00A9773E">
              <w:rPr>
                <w:rFonts w:ascii="Times New Roman" w:eastAsia="Symbol" w:hAnsi="Times New Roman"/>
                <w:sz w:val="24"/>
                <w:szCs w:val="24"/>
                <w:lang w:val="uk-UA"/>
              </w:rPr>
              <w:t>шт</w:t>
            </w:r>
            <w:proofErr w:type="spellEnd"/>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spacing w:line="276" w:lineRule="auto"/>
              <w:rPr>
                <w:rFonts w:ascii="Times New Roman" w:eastAsia="Symbol" w:hAnsi="Times New Roman"/>
                <w:sz w:val="24"/>
                <w:szCs w:val="24"/>
                <w:lang w:val="uk-UA"/>
              </w:rPr>
            </w:pPr>
          </w:p>
        </w:tc>
      </w:tr>
      <w:tr w:rsidR="00A9773E" w:rsidRPr="00A9773E" w:rsidTr="00EB125F">
        <w:trPr>
          <w:trHeight w:val="102"/>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spacing w:line="276" w:lineRule="auto"/>
              <w:rPr>
                <w:rFonts w:ascii="Times New Roman" w:eastAsia="NSimSun" w:hAnsi="Times New Roman"/>
                <w:sz w:val="24"/>
                <w:szCs w:val="24"/>
                <w:lang w:val="uk-UA"/>
              </w:rPr>
            </w:pPr>
            <w:r w:rsidRPr="00A9773E">
              <w:rPr>
                <w:rFonts w:ascii="Times New Roman" w:hAnsi="Times New Roman"/>
                <w:sz w:val="24"/>
                <w:szCs w:val="24"/>
                <w:lang w:val="uk-UA"/>
              </w:rPr>
              <w:t>Кабель USB</w:t>
            </w:r>
          </w:p>
        </w:tc>
        <w:tc>
          <w:tcPr>
            <w:tcW w:w="2692" w:type="dxa"/>
            <w:tcBorders>
              <w:top w:val="single" w:sz="4" w:space="0" w:color="000001"/>
              <w:left w:val="single" w:sz="4" w:space="0" w:color="000001"/>
              <w:bottom w:val="single" w:sz="4" w:space="0" w:color="000001"/>
              <w:right w:val="single" w:sz="4" w:space="0" w:color="000001"/>
            </w:tcBorders>
            <w:shd w:val="clear" w:color="auto" w:fill="FFFFFF"/>
            <w:hideMark/>
          </w:tcPr>
          <w:p w:rsidR="00A9773E" w:rsidRPr="00A9773E" w:rsidRDefault="00A9773E" w:rsidP="00EB125F">
            <w:pPr>
              <w:spacing w:line="276" w:lineRule="auto"/>
              <w:rPr>
                <w:rFonts w:ascii="Times New Roman" w:hAnsi="Times New Roman"/>
                <w:sz w:val="24"/>
                <w:szCs w:val="24"/>
                <w:lang w:val="uk-UA"/>
              </w:rPr>
            </w:pPr>
            <w:r w:rsidRPr="00A9773E">
              <w:rPr>
                <w:rFonts w:ascii="Times New Roman" w:eastAsia="Symbol" w:hAnsi="Times New Roman"/>
                <w:sz w:val="24"/>
                <w:szCs w:val="24"/>
                <w:lang w:val="uk-UA"/>
              </w:rPr>
              <w:t>1 шт.</w:t>
            </w: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spacing w:line="276" w:lineRule="auto"/>
              <w:rPr>
                <w:rFonts w:ascii="Times New Roman" w:eastAsia="Symbol" w:hAnsi="Times New Roman"/>
                <w:sz w:val="24"/>
                <w:szCs w:val="24"/>
                <w:lang w:val="uk-UA"/>
              </w:rPr>
            </w:pPr>
          </w:p>
        </w:tc>
      </w:tr>
      <w:tr w:rsidR="00A9773E" w:rsidRPr="00A9773E" w:rsidTr="00EB125F">
        <w:trPr>
          <w:trHeight w:val="724"/>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spacing w:line="276" w:lineRule="auto"/>
              <w:rPr>
                <w:rFonts w:ascii="Times New Roman" w:eastAsia="NSimSun" w:hAnsi="Times New Roman"/>
                <w:sz w:val="24"/>
                <w:szCs w:val="24"/>
                <w:lang w:val="uk-UA"/>
              </w:rPr>
            </w:pPr>
            <w:r w:rsidRPr="00A9773E">
              <w:rPr>
                <w:rFonts w:ascii="Times New Roman" w:eastAsia="Symbol" w:hAnsi="Times New Roman"/>
                <w:sz w:val="24"/>
                <w:szCs w:val="24"/>
                <w:lang w:val="uk-UA"/>
              </w:rPr>
              <w:t>Програмне забезпечення на USB носії для зв’язку з персональним комп’ютером (ПК)</w:t>
            </w:r>
          </w:p>
        </w:tc>
        <w:tc>
          <w:tcPr>
            <w:tcW w:w="2692" w:type="dxa"/>
            <w:tcBorders>
              <w:top w:val="single" w:sz="4" w:space="0" w:color="000001"/>
              <w:left w:val="single" w:sz="4" w:space="0" w:color="000001"/>
              <w:bottom w:val="single" w:sz="4" w:space="0" w:color="000001"/>
              <w:right w:val="single" w:sz="4" w:space="0" w:color="000001"/>
            </w:tcBorders>
            <w:shd w:val="clear" w:color="auto" w:fill="FFFFFF"/>
            <w:hideMark/>
          </w:tcPr>
          <w:p w:rsidR="00A9773E" w:rsidRPr="00A9773E" w:rsidRDefault="00A9773E" w:rsidP="00EB125F">
            <w:pPr>
              <w:spacing w:line="276" w:lineRule="auto"/>
              <w:rPr>
                <w:rFonts w:ascii="Times New Roman" w:hAnsi="Times New Roman"/>
                <w:sz w:val="24"/>
                <w:szCs w:val="24"/>
                <w:lang w:val="uk-UA"/>
              </w:rPr>
            </w:pPr>
            <w:r w:rsidRPr="00A9773E">
              <w:rPr>
                <w:rFonts w:ascii="Times New Roman" w:eastAsia="Symbol" w:hAnsi="Times New Roman"/>
                <w:sz w:val="24"/>
                <w:szCs w:val="24"/>
                <w:lang w:val="uk-UA"/>
              </w:rPr>
              <w:t>наявність</w:t>
            </w: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spacing w:line="276" w:lineRule="auto"/>
              <w:rPr>
                <w:rFonts w:ascii="Times New Roman" w:eastAsia="Symbol" w:hAnsi="Times New Roman"/>
                <w:sz w:val="24"/>
                <w:szCs w:val="24"/>
                <w:lang w:val="uk-UA"/>
              </w:rPr>
            </w:pPr>
          </w:p>
        </w:tc>
      </w:tr>
      <w:tr w:rsidR="00A9773E" w:rsidRPr="00A9773E" w:rsidTr="00EB125F">
        <w:trPr>
          <w:trHeight w:val="70"/>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spacing w:line="276" w:lineRule="auto"/>
              <w:rPr>
                <w:rFonts w:ascii="Times New Roman" w:eastAsia="Symbol" w:hAnsi="Times New Roman"/>
                <w:sz w:val="24"/>
                <w:szCs w:val="24"/>
                <w:lang w:val="uk-UA"/>
              </w:rPr>
            </w:pPr>
            <w:r w:rsidRPr="00A9773E">
              <w:rPr>
                <w:rFonts w:ascii="Times New Roman" w:eastAsia="Symbol" w:hAnsi="Times New Roman"/>
                <w:sz w:val="24"/>
                <w:szCs w:val="24"/>
                <w:lang w:val="uk-UA"/>
              </w:rPr>
              <w:t>Блок живлення від мережі</w:t>
            </w:r>
          </w:p>
        </w:tc>
        <w:tc>
          <w:tcPr>
            <w:tcW w:w="2692" w:type="dxa"/>
            <w:tcBorders>
              <w:top w:val="single" w:sz="4" w:space="0" w:color="000001"/>
              <w:left w:val="single" w:sz="4" w:space="0" w:color="000001"/>
              <w:bottom w:val="single" w:sz="4" w:space="0" w:color="000001"/>
              <w:right w:val="single" w:sz="4" w:space="0" w:color="000001"/>
            </w:tcBorders>
            <w:shd w:val="clear" w:color="auto" w:fill="FFFFFF"/>
            <w:hideMark/>
          </w:tcPr>
          <w:p w:rsidR="00A9773E" w:rsidRPr="00A9773E" w:rsidRDefault="00A9773E" w:rsidP="00EB125F">
            <w:pPr>
              <w:spacing w:line="276" w:lineRule="auto"/>
              <w:rPr>
                <w:rFonts w:ascii="Times New Roman" w:eastAsia="Symbol" w:hAnsi="Times New Roman"/>
                <w:sz w:val="24"/>
                <w:szCs w:val="24"/>
                <w:lang w:val="uk-UA"/>
              </w:rPr>
            </w:pPr>
            <w:r w:rsidRPr="00A9773E">
              <w:rPr>
                <w:rFonts w:ascii="Times New Roman" w:eastAsia="Symbol" w:hAnsi="Times New Roman"/>
                <w:sz w:val="24"/>
                <w:szCs w:val="24"/>
                <w:lang w:val="uk-UA"/>
              </w:rPr>
              <w:t>1 шт.</w:t>
            </w: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spacing w:line="276" w:lineRule="auto"/>
              <w:rPr>
                <w:rFonts w:ascii="Times New Roman" w:eastAsia="Symbol" w:hAnsi="Times New Roman"/>
                <w:sz w:val="24"/>
                <w:szCs w:val="24"/>
                <w:lang w:val="uk-UA"/>
              </w:rPr>
            </w:pPr>
          </w:p>
        </w:tc>
      </w:tr>
      <w:tr w:rsidR="00A9773E" w:rsidRPr="00A9773E" w:rsidTr="00EB125F">
        <w:trPr>
          <w:trHeight w:val="102"/>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spacing w:line="276" w:lineRule="auto"/>
              <w:rPr>
                <w:rFonts w:ascii="Times New Roman" w:eastAsia="NSimSun" w:hAnsi="Times New Roman"/>
                <w:sz w:val="24"/>
                <w:szCs w:val="24"/>
                <w:lang w:val="uk-UA"/>
              </w:rPr>
            </w:pPr>
            <w:r w:rsidRPr="00A9773E">
              <w:rPr>
                <w:rFonts w:ascii="Times New Roman" w:eastAsia="Symbol" w:hAnsi="Times New Roman"/>
                <w:sz w:val="24"/>
                <w:szCs w:val="24"/>
                <w:lang w:val="uk-UA"/>
              </w:rPr>
              <w:t>Сумка для перенесення</w:t>
            </w:r>
          </w:p>
        </w:tc>
        <w:tc>
          <w:tcPr>
            <w:tcW w:w="2692" w:type="dxa"/>
            <w:tcBorders>
              <w:top w:val="single" w:sz="4" w:space="0" w:color="000001"/>
              <w:left w:val="single" w:sz="4" w:space="0" w:color="000001"/>
              <w:bottom w:val="single" w:sz="4" w:space="0" w:color="000001"/>
              <w:right w:val="single" w:sz="4" w:space="0" w:color="000001"/>
            </w:tcBorders>
            <w:shd w:val="clear" w:color="auto" w:fill="FFFFFF"/>
            <w:hideMark/>
          </w:tcPr>
          <w:p w:rsidR="00A9773E" w:rsidRPr="00A9773E" w:rsidRDefault="00A9773E" w:rsidP="00EB125F">
            <w:pPr>
              <w:spacing w:line="276" w:lineRule="auto"/>
              <w:rPr>
                <w:rFonts w:ascii="Times New Roman" w:hAnsi="Times New Roman"/>
                <w:sz w:val="24"/>
                <w:szCs w:val="24"/>
                <w:lang w:val="uk-UA"/>
              </w:rPr>
            </w:pPr>
            <w:r w:rsidRPr="00A9773E">
              <w:rPr>
                <w:rFonts w:ascii="Times New Roman" w:eastAsia="Symbol" w:hAnsi="Times New Roman"/>
                <w:sz w:val="24"/>
                <w:szCs w:val="24"/>
                <w:lang w:val="uk-UA"/>
              </w:rPr>
              <w:t>наявність</w:t>
            </w: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spacing w:line="276" w:lineRule="auto"/>
              <w:rPr>
                <w:rFonts w:ascii="Times New Roman" w:eastAsia="Symbol" w:hAnsi="Times New Roman"/>
                <w:sz w:val="24"/>
                <w:szCs w:val="24"/>
                <w:lang w:val="uk-UA"/>
              </w:rPr>
            </w:pPr>
          </w:p>
        </w:tc>
      </w:tr>
    </w:tbl>
    <w:p w:rsidR="00A9773E" w:rsidRDefault="00A9773E" w:rsidP="00A9773E">
      <w:pPr>
        <w:jc w:val="center"/>
        <w:rPr>
          <w:rFonts w:ascii="Times New Roman" w:hAnsi="Times New Roman"/>
          <w:sz w:val="24"/>
          <w:szCs w:val="24"/>
          <w:lang w:val="uk-UA"/>
        </w:rPr>
      </w:pPr>
    </w:p>
    <w:p w:rsidR="00A9773E" w:rsidRPr="00A9773E" w:rsidRDefault="00A9773E" w:rsidP="00A9773E">
      <w:pPr>
        <w:jc w:val="center"/>
        <w:rPr>
          <w:rFonts w:ascii="Times New Roman" w:eastAsia="NSimSun" w:hAnsi="Times New Roman"/>
          <w:kern w:val="3"/>
          <w:sz w:val="24"/>
          <w:szCs w:val="24"/>
          <w:lang w:val="uk-UA" w:eastAsia="zh-CN" w:bidi="hi-IN"/>
        </w:rPr>
      </w:pPr>
      <w:r w:rsidRPr="00A9773E">
        <w:rPr>
          <w:rFonts w:ascii="Times New Roman" w:hAnsi="Times New Roman"/>
          <w:sz w:val="24"/>
          <w:szCs w:val="24"/>
          <w:lang w:val="uk-UA"/>
        </w:rPr>
        <w:t>У разі, якщо товар, представлений на процедуру закупівлі, не відповідає вимогам Замовника або Учасник не в змозі виконати умови поставки, висунуті Замовником, тендерна пропозиція такого Учасника відхиляється.</w:t>
      </w:r>
    </w:p>
    <w:p w:rsidR="00A9773E" w:rsidRPr="00A9773E" w:rsidRDefault="00A9773E" w:rsidP="00A9773E">
      <w:pPr>
        <w:jc w:val="center"/>
        <w:rPr>
          <w:rFonts w:ascii="Times New Roman" w:hAnsi="Times New Roman"/>
          <w:sz w:val="24"/>
          <w:szCs w:val="24"/>
          <w:lang w:val="uk-UA"/>
        </w:rPr>
      </w:pPr>
    </w:p>
    <w:p w:rsidR="00A9773E" w:rsidRPr="00A9773E" w:rsidRDefault="00A9773E" w:rsidP="00A9773E">
      <w:pPr>
        <w:pStyle w:val="Standard"/>
        <w:ind w:right="-425"/>
        <w:jc w:val="both"/>
        <w:rPr>
          <w:rFonts w:ascii="Times New Roman" w:hAnsi="Times New Roman" w:cs="Times New Roman"/>
          <w:i/>
          <w:lang w:val="uk-UA"/>
        </w:rPr>
      </w:pPr>
      <w:r w:rsidRPr="00A9773E">
        <w:rPr>
          <w:rFonts w:ascii="Times New Roman" w:hAnsi="Times New Roman" w:cs="Times New Roman"/>
          <w:i/>
          <w:lang w:val="uk-UA"/>
        </w:rPr>
        <w:t xml:space="preserve">У разі, якщо у Технічному завданні (ТЗ) міститься посилання на конкретні торговельну марку чи фірму,  патент,  конструкцію або тип предмета закупівлі, джерело його походження або виробника − читати  "або еквівалент". </w:t>
      </w:r>
    </w:p>
    <w:p w:rsidR="00A9773E" w:rsidRPr="00A9773E" w:rsidRDefault="00A9773E" w:rsidP="00A9773E">
      <w:pPr>
        <w:keepNext/>
        <w:widowControl w:val="0"/>
        <w:rPr>
          <w:rFonts w:ascii="Times New Roman" w:hAnsi="Times New Roman"/>
          <w:sz w:val="24"/>
          <w:szCs w:val="24"/>
          <w:lang w:val="uk-UA"/>
        </w:rPr>
      </w:pPr>
    </w:p>
    <w:p w:rsidR="00A9773E" w:rsidRPr="00A9773E" w:rsidRDefault="00A9773E" w:rsidP="00A9773E">
      <w:pPr>
        <w:jc w:val="right"/>
        <w:rPr>
          <w:rFonts w:ascii="Times New Roman" w:hAnsi="Times New Roman"/>
          <w:sz w:val="24"/>
          <w:szCs w:val="24"/>
        </w:rPr>
      </w:pPr>
    </w:p>
    <w:p w:rsidR="00A9773E" w:rsidRPr="00A9773E" w:rsidRDefault="00A9773E" w:rsidP="00AB420F">
      <w:pPr>
        <w:spacing w:after="0" w:line="240" w:lineRule="auto"/>
        <w:ind w:left="1134"/>
        <w:contextualSpacing/>
        <w:jc w:val="center"/>
        <w:rPr>
          <w:rFonts w:ascii="Times New Roman" w:hAnsi="Times New Roman"/>
          <w:sz w:val="24"/>
          <w:szCs w:val="24"/>
        </w:rPr>
      </w:pPr>
    </w:p>
    <w:p w:rsidR="006D0931" w:rsidRPr="00A9773E" w:rsidRDefault="006D0931" w:rsidP="00B060FF">
      <w:pPr>
        <w:jc w:val="right"/>
        <w:rPr>
          <w:rFonts w:ascii="Times New Roman" w:hAnsi="Times New Roman"/>
          <w:b/>
          <w:bCs/>
          <w:sz w:val="24"/>
          <w:szCs w:val="24"/>
          <w:lang w:val="uk-UA"/>
        </w:rPr>
      </w:pPr>
    </w:p>
    <w:p w:rsidR="006D0931" w:rsidRPr="00A9773E" w:rsidRDefault="006D0931" w:rsidP="00B060FF">
      <w:pPr>
        <w:jc w:val="right"/>
        <w:rPr>
          <w:rFonts w:ascii="Times New Roman" w:hAnsi="Times New Roman"/>
          <w:b/>
          <w:bCs/>
          <w:sz w:val="24"/>
          <w:szCs w:val="24"/>
          <w:lang w:val="uk-UA"/>
        </w:rPr>
      </w:pPr>
    </w:p>
    <w:p w:rsidR="006D0931" w:rsidRPr="00A9773E" w:rsidRDefault="006D0931" w:rsidP="006B21C6">
      <w:pPr>
        <w:rPr>
          <w:rFonts w:ascii="Times New Roman" w:hAnsi="Times New Roman"/>
          <w:b/>
          <w:bCs/>
          <w:sz w:val="24"/>
          <w:szCs w:val="24"/>
          <w:lang w:val="uk-UA"/>
        </w:rPr>
      </w:pPr>
    </w:p>
    <w:p w:rsidR="00AB420F" w:rsidRPr="00A9773E" w:rsidRDefault="00AB420F">
      <w:pPr>
        <w:spacing w:after="0" w:line="240" w:lineRule="auto"/>
        <w:rPr>
          <w:rFonts w:ascii="Times New Roman" w:hAnsi="Times New Roman"/>
          <w:b/>
          <w:bCs/>
          <w:sz w:val="24"/>
          <w:szCs w:val="24"/>
          <w:lang w:val="uk-UA"/>
        </w:rPr>
      </w:pPr>
      <w:r w:rsidRPr="00A9773E">
        <w:rPr>
          <w:rFonts w:ascii="Times New Roman" w:hAnsi="Times New Roman"/>
          <w:b/>
          <w:bCs/>
          <w:sz w:val="24"/>
          <w:szCs w:val="24"/>
          <w:lang w:val="uk-UA"/>
        </w:rPr>
        <w:br w:type="page"/>
      </w:r>
    </w:p>
    <w:p w:rsidR="00B060FF" w:rsidRPr="00A9773E" w:rsidRDefault="00B060FF" w:rsidP="00B060FF">
      <w:pPr>
        <w:jc w:val="right"/>
        <w:rPr>
          <w:rFonts w:ascii="Times New Roman" w:hAnsi="Times New Roman"/>
          <w:b/>
          <w:bCs/>
          <w:sz w:val="24"/>
          <w:szCs w:val="24"/>
          <w:lang w:val="uk-UA"/>
        </w:rPr>
      </w:pPr>
      <w:r w:rsidRPr="00A9773E">
        <w:rPr>
          <w:rFonts w:ascii="Times New Roman" w:hAnsi="Times New Roman"/>
          <w:b/>
          <w:bCs/>
          <w:sz w:val="24"/>
          <w:szCs w:val="24"/>
          <w:lang w:val="uk-UA"/>
        </w:rPr>
        <w:t>Додаток № 4 до тендерної документації</w:t>
      </w:r>
    </w:p>
    <w:p w:rsidR="00AB420F" w:rsidRPr="00A9773E" w:rsidRDefault="00AB420F" w:rsidP="00B060FF">
      <w:pPr>
        <w:jc w:val="right"/>
        <w:rPr>
          <w:rFonts w:ascii="Times New Roman" w:hAnsi="Times New Roman"/>
          <w:b/>
          <w:bCs/>
          <w:sz w:val="24"/>
          <w:szCs w:val="24"/>
          <w:lang w:val="uk-UA"/>
        </w:rPr>
      </w:pPr>
    </w:p>
    <w:p w:rsidR="00B060FF" w:rsidRPr="00A9773E" w:rsidRDefault="00663006" w:rsidP="00B060FF">
      <w:pPr>
        <w:pStyle w:val="Standard"/>
        <w:widowControl/>
        <w:jc w:val="center"/>
        <w:rPr>
          <w:rFonts w:ascii="Times New Roman" w:eastAsia="Arial" w:hAnsi="Times New Roman" w:cs="Times New Roman"/>
          <w:bCs/>
          <w:i/>
          <w:kern w:val="0"/>
          <w:shd w:val="clear" w:color="auto" w:fill="FFFFFF"/>
          <w:lang w:val="uk-UA" w:eastAsia="ar-SA" w:bidi="ar-SA"/>
        </w:rPr>
      </w:pPr>
      <w:r w:rsidRPr="00A9773E">
        <w:rPr>
          <w:rFonts w:ascii="Times New Roman" w:eastAsia="Arial" w:hAnsi="Times New Roman" w:cs="Times New Roman"/>
          <w:bCs/>
          <w:i/>
          <w:kern w:val="0"/>
          <w:shd w:val="clear" w:color="auto" w:fill="FFFFFF"/>
          <w:lang w:val="uk-UA" w:eastAsia="ar-SA" w:bidi="ar-SA"/>
        </w:rPr>
        <w:t>«</w:t>
      </w:r>
      <w:proofErr w:type="spellStart"/>
      <w:r w:rsidRPr="00A9773E">
        <w:rPr>
          <w:rFonts w:ascii="Times New Roman" w:eastAsia="Arial" w:hAnsi="Times New Roman" w:cs="Times New Roman"/>
          <w:bCs/>
          <w:i/>
          <w:kern w:val="0"/>
          <w:shd w:val="clear" w:color="auto" w:fill="FFFFFF"/>
          <w:lang w:val="uk-UA" w:eastAsia="ar-SA" w:bidi="ar-SA"/>
        </w:rPr>
        <w:t>Проєкт</w:t>
      </w:r>
      <w:proofErr w:type="spellEnd"/>
      <w:r w:rsidRPr="00A9773E">
        <w:rPr>
          <w:rFonts w:ascii="Times New Roman" w:eastAsia="Arial" w:hAnsi="Times New Roman" w:cs="Times New Roman"/>
          <w:bCs/>
          <w:i/>
          <w:kern w:val="0"/>
          <w:shd w:val="clear" w:color="auto" w:fill="FFFFFF"/>
          <w:lang w:val="uk-UA" w:eastAsia="ar-SA" w:bidi="ar-SA"/>
        </w:rPr>
        <w:t xml:space="preserve"> договору подається окремим файлом»</w:t>
      </w:r>
    </w:p>
    <w:sectPr w:rsidR="00B060FF" w:rsidRPr="00A9773E" w:rsidSect="000874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2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NSimSun">
    <w:panose1 w:val="02010609030101010101"/>
    <w:charset w:val="86"/>
    <w:family w:val="modern"/>
    <w:pitch w:val="fixed"/>
    <w:sig w:usb0="000002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473F2"/>
    <w:multiLevelType w:val="hybridMultilevel"/>
    <w:tmpl w:val="7A78B842"/>
    <w:lvl w:ilvl="0" w:tplc="2000000F">
      <w:start w:val="1"/>
      <w:numFmt w:val="decimal"/>
      <w:lvlText w:val="%1."/>
      <w:lvlJc w:val="left"/>
      <w:pPr>
        <w:ind w:left="360" w:hanging="360"/>
      </w:pPr>
    </w:lvl>
    <w:lvl w:ilvl="1" w:tplc="20000019">
      <w:start w:val="1"/>
      <w:numFmt w:val="lowerLetter"/>
      <w:lvlText w:val="%2."/>
      <w:lvlJc w:val="left"/>
      <w:pPr>
        <w:ind w:left="1080" w:hanging="360"/>
      </w:pPr>
    </w:lvl>
    <w:lvl w:ilvl="2" w:tplc="2000001B">
      <w:start w:val="1"/>
      <w:numFmt w:val="lowerRoman"/>
      <w:lvlText w:val="%3."/>
      <w:lvlJc w:val="right"/>
      <w:pPr>
        <w:ind w:left="1800" w:hanging="180"/>
      </w:pPr>
    </w:lvl>
    <w:lvl w:ilvl="3" w:tplc="2000000F">
      <w:start w:val="1"/>
      <w:numFmt w:val="decimal"/>
      <w:lvlText w:val="%4."/>
      <w:lvlJc w:val="left"/>
      <w:pPr>
        <w:ind w:left="2520" w:hanging="360"/>
      </w:pPr>
    </w:lvl>
    <w:lvl w:ilvl="4" w:tplc="20000019">
      <w:start w:val="1"/>
      <w:numFmt w:val="lowerLetter"/>
      <w:lvlText w:val="%5."/>
      <w:lvlJc w:val="left"/>
      <w:pPr>
        <w:ind w:left="3240" w:hanging="360"/>
      </w:pPr>
    </w:lvl>
    <w:lvl w:ilvl="5" w:tplc="2000001B">
      <w:start w:val="1"/>
      <w:numFmt w:val="lowerRoman"/>
      <w:lvlText w:val="%6."/>
      <w:lvlJc w:val="right"/>
      <w:pPr>
        <w:ind w:left="3960" w:hanging="180"/>
      </w:pPr>
    </w:lvl>
    <w:lvl w:ilvl="6" w:tplc="2000000F">
      <w:start w:val="1"/>
      <w:numFmt w:val="decimal"/>
      <w:lvlText w:val="%7."/>
      <w:lvlJc w:val="left"/>
      <w:pPr>
        <w:ind w:left="4680" w:hanging="360"/>
      </w:pPr>
    </w:lvl>
    <w:lvl w:ilvl="7" w:tplc="20000019">
      <w:start w:val="1"/>
      <w:numFmt w:val="lowerLetter"/>
      <w:lvlText w:val="%8."/>
      <w:lvlJc w:val="left"/>
      <w:pPr>
        <w:ind w:left="5400" w:hanging="360"/>
      </w:pPr>
    </w:lvl>
    <w:lvl w:ilvl="8" w:tplc="2000001B">
      <w:start w:val="1"/>
      <w:numFmt w:val="lowerRoman"/>
      <w:lvlText w:val="%9."/>
      <w:lvlJc w:val="right"/>
      <w:pPr>
        <w:ind w:left="6120" w:hanging="180"/>
      </w:pPr>
    </w:lvl>
  </w:abstractNum>
  <w:abstractNum w:abstractNumId="1"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9"/>
  </w:num>
  <w:num w:numId="5">
    <w:abstractNumId w:val="2"/>
  </w:num>
  <w:num w:numId="6">
    <w:abstractNumId w:val="8"/>
  </w:num>
  <w:num w:numId="7">
    <w:abstractNumId w:val="4"/>
  </w:num>
  <w:num w:numId="8">
    <w:abstractNumId w:val="5"/>
  </w:num>
  <w:num w:numId="9">
    <w:abstractNumId w:val="10"/>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B413F2"/>
    <w:rsid w:val="00015A45"/>
    <w:rsid w:val="00016C3E"/>
    <w:rsid w:val="00027A14"/>
    <w:rsid w:val="00053CC1"/>
    <w:rsid w:val="00062A2D"/>
    <w:rsid w:val="00065900"/>
    <w:rsid w:val="000874DC"/>
    <w:rsid w:val="000A5534"/>
    <w:rsid w:val="000A74B5"/>
    <w:rsid w:val="000B4778"/>
    <w:rsid w:val="00105394"/>
    <w:rsid w:val="001151D2"/>
    <w:rsid w:val="00121488"/>
    <w:rsid w:val="00127A6C"/>
    <w:rsid w:val="00161284"/>
    <w:rsid w:val="00164776"/>
    <w:rsid w:val="00180555"/>
    <w:rsid w:val="00185CD0"/>
    <w:rsid w:val="001B104D"/>
    <w:rsid w:val="001B5F21"/>
    <w:rsid w:val="00234975"/>
    <w:rsid w:val="00244F88"/>
    <w:rsid w:val="00254E3E"/>
    <w:rsid w:val="002550B0"/>
    <w:rsid w:val="00262241"/>
    <w:rsid w:val="002626D5"/>
    <w:rsid w:val="0026733D"/>
    <w:rsid w:val="002768B6"/>
    <w:rsid w:val="002B24DB"/>
    <w:rsid w:val="002D1828"/>
    <w:rsid w:val="002D63A5"/>
    <w:rsid w:val="002F33C6"/>
    <w:rsid w:val="00306C48"/>
    <w:rsid w:val="00312EED"/>
    <w:rsid w:val="0033797E"/>
    <w:rsid w:val="00350F5D"/>
    <w:rsid w:val="0035513C"/>
    <w:rsid w:val="0035634B"/>
    <w:rsid w:val="00363150"/>
    <w:rsid w:val="00367CBF"/>
    <w:rsid w:val="00367F71"/>
    <w:rsid w:val="003A00C6"/>
    <w:rsid w:val="003D7AA7"/>
    <w:rsid w:val="00413ADB"/>
    <w:rsid w:val="00414422"/>
    <w:rsid w:val="00427DE2"/>
    <w:rsid w:val="004411EC"/>
    <w:rsid w:val="00443BF6"/>
    <w:rsid w:val="00481EE1"/>
    <w:rsid w:val="004A2161"/>
    <w:rsid w:val="004B3D0D"/>
    <w:rsid w:val="004C22C5"/>
    <w:rsid w:val="004C45C5"/>
    <w:rsid w:val="004E52BB"/>
    <w:rsid w:val="00501481"/>
    <w:rsid w:val="00502948"/>
    <w:rsid w:val="0051176B"/>
    <w:rsid w:val="0051624F"/>
    <w:rsid w:val="00520942"/>
    <w:rsid w:val="00523D79"/>
    <w:rsid w:val="0053614C"/>
    <w:rsid w:val="00537068"/>
    <w:rsid w:val="00551302"/>
    <w:rsid w:val="005654A2"/>
    <w:rsid w:val="00577947"/>
    <w:rsid w:val="005B0C07"/>
    <w:rsid w:val="005C7632"/>
    <w:rsid w:val="005D29D0"/>
    <w:rsid w:val="005E78B2"/>
    <w:rsid w:val="00601FFA"/>
    <w:rsid w:val="00621D5A"/>
    <w:rsid w:val="00624182"/>
    <w:rsid w:val="00631416"/>
    <w:rsid w:val="0063244A"/>
    <w:rsid w:val="006445A7"/>
    <w:rsid w:val="00663006"/>
    <w:rsid w:val="0067548D"/>
    <w:rsid w:val="0068071F"/>
    <w:rsid w:val="006863B7"/>
    <w:rsid w:val="00690483"/>
    <w:rsid w:val="006930DF"/>
    <w:rsid w:val="006B21C6"/>
    <w:rsid w:val="006B6135"/>
    <w:rsid w:val="006D0931"/>
    <w:rsid w:val="006D666D"/>
    <w:rsid w:val="006F252D"/>
    <w:rsid w:val="006F3C8D"/>
    <w:rsid w:val="006F3E54"/>
    <w:rsid w:val="00703552"/>
    <w:rsid w:val="0071433F"/>
    <w:rsid w:val="007157DD"/>
    <w:rsid w:val="00717447"/>
    <w:rsid w:val="007509E9"/>
    <w:rsid w:val="00756B66"/>
    <w:rsid w:val="00760DD4"/>
    <w:rsid w:val="007654DA"/>
    <w:rsid w:val="00767D20"/>
    <w:rsid w:val="00796D4E"/>
    <w:rsid w:val="007A2C33"/>
    <w:rsid w:val="007A34BA"/>
    <w:rsid w:val="007A75D9"/>
    <w:rsid w:val="007D22E6"/>
    <w:rsid w:val="007D32D6"/>
    <w:rsid w:val="007D3370"/>
    <w:rsid w:val="007F1012"/>
    <w:rsid w:val="0082608A"/>
    <w:rsid w:val="00862DB0"/>
    <w:rsid w:val="00877A5C"/>
    <w:rsid w:val="00883C78"/>
    <w:rsid w:val="00897BF9"/>
    <w:rsid w:val="008A42A0"/>
    <w:rsid w:val="008A7395"/>
    <w:rsid w:val="008D24BF"/>
    <w:rsid w:val="008F54BC"/>
    <w:rsid w:val="008F7BC0"/>
    <w:rsid w:val="009016D3"/>
    <w:rsid w:val="00934632"/>
    <w:rsid w:val="009536EB"/>
    <w:rsid w:val="00956D08"/>
    <w:rsid w:val="00960019"/>
    <w:rsid w:val="009841F1"/>
    <w:rsid w:val="009A1E06"/>
    <w:rsid w:val="009A7F70"/>
    <w:rsid w:val="009C2108"/>
    <w:rsid w:val="009C75F6"/>
    <w:rsid w:val="009E2274"/>
    <w:rsid w:val="009F6480"/>
    <w:rsid w:val="00A07139"/>
    <w:rsid w:val="00A24EF9"/>
    <w:rsid w:val="00A56AE3"/>
    <w:rsid w:val="00A57464"/>
    <w:rsid w:val="00A67CC9"/>
    <w:rsid w:val="00A91173"/>
    <w:rsid w:val="00A9773E"/>
    <w:rsid w:val="00A97FB4"/>
    <w:rsid w:val="00AA6430"/>
    <w:rsid w:val="00AA750D"/>
    <w:rsid w:val="00AB420F"/>
    <w:rsid w:val="00AC2592"/>
    <w:rsid w:val="00B060FF"/>
    <w:rsid w:val="00B413F2"/>
    <w:rsid w:val="00B501BA"/>
    <w:rsid w:val="00B63D87"/>
    <w:rsid w:val="00BD54BF"/>
    <w:rsid w:val="00BD6C65"/>
    <w:rsid w:val="00BE6E41"/>
    <w:rsid w:val="00C07DFA"/>
    <w:rsid w:val="00C42478"/>
    <w:rsid w:val="00C47A1F"/>
    <w:rsid w:val="00C535CC"/>
    <w:rsid w:val="00C773A1"/>
    <w:rsid w:val="00C90B9D"/>
    <w:rsid w:val="00C961FE"/>
    <w:rsid w:val="00CA6B5C"/>
    <w:rsid w:val="00CB1DF9"/>
    <w:rsid w:val="00CE7D1C"/>
    <w:rsid w:val="00D03E3F"/>
    <w:rsid w:val="00D0542B"/>
    <w:rsid w:val="00D15F4A"/>
    <w:rsid w:val="00D24F3A"/>
    <w:rsid w:val="00D63F7D"/>
    <w:rsid w:val="00D6537C"/>
    <w:rsid w:val="00D86E4C"/>
    <w:rsid w:val="00DB7BA1"/>
    <w:rsid w:val="00DC0363"/>
    <w:rsid w:val="00DC30C8"/>
    <w:rsid w:val="00E01EE1"/>
    <w:rsid w:val="00E04EC5"/>
    <w:rsid w:val="00E1119C"/>
    <w:rsid w:val="00E1241C"/>
    <w:rsid w:val="00E55C9E"/>
    <w:rsid w:val="00E65A65"/>
    <w:rsid w:val="00E743A1"/>
    <w:rsid w:val="00E94849"/>
    <w:rsid w:val="00EA2F86"/>
    <w:rsid w:val="00EB125F"/>
    <w:rsid w:val="00EF1BCD"/>
    <w:rsid w:val="00F424BC"/>
    <w:rsid w:val="00F606EE"/>
    <w:rsid w:val="00F67975"/>
    <w:rsid w:val="00F74F77"/>
    <w:rsid w:val="00F84E59"/>
    <w:rsid w:val="00FB3B4B"/>
    <w:rsid w:val="00FD0964"/>
    <w:rsid w:val="00FD69D8"/>
    <w:rsid w:val="00FF20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7CAE06-9E26-4DAD-88FA-8E134C56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74DC"/>
    <w:pPr>
      <w:spacing w:after="160" w:line="259" w:lineRule="auto"/>
    </w:pPr>
    <w:rPr>
      <w:sz w:val="22"/>
      <w:szCs w:val="22"/>
      <w:lang w:eastAsia="en-US"/>
    </w:rPr>
  </w:style>
  <w:style w:type="paragraph" w:styleId="1">
    <w:name w:val="heading 1"/>
    <w:basedOn w:val="a"/>
    <w:next w:val="a"/>
    <w:link w:val="10"/>
    <w:qFormat/>
    <w:rsid w:val="00B63D87"/>
    <w:pPr>
      <w:keepNext/>
      <w:widowControl w:val="0"/>
      <w:suppressAutoHyphens/>
      <w:spacing w:after="0" w:line="240" w:lineRule="auto"/>
      <w:ind w:left="720" w:hanging="360"/>
      <w:jc w:val="center"/>
      <w:outlineLvl w:val="0"/>
    </w:pPr>
    <w:rPr>
      <w:rFonts w:ascii="Arial" w:eastAsia="Lucida Sans Unicode" w:hAnsi="Arial" w:cs="Arial"/>
      <w:b/>
      <w:bCs/>
      <w:kern w:val="2"/>
      <w:sz w:val="20"/>
      <w:szCs w:val="20"/>
      <w:lang w:val="uk-UA" w:eastAsia="zh-CN"/>
    </w:rPr>
  </w:style>
  <w:style w:type="paragraph" w:styleId="2">
    <w:name w:val="heading 2"/>
    <w:basedOn w:val="a"/>
    <w:next w:val="a"/>
    <w:link w:val="20"/>
    <w:uiPriority w:val="9"/>
    <w:semiHidden/>
    <w:unhideWhenUsed/>
    <w:qFormat/>
    <w:rsid w:val="00A9773E"/>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nhideWhenUsed/>
    <w:rsid w:val="00B413F2"/>
    <w:rPr>
      <w:color w:val="0000FF"/>
      <w:u w:val="single"/>
    </w:rPr>
  </w:style>
  <w:style w:type="paragraph" w:styleId="a4">
    <w:name w:val="List Paragraph"/>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у виносці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ітки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ітки Знак"/>
    <w:link w:val="ae"/>
    <w:uiPriority w:val="99"/>
    <w:semiHidden/>
    <w:rsid w:val="00D24F3A"/>
    <w:rPr>
      <w:b/>
      <w:bCs/>
      <w:sz w:val="20"/>
      <w:szCs w:val="20"/>
    </w:rPr>
  </w:style>
  <w:style w:type="character" w:customStyle="1" w:styleId="10">
    <w:name w:val="Заголовок 1 Знак"/>
    <w:basedOn w:val="a0"/>
    <w:link w:val="1"/>
    <w:rsid w:val="00B63D87"/>
    <w:rPr>
      <w:rFonts w:ascii="Arial" w:eastAsia="Lucida Sans Unicode" w:hAnsi="Arial" w:cs="Arial"/>
      <w:b/>
      <w:bCs/>
      <w:kern w:val="2"/>
      <w:lang w:val="uk-UA" w:eastAsia="zh-CN"/>
    </w:rPr>
  </w:style>
  <w:style w:type="character" w:customStyle="1" w:styleId="af0">
    <w:name w:val="Звичайний (веб) Знак"/>
    <w:aliases w:val="Обычный (Web) Знак,Обычный (веб) Знак Знак,Обычный (Web) Знак Знак Знак Знак1,Обычный (Web) Знак Знак Знак Знак Знак Знак Знак,Обычный (Web) Знак Знак Знак Знак Знак,Знак17 Знак"/>
    <w:link w:val="af1"/>
    <w:uiPriority w:val="34"/>
    <w:locked/>
    <w:rsid w:val="00B63D87"/>
    <w:rPr>
      <w:sz w:val="22"/>
    </w:rPr>
  </w:style>
  <w:style w:type="paragraph" w:styleId="af1">
    <w:name w:val="Normal (Web)"/>
    <w:aliases w:val="Обычный (Web),Обычный (веб) Знак,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af0"/>
    <w:uiPriority w:val="34"/>
    <w:unhideWhenUsed/>
    <w:qFormat/>
    <w:rsid w:val="00B63D87"/>
    <w:pPr>
      <w:spacing w:line="252" w:lineRule="auto"/>
      <w:ind w:left="720"/>
      <w:contextualSpacing/>
    </w:pPr>
    <w:rPr>
      <w:szCs w:val="20"/>
      <w:lang w:eastAsia="ru-RU"/>
    </w:rPr>
  </w:style>
  <w:style w:type="character" w:customStyle="1" w:styleId="20">
    <w:name w:val="Заголовок 2 Знак"/>
    <w:basedOn w:val="a0"/>
    <w:link w:val="2"/>
    <w:uiPriority w:val="9"/>
    <w:semiHidden/>
    <w:rsid w:val="00A9773E"/>
    <w:rPr>
      <w:rFonts w:asciiTheme="majorHAnsi" w:eastAsiaTheme="majorEastAsia" w:hAnsiTheme="majorHAnsi" w:cstheme="majorBidi"/>
      <w:b/>
      <w:bCs/>
      <w:color w:val="4472C4" w:themeColor="accent1"/>
      <w:sz w:val="26"/>
      <w:szCs w:val="26"/>
      <w:lang w:eastAsia="en-US"/>
    </w:rPr>
  </w:style>
  <w:style w:type="paragraph" w:styleId="af2">
    <w:name w:val="Body Text"/>
    <w:basedOn w:val="a"/>
    <w:link w:val="af3"/>
    <w:rsid w:val="00A9773E"/>
    <w:pPr>
      <w:autoSpaceDE w:val="0"/>
      <w:autoSpaceDN w:val="0"/>
      <w:spacing w:after="120" w:line="240" w:lineRule="auto"/>
      <w:jc w:val="both"/>
    </w:pPr>
    <w:rPr>
      <w:rFonts w:ascii="Arial" w:eastAsia="Times New Roman" w:hAnsi="Arial"/>
      <w:sz w:val="20"/>
      <w:szCs w:val="20"/>
      <w:lang w:val="en-GB"/>
    </w:rPr>
  </w:style>
  <w:style w:type="character" w:customStyle="1" w:styleId="af3">
    <w:name w:val="Основний текст Знак"/>
    <w:basedOn w:val="a0"/>
    <w:link w:val="af2"/>
    <w:rsid w:val="00A9773E"/>
    <w:rPr>
      <w:rFonts w:ascii="Arial" w:eastAsia="Times New Roman" w:hAnsi="Arial"/>
      <w:lang w:val="en-GB" w:eastAsia="en-US"/>
    </w:rPr>
  </w:style>
  <w:style w:type="paragraph" w:styleId="af4">
    <w:name w:val="header"/>
    <w:aliases w:val="Header Char,Знак7"/>
    <w:basedOn w:val="a"/>
    <w:link w:val="af5"/>
    <w:uiPriority w:val="99"/>
    <w:rsid w:val="00A9773E"/>
    <w:pPr>
      <w:tabs>
        <w:tab w:val="center" w:pos="4819"/>
        <w:tab w:val="right" w:pos="9639"/>
      </w:tabs>
      <w:spacing w:after="0" w:line="240" w:lineRule="auto"/>
    </w:pPr>
    <w:rPr>
      <w:rFonts w:ascii="Times New Roman" w:eastAsia="Times New Roman" w:hAnsi="Times New Roman"/>
      <w:sz w:val="28"/>
      <w:szCs w:val="28"/>
      <w:lang w:eastAsia="ru-RU"/>
    </w:rPr>
  </w:style>
  <w:style w:type="character" w:customStyle="1" w:styleId="af5">
    <w:name w:val="Верхній колонтитул Знак"/>
    <w:aliases w:val="Header Char Знак,Знак7 Знак"/>
    <w:basedOn w:val="a0"/>
    <w:link w:val="af4"/>
    <w:uiPriority w:val="99"/>
    <w:rsid w:val="00A9773E"/>
    <w:rPr>
      <w:rFonts w:ascii="Times New Roman" w:eastAsia="Times New Roman" w:hAnsi="Times New Roman"/>
      <w:sz w:val="28"/>
      <w:szCs w:val="28"/>
    </w:rPr>
  </w:style>
  <w:style w:type="paragraph" w:styleId="af6">
    <w:name w:val="No Spacing"/>
    <w:link w:val="af7"/>
    <w:uiPriority w:val="99"/>
    <w:qFormat/>
    <w:rsid w:val="00A9773E"/>
    <w:rPr>
      <w:sz w:val="22"/>
      <w:szCs w:val="22"/>
      <w:lang w:eastAsia="en-US"/>
    </w:rPr>
  </w:style>
  <w:style w:type="character" w:customStyle="1" w:styleId="a5">
    <w:name w:val="Абзац списку Знак"/>
    <w:link w:val="a4"/>
    <w:uiPriority w:val="34"/>
    <w:locked/>
    <w:rsid w:val="00A9773E"/>
    <w:rPr>
      <w:sz w:val="22"/>
      <w:szCs w:val="22"/>
      <w:lang w:eastAsia="en-US"/>
    </w:rPr>
  </w:style>
  <w:style w:type="character" w:customStyle="1" w:styleId="af7">
    <w:name w:val="Без інтервалів Знак"/>
    <w:basedOn w:val="a0"/>
    <w:link w:val="af6"/>
    <w:uiPriority w:val="99"/>
    <w:rsid w:val="00A9773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ukolajiv_kcrl@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F772A-6977-4B07-B5FC-55CFE4192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33</Pages>
  <Words>39338</Words>
  <Characters>22423</Characters>
  <Application>Microsoft Office Word</Application>
  <DocSecurity>0</DocSecurity>
  <Lines>186</Lines>
  <Paragraphs>123</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61638</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Mcrl_sekretar</cp:lastModifiedBy>
  <cp:revision>23</cp:revision>
  <dcterms:created xsi:type="dcterms:W3CDTF">2023-05-16T20:48:00Z</dcterms:created>
  <dcterms:modified xsi:type="dcterms:W3CDTF">2023-05-29T09:08:00Z</dcterms:modified>
</cp:coreProperties>
</file>