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394190BA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53AD" w:rsidRPr="003D53AD">
        <w:rPr>
          <w:rFonts w:ascii="Times New Roman" w:hAnsi="Times New Roman"/>
          <w:color w:val="000000"/>
          <w:sz w:val="24"/>
          <w:szCs w:val="24"/>
        </w:rPr>
        <w:t>Послуги з ремонту автомобілів негарантійних різних марок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12"/>
        <w:gridCol w:w="993"/>
        <w:gridCol w:w="760"/>
        <w:gridCol w:w="1080"/>
        <w:gridCol w:w="1080"/>
        <w:gridCol w:w="1080"/>
        <w:gridCol w:w="853"/>
        <w:gridCol w:w="1131"/>
        <w:gridCol w:w="792"/>
      </w:tblGrid>
      <w:tr w:rsidR="00705439" w:rsidRPr="00383CD3" w14:paraId="206A26F9" w14:textId="77777777" w:rsidTr="00C134D2">
        <w:tc>
          <w:tcPr>
            <w:tcW w:w="284" w:type="dxa"/>
            <w:shd w:val="clear" w:color="auto" w:fill="auto"/>
          </w:tcPr>
          <w:p w14:paraId="1C30AF82" w14:textId="77777777" w:rsidR="00705439" w:rsidRPr="00383CD3" w:rsidRDefault="00705439" w:rsidP="00C134D2">
            <w:pPr>
              <w:rPr>
                <w:lang w:val="uk-UA"/>
              </w:rPr>
            </w:pPr>
          </w:p>
        </w:tc>
        <w:tc>
          <w:tcPr>
            <w:tcW w:w="2012" w:type="dxa"/>
            <w:shd w:val="clear" w:color="auto" w:fill="auto"/>
          </w:tcPr>
          <w:p w14:paraId="12C9CD3F" w14:textId="77777777" w:rsidR="00705439" w:rsidRPr="00383CD3" w:rsidRDefault="00705439" w:rsidP="00C134D2">
            <w:pPr>
              <w:jc w:val="both"/>
              <w:rPr>
                <w:lang w:val="uk-UA"/>
              </w:rPr>
            </w:pPr>
            <w:r w:rsidRPr="00383CD3">
              <w:rPr>
                <w:lang w:val="uk-UA"/>
              </w:rPr>
              <w:t>Найменування послуги</w:t>
            </w:r>
          </w:p>
        </w:tc>
        <w:tc>
          <w:tcPr>
            <w:tcW w:w="993" w:type="dxa"/>
            <w:shd w:val="clear" w:color="auto" w:fill="auto"/>
          </w:tcPr>
          <w:p w14:paraId="62D39425" w14:textId="77777777" w:rsidR="00705439" w:rsidRPr="00383CD3" w:rsidRDefault="00705439" w:rsidP="00C134D2">
            <w:pPr>
              <w:ind w:firstLine="12"/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Од.</w:t>
            </w:r>
          </w:p>
          <w:p w14:paraId="69E73A5D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proofErr w:type="spellStart"/>
            <w:r w:rsidRPr="00383CD3">
              <w:rPr>
                <w:lang w:val="uk-UA"/>
              </w:rPr>
              <w:t>вим</w:t>
            </w:r>
            <w:proofErr w:type="spellEnd"/>
            <w:r w:rsidRPr="00383CD3">
              <w:rPr>
                <w:lang w:val="uk-UA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14:paraId="66B6E357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Кіль-</w:t>
            </w:r>
          </w:p>
          <w:p w14:paraId="113C6D7B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кість</w:t>
            </w:r>
          </w:p>
        </w:tc>
        <w:tc>
          <w:tcPr>
            <w:tcW w:w="1080" w:type="dxa"/>
          </w:tcPr>
          <w:p w14:paraId="5640B83C" w14:textId="77777777" w:rsidR="00705439" w:rsidRDefault="00705439" w:rsidP="00C1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виробника запчастин</w:t>
            </w:r>
          </w:p>
        </w:tc>
        <w:tc>
          <w:tcPr>
            <w:tcW w:w="1080" w:type="dxa"/>
          </w:tcPr>
          <w:p w14:paraId="0BE8CA9D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Каталожний номер</w:t>
            </w:r>
          </w:p>
        </w:tc>
        <w:tc>
          <w:tcPr>
            <w:tcW w:w="1080" w:type="dxa"/>
            <w:shd w:val="clear" w:color="auto" w:fill="auto"/>
          </w:tcPr>
          <w:p w14:paraId="7CB1A353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Ціна за одиницю без ПДВ</w:t>
            </w:r>
          </w:p>
        </w:tc>
        <w:tc>
          <w:tcPr>
            <w:tcW w:w="853" w:type="dxa"/>
            <w:shd w:val="clear" w:color="auto" w:fill="auto"/>
          </w:tcPr>
          <w:p w14:paraId="45D3B37E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ПДВ</w:t>
            </w:r>
          </w:p>
        </w:tc>
        <w:tc>
          <w:tcPr>
            <w:tcW w:w="1131" w:type="dxa"/>
            <w:shd w:val="clear" w:color="auto" w:fill="auto"/>
          </w:tcPr>
          <w:p w14:paraId="6599CADA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Ціна за одиницю з ПДВ</w:t>
            </w:r>
          </w:p>
        </w:tc>
        <w:tc>
          <w:tcPr>
            <w:tcW w:w="792" w:type="dxa"/>
            <w:shd w:val="clear" w:color="auto" w:fill="auto"/>
          </w:tcPr>
          <w:p w14:paraId="5808047B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Сума</w:t>
            </w:r>
          </w:p>
          <w:p w14:paraId="46A0C31E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З/БЕЗ ПДВ</w:t>
            </w:r>
          </w:p>
        </w:tc>
      </w:tr>
      <w:tr w:rsidR="00705439" w:rsidRPr="00383CD3" w14:paraId="7B89868B" w14:textId="77777777" w:rsidTr="00C134D2">
        <w:tc>
          <w:tcPr>
            <w:tcW w:w="284" w:type="dxa"/>
            <w:shd w:val="clear" w:color="auto" w:fill="auto"/>
          </w:tcPr>
          <w:p w14:paraId="2365E677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17472C10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0722A92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56D7E4D3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4</w:t>
            </w:r>
          </w:p>
        </w:tc>
        <w:tc>
          <w:tcPr>
            <w:tcW w:w="1080" w:type="dxa"/>
          </w:tcPr>
          <w:p w14:paraId="33725EED" w14:textId="77777777" w:rsidR="00705439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45B06FA2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CB762E9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14:paraId="425A3BF1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1ABA6857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14:paraId="7C4198A2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705439" w:rsidRPr="00383CD3" w14:paraId="4D60981D" w14:textId="77777777" w:rsidTr="00C134D2">
        <w:trPr>
          <w:trHeight w:val="527"/>
        </w:trPr>
        <w:tc>
          <w:tcPr>
            <w:tcW w:w="284" w:type="dxa"/>
            <w:shd w:val="clear" w:color="auto" w:fill="auto"/>
          </w:tcPr>
          <w:p w14:paraId="65FB80E6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7C8CE1E0" w14:textId="77777777" w:rsidR="00705439" w:rsidRPr="00383CD3" w:rsidRDefault="00705439" w:rsidP="00C134D2">
            <w:pPr>
              <w:rPr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14:paraId="43C244E9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760" w:type="dxa"/>
            <w:shd w:val="clear" w:color="auto" w:fill="auto"/>
          </w:tcPr>
          <w:p w14:paraId="0EDA8646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  <w:p w14:paraId="705DE6EC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5D70CE1D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4BA01B68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14:paraId="58483BB2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shd w:val="clear" w:color="auto" w:fill="auto"/>
          </w:tcPr>
          <w:p w14:paraId="6627107A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1131" w:type="dxa"/>
            <w:shd w:val="clear" w:color="auto" w:fill="auto"/>
          </w:tcPr>
          <w:p w14:paraId="03AFF8FB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792" w:type="dxa"/>
            <w:shd w:val="clear" w:color="auto" w:fill="auto"/>
          </w:tcPr>
          <w:p w14:paraId="10EF74CD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</w:tr>
      <w:tr w:rsidR="00705439" w:rsidRPr="00383CD3" w14:paraId="472F09A4" w14:textId="77777777" w:rsidTr="00C134D2">
        <w:trPr>
          <w:trHeight w:val="457"/>
        </w:trPr>
        <w:tc>
          <w:tcPr>
            <w:tcW w:w="284" w:type="dxa"/>
            <w:shd w:val="clear" w:color="auto" w:fill="auto"/>
          </w:tcPr>
          <w:p w14:paraId="0DB880DB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2012" w:type="dxa"/>
            <w:shd w:val="clear" w:color="auto" w:fill="auto"/>
          </w:tcPr>
          <w:p w14:paraId="7A340FBF" w14:textId="77777777" w:rsidR="00705439" w:rsidRPr="00383CD3" w:rsidRDefault="00705439" w:rsidP="00C134D2">
            <w:pPr>
              <w:rPr>
                <w:lang w:val="uk-UA"/>
              </w:rPr>
            </w:pPr>
            <w:r w:rsidRPr="00383CD3">
              <w:rPr>
                <w:lang w:val="uk-UA"/>
              </w:rPr>
              <w:t>Загальна вартість пропозиції:</w:t>
            </w:r>
          </w:p>
        </w:tc>
        <w:tc>
          <w:tcPr>
            <w:tcW w:w="993" w:type="dxa"/>
          </w:tcPr>
          <w:p w14:paraId="3A4D0973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</w:p>
        </w:tc>
        <w:tc>
          <w:tcPr>
            <w:tcW w:w="6776" w:type="dxa"/>
            <w:gridSpan w:val="7"/>
          </w:tcPr>
          <w:p w14:paraId="38704C61" w14:textId="77777777" w:rsidR="00705439" w:rsidRPr="00383CD3" w:rsidRDefault="00705439" w:rsidP="00C134D2">
            <w:pPr>
              <w:jc w:val="center"/>
              <w:rPr>
                <w:lang w:val="uk-UA"/>
              </w:rPr>
            </w:pPr>
            <w:r w:rsidRPr="00383CD3">
              <w:rPr>
                <w:lang w:val="uk-UA"/>
              </w:rPr>
              <w:t>(Сума цифрами)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 xml:space="preserve">_ </w:t>
      </w:r>
      <w:proofErr w:type="spellStart"/>
      <w:r w:rsidR="005B0DF0">
        <w:rPr>
          <w:lang w:val="uk-UA"/>
        </w:rPr>
        <w:t>коп</w:t>
      </w:r>
      <w:proofErr w:type="spellEnd"/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</w:t>
      </w:r>
      <w:r w:rsidR="00E775AD" w:rsidRPr="00E775AD">
        <w:rPr>
          <w:color w:val="000000"/>
          <w:lang w:val="uk-UA"/>
        </w:rPr>
        <w:lastRenderedPageBreak/>
        <w:t xml:space="preserve">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E66478">
        <w:rPr>
          <w:lang w:val="uk-UA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E66478">
        <w:rPr>
          <w:lang w:val="uk-UA"/>
        </w:rPr>
        <w:t>закупівель</w:t>
      </w:r>
      <w:proofErr w:type="spellEnd"/>
      <w:r w:rsidRPr="00E66478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 xml:space="preserve">. Цим листом </w:t>
      </w:r>
      <w:proofErr w:type="spellStart"/>
      <w:r w:rsidR="00E775AD">
        <w:rPr>
          <w:lang w:val="uk-UA"/>
        </w:rPr>
        <w:t>зобов</w:t>
      </w:r>
      <w:proofErr w:type="spellEnd"/>
      <w:r w:rsidR="00E775AD" w:rsidRPr="0020290E">
        <w:t>’</w:t>
      </w:r>
      <w:proofErr w:type="spellStart"/>
      <w:r w:rsidR="00785B79">
        <w:rPr>
          <w:lang w:val="uk-UA"/>
        </w:rPr>
        <w:t>язуємось</w:t>
      </w:r>
      <w:proofErr w:type="spellEnd"/>
      <w:r w:rsidR="00785B79">
        <w:rPr>
          <w:lang w:val="uk-UA"/>
        </w:rPr>
        <w:t xml:space="preserve">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proofErr w:type="spellStart"/>
      <w:r>
        <w:rPr>
          <w:bCs/>
          <w:lang w:val="uk-UA"/>
        </w:rPr>
        <w:t>м.п</w:t>
      </w:r>
      <w:proofErr w:type="spellEnd"/>
      <w:r>
        <w:rPr>
          <w:bCs/>
          <w:lang w:val="uk-UA"/>
        </w:rPr>
        <w:t>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904C" w14:textId="77777777" w:rsidR="00F2765A" w:rsidRDefault="00F2765A" w:rsidP="005B0DF0">
      <w:r>
        <w:separator/>
      </w:r>
    </w:p>
  </w:endnote>
  <w:endnote w:type="continuationSeparator" w:id="0">
    <w:p w14:paraId="091EE40D" w14:textId="77777777" w:rsidR="00F2765A" w:rsidRDefault="00F2765A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634E" w14:textId="77777777" w:rsidR="00F2765A" w:rsidRDefault="00F2765A" w:rsidP="005B0DF0">
      <w:r>
        <w:separator/>
      </w:r>
    </w:p>
  </w:footnote>
  <w:footnote w:type="continuationSeparator" w:id="0">
    <w:p w14:paraId="045BD17E" w14:textId="77777777" w:rsidR="00F2765A" w:rsidRDefault="00F2765A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3D53AD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B677E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05439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E7B3F"/>
    <w:rsid w:val="00901AD4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2765A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2271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229</cp:revision>
  <dcterms:created xsi:type="dcterms:W3CDTF">2020-05-04T14:40:00Z</dcterms:created>
  <dcterms:modified xsi:type="dcterms:W3CDTF">2024-03-22T15:18:00Z</dcterms:modified>
</cp:coreProperties>
</file>