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E92"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14:paraId="5ED99604"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14:paraId="5C5D1362" w14:textId="77777777"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14:paraId="79BD8112" w14:textId="77777777"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60D9402" w14:textId="77777777"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14:paraId="5A5835BE"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01F41654"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0C0942E6"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14:paraId="6C8D2D37"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05128FBC"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3420E20F"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14:paraId="3D42572F"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7F0C9A07" w14:textId="77777777"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217DF2E9"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14:paraId="77DC8B90" w14:textId="77777777"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14:paraId="62E318FC"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(акти прийняття-передачі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тощо)</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35178589" w14:textId="77777777"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851"/>
        <w:gridCol w:w="2800"/>
        <w:gridCol w:w="426"/>
      </w:tblGrid>
      <w:tr w:rsidR="00D435AF" w14:paraId="18CB0A61" w14:textId="77777777" w:rsidTr="00C559C9">
        <w:trPr>
          <w:gridBefore w:val="1"/>
          <w:gridAfter w:val="1"/>
          <w:wBefore w:w="851" w:type="dxa"/>
          <w:wAfter w:w="426" w:type="dxa"/>
          <w:jc w:val="right"/>
        </w:trPr>
        <w:tc>
          <w:tcPr>
            <w:tcW w:w="2800" w:type="dxa"/>
            <w:hideMark/>
          </w:tcPr>
          <w:p w14:paraId="626A9BFA" w14:textId="77777777"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14:paraId="2EEEC367" w14:textId="21127BEE" w:rsidR="00D435AF" w:rsidRDefault="00C559C9" w:rsidP="00D435AF">
            <w:pPr>
              <w:widowControl w:val="0"/>
              <w:suppressAutoHyphens/>
              <w:spacing w:after="0" w:line="240" w:lineRule="auto"/>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КНП «</w:t>
            </w:r>
            <w:r w:rsidR="00280D63">
              <w:rPr>
                <w:rFonts w:ascii="Times New Roman" w:hAnsi="Times New Roman" w:cs="Times New Roman"/>
                <w:sz w:val="24"/>
                <w:szCs w:val="24"/>
                <w:lang w:val="uk-UA" w:eastAsia="ar-SA"/>
              </w:rPr>
              <w:t>МЛ № 8</w:t>
            </w:r>
            <w:r>
              <w:rPr>
                <w:rFonts w:ascii="Times New Roman" w:hAnsi="Times New Roman" w:cs="Times New Roman"/>
                <w:sz w:val="24"/>
                <w:szCs w:val="24"/>
                <w:lang w:val="uk-UA" w:eastAsia="ar-SA"/>
              </w:rPr>
              <w:t>» ОМР</w:t>
            </w:r>
          </w:p>
        </w:tc>
      </w:tr>
      <w:tr w:rsidR="00D435AF" w14:paraId="570ED29F" w14:textId="77777777" w:rsidTr="00D435AF">
        <w:tblPrEx>
          <w:jc w:val="left"/>
        </w:tblPrEx>
        <w:tc>
          <w:tcPr>
            <w:tcW w:w="4077" w:type="dxa"/>
            <w:gridSpan w:val="3"/>
          </w:tcPr>
          <w:p w14:paraId="4059FB69" w14:textId="77777777"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6EB2F1AE" w14:textId="77777777"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14:paraId="61EE8AD5" w14:textId="77777777"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1750F981" w14:textId="77777777"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14:paraId="3E96E905"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1880817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14F35D2B"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5749F12B"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AB5E17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14:paraId="690067DB"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3E764267" w14:textId="77777777"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59DE3E3C" w14:textId="77777777"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E067550" w14:textId="77777777"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8CF5F0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667D1E4D" w14:textId="77777777"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14:paraId="0D643B93"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4F9D2E6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5C08EF57"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5DD2CDF8"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B349C7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2C63D80D"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14:paraId="1F68A7C7"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594E2981" w14:textId="77777777"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269B0F0F"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259D7A15"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256143FC" w14:textId="77777777"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1F79D18C" w14:textId="77777777" w:rsidR="00D435AF" w:rsidRDefault="00D435AF">
            <w:pPr>
              <w:pStyle w:val="10"/>
              <w:spacing w:line="240" w:lineRule="auto"/>
              <w:jc w:val="center"/>
              <w:rPr>
                <w:rFonts w:ascii="Times New Roman" w:hAnsi="Times New Roman" w:cs="Times New Roman"/>
                <w:lang w:val="uk-UA"/>
              </w:rPr>
            </w:pPr>
          </w:p>
        </w:tc>
      </w:tr>
    </w:tbl>
    <w:p w14:paraId="0CF92E73" w14:textId="77777777"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14:paraId="290807F4" w14:textId="77777777" w:rsidTr="00D435AF">
        <w:trPr>
          <w:trHeight w:val="572"/>
        </w:trPr>
        <w:tc>
          <w:tcPr>
            <w:tcW w:w="3477" w:type="dxa"/>
            <w:hideMark/>
          </w:tcPr>
          <w:p w14:paraId="4E77AB3F"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5FF175F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14:paraId="4D46612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200A4E18"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14:paraId="4662AD4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529E96B2"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14:paraId="3425D496" w14:textId="77777777"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14:paraId="2A595A22" w14:textId="77777777" w:rsidR="00CD4426" w:rsidRPr="004030ED"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lastRenderedPageBreak/>
        <w:t xml:space="preserve">2. </w:t>
      </w:r>
      <w:r w:rsidRPr="004030E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40E38372" w14:textId="77777777" w:rsidR="00CD4426" w:rsidRPr="004030ED"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733695FC" w14:textId="77777777"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024E221" w14:textId="77777777" w:rsidR="00CD4426" w:rsidRPr="00D435AF"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435AF">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203CFF2" w14:textId="77777777"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74D6D74" w14:textId="77777777" w:rsidR="00CD4426" w:rsidRPr="004030ED"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 xml:space="preserve">3. </w:t>
      </w: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06CBC68" w14:textId="77777777" w:rsidR="00CD4426" w:rsidRPr="004030ED" w:rsidRDefault="004030ED" w:rsidP="00D435AF">
      <w:pPr>
        <w:spacing w:after="0" w:line="240" w:lineRule="auto"/>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6849D46" w14:textId="77777777" w:rsidR="00CD4426" w:rsidRPr="004030ED" w:rsidRDefault="004030ED" w:rsidP="00D435AF">
      <w:pPr>
        <w:spacing w:after="0" w:line="240" w:lineRule="auto"/>
        <w:jc w:val="both"/>
        <w:rPr>
          <w:rFonts w:ascii="Times New Roman" w:eastAsia="Times New Roman" w:hAnsi="Times New Roman" w:cs="Times New Roman"/>
          <w:color w:val="000000"/>
          <w:sz w:val="20"/>
          <w:szCs w:val="20"/>
          <w:lang w:val="uk-UA"/>
        </w:rPr>
      </w:pPr>
      <w:r w:rsidRPr="00D435AF">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89268D0" w14:textId="77777777" w:rsidR="00CD4426" w:rsidRPr="004030ED" w:rsidRDefault="004030ED">
      <w:pPr>
        <w:spacing w:after="0" w:line="240" w:lineRule="auto"/>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color w:val="000000"/>
          <w:sz w:val="20"/>
          <w:szCs w:val="20"/>
          <w:lang w:val="uk-UA"/>
        </w:rPr>
        <w:t> </w:t>
      </w:r>
      <w:r w:rsidRPr="004030E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4030ED" w14:paraId="2BF9E460"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BB9FF"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14:paraId="79AB3B95"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9BC10"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14:paraId="2B50923F" w14:textId="77777777"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74BF5"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280D63" w14:paraId="22879C5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FFB5"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08B83" w14:textId="77777777" w:rsidR="00CD4426" w:rsidRPr="00D435AF" w:rsidRDefault="004030ED">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324E260" w14:textId="77777777" w:rsidR="00CD4426" w:rsidRPr="00D435AF" w:rsidRDefault="004030ED">
            <w:pPr>
              <w:spacing w:after="0" w:line="240" w:lineRule="auto"/>
              <w:ind w:left="10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D6925" w14:textId="77777777"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15BE" w:rsidRPr="00D435AF" w14:paraId="4409EB68"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57EA9" w14:textId="77777777" w:rsidR="00C815BE" w:rsidRPr="004030ED"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8F70E" w14:textId="77777777" w:rsidR="00C815BE" w:rsidRPr="00D435AF" w:rsidRDefault="00C815BE">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35AF">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AAFDF" w14:textId="77777777" w:rsidR="00C815BE" w:rsidRPr="004030ED"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815BE" w:rsidRPr="004030ED" w14:paraId="3C71D0FC"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8D61D" w14:textId="77777777" w:rsidR="00C815BE"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AEE80" w14:textId="77777777" w:rsidR="00C815BE" w:rsidRDefault="00C815BE">
            <w:pPr>
              <w:spacing w:after="0" w:line="240" w:lineRule="auto"/>
              <w:ind w:left="100"/>
              <w:jc w:val="both"/>
              <w:rPr>
                <w:rFonts w:ascii="Times New Roman" w:eastAsia="Times New Roman" w:hAnsi="Times New Roman" w:cs="Times New Roman"/>
                <w:sz w:val="20"/>
                <w:szCs w:val="20"/>
                <w:highlight w:val="white"/>
                <w:lang w:val="uk-UA"/>
              </w:rPr>
            </w:pPr>
            <w:r w:rsidRPr="00D435AF">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35AF">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87C87C7" w14:textId="77777777" w:rsidR="00C815BE" w:rsidRPr="004030ED"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D4426" w:rsidRPr="00280D63" w14:paraId="5E9875FC"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B1867" w14:textId="77777777" w:rsidR="00CD4426" w:rsidRPr="004030ED" w:rsidRDefault="004030ED">
            <w:pPr>
              <w:spacing w:after="0" w:line="240" w:lineRule="auto"/>
              <w:ind w:left="100"/>
              <w:jc w:val="center"/>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424DA"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5656755E"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17D80"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9F32043" w14:textId="77777777" w:rsidR="00CD4426" w:rsidRPr="004030ED" w:rsidRDefault="00CD4426">
      <w:pPr>
        <w:spacing w:after="0" w:line="240" w:lineRule="auto"/>
        <w:rPr>
          <w:rFonts w:ascii="Times New Roman" w:eastAsia="Times New Roman" w:hAnsi="Times New Roman" w:cs="Times New Roman"/>
          <w:b/>
          <w:color w:val="000000"/>
          <w:sz w:val="20"/>
          <w:szCs w:val="20"/>
          <w:lang w:val="uk-UA"/>
        </w:rPr>
      </w:pPr>
    </w:p>
    <w:p w14:paraId="1F296A68" w14:textId="77777777" w:rsidR="00CD4426" w:rsidRPr="004030ED" w:rsidRDefault="004030ED">
      <w:pPr>
        <w:spacing w:before="240" w:after="0" w:line="240" w:lineRule="auto"/>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4030ED" w14:paraId="624A1B9A"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3D6E0"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14:paraId="49B7009A"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EFAC0"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14:paraId="4A065351" w14:textId="77777777"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733C6"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280D63" w14:paraId="75E90A3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1D9B5"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CAC5"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44D57C"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EE1CB" w14:textId="77777777"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34E4" w:rsidRPr="00D435AF" w14:paraId="54AC2A54"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A38FA" w14:textId="77777777"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8837F" w14:textId="77777777" w:rsidR="00BC34E4" w:rsidRPr="004030ED"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7C96D37" w14:textId="77777777" w:rsidR="00BC34E4" w:rsidRPr="004030ED"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F94CB" w14:textId="77777777" w:rsidR="00BC34E4" w:rsidRPr="004030ED"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BC34E4" w:rsidRPr="004030ED" w14:paraId="24BC06EB"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0B8A5" w14:textId="77777777"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893DE" w14:textId="77777777" w:rsidR="00BC34E4" w:rsidRPr="004030ED" w:rsidRDefault="00BC34E4" w:rsidP="00BC34E4">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ED8449" w14:textId="77777777" w:rsidR="00BC34E4" w:rsidRPr="004030ED"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6F8E026" w14:textId="77777777" w:rsidR="00BC34E4" w:rsidRPr="004030ED"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D4426" w:rsidRPr="00280D63" w14:paraId="60EF6AB4"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23B8A" w14:textId="77777777" w:rsidR="00CD4426" w:rsidRPr="004030ED" w:rsidRDefault="00BC34E4">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2F2A0"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372C7A2"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14DB8"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BDD5394" w14:textId="77777777" w:rsidR="00CD4426" w:rsidRPr="009856E1"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9856E1">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4DC4CF3" w14:textId="77777777"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 </w:t>
      </w:r>
    </w:p>
    <w:p w14:paraId="2280ED9B" w14:textId="77777777"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030ED">
        <w:rPr>
          <w:rFonts w:ascii="Times New Roman" w:eastAsia="Times New Roman" w:hAnsi="Times New Roman" w:cs="Times New Roman"/>
          <w:b/>
          <w:sz w:val="20"/>
          <w:szCs w:val="20"/>
          <w:lang w:val="uk-UA"/>
        </w:rPr>
        <w:t>—</w:t>
      </w:r>
      <w:r w:rsidRPr="004030E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4030ED" w14:paraId="685F1EBF"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28194B"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Інші документи від Учасника:</w:t>
            </w:r>
          </w:p>
        </w:tc>
      </w:tr>
      <w:tr w:rsidR="00CD4426" w:rsidRPr="00280D63" w14:paraId="27E15EC5"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B70B0" w14:textId="77777777" w:rsidR="00CD4426" w:rsidRPr="004030ED" w:rsidRDefault="004030ED">
            <w:pPr>
              <w:spacing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EC79C"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14:paraId="4D8C83F0"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22AE66FB"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14:paraId="17B16807"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BF09AE7" w14:textId="77777777" w:rsidR="009856E1" w:rsidRDefault="009856E1" w:rsidP="009856E1">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14:paraId="287358E6"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6C26463F"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w:t>
            </w:r>
            <w:r>
              <w:rPr>
                <w:rFonts w:ascii="Times New Roman" w:eastAsia="Times New Roman" w:hAnsi="Times New Roman" w:cs="Times New Roman"/>
                <w:lang w:val="uk-UA"/>
              </w:rPr>
              <w:lastRenderedPageBreak/>
              <w:t>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1361BECC" w14:textId="77777777"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280D63" w14:paraId="41931970" w14:textId="77777777"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D6A0F"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A87A9" w14:textId="77777777"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280D63" w14:paraId="066B9707"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C9F"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7FEEC" w14:textId="77777777" w:rsidR="00CD4426" w:rsidRPr="007A2DCE" w:rsidRDefault="004030ED" w:rsidP="009856E1">
            <w:pPr>
              <w:spacing w:after="0" w:line="240" w:lineRule="auto"/>
              <w:ind w:left="120" w:right="120" w:hanging="20"/>
              <w:jc w:val="both"/>
              <w:rPr>
                <w:rFonts w:ascii="Times New Roman" w:eastAsia="Times New Roman" w:hAnsi="Times New Roman" w:cs="Times New Roman"/>
                <w:lang w:val="uk-UA"/>
              </w:rPr>
            </w:pPr>
            <w:r w:rsidRPr="007A2DCE">
              <w:rPr>
                <w:rFonts w:ascii="Times New Roman" w:eastAsia="Times New Roman" w:hAnsi="Times New Roman" w:cs="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бенефіціарного власника, адреса його </w:t>
            </w:r>
            <w:r w:rsidRPr="007A2DCE">
              <w:rPr>
                <w:rFonts w:ascii="Times New Roman" w:eastAsia="Times New Roman" w:hAnsi="Times New Roman" w:cs="Times New Roman"/>
                <w:lang w:val="uk-UA"/>
              </w:rPr>
              <w:t>місця проживання</w:t>
            </w:r>
            <w:r w:rsidRPr="007A2DCE">
              <w:rPr>
                <w:rFonts w:ascii="Times New Roman" w:eastAsia="Times New Roman" w:hAnsi="Times New Roman" w:cs="Times New Roman"/>
                <w:color w:val="000000"/>
                <w:lang w:val="uk-UA"/>
              </w:rPr>
              <w:t xml:space="preserve"> та громадянство.</w:t>
            </w:r>
          </w:p>
          <w:p w14:paraId="7FEB716E" w14:textId="77777777" w:rsidR="00CD4426" w:rsidRPr="004030ED" w:rsidRDefault="004030ED" w:rsidP="009856E1">
            <w:pPr>
              <w:spacing w:after="0" w:line="240" w:lineRule="auto"/>
              <w:ind w:left="10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w:t>
            </w:r>
            <w:r w:rsidRPr="004030ED">
              <w:rPr>
                <w:rFonts w:ascii="Times New Roman" w:eastAsia="Times New Roman" w:hAnsi="Times New Roman" w:cs="Times New Roman"/>
                <w:i/>
                <w:color w:val="000000"/>
                <w:sz w:val="20"/>
                <w:szCs w:val="20"/>
                <w:lang w:val="uk-UA"/>
              </w:rPr>
              <w:t> </w:t>
            </w:r>
          </w:p>
        </w:tc>
      </w:tr>
      <w:tr w:rsidR="00CD4426" w:rsidRPr="00280D63" w14:paraId="589669EC"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DAA01" w14:textId="77777777"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FC6A0"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14:paraId="6133AEEE"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6CAD341"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14:paraId="7E172293" w14:textId="77777777"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14:paraId="0EC2D5EB"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A5AC7"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9482E"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Учасники підтверджують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14:paraId="2A235757"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55D9A"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4D6DA" w14:textId="77777777" w:rsidR="00827D09" w:rsidRPr="007A2DCE" w:rsidRDefault="00827D09">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14:paraId="3BFD4D82"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A7F0C"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AC0D" w14:textId="77777777"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14:paraId="4B2CD3DF"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34572"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C22B8" w14:textId="77777777"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03F9F8B6"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8E27D" w14:textId="77777777"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58C08" w14:textId="77777777" w:rsidR="007A2DCE" w:rsidRPr="007A2DCE" w:rsidRDefault="007A2DCE" w:rsidP="00010E30">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010E30" w14:paraId="2FCFBA85"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6FD84"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8688D" w14:textId="77777777" w:rsidR="007A2DCE" w:rsidRPr="007A2DCE" w:rsidRDefault="00010E30" w:rsidP="00010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ДСТУ ISO/IEC  27001:2015 (ISO/IEC 27001:2013;  Cor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23D4D3CD"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35D3A"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C5CE8" w14:textId="77777777" w:rsidR="007A2DCE" w:rsidRPr="007A2DCE" w:rsidRDefault="0060620A"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A03E30" w14:paraId="6F65BF4F"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E16B2"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98AFD" w14:textId="77777777" w:rsidR="007A2DCE" w:rsidRPr="007A2DCE" w:rsidRDefault="00A03E30" w:rsidP="00A03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9D081F" w14:paraId="5FFEE033"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92AC4"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A7ECA" w14:textId="77777777" w:rsidR="007A2DCE" w:rsidRPr="007A2DCE" w:rsidRDefault="009D081F" w:rsidP="008312AF">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ISO/PAS 45005:2020  «Управління охороною здоров’я та безпекою праці. Загальні рекомендації щодо безпечної роботи  під час пандемії COVID-19»</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5C0212">
              <w:rPr>
                <w:rFonts w:ascii="Times New Roman" w:hAnsi="Times New Roman" w:cs="Times New Roman"/>
                <w:lang w:val="uk-UA"/>
              </w:rPr>
              <w:t>управління охороною здоров’я та безпекою праці</w:t>
            </w:r>
            <w:r>
              <w:rPr>
                <w:rFonts w:ascii="Times New Roman" w:hAnsi="Times New Roman" w:cs="Times New Roman"/>
                <w:lang w:val="uk-UA"/>
              </w:rPr>
              <w:t xml:space="preserve"> та з</w:t>
            </w:r>
            <w:r w:rsidRPr="005C0212">
              <w:rPr>
                <w:rFonts w:ascii="Times New Roman" w:hAnsi="Times New Roman" w:cs="Times New Roman"/>
                <w:lang w:val="uk-UA"/>
              </w:rPr>
              <w:t>агальні рекомендації щодо безпечної роботи  під час пандемії COVID-19</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163E4022" w14:textId="77777777"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BF60B"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AE4F4" w14:textId="77777777"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280D63" w14:paraId="72247089"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F0382" w14:textId="77777777"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6840B" w14:textId="77777777"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14:paraId="7BACA5AC"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E301A" w14:textId="77777777"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84ADD" w14:textId="77777777"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295CA9D4" w14:textId="77777777"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26"/>
    <w:rsid w:val="00010E30"/>
    <w:rsid w:val="00100F31"/>
    <w:rsid w:val="00280D63"/>
    <w:rsid w:val="004030ED"/>
    <w:rsid w:val="004C2741"/>
    <w:rsid w:val="004D5632"/>
    <w:rsid w:val="0060620A"/>
    <w:rsid w:val="006A3492"/>
    <w:rsid w:val="007A2DCE"/>
    <w:rsid w:val="00827D09"/>
    <w:rsid w:val="008312AF"/>
    <w:rsid w:val="009041AF"/>
    <w:rsid w:val="009856E1"/>
    <w:rsid w:val="009D081F"/>
    <w:rsid w:val="00A03E30"/>
    <w:rsid w:val="00BC34E4"/>
    <w:rsid w:val="00BE2916"/>
    <w:rsid w:val="00C416D0"/>
    <w:rsid w:val="00C559C9"/>
    <w:rsid w:val="00C815BE"/>
    <w:rsid w:val="00C83D04"/>
    <w:rsid w:val="00CB51F1"/>
    <w:rsid w:val="00CD4426"/>
    <w:rsid w:val="00D435AF"/>
    <w:rsid w:val="00E3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F009"/>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68EB0FEA-0061-443D-B7DA-FC86ED4DEB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Елена Книжник</cp:lastModifiedBy>
  <cp:revision>4</cp:revision>
  <dcterms:created xsi:type="dcterms:W3CDTF">2022-11-13T07:09:00Z</dcterms:created>
  <dcterms:modified xsi:type="dcterms:W3CDTF">2022-11-23T05:39:00Z</dcterms:modified>
</cp:coreProperties>
</file>