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A2" w:rsidRPr="0075083E" w:rsidRDefault="00BF7FA2" w:rsidP="00BF7FA2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ОГОЛОШЕННЯ</w:t>
      </w:r>
    </w:p>
    <w:p w:rsidR="002028E4" w:rsidRDefault="00B52DFC" w:rsidP="00A3528A">
      <w:pPr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проведення </w:t>
      </w:r>
      <w:r w:rsidR="00E31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відкритих торгів з особливостями</w:t>
      </w:r>
    </w:p>
    <w:p w:rsidR="00BF7FA2" w:rsidRDefault="00BF7FA2" w:rsidP="00BF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F7FA2" w:rsidRPr="000F5EEE" w:rsidRDefault="00BF7FA2" w:rsidP="00BF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5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Замовник:</w:t>
      </w:r>
    </w:p>
    <w:p w:rsidR="00BF7FA2" w:rsidRPr="000F5EEE" w:rsidRDefault="00BF7FA2" w:rsidP="00BF7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5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Найменування: </w:t>
      </w:r>
      <w:proofErr w:type="spellStart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Комунальне</w:t>
      </w:r>
      <w:proofErr w:type="spellEnd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некомерційне</w:t>
      </w:r>
      <w:proofErr w:type="spellEnd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підприємство</w:t>
      </w:r>
      <w:proofErr w:type="spellEnd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"</w:t>
      </w:r>
      <w:proofErr w:type="spellStart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Великобагачанська</w:t>
      </w:r>
      <w:proofErr w:type="spellEnd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центральна </w:t>
      </w:r>
      <w:proofErr w:type="spellStart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лікарня</w:t>
      </w:r>
      <w:proofErr w:type="spellEnd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" </w:t>
      </w:r>
      <w:proofErr w:type="spellStart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Великобагачанської</w:t>
      </w:r>
      <w:proofErr w:type="spellEnd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селищної</w:t>
      </w:r>
      <w:proofErr w:type="spellEnd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ради </w:t>
      </w:r>
      <w:proofErr w:type="spellStart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Полтавської</w:t>
      </w:r>
      <w:proofErr w:type="spellEnd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62A8C" w:rsidRPr="000F5EE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області</w:t>
      </w:r>
      <w:proofErr w:type="spellEnd"/>
    </w:p>
    <w:p w:rsidR="00BF7FA2" w:rsidRPr="000F5EEE" w:rsidRDefault="00BF7FA2" w:rsidP="00BF7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F5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Код за ЄДРПОУ: </w:t>
      </w:r>
      <w:r w:rsidR="00162A8C" w:rsidRPr="000F5EEE">
        <w:rPr>
          <w:rFonts w:ascii="Times New Roman" w:hAnsi="Times New Roman"/>
          <w:color w:val="000000"/>
          <w:sz w:val="24"/>
          <w:szCs w:val="24"/>
          <w:lang w:eastAsia="ru-RU"/>
        </w:rPr>
        <w:t>01999201</w:t>
      </w:r>
    </w:p>
    <w:p w:rsidR="00BF7FA2" w:rsidRPr="000F5EEE" w:rsidRDefault="00BF7FA2" w:rsidP="00BF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5EE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Місцезнаходження: </w:t>
      </w:r>
      <w:r w:rsidR="00162A8C" w:rsidRPr="000F5EEE">
        <w:rPr>
          <w:rFonts w:ascii="Times New Roman" w:hAnsi="Times New Roman"/>
          <w:color w:val="000000"/>
          <w:sz w:val="24"/>
          <w:szCs w:val="24"/>
        </w:rPr>
        <w:t xml:space="preserve">38300 </w:t>
      </w:r>
      <w:proofErr w:type="spellStart"/>
      <w:r w:rsidR="00162A8C" w:rsidRPr="000F5EEE">
        <w:rPr>
          <w:rFonts w:ascii="Times New Roman" w:hAnsi="Times New Roman"/>
          <w:color w:val="000000"/>
          <w:sz w:val="24"/>
          <w:szCs w:val="24"/>
        </w:rPr>
        <w:t>смт</w:t>
      </w:r>
      <w:proofErr w:type="spellEnd"/>
      <w:r w:rsidR="00162A8C" w:rsidRPr="000F5EEE">
        <w:rPr>
          <w:rFonts w:ascii="Times New Roman" w:hAnsi="Times New Roman"/>
          <w:color w:val="000000"/>
          <w:sz w:val="24"/>
          <w:szCs w:val="24"/>
        </w:rPr>
        <w:t>.</w:t>
      </w:r>
      <w:r w:rsidR="00C04E82" w:rsidRPr="000F5E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62A8C" w:rsidRPr="000F5EEE">
        <w:rPr>
          <w:rFonts w:ascii="Times New Roman" w:hAnsi="Times New Roman"/>
          <w:color w:val="000000"/>
          <w:sz w:val="24"/>
          <w:szCs w:val="24"/>
        </w:rPr>
        <w:t xml:space="preserve">Велика Багачка, </w:t>
      </w:r>
      <w:proofErr w:type="spellStart"/>
      <w:r w:rsidR="00162A8C" w:rsidRPr="000F5EEE">
        <w:rPr>
          <w:rFonts w:ascii="Times New Roman" w:hAnsi="Times New Roman"/>
          <w:color w:val="000000"/>
          <w:sz w:val="24"/>
          <w:szCs w:val="24"/>
        </w:rPr>
        <w:t>вул</w:t>
      </w:r>
      <w:proofErr w:type="spellEnd"/>
      <w:r w:rsidR="00162A8C" w:rsidRPr="000F5EEE">
        <w:rPr>
          <w:rFonts w:ascii="Times New Roman" w:hAnsi="Times New Roman"/>
          <w:color w:val="000000"/>
          <w:sz w:val="24"/>
          <w:szCs w:val="24"/>
        </w:rPr>
        <w:t>.</w:t>
      </w:r>
      <w:r w:rsidR="00C04E82" w:rsidRPr="000F5EE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62A8C" w:rsidRPr="000F5EEE">
        <w:rPr>
          <w:rFonts w:ascii="Times New Roman" w:hAnsi="Times New Roman"/>
          <w:color w:val="000000"/>
          <w:sz w:val="24"/>
          <w:szCs w:val="24"/>
        </w:rPr>
        <w:t xml:space="preserve">Каштанова 21, </w:t>
      </w:r>
      <w:proofErr w:type="spellStart"/>
      <w:r w:rsidR="00162A8C" w:rsidRPr="000F5EEE">
        <w:rPr>
          <w:rFonts w:ascii="Times New Roman" w:hAnsi="Times New Roman"/>
          <w:color w:val="000000"/>
          <w:sz w:val="24"/>
          <w:szCs w:val="24"/>
        </w:rPr>
        <w:t>Миргородський</w:t>
      </w:r>
      <w:proofErr w:type="spellEnd"/>
      <w:r w:rsidR="00162A8C" w:rsidRPr="000F5EEE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="00162A8C" w:rsidRPr="000F5EEE">
        <w:rPr>
          <w:rFonts w:ascii="Times New Roman" w:hAnsi="Times New Roman"/>
          <w:color w:val="000000"/>
          <w:sz w:val="24"/>
          <w:szCs w:val="24"/>
        </w:rPr>
        <w:t>Полтавська</w:t>
      </w:r>
      <w:proofErr w:type="spellEnd"/>
      <w:r w:rsidR="00162A8C" w:rsidRPr="000F5EEE">
        <w:rPr>
          <w:rFonts w:ascii="Times New Roman" w:hAnsi="Times New Roman"/>
          <w:color w:val="000000"/>
          <w:sz w:val="24"/>
          <w:szCs w:val="24"/>
        </w:rPr>
        <w:t xml:space="preserve"> область.</w:t>
      </w:r>
    </w:p>
    <w:p w:rsidR="001206DC" w:rsidRPr="000F5EEE" w:rsidRDefault="001206DC" w:rsidP="00A71C14">
      <w:pPr>
        <w:pStyle w:val="rvps2"/>
        <w:spacing w:before="0" w:beforeAutospacing="0" w:after="0" w:afterAutospacing="0"/>
        <w:jc w:val="both"/>
        <w:rPr>
          <w:lang w:val="uk-UA"/>
        </w:rPr>
      </w:pPr>
      <w:r w:rsidRPr="000F5EEE">
        <w:rPr>
          <w:lang w:val="uk-UA"/>
        </w:rPr>
        <w:t>1.4. Категорія</w:t>
      </w:r>
      <w:r w:rsidR="005048A9" w:rsidRPr="000F5EEE">
        <w:rPr>
          <w:lang w:val="uk-UA"/>
        </w:rPr>
        <w:t xml:space="preserve"> замовника</w:t>
      </w:r>
      <w:r w:rsidRPr="000F5EEE">
        <w:rPr>
          <w:lang w:val="uk-UA"/>
        </w:rPr>
        <w:t xml:space="preserve">: </w:t>
      </w:r>
      <w:r w:rsidR="00162A8C" w:rsidRPr="000F5EEE">
        <w:rPr>
          <w:lang w:val="uk-UA"/>
        </w:rPr>
        <w:t xml:space="preserve">Юридична особа, яка </w:t>
      </w:r>
      <w:proofErr w:type="spellStart"/>
      <w:r w:rsidR="00162A8C" w:rsidRPr="000F5EEE">
        <w:rPr>
          <w:lang w:val="uk-UA"/>
        </w:rPr>
        <w:t>забезпечуює</w:t>
      </w:r>
      <w:proofErr w:type="spellEnd"/>
      <w:r w:rsidR="00B82478" w:rsidRPr="000F5EEE">
        <w:rPr>
          <w:lang w:val="uk-UA"/>
        </w:rPr>
        <w:t xml:space="preserve"> потреби держави або територіальної громади, зазначені в п. 3 ч. 1 ст. 2 </w:t>
      </w:r>
      <w:r w:rsidR="00A3528A" w:rsidRPr="000F5EEE">
        <w:rPr>
          <w:lang w:val="uk-UA"/>
        </w:rPr>
        <w:t>Закону України від 25.12.2015 №</w:t>
      </w:r>
      <w:r w:rsidR="00B82478" w:rsidRPr="000F5EEE">
        <w:rPr>
          <w:lang w:val="uk-UA"/>
        </w:rPr>
        <w:t>922-</w:t>
      </w:r>
      <w:r w:rsidR="00B82478" w:rsidRPr="000F5EEE">
        <w:t>VIII</w:t>
      </w:r>
      <w:r w:rsidR="00B82478" w:rsidRPr="000F5EEE">
        <w:rPr>
          <w:lang w:val="uk-UA"/>
        </w:rPr>
        <w:t xml:space="preserve"> «Про публічні закупівлі» із змінами</w:t>
      </w:r>
    </w:p>
    <w:p w:rsidR="00531985" w:rsidRPr="000F5EEE" w:rsidRDefault="001206DC" w:rsidP="00A71C14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0F5EEE">
        <w:rPr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A30865" w:rsidRPr="000F5EEE" w:rsidRDefault="00531985" w:rsidP="00A71C14">
      <w:pPr>
        <w:pStyle w:val="a3"/>
        <w:spacing w:before="0" w:beforeAutospacing="0" w:after="0" w:afterAutospacing="0"/>
        <w:jc w:val="both"/>
        <w:rPr>
          <w:rFonts w:eastAsia="Calibri"/>
          <w:b/>
          <w:color w:val="000000"/>
          <w:lang w:val="uk-UA"/>
        </w:rPr>
      </w:pPr>
      <w:r w:rsidRPr="000F5EEE">
        <w:rPr>
          <w:color w:val="000000"/>
          <w:lang w:val="uk-UA"/>
        </w:rPr>
        <w:t>2.1. Код за Єдиним закупівельним словником</w:t>
      </w:r>
      <w:r w:rsidR="00FC331B" w:rsidRPr="000F5EEE">
        <w:rPr>
          <w:color w:val="000000"/>
          <w:lang w:val="uk-UA"/>
        </w:rPr>
        <w:t xml:space="preserve"> </w:t>
      </w:r>
      <w:proofErr w:type="spellStart"/>
      <w:r w:rsidR="00FC331B" w:rsidRPr="000F5EEE">
        <w:rPr>
          <w:color w:val="0D0D0D" w:themeColor="text1" w:themeTint="F2"/>
          <w:lang w:val="uk-UA"/>
        </w:rPr>
        <w:t>ДК</w:t>
      </w:r>
      <w:proofErr w:type="spellEnd"/>
      <w:r w:rsidR="00FC331B" w:rsidRPr="000F5EEE">
        <w:rPr>
          <w:color w:val="0D0D0D" w:themeColor="text1" w:themeTint="F2"/>
          <w:lang w:val="uk-UA"/>
        </w:rPr>
        <w:t xml:space="preserve"> 021:2015</w:t>
      </w:r>
      <w:r w:rsidRPr="000F5EEE">
        <w:rPr>
          <w:color w:val="0D0D0D" w:themeColor="text1" w:themeTint="F2"/>
          <w:lang w:val="uk-UA"/>
        </w:rPr>
        <w:t>:</w:t>
      </w:r>
      <w:r w:rsidR="00FC331B" w:rsidRPr="000F5EEE">
        <w:rPr>
          <w:color w:val="0D0D0D" w:themeColor="text1" w:themeTint="F2"/>
          <w:lang w:val="uk-UA"/>
        </w:rPr>
        <w:t xml:space="preserve"> </w:t>
      </w:r>
      <w:r w:rsidR="00C04E82" w:rsidRPr="000F5EEE">
        <w:rPr>
          <w:color w:val="0D0D0D" w:themeColor="text1" w:themeTint="F2"/>
          <w:lang w:val="uk-UA"/>
        </w:rPr>
        <w:t>33140000-3 - Медичні матеріали</w:t>
      </w:r>
    </w:p>
    <w:p w:rsidR="001206DC" w:rsidRPr="000F5EEE" w:rsidRDefault="00531985" w:rsidP="00A71C14">
      <w:pPr>
        <w:pStyle w:val="a3"/>
        <w:spacing w:before="0" w:beforeAutospacing="0" w:after="0" w:afterAutospacing="0"/>
        <w:jc w:val="both"/>
        <w:rPr>
          <w:lang w:val="uk-UA"/>
        </w:rPr>
      </w:pPr>
      <w:r w:rsidRPr="000F5EEE">
        <w:rPr>
          <w:color w:val="000000"/>
          <w:lang w:val="uk-UA"/>
        </w:rPr>
        <w:t xml:space="preserve">2.2. </w:t>
      </w:r>
      <w:r w:rsidRPr="000F5EEE">
        <w:rPr>
          <w:lang w:val="uk-UA"/>
        </w:rPr>
        <w:t xml:space="preserve">Конкретна назва предмета закупівлі: </w:t>
      </w:r>
    </w:p>
    <w:p w:rsidR="00C04E82" w:rsidRPr="000F5EEE" w:rsidRDefault="00C04E82" w:rsidP="00A71C14">
      <w:pPr>
        <w:pStyle w:val="a3"/>
        <w:spacing w:before="0" w:beforeAutospacing="0" w:after="0" w:afterAutospacing="0"/>
        <w:jc w:val="both"/>
        <w:rPr>
          <w:color w:val="000000"/>
          <w:lang w:val="uk-UA" w:eastAsia="uk-UA"/>
        </w:rPr>
      </w:pPr>
      <w:r w:rsidRPr="000F5EEE">
        <w:rPr>
          <w:color w:val="000000"/>
          <w:lang w:val="uk-UA" w:eastAsia="uk-UA"/>
        </w:rPr>
        <w:t xml:space="preserve">- </w:t>
      </w:r>
      <w:r w:rsidRPr="000F5EEE">
        <w:rPr>
          <w:color w:val="000000"/>
          <w:lang w:eastAsia="uk-UA"/>
        </w:rPr>
        <w:t xml:space="preserve">Шприц </w:t>
      </w:r>
      <w:proofErr w:type="spellStart"/>
      <w:r w:rsidRPr="000F5EEE">
        <w:rPr>
          <w:color w:val="000000"/>
          <w:lang w:eastAsia="uk-UA"/>
        </w:rPr>
        <w:t>ін'єкційний</w:t>
      </w:r>
      <w:proofErr w:type="spellEnd"/>
      <w:r w:rsidRPr="000F5EEE">
        <w:rPr>
          <w:color w:val="000000"/>
          <w:lang w:eastAsia="uk-UA"/>
        </w:rPr>
        <w:t xml:space="preserve"> 5 мл, </w:t>
      </w:r>
      <w:proofErr w:type="spellStart"/>
      <w:r w:rsidRPr="000F5EEE">
        <w:rPr>
          <w:color w:val="000000"/>
          <w:lang w:eastAsia="uk-UA"/>
        </w:rPr>
        <w:t>двокомпонентний</w:t>
      </w:r>
      <w:proofErr w:type="spellEnd"/>
      <w:r w:rsidRPr="000F5EEE">
        <w:rPr>
          <w:color w:val="000000"/>
          <w:lang w:eastAsia="uk-UA"/>
        </w:rPr>
        <w:t xml:space="preserve">, </w:t>
      </w:r>
      <w:proofErr w:type="spellStart"/>
      <w:r w:rsidRPr="000F5EEE">
        <w:rPr>
          <w:color w:val="000000"/>
          <w:lang w:eastAsia="uk-UA"/>
        </w:rPr>
        <w:t>з</w:t>
      </w:r>
      <w:proofErr w:type="spellEnd"/>
      <w:r w:rsidRPr="000F5EEE">
        <w:rPr>
          <w:color w:val="000000"/>
          <w:lang w:eastAsia="uk-UA"/>
        </w:rPr>
        <w:t xml:space="preserve"> </w:t>
      </w:r>
      <w:proofErr w:type="spellStart"/>
      <w:r w:rsidRPr="000F5EEE">
        <w:rPr>
          <w:color w:val="000000"/>
          <w:lang w:eastAsia="uk-UA"/>
        </w:rPr>
        <w:t>додатковою</w:t>
      </w:r>
      <w:proofErr w:type="spellEnd"/>
      <w:r w:rsidRPr="000F5EEE">
        <w:rPr>
          <w:color w:val="000000"/>
          <w:lang w:eastAsia="uk-UA"/>
        </w:rPr>
        <w:t xml:space="preserve"> </w:t>
      </w:r>
      <w:proofErr w:type="spellStart"/>
      <w:r w:rsidRPr="000F5EEE">
        <w:rPr>
          <w:color w:val="000000"/>
          <w:lang w:eastAsia="uk-UA"/>
        </w:rPr>
        <w:t>голкою</w:t>
      </w:r>
      <w:proofErr w:type="spellEnd"/>
      <w:r w:rsidRPr="000F5EEE">
        <w:rPr>
          <w:color w:val="000000"/>
          <w:lang w:eastAsia="uk-UA"/>
        </w:rPr>
        <w:t xml:space="preserve">, </w:t>
      </w:r>
      <w:proofErr w:type="spellStart"/>
      <w:r w:rsidRPr="000F5EEE">
        <w:rPr>
          <w:color w:val="000000"/>
          <w:lang w:eastAsia="uk-UA"/>
        </w:rPr>
        <w:t>ковпачок</w:t>
      </w:r>
      <w:proofErr w:type="spellEnd"/>
      <w:r w:rsidRPr="000F5EEE">
        <w:rPr>
          <w:color w:val="000000"/>
          <w:lang w:eastAsia="uk-UA"/>
        </w:rPr>
        <w:t xml:space="preserve"> для </w:t>
      </w:r>
      <w:proofErr w:type="spellStart"/>
      <w:r w:rsidRPr="000F5EEE">
        <w:rPr>
          <w:color w:val="000000"/>
          <w:lang w:eastAsia="uk-UA"/>
        </w:rPr>
        <w:t>блокування</w:t>
      </w:r>
      <w:proofErr w:type="spellEnd"/>
      <w:r w:rsidRPr="000F5EEE">
        <w:rPr>
          <w:color w:val="000000"/>
          <w:lang w:eastAsia="uk-UA"/>
        </w:rPr>
        <w:t xml:space="preserve"> </w:t>
      </w:r>
      <w:proofErr w:type="spellStart"/>
      <w:r w:rsidRPr="000F5EEE">
        <w:rPr>
          <w:color w:val="000000"/>
          <w:lang w:eastAsia="uk-UA"/>
        </w:rPr>
        <w:t>голки</w:t>
      </w:r>
      <w:proofErr w:type="spellEnd"/>
    </w:p>
    <w:p w:rsidR="00C04E82" w:rsidRPr="000F5EEE" w:rsidRDefault="00C04E82" w:rsidP="00A71C14">
      <w:pPr>
        <w:pStyle w:val="a3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0F5EEE">
        <w:rPr>
          <w:color w:val="000000"/>
          <w:lang w:val="uk-UA" w:eastAsia="uk-UA"/>
        </w:rPr>
        <w:t xml:space="preserve">- </w:t>
      </w:r>
      <w:r w:rsidRPr="000F5EEE">
        <w:rPr>
          <w:color w:val="000000"/>
          <w:lang w:eastAsia="uk-UA"/>
        </w:rPr>
        <w:t xml:space="preserve">Шприц </w:t>
      </w:r>
      <w:proofErr w:type="spellStart"/>
      <w:r w:rsidRPr="000F5EEE">
        <w:rPr>
          <w:color w:val="000000"/>
          <w:lang w:eastAsia="uk-UA"/>
        </w:rPr>
        <w:t>ін'єкційний</w:t>
      </w:r>
      <w:proofErr w:type="spellEnd"/>
      <w:r w:rsidRPr="000F5EEE">
        <w:rPr>
          <w:color w:val="000000"/>
          <w:lang w:eastAsia="uk-UA"/>
        </w:rPr>
        <w:t xml:space="preserve"> </w:t>
      </w:r>
      <w:r w:rsidRPr="000F5EEE">
        <w:rPr>
          <w:color w:val="000000"/>
          <w:lang w:val="uk-UA" w:eastAsia="uk-UA"/>
        </w:rPr>
        <w:t>10</w:t>
      </w:r>
      <w:r w:rsidRPr="000F5EEE">
        <w:rPr>
          <w:color w:val="000000"/>
          <w:lang w:eastAsia="uk-UA"/>
        </w:rPr>
        <w:t xml:space="preserve"> мл, </w:t>
      </w:r>
      <w:proofErr w:type="spellStart"/>
      <w:r w:rsidRPr="000F5EEE">
        <w:rPr>
          <w:color w:val="000000"/>
          <w:lang w:eastAsia="uk-UA"/>
        </w:rPr>
        <w:t>двокомпонентний</w:t>
      </w:r>
      <w:proofErr w:type="spellEnd"/>
      <w:r w:rsidRPr="000F5EEE">
        <w:rPr>
          <w:color w:val="000000"/>
          <w:lang w:eastAsia="uk-UA"/>
        </w:rPr>
        <w:t xml:space="preserve">, </w:t>
      </w:r>
      <w:proofErr w:type="spellStart"/>
      <w:r w:rsidRPr="000F5EEE">
        <w:rPr>
          <w:color w:val="000000"/>
          <w:lang w:eastAsia="uk-UA"/>
        </w:rPr>
        <w:t>з</w:t>
      </w:r>
      <w:proofErr w:type="spellEnd"/>
      <w:r w:rsidRPr="000F5EEE">
        <w:rPr>
          <w:color w:val="000000"/>
          <w:lang w:eastAsia="uk-UA"/>
        </w:rPr>
        <w:t xml:space="preserve"> </w:t>
      </w:r>
      <w:proofErr w:type="spellStart"/>
      <w:r w:rsidRPr="000F5EEE">
        <w:rPr>
          <w:color w:val="000000"/>
          <w:lang w:eastAsia="uk-UA"/>
        </w:rPr>
        <w:t>додатковою</w:t>
      </w:r>
      <w:proofErr w:type="spellEnd"/>
      <w:r w:rsidRPr="000F5EEE">
        <w:rPr>
          <w:color w:val="000000"/>
          <w:lang w:eastAsia="uk-UA"/>
        </w:rPr>
        <w:t xml:space="preserve"> </w:t>
      </w:r>
      <w:proofErr w:type="spellStart"/>
      <w:r w:rsidRPr="000F5EEE">
        <w:rPr>
          <w:color w:val="000000"/>
          <w:lang w:eastAsia="uk-UA"/>
        </w:rPr>
        <w:t>голкою</w:t>
      </w:r>
      <w:proofErr w:type="spellEnd"/>
      <w:r w:rsidRPr="000F5EEE">
        <w:rPr>
          <w:color w:val="000000"/>
          <w:lang w:eastAsia="uk-UA"/>
        </w:rPr>
        <w:t xml:space="preserve">, </w:t>
      </w:r>
      <w:proofErr w:type="spellStart"/>
      <w:r w:rsidRPr="000F5EEE">
        <w:rPr>
          <w:color w:val="000000"/>
          <w:lang w:eastAsia="uk-UA"/>
        </w:rPr>
        <w:t>ковпачок</w:t>
      </w:r>
      <w:proofErr w:type="spellEnd"/>
      <w:r w:rsidRPr="000F5EEE">
        <w:rPr>
          <w:color w:val="000000"/>
          <w:lang w:eastAsia="uk-UA"/>
        </w:rPr>
        <w:t xml:space="preserve"> для </w:t>
      </w:r>
      <w:proofErr w:type="spellStart"/>
      <w:r w:rsidRPr="000F5EEE">
        <w:rPr>
          <w:color w:val="000000"/>
          <w:lang w:eastAsia="uk-UA"/>
        </w:rPr>
        <w:t>блокування</w:t>
      </w:r>
      <w:proofErr w:type="spellEnd"/>
      <w:r w:rsidRPr="000F5EEE">
        <w:rPr>
          <w:color w:val="000000"/>
          <w:lang w:eastAsia="uk-UA"/>
        </w:rPr>
        <w:t xml:space="preserve"> </w:t>
      </w:r>
      <w:proofErr w:type="spellStart"/>
      <w:r w:rsidRPr="000F5EEE">
        <w:rPr>
          <w:color w:val="000000"/>
          <w:lang w:eastAsia="uk-UA"/>
        </w:rPr>
        <w:t>голки</w:t>
      </w:r>
      <w:proofErr w:type="spellEnd"/>
    </w:p>
    <w:p w:rsidR="001206DC" w:rsidRPr="000F5EEE" w:rsidRDefault="00531985" w:rsidP="00A71C1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bookmarkStart w:id="0" w:name="n415"/>
      <w:bookmarkEnd w:id="0"/>
      <w:r w:rsidRPr="000F5EEE">
        <w:rPr>
          <w:color w:val="000000"/>
          <w:lang w:val="uk-UA"/>
        </w:rPr>
        <w:t xml:space="preserve">3. </w:t>
      </w:r>
      <w:r w:rsidRPr="000F5EEE">
        <w:rPr>
          <w:color w:val="0D0D0D" w:themeColor="text1" w:themeTint="F2"/>
          <w:lang w:val="uk-UA"/>
        </w:rPr>
        <w:t>І</w:t>
      </w:r>
      <w:proofErr w:type="spellStart"/>
      <w:r w:rsidR="001206DC" w:rsidRPr="000F5EEE">
        <w:rPr>
          <w:color w:val="0D0D0D" w:themeColor="text1" w:themeTint="F2"/>
        </w:rPr>
        <w:t>нформація</w:t>
      </w:r>
      <w:proofErr w:type="spellEnd"/>
      <w:r w:rsidR="001206DC" w:rsidRPr="000F5EEE">
        <w:rPr>
          <w:color w:val="0D0D0D" w:themeColor="text1" w:themeTint="F2"/>
        </w:rPr>
        <w:t xml:space="preserve"> про </w:t>
      </w:r>
      <w:proofErr w:type="spellStart"/>
      <w:r w:rsidR="001206DC" w:rsidRPr="000F5EEE">
        <w:rPr>
          <w:color w:val="0D0D0D" w:themeColor="text1" w:themeTint="F2"/>
        </w:rPr>
        <w:t>технічні</w:t>
      </w:r>
      <w:proofErr w:type="spellEnd"/>
      <w:r w:rsidR="001206DC" w:rsidRPr="000F5EEE">
        <w:rPr>
          <w:color w:val="0D0D0D" w:themeColor="text1" w:themeTint="F2"/>
        </w:rPr>
        <w:t xml:space="preserve">, </w:t>
      </w:r>
      <w:proofErr w:type="spellStart"/>
      <w:r w:rsidR="001206DC" w:rsidRPr="000F5EEE">
        <w:rPr>
          <w:color w:val="0D0D0D" w:themeColor="text1" w:themeTint="F2"/>
        </w:rPr>
        <w:t>якісні</w:t>
      </w:r>
      <w:proofErr w:type="spellEnd"/>
      <w:r w:rsidR="001206DC" w:rsidRPr="000F5EEE">
        <w:rPr>
          <w:color w:val="0D0D0D" w:themeColor="text1" w:themeTint="F2"/>
        </w:rPr>
        <w:t xml:space="preserve"> та </w:t>
      </w:r>
      <w:proofErr w:type="spellStart"/>
      <w:r w:rsidR="001206DC" w:rsidRPr="000F5EEE">
        <w:rPr>
          <w:color w:val="0D0D0D" w:themeColor="text1" w:themeTint="F2"/>
        </w:rPr>
        <w:t>інші</w:t>
      </w:r>
      <w:proofErr w:type="spellEnd"/>
      <w:r w:rsidR="001206DC" w:rsidRPr="000F5EEE">
        <w:rPr>
          <w:color w:val="0D0D0D" w:themeColor="text1" w:themeTint="F2"/>
        </w:rPr>
        <w:t xml:space="preserve"> ха</w:t>
      </w:r>
      <w:r w:rsidRPr="000F5EEE">
        <w:rPr>
          <w:color w:val="0D0D0D" w:themeColor="text1" w:themeTint="F2"/>
        </w:rPr>
        <w:t xml:space="preserve">рактеристики предмета </w:t>
      </w:r>
      <w:proofErr w:type="spellStart"/>
      <w:r w:rsidRPr="000F5EEE">
        <w:rPr>
          <w:color w:val="0D0D0D" w:themeColor="text1" w:themeTint="F2"/>
        </w:rPr>
        <w:t>закупівлі</w:t>
      </w:r>
      <w:proofErr w:type="spellEnd"/>
      <w:r w:rsidRPr="000F5EEE">
        <w:rPr>
          <w:color w:val="0D0D0D" w:themeColor="text1" w:themeTint="F2"/>
        </w:rPr>
        <w:t xml:space="preserve">: </w:t>
      </w:r>
      <w:r w:rsidR="00C04E82" w:rsidRPr="000F5EEE">
        <w:rPr>
          <w:color w:val="0D0D0D" w:themeColor="text1" w:themeTint="F2"/>
          <w:lang w:val="uk-UA"/>
        </w:rPr>
        <w:t>(</w:t>
      </w:r>
      <w:proofErr w:type="spellStart"/>
      <w:r w:rsidRPr="000F5EEE">
        <w:rPr>
          <w:color w:val="0D0D0D" w:themeColor="text1" w:themeTint="F2"/>
        </w:rPr>
        <w:t>викладено</w:t>
      </w:r>
      <w:proofErr w:type="spellEnd"/>
      <w:r w:rsidRPr="000F5EEE">
        <w:rPr>
          <w:color w:val="0D0D0D" w:themeColor="text1" w:themeTint="F2"/>
        </w:rPr>
        <w:t xml:space="preserve"> в </w:t>
      </w:r>
      <w:r w:rsidRPr="000F5EEE">
        <w:rPr>
          <w:color w:val="0D0D0D" w:themeColor="text1" w:themeTint="F2"/>
          <w:lang w:val="uk-UA"/>
        </w:rPr>
        <w:t>Д</w:t>
      </w:r>
      <w:proofErr w:type="spellStart"/>
      <w:r w:rsidR="00C04E82" w:rsidRPr="000F5EEE">
        <w:rPr>
          <w:color w:val="0D0D0D" w:themeColor="text1" w:themeTint="F2"/>
        </w:rPr>
        <w:t>одат</w:t>
      </w:r>
      <w:r w:rsidR="00C04E82" w:rsidRPr="000F5EEE">
        <w:rPr>
          <w:color w:val="0D0D0D" w:themeColor="text1" w:themeTint="F2"/>
          <w:lang w:val="uk-UA"/>
        </w:rPr>
        <w:t>ку</w:t>
      </w:r>
      <w:proofErr w:type="spellEnd"/>
      <w:r w:rsidR="00C04E82" w:rsidRPr="000F5EEE">
        <w:rPr>
          <w:color w:val="0D0D0D" w:themeColor="text1" w:themeTint="F2"/>
          <w:lang w:val="uk-UA"/>
        </w:rPr>
        <w:t xml:space="preserve"> №</w:t>
      </w:r>
      <w:r w:rsidR="00C04E82" w:rsidRPr="000F5EEE">
        <w:rPr>
          <w:color w:val="0D0D0D" w:themeColor="text1" w:themeTint="F2"/>
        </w:rPr>
        <w:t xml:space="preserve"> </w:t>
      </w:r>
      <w:r w:rsidR="00C04E82" w:rsidRPr="000F5EEE">
        <w:rPr>
          <w:color w:val="0D0D0D" w:themeColor="text1" w:themeTint="F2"/>
          <w:lang w:val="uk-UA"/>
        </w:rPr>
        <w:t>1</w:t>
      </w:r>
      <w:r w:rsidR="00C04E82" w:rsidRPr="000F5EEE">
        <w:rPr>
          <w:color w:val="0D0D0D" w:themeColor="text1" w:themeTint="F2"/>
        </w:rPr>
        <w:t xml:space="preserve"> до</w:t>
      </w:r>
      <w:r w:rsidR="00C04E82" w:rsidRPr="000F5EEE">
        <w:rPr>
          <w:color w:val="0D0D0D" w:themeColor="text1" w:themeTint="F2"/>
          <w:lang w:val="uk-UA"/>
        </w:rPr>
        <w:t xml:space="preserve"> Тендерної документації</w:t>
      </w:r>
      <w:r w:rsidR="00A65CD0" w:rsidRPr="000F5EEE">
        <w:rPr>
          <w:color w:val="0D0D0D" w:themeColor="text1" w:themeTint="F2"/>
        </w:rPr>
        <w:t>)</w:t>
      </w:r>
    </w:p>
    <w:p w:rsidR="00531985" w:rsidRPr="000F5EEE" w:rsidRDefault="00531985" w:rsidP="00A71C1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n416"/>
      <w:bookmarkEnd w:id="1"/>
      <w:r w:rsidRPr="000F5EEE">
        <w:rPr>
          <w:color w:val="000000"/>
          <w:lang w:val="uk-UA"/>
        </w:rPr>
        <w:t>4. К</w:t>
      </w:r>
      <w:proofErr w:type="spellStart"/>
      <w:r w:rsidR="001206DC" w:rsidRPr="000F5EEE">
        <w:rPr>
          <w:color w:val="000000"/>
        </w:rPr>
        <w:t>ількість</w:t>
      </w:r>
      <w:proofErr w:type="spellEnd"/>
      <w:r w:rsidR="001206DC" w:rsidRPr="000F5EEE">
        <w:rPr>
          <w:color w:val="000000"/>
        </w:rPr>
        <w:t xml:space="preserve"> та </w:t>
      </w:r>
      <w:proofErr w:type="spellStart"/>
      <w:r w:rsidR="001206DC" w:rsidRPr="000F5EEE">
        <w:rPr>
          <w:color w:val="000000"/>
        </w:rPr>
        <w:t>місце</w:t>
      </w:r>
      <w:proofErr w:type="spellEnd"/>
      <w:r w:rsidR="001206DC" w:rsidRPr="000F5EEE">
        <w:rPr>
          <w:color w:val="000000"/>
        </w:rPr>
        <w:t xml:space="preserve"> поставки </w:t>
      </w:r>
      <w:proofErr w:type="spellStart"/>
      <w:r w:rsidR="001206DC" w:rsidRPr="000F5EEE">
        <w:rPr>
          <w:color w:val="000000"/>
        </w:rPr>
        <w:t>товарів</w:t>
      </w:r>
      <w:proofErr w:type="spellEnd"/>
      <w:r w:rsidR="00FC331B" w:rsidRPr="000F5EEE">
        <w:rPr>
          <w:color w:val="000000"/>
        </w:rPr>
        <w:t xml:space="preserve"> </w:t>
      </w:r>
      <w:r w:rsidR="00FC331B" w:rsidRPr="000F5EEE">
        <w:rPr>
          <w:color w:val="000000"/>
          <w:lang w:val="uk-UA"/>
        </w:rPr>
        <w:t>т</w:t>
      </w:r>
      <w:r w:rsidR="00FC331B" w:rsidRPr="000F5EEE">
        <w:rPr>
          <w:color w:val="000000"/>
        </w:rPr>
        <w:t>а</w:t>
      </w:r>
      <w:r w:rsidR="00FC331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обсяг</w:t>
      </w:r>
      <w:proofErr w:type="spellEnd"/>
      <w:r w:rsidR="001206DC" w:rsidRPr="000F5EEE">
        <w:rPr>
          <w:color w:val="000000"/>
        </w:rPr>
        <w:t xml:space="preserve"> </w:t>
      </w:r>
      <w:proofErr w:type="spellStart"/>
      <w:r w:rsidR="001206DC" w:rsidRPr="000F5EEE">
        <w:rPr>
          <w:color w:val="000000"/>
        </w:rPr>
        <w:t>і</w:t>
      </w:r>
      <w:proofErr w:type="spellEnd"/>
      <w:r w:rsidR="001206DC" w:rsidRPr="000F5EEE">
        <w:rPr>
          <w:color w:val="000000"/>
        </w:rPr>
        <w:t xml:space="preserve"> </w:t>
      </w:r>
      <w:proofErr w:type="spellStart"/>
      <w:r w:rsidR="001206DC" w:rsidRPr="000F5EEE">
        <w:rPr>
          <w:color w:val="000000"/>
        </w:rPr>
        <w:t>місце</w:t>
      </w:r>
      <w:proofErr w:type="spellEnd"/>
      <w:r w:rsidR="00FC331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ви</w:t>
      </w:r>
      <w:r w:rsidRPr="000F5EEE">
        <w:rPr>
          <w:color w:val="000000"/>
        </w:rPr>
        <w:t>конання</w:t>
      </w:r>
      <w:proofErr w:type="spellEnd"/>
      <w:r w:rsidR="00FC331B" w:rsidRPr="000F5EEE">
        <w:rPr>
          <w:color w:val="000000"/>
          <w:lang w:val="uk-UA"/>
        </w:rPr>
        <w:t xml:space="preserve"> </w:t>
      </w:r>
      <w:proofErr w:type="spellStart"/>
      <w:r w:rsidRPr="000F5EEE">
        <w:rPr>
          <w:color w:val="000000"/>
        </w:rPr>
        <w:t>робіт</w:t>
      </w:r>
      <w:proofErr w:type="spellEnd"/>
      <w:r w:rsidR="00FC331B" w:rsidRPr="000F5EEE">
        <w:rPr>
          <w:color w:val="000000"/>
          <w:lang w:val="uk-UA"/>
        </w:rPr>
        <w:t xml:space="preserve"> </w:t>
      </w:r>
      <w:proofErr w:type="spellStart"/>
      <w:r w:rsidRPr="000F5EEE">
        <w:rPr>
          <w:color w:val="000000"/>
        </w:rPr>
        <w:t>чи</w:t>
      </w:r>
      <w:proofErr w:type="spellEnd"/>
      <w:r w:rsidR="00FC331B" w:rsidRPr="000F5EEE">
        <w:rPr>
          <w:color w:val="000000"/>
          <w:lang w:val="uk-UA"/>
        </w:rPr>
        <w:t xml:space="preserve"> </w:t>
      </w:r>
      <w:proofErr w:type="spellStart"/>
      <w:r w:rsidRPr="000F5EEE">
        <w:rPr>
          <w:color w:val="000000"/>
        </w:rPr>
        <w:t>надання</w:t>
      </w:r>
      <w:proofErr w:type="spellEnd"/>
      <w:r w:rsidR="00FC331B" w:rsidRPr="000F5EEE">
        <w:rPr>
          <w:color w:val="000000"/>
          <w:lang w:val="uk-UA"/>
        </w:rPr>
        <w:t xml:space="preserve"> </w:t>
      </w:r>
      <w:proofErr w:type="spellStart"/>
      <w:r w:rsidRPr="000F5EEE">
        <w:rPr>
          <w:color w:val="000000"/>
        </w:rPr>
        <w:t>послуг</w:t>
      </w:r>
      <w:proofErr w:type="spellEnd"/>
      <w:r w:rsidRPr="000F5EEE">
        <w:rPr>
          <w:color w:val="000000"/>
        </w:rPr>
        <w:t>:</w:t>
      </w:r>
    </w:p>
    <w:p w:rsidR="00531985" w:rsidRPr="000F5EEE" w:rsidRDefault="00531985" w:rsidP="002F5173">
      <w:pPr>
        <w:pStyle w:val="rvps2"/>
        <w:shd w:val="clear" w:color="auto" w:fill="FFFFFF"/>
        <w:spacing w:before="0" w:beforeAutospacing="0" w:after="0" w:afterAutospacing="0"/>
        <w:rPr>
          <w:b/>
          <w:lang w:val="uk-UA"/>
        </w:rPr>
      </w:pPr>
      <w:r w:rsidRPr="000F5EEE">
        <w:rPr>
          <w:color w:val="000000"/>
          <w:lang w:val="uk-UA"/>
        </w:rPr>
        <w:t xml:space="preserve">4.1. Кількість товарів або обсяг виконання робіт чи надання послуг: </w:t>
      </w:r>
    </w:p>
    <w:p w:rsidR="00C04E82" w:rsidRPr="000F5EEE" w:rsidRDefault="00C04E82" w:rsidP="002F5173">
      <w:pPr>
        <w:pStyle w:val="rvps2"/>
        <w:shd w:val="clear" w:color="auto" w:fill="FFFFFF"/>
        <w:spacing w:before="0" w:beforeAutospacing="0" w:after="0" w:afterAutospacing="0"/>
        <w:rPr>
          <w:color w:val="000000"/>
          <w:lang w:val="uk-UA" w:eastAsia="uk-UA"/>
        </w:rPr>
      </w:pPr>
      <w:r w:rsidRPr="000F5EEE">
        <w:rPr>
          <w:color w:val="000000"/>
          <w:lang w:val="uk-UA" w:eastAsia="uk-UA"/>
        </w:rPr>
        <w:t xml:space="preserve"> - Шприц ін'єкційний 5 </w:t>
      </w:r>
      <w:proofErr w:type="spellStart"/>
      <w:r w:rsidRPr="000F5EEE">
        <w:rPr>
          <w:color w:val="000000"/>
          <w:lang w:val="uk-UA" w:eastAsia="uk-UA"/>
        </w:rPr>
        <w:t>мл</w:t>
      </w:r>
      <w:proofErr w:type="spellEnd"/>
      <w:r w:rsidRPr="000F5EEE">
        <w:rPr>
          <w:color w:val="000000"/>
          <w:lang w:val="uk-UA" w:eastAsia="uk-UA"/>
        </w:rPr>
        <w:t xml:space="preserve"> – 500 </w:t>
      </w:r>
      <w:proofErr w:type="spellStart"/>
      <w:r w:rsidRPr="000F5EEE">
        <w:rPr>
          <w:color w:val="000000"/>
          <w:lang w:val="uk-UA" w:eastAsia="uk-UA"/>
        </w:rPr>
        <w:t>шт</w:t>
      </w:r>
      <w:proofErr w:type="spellEnd"/>
    </w:p>
    <w:p w:rsidR="00C04E82" w:rsidRPr="000F5EEE" w:rsidRDefault="00C04E82" w:rsidP="002F5173">
      <w:pPr>
        <w:pStyle w:val="rvps2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0F5EEE">
        <w:rPr>
          <w:color w:val="000000"/>
          <w:lang w:val="uk-UA" w:eastAsia="uk-UA"/>
        </w:rPr>
        <w:t xml:space="preserve"> - Шприц ін'єкційний 10 </w:t>
      </w:r>
      <w:proofErr w:type="spellStart"/>
      <w:r w:rsidRPr="000F5EEE">
        <w:rPr>
          <w:color w:val="000000"/>
          <w:lang w:val="uk-UA" w:eastAsia="uk-UA"/>
        </w:rPr>
        <w:t>мл</w:t>
      </w:r>
      <w:proofErr w:type="spellEnd"/>
      <w:r w:rsidRPr="000F5EEE">
        <w:rPr>
          <w:color w:val="000000"/>
          <w:lang w:val="uk-UA" w:eastAsia="uk-UA"/>
        </w:rPr>
        <w:t xml:space="preserve">  – 500 </w:t>
      </w:r>
      <w:proofErr w:type="spellStart"/>
      <w:r w:rsidRPr="000F5EEE">
        <w:rPr>
          <w:color w:val="000000"/>
          <w:lang w:val="uk-UA" w:eastAsia="uk-UA"/>
        </w:rPr>
        <w:t>шт</w:t>
      </w:r>
      <w:proofErr w:type="spellEnd"/>
    </w:p>
    <w:p w:rsidR="00003142" w:rsidRPr="000F5EEE" w:rsidRDefault="00531985" w:rsidP="005F5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5E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4.2. Місце поставки товарів або місце виконання робіт чи надання послуг: </w:t>
      </w:r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 xml:space="preserve">38300 </w:t>
      </w:r>
      <w:proofErr w:type="spellStart"/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>смт</w:t>
      </w:r>
      <w:proofErr w:type="spellEnd"/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5EF0" w:rsidRPr="000F5E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 xml:space="preserve">Велика Багачка, </w:t>
      </w:r>
      <w:proofErr w:type="spellStart"/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gramStart"/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>аштанова</w:t>
      </w:r>
      <w:proofErr w:type="spellEnd"/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 xml:space="preserve"> 21, </w:t>
      </w:r>
      <w:proofErr w:type="spellStart"/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>Миргородський</w:t>
      </w:r>
      <w:proofErr w:type="spellEnd"/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>Полтавська</w:t>
      </w:r>
      <w:proofErr w:type="spellEnd"/>
      <w:r w:rsidR="005F5EF0" w:rsidRPr="000F5EEE">
        <w:rPr>
          <w:rFonts w:ascii="Times New Roman" w:hAnsi="Times New Roman" w:cs="Times New Roman"/>
          <w:color w:val="000000"/>
          <w:sz w:val="24"/>
          <w:szCs w:val="24"/>
        </w:rPr>
        <w:t xml:space="preserve"> область.</w:t>
      </w:r>
    </w:p>
    <w:p w:rsidR="00531985" w:rsidRPr="000F5EEE" w:rsidRDefault="00531985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0F5EEE">
        <w:rPr>
          <w:color w:val="000000"/>
          <w:lang w:val="uk-UA"/>
        </w:rPr>
        <w:t>5. Строк поставки товарів, вик</w:t>
      </w:r>
      <w:r w:rsidR="00F26EAA" w:rsidRPr="000F5EEE">
        <w:rPr>
          <w:color w:val="000000"/>
          <w:lang w:val="uk-UA"/>
        </w:rPr>
        <w:t>онання робіт чи надання послуг</w:t>
      </w:r>
      <w:r w:rsidR="00F26EAA" w:rsidRPr="000F5EEE">
        <w:rPr>
          <w:color w:val="0D0D0D" w:themeColor="text1" w:themeTint="F2"/>
          <w:lang w:val="uk-UA"/>
        </w:rPr>
        <w:t xml:space="preserve">: до </w:t>
      </w:r>
      <w:r w:rsidR="006F4912" w:rsidRPr="000F5EEE">
        <w:rPr>
          <w:color w:val="0D0D0D" w:themeColor="text1" w:themeTint="F2"/>
          <w:lang w:val="uk-UA"/>
        </w:rPr>
        <w:t>31 грудня</w:t>
      </w:r>
      <w:r w:rsidRPr="000F5EEE">
        <w:rPr>
          <w:color w:val="0D0D0D" w:themeColor="text1" w:themeTint="F2"/>
          <w:lang w:val="uk-UA"/>
        </w:rPr>
        <w:t xml:space="preserve"> 202</w:t>
      </w:r>
      <w:r w:rsidR="00C04E82" w:rsidRPr="000F5EEE">
        <w:rPr>
          <w:color w:val="0D0D0D" w:themeColor="text1" w:themeTint="F2"/>
          <w:lang w:val="uk-UA"/>
        </w:rPr>
        <w:t>4</w:t>
      </w:r>
      <w:r w:rsidRPr="000F5EEE">
        <w:rPr>
          <w:color w:val="0D0D0D" w:themeColor="text1" w:themeTint="F2"/>
          <w:lang w:val="uk-UA"/>
        </w:rPr>
        <w:t xml:space="preserve"> року</w:t>
      </w:r>
    </w:p>
    <w:p w:rsidR="001206DC" w:rsidRPr="000F5EEE" w:rsidRDefault="00531985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n417"/>
      <w:bookmarkStart w:id="3" w:name="n418"/>
      <w:bookmarkEnd w:id="2"/>
      <w:bookmarkEnd w:id="3"/>
      <w:r w:rsidRPr="000F5EEE">
        <w:rPr>
          <w:color w:val="000000"/>
          <w:lang w:val="uk-UA"/>
        </w:rPr>
        <w:t>6. У</w:t>
      </w:r>
      <w:proofErr w:type="spellStart"/>
      <w:r w:rsidRPr="000F5EEE">
        <w:rPr>
          <w:color w:val="000000"/>
        </w:rPr>
        <w:t>мови</w:t>
      </w:r>
      <w:proofErr w:type="spellEnd"/>
      <w:r w:rsidRPr="000F5EEE">
        <w:rPr>
          <w:color w:val="000000"/>
        </w:rPr>
        <w:t xml:space="preserve"> оплати: </w:t>
      </w:r>
    </w:p>
    <w:p w:rsidR="00531985" w:rsidRPr="000F5EEE" w:rsidRDefault="00531985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  <w:lang w:val="uk-UA"/>
        </w:rPr>
      </w:pPr>
      <w:r w:rsidRPr="000F5EEE">
        <w:rPr>
          <w:color w:val="000000"/>
          <w:lang w:val="uk-UA"/>
        </w:rPr>
        <w:t xml:space="preserve">6.1. </w:t>
      </w:r>
      <w:proofErr w:type="spellStart"/>
      <w:proofErr w:type="gramStart"/>
      <w:r w:rsidRPr="000F5EEE">
        <w:rPr>
          <w:color w:val="000000"/>
        </w:rPr>
        <w:t>Под</w:t>
      </w:r>
      <w:proofErr w:type="gramEnd"/>
      <w:r w:rsidRPr="000F5EEE">
        <w:rPr>
          <w:color w:val="000000"/>
        </w:rPr>
        <w:t>ія</w:t>
      </w:r>
      <w:proofErr w:type="spellEnd"/>
      <w:r w:rsidRPr="000F5EEE">
        <w:rPr>
          <w:color w:val="000000"/>
          <w:lang w:val="uk-UA"/>
        </w:rPr>
        <w:t xml:space="preserve">: </w:t>
      </w:r>
      <w:r w:rsidR="00C04E82" w:rsidRPr="000F5EEE">
        <w:rPr>
          <w:color w:val="000000"/>
          <w:lang w:val="uk-UA"/>
        </w:rPr>
        <w:t>поставка товару</w:t>
      </w:r>
    </w:p>
    <w:p w:rsidR="00531985" w:rsidRPr="000F5EEE" w:rsidRDefault="00531985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EEE">
        <w:rPr>
          <w:color w:val="000000"/>
          <w:lang w:val="uk-UA"/>
        </w:rPr>
        <w:t xml:space="preserve">6.2. </w:t>
      </w:r>
      <w:r w:rsidRPr="000F5EEE">
        <w:rPr>
          <w:color w:val="000000"/>
        </w:rPr>
        <w:t>Тип оплати</w:t>
      </w:r>
      <w:r w:rsidRPr="000F5EEE">
        <w:rPr>
          <w:color w:val="000000"/>
          <w:lang w:val="uk-UA"/>
        </w:rPr>
        <w:t xml:space="preserve">: </w:t>
      </w:r>
      <w:proofErr w:type="gramStart"/>
      <w:r w:rsidR="00577F74" w:rsidRPr="000F5EEE">
        <w:rPr>
          <w:color w:val="000000"/>
          <w:lang w:val="uk-UA"/>
        </w:rPr>
        <w:t>п</w:t>
      </w:r>
      <w:proofErr w:type="spellStart"/>
      <w:proofErr w:type="gramEnd"/>
      <w:r w:rsidRPr="000F5EEE">
        <w:rPr>
          <w:color w:val="000000"/>
        </w:rPr>
        <w:t>ісляоплата</w:t>
      </w:r>
      <w:proofErr w:type="spellEnd"/>
      <w:r w:rsidRPr="000F5EEE">
        <w:rPr>
          <w:color w:val="000000"/>
        </w:rPr>
        <w:tab/>
      </w:r>
    </w:p>
    <w:p w:rsidR="00531985" w:rsidRPr="000F5EEE" w:rsidRDefault="00531985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5EEE">
        <w:rPr>
          <w:color w:val="000000"/>
          <w:lang w:val="uk-UA"/>
        </w:rPr>
        <w:t xml:space="preserve">6.3. </w:t>
      </w:r>
      <w:proofErr w:type="spellStart"/>
      <w:r w:rsidRPr="000F5EEE">
        <w:rPr>
          <w:color w:val="000000"/>
        </w:rPr>
        <w:t>Розмі</w:t>
      </w:r>
      <w:proofErr w:type="gramStart"/>
      <w:r w:rsidRPr="000F5EEE">
        <w:rPr>
          <w:color w:val="000000"/>
        </w:rPr>
        <w:t>р</w:t>
      </w:r>
      <w:proofErr w:type="spellEnd"/>
      <w:proofErr w:type="gramEnd"/>
      <w:r w:rsidRPr="000F5EEE">
        <w:rPr>
          <w:color w:val="000000"/>
        </w:rPr>
        <w:t xml:space="preserve"> оплати</w:t>
      </w:r>
      <w:r w:rsidRPr="000F5EEE">
        <w:rPr>
          <w:color w:val="000000"/>
          <w:lang w:val="uk-UA"/>
        </w:rPr>
        <w:t xml:space="preserve">: </w:t>
      </w:r>
      <w:r w:rsidRPr="000F5EEE">
        <w:rPr>
          <w:color w:val="000000"/>
        </w:rPr>
        <w:t>100%</w:t>
      </w:r>
      <w:r w:rsidRPr="000F5EEE">
        <w:rPr>
          <w:color w:val="000000"/>
        </w:rPr>
        <w:tab/>
      </w:r>
    </w:p>
    <w:p w:rsidR="00531985" w:rsidRPr="000F5EEE" w:rsidRDefault="00531985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0F5EEE">
        <w:rPr>
          <w:color w:val="000000"/>
          <w:lang w:val="uk-UA"/>
        </w:rPr>
        <w:t xml:space="preserve">6.4. </w:t>
      </w:r>
      <w:proofErr w:type="spellStart"/>
      <w:r w:rsidRPr="000F5EEE">
        <w:rPr>
          <w:color w:val="000000"/>
        </w:rPr>
        <w:t>Період</w:t>
      </w:r>
      <w:proofErr w:type="spellEnd"/>
      <w:r w:rsidRPr="000F5EEE">
        <w:rPr>
          <w:color w:val="000000"/>
          <w:lang w:val="uk-UA"/>
        </w:rPr>
        <w:t xml:space="preserve">: </w:t>
      </w:r>
      <w:r w:rsidR="00C04E82" w:rsidRPr="000F5EEE">
        <w:rPr>
          <w:color w:val="000000"/>
        </w:rPr>
        <w:t>1</w:t>
      </w:r>
      <w:r w:rsidR="00C04E82" w:rsidRPr="000F5EEE">
        <w:rPr>
          <w:color w:val="000000"/>
          <w:lang w:val="uk-UA"/>
        </w:rPr>
        <w:t>0</w:t>
      </w:r>
      <w:r w:rsidR="00162A8C" w:rsidRPr="000F5EEE">
        <w:rPr>
          <w:color w:val="000000"/>
          <w:lang w:val="uk-UA"/>
        </w:rPr>
        <w:t xml:space="preserve"> </w:t>
      </w:r>
      <w:r w:rsidR="00DC2BF2" w:rsidRPr="000F5EEE">
        <w:rPr>
          <w:color w:val="000000"/>
          <w:lang w:val="uk-UA"/>
        </w:rPr>
        <w:t>робочих</w:t>
      </w:r>
      <w:r w:rsidR="00162A8C" w:rsidRPr="000F5EEE">
        <w:rPr>
          <w:color w:val="000000"/>
          <w:lang w:val="uk-UA"/>
        </w:rPr>
        <w:t xml:space="preserve"> </w:t>
      </w:r>
      <w:proofErr w:type="spellStart"/>
      <w:r w:rsidR="00F26EAA" w:rsidRPr="000F5EEE">
        <w:rPr>
          <w:color w:val="000000"/>
        </w:rPr>
        <w:t>дн</w:t>
      </w:r>
      <w:r w:rsidR="00F26EAA" w:rsidRPr="000F5EEE">
        <w:rPr>
          <w:color w:val="000000"/>
          <w:lang w:val="uk-UA"/>
        </w:rPr>
        <w:t>і</w:t>
      </w:r>
      <w:proofErr w:type="gramStart"/>
      <w:r w:rsidR="00F26EAA" w:rsidRPr="000F5EEE">
        <w:rPr>
          <w:color w:val="000000"/>
          <w:lang w:val="uk-UA"/>
        </w:rPr>
        <w:t>в</w:t>
      </w:r>
      <w:proofErr w:type="spellEnd"/>
      <w:proofErr w:type="gramEnd"/>
    </w:p>
    <w:p w:rsidR="00003142" w:rsidRPr="000F5EEE" w:rsidRDefault="00531985" w:rsidP="00FA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4" w:name="n419"/>
      <w:bookmarkEnd w:id="4"/>
      <w:r w:rsidRPr="000F5EEE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О</w:t>
      </w:r>
      <w:r w:rsidR="001206DC" w:rsidRPr="000F5EEE">
        <w:rPr>
          <w:rFonts w:ascii="Times New Roman" w:hAnsi="Times New Roman" w:cs="Times New Roman"/>
          <w:color w:val="000000"/>
          <w:sz w:val="24"/>
          <w:szCs w:val="24"/>
          <w:lang w:val="uk-UA"/>
        </w:rPr>
        <w:t>чікув</w:t>
      </w:r>
      <w:r w:rsidRPr="000F5EE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ана вартість предмета закупівлі: </w:t>
      </w:r>
      <w:r w:rsidR="00C04E82" w:rsidRPr="000F5E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60</w:t>
      </w:r>
      <w:r w:rsidR="00E31125" w:rsidRPr="000F5E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</w:t>
      </w:r>
      <w:r w:rsidR="00903144" w:rsidRPr="000F5E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DE7B98" w:rsidRPr="000F5E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</w:t>
      </w:r>
      <w:r w:rsidR="00903144" w:rsidRPr="000F5E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03142" w:rsidRPr="000F5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грн.</w:t>
      </w:r>
      <w:r w:rsidR="00C04E82" w:rsidRPr="000F5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03142" w:rsidRPr="000F5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</w:t>
      </w:r>
      <w:r w:rsidR="00C04E82" w:rsidRPr="000F5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Шість тисяч</w:t>
      </w:r>
      <w:r w:rsidR="00903144" w:rsidRPr="000F5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C04E82" w:rsidRPr="000F5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гривень</w:t>
      </w:r>
      <w:r w:rsidR="00F26EAA" w:rsidRPr="000F5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00 коп.</w:t>
      </w:r>
      <w:r w:rsidR="00003142" w:rsidRPr="000F5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</w:t>
      </w:r>
    </w:p>
    <w:p w:rsidR="001206DC" w:rsidRPr="000F5EEE" w:rsidRDefault="00C04E82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5" w:name="n420"/>
      <w:bookmarkEnd w:id="5"/>
      <w:r w:rsidRPr="000F5EEE">
        <w:rPr>
          <w:color w:val="000000" w:themeColor="text1"/>
          <w:lang w:val="uk-UA"/>
        </w:rPr>
        <w:t>8.</w:t>
      </w:r>
      <w:r w:rsidR="00C80880" w:rsidRPr="000F5EEE">
        <w:rPr>
          <w:color w:val="000000" w:themeColor="text1"/>
          <w:lang w:val="uk-UA"/>
        </w:rPr>
        <w:t>К</w:t>
      </w:r>
      <w:proofErr w:type="spellStart"/>
      <w:r w:rsidR="001206DC" w:rsidRPr="000F5EEE">
        <w:rPr>
          <w:color w:val="000000" w:themeColor="text1"/>
        </w:rPr>
        <w:t>інцевий</w:t>
      </w:r>
      <w:proofErr w:type="spellEnd"/>
      <w:r w:rsidR="001206DC" w:rsidRPr="000F5EEE">
        <w:rPr>
          <w:color w:val="000000" w:themeColor="text1"/>
        </w:rPr>
        <w:t xml:space="preserve"> строк </w:t>
      </w:r>
      <w:proofErr w:type="spellStart"/>
      <w:r w:rsidR="001206DC" w:rsidRPr="000F5EEE">
        <w:rPr>
          <w:color w:val="000000" w:themeColor="text1"/>
        </w:rPr>
        <w:t>подання</w:t>
      </w:r>
      <w:proofErr w:type="spellEnd"/>
      <w:r w:rsidR="005F5EF0" w:rsidRPr="000F5EEE">
        <w:rPr>
          <w:color w:val="000000" w:themeColor="text1"/>
          <w:lang w:val="uk-UA"/>
        </w:rPr>
        <w:t xml:space="preserve"> </w:t>
      </w:r>
      <w:proofErr w:type="spellStart"/>
      <w:r w:rsidR="001206DC" w:rsidRPr="000F5EEE">
        <w:rPr>
          <w:color w:val="000000" w:themeColor="text1"/>
        </w:rPr>
        <w:t>пропозицій</w:t>
      </w:r>
      <w:proofErr w:type="spellEnd"/>
      <w:r w:rsidR="00C80880" w:rsidRPr="000F5EEE">
        <w:rPr>
          <w:color w:val="000000" w:themeColor="text1"/>
        </w:rPr>
        <w:t>:</w:t>
      </w:r>
      <w:r w:rsidR="00DC2BF2" w:rsidRPr="000F5EEE">
        <w:rPr>
          <w:color w:val="000000" w:themeColor="text1"/>
          <w:lang w:val="uk-UA"/>
        </w:rPr>
        <w:t xml:space="preserve"> до</w:t>
      </w:r>
      <w:r w:rsidR="00C80880" w:rsidRPr="000F5EEE">
        <w:rPr>
          <w:color w:val="000000" w:themeColor="text1"/>
        </w:rPr>
        <w:t xml:space="preserve"> </w:t>
      </w:r>
      <w:r w:rsidRPr="000F5EEE">
        <w:rPr>
          <w:color w:val="000000" w:themeColor="text1"/>
          <w:lang w:val="uk-UA"/>
        </w:rPr>
        <w:t>17</w:t>
      </w:r>
      <w:r w:rsidR="00C80880" w:rsidRPr="000F5EEE">
        <w:rPr>
          <w:color w:val="000000" w:themeColor="text1"/>
        </w:rPr>
        <w:t>.</w:t>
      </w:r>
      <w:r w:rsidR="000D3D67" w:rsidRPr="000F5EEE">
        <w:rPr>
          <w:color w:val="000000" w:themeColor="text1"/>
          <w:lang w:val="uk-UA"/>
        </w:rPr>
        <w:t>0</w:t>
      </w:r>
      <w:r w:rsidRPr="000F5EEE">
        <w:rPr>
          <w:color w:val="000000" w:themeColor="text1"/>
          <w:lang w:val="uk-UA"/>
        </w:rPr>
        <w:t>4</w:t>
      </w:r>
      <w:r w:rsidR="00C80880" w:rsidRPr="000F5EEE">
        <w:rPr>
          <w:color w:val="000000" w:themeColor="text1"/>
        </w:rPr>
        <w:t>.202</w:t>
      </w:r>
      <w:r w:rsidRPr="000F5EEE">
        <w:rPr>
          <w:color w:val="000000" w:themeColor="text1"/>
          <w:lang w:val="uk-UA"/>
        </w:rPr>
        <w:t>4</w:t>
      </w:r>
      <w:r w:rsidR="00C80880" w:rsidRPr="000F5EEE">
        <w:rPr>
          <w:color w:val="000000" w:themeColor="text1"/>
        </w:rPr>
        <w:t xml:space="preserve"> року до </w:t>
      </w:r>
      <w:r w:rsidR="00B82478" w:rsidRPr="000F5EEE">
        <w:rPr>
          <w:color w:val="000000" w:themeColor="text1"/>
        </w:rPr>
        <w:t>00</w:t>
      </w:r>
      <w:r w:rsidR="00C80880" w:rsidRPr="000F5EEE">
        <w:rPr>
          <w:color w:val="000000" w:themeColor="text1"/>
        </w:rPr>
        <w:t>:00 годин</w:t>
      </w:r>
    </w:p>
    <w:p w:rsidR="00EC6AEC" w:rsidRPr="000F5EEE" w:rsidRDefault="00C04E82" w:rsidP="00EC6AEC">
      <w:pPr>
        <w:shd w:val="clear" w:color="auto" w:fill="FFFFFF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bookmarkStart w:id="6" w:name="n422"/>
      <w:bookmarkEnd w:id="6"/>
      <w:r w:rsidRPr="000F5E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9</w:t>
      </w:r>
      <w:r w:rsidR="00C80880" w:rsidRPr="000F5E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П</w:t>
      </w:r>
      <w:proofErr w:type="spellStart"/>
      <w:r w:rsidR="001206DC" w:rsidRPr="000F5EEE">
        <w:rPr>
          <w:rFonts w:ascii="Times New Roman" w:hAnsi="Times New Roman" w:cs="Times New Roman"/>
          <w:color w:val="000000" w:themeColor="text1"/>
          <w:sz w:val="24"/>
          <w:szCs w:val="24"/>
        </w:rPr>
        <w:t>ерелік</w:t>
      </w:r>
      <w:proofErr w:type="spellEnd"/>
      <w:r w:rsidR="005F5EF0" w:rsidRPr="000F5E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206DC" w:rsidRPr="000F5EEE">
        <w:rPr>
          <w:rFonts w:ascii="Times New Roman" w:hAnsi="Times New Roman" w:cs="Times New Roman"/>
          <w:color w:val="000000" w:themeColor="text1"/>
          <w:sz w:val="24"/>
          <w:szCs w:val="24"/>
        </w:rPr>
        <w:t>критеріїв</w:t>
      </w:r>
      <w:proofErr w:type="spellEnd"/>
      <w:r w:rsidR="001206DC" w:rsidRPr="000F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методика </w:t>
      </w:r>
      <w:proofErr w:type="spellStart"/>
      <w:r w:rsidR="001206DC" w:rsidRPr="000F5EEE">
        <w:rPr>
          <w:rFonts w:ascii="Times New Roman" w:hAnsi="Times New Roman" w:cs="Times New Roman"/>
          <w:color w:val="000000" w:themeColor="text1"/>
          <w:sz w:val="24"/>
          <w:szCs w:val="24"/>
        </w:rPr>
        <w:t>оцінки</w:t>
      </w:r>
      <w:proofErr w:type="spellEnd"/>
      <w:r w:rsidR="005F5EF0" w:rsidRPr="000F5E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206DC" w:rsidRPr="000F5EEE">
        <w:rPr>
          <w:rFonts w:ascii="Times New Roman" w:hAnsi="Times New Roman" w:cs="Times New Roman"/>
          <w:color w:val="000000" w:themeColor="text1"/>
          <w:sz w:val="24"/>
          <w:szCs w:val="24"/>
        </w:rPr>
        <w:t>пропозицій</w:t>
      </w:r>
      <w:proofErr w:type="spellEnd"/>
      <w:r w:rsidR="00C80880" w:rsidRPr="000F5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bookmarkStart w:id="7" w:name="n423"/>
      <w:bookmarkEnd w:id="7"/>
      <w:r w:rsidR="005F5EF0" w:rsidRPr="000F5EE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5F5EF0" w:rsidRPr="000F5EEE">
        <w:rPr>
          <w:rFonts w:ascii="Times New Roman" w:hAnsi="Times New Roman" w:cs="Times New Roman"/>
          <w:color w:val="000000" w:themeColor="text1"/>
          <w:sz w:val="24"/>
          <w:szCs w:val="24"/>
        </w:rPr>
        <w:t>Ціна</w:t>
      </w:r>
      <w:proofErr w:type="spellEnd"/>
      <w:r w:rsidR="005F5EF0" w:rsidRPr="000F5EE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5EF0" w:rsidRPr="000F5E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C6AEC" w:rsidRPr="000F5EEE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</w:p>
    <w:p w:rsidR="00EC6AEC" w:rsidRPr="000F5EEE" w:rsidRDefault="00EC6AEC" w:rsidP="00EC6AEC">
      <w:pPr>
        <w:shd w:val="clear" w:color="auto" w:fill="FFFFFF"/>
        <w:tabs>
          <w:tab w:val="left" w:pos="114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spellStart"/>
      <w:proofErr w:type="gramStart"/>
      <w:r w:rsidRPr="000F5EE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F5EEE">
        <w:rPr>
          <w:rFonts w:ascii="Times New Roman" w:hAnsi="Times New Roman" w:cs="Times New Roman"/>
          <w:bCs/>
          <w:sz w:val="24"/>
          <w:szCs w:val="24"/>
        </w:rPr>
        <w:t>ід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терміном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Ціна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мається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увазі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ціна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учасника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урахуванням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усіх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податків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зборів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обов’язкових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платежів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сплачує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обраної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системи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оподаткування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Переможцем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визначається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учасник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який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за результатами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електронного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аукціону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F5EF0" w:rsidRPr="000F5EEE">
        <w:rPr>
          <w:rFonts w:ascii="Times New Roman" w:hAnsi="Times New Roman" w:cs="Times New Roman"/>
          <w:bCs/>
          <w:sz w:val="24"/>
          <w:szCs w:val="24"/>
        </w:rPr>
        <w:t>наддав</w:t>
      </w:r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пропозицію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найменшою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ціною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ПДВ) (у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разі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наявності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) та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пропозиція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якого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 w:rsidR="005F5EF0" w:rsidRPr="000F5EEE">
        <w:rPr>
          <w:rFonts w:ascii="Times New Roman" w:hAnsi="Times New Roman" w:cs="Times New Roman"/>
          <w:bCs/>
          <w:sz w:val="24"/>
          <w:szCs w:val="24"/>
        </w:rPr>
        <w:t>булла</w:t>
      </w:r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відхилена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proofErr w:type="gramStart"/>
      <w:r w:rsidRPr="000F5EE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F5EEE">
        <w:rPr>
          <w:rFonts w:ascii="Times New Roman" w:hAnsi="Times New Roman" w:cs="Times New Roman"/>
          <w:bCs/>
          <w:sz w:val="24"/>
          <w:szCs w:val="24"/>
        </w:rPr>
        <w:t>ідставі</w:t>
      </w:r>
      <w:proofErr w:type="spellEnd"/>
      <w:r w:rsidR="005F5EF0" w:rsidRPr="000F5E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0F5EEE">
        <w:rPr>
          <w:rFonts w:ascii="Times New Roman" w:hAnsi="Times New Roman" w:cs="Times New Roman"/>
          <w:bCs/>
          <w:sz w:val="24"/>
          <w:szCs w:val="24"/>
        </w:rPr>
        <w:t>вимог</w:t>
      </w:r>
      <w:proofErr w:type="spellEnd"/>
      <w:r w:rsidRPr="000F5EEE">
        <w:rPr>
          <w:rFonts w:ascii="Times New Roman" w:hAnsi="Times New Roman" w:cs="Times New Roman"/>
          <w:bCs/>
          <w:sz w:val="24"/>
          <w:szCs w:val="24"/>
        </w:rPr>
        <w:t xml:space="preserve"> Закону.</w:t>
      </w:r>
    </w:p>
    <w:p w:rsidR="001206DC" w:rsidRPr="000F5EEE" w:rsidRDefault="00C04E82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0F5EEE">
        <w:rPr>
          <w:color w:val="000000"/>
          <w:lang w:val="uk-UA"/>
        </w:rPr>
        <w:t>10</w:t>
      </w:r>
      <w:r w:rsidR="00C80880" w:rsidRPr="000F5EEE">
        <w:rPr>
          <w:color w:val="000000"/>
          <w:lang w:val="uk-UA"/>
        </w:rPr>
        <w:t>. Р</w:t>
      </w:r>
      <w:proofErr w:type="spellStart"/>
      <w:r w:rsidR="001206DC" w:rsidRPr="000F5EEE">
        <w:rPr>
          <w:color w:val="000000"/>
        </w:rPr>
        <w:t>озмір</w:t>
      </w:r>
      <w:proofErr w:type="spellEnd"/>
      <w:r w:rsidR="001206DC" w:rsidRPr="000F5EEE">
        <w:rPr>
          <w:color w:val="000000"/>
        </w:rPr>
        <w:t xml:space="preserve"> та </w:t>
      </w:r>
      <w:proofErr w:type="spellStart"/>
      <w:r w:rsidR="001206DC" w:rsidRPr="000F5EEE">
        <w:rPr>
          <w:color w:val="000000"/>
        </w:rPr>
        <w:t>умови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надання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забезпечення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пропозицій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учасників</w:t>
      </w:r>
      <w:proofErr w:type="spellEnd"/>
      <w:r w:rsidR="001206DC" w:rsidRPr="000F5EEE">
        <w:rPr>
          <w:color w:val="000000"/>
        </w:rPr>
        <w:t xml:space="preserve"> (</w:t>
      </w:r>
      <w:proofErr w:type="spellStart"/>
      <w:r w:rsidR="001206DC" w:rsidRPr="000F5EEE">
        <w:rPr>
          <w:color w:val="000000"/>
        </w:rPr>
        <w:t>якщо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замовник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вимагає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його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надати</w:t>
      </w:r>
      <w:proofErr w:type="spellEnd"/>
      <w:r w:rsidR="001206DC" w:rsidRPr="000F5EEE">
        <w:rPr>
          <w:color w:val="000000"/>
        </w:rPr>
        <w:t>)</w:t>
      </w:r>
      <w:r w:rsidR="00C80880" w:rsidRPr="000F5EEE">
        <w:rPr>
          <w:color w:val="000000"/>
          <w:lang w:val="uk-UA"/>
        </w:rPr>
        <w:t xml:space="preserve">: </w:t>
      </w:r>
      <w:r w:rsidR="00C80880" w:rsidRPr="000F5EEE">
        <w:rPr>
          <w:b/>
          <w:color w:val="000000"/>
          <w:lang w:val="uk-UA"/>
        </w:rPr>
        <w:t>не вимагається</w:t>
      </w:r>
    </w:p>
    <w:p w:rsidR="001206DC" w:rsidRPr="000F5EEE" w:rsidRDefault="00C04E82" w:rsidP="00FA6E8D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bookmarkStart w:id="8" w:name="n424"/>
      <w:bookmarkEnd w:id="8"/>
      <w:r w:rsidRPr="000F5EEE">
        <w:rPr>
          <w:color w:val="000000"/>
          <w:lang w:val="uk-UA"/>
        </w:rPr>
        <w:t>11</w:t>
      </w:r>
      <w:r w:rsidR="00C80880" w:rsidRPr="000F5EEE">
        <w:rPr>
          <w:color w:val="000000"/>
          <w:lang w:val="uk-UA"/>
        </w:rPr>
        <w:t>. Р</w:t>
      </w:r>
      <w:proofErr w:type="spellStart"/>
      <w:r w:rsidR="001206DC" w:rsidRPr="000F5EEE">
        <w:rPr>
          <w:color w:val="000000"/>
        </w:rPr>
        <w:t>озмір</w:t>
      </w:r>
      <w:proofErr w:type="spellEnd"/>
      <w:r w:rsidR="001206DC" w:rsidRPr="000F5EEE">
        <w:rPr>
          <w:color w:val="000000"/>
        </w:rPr>
        <w:t xml:space="preserve"> та </w:t>
      </w:r>
      <w:proofErr w:type="spellStart"/>
      <w:r w:rsidR="001206DC" w:rsidRPr="000F5EEE">
        <w:rPr>
          <w:color w:val="000000"/>
        </w:rPr>
        <w:t>умови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надання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забезпечення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1206DC" w:rsidRPr="000F5EEE">
        <w:rPr>
          <w:color w:val="000000"/>
        </w:rPr>
        <w:t>виконання</w:t>
      </w:r>
      <w:proofErr w:type="spellEnd"/>
      <w:r w:rsidR="001206DC" w:rsidRPr="000F5EEE">
        <w:rPr>
          <w:color w:val="000000"/>
        </w:rPr>
        <w:t xml:space="preserve"> договору про </w:t>
      </w:r>
      <w:proofErr w:type="spellStart"/>
      <w:r w:rsidR="001206DC" w:rsidRPr="000F5EEE">
        <w:rPr>
          <w:color w:val="000000"/>
        </w:rPr>
        <w:t>закупівлю</w:t>
      </w:r>
      <w:proofErr w:type="spellEnd"/>
      <w:r w:rsidR="001206DC" w:rsidRPr="000F5EEE">
        <w:rPr>
          <w:color w:val="000000"/>
        </w:rPr>
        <w:t xml:space="preserve"> (</w:t>
      </w:r>
      <w:proofErr w:type="spellStart"/>
      <w:r w:rsidR="001206DC" w:rsidRPr="000F5EEE">
        <w:rPr>
          <w:color w:val="000000"/>
        </w:rPr>
        <w:t>якщ</w:t>
      </w:r>
      <w:r w:rsidR="00C80880" w:rsidRPr="000F5EEE">
        <w:rPr>
          <w:color w:val="000000"/>
        </w:rPr>
        <w:t>о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C80880" w:rsidRPr="000F5EEE">
        <w:rPr>
          <w:color w:val="000000"/>
        </w:rPr>
        <w:t>замовник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C80880" w:rsidRPr="000F5EEE">
        <w:rPr>
          <w:color w:val="000000"/>
        </w:rPr>
        <w:t>вимагає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C80880" w:rsidRPr="000F5EEE">
        <w:rPr>
          <w:color w:val="000000"/>
        </w:rPr>
        <w:t>його</w:t>
      </w:r>
      <w:proofErr w:type="spellEnd"/>
      <w:r w:rsidR="008A109B" w:rsidRPr="000F5EEE">
        <w:rPr>
          <w:color w:val="000000"/>
          <w:lang w:val="uk-UA"/>
        </w:rPr>
        <w:t xml:space="preserve"> </w:t>
      </w:r>
      <w:proofErr w:type="spellStart"/>
      <w:r w:rsidR="00C80880" w:rsidRPr="000F5EEE">
        <w:rPr>
          <w:color w:val="000000"/>
        </w:rPr>
        <w:t>надати</w:t>
      </w:r>
      <w:proofErr w:type="spellEnd"/>
      <w:r w:rsidR="00C80880" w:rsidRPr="000F5EEE">
        <w:rPr>
          <w:color w:val="000000"/>
        </w:rPr>
        <w:t xml:space="preserve">): </w:t>
      </w:r>
      <w:r w:rsidR="00C80880" w:rsidRPr="000F5EEE">
        <w:rPr>
          <w:b/>
          <w:color w:val="000000"/>
          <w:lang w:val="uk-UA"/>
        </w:rPr>
        <w:t>не вимагається</w:t>
      </w:r>
    </w:p>
    <w:p w:rsidR="00D05DDE" w:rsidRPr="000F5EEE" w:rsidRDefault="00C04E82" w:rsidP="000F5EEE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bookmarkStart w:id="9" w:name="n425"/>
      <w:bookmarkEnd w:id="9"/>
      <w:r w:rsidRPr="000F5EEE">
        <w:rPr>
          <w:color w:val="000000"/>
          <w:lang w:val="uk-UA"/>
        </w:rPr>
        <w:t>12</w:t>
      </w:r>
      <w:r w:rsidR="00C80880" w:rsidRPr="000F5EEE">
        <w:rPr>
          <w:color w:val="000000"/>
          <w:lang w:val="uk-UA"/>
        </w:rPr>
        <w:t>. Р</w:t>
      </w:r>
      <w:r w:rsidR="001206DC" w:rsidRPr="000F5EEE">
        <w:rPr>
          <w:color w:val="000000"/>
          <w:lang w:val="uk-UA"/>
        </w:rPr>
        <w:t xml:space="preserve">озмір мінімального кроку пониження ціни під час електронного аукціону </w:t>
      </w:r>
      <w:r w:rsidR="00874A27" w:rsidRPr="000F5EEE">
        <w:rPr>
          <w:color w:val="000000"/>
          <w:lang w:val="uk-UA"/>
        </w:rPr>
        <w:t>0,5 %</w:t>
      </w:r>
      <w:r w:rsidR="000F5EEE" w:rsidRPr="000F5EEE">
        <w:rPr>
          <w:color w:val="000000"/>
          <w:lang w:val="uk-UA"/>
        </w:rPr>
        <w:t xml:space="preserve"> </w:t>
      </w:r>
    </w:p>
    <w:p w:rsidR="00D05DDE" w:rsidRPr="000F5EEE" w:rsidRDefault="00C04E82" w:rsidP="00D0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EEE">
        <w:rPr>
          <w:rFonts w:ascii="Times New Roman" w:hAnsi="Times New Roman" w:cs="Times New Roman"/>
          <w:sz w:val="24"/>
          <w:szCs w:val="24"/>
        </w:rPr>
        <w:t>1</w:t>
      </w:r>
      <w:r w:rsidRPr="000F5EE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05DDE" w:rsidRPr="000F5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05DDE" w:rsidRPr="000F5EEE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="00624FC3" w:rsidRPr="000F5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5DDE" w:rsidRPr="000F5EEE">
        <w:rPr>
          <w:rFonts w:ascii="Times New Roman" w:hAnsi="Times New Roman" w:cs="Times New Roman"/>
          <w:sz w:val="24"/>
          <w:szCs w:val="24"/>
        </w:rPr>
        <w:t>завершується</w:t>
      </w:r>
      <w:proofErr w:type="spellEnd"/>
      <w:r w:rsidR="00D05DDE" w:rsidRPr="000F5EEE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proofErr w:type="gramStart"/>
      <w:r w:rsidR="00D05DDE" w:rsidRPr="000F5E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05DDE" w:rsidRPr="000F5EEE">
        <w:rPr>
          <w:rFonts w:ascii="Times New Roman" w:hAnsi="Times New Roman" w:cs="Times New Roman"/>
          <w:sz w:val="24"/>
          <w:szCs w:val="24"/>
        </w:rPr>
        <w:t>ідписання</w:t>
      </w:r>
      <w:proofErr w:type="spellEnd"/>
      <w:r w:rsidR="00D05DDE" w:rsidRPr="000F5EEE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D05DDE" w:rsidRPr="000F5EE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24FC3" w:rsidRPr="000F5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5DDE" w:rsidRPr="000F5EEE">
        <w:rPr>
          <w:rFonts w:ascii="Times New Roman" w:hAnsi="Times New Roman" w:cs="Times New Roman"/>
          <w:sz w:val="24"/>
          <w:szCs w:val="24"/>
        </w:rPr>
        <w:t>відміни</w:t>
      </w:r>
      <w:proofErr w:type="spellEnd"/>
      <w:r w:rsidR="00624FC3" w:rsidRPr="000F5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5DDE" w:rsidRPr="000F5EEE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D05DDE" w:rsidRPr="000F5EEE">
        <w:rPr>
          <w:rFonts w:ascii="Times New Roman" w:hAnsi="Times New Roman" w:cs="Times New Roman"/>
          <w:sz w:val="24"/>
          <w:szCs w:val="24"/>
        </w:rPr>
        <w:t>.</w:t>
      </w:r>
    </w:p>
    <w:p w:rsidR="00D05DDE" w:rsidRPr="000F5EEE" w:rsidRDefault="00D05DDE" w:rsidP="00D05DDE">
      <w:pPr>
        <w:pStyle w:val="1"/>
        <w:tabs>
          <w:tab w:val="left" w:pos="955"/>
        </w:tabs>
        <w:spacing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F5EE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          Згідно частини 13 статті 14 Закону України від 25.12.2015 № 922-VIII «Про публічні закупівлі» із змінами (далі - Закон), якщо пропозиція Учасника не відповідає умовам, визначеним в оголошенні про проведення спрощеної закупівлі, технічним вимогам Замовника до предмета закупівлі - пропозиція Учасника </w:t>
      </w:r>
      <w:r w:rsidRPr="000F5EEE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відхиляється</w:t>
      </w:r>
      <w:r w:rsidRPr="000F5EE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.</w:t>
      </w:r>
    </w:p>
    <w:p w:rsidR="00D05DDE" w:rsidRPr="00D05DDE" w:rsidRDefault="00D05DDE" w:rsidP="00D05DDE">
      <w:pPr>
        <w:pStyle w:val="a3"/>
        <w:widowControl w:val="0"/>
        <w:tabs>
          <w:tab w:val="num" w:pos="1260"/>
        </w:tabs>
        <w:spacing w:before="0" w:beforeAutospacing="0" w:after="0" w:afterAutospacing="0"/>
        <w:jc w:val="both"/>
        <w:rPr>
          <w:lang w:val="uk-UA"/>
        </w:rPr>
      </w:pPr>
    </w:p>
    <w:p w:rsidR="00D05DDE" w:rsidRPr="000402A3" w:rsidRDefault="00D05DDE" w:rsidP="00D05DDE">
      <w:pPr>
        <w:pStyle w:val="a3"/>
        <w:widowControl w:val="0"/>
        <w:tabs>
          <w:tab w:val="num" w:pos="1260"/>
        </w:tabs>
        <w:spacing w:before="0" w:beforeAutospacing="0" w:after="0" w:afterAutospacing="0"/>
        <w:jc w:val="both"/>
        <w:rPr>
          <w:lang w:val="uk-UA"/>
        </w:rPr>
      </w:pPr>
    </w:p>
    <w:p w:rsidR="00D05DDE" w:rsidRPr="00D05DDE" w:rsidRDefault="00D05DDE" w:rsidP="00D05DDE">
      <w:pPr>
        <w:pStyle w:val="a3"/>
        <w:widowControl w:val="0"/>
        <w:tabs>
          <w:tab w:val="num" w:pos="1260"/>
        </w:tabs>
        <w:spacing w:before="0" w:beforeAutospacing="0" w:after="0" w:afterAutospacing="0"/>
        <w:jc w:val="both"/>
      </w:pPr>
    </w:p>
    <w:p w:rsidR="00D05DDE" w:rsidRPr="00D05DDE" w:rsidRDefault="00D05DDE" w:rsidP="00D05DDE">
      <w:pPr>
        <w:pStyle w:val="a3"/>
        <w:widowControl w:val="0"/>
        <w:tabs>
          <w:tab w:val="num" w:pos="1260"/>
        </w:tabs>
        <w:spacing w:before="0" w:beforeAutospacing="0" w:after="0" w:afterAutospacing="0"/>
        <w:jc w:val="both"/>
      </w:pPr>
    </w:p>
    <w:p w:rsidR="00D05DDE" w:rsidRPr="00D05DDE" w:rsidRDefault="00D05DDE" w:rsidP="00D05DDE">
      <w:pPr>
        <w:pStyle w:val="a3"/>
        <w:widowControl w:val="0"/>
        <w:tabs>
          <w:tab w:val="num" w:pos="1260"/>
        </w:tabs>
        <w:spacing w:before="0" w:beforeAutospacing="0" w:after="0" w:afterAutospacing="0"/>
        <w:jc w:val="both"/>
      </w:pPr>
    </w:p>
    <w:p w:rsidR="00D05DDE" w:rsidRPr="00D05DDE" w:rsidRDefault="00D05DDE" w:rsidP="00577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05DDE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br/>
      </w:r>
    </w:p>
    <w:p w:rsidR="001C26D4" w:rsidRDefault="001C26D4" w:rsidP="00A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6D4" w:rsidRDefault="001C26D4" w:rsidP="00A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6D4" w:rsidRDefault="001C26D4" w:rsidP="00A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B6DAB" w:rsidRDefault="008B6DAB" w:rsidP="00A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B6DAB" w:rsidRDefault="008B6DAB" w:rsidP="00A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B6DAB" w:rsidRDefault="008B6DAB" w:rsidP="00A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B6DAB" w:rsidRDefault="008B6DAB" w:rsidP="00A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C26D4" w:rsidRDefault="001C26D4" w:rsidP="00A3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1C26D4" w:rsidSect="005048A9">
      <w:pgSz w:w="11906" w:h="16838"/>
      <w:pgMar w:top="1134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B70AD"/>
    <w:multiLevelType w:val="hybridMultilevel"/>
    <w:tmpl w:val="E06634AA"/>
    <w:lvl w:ilvl="0" w:tplc="35DED85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A2"/>
    <w:rsid w:val="00003142"/>
    <w:rsid w:val="00014A7F"/>
    <w:rsid w:val="00027669"/>
    <w:rsid w:val="000402A3"/>
    <w:rsid w:val="00041A33"/>
    <w:rsid w:val="000423E8"/>
    <w:rsid w:val="000643EA"/>
    <w:rsid w:val="00075EB1"/>
    <w:rsid w:val="000761C3"/>
    <w:rsid w:val="00077C11"/>
    <w:rsid w:val="00081E3A"/>
    <w:rsid w:val="00086F90"/>
    <w:rsid w:val="00095E37"/>
    <w:rsid w:val="000C2EC4"/>
    <w:rsid w:val="000C6344"/>
    <w:rsid w:val="000D3D67"/>
    <w:rsid w:val="000E677D"/>
    <w:rsid w:val="000F5EEE"/>
    <w:rsid w:val="00107FC0"/>
    <w:rsid w:val="00111433"/>
    <w:rsid w:val="00116E1A"/>
    <w:rsid w:val="001206DC"/>
    <w:rsid w:val="00123545"/>
    <w:rsid w:val="001244D0"/>
    <w:rsid w:val="00150659"/>
    <w:rsid w:val="00153F28"/>
    <w:rsid w:val="001544F4"/>
    <w:rsid w:val="00162A8C"/>
    <w:rsid w:val="001641F2"/>
    <w:rsid w:val="00177C49"/>
    <w:rsid w:val="00197EC9"/>
    <w:rsid w:val="001A2AD9"/>
    <w:rsid w:val="001B4DB2"/>
    <w:rsid w:val="001B53ED"/>
    <w:rsid w:val="001C26D4"/>
    <w:rsid w:val="001E04F7"/>
    <w:rsid w:val="001E3551"/>
    <w:rsid w:val="001E7484"/>
    <w:rsid w:val="001F6F57"/>
    <w:rsid w:val="001F76D0"/>
    <w:rsid w:val="002028E4"/>
    <w:rsid w:val="0022319B"/>
    <w:rsid w:val="00225F4F"/>
    <w:rsid w:val="0022723E"/>
    <w:rsid w:val="00232B60"/>
    <w:rsid w:val="00233282"/>
    <w:rsid w:val="002344B7"/>
    <w:rsid w:val="00250E94"/>
    <w:rsid w:val="00253EDA"/>
    <w:rsid w:val="0028432B"/>
    <w:rsid w:val="002919EE"/>
    <w:rsid w:val="002A64E5"/>
    <w:rsid w:val="002E0E73"/>
    <w:rsid w:val="002E7668"/>
    <w:rsid w:val="002F5173"/>
    <w:rsid w:val="003061B7"/>
    <w:rsid w:val="003066B8"/>
    <w:rsid w:val="00311ABB"/>
    <w:rsid w:val="00342A50"/>
    <w:rsid w:val="0034427E"/>
    <w:rsid w:val="00351121"/>
    <w:rsid w:val="003660D1"/>
    <w:rsid w:val="00367997"/>
    <w:rsid w:val="0039598E"/>
    <w:rsid w:val="00396DE7"/>
    <w:rsid w:val="003D3E73"/>
    <w:rsid w:val="003F7DA2"/>
    <w:rsid w:val="00401029"/>
    <w:rsid w:val="00401E17"/>
    <w:rsid w:val="00431B81"/>
    <w:rsid w:val="00435CEA"/>
    <w:rsid w:val="00442034"/>
    <w:rsid w:val="00450D4B"/>
    <w:rsid w:val="00466CB9"/>
    <w:rsid w:val="00471441"/>
    <w:rsid w:val="0048305A"/>
    <w:rsid w:val="00486346"/>
    <w:rsid w:val="0049480E"/>
    <w:rsid w:val="004B0DFA"/>
    <w:rsid w:val="004C1847"/>
    <w:rsid w:val="004C471D"/>
    <w:rsid w:val="004F4298"/>
    <w:rsid w:val="00500A62"/>
    <w:rsid w:val="005016B7"/>
    <w:rsid w:val="005048A9"/>
    <w:rsid w:val="00505F31"/>
    <w:rsid w:val="00506A34"/>
    <w:rsid w:val="00531245"/>
    <w:rsid w:val="00531985"/>
    <w:rsid w:val="0054174C"/>
    <w:rsid w:val="00542BC7"/>
    <w:rsid w:val="00547A6D"/>
    <w:rsid w:val="00561492"/>
    <w:rsid w:val="005751F5"/>
    <w:rsid w:val="00576F1D"/>
    <w:rsid w:val="00577F74"/>
    <w:rsid w:val="005814DC"/>
    <w:rsid w:val="00586DBD"/>
    <w:rsid w:val="005927CA"/>
    <w:rsid w:val="005935E1"/>
    <w:rsid w:val="005971F3"/>
    <w:rsid w:val="005B259E"/>
    <w:rsid w:val="005B5355"/>
    <w:rsid w:val="005C4EAF"/>
    <w:rsid w:val="005E04FF"/>
    <w:rsid w:val="005E120B"/>
    <w:rsid w:val="005F5EF0"/>
    <w:rsid w:val="00610450"/>
    <w:rsid w:val="0061677A"/>
    <w:rsid w:val="006205EA"/>
    <w:rsid w:val="00624FC3"/>
    <w:rsid w:val="00627753"/>
    <w:rsid w:val="006356AD"/>
    <w:rsid w:val="006455F5"/>
    <w:rsid w:val="00673366"/>
    <w:rsid w:val="006A6B79"/>
    <w:rsid w:val="006B4864"/>
    <w:rsid w:val="006D6414"/>
    <w:rsid w:val="006E6B44"/>
    <w:rsid w:val="006F4912"/>
    <w:rsid w:val="006F6702"/>
    <w:rsid w:val="00705B69"/>
    <w:rsid w:val="007200DE"/>
    <w:rsid w:val="00722BB9"/>
    <w:rsid w:val="00725E94"/>
    <w:rsid w:val="00733535"/>
    <w:rsid w:val="00744F6F"/>
    <w:rsid w:val="00747B8A"/>
    <w:rsid w:val="00751560"/>
    <w:rsid w:val="007655F1"/>
    <w:rsid w:val="007770A2"/>
    <w:rsid w:val="007801E8"/>
    <w:rsid w:val="00792164"/>
    <w:rsid w:val="00793967"/>
    <w:rsid w:val="0079555E"/>
    <w:rsid w:val="007C171D"/>
    <w:rsid w:val="007D4F69"/>
    <w:rsid w:val="007D75AA"/>
    <w:rsid w:val="008021AA"/>
    <w:rsid w:val="008520AB"/>
    <w:rsid w:val="008562C1"/>
    <w:rsid w:val="0087081F"/>
    <w:rsid w:val="00874409"/>
    <w:rsid w:val="00874A27"/>
    <w:rsid w:val="00875003"/>
    <w:rsid w:val="008759EB"/>
    <w:rsid w:val="00876484"/>
    <w:rsid w:val="00895D68"/>
    <w:rsid w:val="008A0564"/>
    <w:rsid w:val="008A109B"/>
    <w:rsid w:val="008B6DAB"/>
    <w:rsid w:val="008C0200"/>
    <w:rsid w:val="008E5AB6"/>
    <w:rsid w:val="0090269D"/>
    <w:rsid w:val="00903144"/>
    <w:rsid w:val="00911230"/>
    <w:rsid w:val="0092168A"/>
    <w:rsid w:val="009259AB"/>
    <w:rsid w:val="00930CE5"/>
    <w:rsid w:val="00931C32"/>
    <w:rsid w:val="00940464"/>
    <w:rsid w:val="00964DF8"/>
    <w:rsid w:val="00992B40"/>
    <w:rsid w:val="009950BF"/>
    <w:rsid w:val="00997111"/>
    <w:rsid w:val="009B102D"/>
    <w:rsid w:val="009B4A96"/>
    <w:rsid w:val="00A032BF"/>
    <w:rsid w:val="00A10F36"/>
    <w:rsid w:val="00A25A4D"/>
    <w:rsid w:val="00A30865"/>
    <w:rsid w:val="00A3528A"/>
    <w:rsid w:val="00A35BEB"/>
    <w:rsid w:val="00A5536F"/>
    <w:rsid w:val="00A55A76"/>
    <w:rsid w:val="00A64658"/>
    <w:rsid w:val="00A657B2"/>
    <w:rsid w:val="00A65CD0"/>
    <w:rsid w:val="00A71560"/>
    <w:rsid w:val="00A71C14"/>
    <w:rsid w:val="00A73932"/>
    <w:rsid w:val="00A74204"/>
    <w:rsid w:val="00A819D8"/>
    <w:rsid w:val="00AA798D"/>
    <w:rsid w:val="00AD1D6B"/>
    <w:rsid w:val="00AE3FB0"/>
    <w:rsid w:val="00B06701"/>
    <w:rsid w:val="00B06B05"/>
    <w:rsid w:val="00B0716D"/>
    <w:rsid w:val="00B23874"/>
    <w:rsid w:val="00B32E1F"/>
    <w:rsid w:val="00B33593"/>
    <w:rsid w:val="00B52DFC"/>
    <w:rsid w:val="00B54336"/>
    <w:rsid w:val="00B7291E"/>
    <w:rsid w:val="00B72FDD"/>
    <w:rsid w:val="00B74BFC"/>
    <w:rsid w:val="00B82478"/>
    <w:rsid w:val="00B92678"/>
    <w:rsid w:val="00BA60B9"/>
    <w:rsid w:val="00BD0343"/>
    <w:rsid w:val="00BD1210"/>
    <w:rsid w:val="00BE0B47"/>
    <w:rsid w:val="00BF7FA2"/>
    <w:rsid w:val="00C00BE3"/>
    <w:rsid w:val="00C0177F"/>
    <w:rsid w:val="00C04E82"/>
    <w:rsid w:val="00C3054E"/>
    <w:rsid w:val="00C32B21"/>
    <w:rsid w:val="00C33BD2"/>
    <w:rsid w:val="00C34759"/>
    <w:rsid w:val="00C424C5"/>
    <w:rsid w:val="00C80880"/>
    <w:rsid w:val="00C818A9"/>
    <w:rsid w:val="00C84DB7"/>
    <w:rsid w:val="00CA6D5D"/>
    <w:rsid w:val="00CB7C40"/>
    <w:rsid w:val="00CC16CC"/>
    <w:rsid w:val="00CD7BD7"/>
    <w:rsid w:val="00CF48DF"/>
    <w:rsid w:val="00D05690"/>
    <w:rsid w:val="00D05DDE"/>
    <w:rsid w:val="00D12E86"/>
    <w:rsid w:val="00D1419B"/>
    <w:rsid w:val="00D179E7"/>
    <w:rsid w:val="00D20C44"/>
    <w:rsid w:val="00D353F4"/>
    <w:rsid w:val="00D53949"/>
    <w:rsid w:val="00D6071B"/>
    <w:rsid w:val="00D660E9"/>
    <w:rsid w:val="00D81E1A"/>
    <w:rsid w:val="00D835D2"/>
    <w:rsid w:val="00D92359"/>
    <w:rsid w:val="00DA20B3"/>
    <w:rsid w:val="00DA556C"/>
    <w:rsid w:val="00DC2BF2"/>
    <w:rsid w:val="00DC3E23"/>
    <w:rsid w:val="00DD052E"/>
    <w:rsid w:val="00DE7B98"/>
    <w:rsid w:val="00E021FF"/>
    <w:rsid w:val="00E123F2"/>
    <w:rsid w:val="00E27E34"/>
    <w:rsid w:val="00E31125"/>
    <w:rsid w:val="00E33800"/>
    <w:rsid w:val="00E358B0"/>
    <w:rsid w:val="00E620EE"/>
    <w:rsid w:val="00E83FEC"/>
    <w:rsid w:val="00E950CD"/>
    <w:rsid w:val="00E97503"/>
    <w:rsid w:val="00EC6AEC"/>
    <w:rsid w:val="00ED3F0E"/>
    <w:rsid w:val="00ED6931"/>
    <w:rsid w:val="00EE51D4"/>
    <w:rsid w:val="00EE5765"/>
    <w:rsid w:val="00EF07B5"/>
    <w:rsid w:val="00EF1DA5"/>
    <w:rsid w:val="00EF68D3"/>
    <w:rsid w:val="00F01E7A"/>
    <w:rsid w:val="00F10C49"/>
    <w:rsid w:val="00F111EC"/>
    <w:rsid w:val="00F118A2"/>
    <w:rsid w:val="00F26EAA"/>
    <w:rsid w:val="00F271C6"/>
    <w:rsid w:val="00F32ACC"/>
    <w:rsid w:val="00F4192C"/>
    <w:rsid w:val="00F45696"/>
    <w:rsid w:val="00F51C02"/>
    <w:rsid w:val="00F56FAF"/>
    <w:rsid w:val="00F6065D"/>
    <w:rsid w:val="00F60C9A"/>
    <w:rsid w:val="00F7033B"/>
    <w:rsid w:val="00F71120"/>
    <w:rsid w:val="00F7186B"/>
    <w:rsid w:val="00F72E98"/>
    <w:rsid w:val="00F80F20"/>
    <w:rsid w:val="00F82242"/>
    <w:rsid w:val="00F90AC5"/>
    <w:rsid w:val="00F95FE5"/>
    <w:rsid w:val="00FA6E8D"/>
    <w:rsid w:val="00FB441C"/>
    <w:rsid w:val="00FB4D1F"/>
    <w:rsid w:val="00FC1C3A"/>
    <w:rsid w:val="00FC331B"/>
    <w:rsid w:val="00FC618A"/>
    <w:rsid w:val="00FD04B7"/>
    <w:rsid w:val="00FF6219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BF7FA2"/>
    <w:rPr>
      <w:rFonts w:ascii="Arial" w:eastAsia="Arial" w:hAnsi="Arial"/>
      <w:b/>
      <w:bCs/>
      <w:sz w:val="24"/>
    </w:rPr>
  </w:style>
  <w:style w:type="paragraph" w:styleId="a3">
    <w:name w:val="Normal (Web)"/>
    <w:basedOn w:val="a"/>
    <w:link w:val="a4"/>
    <w:rsid w:val="00BF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D68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link w:val="a3"/>
    <w:locked/>
    <w:rsid w:val="00D05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C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927CA"/>
    <w:rPr>
      <w:color w:val="0563C1" w:themeColor="hyperlink"/>
      <w:u w:val="single"/>
    </w:rPr>
  </w:style>
  <w:style w:type="paragraph" w:customStyle="1" w:styleId="rvps2">
    <w:name w:val="rvps2"/>
    <w:basedOn w:val="a"/>
    <w:rsid w:val="008C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BC7"/>
    <w:pPr>
      <w:ind w:left="720"/>
      <w:contextualSpacing/>
    </w:pPr>
  </w:style>
  <w:style w:type="paragraph" w:customStyle="1" w:styleId="1">
    <w:name w:val="Обычный1"/>
    <w:rsid w:val="00D05DDE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10">
    <w:name w:val="1"/>
    <w:basedOn w:val="a"/>
    <w:rsid w:val="00E123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83</cp:revision>
  <cp:lastPrinted>2021-09-30T06:56:00Z</cp:lastPrinted>
  <dcterms:created xsi:type="dcterms:W3CDTF">2021-05-06T09:37:00Z</dcterms:created>
  <dcterms:modified xsi:type="dcterms:W3CDTF">2024-04-08T11:50:00Z</dcterms:modified>
</cp:coreProperties>
</file>