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F6266" w14:textId="77777777" w:rsidR="009C6427" w:rsidRPr="00180539" w:rsidRDefault="009C6427" w:rsidP="009C64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0" w:name="_GoBack"/>
      <w:r w:rsidRPr="00180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ДОДАТОК № 5</w:t>
      </w:r>
    </w:p>
    <w:p w14:paraId="1DCEA6F1" w14:textId="77777777" w:rsidR="009C6427" w:rsidRPr="00180539" w:rsidRDefault="009C6427" w:rsidP="009C64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0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Проєкт договору</w:t>
      </w:r>
    </w:p>
    <w:p w14:paraId="1BE734C2" w14:textId="77777777" w:rsidR="009C6427" w:rsidRPr="00180539" w:rsidRDefault="009C6427" w:rsidP="009C64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FDFBBB7" w14:textId="77777777" w:rsidR="009C6427" w:rsidRPr="00180539" w:rsidRDefault="009C6427" w:rsidP="009C6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8053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Договір № __________</w:t>
      </w:r>
    </w:p>
    <w:p w14:paraId="153108AA" w14:textId="77777777" w:rsidR="009C6427" w:rsidRPr="00180539" w:rsidRDefault="009C6427" w:rsidP="009C6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1526298B" w14:textId="3F365265" w:rsidR="009C6427" w:rsidRPr="00180539" w:rsidRDefault="009C6427" w:rsidP="009C64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" w:name="_Hlk92786242"/>
      <w:r w:rsidRPr="0018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с. </w:t>
      </w:r>
      <w:r w:rsidR="000B5258" w:rsidRPr="0018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Сороки-Львівські</w:t>
      </w:r>
      <w:r w:rsidRPr="0018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8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8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8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8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8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_____________________2023 р.</w:t>
      </w:r>
    </w:p>
    <w:p w14:paraId="74146D6B" w14:textId="77777777" w:rsidR="009C6427" w:rsidRPr="00180539" w:rsidRDefault="009C6427" w:rsidP="009C64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EB69D5A" w14:textId="51AA7861" w:rsidR="009C6427" w:rsidRPr="00180539" w:rsidRDefault="000B5258" w:rsidP="009C64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18053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Мурованська сільська рада територіальна громада Львівського району Львівської області</w:t>
      </w:r>
      <w:r w:rsidR="009C6427" w:rsidRPr="0018053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 в особі _______________________ (надалі іменується «Замовник»), що діє на підставі __________________, з однієї сторони та _____________________________, в особі ________________________ (надалі іменується «Виконавець»), що діє на підставі _______________ з іншої сторони, іменовані надалі – Сторони, уклали даний Договір про наступне:</w:t>
      </w:r>
    </w:p>
    <w:p w14:paraId="4EBF6CB9" w14:textId="77777777" w:rsidR="009C6427" w:rsidRPr="00180539" w:rsidRDefault="009C6427" w:rsidP="009C64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bookmarkEnd w:id="1"/>
    <w:p w14:paraId="20BAC5AF" w14:textId="77777777" w:rsidR="009C6427" w:rsidRPr="00180539" w:rsidRDefault="009C6427" w:rsidP="009C64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8053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 ПРЕДМЕТ ДОГОВОРУ</w:t>
      </w:r>
    </w:p>
    <w:p w14:paraId="383E8133" w14:textId="2C71BCC7" w:rsidR="009C6427" w:rsidRPr="00180539" w:rsidRDefault="009C6427" w:rsidP="009C6427">
      <w:pPr>
        <w:keepNext/>
        <w:shd w:val="clear" w:color="auto" w:fill="FFFFFF"/>
        <w:suppressAutoHyphens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/>
          <w:kern w:val="32"/>
          <w:sz w:val="24"/>
          <w:szCs w:val="24"/>
          <w:lang w:val="uk-UA"/>
        </w:rPr>
      </w:pPr>
      <w:r w:rsidRPr="0018053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uk-UA" w:eastAsia="ar-SA"/>
        </w:rPr>
        <w:t xml:space="preserve">1.1. Виконавець зобов'язується на свій ризик, власними силами та засобами надати у встановлений строк послуги </w:t>
      </w:r>
      <w:r w:rsidRPr="00180539">
        <w:rPr>
          <w:rFonts w:ascii="Times New Roman" w:eastAsia="Times New Roman" w:hAnsi="Times New Roman" w:cs="Times New Roman"/>
          <w:b/>
          <w:kern w:val="2"/>
          <w:sz w:val="24"/>
          <w:szCs w:val="24"/>
          <w:lang w:val="uk-UA" w:eastAsia="ar-SA"/>
        </w:rPr>
        <w:t>«</w:t>
      </w:r>
      <w:r w:rsidR="00180539" w:rsidRPr="00180539">
        <w:rPr>
          <w:rFonts w:ascii="Times New Roman" w:eastAsia="Times New Roman" w:hAnsi="Times New Roman" w:cs="Times New Roman"/>
          <w:b/>
          <w:kern w:val="2"/>
          <w:sz w:val="24"/>
          <w:szCs w:val="24"/>
          <w:lang w:val="uk-UA" w:eastAsia="ar-SA"/>
        </w:rPr>
        <w:t>ДК 021:2015:45230000-8: Будівництво трубопроводів, ліній зв’язку та електропередач, шосе, доріг, аеродромів і залізничних доріг; вирівнювання поверхонь (Поточний ремонт дороги по вул. Грушевського від буд. 125 до буд. 87 в с. Гамаліївка Львівського району Львівської області)</w:t>
      </w:r>
      <w:r w:rsidRPr="00180539">
        <w:rPr>
          <w:rFonts w:ascii="Times New Roman" w:eastAsia="Times New Roman" w:hAnsi="Times New Roman" w:cs="Times New Roman"/>
          <w:b/>
          <w:kern w:val="2"/>
          <w:sz w:val="24"/>
          <w:szCs w:val="24"/>
          <w:lang w:val="uk-UA" w:eastAsia="ar-SA"/>
        </w:rPr>
        <w:t>»,</w:t>
      </w:r>
      <w:r w:rsidRPr="0018053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uk-UA" w:eastAsia="ar-SA"/>
        </w:rPr>
        <w:t xml:space="preserve"> визначені дефектним актом (Додаток № 1), а </w:t>
      </w:r>
      <w:r w:rsidRPr="0018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Замовник зобов’язується прийняти результат наданих послуг та оплатити його, згідно з умовами  Договору</w:t>
      </w:r>
      <w:r w:rsidRPr="0018053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uk-UA" w:eastAsia="ar-SA"/>
        </w:rPr>
        <w:t>.</w:t>
      </w:r>
      <w:r w:rsidRPr="00180539">
        <w:rPr>
          <w:rFonts w:ascii="Times New Roman" w:eastAsia="Times New Roman" w:hAnsi="Times New Roman" w:cs="Times New Roman"/>
          <w:i/>
          <w:kern w:val="32"/>
          <w:sz w:val="24"/>
          <w:szCs w:val="24"/>
          <w:lang w:val="uk-UA"/>
        </w:rPr>
        <w:t xml:space="preserve"> </w:t>
      </w:r>
    </w:p>
    <w:p w14:paraId="50EF44F6" w14:textId="77777777" w:rsidR="009C6427" w:rsidRPr="00180539" w:rsidRDefault="009C6427" w:rsidP="009C6427">
      <w:pPr>
        <w:keepNext/>
        <w:shd w:val="clear" w:color="auto" w:fill="FFFFFF"/>
        <w:suppressAutoHyphens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val="uk-UA" w:eastAsia="ar-SA"/>
        </w:rPr>
      </w:pPr>
      <w:r w:rsidRPr="001805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1.2.</w:t>
      </w:r>
      <w:r w:rsidRPr="0018053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uk-UA" w:eastAsia="ar-SA"/>
        </w:rPr>
        <w:t xml:space="preserve"> Детальна інформація щодо обсягу послуг, які надаються за цим Договором, наведена у дефектному акті (Додаток №1 до Договору), який є його невід'ємною частиною.</w:t>
      </w:r>
    </w:p>
    <w:p w14:paraId="06357D7E" w14:textId="77777777" w:rsidR="009C6427" w:rsidRPr="00180539" w:rsidRDefault="009C6427" w:rsidP="009C64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D1C025F" w14:textId="77777777" w:rsidR="009C6427" w:rsidRPr="00180539" w:rsidRDefault="009C6427" w:rsidP="009C642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053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2. </w:t>
      </w:r>
      <w:r w:rsidRPr="00180539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ЯКІСТЬ ПОСЛУГ</w:t>
      </w:r>
    </w:p>
    <w:p w14:paraId="4693C7CF" w14:textId="77777777" w:rsidR="009C6427" w:rsidRPr="00180539" w:rsidRDefault="009C6427" w:rsidP="009C642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0539">
        <w:rPr>
          <w:rFonts w:ascii="Times New Roman" w:eastAsia="Calibri" w:hAnsi="Times New Roman" w:cs="Times New Roman"/>
          <w:sz w:val="24"/>
          <w:szCs w:val="24"/>
          <w:lang w:val="uk-UA"/>
        </w:rPr>
        <w:t>2.1. Послуги за даним Договором повинні бути надані якісно, відповідно до вимог чинного законодавства. Результат надання Послуг повинен бути оформлений відповідно до норм, встановлених для такої документації, а також відповідати вимогам спеціальних технічних норм, стандартів.</w:t>
      </w:r>
    </w:p>
    <w:p w14:paraId="2E652D1D" w14:textId="77777777" w:rsidR="009C6427" w:rsidRPr="00180539" w:rsidRDefault="009C6427" w:rsidP="009C642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053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2.2. Виконавець гарантує відповідність якості розхідних матеріалів (з пред’явленням сертифікатів), які будуть використовуватись при наданні Послуг. </w:t>
      </w:r>
    </w:p>
    <w:p w14:paraId="7A806E00" w14:textId="77777777" w:rsidR="009C6427" w:rsidRPr="00180539" w:rsidRDefault="009C6427" w:rsidP="009C64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8053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2.3. </w:t>
      </w:r>
      <w:r w:rsidRPr="0018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 в процесі надання послуг використовує власні засоби та матеріали та несе відповідальність за неналежну якість використаного матеріалу.</w:t>
      </w:r>
    </w:p>
    <w:p w14:paraId="2C08E63E" w14:textId="77777777" w:rsidR="009C6427" w:rsidRPr="00180539" w:rsidRDefault="009C6427" w:rsidP="009C64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805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2.4. Виконавець зобов’язаний при наданні послуг керуватись: вимогами Закону України “Про охорону праці”; вимогами та нормативами екологічної безпеки; правилами протипожежної безпеки; санітарними нормами та несе відповідальність за їх невиконання. </w:t>
      </w:r>
    </w:p>
    <w:p w14:paraId="6C75B642" w14:textId="77777777" w:rsidR="009C6427" w:rsidRPr="00180539" w:rsidRDefault="009C6427" w:rsidP="009C64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7ADDE4BB" w14:textId="77777777" w:rsidR="009C6427" w:rsidRPr="00180539" w:rsidRDefault="009C6427" w:rsidP="009C64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180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3. ЦІНА ДОГОВОРУ</w:t>
      </w:r>
    </w:p>
    <w:p w14:paraId="6C8FCD45" w14:textId="77777777" w:rsidR="00230030" w:rsidRPr="00180539" w:rsidRDefault="00230030" w:rsidP="002300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18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3.1. Вартість послуг становить _______ (____________) грн.___ коп., в тому числі ПДВ –____________грн. ______коп.</w:t>
      </w:r>
      <w:r w:rsidRPr="0018053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Ціни на послуги встановлюються в національній валюті України.</w:t>
      </w:r>
    </w:p>
    <w:p w14:paraId="405E5F9C" w14:textId="77777777" w:rsidR="00230030" w:rsidRPr="00180539" w:rsidRDefault="00230030" w:rsidP="002300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3.2. Будь-яка зміна вартості послуг обґрунтовується відповідними розрахунками за взаємною згодою Сторін.</w:t>
      </w:r>
    </w:p>
    <w:p w14:paraId="7F86CCB8" w14:textId="77777777" w:rsidR="00230030" w:rsidRPr="00180539" w:rsidRDefault="00230030" w:rsidP="002300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805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3.3. Сторони домовилися, що у разі, коли фактичні витрати Виконавця виявилися меншими від тих, які передбачалися при розрахунку вартості послуг, Виконавець отримує плату за фактично надані послуги. </w:t>
      </w:r>
    </w:p>
    <w:p w14:paraId="7168A201" w14:textId="77777777" w:rsidR="00230030" w:rsidRPr="00180539" w:rsidRDefault="00230030" w:rsidP="00230030">
      <w:pPr>
        <w:widowControl w:val="0"/>
        <w:tabs>
          <w:tab w:val="left" w:pos="4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180539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У разі підвищення Виконавцем договірної ціни, не передбаченого цим Договором, всі пов'язані з цим витрати, якщо інше не встановлено законом, несе Виконавець.</w:t>
      </w:r>
    </w:p>
    <w:p w14:paraId="5E30E3E9" w14:textId="77777777" w:rsidR="009C6427" w:rsidRPr="00180539" w:rsidRDefault="009C6427" w:rsidP="009C64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14A445C0" w14:textId="77777777" w:rsidR="009C6427" w:rsidRPr="00180539" w:rsidRDefault="009C6427" w:rsidP="009C64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8053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4. ПОРЯДОК ЗДІЙСНЕННЯ ОПЛАТИ</w:t>
      </w:r>
    </w:p>
    <w:p w14:paraId="7D14A3FF" w14:textId="77777777" w:rsidR="009C6427" w:rsidRPr="00180539" w:rsidRDefault="009C6427" w:rsidP="009C64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bookmarkStart w:id="2" w:name="_Hlk92786676"/>
      <w:r w:rsidRPr="0018053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4.1. </w:t>
      </w:r>
      <w:r w:rsidRPr="0018053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Розрахунки за надані послуги здійснюються на підставі акту виконаних робіт,</w:t>
      </w:r>
      <w:r w:rsidRPr="00180539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шляхом безготівкового перерахування грошових коштів на поточний рахунок Виконавця </w:t>
      </w:r>
      <w:r w:rsidRPr="0018053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протягом 15 банківських днів з дати їх підписання.</w:t>
      </w:r>
    </w:p>
    <w:p w14:paraId="1BE47842" w14:textId="77777777" w:rsidR="009C6427" w:rsidRPr="00180539" w:rsidRDefault="009C6427" w:rsidP="009C64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80539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lastRenderedPageBreak/>
        <w:t xml:space="preserve">4.2. </w:t>
      </w:r>
      <w:r w:rsidRPr="001805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 разі затримки бюджетного фінансування, або відсутності доходів, Замовник сплачує за фактично надані послуги протягом 10 банківських днів з моменту надходження бюджетного фінансування або отримання доходів на свій розрахунковий рахунок.</w:t>
      </w:r>
    </w:p>
    <w:p w14:paraId="26E630F4" w14:textId="77777777" w:rsidR="009C6427" w:rsidRPr="00180539" w:rsidRDefault="009C6427" w:rsidP="009C64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67F0C439" w14:textId="77777777" w:rsidR="009C6427" w:rsidRPr="00180539" w:rsidRDefault="009C6427" w:rsidP="009C64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3" w:name="_Hlk92786728"/>
      <w:bookmarkEnd w:id="2"/>
      <w:r w:rsidRPr="0018053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5. ПОРЯДОК ЗДАЧІ-ПРИЙМАННЯ НАДАНИХ ПОСЛУГ </w:t>
      </w:r>
    </w:p>
    <w:p w14:paraId="1AA4B8C5" w14:textId="121735B6" w:rsidR="009C6427" w:rsidRPr="00180539" w:rsidRDefault="009C6427" w:rsidP="000B5258">
      <w:pPr>
        <w:widowControl w:val="0"/>
        <w:numPr>
          <w:ilvl w:val="0"/>
          <w:numId w:val="14"/>
        </w:numPr>
        <w:tabs>
          <w:tab w:val="left" w:pos="46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val="uk-UA" w:eastAsia="hi-IN" w:bidi="hi-IN"/>
        </w:rPr>
      </w:pPr>
      <w:r w:rsidRPr="00180539">
        <w:rPr>
          <w:rFonts w:ascii="Times New Roman" w:eastAsia="Times New Roman" w:hAnsi="Times New Roman" w:cs="Times New Roman"/>
          <w:kern w:val="2"/>
          <w:sz w:val="24"/>
          <w:szCs w:val="24"/>
          <w:lang w:val="uk-UA" w:eastAsia="ru-RU" w:bidi="hi-IN"/>
        </w:rPr>
        <w:t xml:space="preserve"> </w:t>
      </w:r>
      <w:r w:rsidRPr="00180539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 xml:space="preserve">Строк надання послуг: з моменту підписання договору та </w:t>
      </w:r>
      <w:r w:rsidRPr="00180539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hi-IN" w:bidi="hi-IN"/>
        </w:rPr>
        <w:t>до 31.12.</w:t>
      </w:r>
      <w:r w:rsidR="000B5258" w:rsidRPr="00180539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hi-IN" w:bidi="hi-IN"/>
        </w:rPr>
        <w:t>2023</w:t>
      </w:r>
      <w:r w:rsidRPr="00180539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hi-IN" w:bidi="hi-IN"/>
        </w:rPr>
        <w:t xml:space="preserve"> р</w:t>
      </w:r>
      <w:r w:rsidRPr="00180539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val="uk-UA" w:eastAsia="hi-IN" w:bidi="hi-IN"/>
        </w:rPr>
        <w:t xml:space="preserve">. Місце надання послуг: </w:t>
      </w:r>
      <w:r w:rsidR="00180539" w:rsidRPr="00180539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val="uk-UA" w:eastAsia="hi-IN" w:bidi="hi-IN"/>
        </w:rPr>
        <w:t>по  вул. Грушевського від буд. 125 до буд. 87 в с. Гамаліївка Львівського району Львівської області,  81123</w:t>
      </w:r>
      <w:r w:rsidR="00180539" w:rsidRPr="00180539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val="uk-UA" w:eastAsia="hi-IN" w:bidi="hi-IN"/>
        </w:rPr>
        <w:t>.</w:t>
      </w:r>
    </w:p>
    <w:p w14:paraId="3C510CEC" w14:textId="77777777" w:rsidR="009C6427" w:rsidRPr="00180539" w:rsidRDefault="009C6427" w:rsidP="009C6427">
      <w:pPr>
        <w:widowControl w:val="0"/>
        <w:numPr>
          <w:ilvl w:val="0"/>
          <w:numId w:val="14"/>
        </w:numPr>
        <w:tabs>
          <w:tab w:val="left" w:pos="46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val="uk-UA" w:eastAsia="hi-IN" w:bidi="hi-IN"/>
        </w:rPr>
      </w:pPr>
      <w:r w:rsidRPr="0018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5.2. У випадку виявлення недоліків або відступів від умов Договору, яких Замовник не міг встановити при звичайному способі їх прийняття (приховані недоліки), у т.ч. ті, що були умисно приховані Виконавцем, під час гарантійного періоду, Замовник негайно інформує про це Виконавця і представниками Сторін складається дефектний Акт. </w:t>
      </w:r>
    </w:p>
    <w:p w14:paraId="0C698BC9" w14:textId="77777777" w:rsidR="009C6427" w:rsidRPr="00180539" w:rsidRDefault="009C6427" w:rsidP="009C64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 ліквідує такі недоліки за свій рахунок у строки, що зазначені в дефектному Акті, але не пізніше 14 календарних днів з моменту їх виявлення. </w:t>
      </w:r>
    </w:p>
    <w:p w14:paraId="48244D86" w14:textId="77777777" w:rsidR="009C6427" w:rsidRPr="00180539" w:rsidRDefault="009C6427" w:rsidP="009C64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 ухиленні Виконавця від цих обов’язків, Замовник має право розірвати Договір в односторонньому порядку.</w:t>
      </w:r>
    </w:p>
    <w:bookmarkEnd w:id="3"/>
    <w:p w14:paraId="33BEEDAA" w14:textId="77777777" w:rsidR="009C6427" w:rsidRPr="00180539" w:rsidRDefault="009C6427" w:rsidP="009C64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3EB06062" w14:textId="77777777" w:rsidR="009C6427" w:rsidRPr="00180539" w:rsidRDefault="009C6427" w:rsidP="009C64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8053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6. ПРАВА ТА ОБОВ’ЯЗКИ СТОРІН</w:t>
      </w:r>
    </w:p>
    <w:p w14:paraId="0F6E7056" w14:textId="77777777" w:rsidR="009C6427" w:rsidRPr="00180539" w:rsidRDefault="009C6427" w:rsidP="009C642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hi-IN" w:bidi="hi-IN"/>
        </w:rPr>
      </w:pPr>
      <w:r w:rsidRPr="00180539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hi-IN" w:bidi="hi-IN"/>
        </w:rPr>
        <w:t>6.1.Замовник має право:</w:t>
      </w:r>
    </w:p>
    <w:p w14:paraId="1AD859D4" w14:textId="77777777" w:rsidR="009C6427" w:rsidRPr="00180539" w:rsidRDefault="009C6427" w:rsidP="009C642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180539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6.1.1. Здійснювати протягом надання послуг контроль за відповідністю якості, обсягів і вартості надання послуг кошторисній документації, вимог нормативних документів. З метою здійснення контролю проводити перевірки, в тому числі за участю експертів;</w:t>
      </w:r>
    </w:p>
    <w:p w14:paraId="78FAD189" w14:textId="77777777" w:rsidR="009C6427" w:rsidRPr="00180539" w:rsidRDefault="009C6427" w:rsidP="009C642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180539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6.1.2. Вимагати від Виконавця усунення виявлених недоліків та відхилень від кошторисної документації в порядку передбаченому цим Договором;</w:t>
      </w:r>
    </w:p>
    <w:p w14:paraId="49456576" w14:textId="77777777" w:rsidR="009C6427" w:rsidRPr="00180539" w:rsidRDefault="009C6427" w:rsidP="009C642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180539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6.1.3. Безперешкодного доступу до усіх видів послуг у будь-який час, протягом всього періоду надання послуг;</w:t>
      </w:r>
    </w:p>
    <w:p w14:paraId="065240E7" w14:textId="77777777" w:rsidR="009C6427" w:rsidRPr="00180539" w:rsidRDefault="009C6427" w:rsidP="009C642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180539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6.1.4. Вимагати від Виконавця вчасного закінчення надання послуг та повного виконання зобов'язань за цим Договором;</w:t>
      </w:r>
    </w:p>
    <w:p w14:paraId="1C909A03" w14:textId="77777777" w:rsidR="009C6427" w:rsidRPr="00180539" w:rsidRDefault="009C6427" w:rsidP="009C642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180539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6.1.5. Відмовитись від виконання цього Договору та вимагати відшкодування збитків у випадках передбачених Договором;</w:t>
      </w:r>
    </w:p>
    <w:p w14:paraId="7271327D" w14:textId="77777777" w:rsidR="009C6427" w:rsidRPr="00180539" w:rsidRDefault="009C6427" w:rsidP="009C6427">
      <w:pPr>
        <w:widowControl w:val="0"/>
        <w:tabs>
          <w:tab w:val="left" w:pos="772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180539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6.1.6.</w:t>
      </w:r>
      <w:r w:rsidRPr="00180539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ab/>
        <w:t>Відмовитись від прийняття наданих послуг у разі виявлення недоліків, які не можуть бути усунені Виконавцем;</w:t>
      </w:r>
    </w:p>
    <w:p w14:paraId="7BAAD799" w14:textId="77777777" w:rsidR="009C6427" w:rsidRPr="00180539" w:rsidRDefault="009C6427" w:rsidP="009C6427">
      <w:pPr>
        <w:widowControl w:val="0"/>
        <w:tabs>
          <w:tab w:val="left" w:pos="772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180539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здійснювати у будь-який час контроль за  якістю, вартістю та обсягами надання послуг;</w:t>
      </w:r>
    </w:p>
    <w:p w14:paraId="641E01E4" w14:textId="77777777" w:rsidR="009C6427" w:rsidRPr="00180539" w:rsidRDefault="009C6427" w:rsidP="009C642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180539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 xml:space="preserve">6.1.7. </w:t>
      </w:r>
      <w:r w:rsidRPr="00180539">
        <w:rPr>
          <w:rFonts w:ascii="Times New Roman" w:eastAsia="SimSun" w:hAnsi="Times New Roman" w:cs="Times New Roman"/>
          <w:smallCaps/>
          <w:color w:val="000000"/>
          <w:kern w:val="2"/>
          <w:sz w:val="24"/>
          <w:szCs w:val="24"/>
          <w:lang w:val="uk-UA" w:eastAsia="ar-SA"/>
        </w:rPr>
        <w:t xml:space="preserve">Вносити зміни </w:t>
      </w:r>
      <w:r w:rsidRPr="00180539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до початку надання послуг або під час виконання поточного ремонту за умови, що такі зміни не впливають на Договірну ціну та характер послуг, визначених у цьому Договорі та кошторисній документації;</w:t>
      </w:r>
    </w:p>
    <w:p w14:paraId="6E3B64A9" w14:textId="77777777" w:rsidR="009C6427" w:rsidRPr="00180539" w:rsidRDefault="009C6427" w:rsidP="009C642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180539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 xml:space="preserve">6.1.8. </w:t>
      </w:r>
      <w:r w:rsidRPr="00180539">
        <w:rPr>
          <w:rFonts w:ascii="Times New Roman" w:eastAsia="Times New Roman" w:hAnsi="Times New Roman" w:cs="Times New Roman"/>
          <w:kern w:val="2"/>
          <w:sz w:val="24"/>
          <w:szCs w:val="24"/>
          <w:lang w:val="uk-UA" w:eastAsia="ar-SA" w:bidi="hi-IN"/>
        </w:rPr>
        <w:t xml:space="preserve">Вимагати безоплатного виправлення недоліків, що виникли внаслідок допущених Виконавцем порушень. </w:t>
      </w:r>
    </w:p>
    <w:p w14:paraId="7791A99E" w14:textId="77777777" w:rsidR="009C6427" w:rsidRPr="00180539" w:rsidRDefault="009C6427" w:rsidP="009C6427">
      <w:pPr>
        <w:widowControl w:val="0"/>
        <w:numPr>
          <w:ilvl w:val="2"/>
          <w:numId w:val="15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180539">
        <w:rPr>
          <w:rFonts w:ascii="Times New Roman" w:eastAsia="Times New Roman" w:hAnsi="Times New Roman" w:cs="Times New Roman"/>
          <w:kern w:val="2"/>
          <w:sz w:val="24"/>
          <w:szCs w:val="24"/>
          <w:lang w:val="uk-UA" w:eastAsia="ar-SA" w:bidi="hi-IN"/>
        </w:rPr>
        <w:t xml:space="preserve">У такому разі збитки, завдані Замовнику, відшкодовуються Виконавцем, у тому числі за рахунок відповідного зниження вартості послуг; </w:t>
      </w:r>
    </w:p>
    <w:p w14:paraId="2A2506EA" w14:textId="77777777" w:rsidR="009C6427" w:rsidRPr="00180539" w:rsidRDefault="009C6427" w:rsidP="009C6427">
      <w:pPr>
        <w:widowControl w:val="0"/>
        <w:numPr>
          <w:ilvl w:val="2"/>
          <w:numId w:val="15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180539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Ініціювати внесення змін у Договір, вимагати розірвання Договору та відшкодування збитків за наявності істотних порушень Виконавцем умов цього Договору.</w:t>
      </w:r>
    </w:p>
    <w:p w14:paraId="698703DD" w14:textId="77777777" w:rsidR="009C6427" w:rsidRPr="00180539" w:rsidRDefault="009C6427" w:rsidP="009C6427">
      <w:pPr>
        <w:numPr>
          <w:ilvl w:val="2"/>
          <w:numId w:val="15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8053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У разі невиконання зобов’язань Виконавцем достроково розірвати Договір, повідомивши про це Виконавця в письмовій формі, поштою рекомендованим листом у строк – не пізніше 5-ти календарних днів до моменту розірвання. Договір вважається розірваним в односторонньому порядку з моменту надсилання Замовником повідомлення про розірвання; </w:t>
      </w:r>
    </w:p>
    <w:p w14:paraId="7BAC32B6" w14:textId="77777777" w:rsidR="009C6427" w:rsidRPr="00180539" w:rsidRDefault="009C6427" w:rsidP="009C6427">
      <w:pPr>
        <w:numPr>
          <w:ilvl w:val="1"/>
          <w:numId w:val="15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180539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Замовник зобов'язаний: </w:t>
      </w:r>
    </w:p>
    <w:p w14:paraId="182272DF" w14:textId="77777777" w:rsidR="009C6427" w:rsidRPr="00180539" w:rsidRDefault="009C6427" w:rsidP="009C64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8053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6.2.1. надати Виконавцю фронт виконання (робіт) послуг; </w:t>
      </w:r>
    </w:p>
    <w:p w14:paraId="7C9D8723" w14:textId="77777777" w:rsidR="009C6427" w:rsidRPr="00180539" w:rsidRDefault="009C6427" w:rsidP="009C64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8053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6.2.2. </w:t>
      </w:r>
      <w:r w:rsidRPr="0018053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ar-SA"/>
        </w:rPr>
        <w:t>своєчасно та в повному обсязі (при наявності бюджетного фінансування) сплатити за надані послуги</w:t>
      </w:r>
      <w:r w:rsidRPr="0018053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; </w:t>
      </w:r>
    </w:p>
    <w:p w14:paraId="42563769" w14:textId="77777777" w:rsidR="009C6427" w:rsidRPr="00180539" w:rsidRDefault="009C6427" w:rsidP="009C64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8053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6.2.3. негайно повідомити Виконавця про виявлені недоліки в роботі.</w:t>
      </w:r>
    </w:p>
    <w:p w14:paraId="00988DFE" w14:textId="77777777" w:rsidR="009C6427" w:rsidRPr="00180539" w:rsidRDefault="009C6427" w:rsidP="009C64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/>
        </w:rPr>
      </w:pPr>
      <w:r w:rsidRPr="001805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/>
        </w:rPr>
        <w:t xml:space="preserve">6.3. </w:t>
      </w:r>
      <w:r w:rsidRPr="00180539">
        <w:rPr>
          <w:rFonts w:ascii="Times New Roman" w:eastAsia="Calibri" w:hAnsi="Times New Roman" w:cs="Times New Roman"/>
          <w:sz w:val="24"/>
          <w:szCs w:val="24"/>
          <w:lang w:val="uk-UA"/>
        </w:rPr>
        <w:t>Виконавець має право:</w:t>
      </w:r>
    </w:p>
    <w:p w14:paraId="778BEA64" w14:textId="77777777" w:rsidR="009C6427" w:rsidRPr="00180539" w:rsidRDefault="009C6427" w:rsidP="009C642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180539">
        <w:rPr>
          <w:rFonts w:ascii="Times New Roman" w:eastAsia="SimSun" w:hAnsi="Times New Roman" w:cs="Times New Roman"/>
          <w:i/>
          <w:iCs/>
          <w:color w:val="000000"/>
          <w:spacing w:val="-10"/>
          <w:kern w:val="2"/>
          <w:sz w:val="24"/>
          <w:szCs w:val="24"/>
          <w:lang w:val="uk-UA" w:eastAsia="ar-SA"/>
        </w:rPr>
        <w:t>6.3.1</w:t>
      </w:r>
      <w:r w:rsidRPr="00180539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. Одержувати оплату за надані послуги в розмірах та в строки, передбачені цим Договором;</w:t>
      </w:r>
    </w:p>
    <w:p w14:paraId="4DABE31B" w14:textId="77777777" w:rsidR="009C6427" w:rsidRPr="00180539" w:rsidRDefault="009C6427" w:rsidP="009C642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180539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 xml:space="preserve">6.3.2. </w:t>
      </w:r>
      <w:r w:rsidRPr="00180539">
        <w:rPr>
          <w:rFonts w:ascii="Times New Roman" w:eastAsia="Calibri" w:hAnsi="Times New Roman" w:cs="Times New Roman"/>
          <w:kern w:val="2"/>
          <w:sz w:val="24"/>
          <w:szCs w:val="24"/>
          <w:lang w:val="uk-UA" w:eastAsia="hi-IN" w:bidi="hi-IN"/>
        </w:rPr>
        <w:t xml:space="preserve">На дострокове </w:t>
      </w:r>
      <w:r w:rsidRPr="00180539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виконання своїх зобов'язань за цим Договором.</w:t>
      </w:r>
    </w:p>
    <w:p w14:paraId="56347406" w14:textId="77777777" w:rsidR="009C6427" w:rsidRPr="00180539" w:rsidRDefault="009C6427" w:rsidP="009C64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805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>6.4. Виконавець зобов'язаний:</w:t>
      </w:r>
    </w:p>
    <w:p w14:paraId="3553F5A1" w14:textId="77777777" w:rsidR="009C6427" w:rsidRPr="00180539" w:rsidRDefault="009C6427" w:rsidP="009C6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805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6.4.1. </w:t>
      </w:r>
      <w:r w:rsidRPr="0018053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забезпечити надання послуг згідно кошторисної документації, строків надання послуг, умов цього Договору та чинного законодавства;</w:t>
      </w:r>
    </w:p>
    <w:p w14:paraId="7102E718" w14:textId="77777777" w:rsidR="009C6427" w:rsidRPr="00180539" w:rsidRDefault="009C6427" w:rsidP="009C6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8053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6.4.2.</w:t>
      </w:r>
      <w:r w:rsidRPr="0018053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 xml:space="preserve">надати послуги якісно, з використанням якісних матеріалів, в установлені строки та відповідно до вимог кошторисної документації та вимог нормативних документів; </w:t>
      </w:r>
    </w:p>
    <w:p w14:paraId="17687A1C" w14:textId="77777777" w:rsidR="009C6427" w:rsidRPr="00180539" w:rsidRDefault="009C6427" w:rsidP="009C6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8053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6.4.3.</w:t>
      </w:r>
      <w:r w:rsidRPr="0018053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>здати закінчений поточний ремонт відповідно до умов цього Договору;</w:t>
      </w:r>
    </w:p>
    <w:p w14:paraId="1E21375A" w14:textId="77777777" w:rsidR="009C6427" w:rsidRPr="00180539" w:rsidRDefault="009C6427" w:rsidP="009C6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8053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6.4.4.</w:t>
      </w:r>
      <w:r w:rsidRPr="0018053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>забезпечити на ділянці надання послуг дотримання правил охорони праці;</w:t>
      </w:r>
    </w:p>
    <w:p w14:paraId="7B552D7E" w14:textId="77777777" w:rsidR="009C6427" w:rsidRPr="00180539" w:rsidRDefault="009C6427" w:rsidP="009C6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8053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6.4.5.</w:t>
      </w:r>
      <w:r w:rsidRPr="0018053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 xml:space="preserve">під час надання послуг та після їх закінчення забезпечення прибирання сміття, що утворилося в процесі надання послуг, а також від техніки, механізмів, матеріалів, тимчасових споруд, тощо; </w:t>
      </w:r>
    </w:p>
    <w:p w14:paraId="0DBF24A7" w14:textId="77777777" w:rsidR="009C6427" w:rsidRPr="00180539" w:rsidRDefault="009C6427" w:rsidP="009C6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8053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6.4.6.</w:t>
      </w:r>
      <w:r w:rsidRPr="0018053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>надавати Замовнику документи, які підтверджують якість використовуваних матеріалів, пристроїв та устаткування, а також документи, що підтверджують використання коштів;</w:t>
      </w:r>
    </w:p>
    <w:p w14:paraId="78EDC11A" w14:textId="77777777" w:rsidR="009C6427" w:rsidRPr="00180539" w:rsidRDefault="009C6427" w:rsidP="009C6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8053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6.4.7.</w:t>
      </w:r>
      <w:r w:rsidRPr="0018053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>одержати встановлені законодавством дозволи та інші документи, які необхідні для надання послуг;</w:t>
      </w:r>
    </w:p>
    <w:p w14:paraId="5416099D" w14:textId="77777777" w:rsidR="009C6427" w:rsidRPr="00180539" w:rsidRDefault="009C6427" w:rsidP="009C6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8053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6.4.8.</w:t>
      </w:r>
      <w:r w:rsidRPr="0018053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>дотримуватись санітарних, пожежних вимог та вимог щодо складування будівельних матеріалів і розміщення технічного обладнання;</w:t>
      </w:r>
    </w:p>
    <w:p w14:paraId="6C7BBFF2" w14:textId="77777777" w:rsidR="009C6427" w:rsidRPr="00180539" w:rsidRDefault="009C6427" w:rsidP="009C6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8053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6.4.9. усувати всі недоліки виявлені в процесі приймання наданих послуг та під час гарантійного строку в порядку передбаченому цим Договором;</w:t>
      </w:r>
    </w:p>
    <w:p w14:paraId="627FA70A" w14:textId="77777777" w:rsidR="009C6427" w:rsidRPr="00180539" w:rsidRDefault="009C6427" w:rsidP="009C6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8053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6.4.10. забезпечувати вільний доступ Замовника та його уповноважених представників до місць надання послуг;</w:t>
      </w:r>
    </w:p>
    <w:p w14:paraId="56381BD9" w14:textId="77777777" w:rsidR="009C6427" w:rsidRPr="00180539" w:rsidRDefault="009C6427" w:rsidP="009C6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8053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6.4.11. своєчасно інформувати Замовника про хід надання послуг;</w:t>
      </w:r>
    </w:p>
    <w:p w14:paraId="41913F48" w14:textId="77777777" w:rsidR="009C6427" w:rsidRPr="00180539" w:rsidRDefault="009C6427" w:rsidP="009C6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8053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6.4.12. забезпечувати дотримання вимог нормативних документів, а також контролювати якість та обсяги наданих послуг;</w:t>
      </w:r>
    </w:p>
    <w:p w14:paraId="7C3572C3" w14:textId="77777777" w:rsidR="009C6427" w:rsidRPr="00180539" w:rsidRDefault="009C6427" w:rsidP="009C6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8053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6.4.13. відшкодувати Замовнику збитки, що виникли внаслідок недоліків допущених в процесі надання послуг;</w:t>
      </w:r>
    </w:p>
    <w:p w14:paraId="2980993A" w14:textId="77777777" w:rsidR="009C6427" w:rsidRPr="00180539" w:rsidRDefault="009C6427" w:rsidP="009C6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8053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6.4.14. виконувати отримані в ході надання послуг вказівки Замовника, якщо такі вказівки не суперечать умовам цього Договору.</w:t>
      </w:r>
    </w:p>
    <w:p w14:paraId="45831F9C" w14:textId="77777777" w:rsidR="009C6427" w:rsidRPr="00180539" w:rsidRDefault="009C6427" w:rsidP="009C6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52607FD5" w14:textId="77777777" w:rsidR="009C6427" w:rsidRPr="00180539" w:rsidRDefault="009C6427" w:rsidP="009C642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180539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7. ГАРАНТІЙНІ ЗОБОВ`ЯЗАННЯ</w:t>
      </w:r>
    </w:p>
    <w:p w14:paraId="5B14F840" w14:textId="77777777" w:rsidR="009C6427" w:rsidRPr="00180539" w:rsidRDefault="009C6427" w:rsidP="009C64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4" w:name="_Hlk92787883"/>
      <w:r w:rsidRPr="00180539">
        <w:rPr>
          <w:rFonts w:ascii="Times New Roman" w:eastAsia="Calibri" w:hAnsi="Times New Roman" w:cs="Times New Roman"/>
          <w:sz w:val="24"/>
          <w:szCs w:val="24"/>
          <w:lang w:val="uk-UA"/>
        </w:rPr>
        <w:t>7.1. Виконавець гарантує надійність і якість наданих за Договором Послуг відповідно до вимог встановленим відповідними стандартами, технічними умовами, та іншим нормативно-правовим актам.</w:t>
      </w:r>
    </w:p>
    <w:p w14:paraId="4E84A257" w14:textId="77777777" w:rsidR="009C6427" w:rsidRPr="00180539" w:rsidRDefault="009C6427" w:rsidP="009C64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0539">
        <w:rPr>
          <w:rFonts w:ascii="Times New Roman" w:eastAsia="Calibri" w:hAnsi="Times New Roman" w:cs="Times New Roman"/>
          <w:sz w:val="24"/>
          <w:szCs w:val="24"/>
          <w:lang w:val="uk-UA"/>
        </w:rPr>
        <w:t>7.2. Гарантійний термін наданих Послуг становить _________________________ з моменту підписання Акту виконаних робіт. Виконавець протягом дії гарантійного терміну приймає на себе зобов'язання безкоштовно усувати всі недоліки, які виникли з його вини.</w:t>
      </w:r>
    </w:p>
    <w:p w14:paraId="5154BD72" w14:textId="77777777" w:rsidR="009C6427" w:rsidRPr="00180539" w:rsidRDefault="009C6427" w:rsidP="009C64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0539">
        <w:rPr>
          <w:rFonts w:ascii="Times New Roman" w:eastAsia="Calibri" w:hAnsi="Times New Roman" w:cs="Times New Roman"/>
          <w:sz w:val="24"/>
          <w:szCs w:val="24"/>
          <w:lang w:val="uk-UA"/>
        </w:rPr>
        <w:t>7.3. При виявленні у межах гарантійного терміну недоліків наданих послуг, що виникли з вини Виконавця та зумовлені наданням Послуг з порушенням діючих норм, правил і умов Договору, Виконавець зобов’язаний усунути їх у 10-денний термін після письмового звернення Замовника та відшкодувати завдані такими недоліками збитки. Перелік недоліків визначається дефектним актом, що укладається Сторонами, з зазначенням дати виявлення недоліків та термінів їх усунення. У разі відмови Виконавця від складання та/або підписання такого акту та/або підписання його із зауваженнями (запереченнями), Замовник має право скласти такий акт із залученням незалежних експертів та надіслати його Виконавцю.</w:t>
      </w:r>
    </w:p>
    <w:p w14:paraId="3AF49016" w14:textId="77777777" w:rsidR="009C6427" w:rsidRPr="00180539" w:rsidRDefault="009C6427" w:rsidP="009C64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0539">
        <w:rPr>
          <w:rFonts w:ascii="Times New Roman" w:eastAsia="Calibri" w:hAnsi="Times New Roman" w:cs="Times New Roman"/>
          <w:sz w:val="24"/>
          <w:szCs w:val="24"/>
          <w:lang w:val="uk-UA"/>
        </w:rPr>
        <w:t>7.4. У разі не усунення недоліків у встановлені терміни Виконавець зобов’язується сплатити штраф у розмірі 3% від загальної вартості Договору, що передбачена п. 3.1. цього Договору.</w:t>
      </w:r>
    </w:p>
    <w:p w14:paraId="53487561" w14:textId="77777777" w:rsidR="009C6427" w:rsidRPr="00180539" w:rsidRDefault="009C6427" w:rsidP="009C642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180539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7.5. Для надання послуг Виконавець залучає працівників відповідної кваліфікації, створює для них необхідні умови роботи і відпочинку та забезпечує дотримання працівниками правил і норм техніки безпеки, виробничих, санітарних, протипожежних норм та правил охорони праці під час надання послуг на висоті тощо.</w:t>
      </w:r>
    </w:p>
    <w:p w14:paraId="1DCBFED4" w14:textId="77777777" w:rsidR="009C6427" w:rsidRPr="00180539" w:rsidRDefault="009C6427" w:rsidP="009C64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bookmarkEnd w:id="4"/>
    <w:p w14:paraId="35FBD6C5" w14:textId="77777777" w:rsidR="009C6427" w:rsidRPr="00180539" w:rsidRDefault="009C6427" w:rsidP="009C6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196B0F8C" w14:textId="77777777" w:rsidR="009C6427" w:rsidRPr="00180539" w:rsidRDefault="009C6427" w:rsidP="009C6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8053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8. ВІДПОВІДАЛЬНІСТЬ СТОРІН</w:t>
      </w:r>
    </w:p>
    <w:p w14:paraId="3B402861" w14:textId="77777777" w:rsidR="009C6427" w:rsidRPr="00180539" w:rsidRDefault="009C6427" w:rsidP="009C64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8.1. За порушення умов даного Договору Виконавець відшкодовує спричинені цим збитки, у порядку, </w:t>
      </w:r>
      <w:r w:rsidRPr="001805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передбаченому чинним законодавством.</w:t>
      </w:r>
    </w:p>
    <w:p w14:paraId="2759E5C2" w14:textId="77777777" w:rsidR="009C6427" w:rsidRPr="00180539" w:rsidRDefault="009C6427" w:rsidP="009C64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18053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lastRenderedPageBreak/>
        <w:t xml:space="preserve">8.2. </w:t>
      </w:r>
      <w:r w:rsidRPr="001805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За порушення та неналежне виконання договірних зобов’язань Виконавець сплачує неустойку у розмірі подвійної облікової ставки НБУ від суми ненаданих послуг за кожний день затримки.</w:t>
      </w:r>
    </w:p>
    <w:p w14:paraId="3ED0191F" w14:textId="77777777" w:rsidR="009C6427" w:rsidRPr="00180539" w:rsidRDefault="009C6427" w:rsidP="009C642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shd w:val="clear" w:color="auto" w:fill="FFFFFF"/>
          <w:lang w:val="uk-UA" w:eastAsia="hi-IN" w:bidi="hi-IN"/>
        </w:rPr>
      </w:pPr>
      <w:r w:rsidRPr="0018053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 w:bidi="hi-IN"/>
        </w:rPr>
        <w:t xml:space="preserve">8.3. </w:t>
      </w:r>
      <w:r w:rsidRPr="00180539">
        <w:rPr>
          <w:rFonts w:ascii="Times New Roman" w:eastAsia="SimSun" w:hAnsi="Times New Roman" w:cs="Times New Roman"/>
          <w:color w:val="000000"/>
          <w:kern w:val="2"/>
          <w:sz w:val="24"/>
          <w:szCs w:val="24"/>
          <w:shd w:val="clear" w:color="auto" w:fill="FFFFFF"/>
          <w:lang w:val="uk-UA" w:eastAsia="hi-IN" w:bidi="hi-IN"/>
        </w:rPr>
        <w:t>У разі виявлення порушень умов цього Договору щодо якості виконання послуг (робіт) Виконавець зобов'язується у 10-денний строк власними силами усунути недоліки, в разі прострочення цього терміну  сплачує штраф у розмірі 20 % від вартості неякісно виконаних послуг.</w:t>
      </w:r>
    </w:p>
    <w:p w14:paraId="50608557" w14:textId="77777777" w:rsidR="009C6427" w:rsidRPr="00180539" w:rsidRDefault="009C6427" w:rsidP="009C642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shd w:val="clear" w:color="auto" w:fill="FFFFFF"/>
          <w:lang w:val="uk-UA" w:eastAsia="hi-IN" w:bidi="hi-IN"/>
        </w:rPr>
      </w:pPr>
      <w:r w:rsidRPr="00180539">
        <w:rPr>
          <w:rFonts w:ascii="Times New Roman" w:eastAsia="SimSun" w:hAnsi="Times New Roman" w:cs="Times New Roman"/>
          <w:color w:val="000000"/>
          <w:kern w:val="2"/>
          <w:sz w:val="24"/>
          <w:szCs w:val="24"/>
          <w:shd w:val="clear" w:color="auto" w:fill="FFFFFF"/>
          <w:lang w:val="uk-UA" w:eastAsia="hi-IN" w:bidi="hi-IN"/>
        </w:rPr>
        <w:t xml:space="preserve">8.4. Виконавець несе відповідальність за не дотримання вимог природоохоронних заходів, правил і норм протипожежної безпеки, охорони праці, наявність у нього необхідної ліцензії та дозвільної документації для виконання робіт за цим Договором. </w:t>
      </w:r>
    </w:p>
    <w:p w14:paraId="21E83499" w14:textId="77777777" w:rsidR="009C6427" w:rsidRPr="00180539" w:rsidRDefault="009C6427" w:rsidP="009C642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18053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ru-RU" w:bidi="hi-IN"/>
        </w:rPr>
        <w:t xml:space="preserve">8.5. </w:t>
      </w:r>
      <w:r w:rsidRPr="00180539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 xml:space="preserve">Виконавець несе відповідальність за поведінку своїх працівників яких він залучає для надання послуг, приймає відповідні заходи </w:t>
      </w:r>
      <w:r w:rsidRPr="00180539">
        <w:rPr>
          <w:rFonts w:ascii="Times New Roman" w:eastAsia="SimSun" w:hAnsi="Times New Roman" w:cs="Times New Roman"/>
          <w:i/>
          <w:iCs/>
          <w:color w:val="000000"/>
          <w:spacing w:val="-10"/>
          <w:kern w:val="2"/>
          <w:sz w:val="24"/>
          <w:szCs w:val="24"/>
          <w:lang w:val="uk-UA" w:eastAsia="ar-SA"/>
        </w:rPr>
        <w:t>щодо</w:t>
      </w:r>
      <w:r w:rsidRPr="00180539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 xml:space="preserve"> попередження порушень працівниками технологічної і виробничої дисципліни, громадського порядку, недопущення протизаконної поведінки, вимог норм охорони праці.</w:t>
      </w:r>
    </w:p>
    <w:p w14:paraId="64368AD3" w14:textId="77777777" w:rsidR="009C6427" w:rsidRPr="00180539" w:rsidRDefault="009C6427" w:rsidP="009C64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B78B82A" w14:textId="77777777" w:rsidR="009C6427" w:rsidRPr="00180539" w:rsidRDefault="009C6427" w:rsidP="009C642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053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9. ФОРС-МАЖОРНІ ОБСТАВИНИ</w:t>
      </w:r>
    </w:p>
    <w:p w14:paraId="013DF23D" w14:textId="77777777" w:rsidR="009C6427" w:rsidRPr="00180539" w:rsidRDefault="009C6427" w:rsidP="009C64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053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9.1. Сторони звільняються від відповідальності за невиконання або неналежне виконання зобов’язань за цим договором у разі виникнення форс-мажорних обставин (обставин непереборної сили), які не існували під час його укладання та виникли поза волею сторін, в тому числі стихійні лиха та виняткові погодні умови, аварії, катастрофи, епідемії, епізоотії, військові дії,  </w:t>
      </w:r>
      <w:r w:rsidRPr="00180539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збройні  конфлікти,  блокади, загальна військова мобілізація, акти тероризму, диверсії, масові заворушення, страйки, аварії, протиправні дії третіх осіб, пожежі, захоплення   підприємств </w:t>
      </w:r>
      <w:r w:rsidRPr="0018053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тощо). </w:t>
      </w:r>
    </w:p>
    <w:p w14:paraId="4082AC82" w14:textId="77777777" w:rsidR="009C6427" w:rsidRPr="00180539" w:rsidRDefault="009C6427" w:rsidP="009C64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0539">
        <w:rPr>
          <w:rFonts w:ascii="Times New Roman" w:eastAsia="Calibri" w:hAnsi="Times New Roman" w:cs="Times New Roman"/>
          <w:sz w:val="24"/>
          <w:szCs w:val="24"/>
          <w:lang w:val="uk-UA"/>
        </w:rPr>
        <w:t>9.2. Сторона, що не може виконувати зобов’язання за цим договором унаслідок дії обставин непереборної сили, повинна не пізніше ніж протягом 3 днів з моменту їх виникнення повідомити про це іншу сторону у письмовій формі.</w:t>
      </w:r>
    </w:p>
    <w:p w14:paraId="7020C05B" w14:textId="77777777" w:rsidR="009C6427" w:rsidRPr="00180539" w:rsidRDefault="009C6427" w:rsidP="009C64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053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9.3. Доказом виникнення обставин непереборної сили та строку їх дії є сертифікат про форс-мажорні обставини, виданий регіональною торгово-промисловою палатою або Торгово-промисловою палатою України, або документ, виданий іншим уповноваженим на це органом. </w:t>
      </w:r>
    </w:p>
    <w:p w14:paraId="33805327" w14:textId="77777777" w:rsidR="009C6427" w:rsidRPr="00180539" w:rsidRDefault="009C6427" w:rsidP="009C64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053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9.4.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 </w:t>
      </w:r>
    </w:p>
    <w:p w14:paraId="5D02CED1" w14:textId="77777777" w:rsidR="009C6427" w:rsidRPr="00180539" w:rsidRDefault="009C6427" w:rsidP="009C64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4FC504FC" w14:textId="77777777" w:rsidR="009C6427" w:rsidRPr="00180539" w:rsidRDefault="009C6427" w:rsidP="009C642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hi-IN" w:bidi="hi-IN"/>
        </w:rPr>
      </w:pPr>
      <w:r w:rsidRPr="00180539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hi-IN" w:bidi="hi-IN"/>
        </w:rPr>
        <w:t>10. ПРИЗУПИНЕННЯ НАДАННЯ ПОСЛУГ, ВІДМОВА І РОЗІРВАННЯ ДОГОВОРУ</w:t>
      </w:r>
    </w:p>
    <w:p w14:paraId="545D2850" w14:textId="77777777" w:rsidR="009C6427" w:rsidRPr="00180539" w:rsidRDefault="009C6427" w:rsidP="009C642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180539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10.1. Сторони зобов'язані вживати заходи по виконанню окремих зобов'язань і цього Договору в цілому, подоланню сумісними зусиллями конфліктних ситуацій шляхом переговорів, незалежно від того, з чиєї провини вони виникли. Призупинення надання послуг і розрив Договору є крайньою мірою вирішення конфліктів між Сторонами.</w:t>
      </w:r>
    </w:p>
    <w:p w14:paraId="14E06D11" w14:textId="77777777" w:rsidR="009C6427" w:rsidRPr="00180539" w:rsidRDefault="009C6427" w:rsidP="009C642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180539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10.2. Якщо Виконавець своєчасно не розпочав передбачені цим Договором надання послуг або надає їх настільки повільно, що закінчення їх у передбачений цим Договором строк стає явно неможливим, Замовник має право відмовитись від виконання цього Договору без понесення відповідальності за таке розірвання.</w:t>
      </w:r>
    </w:p>
    <w:p w14:paraId="00C4DD27" w14:textId="77777777" w:rsidR="009C6427" w:rsidRPr="00180539" w:rsidRDefault="009C6427" w:rsidP="009C642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180539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10.3. Якщо під час виконання передбачених цим Договором послуг стане очевидним, що вони не будуть надані належним чином. Замовник має право призначити Виконавцю строк для усунення недоліків, а в разі невиконання Виконавцем цієї вимоги - відмовитись від виконання цього Договору без понесення будь-якої відповідальності за таке розірвання.</w:t>
      </w:r>
    </w:p>
    <w:p w14:paraId="1B64C895" w14:textId="77777777" w:rsidR="009C6427" w:rsidRPr="00180539" w:rsidRDefault="009C6427" w:rsidP="009C642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180539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10.4 Замовник може призупинити надання послуг чи розірвати  цей Договір за таких обставин:</w:t>
      </w:r>
    </w:p>
    <w:p w14:paraId="046FC471" w14:textId="77777777" w:rsidR="009C6427" w:rsidRPr="00180539" w:rsidRDefault="009C6427" w:rsidP="009C6427">
      <w:pPr>
        <w:widowControl w:val="0"/>
        <w:numPr>
          <w:ilvl w:val="0"/>
          <w:numId w:val="9"/>
        </w:numPr>
        <w:tabs>
          <w:tab w:val="left" w:pos="243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180539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 xml:space="preserve"> невиконання Виконавцем  зобов'язань за цим Договором;</w:t>
      </w:r>
    </w:p>
    <w:p w14:paraId="4ECFC687" w14:textId="77777777" w:rsidR="009C6427" w:rsidRPr="00180539" w:rsidRDefault="009C6427" w:rsidP="009C6427">
      <w:pPr>
        <w:widowControl w:val="0"/>
        <w:tabs>
          <w:tab w:val="left" w:pos="8556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180539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- порушення Виконавцем вимог нормативно-правових актів, які регулюють зазначені правовідносини.</w:t>
      </w:r>
      <w:r w:rsidRPr="00180539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ab/>
      </w:r>
    </w:p>
    <w:p w14:paraId="14001654" w14:textId="77777777" w:rsidR="009C6427" w:rsidRPr="00180539" w:rsidRDefault="009C6427" w:rsidP="009C6427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180539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 xml:space="preserve">10.5. </w:t>
      </w:r>
      <w:r w:rsidRPr="0018053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ru-RU" w:bidi="hi-IN"/>
        </w:rPr>
        <w:t xml:space="preserve">Замовник, у випадках передбачених Договором, повідомляє Виконавця про свою відмову від Договору, шляхом направлення йому письмового повідомлення за адресою, зазначеною в Договорі, із зазначенням причин розірвання та дати розірвання </w:t>
      </w:r>
      <w:r w:rsidRPr="00180539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не менш ніж за 5 календарних днів до запровадження в дію такого рішення. Договір вважається розірваним з моменту направлення повідомлення про розірвання.</w:t>
      </w:r>
    </w:p>
    <w:p w14:paraId="62655840" w14:textId="77777777" w:rsidR="009C6427" w:rsidRPr="00180539" w:rsidRDefault="009C6427" w:rsidP="009C6427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</w:p>
    <w:p w14:paraId="64F770E1" w14:textId="77777777" w:rsidR="009C6427" w:rsidRPr="00180539" w:rsidRDefault="009C6427" w:rsidP="009C6427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hi-IN" w:bidi="hi-IN"/>
        </w:rPr>
      </w:pPr>
      <w:r w:rsidRPr="00180539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hi-IN" w:bidi="hi-IN"/>
        </w:rPr>
        <w:t xml:space="preserve">11. </w:t>
      </w:r>
      <w:bookmarkStart w:id="5" w:name="bookmark10"/>
      <w:r w:rsidRPr="00180539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hi-IN" w:bidi="hi-IN"/>
        </w:rPr>
        <w:t>ВИРІШЕННЯ СПОРІВ</w:t>
      </w:r>
      <w:bookmarkEnd w:id="5"/>
    </w:p>
    <w:p w14:paraId="03B25B95" w14:textId="77777777" w:rsidR="009C6427" w:rsidRPr="00180539" w:rsidRDefault="009C6427" w:rsidP="009C6427">
      <w:pPr>
        <w:widowControl w:val="0"/>
        <w:numPr>
          <w:ilvl w:val="1"/>
          <w:numId w:val="17"/>
        </w:numPr>
        <w:tabs>
          <w:tab w:val="left" w:pos="57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180539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Усі спори пов'язані з цим Договором, його укладанням або такі, що виникають в процесі виконання умов цього Договору, вирішуються шляхом переговорів між Сторонами.</w:t>
      </w:r>
    </w:p>
    <w:p w14:paraId="6C700F8F" w14:textId="77777777" w:rsidR="009C6427" w:rsidRPr="00180539" w:rsidRDefault="009C6427" w:rsidP="009C6427">
      <w:pPr>
        <w:widowControl w:val="0"/>
        <w:numPr>
          <w:ilvl w:val="1"/>
          <w:numId w:val="17"/>
        </w:numPr>
        <w:tabs>
          <w:tab w:val="left" w:pos="57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180539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Якщо спір неможливо вирішити шляхом переговорів, він вирішується в судовому порядку за встановленою підвідомчістю та підсудністю відповідно до законодавства України.</w:t>
      </w:r>
    </w:p>
    <w:p w14:paraId="2211D624" w14:textId="77777777" w:rsidR="009C6427" w:rsidRPr="00180539" w:rsidRDefault="009C6427" w:rsidP="009C6427">
      <w:pPr>
        <w:widowControl w:val="0"/>
        <w:tabs>
          <w:tab w:val="left" w:pos="570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</w:p>
    <w:p w14:paraId="2150D9DA" w14:textId="77777777" w:rsidR="009C6427" w:rsidRPr="00180539" w:rsidRDefault="009C6427" w:rsidP="009C6427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hi-IN" w:bidi="hi-IN"/>
        </w:rPr>
      </w:pPr>
      <w:bookmarkStart w:id="6" w:name="bookmark11"/>
      <w:r w:rsidRPr="00180539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hi-IN" w:bidi="hi-IN"/>
        </w:rPr>
        <w:t>12. СТРОК ДІЇ ДОГОВОРУ</w:t>
      </w:r>
      <w:bookmarkEnd w:id="6"/>
    </w:p>
    <w:p w14:paraId="35C25192" w14:textId="70738163" w:rsidR="009C6427" w:rsidRPr="00180539" w:rsidRDefault="009C6427" w:rsidP="009C6427">
      <w:pPr>
        <w:widowControl w:val="0"/>
        <w:numPr>
          <w:ilvl w:val="1"/>
          <w:numId w:val="18"/>
        </w:numPr>
        <w:tabs>
          <w:tab w:val="left" w:pos="57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180539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Договір набирає чинності з дати підписання його Сторонами і діє до 31.12.</w:t>
      </w:r>
      <w:r w:rsidR="000B5258" w:rsidRPr="00180539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2023</w:t>
      </w:r>
      <w:r w:rsidRPr="00180539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 xml:space="preserve"> р., але в будь-якому разі до повного виконання сторонами договірних зобов’язань.</w:t>
      </w:r>
    </w:p>
    <w:p w14:paraId="7AC00B8D" w14:textId="77777777" w:rsidR="009C6427" w:rsidRPr="00180539" w:rsidRDefault="009C6427" w:rsidP="009C6427">
      <w:pPr>
        <w:widowControl w:val="0"/>
        <w:numPr>
          <w:ilvl w:val="1"/>
          <w:numId w:val="18"/>
        </w:numPr>
        <w:tabs>
          <w:tab w:val="left" w:pos="57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180539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 xml:space="preserve">Закінчення строку цього Договору не звільняє Сторони від відповідальності за його порушення, яке мало місце під час дії цього Договору. </w:t>
      </w:r>
    </w:p>
    <w:p w14:paraId="3488254C" w14:textId="77777777" w:rsidR="009C6427" w:rsidRPr="00180539" w:rsidRDefault="009C6427" w:rsidP="009C6427">
      <w:pPr>
        <w:widowControl w:val="0"/>
        <w:tabs>
          <w:tab w:val="left" w:pos="570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</w:p>
    <w:p w14:paraId="660B9EDC" w14:textId="77777777" w:rsidR="009C6427" w:rsidRPr="00180539" w:rsidRDefault="009C6427" w:rsidP="009C6427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hi-IN" w:bidi="hi-IN"/>
        </w:rPr>
      </w:pPr>
      <w:r w:rsidRPr="00180539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hi-IN" w:bidi="hi-IN"/>
        </w:rPr>
        <w:t xml:space="preserve">13. </w:t>
      </w:r>
      <w:bookmarkStart w:id="7" w:name="bookmark12"/>
      <w:r w:rsidRPr="00180539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hi-IN" w:bidi="hi-IN"/>
        </w:rPr>
        <w:t>ІНШІ УМОВИ</w:t>
      </w:r>
      <w:bookmarkEnd w:id="7"/>
    </w:p>
    <w:p w14:paraId="66DA5E59" w14:textId="77777777" w:rsidR="009C6427" w:rsidRPr="00180539" w:rsidRDefault="009C6427" w:rsidP="009C6427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180539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13.1.</w:t>
      </w:r>
      <w:r w:rsidRPr="00180539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ab/>
      </w:r>
      <w:r w:rsidRPr="0018053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ru-RU" w:bidi="hi-IN"/>
        </w:rPr>
        <w:t>Зміни у цей Договір набирають чинності з моменту належного оформлення Сторонами відповідної додаткової угоди до цього Договору, якщо інше не встановлено у самій додатковій угоді, цьому Договорі або у чинному в Україні законодавстві.</w:t>
      </w:r>
    </w:p>
    <w:p w14:paraId="626262E8" w14:textId="77777777" w:rsidR="009C6427" w:rsidRPr="00180539" w:rsidRDefault="009C6427" w:rsidP="009C6427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 w:bidi="hi-IN"/>
        </w:rPr>
      </w:pPr>
      <w:r w:rsidRPr="00180539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13.2.</w:t>
      </w:r>
      <w:r w:rsidRPr="00180539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ab/>
      </w:r>
      <w:r w:rsidRPr="0018053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 w:bidi="hi-IN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14:paraId="737951AB" w14:textId="77777777" w:rsidR="009C6427" w:rsidRPr="00180539" w:rsidRDefault="009C6427" w:rsidP="009C6427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 w:bidi="hi-IN"/>
        </w:rPr>
      </w:pPr>
      <w:r w:rsidRPr="0018053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 w:bidi="hi-IN"/>
        </w:rPr>
        <w:t>1) зменшення обсягів закупівлі, зокрема з урахуванням фактичного обсягу видатків замовника;</w:t>
      </w:r>
    </w:p>
    <w:p w14:paraId="103F02D6" w14:textId="77777777" w:rsidR="009C6427" w:rsidRPr="00180539" w:rsidRDefault="009C6427" w:rsidP="009C6427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 w:bidi="hi-IN"/>
        </w:rPr>
      </w:pPr>
      <w:r w:rsidRPr="0018053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 w:bidi="hi-IN"/>
        </w:rPr>
        <w:t>2) 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14:paraId="5C5C8D01" w14:textId="77777777" w:rsidR="009C6427" w:rsidRPr="00180539" w:rsidRDefault="009C6427" w:rsidP="009C6427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 w:bidi="hi-IN"/>
        </w:rPr>
      </w:pPr>
      <w:r w:rsidRPr="0018053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 w:bidi="hi-IN"/>
        </w:rPr>
        <w:t>3) продовження строку дії договору про закупівлю та/або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14:paraId="659A4138" w14:textId="77777777" w:rsidR="009C6427" w:rsidRPr="00180539" w:rsidRDefault="009C6427" w:rsidP="009C6427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 w:bidi="hi-IN"/>
        </w:rPr>
      </w:pPr>
      <w:r w:rsidRPr="0018053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 w:bidi="hi-IN"/>
        </w:rPr>
        <w:t>4) погодження зміни ціни в договорі про закупівлю в бік зменшення (без зміни кількості (обсягу) та якості товарів, робіт і послуг);</w:t>
      </w:r>
    </w:p>
    <w:p w14:paraId="69C4E3B9" w14:textId="77777777" w:rsidR="009C6427" w:rsidRPr="00180539" w:rsidRDefault="009C6427" w:rsidP="009C6427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 w:bidi="hi-IN"/>
        </w:rPr>
      </w:pPr>
      <w:r w:rsidRPr="0018053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 w:bidi="hi-IN"/>
        </w:rPr>
        <w:t>5) зміни ціни в договорі про закупівлю у зв’язку з зміною ставок податків і зборів та/або зміною умов щодо надання пільг з  оподаткування – пропорційно до зміни таких ставок та/або пільг з оподаткування, а також у зв’язку з зміною системи оподаткування пропорційно до зміни податкового навантаження внаслідок зміни системи оподаткування.</w:t>
      </w:r>
    </w:p>
    <w:p w14:paraId="41611D01" w14:textId="77777777" w:rsidR="009C6427" w:rsidRPr="00180539" w:rsidRDefault="009C6427" w:rsidP="009C6427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180539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13.3.</w:t>
      </w:r>
      <w:r w:rsidRPr="00180539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ab/>
        <w:t>У випадках, не передбачених цим Договором, Сторони керуються законодавством України.</w:t>
      </w:r>
    </w:p>
    <w:p w14:paraId="45A27F50" w14:textId="77777777" w:rsidR="009C6427" w:rsidRPr="00180539" w:rsidRDefault="009C6427" w:rsidP="009C6427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180539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13.4.</w:t>
      </w:r>
      <w:r w:rsidRPr="00180539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ab/>
        <w:t>Цей Договір укладений українською мовою у 2 (двох) аутентичних примірниках, що мають однакову юридичну силу, 1 (один) з яких зберігається у Замовника, 1 (один) – у Виконавця.</w:t>
      </w:r>
    </w:p>
    <w:p w14:paraId="05FAF2A3" w14:textId="77777777" w:rsidR="009C6427" w:rsidRPr="00180539" w:rsidRDefault="009C6427" w:rsidP="009C6427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180539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13.5.</w:t>
      </w:r>
      <w:r w:rsidRPr="00180539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ab/>
        <w:t>Сторони несуть відповідальність за правильність вказаних ними в цьому Договорі реквізити та зобов'язуються вчасно повідомляти іншу Сторону про їх заміну у письмовій формі.</w:t>
      </w:r>
    </w:p>
    <w:p w14:paraId="073B1123" w14:textId="77777777" w:rsidR="009C6427" w:rsidRPr="00180539" w:rsidRDefault="009C6427" w:rsidP="009C6427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hi-IN" w:bidi="hi-IN"/>
        </w:rPr>
      </w:pPr>
    </w:p>
    <w:p w14:paraId="000D2EDB" w14:textId="77777777" w:rsidR="009C6427" w:rsidRPr="00180539" w:rsidRDefault="009C6427" w:rsidP="009C6427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hi-IN" w:bidi="hi-IN"/>
        </w:rPr>
      </w:pPr>
      <w:r w:rsidRPr="00180539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hi-IN" w:bidi="hi-IN"/>
        </w:rPr>
        <w:t xml:space="preserve">14. </w:t>
      </w:r>
      <w:bookmarkStart w:id="8" w:name="bookmark13"/>
      <w:r w:rsidRPr="00180539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hi-IN" w:bidi="hi-IN"/>
        </w:rPr>
        <w:t>ДОДАТКИ ДО ДОГОВОРУ</w:t>
      </w:r>
      <w:bookmarkEnd w:id="8"/>
    </w:p>
    <w:p w14:paraId="14CB3172" w14:textId="77777777" w:rsidR="009C6427" w:rsidRPr="00180539" w:rsidRDefault="009C6427" w:rsidP="009C6427">
      <w:pPr>
        <w:keepNext/>
        <w:keepLines/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180539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14.1 Невід’ємною частиною цього Договору є:</w:t>
      </w:r>
    </w:p>
    <w:p w14:paraId="5234AA7F" w14:textId="77777777" w:rsidR="009C6427" w:rsidRPr="00180539" w:rsidRDefault="009C6427" w:rsidP="009C642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180539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 xml:space="preserve">14.1.1. Додаток </w:t>
      </w:r>
      <w:r w:rsidRPr="00180539">
        <w:rPr>
          <w:rFonts w:ascii="Times New Roman" w:eastAsia="SimSun" w:hAnsi="Times New Roman" w:cs="Times New Roman"/>
          <w:color w:val="000000"/>
          <w:spacing w:val="-10"/>
          <w:kern w:val="2"/>
          <w:sz w:val="24"/>
          <w:szCs w:val="24"/>
          <w:lang w:val="uk-UA" w:eastAsia="ar-SA"/>
        </w:rPr>
        <w:t>№1</w:t>
      </w:r>
      <w:r w:rsidRPr="00180539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 xml:space="preserve"> - Дефектний акт </w:t>
      </w:r>
    </w:p>
    <w:p w14:paraId="497DA797" w14:textId="77777777" w:rsidR="009C6427" w:rsidRPr="00180539" w:rsidRDefault="009C6427" w:rsidP="009C6427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hi-IN" w:bidi="hi-IN"/>
        </w:rPr>
      </w:pPr>
      <w:bookmarkStart w:id="9" w:name="bookmark14"/>
      <w:r w:rsidRPr="00180539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hi-IN" w:bidi="hi-IN"/>
        </w:rPr>
        <w:t>РЕКВІЗИТИ ТА ПІДПИСИ СТОРІН</w:t>
      </w:r>
      <w:bookmarkEnd w:id="9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8"/>
      </w:tblGrid>
      <w:tr w:rsidR="009C6427" w:rsidRPr="00180539" w14:paraId="3B2F6EE6" w14:textId="77777777" w:rsidTr="00681A54">
        <w:tc>
          <w:tcPr>
            <w:tcW w:w="4927" w:type="dxa"/>
          </w:tcPr>
          <w:p w14:paraId="7493313B" w14:textId="77777777" w:rsidR="009C6427" w:rsidRPr="00180539" w:rsidRDefault="009C6427" w:rsidP="00681A5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uk-UA" w:eastAsia="hi-IN" w:bidi="hi-IN"/>
              </w:rPr>
            </w:pPr>
            <w:bookmarkStart w:id="10" w:name="bookmark15"/>
            <w:r w:rsidRPr="00180539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uk-UA" w:eastAsia="hi-IN" w:bidi="hi-IN"/>
              </w:rPr>
              <w:t>ЗАМОВНИК</w:t>
            </w:r>
            <w:bookmarkEnd w:id="10"/>
          </w:p>
          <w:p w14:paraId="4DD49B6B" w14:textId="77777777" w:rsidR="009C6427" w:rsidRPr="00180539" w:rsidRDefault="009C6427" w:rsidP="00681A54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uk-UA" w:eastAsia="hi-IN" w:bidi="hi-IN"/>
              </w:rPr>
            </w:pPr>
          </w:p>
          <w:p w14:paraId="705B42CB" w14:textId="77777777" w:rsidR="009C6427" w:rsidRPr="00180539" w:rsidRDefault="009C6427" w:rsidP="00681A54">
            <w:pPr>
              <w:keepNext/>
              <w:keepLines/>
              <w:widowControl w:val="0"/>
              <w:pBdr>
                <w:bottom w:val="single" w:sz="8" w:space="1" w:color="000000"/>
              </w:pBd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uk-UA" w:eastAsia="hi-IN" w:bidi="hi-IN"/>
              </w:rPr>
            </w:pPr>
          </w:p>
          <w:p w14:paraId="781E474D" w14:textId="77777777" w:rsidR="009C6427" w:rsidRPr="00180539" w:rsidRDefault="009C6427" w:rsidP="00681A54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 w:rsidRPr="0018053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uk-UA" w:eastAsia="hi-IN" w:bidi="hi-IN"/>
              </w:rPr>
              <w:t>м.п.</w:t>
            </w:r>
          </w:p>
          <w:p w14:paraId="3CA241FE" w14:textId="77777777" w:rsidR="009C6427" w:rsidRPr="00180539" w:rsidRDefault="009C6427" w:rsidP="00681A54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4928" w:type="dxa"/>
          </w:tcPr>
          <w:p w14:paraId="37CA9234" w14:textId="77777777" w:rsidR="009C6427" w:rsidRPr="00180539" w:rsidRDefault="009C6427" w:rsidP="00681A54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uk-UA" w:eastAsia="hi-IN" w:bidi="hi-IN"/>
              </w:rPr>
            </w:pPr>
            <w:r w:rsidRPr="00180539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uk-UA" w:eastAsia="hi-IN" w:bidi="hi-IN"/>
              </w:rPr>
              <w:t>ВИКОНАВЕЦЬ</w:t>
            </w:r>
          </w:p>
          <w:p w14:paraId="7157A210" w14:textId="77777777" w:rsidR="009C6427" w:rsidRPr="00180539" w:rsidRDefault="009C6427" w:rsidP="00681A54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uk-UA" w:eastAsia="hi-IN" w:bidi="hi-IN"/>
              </w:rPr>
            </w:pPr>
          </w:p>
          <w:p w14:paraId="49F14376" w14:textId="77777777" w:rsidR="009C6427" w:rsidRPr="00180539" w:rsidRDefault="009C6427" w:rsidP="00681A54">
            <w:pPr>
              <w:keepNext/>
              <w:keepLines/>
              <w:widowControl w:val="0"/>
              <w:pBdr>
                <w:bottom w:val="single" w:sz="8" w:space="1" w:color="000000"/>
              </w:pBd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uk-UA" w:eastAsia="hi-IN" w:bidi="hi-IN"/>
              </w:rPr>
            </w:pPr>
          </w:p>
          <w:p w14:paraId="47B5E540" w14:textId="77777777" w:rsidR="009C6427" w:rsidRPr="00180539" w:rsidRDefault="009C6427" w:rsidP="00681A54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 w:rsidRPr="0018053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uk-UA" w:eastAsia="hi-IN" w:bidi="hi-IN"/>
              </w:rPr>
              <w:t>м.п.</w:t>
            </w:r>
          </w:p>
          <w:p w14:paraId="2828AADB" w14:textId="77777777" w:rsidR="009C6427" w:rsidRPr="00180539" w:rsidRDefault="009C6427" w:rsidP="00681A54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uk-UA" w:eastAsia="hi-IN" w:bidi="hi-IN"/>
              </w:rPr>
            </w:pPr>
          </w:p>
        </w:tc>
      </w:tr>
    </w:tbl>
    <w:p w14:paraId="25BE3124" w14:textId="77777777" w:rsidR="009C6427" w:rsidRPr="00180539" w:rsidRDefault="009C6427" w:rsidP="009C64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0C7005C7" w14:textId="77777777" w:rsidR="009C6427" w:rsidRPr="00180539" w:rsidRDefault="009C6427" w:rsidP="009C6427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14:paraId="409A52A6" w14:textId="77777777" w:rsidR="009C6427" w:rsidRPr="00180539" w:rsidRDefault="009C6427" w:rsidP="009C6427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14:paraId="7B617C59" w14:textId="77777777" w:rsidR="009C6427" w:rsidRPr="00180539" w:rsidRDefault="009C6427" w:rsidP="009C6427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14:paraId="65EC5E90" w14:textId="01233C83" w:rsidR="009C6427" w:rsidRPr="00180539" w:rsidRDefault="009C6427" w:rsidP="009C6427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14:paraId="3FD5117B" w14:textId="1A37B7D1" w:rsidR="00906231" w:rsidRPr="00180539" w:rsidRDefault="00906231" w:rsidP="009C6427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14:paraId="66938259" w14:textId="43FC7DBA" w:rsidR="000B5258" w:rsidRPr="00180539" w:rsidRDefault="000B5258" w:rsidP="009C6427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14:paraId="487029E7" w14:textId="77777777" w:rsidR="000B5258" w:rsidRPr="00180539" w:rsidRDefault="000B5258" w:rsidP="009C6427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14:paraId="37F49A72" w14:textId="77777777" w:rsidR="009C6427" w:rsidRPr="00180539" w:rsidRDefault="009C6427" w:rsidP="009C6427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14:paraId="3DD5E2FA" w14:textId="77777777" w:rsidR="009C6427" w:rsidRPr="00180539" w:rsidRDefault="009C6427" w:rsidP="009C6427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180539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Додаток №1 до ДОГОВОРУ №___________</w:t>
      </w:r>
    </w:p>
    <w:p w14:paraId="5171694F" w14:textId="11177B6F" w:rsidR="009C6427" w:rsidRPr="00180539" w:rsidRDefault="009C6427" w:rsidP="009C6427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180539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Від _______________ 2023 р.</w:t>
      </w:r>
    </w:p>
    <w:p w14:paraId="4CE714E9" w14:textId="581A0257" w:rsidR="000B5258" w:rsidRPr="00180539" w:rsidRDefault="000B5258" w:rsidP="009C6427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27"/>
        <w:gridCol w:w="403"/>
        <w:gridCol w:w="4525"/>
        <w:gridCol w:w="351"/>
      </w:tblGrid>
      <w:tr w:rsidR="000B5258" w:rsidRPr="00180539" w14:paraId="25129579" w14:textId="77777777" w:rsidTr="00180539">
        <w:trPr>
          <w:jc w:val="center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123FAA" w14:textId="77777777" w:rsidR="000B5258" w:rsidRPr="00180539" w:rsidRDefault="000B5258" w:rsidP="000B52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uk-UA"/>
              </w:rPr>
            </w:pPr>
            <w:r w:rsidRPr="0018053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uk-UA"/>
              </w:rPr>
              <w:t>ДЕФЕКТНИЙ АКТ</w:t>
            </w:r>
          </w:p>
          <w:p w14:paraId="2A1BF592" w14:textId="77777777" w:rsidR="00180539" w:rsidRPr="00180539" w:rsidRDefault="00180539" w:rsidP="000B52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uk-UA"/>
              </w:rPr>
            </w:pPr>
          </w:p>
          <w:tbl>
            <w:tblPr>
              <w:tblW w:w="10283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5"/>
              <w:gridCol w:w="567"/>
              <w:gridCol w:w="5387"/>
              <w:gridCol w:w="1418"/>
              <w:gridCol w:w="1418"/>
              <w:gridCol w:w="1281"/>
              <w:gridCol w:w="137"/>
            </w:tblGrid>
            <w:tr w:rsidR="00180539" w:rsidRPr="00180539" w14:paraId="7C6227B1" w14:textId="77777777" w:rsidTr="00180539">
              <w:trPr>
                <w:gridAfter w:val="1"/>
                <w:wAfter w:w="137" w:type="dxa"/>
                <w:jc w:val="center"/>
              </w:trPr>
              <w:tc>
                <w:tcPr>
                  <w:tcW w:w="1014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1BE66" w14:textId="77777777" w:rsidR="00180539" w:rsidRPr="00180539" w:rsidRDefault="00180539" w:rsidP="001805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80539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uk-UA"/>
                    </w:rPr>
                    <w:t>Об'єми робіт</w:t>
                  </w:r>
                </w:p>
              </w:tc>
            </w:tr>
            <w:tr w:rsidR="00180539" w:rsidRPr="00180539" w14:paraId="754DD6BB" w14:textId="77777777" w:rsidTr="00180539">
              <w:trPr>
                <w:gridBefore w:val="1"/>
                <w:wBefore w:w="75" w:type="dxa"/>
                <w:jc w:val="center"/>
              </w:trPr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C99ACEE" w14:textId="77777777" w:rsidR="00180539" w:rsidRPr="00180539" w:rsidRDefault="00180539" w:rsidP="001805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uk-UA"/>
                    </w:rPr>
                  </w:pPr>
                  <w:r w:rsidRPr="00180539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uk-UA"/>
                    </w:rPr>
                    <w:t>№</w:t>
                  </w:r>
                </w:p>
                <w:p w14:paraId="0E8C1B94" w14:textId="77777777" w:rsidR="00180539" w:rsidRPr="00180539" w:rsidRDefault="00180539" w:rsidP="001805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80539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uk-UA"/>
                    </w:rPr>
                    <w:t>Ч.ч.</w:t>
                  </w:r>
                </w:p>
              </w:tc>
              <w:tc>
                <w:tcPr>
                  <w:tcW w:w="5387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00AAC92" w14:textId="77777777" w:rsidR="00180539" w:rsidRPr="00180539" w:rsidRDefault="00180539" w:rsidP="001805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uk-UA"/>
                    </w:rPr>
                  </w:pPr>
                </w:p>
                <w:p w14:paraId="248B3289" w14:textId="77777777" w:rsidR="00180539" w:rsidRPr="00180539" w:rsidRDefault="00180539" w:rsidP="001805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80539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uk-UA"/>
                    </w:rPr>
                    <w:t>Найменування робіт і витрат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0B1E6EEA" w14:textId="77777777" w:rsidR="00180539" w:rsidRPr="00180539" w:rsidRDefault="00180539" w:rsidP="001805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uk-UA"/>
                    </w:rPr>
                  </w:pPr>
                  <w:r w:rsidRPr="00180539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uk-UA"/>
                    </w:rPr>
                    <w:t>Одиниця</w:t>
                  </w:r>
                </w:p>
                <w:p w14:paraId="2991C2E1" w14:textId="77777777" w:rsidR="00180539" w:rsidRPr="00180539" w:rsidRDefault="00180539" w:rsidP="001805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80539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uk-UA"/>
                    </w:rPr>
                    <w:t>виміру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7EDEA3C" w14:textId="77777777" w:rsidR="00180539" w:rsidRPr="00180539" w:rsidRDefault="00180539" w:rsidP="001805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80539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uk-UA"/>
                    </w:rPr>
                    <w:t xml:space="preserve">  Кількість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14:paraId="5D3FD7FC" w14:textId="77777777" w:rsidR="00180539" w:rsidRPr="00180539" w:rsidRDefault="00180539" w:rsidP="001805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80539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uk-UA"/>
                    </w:rPr>
                    <w:t>Примітка</w:t>
                  </w:r>
                </w:p>
              </w:tc>
            </w:tr>
            <w:tr w:rsidR="00180539" w:rsidRPr="00180539" w14:paraId="341E4FD7" w14:textId="77777777" w:rsidTr="00180539">
              <w:trPr>
                <w:gridBefore w:val="1"/>
                <w:wBefore w:w="75" w:type="dxa"/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33AB42" w14:textId="77777777" w:rsidR="00180539" w:rsidRPr="00180539" w:rsidRDefault="00180539" w:rsidP="001805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80539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73DEF66" w14:textId="77777777" w:rsidR="00180539" w:rsidRPr="00180539" w:rsidRDefault="00180539" w:rsidP="001805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80539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2E15EF87" w14:textId="77777777" w:rsidR="00180539" w:rsidRPr="00180539" w:rsidRDefault="00180539" w:rsidP="001805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80539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92CEDC" w14:textId="77777777" w:rsidR="00180539" w:rsidRPr="00180539" w:rsidRDefault="00180539" w:rsidP="001805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80539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0D1685F9" w14:textId="77777777" w:rsidR="00180539" w:rsidRPr="00180539" w:rsidRDefault="00180539" w:rsidP="001805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80539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uk-UA"/>
                    </w:rPr>
                    <w:t>5</w:t>
                  </w:r>
                </w:p>
              </w:tc>
            </w:tr>
            <w:tr w:rsidR="00180539" w:rsidRPr="00180539" w14:paraId="64F75972" w14:textId="77777777" w:rsidTr="00180539">
              <w:trPr>
                <w:gridBefore w:val="1"/>
                <w:wBefore w:w="75" w:type="dxa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14:paraId="09E9AF4B" w14:textId="77777777" w:rsidR="00180539" w:rsidRPr="00180539" w:rsidRDefault="00180539" w:rsidP="001805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80539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68EF6" w14:textId="77777777" w:rsidR="00180539" w:rsidRPr="00180539" w:rsidRDefault="00180539" w:rsidP="001805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uk-UA"/>
                    </w:rPr>
                  </w:pPr>
                  <w:r w:rsidRPr="00180539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uk-UA"/>
                    </w:rPr>
                    <w:t>Знімання асфальтобетонних покриттів доріг за</w:t>
                  </w:r>
                </w:p>
                <w:p w14:paraId="61D74E7A" w14:textId="77777777" w:rsidR="00180539" w:rsidRPr="00180539" w:rsidRDefault="00180539" w:rsidP="001805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uk-UA"/>
                    </w:rPr>
                  </w:pPr>
                  <w:r w:rsidRPr="00180539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uk-UA"/>
                    </w:rPr>
                    <w:t>допомогою машин для холодного фрезерування</w:t>
                  </w:r>
                </w:p>
                <w:p w14:paraId="1BEA99BB" w14:textId="77777777" w:rsidR="00180539" w:rsidRPr="00180539" w:rsidRDefault="00180539" w:rsidP="001805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uk-UA"/>
                    </w:rPr>
                  </w:pPr>
                  <w:r w:rsidRPr="00180539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uk-UA"/>
                    </w:rPr>
                    <w:t>асфальтобетонних покриттів окремими місцями площею</w:t>
                  </w:r>
                </w:p>
                <w:p w14:paraId="121854A2" w14:textId="77777777" w:rsidR="00180539" w:rsidRPr="00180539" w:rsidRDefault="00180539" w:rsidP="001805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uk-UA"/>
                    </w:rPr>
                  </w:pPr>
                  <w:r w:rsidRPr="00180539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uk-UA"/>
                    </w:rPr>
                    <w:t>до 10 м2 шириною фрезерування 500 мм та глибиною</w:t>
                  </w:r>
                </w:p>
                <w:p w14:paraId="4A737915" w14:textId="77777777" w:rsidR="00180539" w:rsidRPr="00180539" w:rsidRDefault="00180539" w:rsidP="001805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80539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uk-UA"/>
                    </w:rPr>
                    <w:t>фрезерування 50 мм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AF8F73D" w14:textId="77777777" w:rsidR="00180539" w:rsidRPr="00180539" w:rsidRDefault="00180539" w:rsidP="001805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80539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uk-UA"/>
                    </w:rPr>
                    <w:t>м2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C31CC7B" w14:textId="77777777" w:rsidR="00180539" w:rsidRPr="00180539" w:rsidRDefault="00180539" w:rsidP="001805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80539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uk-UA"/>
                    </w:rPr>
                    <w:t>145,62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</w:tcPr>
                <w:p w14:paraId="2D7E650C" w14:textId="77777777" w:rsidR="00180539" w:rsidRPr="00180539" w:rsidRDefault="00180539" w:rsidP="001805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805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</w:p>
              </w:tc>
            </w:tr>
            <w:tr w:rsidR="00180539" w:rsidRPr="00180539" w14:paraId="706B1847" w14:textId="77777777" w:rsidTr="00180539">
              <w:trPr>
                <w:gridBefore w:val="1"/>
                <w:wBefore w:w="75" w:type="dxa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14:paraId="002F4D53" w14:textId="77777777" w:rsidR="00180539" w:rsidRPr="00180539" w:rsidRDefault="00180539" w:rsidP="001805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80539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613A3" w14:textId="77777777" w:rsidR="00180539" w:rsidRPr="00180539" w:rsidRDefault="00180539" w:rsidP="001805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uk-UA"/>
                    </w:rPr>
                  </w:pPr>
                  <w:r w:rsidRPr="00180539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uk-UA"/>
                    </w:rPr>
                    <w:t>Ямковий ремонт асфальтобетонного покриття доріг</w:t>
                  </w:r>
                </w:p>
                <w:p w14:paraId="311C2DAF" w14:textId="77777777" w:rsidR="00180539" w:rsidRPr="00180539" w:rsidRDefault="00180539" w:rsidP="001805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uk-UA"/>
                    </w:rPr>
                  </w:pPr>
                  <w:r w:rsidRPr="00180539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uk-UA"/>
                    </w:rPr>
                    <w:t>одношарового товщиною 50 мм, площею ремонту до 5</w:t>
                  </w:r>
                </w:p>
                <w:p w14:paraId="21114FCB" w14:textId="77777777" w:rsidR="00180539" w:rsidRPr="00180539" w:rsidRDefault="00180539" w:rsidP="001805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80539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uk-UA"/>
                    </w:rPr>
                    <w:t>м2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02EE195" w14:textId="77777777" w:rsidR="00180539" w:rsidRPr="00180539" w:rsidRDefault="00180539" w:rsidP="001805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80539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uk-UA"/>
                    </w:rPr>
                    <w:t>м2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190EBDF" w14:textId="77777777" w:rsidR="00180539" w:rsidRPr="00180539" w:rsidRDefault="00180539" w:rsidP="001805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80539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uk-UA"/>
                    </w:rPr>
                    <w:t>22,22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</w:tcPr>
                <w:p w14:paraId="7FB57C36" w14:textId="77777777" w:rsidR="00180539" w:rsidRPr="00180539" w:rsidRDefault="00180539" w:rsidP="001805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805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</w:p>
              </w:tc>
            </w:tr>
            <w:tr w:rsidR="00180539" w:rsidRPr="00180539" w14:paraId="07E9ABB6" w14:textId="77777777" w:rsidTr="00180539">
              <w:trPr>
                <w:gridBefore w:val="1"/>
                <w:wBefore w:w="75" w:type="dxa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14:paraId="578F54F3" w14:textId="77777777" w:rsidR="00180539" w:rsidRPr="00180539" w:rsidRDefault="00180539" w:rsidP="001805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80539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AE38B" w14:textId="77777777" w:rsidR="00180539" w:rsidRPr="00180539" w:rsidRDefault="00180539" w:rsidP="001805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uk-UA"/>
                    </w:rPr>
                  </w:pPr>
                  <w:r w:rsidRPr="00180539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uk-UA"/>
                    </w:rPr>
                    <w:t>Ямковий ремонт асфальтобетонного покриття доріг</w:t>
                  </w:r>
                </w:p>
                <w:p w14:paraId="0CB8093E" w14:textId="77777777" w:rsidR="00180539" w:rsidRPr="00180539" w:rsidRDefault="00180539" w:rsidP="001805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uk-UA"/>
                    </w:rPr>
                  </w:pPr>
                  <w:r w:rsidRPr="00180539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uk-UA"/>
                    </w:rPr>
                    <w:t>одношарового товщиною 50 мм, площею ремонту понад</w:t>
                  </w:r>
                </w:p>
                <w:p w14:paraId="0B47366A" w14:textId="77777777" w:rsidR="00180539" w:rsidRPr="00180539" w:rsidRDefault="00180539" w:rsidP="0018053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80539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uk-UA"/>
                    </w:rPr>
                    <w:t>5 м2 до 25 м2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5FF3E66" w14:textId="77777777" w:rsidR="00180539" w:rsidRPr="00180539" w:rsidRDefault="00180539" w:rsidP="001805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80539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uk-UA"/>
                    </w:rPr>
                    <w:t>м2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C09AA3D" w14:textId="77777777" w:rsidR="00180539" w:rsidRPr="00180539" w:rsidRDefault="00180539" w:rsidP="001805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80539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uk-UA"/>
                    </w:rPr>
                    <w:t>269,29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</w:tcPr>
                <w:p w14:paraId="49D4E889" w14:textId="77777777" w:rsidR="00180539" w:rsidRPr="00180539" w:rsidRDefault="00180539" w:rsidP="001805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805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</w:p>
              </w:tc>
            </w:tr>
            <w:tr w:rsidR="00180539" w:rsidRPr="00180539" w14:paraId="359A794C" w14:textId="77777777" w:rsidTr="00180539">
              <w:trPr>
                <w:gridBefore w:val="1"/>
                <w:wBefore w:w="75" w:type="dxa"/>
                <w:jc w:val="center"/>
              </w:trPr>
              <w:tc>
                <w:tcPr>
                  <w:tcW w:w="10208" w:type="dxa"/>
                  <w:gridSpan w:val="6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A6D13B9" w14:textId="77777777" w:rsidR="00180539" w:rsidRPr="00180539" w:rsidRDefault="00180539" w:rsidP="0018053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805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</w:p>
              </w:tc>
            </w:tr>
          </w:tbl>
          <w:p w14:paraId="287ED733" w14:textId="03212884" w:rsidR="00180539" w:rsidRPr="00180539" w:rsidRDefault="00180539" w:rsidP="000B52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B5258" w:rsidRPr="00180539" w14:paraId="3C555FE5" w14:textId="77777777" w:rsidTr="00180539">
        <w:trPr>
          <w:jc w:val="center"/>
        </w:trPr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FD038B" w14:textId="77777777" w:rsidR="000B5258" w:rsidRPr="00180539" w:rsidRDefault="000B5258" w:rsidP="000B525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80539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7DDB5E" w14:textId="77777777" w:rsidR="000B5258" w:rsidRPr="00180539" w:rsidRDefault="000B5258" w:rsidP="000B52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80539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9C6427" w:rsidRPr="00180539" w14:paraId="72D4C733" w14:textId="77777777" w:rsidTr="00180539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51" w:type="dxa"/>
        </w:trPr>
        <w:tc>
          <w:tcPr>
            <w:tcW w:w="4927" w:type="dxa"/>
          </w:tcPr>
          <w:p w14:paraId="52127592" w14:textId="77777777" w:rsidR="009C6427" w:rsidRPr="00180539" w:rsidRDefault="009C6427" w:rsidP="00681A5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uk-UA" w:eastAsia="hi-IN" w:bidi="hi-IN"/>
              </w:rPr>
            </w:pPr>
            <w:r w:rsidRPr="00180539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uk-UA" w:eastAsia="hi-IN" w:bidi="hi-IN"/>
              </w:rPr>
              <w:t>ЗАМОВНИК</w:t>
            </w:r>
          </w:p>
          <w:p w14:paraId="29354FA9" w14:textId="77777777" w:rsidR="009C6427" w:rsidRPr="00180539" w:rsidRDefault="009C6427" w:rsidP="00681A54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uk-UA" w:eastAsia="hi-IN" w:bidi="hi-IN"/>
              </w:rPr>
            </w:pPr>
          </w:p>
          <w:p w14:paraId="7D3DD644" w14:textId="77777777" w:rsidR="009C6427" w:rsidRPr="00180539" w:rsidRDefault="009C6427" w:rsidP="00681A54">
            <w:pPr>
              <w:keepNext/>
              <w:keepLines/>
              <w:widowControl w:val="0"/>
              <w:pBdr>
                <w:bottom w:val="single" w:sz="8" w:space="1" w:color="000000"/>
              </w:pBd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uk-UA" w:eastAsia="hi-IN" w:bidi="hi-IN"/>
              </w:rPr>
            </w:pPr>
          </w:p>
          <w:p w14:paraId="4851E0AB" w14:textId="77777777" w:rsidR="009C6427" w:rsidRPr="00180539" w:rsidRDefault="009C6427" w:rsidP="00681A54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 w:rsidRPr="0018053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uk-UA" w:eastAsia="hi-IN" w:bidi="hi-IN"/>
              </w:rPr>
              <w:t>м.п.</w:t>
            </w:r>
          </w:p>
          <w:p w14:paraId="0824E49B" w14:textId="77777777" w:rsidR="009C6427" w:rsidRPr="00180539" w:rsidRDefault="009C6427" w:rsidP="00681A54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4928" w:type="dxa"/>
            <w:gridSpan w:val="2"/>
          </w:tcPr>
          <w:p w14:paraId="0A62B1AE" w14:textId="77777777" w:rsidR="009C6427" w:rsidRPr="00180539" w:rsidRDefault="009C6427" w:rsidP="00681A54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uk-UA" w:eastAsia="hi-IN" w:bidi="hi-IN"/>
              </w:rPr>
            </w:pPr>
            <w:r w:rsidRPr="00180539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uk-UA" w:eastAsia="hi-IN" w:bidi="hi-IN"/>
              </w:rPr>
              <w:t>ВИКОНАВЕЦЬ</w:t>
            </w:r>
          </w:p>
          <w:p w14:paraId="07470980" w14:textId="77777777" w:rsidR="009C6427" w:rsidRPr="00180539" w:rsidRDefault="009C6427" w:rsidP="00681A54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uk-UA" w:eastAsia="hi-IN" w:bidi="hi-IN"/>
              </w:rPr>
            </w:pPr>
          </w:p>
          <w:p w14:paraId="4B442A33" w14:textId="77777777" w:rsidR="009C6427" w:rsidRPr="00180539" w:rsidRDefault="009C6427" w:rsidP="00681A54">
            <w:pPr>
              <w:keepNext/>
              <w:keepLines/>
              <w:widowControl w:val="0"/>
              <w:pBdr>
                <w:bottom w:val="single" w:sz="8" w:space="1" w:color="000000"/>
              </w:pBd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uk-UA" w:eastAsia="hi-IN" w:bidi="hi-IN"/>
              </w:rPr>
            </w:pPr>
          </w:p>
          <w:p w14:paraId="1113B0EF" w14:textId="77777777" w:rsidR="009C6427" w:rsidRPr="00180539" w:rsidRDefault="009C6427" w:rsidP="00681A54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 w:rsidRPr="0018053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uk-UA" w:eastAsia="hi-IN" w:bidi="hi-IN"/>
              </w:rPr>
              <w:t>м.п.</w:t>
            </w:r>
          </w:p>
          <w:p w14:paraId="3B778276" w14:textId="77777777" w:rsidR="009C6427" w:rsidRPr="00180539" w:rsidRDefault="009C6427" w:rsidP="00681A54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uk-UA" w:eastAsia="hi-IN" w:bidi="hi-IN"/>
              </w:rPr>
            </w:pPr>
          </w:p>
        </w:tc>
      </w:tr>
    </w:tbl>
    <w:p w14:paraId="67EAE3AA" w14:textId="77777777" w:rsidR="009C6427" w:rsidRPr="00180539" w:rsidRDefault="009C6427" w:rsidP="009C64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392CDF94" w14:textId="77777777" w:rsidR="009C6427" w:rsidRPr="00180539" w:rsidRDefault="009C6427" w:rsidP="009C64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bookmarkEnd w:id="0"/>
    <w:p w14:paraId="4B1DBE92" w14:textId="77777777" w:rsidR="00BB7830" w:rsidRPr="00180539" w:rsidRDefault="00BB7830" w:rsidP="009C6427">
      <w:pPr>
        <w:rPr>
          <w:lang w:val="uk-UA"/>
        </w:rPr>
      </w:pPr>
    </w:p>
    <w:sectPr w:rsidR="00BB7830" w:rsidRPr="00180539" w:rsidSect="005E0B29">
      <w:headerReference w:type="default" r:id="rId8"/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22B85" w14:textId="77777777" w:rsidR="00F946B2" w:rsidRDefault="00F946B2" w:rsidP="00273034">
      <w:pPr>
        <w:spacing w:after="0" w:line="240" w:lineRule="auto"/>
      </w:pPr>
      <w:r>
        <w:separator/>
      </w:r>
    </w:p>
  </w:endnote>
  <w:endnote w:type="continuationSeparator" w:id="0">
    <w:p w14:paraId="204E6AF8" w14:textId="77777777" w:rsidR="00F946B2" w:rsidRDefault="00F946B2" w:rsidP="00273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C62BF" w14:textId="77777777" w:rsidR="00F946B2" w:rsidRDefault="00F946B2" w:rsidP="00273034">
      <w:pPr>
        <w:spacing w:after="0" w:line="240" w:lineRule="auto"/>
      </w:pPr>
      <w:r>
        <w:separator/>
      </w:r>
    </w:p>
  </w:footnote>
  <w:footnote w:type="continuationSeparator" w:id="0">
    <w:p w14:paraId="42E5DBDA" w14:textId="77777777" w:rsidR="00F946B2" w:rsidRDefault="00F946B2" w:rsidP="00273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366B6" w14:textId="302D1832" w:rsidR="009917CA" w:rsidRPr="00273034" w:rsidRDefault="00180539">
    <w:pPr>
      <w:tabs>
        <w:tab w:val="center" w:pos="4565"/>
        <w:tab w:val="right" w:pos="7651"/>
      </w:tabs>
      <w:autoSpaceDE w:val="0"/>
      <w:autoSpaceDN w:val="0"/>
      <w:spacing w:after="0" w:line="240" w:lineRule="auto"/>
      <w:rPr>
        <w:sz w:val="16"/>
        <w:szCs w:val="16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6.4.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7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A7E7ED9"/>
    <w:multiLevelType w:val="multilevel"/>
    <w:tmpl w:val="D3C823A4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7" w15:restartNumberingAfterBreak="0">
    <w:nsid w:val="2F0E76B9"/>
    <w:multiLevelType w:val="multilevel"/>
    <w:tmpl w:val="F140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C10FF4"/>
    <w:multiLevelType w:val="hybridMultilevel"/>
    <w:tmpl w:val="2EC48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1E70C3D"/>
    <w:multiLevelType w:val="multilevel"/>
    <w:tmpl w:val="51E88D1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B681031"/>
    <w:multiLevelType w:val="multilevel"/>
    <w:tmpl w:val="B824CFD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FE02A9E"/>
    <w:multiLevelType w:val="multilevel"/>
    <w:tmpl w:val="549C55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i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731376E1"/>
    <w:multiLevelType w:val="multilevel"/>
    <w:tmpl w:val="DBD86632"/>
    <w:lvl w:ilvl="0">
      <w:start w:val="1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>
      <w:startOverride w:val="6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083"/>
    <w:rsid w:val="00014A32"/>
    <w:rsid w:val="00023E3F"/>
    <w:rsid w:val="00025E08"/>
    <w:rsid w:val="000361A5"/>
    <w:rsid w:val="0005530D"/>
    <w:rsid w:val="000611C3"/>
    <w:rsid w:val="00085E7F"/>
    <w:rsid w:val="000A4D4B"/>
    <w:rsid w:val="000B060D"/>
    <w:rsid w:val="000B5258"/>
    <w:rsid w:val="000C420D"/>
    <w:rsid w:val="001036C4"/>
    <w:rsid w:val="00117A05"/>
    <w:rsid w:val="00125CDD"/>
    <w:rsid w:val="001625E0"/>
    <w:rsid w:val="00180539"/>
    <w:rsid w:val="00183B83"/>
    <w:rsid w:val="00183BD3"/>
    <w:rsid w:val="00192CD1"/>
    <w:rsid w:val="001C3931"/>
    <w:rsid w:val="001D52D0"/>
    <w:rsid w:val="00230030"/>
    <w:rsid w:val="00265EBB"/>
    <w:rsid w:val="00273034"/>
    <w:rsid w:val="0027382F"/>
    <w:rsid w:val="002839E0"/>
    <w:rsid w:val="002871E5"/>
    <w:rsid w:val="00297C62"/>
    <w:rsid w:val="002A6CA1"/>
    <w:rsid w:val="002D0033"/>
    <w:rsid w:val="002E117B"/>
    <w:rsid w:val="002E6702"/>
    <w:rsid w:val="003005BA"/>
    <w:rsid w:val="0032362D"/>
    <w:rsid w:val="003527BE"/>
    <w:rsid w:val="003664B3"/>
    <w:rsid w:val="003731DF"/>
    <w:rsid w:val="003826E0"/>
    <w:rsid w:val="003876ED"/>
    <w:rsid w:val="00394680"/>
    <w:rsid w:val="003B21EC"/>
    <w:rsid w:val="003B3C66"/>
    <w:rsid w:val="003F0BB9"/>
    <w:rsid w:val="003F17D0"/>
    <w:rsid w:val="003F739D"/>
    <w:rsid w:val="004353E6"/>
    <w:rsid w:val="004808FD"/>
    <w:rsid w:val="0048298C"/>
    <w:rsid w:val="004937F8"/>
    <w:rsid w:val="00495155"/>
    <w:rsid w:val="004A060E"/>
    <w:rsid w:val="004F6480"/>
    <w:rsid w:val="00522D17"/>
    <w:rsid w:val="00523F39"/>
    <w:rsid w:val="00573FEF"/>
    <w:rsid w:val="005A3408"/>
    <w:rsid w:val="005C6FAE"/>
    <w:rsid w:val="005D052B"/>
    <w:rsid w:val="005E0B29"/>
    <w:rsid w:val="005E1FC7"/>
    <w:rsid w:val="005E45A9"/>
    <w:rsid w:val="00612696"/>
    <w:rsid w:val="00614696"/>
    <w:rsid w:val="00623961"/>
    <w:rsid w:val="00632AA6"/>
    <w:rsid w:val="006A28EA"/>
    <w:rsid w:val="006A3936"/>
    <w:rsid w:val="006B3F9E"/>
    <w:rsid w:val="006E1949"/>
    <w:rsid w:val="00702841"/>
    <w:rsid w:val="00730269"/>
    <w:rsid w:val="007305DF"/>
    <w:rsid w:val="0073696C"/>
    <w:rsid w:val="00745FA1"/>
    <w:rsid w:val="00785899"/>
    <w:rsid w:val="00792E62"/>
    <w:rsid w:val="007B7B24"/>
    <w:rsid w:val="007D6B2E"/>
    <w:rsid w:val="007D7674"/>
    <w:rsid w:val="007F7772"/>
    <w:rsid w:val="00810DC5"/>
    <w:rsid w:val="00845593"/>
    <w:rsid w:val="008914C1"/>
    <w:rsid w:val="008C3B8A"/>
    <w:rsid w:val="008C4FB1"/>
    <w:rsid w:val="008D7E08"/>
    <w:rsid w:val="008E0FF2"/>
    <w:rsid w:val="008F4AB1"/>
    <w:rsid w:val="00906231"/>
    <w:rsid w:val="009247B0"/>
    <w:rsid w:val="00924BE1"/>
    <w:rsid w:val="009268B9"/>
    <w:rsid w:val="00964585"/>
    <w:rsid w:val="009B32C1"/>
    <w:rsid w:val="009B3ADF"/>
    <w:rsid w:val="009C6427"/>
    <w:rsid w:val="009D422E"/>
    <w:rsid w:val="009D512B"/>
    <w:rsid w:val="009E0642"/>
    <w:rsid w:val="009E3D95"/>
    <w:rsid w:val="00A15DAB"/>
    <w:rsid w:val="00A268BB"/>
    <w:rsid w:val="00A574AC"/>
    <w:rsid w:val="00A709E8"/>
    <w:rsid w:val="00A762FE"/>
    <w:rsid w:val="00A764D2"/>
    <w:rsid w:val="00AA6842"/>
    <w:rsid w:val="00AB7DD9"/>
    <w:rsid w:val="00AD52C3"/>
    <w:rsid w:val="00AE35C5"/>
    <w:rsid w:val="00AF2204"/>
    <w:rsid w:val="00AF58EE"/>
    <w:rsid w:val="00B308C5"/>
    <w:rsid w:val="00B3350C"/>
    <w:rsid w:val="00B41833"/>
    <w:rsid w:val="00B51E73"/>
    <w:rsid w:val="00B53DB6"/>
    <w:rsid w:val="00B60563"/>
    <w:rsid w:val="00B65D4B"/>
    <w:rsid w:val="00B74BEB"/>
    <w:rsid w:val="00B823EE"/>
    <w:rsid w:val="00BA13B8"/>
    <w:rsid w:val="00BA33C2"/>
    <w:rsid w:val="00BB7830"/>
    <w:rsid w:val="00BD0C07"/>
    <w:rsid w:val="00BE1A9C"/>
    <w:rsid w:val="00BF71AB"/>
    <w:rsid w:val="00C11B29"/>
    <w:rsid w:val="00C25D97"/>
    <w:rsid w:val="00C9575E"/>
    <w:rsid w:val="00CA0142"/>
    <w:rsid w:val="00CD2641"/>
    <w:rsid w:val="00CF4835"/>
    <w:rsid w:val="00CF608E"/>
    <w:rsid w:val="00D200B7"/>
    <w:rsid w:val="00D22DE7"/>
    <w:rsid w:val="00D237FF"/>
    <w:rsid w:val="00D35864"/>
    <w:rsid w:val="00D714ED"/>
    <w:rsid w:val="00DA6278"/>
    <w:rsid w:val="00DC0083"/>
    <w:rsid w:val="00DE3BD1"/>
    <w:rsid w:val="00E319F2"/>
    <w:rsid w:val="00E77670"/>
    <w:rsid w:val="00E86F61"/>
    <w:rsid w:val="00EC30B2"/>
    <w:rsid w:val="00EC611D"/>
    <w:rsid w:val="00ED1A51"/>
    <w:rsid w:val="00F17F46"/>
    <w:rsid w:val="00F32E01"/>
    <w:rsid w:val="00F5283D"/>
    <w:rsid w:val="00F76C84"/>
    <w:rsid w:val="00F77A18"/>
    <w:rsid w:val="00F80C84"/>
    <w:rsid w:val="00F81C33"/>
    <w:rsid w:val="00F84286"/>
    <w:rsid w:val="00F946B2"/>
    <w:rsid w:val="00FB68C9"/>
    <w:rsid w:val="00FC16D4"/>
    <w:rsid w:val="00FC7241"/>
    <w:rsid w:val="00FD30FD"/>
    <w:rsid w:val="00FD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D0DB7"/>
  <w15:docId w15:val="{FDA70C48-8C50-42E9-AB50-3C07F40F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427"/>
  </w:style>
  <w:style w:type="paragraph" w:styleId="1">
    <w:name w:val="heading 1"/>
    <w:basedOn w:val="a"/>
    <w:next w:val="a"/>
    <w:link w:val="10"/>
    <w:uiPriority w:val="9"/>
    <w:qFormat/>
    <w:rsid w:val="00AD52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2362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265EBB"/>
  </w:style>
  <w:style w:type="character" w:customStyle="1" w:styleId="30">
    <w:name w:val="Заголовок 3 Знак"/>
    <w:basedOn w:val="a0"/>
    <w:link w:val="3"/>
    <w:rsid w:val="0032362D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table" w:styleId="a4">
    <w:name w:val="Table Grid"/>
    <w:basedOn w:val="a1"/>
    <w:uiPriority w:val="59"/>
    <w:rsid w:val="009E0642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ED1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Hyperlink"/>
    <w:basedOn w:val="a0"/>
    <w:uiPriority w:val="99"/>
    <w:semiHidden/>
    <w:unhideWhenUsed/>
    <w:rsid w:val="00ED1A5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2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527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D52C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FontStyle">
    <w:name w:val="Font Style"/>
    <w:uiPriority w:val="99"/>
    <w:rsid w:val="003826E0"/>
    <w:rPr>
      <w:rFonts w:ascii="Times New Roman" w:eastAsia="Times New Roman" w:hAnsi="Times New Roman" w:cs="Times New Roman" w:hint="default"/>
      <w:color w:val="000000"/>
      <w:sz w:val="28"/>
    </w:rPr>
  </w:style>
  <w:style w:type="paragraph" w:customStyle="1" w:styleId="2">
    <w:name w:val="Основной текст (2)"/>
    <w:basedOn w:val="a"/>
    <w:rsid w:val="007D6B2E"/>
    <w:pPr>
      <w:widowControl w:val="0"/>
      <w:shd w:val="clear" w:color="auto" w:fill="FFFFFF"/>
      <w:suppressAutoHyphens/>
      <w:spacing w:before="300" w:after="240" w:line="277" w:lineRule="exact"/>
      <w:ind w:hanging="480"/>
    </w:pPr>
    <w:rPr>
      <w:rFonts w:ascii="Times New Roman" w:eastAsia="SimSun" w:hAnsi="Times New Roman" w:cs="Mangal"/>
      <w:kern w:val="1"/>
      <w:lang w:val="uk-UA" w:eastAsia="hi-IN" w:bidi="hi-IN"/>
    </w:rPr>
  </w:style>
  <w:style w:type="character" w:customStyle="1" w:styleId="29">
    <w:name w:val="Основной текст (2) + 9"/>
    <w:rsid w:val="004A060E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9"/>
      <w:szCs w:val="19"/>
      <w:u w:val="none"/>
      <w:vertAlign w:val="baseline"/>
      <w:lang w:val="uk-UA" w:eastAsia="ar-SA" w:bidi="ar-SA"/>
    </w:rPr>
  </w:style>
  <w:style w:type="character" w:customStyle="1" w:styleId="2Exact">
    <w:name w:val="Основной текст (2) Exact"/>
    <w:rsid w:val="004A060E"/>
    <w:rPr>
      <w:rFonts w:ascii="Times New Roman" w:eastAsia="Times New Roman" w:hAnsi="Times New Roman" w:cs="Times New Roman"/>
      <w:sz w:val="22"/>
      <w:szCs w:val="22"/>
      <w:u w:val="none"/>
    </w:rPr>
  </w:style>
  <w:style w:type="paragraph" w:customStyle="1" w:styleId="31">
    <w:name w:val="Основной текст (3)"/>
    <w:basedOn w:val="a"/>
    <w:rsid w:val="004A060E"/>
    <w:pPr>
      <w:widowControl w:val="0"/>
      <w:shd w:val="clear" w:color="auto" w:fill="FFFFFF"/>
      <w:suppressAutoHyphens/>
      <w:spacing w:after="240" w:line="274" w:lineRule="exact"/>
    </w:pPr>
    <w:rPr>
      <w:rFonts w:ascii="Times New Roman" w:eastAsia="SimSun" w:hAnsi="Times New Roman" w:cs="Mangal"/>
      <w:b/>
      <w:bCs/>
      <w:kern w:val="1"/>
      <w:lang w:val="uk-UA" w:eastAsia="hi-IN" w:bidi="hi-IN"/>
    </w:rPr>
  </w:style>
  <w:style w:type="paragraph" w:styleId="a8">
    <w:name w:val="List Paragraph"/>
    <w:basedOn w:val="a"/>
    <w:uiPriority w:val="34"/>
    <w:qFormat/>
    <w:rsid w:val="00AA6842"/>
    <w:pPr>
      <w:ind w:left="720"/>
      <w:contextualSpacing/>
    </w:pPr>
  </w:style>
  <w:style w:type="character" w:customStyle="1" w:styleId="20">
    <w:name w:val="Основной текст (2) + Курсив"/>
    <w:rsid w:val="00F80C84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2"/>
      <w:szCs w:val="22"/>
      <w:u w:val="none"/>
      <w:vertAlign w:val="baseline"/>
      <w:lang w:val="uk-UA" w:eastAsia="ar-SA" w:bidi="ar-SA"/>
    </w:rPr>
  </w:style>
  <w:style w:type="paragraph" w:styleId="a9">
    <w:name w:val="header"/>
    <w:basedOn w:val="a"/>
    <w:link w:val="aa"/>
    <w:uiPriority w:val="99"/>
    <w:unhideWhenUsed/>
    <w:rsid w:val="002730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273034"/>
  </w:style>
  <w:style w:type="paragraph" w:styleId="ab">
    <w:name w:val="footer"/>
    <w:basedOn w:val="a"/>
    <w:link w:val="ac"/>
    <w:uiPriority w:val="99"/>
    <w:unhideWhenUsed/>
    <w:rsid w:val="002730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273034"/>
  </w:style>
  <w:style w:type="numbering" w:customStyle="1" w:styleId="11">
    <w:name w:val="Немає списку1"/>
    <w:next w:val="a2"/>
    <w:uiPriority w:val="99"/>
    <w:semiHidden/>
    <w:unhideWhenUsed/>
    <w:rsid w:val="009B32C1"/>
  </w:style>
  <w:style w:type="paragraph" w:customStyle="1" w:styleId="110">
    <w:name w:val="Заголовок 11"/>
    <w:basedOn w:val="a"/>
    <w:next w:val="a"/>
    <w:uiPriority w:val="9"/>
    <w:qFormat/>
    <w:rsid w:val="00230030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paragraph" w:customStyle="1" w:styleId="12">
    <w:name w:val="Текст у виносці1"/>
    <w:basedOn w:val="a"/>
    <w:next w:val="a6"/>
    <w:uiPriority w:val="99"/>
    <w:semiHidden/>
    <w:unhideWhenUsed/>
    <w:rsid w:val="00230030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13">
    <w:name w:val="Абзац списку1"/>
    <w:basedOn w:val="a"/>
    <w:next w:val="a8"/>
    <w:uiPriority w:val="34"/>
    <w:qFormat/>
    <w:rsid w:val="00230030"/>
    <w:pPr>
      <w:ind w:left="720"/>
      <w:contextualSpacing/>
    </w:pPr>
  </w:style>
  <w:style w:type="character" w:customStyle="1" w:styleId="111">
    <w:name w:val="Заголовок 1 Знак1"/>
    <w:basedOn w:val="a0"/>
    <w:uiPriority w:val="9"/>
    <w:rsid w:val="0023003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14">
    <w:name w:val="Текст у виносці Знак1"/>
    <w:basedOn w:val="a0"/>
    <w:uiPriority w:val="99"/>
    <w:semiHidden/>
    <w:rsid w:val="00230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0ECCF-94D8-42D0-BB4F-37F88E559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11098</Words>
  <Characters>6326</Characters>
  <Application>Microsoft Office Word</Application>
  <DocSecurity>0</DocSecurity>
  <Lines>52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2021-03-26T18:18:00Z</cp:lastPrinted>
  <dcterms:created xsi:type="dcterms:W3CDTF">2022-11-04T10:37:00Z</dcterms:created>
  <dcterms:modified xsi:type="dcterms:W3CDTF">2023-09-28T09:55:00Z</dcterms:modified>
</cp:coreProperties>
</file>