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6E" w:rsidRDefault="00AD176E" w:rsidP="00AD176E">
      <w:pPr>
        <w:jc w:val="center"/>
        <w:rPr>
          <w:b/>
        </w:rPr>
      </w:pPr>
      <w:proofErr w:type="spellStart"/>
      <w:r w:rsidRPr="00AD176E">
        <w:rPr>
          <w:b/>
        </w:rPr>
        <w:t>Перелік</w:t>
      </w:r>
      <w:proofErr w:type="spellEnd"/>
      <w:r w:rsidRPr="00AD176E">
        <w:rPr>
          <w:b/>
        </w:rPr>
        <w:t xml:space="preserve"> </w:t>
      </w:r>
      <w:proofErr w:type="spellStart"/>
      <w:r w:rsidRPr="00AD176E">
        <w:rPr>
          <w:b/>
        </w:rPr>
        <w:t>змін</w:t>
      </w:r>
      <w:proofErr w:type="spellEnd"/>
      <w:r w:rsidRPr="00AD176E">
        <w:rPr>
          <w:b/>
        </w:rPr>
        <w:t xml:space="preserve"> </w:t>
      </w:r>
    </w:p>
    <w:p w:rsidR="00AD176E" w:rsidRPr="00AD176E" w:rsidRDefault="00AD176E" w:rsidP="00AD176E">
      <w:pPr>
        <w:spacing w:after="0"/>
        <w:jc w:val="center"/>
        <w:rPr>
          <w:b/>
        </w:rPr>
      </w:pPr>
      <w:r w:rsidRPr="00AD176E">
        <w:rPr>
          <w:b/>
        </w:rPr>
        <w:t xml:space="preserve">до </w:t>
      </w:r>
      <w:proofErr w:type="spellStart"/>
      <w:r w:rsidRPr="00AD176E">
        <w:rPr>
          <w:b/>
        </w:rPr>
        <w:t>тендерної</w:t>
      </w:r>
      <w:proofErr w:type="spellEnd"/>
      <w:r w:rsidRPr="00AD176E">
        <w:rPr>
          <w:b/>
        </w:rPr>
        <w:t xml:space="preserve"> </w:t>
      </w:r>
      <w:proofErr w:type="spellStart"/>
      <w:r w:rsidRPr="00AD176E">
        <w:rPr>
          <w:b/>
        </w:rPr>
        <w:t>документації</w:t>
      </w:r>
      <w:proofErr w:type="spellEnd"/>
      <w:r w:rsidRPr="00AD176E">
        <w:rPr>
          <w:b/>
        </w:rPr>
        <w:t xml:space="preserve"> </w:t>
      </w:r>
      <w:proofErr w:type="spellStart"/>
      <w:r w:rsidRPr="00AD176E">
        <w:rPr>
          <w:b/>
        </w:rPr>
        <w:t>відкритих</w:t>
      </w:r>
      <w:proofErr w:type="spellEnd"/>
      <w:r w:rsidRPr="00AD176E">
        <w:rPr>
          <w:b/>
        </w:rPr>
        <w:t xml:space="preserve"> </w:t>
      </w:r>
      <w:proofErr w:type="spellStart"/>
      <w:r w:rsidRPr="00AD176E">
        <w:rPr>
          <w:b/>
        </w:rPr>
        <w:t>торгів</w:t>
      </w:r>
      <w:proofErr w:type="spellEnd"/>
      <w:r w:rsidRPr="00AD176E">
        <w:rPr>
          <w:b/>
        </w:rPr>
        <w:t xml:space="preserve"> за предметом </w:t>
      </w:r>
      <w:proofErr w:type="spellStart"/>
      <w:r w:rsidRPr="00AD176E">
        <w:rPr>
          <w:b/>
        </w:rPr>
        <w:t>закупівлі</w:t>
      </w:r>
      <w:proofErr w:type="spellEnd"/>
      <w:r w:rsidRPr="00AD176E">
        <w:rPr>
          <w:b/>
        </w:rPr>
        <w:t>: Ноутбуки,</w:t>
      </w:r>
      <w:r w:rsidRPr="00AD176E">
        <w:t xml:space="preserve"> </w:t>
      </w:r>
    </w:p>
    <w:p w:rsidR="00AD176E" w:rsidRPr="00AD176E" w:rsidRDefault="00AD176E" w:rsidP="00AD176E">
      <w:pPr>
        <w:spacing w:after="0"/>
        <w:jc w:val="center"/>
        <w:rPr>
          <w:b/>
          <w:lang w:val="uk-UA"/>
        </w:rPr>
      </w:pPr>
      <w:proofErr w:type="spellStart"/>
      <w:r>
        <w:rPr>
          <w:b/>
        </w:rPr>
        <w:t>Ідентифікатор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закупівл</w:t>
      </w:r>
      <w:proofErr w:type="spellEnd"/>
      <w:r>
        <w:rPr>
          <w:b/>
          <w:lang w:val="uk-UA"/>
        </w:rPr>
        <w:t xml:space="preserve">і </w:t>
      </w:r>
      <w:r w:rsidRPr="00AD176E">
        <w:rPr>
          <w:b/>
        </w:rPr>
        <w:t>UA-2023-09-19-012315-a</w:t>
      </w:r>
      <w:r>
        <w:rPr>
          <w:b/>
          <w:lang w:val="uk-UA"/>
        </w:rPr>
        <w:t>,</w:t>
      </w:r>
    </w:p>
    <w:p w:rsidR="00AD176E" w:rsidRDefault="00AD176E" w:rsidP="00AD176E">
      <w:pPr>
        <w:spacing w:after="0"/>
        <w:jc w:val="center"/>
      </w:pPr>
      <w:r w:rsidRPr="00AD176E">
        <w:rPr>
          <w:b/>
        </w:rPr>
        <w:t xml:space="preserve"> </w:t>
      </w:r>
      <w:proofErr w:type="spellStart"/>
      <w:r w:rsidRPr="00AD176E">
        <w:rPr>
          <w:b/>
        </w:rPr>
        <w:t>Класифікація</w:t>
      </w:r>
      <w:proofErr w:type="spellEnd"/>
      <w:r w:rsidRPr="00AD176E">
        <w:rPr>
          <w:b/>
        </w:rPr>
        <w:t xml:space="preserve"> за ДК 021:2015: 30210000-4 - </w:t>
      </w:r>
      <w:proofErr w:type="spellStart"/>
      <w:r w:rsidRPr="00AD176E">
        <w:rPr>
          <w:b/>
        </w:rPr>
        <w:t>Машини</w:t>
      </w:r>
      <w:proofErr w:type="spellEnd"/>
      <w:r w:rsidRPr="00AD176E">
        <w:rPr>
          <w:b/>
        </w:rPr>
        <w:t xml:space="preserve"> для </w:t>
      </w:r>
      <w:proofErr w:type="spellStart"/>
      <w:r w:rsidRPr="00AD176E">
        <w:rPr>
          <w:b/>
        </w:rPr>
        <w:t>обробки</w:t>
      </w:r>
      <w:proofErr w:type="spellEnd"/>
      <w:r w:rsidRPr="00AD176E">
        <w:rPr>
          <w:b/>
        </w:rPr>
        <w:t xml:space="preserve"> </w:t>
      </w:r>
      <w:proofErr w:type="spellStart"/>
      <w:r w:rsidRPr="00AD176E">
        <w:rPr>
          <w:b/>
        </w:rPr>
        <w:t>даних</w:t>
      </w:r>
      <w:proofErr w:type="spellEnd"/>
      <w:r w:rsidRPr="00AD176E">
        <w:rPr>
          <w:b/>
        </w:rPr>
        <w:t xml:space="preserve"> (</w:t>
      </w:r>
      <w:proofErr w:type="spellStart"/>
      <w:r w:rsidRPr="00AD176E">
        <w:rPr>
          <w:b/>
        </w:rPr>
        <w:t>апаратна</w:t>
      </w:r>
      <w:proofErr w:type="spellEnd"/>
      <w:r w:rsidRPr="00AD176E">
        <w:rPr>
          <w:b/>
        </w:rPr>
        <w:t xml:space="preserve"> </w:t>
      </w:r>
      <w:proofErr w:type="spellStart"/>
      <w:r w:rsidRPr="00AD176E">
        <w:rPr>
          <w:b/>
        </w:rPr>
        <w:t>частина</w:t>
      </w:r>
      <w:proofErr w:type="spellEnd"/>
      <w:r w:rsidRPr="00AD176E">
        <w:rPr>
          <w:b/>
        </w:rPr>
        <w:t>)</w:t>
      </w:r>
    </w:p>
    <w:p w:rsidR="00AD176E" w:rsidRDefault="00AD176E"/>
    <w:p w:rsidR="00AD176E" w:rsidRDefault="00AD176E"/>
    <w:p w:rsidR="001A1440" w:rsidRDefault="00AD176E" w:rsidP="00AD176E">
      <w:pPr>
        <w:pStyle w:val="a3"/>
        <w:numPr>
          <w:ilvl w:val="0"/>
          <w:numId w:val="1"/>
        </w:numPr>
      </w:pPr>
      <w:r w:rsidRPr="00AD176E">
        <w:t xml:space="preserve">Стара </w:t>
      </w:r>
      <w:proofErr w:type="spellStart"/>
      <w:r w:rsidRPr="00AD176E">
        <w:t>редакція</w:t>
      </w:r>
      <w:proofErr w:type="spellEnd"/>
    </w:p>
    <w:p w:rsidR="00AD176E" w:rsidRPr="00AD176E" w:rsidRDefault="00AD176E" w:rsidP="00AD176E">
      <w:pPr>
        <w:pStyle w:val="a3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17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  <w:proofErr w:type="gramEnd"/>
    </w:p>
    <w:p w:rsidR="00AD176E" w:rsidRPr="00AD176E" w:rsidRDefault="00AD176E" w:rsidP="00AD176E">
      <w:pPr>
        <w:pStyle w:val="a3"/>
        <w:spacing w:before="240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  <w:r w:rsidRPr="00AD17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</w:t>
      </w:r>
      <w:r w:rsidRPr="00AD17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AD17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AD17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D17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  <w:r w:rsidRPr="00AD17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D176E" w:rsidRPr="00AD176E" w:rsidRDefault="00AD176E" w:rsidP="00AD176E">
      <w:pPr>
        <w:pStyle w:val="a3"/>
        <w:numPr>
          <w:ilvl w:val="0"/>
          <w:numId w:val="1"/>
        </w:num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AD17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</w:t>
      </w:r>
      <w:proofErr w:type="spellEnd"/>
      <w:r w:rsidRPr="00AD17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про </w:t>
      </w:r>
      <w:proofErr w:type="spellStart"/>
      <w:r w:rsidRPr="00AD17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необхідні</w:t>
      </w:r>
      <w:proofErr w:type="spellEnd"/>
      <w:r w:rsidRPr="00AD17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AD17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 w:rsidRPr="00AD17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, </w:t>
      </w:r>
      <w:proofErr w:type="spellStart"/>
      <w:r w:rsidRPr="00AD17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якісні</w:t>
      </w:r>
      <w:proofErr w:type="spellEnd"/>
      <w:r w:rsidRPr="00AD17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та </w:t>
      </w:r>
      <w:proofErr w:type="spellStart"/>
      <w:r w:rsidRPr="00AD17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кількісні</w:t>
      </w:r>
      <w:proofErr w:type="spellEnd"/>
      <w:r w:rsidRPr="00AD17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характеристики предмета </w:t>
      </w:r>
      <w:proofErr w:type="spellStart"/>
      <w:r w:rsidRPr="00AD17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  <w:r w:rsidRPr="00AD17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— </w:t>
      </w:r>
      <w:proofErr w:type="spellStart"/>
      <w:r w:rsidRPr="00AD17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 w:rsidRPr="00AD17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AD17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вимоги</w:t>
      </w:r>
      <w:proofErr w:type="spellEnd"/>
      <w:r w:rsidRPr="00AD17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до предмета </w:t>
      </w:r>
      <w:proofErr w:type="spellStart"/>
      <w:r w:rsidRPr="00AD17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</w:p>
    <w:p w:rsidR="00AD176E" w:rsidRPr="00AD176E" w:rsidRDefault="00AD176E" w:rsidP="00AD176E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Hlk124241620"/>
      <w:proofErr w:type="gramStart"/>
      <w:r w:rsidRPr="00AD176E">
        <w:rPr>
          <w:rFonts w:ascii="Times New Roman" w:hAnsi="Times New Roman"/>
          <w:b/>
          <w:sz w:val="24"/>
          <w:szCs w:val="24"/>
          <w:lang w:eastAsia="ar-SA"/>
        </w:rPr>
        <w:t>ТЕХНІЧНІ  ВИМОГИ</w:t>
      </w:r>
      <w:proofErr w:type="gramEnd"/>
    </w:p>
    <w:p w:rsidR="00AD176E" w:rsidRPr="00AD176E" w:rsidRDefault="00AD176E" w:rsidP="00AD176E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D176E" w:rsidRPr="00AD176E" w:rsidRDefault="00AD176E" w:rsidP="00AD176E">
      <w:pPr>
        <w:pStyle w:val="a3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176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Ноутбуки– 10 </w:t>
      </w:r>
      <w:proofErr w:type="spellStart"/>
      <w:r w:rsidRPr="00AD176E">
        <w:rPr>
          <w:rFonts w:ascii="Times New Roman" w:eastAsia="Times New Roman" w:hAnsi="Times New Roman" w:cs="Times New Roman"/>
          <w:sz w:val="20"/>
          <w:szCs w:val="20"/>
          <w:lang w:eastAsia="zh-CN"/>
        </w:rPr>
        <w:t>шт</w:t>
      </w:r>
      <w:proofErr w:type="spellEnd"/>
      <w:r w:rsidRPr="00AD176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з </w:t>
      </w:r>
      <w:proofErr w:type="spellStart"/>
      <w:r w:rsidRPr="00AD176E">
        <w:rPr>
          <w:rFonts w:ascii="Times New Roman" w:eastAsia="Times New Roman" w:hAnsi="Times New Roman" w:cs="Times New Roman"/>
          <w:sz w:val="20"/>
          <w:szCs w:val="20"/>
          <w:lang w:eastAsia="zh-CN"/>
        </w:rPr>
        <w:t>технічними</w:t>
      </w:r>
      <w:proofErr w:type="spellEnd"/>
      <w:r w:rsidRPr="00AD176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параметрами, не </w:t>
      </w:r>
      <w:proofErr w:type="spellStart"/>
      <w:r w:rsidRPr="00AD176E">
        <w:rPr>
          <w:rFonts w:ascii="Times New Roman" w:eastAsia="Times New Roman" w:hAnsi="Times New Roman" w:cs="Times New Roman"/>
          <w:sz w:val="20"/>
          <w:szCs w:val="20"/>
          <w:lang w:eastAsia="zh-CN"/>
        </w:rPr>
        <w:t>гірше</w:t>
      </w:r>
      <w:proofErr w:type="spellEnd"/>
      <w:r w:rsidRPr="00AD176E">
        <w:rPr>
          <w:rFonts w:ascii="Times New Roman" w:eastAsia="Times New Roman" w:hAnsi="Times New Roman" w:cs="Times New Roman"/>
          <w:sz w:val="20"/>
          <w:szCs w:val="20"/>
          <w:lang w:eastAsia="zh-CN"/>
        </w:rPr>
        <w:t>:</w:t>
      </w:r>
    </w:p>
    <w:p w:rsidR="00AD176E" w:rsidRPr="00AD176E" w:rsidRDefault="00AD176E" w:rsidP="00AD176E">
      <w:pPr>
        <w:pStyle w:val="a3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1"/>
        <w:gridCol w:w="844"/>
      </w:tblGrid>
      <w:tr w:rsidR="00AD176E" w:rsidRPr="007B4A69" w:rsidTr="000E3E90">
        <w:trPr>
          <w:tblCellSpacing w:w="0" w:type="dxa"/>
        </w:trPr>
        <w:tc>
          <w:tcPr>
            <w:tcW w:w="8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6E" w:rsidRPr="00FC3562" w:rsidRDefault="00AD176E" w:rsidP="000E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69">
              <w:rPr>
                <w:rFonts w:eastAsia="Times New Roman"/>
                <w:b/>
                <w:bCs/>
                <w:color w:val="000000"/>
              </w:rPr>
              <w:t>Ноутбук</w:t>
            </w:r>
            <w:r w:rsidRPr="00FC3562">
              <w:rPr>
                <w:rFonts w:eastAsia="Times New Roman"/>
                <w:b/>
                <w:bCs/>
                <w:color w:val="000000"/>
              </w:rPr>
              <w:t>и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2"/>
              <w:gridCol w:w="4194"/>
            </w:tblGrid>
            <w:tr w:rsidR="00AD176E" w:rsidRPr="007B4A69" w:rsidTr="000E3E90">
              <w:trPr>
                <w:tblCellSpacing w:w="0" w:type="dxa"/>
              </w:trPr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76E" w:rsidRPr="007B4A69" w:rsidRDefault="00AD176E" w:rsidP="000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4A69">
                    <w:rPr>
                      <w:rFonts w:eastAsia="Times New Roman"/>
                      <w:color w:val="000000"/>
                    </w:rPr>
                    <w:t>Серія</w:t>
                  </w:r>
                  <w:proofErr w:type="spellEnd"/>
                  <w:r w:rsidRPr="007B4A69">
                    <w:rPr>
                      <w:rFonts w:eastAsia="Times New Roman"/>
                      <w:color w:val="000000"/>
                    </w:rPr>
                    <w:t xml:space="preserve"> (</w:t>
                  </w:r>
                  <w:proofErr w:type="spellStart"/>
                  <w:r w:rsidRPr="007B4A69">
                    <w:rPr>
                      <w:rFonts w:eastAsia="Times New Roman"/>
                      <w:color w:val="000000"/>
                    </w:rPr>
                    <w:t>модельний</w:t>
                  </w:r>
                  <w:proofErr w:type="spellEnd"/>
                  <w:r w:rsidRPr="007B4A69">
                    <w:rPr>
                      <w:rFonts w:eastAsia="Times New Roman"/>
                      <w:color w:val="000000"/>
                    </w:rPr>
                    <w:t xml:space="preserve"> ряд)</w:t>
                  </w:r>
                </w:p>
              </w:tc>
              <w:tc>
                <w:tcPr>
                  <w:tcW w:w="41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76E" w:rsidRPr="007B4A69" w:rsidRDefault="00AD176E" w:rsidP="000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176E" w:rsidRPr="007B4A69" w:rsidTr="000E3E90">
              <w:trPr>
                <w:tblCellSpacing w:w="0" w:type="dxa"/>
              </w:trPr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76E" w:rsidRPr="007B4A69" w:rsidRDefault="00AD176E" w:rsidP="000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4A69">
                    <w:rPr>
                      <w:rFonts w:eastAsia="Times New Roman"/>
                      <w:color w:val="000000"/>
                    </w:rPr>
                    <w:t>Тип ноутбуку</w:t>
                  </w:r>
                </w:p>
              </w:tc>
              <w:tc>
                <w:tcPr>
                  <w:tcW w:w="41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76E" w:rsidRPr="007B4A69" w:rsidRDefault="00AD176E" w:rsidP="000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tooltip="Для роботи та навчання" w:history="1">
                    <w:r w:rsidRPr="007B4A69">
                      <w:rPr>
                        <w:rFonts w:eastAsia="Times New Roman"/>
                        <w:color w:val="0000FF"/>
                        <w:u w:val="single"/>
                      </w:rPr>
                      <w:t xml:space="preserve">Для </w:t>
                    </w:r>
                    <w:proofErr w:type="spellStart"/>
                    <w:r w:rsidRPr="007B4A69">
                      <w:rPr>
                        <w:rFonts w:eastAsia="Times New Roman"/>
                        <w:color w:val="0000FF"/>
                        <w:u w:val="single"/>
                      </w:rPr>
                      <w:t>роботи</w:t>
                    </w:r>
                    <w:proofErr w:type="spellEnd"/>
                    <w:r w:rsidRPr="007B4A69">
                      <w:rPr>
                        <w:rFonts w:eastAsia="Times New Roman"/>
                        <w:color w:val="0000FF"/>
                        <w:u w:val="single"/>
                      </w:rPr>
                      <w:t xml:space="preserve"> та </w:t>
                    </w:r>
                    <w:proofErr w:type="spellStart"/>
                    <w:r w:rsidRPr="007B4A69">
                      <w:rPr>
                        <w:rFonts w:eastAsia="Times New Roman"/>
                        <w:color w:val="0000FF"/>
                        <w:u w:val="single"/>
                      </w:rPr>
                      <w:t>навчання</w:t>
                    </w:r>
                    <w:proofErr w:type="spellEnd"/>
                    <w:r w:rsidRPr="007B4A69">
                      <w:rPr>
                        <w:rFonts w:eastAsia="Times New Roman"/>
                        <w:color w:val="0000FF"/>
                        <w:u w:val="single"/>
                      </w:rPr>
                      <w:t>, </w:t>
                    </w:r>
                    <w:proofErr w:type="spellStart"/>
                  </w:hyperlink>
                  <w:hyperlink r:id="rId6" w:tooltip="Мультимедійний центр" w:history="1">
                    <w:r w:rsidRPr="007B4A69">
                      <w:rPr>
                        <w:rFonts w:eastAsia="Times New Roman"/>
                        <w:color w:val="0000FF"/>
                        <w:u w:val="single"/>
                      </w:rPr>
                      <w:t>Мультимедійний</w:t>
                    </w:r>
                    <w:proofErr w:type="spellEnd"/>
                    <w:r w:rsidRPr="007B4A69">
                      <w:rPr>
                        <w:rFonts w:eastAsia="Times New Roman"/>
                        <w:color w:val="0000FF"/>
                        <w:u w:val="single"/>
                      </w:rPr>
                      <w:t xml:space="preserve"> центр</w:t>
                    </w:r>
                  </w:hyperlink>
                </w:p>
              </w:tc>
            </w:tr>
            <w:tr w:rsidR="00AD176E" w:rsidRPr="007B4A69" w:rsidTr="000E3E90">
              <w:trPr>
                <w:tblCellSpacing w:w="0" w:type="dxa"/>
              </w:trPr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76E" w:rsidRPr="007B4A69" w:rsidRDefault="00AD176E" w:rsidP="000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4A69">
                    <w:rPr>
                      <w:rFonts w:eastAsia="Times New Roman"/>
                      <w:color w:val="000000"/>
                    </w:rPr>
                    <w:t>Діагональ</w:t>
                  </w:r>
                  <w:proofErr w:type="spellEnd"/>
                  <w:r w:rsidRPr="007B4A69">
                    <w:rPr>
                      <w:rFonts w:eastAsia="Times New Roman"/>
                      <w:color w:val="000000"/>
                    </w:rPr>
                    <w:t xml:space="preserve"> дисплея</w:t>
                  </w:r>
                </w:p>
              </w:tc>
              <w:tc>
                <w:tcPr>
                  <w:tcW w:w="41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76E" w:rsidRPr="007B4A69" w:rsidRDefault="00AD176E" w:rsidP="000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tooltip="15.6&quot;" w:history="1">
                    <w:r w:rsidRPr="007B4A69">
                      <w:rPr>
                        <w:rFonts w:eastAsia="Times New Roman"/>
                        <w:color w:val="0000FF"/>
                        <w:u w:val="single"/>
                      </w:rPr>
                      <w:t>15.6"</w:t>
                    </w:r>
                  </w:hyperlink>
                </w:p>
              </w:tc>
            </w:tr>
            <w:tr w:rsidR="00AD176E" w:rsidRPr="007B4A69" w:rsidTr="000E3E90">
              <w:trPr>
                <w:tblCellSpacing w:w="0" w:type="dxa"/>
              </w:trPr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76E" w:rsidRPr="007B4A69" w:rsidRDefault="00AD176E" w:rsidP="000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4A69">
                    <w:rPr>
                      <w:rFonts w:eastAsia="Times New Roman"/>
                      <w:color w:val="000000"/>
                    </w:rPr>
                    <w:t>Роздільна</w:t>
                  </w:r>
                  <w:proofErr w:type="spellEnd"/>
                  <w:r w:rsidRPr="007B4A69">
                    <w:rPr>
                      <w:rFonts w:eastAsia="Times New Roman"/>
                      <w:color w:val="000000"/>
                    </w:rPr>
                    <w:t> </w:t>
                  </w:r>
                  <w:proofErr w:type="spellStart"/>
                  <w:r w:rsidRPr="007B4A69">
                    <w:rPr>
                      <w:rFonts w:eastAsia="Times New Roman"/>
                      <w:color w:val="000000"/>
                    </w:rPr>
                    <w:t>здатність</w:t>
                  </w:r>
                  <w:proofErr w:type="spellEnd"/>
                </w:p>
              </w:tc>
              <w:tc>
                <w:tcPr>
                  <w:tcW w:w="41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76E" w:rsidRPr="007B4A69" w:rsidRDefault="00AD176E" w:rsidP="000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tooltip="1920х1080 (FullHD)" w:history="1">
                    <w:r w:rsidRPr="007B4A69">
                      <w:rPr>
                        <w:rFonts w:eastAsia="Times New Roman"/>
                        <w:color w:val="0000FF"/>
                        <w:u w:val="single"/>
                      </w:rPr>
                      <w:t>1920х1080 (</w:t>
                    </w:r>
                    <w:proofErr w:type="spellStart"/>
                    <w:r w:rsidRPr="007B4A69">
                      <w:rPr>
                        <w:rFonts w:eastAsia="Times New Roman"/>
                        <w:color w:val="0000FF"/>
                        <w:u w:val="single"/>
                      </w:rPr>
                      <w:t>FullHD</w:t>
                    </w:r>
                    <w:proofErr w:type="spellEnd"/>
                    <w:r w:rsidRPr="007B4A69">
                      <w:rPr>
                        <w:rFonts w:eastAsia="Times New Roman"/>
                        <w:color w:val="0000FF"/>
                        <w:u w:val="single"/>
                      </w:rPr>
                      <w:t>)</w:t>
                    </w:r>
                  </w:hyperlink>
                </w:p>
              </w:tc>
            </w:tr>
            <w:tr w:rsidR="00AD176E" w:rsidRPr="007B4A69" w:rsidTr="000E3E90">
              <w:trPr>
                <w:tblCellSpacing w:w="0" w:type="dxa"/>
              </w:trPr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76E" w:rsidRPr="007B4A69" w:rsidRDefault="00AD176E" w:rsidP="000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4A69">
                    <w:rPr>
                      <w:rFonts w:eastAsia="Times New Roman"/>
                      <w:color w:val="000000"/>
                    </w:rPr>
                    <w:t>Поверхня</w:t>
                  </w:r>
                  <w:proofErr w:type="spellEnd"/>
                  <w:r w:rsidRPr="007B4A69">
                    <w:rPr>
                      <w:rFonts w:eastAsia="Times New Roman"/>
                      <w:color w:val="000000"/>
                    </w:rPr>
                    <w:t> </w:t>
                  </w:r>
                  <w:proofErr w:type="spellStart"/>
                  <w:r w:rsidRPr="007B4A69">
                    <w:rPr>
                      <w:rFonts w:eastAsia="Times New Roman"/>
                      <w:color w:val="000000"/>
                    </w:rPr>
                    <w:t>екрану</w:t>
                  </w:r>
                  <w:proofErr w:type="spellEnd"/>
                </w:p>
              </w:tc>
              <w:tc>
                <w:tcPr>
                  <w:tcW w:w="41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76E" w:rsidRPr="007B4A69" w:rsidRDefault="00AD176E" w:rsidP="000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tooltip="матова" w:history="1">
                    <w:proofErr w:type="spellStart"/>
                    <w:r w:rsidRPr="007B4A69">
                      <w:rPr>
                        <w:rFonts w:eastAsia="Times New Roman"/>
                        <w:color w:val="0000FF"/>
                        <w:u w:val="single"/>
                      </w:rPr>
                      <w:t>матова</w:t>
                    </w:r>
                    <w:proofErr w:type="spellEnd"/>
                  </w:hyperlink>
                </w:p>
              </w:tc>
            </w:tr>
            <w:tr w:rsidR="00AD176E" w:rsidRPr="007B4A69" w:rsidTr="000E3E90">
              <w:trPr>
                <w:tblCellSpacing w:w="0" w:type="dxa"/>
              </w:trPr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76E" w:rsidRPr="007B4A69" w:rsidRDefault="00AD176E" w:rsidP="000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4A69">
                    <w:rPr>
                      <w:rFonts w:eastAsia="Times New Roman"/>
                      <w:color w:val="000000"/>
                    </w:rPr>
                    <w:t xml:space="preserve">Тип </w:t>
                  </w:r>
                  <w:proofErr w:type="spellStart"/>
                  <w:r w:rsidRPr="007B4A69">
                    <w:rPr>
                      <w:rFonts w:eastAsia="Times New Roman"/>
                      <w:color w:val="000000"/>
                    </w:rPr>
                    <w:t>матриці</w:t>
                  </w:r>
                  <w:proofErr w:type="spellEnd"/>
                </w:p>
              </w:tc>
              <w:tc>
                <w:tcPr>
                  <w:tcW w:w="41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76E" w:rsidRPr="007B4A69" w:rsidRDefault="00AD176E" w:rsidP="000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tooltip="IPS" w:history="1">
                    <w:r w:rsidRPr="007B4A69">
                      <w:rPr>
                        <w:rFonts w:eastAsia="Times New Roman"/>
                        <w:color w:val="0000FF"/>
                        <w:u w:val="single"/>
                      </w:rPr>
                      <w:t>IPS</w:t>
                    </w:r>
                  </w:hyperlink>
                </w:p>
              </w:tc>
            </w:tr>
            <w:tr w:rsidR="00AD176E" w:rsidRPr="007B4A69" w:rsidTr="000E3E90">
              <w:trPr>
                <w:tblCellSpacing w:w="0" w:type="dxa"/>
              </w:trPr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76E" w:rsidRPr="007B4A69" w:rsidRDefault="00AD176E" w:rsidP="000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4A69">
                    <w:rPr>
                      <w:rFonts w:eastAsia="Times New Roman"/>
                      <w:color w:val="000000"/>
                    </w:rPr>
                    <w:t xml:space="preserve">Частота </w:t>
                  </w:r>
                  <w:proofErr w:type="spellStart"/>
                  <w:r w:rsidRPr="007B4A69">
                    <w:rPr>
                      <w:rFonts w:eastAsia="Times New Roman"/>
                      <w:color w:val="000000"/>
                    </w:rPr>
                    <w:t>оновлення</w:t>
                  </w:r>
                  <w:proofErr w:type="spellEnd"/>
                  <w:r w:rsidRPr="007B4A69">
                    <w:rPr>
                      <w:rFonts w:eastAsia="Times New Roman"/>
                      <w:color w:val="000000"/>
                    </w:rPr>
                    <w:t> </w:t>
                  </w:r>
                  <w:proofErr w:type="spellStart"/>
                  <w:r w:rsidRPr="007B4A69">
                    <w:rPr>
                      <w:rFonts w:eastAsia="Times New Roman"/>
                      <w:color w:val="000000"/>
                    </w:rPr>
                    <w:t>екрану</w:t>
                  </w:r>
                  <w:proofErr w:type="spellEnd"/>
                </w:p>
              </w:tc>
              <w:tc>
                <w:tcPr>
                  <w:tcW w:w="41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76E" w:rsidRPr="007B4A69" w:rsidRDefault="00AD176E" w:rsidP="000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tooltip="60Hz" w:history="1">
                    <w:r w:rsidRPr="007B4A69">
                      <w:rPr>
                        <w:rFonts w:eastAsia="Times New Roman"/>
                        <w:color w:val="0000FF"/>
                        <w:u w:val="single"/>
                      </w:rPr>
                      <w:t>60Hz</w:t>
                    </w:r>
                  </w:hyperlink>
                </w:p>
              </w:tc>
            </w:tr>
            <w:tr w:rsidR="00AD176E" w:rsidRPr="007B4A69" w:rsidTr="000E3E90">
              <w:trPr>
                <w:tblCellSpacing w:w="0" w:type="dxa"/>
              </w:trPr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76E" w:rsidRPr="007B4A69" w:rsidRDefault="00AD176E" w:rsidP="000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4A69">
                    <w:rPr>
                      <w:rFonts w:eastAsia="Times New Roman"/>
                      <w:color w:val="000000"/>
                    </w:rPr>
                    <w:t>Покоління</w:t>
                  </w:r>
                  <w:proofErr w:type="spellEnd"/>
                  <w:r w:rsidRPr="007B4A69">
                    <w:rPr>
                      <w:rFonts w:eastAsia="Times New Roman"/>
                      <w:color w:val="000000"/>
                    </w:rPr>
                    <w:t> </w:t>
                  </w:r>
                  <w:proofErr w:type="spellStart"/>
                  <w:r w:rsidRPr="007B4A69">
                    <w:rPr>
                      <w:rFonts w:eastAsia="Times New Roman"/>
                      <w:color w:val="000000"/>
                    </w:rPr>
                    <w:t>процесора</w:t>
                  </w:r>
                  <w:proofErr w:type="spellEnd"/>
                  <w:r w:rsidRPr="007B4A69">
                    <w:rPr>
                      <w:rFonts w:eastAsia="Times New Roman"/>
                      <w:color w:val="000000"/>
                    </w:rPr>
                    <w:t> </w:t>
                  </w:r>
                  <w:proofErr w:type="spellStart"/>
                  <w:r w:rsidRPr="007B4A69">
                    <w:rPr>
                      <w:rFonts w:eastAsia="Times New Roman"/>
                      <w:color w:val="000000"/>
                    </w:rPr>
                    <w:t>Intel</w:t>
                  </w:r>
                  <w:proofErr w:type="spellEnd"/>
                </w:p>
              </w:tc>
              <w:tc>
                <w:tcPr>
                  <w:tcW w:w="41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76E" w:rsidRPr="007B4A69" w:rsidRDefault="00AD176E" w:rsidP="000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tooltip="11-th generation" w:history="1">
                    <w:r w:rsidRPr="007B4A69">
                      <w:rPr>
                        <w:rFonts w:eastAsia="Times New Roman"/>
                        <w:color w:val="0000FF"/>
                        <w:u w:val="single"/>
                      </w:rPr>
                      <w:t xml:space="preserve">11-th </w:t>
                    </w:r>
                    <w:proofErr w:type="spellStart"/>
                    <w:r w:rsidRPr="007B4A69">
                      <w:rPr>
                        <w:rFonts w:eastAsia="Times New Roman"/>
                        <w:color w:val="0000FF"/>
                        <w:u w:val="single"/>
                      </w:rPr>
                      <w:t>generation</w:t>
                    </w:r>
                    <w:proofErr w:type="spellEnd"/>
                  </w:hyperlink>
                </w:p>
              </w:tc>
            </w:tr>
            <w:tr w:rsidR="00AD176E" w:rsidRPr="00AD176E" w:rsidTr="000E3E90">
              <w:trPr>
                <w:tblCellSpacing w:w="0" w:type="dxa"/>
              </w:trPr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76E" w:rsidRPr="007B4A69" w:rsidRDefault="00AD176E" w:rsidP="000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4A69">
                    <w:rPr>
                      <w:rFonts w:eastAsia="Times New Roman"/>
                      <w:color w:val="000000"/>
                    </w:rPr>
                    <w:t>Процесор</w:t>
                  </w:r>
                  <w:proofErr w:type="spellEnd"/>
                </w:p>
              </w:tc>
              <w:tc>
                <w:tcPr>
                  <w:tcW w:w="41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76E" w:rsidRPr="007B4A69" w:rsidRDefault="00AD176E" w:rsidP="000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13" w:tooltip="Intel Core i5 1135G7 (2.4 - 4.2 ГГц)" w:history="1">
                    <w:r w:rsidRPr="007B4A69">
                      <w:rPr>
                        <w:rFonts w:eastAsia="Times New Roman"/>
                        <w:color w:val="0000FF"/>
                        <w:u w:val="single"/>
                        <w:lang w:val="en-US"/>
                      </w:rPr>
                      <w:t xml:space="preserve">Intel Core i5 1135G7 (2.4 - 4.2 </w:t>
                    </w:r>
                    <w:r w:rsidRPr="007B4A69">
                      <w:rPr>
                        <w:rFonts w:eastAsia="Times New Roman"/>
                        <w:color w:val="0000FF"/>
                        <w:u w:val="single"/>
                      </w:rPr>
                      <w:t>ГГц</w:t>
                    </w:r>
                    <w:r w:rsidRPr="007B4A69">
                      <w:rPr>
                        <w:rFonts w:eastAsia="Times New Roman"/>
                        <w:color w:val="0000FF"/>
                        <w:u w:val="single"/>
                        <w:lang w:val="en-US"/>
                      </w:rPr>
                      <w:t>)</w:t>
                    </w:r>
                  </w:hyperlink>
                </w:p>
              </w:tc>
            </w:tr>
            <w:tr w:rsidR="00AD176E" w:rsidRPr="007B4A69" w:rsidTr="000E3E90">
              <w:trPr>
                <w:tblCellSpacing w:w="0" w:type="dxa"/>
              </w:trPr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76E" w:rsidRPr="007B4A69" w:rsidRDefault="00AD176E" w:rsidP="000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4A69">
                    <w:rPr>
                      <w:rFonts w:eastAsia="Times New Roman"/>
                      <w:color w:val="000000"/>
                    </w:rPr>
                    <w:t>Кількість</w:t>
                  </w:r>
                  <w:proofErr w:type="spellEnd"/>
                  <w:r w:rsidRPr="007B4A69">
                    <w:rPr>
                      <w:rFonts w:eastAsia="Times New Roman"/>
                      <w:color w:val="000000"/>
                    </w:rPr>
                    <w:t xml:space="preserve"> ядер </w:t>
                  </w:r>
                  <w:proofErr w:type="spellStart"/>
                  <w:r w:rsidRPr="007B4A69">
                    <w:rPr>
                      <w:rFonts w:eastAsia="Times New Roman"/>
                      <w:color w:val="000000"/>
                    </w:rPr>
                    <w:t>процесора</w:t>
                  </w:r>
                  <w:proofErr w:type="spellEnd"/>
                </w:p>
              </w:tc>
              <w:tc>
                <w:tcPr>
                  <w:tcW w:w="41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76E" w:rsidRPr="007B4A69" w:rsidRDefault="00AD176E" w:rsidP="000E3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tooltip="4" w:history="1">
                    <w:r w:rsidRPr="007B4A69">
                      <w:rPr>
                        <w:rFonts w:eastAsia="Times New Roman"/>
                        <w:color w:val="0000FF"/>
                        <w:u w:val="single"/>
                      </w:rPr>
                      <w:t>4</w:t>
                    </w:r>
                  </w:hyperlink>
                </w:p>
              </w:tc>
            </w:tr>
          </w:tbl>
          <w:p w:rsidR="00AD176E" w:rsidRPr="007B4A69" w:rsidRDefault="00AD176E" w:rsidP="000E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6E" w:rsidRPr="007B4A69" w:rsidRDefault="00AD176E" w:rsidP="000E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69">
              <w:rPr>
                <w:rFonts w:eastAsia="Times New Roman"/>
                <w:color w:val="000000"/>
              </w:rPr>
              <w:t>10</w:t>
            </w:r>
            <w:r>
              <w:rPr>
                <w:rFonts w:eastAsia="Times New Roman"/>
                <w:color w:val="000000"/>
              </w:rPr>
              <w:t>шт</w:t>
            </w:r>
          </w:p>
        </w:tc>
      </w:tr>
    </w:tbl>
    <w:p w:rsidR="00AD176E" w:rsidRPr="00AD176E" w:rsidRDefault="00AD176E" w:rsidP="00AD176E">
      <w:pPr>
        <w:pStyle w:val="a3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176E" w:rsidRPr="00AD176E" w:rsidRDefault="00AD176E" w:rsidP="00AD176E">
      <w:pPr>
        <w:pStyle w:val="a3"/>
        <w:spacing w:after="0" w:line="276" w:lineRule="auto"/>
        <w:rPr>
          <w:rFonts w:ascii="Times New Roman" w:hAnsi="Times New Roman"/>
          <w:bCs/>
          <w:color w:val="000000"/>
        </w:rPr>
      </w:pPr>
    </w:p>
    <w:p w:rsidR="00AD176E" w:rsidRPr="00AD176E" w:rsidRDefault="00AD176E" w:rsidP="00AD176E">
      <w:pPr>
        <w:pStyle w:val="a3"/>
        <w:spacing w:after="0" w:line="276" w:lineRule="auto"/>
        <w:rPr>
          <w:rFonts w:ascii="Times New Roman" w:hAnsi="Times New Roman"/>
          <w:bCs/>
          <w:color w:val="000000"/>
        </w:rPr>
      </w:pPr>
      <w:proofErr w:type="spellStart"/>
      <w:r w:rsidRPr="00AD176E">
        <w:rPr>
          <w:rFonts w:ascii="Times New Roman" w:hAnsi="Times New Roman"/>
          <w:bCs/>
          <w:color w:val="000000"/>
        </w:rPr>
        <w:t>Учасник</w:t>
      </w:r>
      <w:proofErr w:type="spellEnd"/>
      <w:r w:rsidRPr="00AD176E">
        <w:rPr>
          <w:rFonts w:ascii="Times New Roman" w:hAnsi="Times New Roman"/>
          <w:bCs/>
          <w:color w:val="000000"/>
        </w:rPr>
        <w:t xml:space="preserve">   </w:t>
      </w:r>
      <w:proofErr w:type="spellStart"/>
      <w:r w:rsidRPr="00AD176E">
        <w:rPr>
          <w:rFonts w:ascii="Times New Roman" w:hAnsi="Times New Roman"/>
          <w:bCs/>
          <w:color w:val="000000"/>
        </w:rPr>
        <w:t>надає</w:t>
      </w:r>
      <w:proofErr w:type="spellEnd"/>
      <w:r w:rsidRPr="00AD176E">
        <w:rPr>
          <w:rFonts w:ascii="Times New Roman" w:hAnsi="Times New Roman"/>
          <w:bCs/>
          <w:color w:val="000000"/>
        </w:rPr>
        <w:t xml:space="preserve">   </w:t>
      </w:r>
      <w:proofErr w:type="gramStart"/>
      <w:r w:rsidRPr="00AD176E">
        <w:rPr>
          <w:rFonts w:ascii="Times New Roman" w:hAnsi="Times New Roman"/>
          <w:bCs/>
          <w:color w:val="000000"/>
        </w:rPr>
        <w:t xml:space="preserve">лист  </w:t>
      </w:r>
      <w:proofErr w:type="spellStart"/>
      <w:r w:rsidRPr="00AD176E">
        <w:rPr>
          <w:rFonts w:ascii="Times New Roman" w:hAnsi="Times New Roman"/>
          <w:bCs/>
          <w:color w:val="000000"/>
        </w:rPr>
        <w:t>від</w:t>
      </w:r>
      <w:proofErr w:type="spellEnd"/>
      <w:proofErr w:type="gramEnd"/>
      <w:r w:rsidRPr="00AD176E">
        <w:rPr>
          <w:rFonts w:ascii="Times New Roman" w:hAnsi="Times New Roman"/>
          <w:bCs/>
          <w:color w:val="000000"/>
        </w:rPr>
        <w:t xml:space="preserve">  </w:t>
      </w:r>
      <w:proofErr w:type="spellStart"/>
      <w:r w:rsidRPr="00AD176E">
        <w:rPr>
          <w:rFonts w:ascii="Times New Roman" w:hAnsi="Times New Roman"/>
          <w:bCs/>
          <w:color w:val="000000"/>
        </w:rPr>
        <w:t>виробника</w:t>
      </w:r>
      <w:proofErr w:type="spellEnd"/>
      <w:r w:rsidRPr="00AD176E">
        <w:rPr>
          <w:rFonts w:ascii="Times New Roman" w:hAnsi="Times New Roman"/>
          <w:bCs/>
          <w:color w:val="000000"/>
        </w:rPr>
        <w:t xml:space="preserve">  </w:t>
      </w:r>
      <w:proofErr w:type="spellStart"/>
      <w:r w:rsidRPr="00AD176E">
        <w:rPr>
          <w:rFonts w:ascii="Times New Roman" w:hAnsi="Times New Roman"/>
          <w:bCs/>
          <w:color w:val="000000"/>
        </w:rPr>
        <w:t>обладнання</w:t>
      </w:r>
      <w:proofErr w:type="spellEnd"/>
      <w:r w:rsidRPr="00AD176E">
        <w:rPr>
          <w:rFonts w:ascii="Times New Roman" w:hAnsi="Times New Roman"/>
          <w:bCs/>
          <w:color w:val="000000"/>
        </w:rPr>
        <w:t xml:space="preserve">  про  </w:t>
      </w:r>
      <w:proofErr w:type="spellStart"/>
      <w:r w:rsidRPr="00AD176E">
        <w:rPr>
          <w:rFonts w:ascii="Times New Roman" w:hAnsi="Times New Roman"/>
          <w:bCs/>
          <w:color w:val="000000"/>
        </w:rPr>
        <w:t>повноваження</w:t>
      </w:r>
      <w:proofErr w:type="spellEnd"/>
      <w:r w:rsidRPr="00AD176E">
        <w:rPr>
          <w:rFonts w:ascii="Times New Roman" w:hAnsi="Times New Roman"/>
          <w:bCs/>
          <w:color w:val="000000"/>
        </w:rPr>
        <w:t xml:space="preserve">,  </w:t>
      </w:r>
      <w:proofErr w:type="spellStart"/>
      <w:r w:rsidRPr="00AD176E">
        <w:rPr>
          <w:rFonts w:ascii="Times New Roman" w:hAnsi="Times New Roman"/>
          <w:bCs/>
          <w:color w:val="000000"/>
        </w:rPr>
        <w:t>виписаний</w:t>
      </w:r>
      <w:proofErr w:type="spellEnd"/>
      <w:r w:rsidRPr="00AD176E">
        <w:rPr>
          <w:rFonts w:ascii="Times New Roman" w:hAnsi="Times New Roman"/>
          <w:bCs/>
          <w:color w:val="000000"/>
        </w:rPr>
        <w:t xml:space="preserve">   на   </w:t>
      </w:r>
      <w:proofErr w:type="spellStart"/>
      <w:r w:rsidRPr="00AD176E">
        <w:rPr>
          <w:rFonts w:ascii="Times New Roman" w:hAnsi="Times New Roman"/>
          <w:bCs/>
          <w:color w:val="000000"/>
        </w:rPr>
        <w:t>Учасника</w:t>
      </w:r>
      <w:proofErr w:type="spellEnd"/>
      <w:r w:rsidRPr="00AD176E">
        <w:rPr>
          <w:rFonts w:ascii="Times New Roman" w:hAnsi="Times New Roman"/>
          <w:bCs/>
          <w:color w:val="000000"/>
        </w:rPr>
        <w:t xml:space="preserve">  з  </w:t>
      </w:r>
      <w:proofErr w:type="spellStart"/>
      <w:r w:rsidRPr="00AD176E">
        <w:rPr>
          <w:rFonts w:ascii="Times New Roman" w:hAnsi="Times New Roman"/>
          <w:bCs/>
          <w:color w:val="000000"/>
        </w:rPr>
        <w:t>указанням</w:t>
      </w:r>
      <w:proofErr w:type="spellEnd"/>
      <w:r w:rsidRPr="00AD176E">
        <w:rPr>
          <w:rFonts w:ascii="Times New Roman" w:hAnsi="Times New Roman"/>
          <w:bCs/>
          <w:color w:val="000000"/>
        </w:rPr>
        <w:t xml:space="preserve">  </w:t>
      </w:r>
      <w:proofErr w:type="spellStart"/>
      <w:r w:rsidRPr="00AD176E">
        <w:rPr>
          <w:rFonts w:ascii="Times New Roman" w:hAnsi="Times New Roman"/>
          <w:bCs/>
          <w:color w:val="000000"/>
        </w:rPr>
        <w:t>Замовника</w:t>
      </w:r>
      <w:proofErr w:type="spellEnd"/>
      <w:r w:rsidRPr="00AD176E">
        <w:rPr>
          <w:rFonts w:ascii="Times New Roman" w:hAnsi="Times New Roman"/>
          <w:bCs/>
          <w:color w:val="000000"/>
        </w:rPr>
        <w:t xml:space="preserve">  та  </w:t>
      </w:r>
      <w:proofErr w:type="spellStart"/>
      <w:r w:rsidRPr="00AD176E">
        <w:rPr>
          <w:rFonts w:ascii="Times New Roman" w:hAnsi="Times New Roman"/>
          <w:bCs/>
          <w:color w:val="000000"/>
        </w:rPr>
        <w:t>ідентифікаторазакупівлі</w:t>
      </w:r>
      <w:proofErr w:type="spellEnd"/>
      <w:r w:rsidRPr="00AD176E">
        <w:rPr>
          <w:rFonts w:ascii="Times New Roman" w:hAnsi="Times New Roman"/>
          <w:bCs/>
          <w:color w:val="000000"/>
        </w:rPr>
        <w:t xml:space="preserve">. </w:t>
      </w:r>
    </w:p>
    <w:p w:rsidR="00AD176E" w:rsidRPr="00AD176E" w:rsidRDefault="00AD176E" w:rsidP="00AD176E">
      <w:pPr>
        <w:pStyle w:val="a3"/>
        <w:spacing w:after="0" w:line="276" w:lineRule="auto"/>
        <w:rPr>
          <w:rFonts w:ascii="Times New Roman" w:hAnsi="Times New Roman"/>
          <w:bCs/>
          <w:color w:val="000000"/>
        </w:rPr>
      </w:pPr>
      <w:proofErr w:type="gramStart"/>
      <w:r w:rsidRPr="00AD176E">
        <w:rPr>
          <w:rFonts w:ascii="Times New Roman" w:hAnsi="Times New Roman"/>
          <w:bCs/>
          <w:color w:val="000000"/>
        </w:rPr>
        <w:t xml:space="preserve">Для  </w:t>
      </w:r>
      <w:proofErr w:type="spellStart"/>
      <w:r w:rsidRPr="00AD176E">
        <w:rPr>
          <w:rFonts w:ascii="Times New Roman" w:hAnsi="Times New Roman"/>
          <w:bCs/>
          <w:color w:val="000000"/>
        </w:rPr>
        <w:t>підтвердження</w:t>
      </w:r>
      <w:proofErr w:type="spellEnd"/>
      <w:proofErr w:type="gramEnd"/>
      <w:r w:rsidRPr="00AD176E">
        <w:rPr>
          <w:rFonts w:ascii="Times New Roman" w:hAnsi="Times New Roman"/>
          <w:bCs/>
          <w:color w:val="000000"/>
        </w:rPr>
        <w:t xml:space="preserve">  </w:t>
      </w:r>
      <w:proofErr w:type="spellStart"/>
      <w:r w:rsidRPr="00AD176E">
        <w:rPr>
          <w:rFonts w:ascii="Times New Roman" w:hAnsi="Times New Roman"/>
          <w:bCs/>
          <w:color w:val="000000"/>
        </w:rPr>
        <w:t>якості</w:t>
      </w:r>
      <w:proofErr w:type="spellEnd"/>
      <w:r w:rsidRPr="00AD176E">
        <w:rPr>
          <w:rFonts w:ascii="Times New Roman" w:hAnsi="Times New Roman"/>
          <w:bCs/>
          <w:color w:val="000000"/>
        </w:rPr>
        <w:t xml:space="preserve">,  </w:t>
      </w:r>
      <w:proofErr w:type="spellStart"/>
      <w:r w:rsidRPr="00AD176E">
        <w:rPr>
          <w:rFonts w:ascii="Times New Roman" w:hAnsi="Times New Roman"/>
          <w:bCs/>
          <w:color w:val="000000"/>
        </w:rPr>
        <w:t>Учасник</w:t>
      </w:r>
      <w:proofErr w:type="spellEnd"/>
      <w:r w:rsidRPr="00AD176E">
        <w:rPr>
          <w:rFonts w:ascii="Times New Roman" w:hAnsi="Times New Roman"/>
          <w:bCs/>
          <w:color w:val="000000"/>
        </w:rPr>
        <w:t xml:space="preserve">  </w:t>
      </w:r>
      <w:proofErr w:type="spellStart"/>
      <w:r w:rsidRPr="00AD176E">
        <w:rPr>
          <w:rFonts w:ascii="Times New Roman" w:hAnsi="Times New Roman"/>
          <w:bCs/>
          <w:color w:val="000000"/>
        </w:rPr>
        <w:t>надає</w:t>
      </w:r>
      <w:proofErr w:type="spellEnd"/>
      <w:r w:rsidRPr="00AD176E">
        <w:rPr>
          <w:rFonts w:ascii="Times New Roman" w:hAnsi="Times New Roman"/>
          <w:bCs/>
          <w:color w:val="000000"/>
        </w:rPr>
        <w:t xml:space="preserve">  </w:t>
      </w:r>
      <w:proofErr w:type="spellStart"/>
      <w:r w:rsidRPr="00AD176E">
        <w:rPr>
          <w:rFonts w:ascii="Times New Roman" w:hAnsi="Times New Roman"/>
          <w:bCs/>
          <w:color w:val="000000"/>
        </w:rPr>
        <w:t>копії</w:t>
      </w:r>
      <w:proofErr w:type="spellEnd"/>
      <w:r w:rsidRPr="00AD176E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D176E">
        <w:rPr>
          <w:rFonts w:ascii="Times New Roman" w:hAnsi="Times New Roman"/>
          <w:bCs/>
          <w:color w:val="000000"/>
        </w:rPr>
        <w:t>діючих</w:t>
      </w:r>
      <w:proofErr w:type="spellEnd"/>
      <w:r w:rsidRPr="00AD176E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D176E">
        <w:rPr>
          <w:rFonts w:ascii="Times New Roman" w:hAnsi="Times New Roman"/>
          <w:bCs/>
          <w:color w:val="000000"/>
        </w:rPr>
        <w:t>сертифікатів</w:t>
      </w:r>
      <w:proofErr w:type="spellEnd"/>
      <w:r w:rsidRPr="00AD176E">
        <w:rPr>
          <w:rFonts w:ascii="Times New Roman" w:hAnsi="Times New Roman"/>
          <w:bCs/>
          <w:color w:val="000000"/>
        </w:rPr>
        <w:t xml:space="preserve">  </w:t>
      </w:r>
      <w:proofErr w:type="spellStart"/>
      <w:r w:rsidRPr="00AD176E">
        <w:rPr>
          <w:rFonts w:ascii="Times New Roman" w:hAnsi="Times New Roman"/>
          <w:bCs/>
          <w:color w:val="000000"/>
        </w:rPr>
        <w:t>відповідності</w:t>
      </w:r>
      <w:proofErr w:type="spellEnd"/>
      <w:r w:rsidRPr="00AD176E">
        <w:rPr>
          <w:rFonts w:ascii="Times New Roman" w:hAnsi="Times New Roman"/>
          <w:bCs/>
          <w:color w:val="000000"/>
        </w:rPr>
        <w:t xml:space="preserve"> / </w:t>
      </w:r>
      <w:proofErr w:type="spellStart"/>
      <w:r w:rsidRPr="00AD176E">
        <w:rPr>
          <w:rFonts w:ascii="Times New Roman" w:hAnsi="Times New Roman"/>
          <w:bCs/>
          <w:color w:val="000000"/>
        </w:rPr>
        <w:t>декларацій</w:t>
      </w:r>
      <w:proofErr w:type="spellEnd"/>
      <w:r w:rsidRPr="00AD176E">
        <w:rPr>
          <w:rFonts w:ascii="Times New Roman" w:hAnsi="Times New Roman"/>
          <w:bCs/>
          <w:color w:val="000000"/>
        </w:rPr>
        <w:t xml:space="preserve"> про </w:t>
      </w:r>
      <w:proofErr w:type="spellStart"/>
      <w:r w:rsidRPr="00AD176E">
        <w:rPr>
          <w:rFonts w:ascii="Times New Roman" w:hAnsi="Times New Roman"/>
          <w:bCs/>
          <w:color w:val="000000"/>
        </w:rPr>
        <w:t>відповідність</w:t>
      </w:r>
      <w:proofErr w:type="spellEnd"/>
      <w:r w:rsidRPr="00AD176E">
        <w:rPr>
          <w:rFonts w:ascii="Times New Roman" w:hAnsi="Times New Roman"/>
          <w:bCs/>
          <w:color w:val="000000"/>
        </w:rPr>
        <w:t xml:space="preserve"> </w:t>
      </w:r>
    </w:p>
    <w:p w:rsidR="00AD176E" w:rsidRPr="00AD176E" w:rsidRDefault="00AD176E" w:rsidP="00AD176E">
      <w:pPr>
        <w:pStyle w:val="a3"/>
        <w:spacing w:after="0" w:line="276" w:lineRule="auto"/>
        <w:rPr>
          <w:rFonts w:ascii="Times New Roman" w:eastAsia="Times New Roman" w:hAnsi="Times New Roman" w:cs="Times New Roman"/>
        </w:rPr>
      </w:pPr>
      <w:r w:rsidRPr="00AD176E">
        <w:rPr>
          <w:rFonts w:ascii="Times New Roman" w:eastAsia="Times New Roman" w:hAnsi="Times New Roman" w:cs="Times New Roman"/>
        </w:rPr>
        <w:t xml:space="preserve">Поставка </w:t>
      </w:r>
      <w:proofErr w:type="spellStart"/>
      <w:r w:rsidRPr="00AD176E">
        <w:rPr>
          <w:rFonts w:ascii="Times New Roman" w:eastAsia="Times New Roman" w:hAnsi="Times New Roman" w:cs="Times New Roman"/>
        </w:rPr>
        <w:t>продукції</w:t>
      </w:r>
      <w:proofErr w:type="spellEnd"/>
      <w:r w:rsidRPr="00AD176E">
        <w:rPr>
          <w:rFonts w:ascii="Times New Roman" w:eastAsia="Times New Roman" w:hAnsi="Times New Roman" w:cs="Times New Roman"/>
        </w:rPr>
        <w:t xml:space="preserve"> (товару) </w:t>
      </w:r>
      <w:proofErr w:type="spellStart"/>
      <w:r w:rsidRPr="00AD176E">
        <w:rPr>
          <w:rFonts w:ascii="Times New Roman" w:eastAsia="Times New Roman" w:hAnsi="Times New Roman" w:cs="Times New Roman"/>
        </w:rPr>
        <w:t>здійснюється</w:t>
      </w:r>
      <w:proofErr w:type="spellEnd"/>
      <w:r w:rsidRPr="00AD176E">
        <w:rPr>
          <w:rFonts w:ascii="Times New Roman" w:eastAsia="Times New Roman" w:hAnsi="Times New Roman" w:cs="Times New Roman"/>
        </w:rPr>
        <w:t xml:space="preserve">   за </w:t>
      </w:r>
      <w:proofErr w:type="spellStart"/>
      <w:r w:rsidRPr="00AD176E">
        <w:rPr>
          <w:rFonts w:ascii="Times New Roman" w:eastAsia="Times New Roman" w:hAnsi="Times New Roman" w:cs="Times New Roman"/>
        </w:rPr>
        <w:t>рахунок</w:t>
      </w:r>
      <w:proofErr w:type="spellEnd"/>
      <w:r w:rsidRPr="00AD1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176E">
        <w:rPr>
          <w:rFonts w:ascii="Times New Roman" w:eastAsia="Times New Roman" w:hAnsi="Times New Roman" w:cs="Times New Roman"/>
        </w:rPr>
        <w:t>Учасника</w:t>
      </w:r>
      <w:proofErr w:type="spellEnd"/>
      <w:r w:rsidRPr="00AD176E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AD176E">
        <w:rPr>
          <w:rFonts w:ascii="Times New Roman" w:eastAsia="Times New Roman" w:hAnsi="Times New Roman" w:cs="Times New Roman"/>
        </w:rPr>
        <w:t>адресою</w:t>
      </w:r>
      <w:proofErr w:type="spellEnd"/>
      <w:r w:rsidRPr="00AD176E">
        <w:rPr>
          <w:rFonts w:ascii="Times New Roman" w:eastAsia="Times New Roman" w:hAnsi="Times New Roman" w:cs="Times New Roman"/>
        </w:rPr>
        <w:t xml:space="preserve">: </w:t>
      </w:r>
    </w:p>
    <w:p w:rsidR="00AD176E" w:rsidRPr="00AD176E" w:rsidRDefault="00AD176E" w:rsidP="00AD176E">
      <w:pPr>
        <w:pStyle w:val="a3"/>
        <w:spacing w:after="0" w:line="276" w:lineRule="auto"/>
        <w:rPr>
          <w:rFonts w:ascii="Times New Roman" w:eastAsia="Times New Roman" w:hAnsi="Times New Roman" w:cs="Times New Roman"/>
        </w:rPr>
      </w:pPr>
      <w:r w:rsidRPr="00AD176E">
        <w:rPr>
          <w:rFonts w:ascii="Times New Roman" w:eastAsia="Times New Roman" w:hAnsi="Times New Roman" w:cs="Times New Roman"/>
          <w:b/>
        </w:rPr>
        <w:t xml:space="preserve">м. Баштанка, </w:t>
      </w:r>
      <w:proofErr w:type="spellStart"/>
      <w:r w:rsidRPr="00AD176E">
        <w:rPr>
          <w:rFonts w:ascii="Times New Roman" w:eastAsia="Times New Roman" w:hAnsi="Times New Roman" w:cs="Times New Roman"/>
          <w:b/>
        </w:rPr>
        <w:t>вул</w:t>
      </w:r>
      <w:proofErr w:type="spellEnd"/>
      <w:r w:rsidRPr="00AD176E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Pr="00AD176E">
        <w:rPr>
          <w:rFonts w:ascii="Times New Roman" w:eastAsia="Times New Roman" w:hAnsi="Times New Roman" w:cs="Times New Roman"/>
          <w:b/>
        </w:rPr>
        <w:t>Полтавська</w:t>
      </w:r>
      <w:proofErr w:type="spellEnd"/>
      <w:r w:rsidRPr="00AD176E">
        <w:rPr>
          <w:rFonts w:ascii="Times New Roman" w:eastAsia="Times New Roman" w:hAnsi="Times New Roman" w:cs="Times New Roman"/>
          <w:b/>
        </w:rPr>
        <w:t xml:space="preserve">, 41, </w:t>
      </w:r>
      <w:proofErr w:type="spellStart"/>
      <w:r w:rsidRPr="00AD176E">
        <w:rPr>
          <w:rFonts w:ascii="Times New Roman" w:eastAsia="Times New Roman" w:hAnsi="Times New Roman" w:cs="Times New Roman"/>
          <w:b/>
        </w:rPr>
        <w:t>Баштанський</w:t>
      </w:r>
      <w:proofErr w:type="spellEnd"/>
      <w:r w:rsidRPr="00AD176E">
        <w:rPr>
          <w:rFonts w:ascii="Times New Roman" w:eastAsia="Times New Roman" w:hAnsi="Times New Roman" w:cs="Times New Roman"/>
          <w:b/>
        </w:rPr>
        <w:t xml:space="preserve"> район, </w:t>
      </w:r>
      <w:proofErr w:type="spellStart"/>
      <w:r w:rsidRPr="00AD176E">
        <w:rPr>
          <w:rFonts w:ascii="Times New Roman" w:eastAsia="Times New Roman" w:hAnsi="Times New Roman" w:cs="Times New Roman"/>
          <w:b/>
        </w:rPr>
        <w:t>Миколаївська</w:t>
      </w:r>
      <w:proofErr w:type="spellEnd"/>
      <w:r w:rsidRPr="00AD176E">
        <w:rPr>
          <w:rFonts w:ascii="Times New Roman" w:eastAsia="Times New Roman" w:hAnsi="Times New Roman" w:cs="Times New Roman"/>
          <w:b/>
        </w:rPr>
        <w:t xml:space="preserve"> область</w:t>
      </w:r>
      <w:r w:rsidRPr="00AD176E">
        <w:rPr>
          <w:rFonts w:ascii="Times New Roman" w:eastAsia="Times New Roman" w:hAnsi="Times New Roman" w:cs="Times New Roman"/>
        </w:rPr>
        <w:t>.</w:t>
      </w:r>
      <w:bookmarkEnd w:id="0"/>
    </w:p>
    <w:p w:rsidR="00AD176E" w:rsidRDefault="00AD176E" w:rsidP="00AD176E">
      <w:pPr>
        <w:pStyle w:val="a3"/>
      </w:pPr>
    </w:p>
    <w:p w:rsidR="00AD176E" w:rsidRDefault="00AD176E" w:rsidP="00AD176E">
      <w:pPr>
        <w:pStyle w:val="a3"/>
      </w:pPr>
    </w:p>
    <w:p w:rsidR="00AD176E" w:rsidRDefault="00AD176E" w:rsidP="00AD176E">
      <w:pPr>
        <w:pStyle w:val="a3"/>
        <w:rPr>
          <w:b/>
          <w:lang w:val="uk-UA"/>
        </w:rPr>
      </w:pPr>
    </w:p>
    <w:p w:rsidR="00AD176E" w:rsidRDefault="00AD176E" w:rsidP="00AD176E">
      <w:pPr>
        <w:pStyle w:val="a3"/>
        <w:rPr>
          <w:b/>
          <w:lang w:val="uk-UA"/>
        </w:rPr>
      </w:pPr>
    </w:p>
    <w:p w:rsidR="00AD176E" w:rsidRDefault="00AD176E" w:rsidP="00AD176E">
      <w:pPr>
        <w:pStyle w:val="a3"/>
        <w:rPr>
          <w:b/>
          <w:lang w:val="uk-UA"/>
        </w:rPr>
      </w:pPr>
    </w:p>
    <w:p w:rsidR="00AD176E" w:rsidRDefault="00AD176E" w:rsidP="00AD176E">
      <w:pPr>
        <w:pStyle w:val="a3"/>
        <w:rPr>
          <w:b/>
          <w:lang w:val="uk-UA"/>
        </w:rPr>
      </w:pPr>
    </w:p>
    <w:p w:rsidR="00AD176E" w:rsidRDefault="00AD176E" w:rsidP="00AD176E">
      <w:pPr>
        <w:pStyle w:val="a3"/>
        <w:rPr>
          <w:b/>
          <w:lang w:val="uk-UA"/>
        </w:rPr>
      </w:pPr>
    </w:p>
    <w:p w:rsidR="00AD176E" w:rsidRDefault="00AD176E" w:rsidP="00AD176E">
      <w:pPr>
        <w:pStyle w:val="a3"/>
        <w:rPr>
          <w:b/>
          <w:lang w:val="uk-UA"/>
        </w:rPr>
      </w:pPr>
    </w:p>
    <w:p w:rsidR="00AD176E" w:rsidRDefault="00AD176E" w:rsidP="00AD176E">
      <w:pPr>
        <w:pStyle w:val="a3"/>
        <w:rPr>
          <w:b/>
          <w:lang w:val="uk-UA"/>
        </w:rPr>
      </w:pPr>
    </w:p>
    <w:p w:rsidR="00AD176E" w:rsidRDefault="00AD176E" w:rsidP="00AD176E">
      <w:pPr>
        <w:pStyle w:val="a3"/>
        <w:rPr>
          <w:b/>
          <w:lang w:val="uk-UA"/>
        </w:rPr>
      </w:pPr>
    </w:p>
    <w:p w:rsidR="00AD176E" w:rsidRPr="00AD176E" w:rsidRDefault="00AD176E" w:rsidP="00AD176E">
      <w:pPr>
        <w:pStyle w:val="a3"/>
        <w:rPr>
          <w:b/>
          <w:lang w:val="uk-UA"/>
        </w:rPr>
      </w:pPr>
      <w:r w:rsidRPr="00AD176E">
        <w:rPr>
          <w:b/>
          <w:lang w:val="uk-UA"/>
        </w:rPr>
        <w:lastRenderedPageBreak/>
        <w:t>Нова редакція</w:t>
      </w:r>
    </w:p>
    <w:p w:rsidR="00AD176E" w:rsidRDefault="00AD176E" w:rsidP="00AD176E">
      <w:pPr>
        <w:pStyle w:val="a3"/>
        <w:rPr>
          <w:lang w:val="uk-UA"/>
        </w:rPr>
      </w:pPr>
    </w:p>
    <w:p w:rsidR="00AD176E" w:rsidRDefault="00AD176E" w:rsidP="00AD176E">
      <w:pPr>
        <w:spacing w:before="240"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  <w:proofErr w:type="gramEnd"/>
    </w:p>
    <w:p w:rsidR="00AD176E" w:rsidRDefault="00AD176E" w:rsidP="00AD176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</w:t>
      </w:r>
      <w:r w:rsidR="004C32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D176E" w:rsidRPr="008F4EA7" w:rsidRDefault="00AD176E" w:rsidP="00AD176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8F4E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</w:t>
      </w:r>
      <w:proofErr w:type="spellEnd"/>
      <w:r w:rsidRPr="008F4E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про </w:t>
      </w:r>
      <w:proofErr w:type="spellStart"/>
      <w:r w:rsidRPr="008F4E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необхідні</w:t>
      </w:r>
      <w:proofErr w:type="spellEnd"/>
      <w:r w:rsidRPr="008F4E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8F4E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 w:rsidRPr="008F4E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, </w:t>
      </w:r>
      <w:proofErr w:type="spellStart"/>
      <w:r w:rsidRPr="008F4E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якісні</w:t>
      </w:r>
      <w:proofErr w:type="spellEnd"/>
      <w:r w:rsidRPr="008F4E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та </w:t>
      </w:r>
      <w:proofErr w:type="spellStart"/>
      <w:r w:rsidRPr="008F4E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кількісні</w:t>
      </w:r>
      <w:proofErr w:type="spellEnd"/>
      <w:r w:rsidRPr="008F4E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характеристики предмета </w:t>
      </w:r>
      <w:proofErr w:type="spellStart"/>
      <w:r w:rsidRPr="008F4E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  <w:r w:rsidRPr="008F4E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— </w:t>
      </w:r>
      <w:proofErr w:type="spellStart"/>
      <w:r w:rsidRPr="008F4E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 w:rsidRPr="008F4E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8F4E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вимоги</w:t>
      </w:r>
      <w:proofErr w:type="spellEnd"/>
      <w:r w:rsidRPr="008F4E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до предмета </w:t>
      </w:r>
      <w:proofErr w:type="spellStart"/>
      <w:r w:rsidRPr="008F4E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</w:p>
    <w:p w:rsidR="00AD176E" w:rsidRDefault="00AD176E" w:rsidP="00AD176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ar-SA"/>
        </w:rPr>
        <w:t>ТЕХНІЧНІ  ВИМОГИ</w:t>
      </w:r>
      <w:proofErr w:type="gramEnd"/>
    </w:p>
    <w:p w:rsidR="00AD176E" w:rsidRPr="00D90D97" w:rsidRDefault="00AD176E" w:rsidP="00AD1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D97">
        <w:rPr>
          <w:rFonts w:ascii="Times New Roman" w:eastAsia="Times New Roman" w:hAnsi="Times New Roman" w:cs="Times New Roman"/>
          <w:color w:val="000000"/>
          <w:sz w:val="20"/>
          <w:szCs w:val="20"/>
        </w:rPr>
        <w:t>Ноутбуки– 10 </w:t>
      </w:r>
      <w:proofErr w:type="spellStart"/>
      <w:r w:rsidRPr="00D90D97">
        <w:rPr>
          <w:rFonts w:ascii="Times New Roman" w:eastAsia="Times New Roman" w:hAnsi="Times New Roman" w:cs="Times New Roman"/>
          <w:color w:val="000000"/>
          <w:sz w:val="20"/>
          <w:szCs w:val="20"/>
        </w:rPr>
        <w:t>шт</w:t>
      </w:r>
      <w:proofErr w:type="spellEnd"/>
      <w:r w:rsidRPr="00D90D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з </w:t>
      </w:r>
      <w:proofErr w:type="spellStart"/>
      <w:r w:rsidRPr="00D90D97">
        <w:rPr>
          <w:rFonts w:ascii="Times New Roman" w:eastAsia="Times New Roman" w:hAnsi="Times New Roman" w:cs="Times New Roman"/>
          <w:color w:val="000000"/>
          <w:sz w:val="20"/>
          <w:szCs w:val="20"/>
        </w:rPr>
        <w:t>технічними</w:t>
      </w:r>
      <w:proofErr w:type="spellEnd"/>
      <w:r w:rsidRPr="00D90D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параметрами, не </w:t>
      </w:r>
      <w:proofErr w:type="spellStart"/>
      <w:r w:rsidRPr="00D90D97">
        <w:rPr>
          <w:rFonts w:ascii="Times New Roman" w:eastAsia="Times New Roman" w:hAnsi="Times New Roman" w:cs="Times New Roman"/>
          <w:color w:val="000000"/>
          <w:sz w:val="20"/>
          <w:szCs w:val="20"/>
        </w:rPr>
        <w:t>гірше</w:t>
      </w:r>
      <w:proofErr w:type="spellEnd"/>
      <w:r w:rsidRPr="00D90D97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AD176E" w:rsidRPr="00D90D97" w:rsidRDefault="00AD176E" w:rsidP="00AD1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D9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5"/>
        <w:gridCol w:w="850"/>
      </w:tblGrid>
      <w:tr w:rsidR="00AD176E" w:rsidRPr="00D90D97" w:rsidTr="000E3E90">
        <w:trPr>
          <w:tblCellSpacing w:w="0" w:type="dxa"/>
        </w:trPr>
        <w:tc>
          <w:tcPr>
            <w:tcW w:w="8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6E" w:rsidRPr="00D90D97" w:rsidRDefault="00AD176E" w:rsidP="000E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Діагональ</w:t>
            </w:r>
            <w:proofErr w:type="spell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екрана</w:t>
            </w:r>
            <w:proofErr w:type="spell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     15.6" (1920x1080) </w:t>
            </w: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Full</w:t>
            </w:r>
            <w:proofErr w:type="spell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HD</w:t>
            </w:r>
          </w:p>
          <w:p w:rsidR="00AD176E" w:rsidRPr="00D90D97" w:rsidRDefault="00AD176E" w:rsidP="000E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Тип </w:t>
            </w: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екрана</w:t>
            </w:r>
            <w:proofErr w:type="spell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   IPS</w:t>
            </w:r>
          </w:p>
          <w:p w:rsidR="00AD176E" w:rsidRPr="00D90D97" w:rsidRDefault="00AD176E" w:rsidP="000E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Частота </w:t>
            </w: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оновлення</w:t>
            </w:r>
            <w:proofErr w:type="spell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екрана</w:t>
            </w:r>
            <w:proofErr w:type="spell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   60 Гц</w:t>
            </w:r>
          </w:p>
          <w:p w:rsidR="00AD176E" w:rsidRPr="00D90D97" w:rsidRDefault="00AD176E" w:rsidP="000E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Роздільна</w:t>
            </w:r>
            <w:proofErr w:type="spell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здатність</w:t>
            </w:r>
            <w:proofErr w:type="spell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     1920x1080</w:t>
            </w:r>
          </w:p>
          <w:p w:rsidR="00AD176E" w:rsidRPr="00D90D97" w:rsidRDefault="00AD176E" w:rsidP="000E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Покриття</w:t>
            </w:r>
            <w:proofErr w:type="spell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екрана</w:t>
            </w:r>
            <w:proofErr w:type="spell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     </w:t>
            </w: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Матове</w:t>
            </w:r>
            <w:proofErr w:type="spellEnd"/>
          </w:p>
          <w:p w:rsidR="00AD176E" w:rsidRPr="00D90D97" w:rsidRDefault="00AD176E" w:rsidP="000E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Тип </w:t>
            </w: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відеокарти</w:t>
            </w:r>
            <w:proofErr w:type="spell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   </w:t>
            </w: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Інтегрована</w:t>
            </w:r>
            <w:proofErr w:type="spell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або</w:t>
            </w:r>
            <w:proofErr w:type="spell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дискретна</w:t>
            </w:r>
          </w:p>
          <w:p w:rsidR="00AD176E" w:rsidRPr="00D90D97" w:rsidRDefault="00AD176E" w:rsidP="000E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Обсяг</w:t>
            </w:r>
            <w:proofErr w:type="spell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SSD 256 ГБ</w:t>
            </w:r>
          </w:p>
          <w:p w:rsidR="00AD176E" w:rsidRPr="00D90D97" w:rsidRDefault="00AD176E" w:rsidP="000E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Процесор</w:t>
            </w:r>
            <w:proofErr w:type="spell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Чотириядерний</w:t>
            </w:r>
            <w:proofErr w:type="spell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 </w:t>
            </w: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Intel</w:t>
            </w:r>
            <w:proofErr w:type="spell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 </w:t>
            </w: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Core</w:t>
            </w:r>
            <w:proofErr w:type="spell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i5-1135G7 (2.4 - 4.2 ГГц)</w:t>
            </w:r>
          </w:p>
          <w:p w:rsidR="00AD176E" w:rsidRPr="00D90D97" w:rsidRDefault="00AD176E" w:rsidP="000E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Покоління</w:t>
            </w:r>
            <w:proofErr w:type="spell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процесора</w:t>
            </w:r>
            <w:proofErr w:type="spell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Intel</w:t>
            </w:r>
            <w:proofErr w:type="spell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    11-ое </w:t>
            </w: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Tiger</w:t>
            </w:r>
            <w:proofErr w:type="spell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 </w:t>
            </w: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Lake</w:t>
            </w:r>
            <w:proofErr w:type="spellEnd"/>
          </w:p>
          <w:p w:rsidR="00AD176E" w:rsidRPr="00D90D97" w:rsidRDefault="00AD176E" w:rsidP="000E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Обсяг</w:t>
            </w:r>
            <w:proofErr w:type="spell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оперативної</w:t>
            </w:r>
            <w:proofErr w:type="spell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пам&amp;</w:t>
            </w:r>
            <w:proofErr w:type="gram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apos;яті</w:t>
            </w:r>
            <w:proofErr w:type="spellEnd"/>
            <w:proofErr w:type="gram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   8 ГБ</w:t>
            </w:r>
          </w:p>
          <w:p w:rsidR="00AD176E" w:rsidRPr="00D90D97" w:rsidRDefault="00AD176E" w:rsidP="000E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Тип </w:t>
            </w: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оперативної</w:t>
            </w:r>
            <w:proofErr w:type="spell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пам&amp;</w:t>
            </w:r>
            <w:proofErr w:type="gram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apos;яті</w:t>
            </w:r>
            <w:proofErr w:type="spellEnd"/>
            <w:proofErr w:type="gram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   DDR4</w:t>
            </w:r>
          </w:p>
          <w:p w:rsidR="00AD176E" w:rsidRPr="00D90D97" w:rsidRDefault="00AD176E" w:rsidP="000E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Можливість</w:t>
            </w:r>
            <w:proofErr w:type="spell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апгрейду  1</w:t>
            </w:r>
            <w:proofErr w:type="gram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вільний</w:t>
            </w:r>
            <w:proofErr w:type="spell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слот </w:t>
            </w: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оперативної</w:t>
            </w:r>
            <w:proofErr w:type="spell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пам&amp;apos;яті</w:t>
            </w:r>
            <w:proofErr w:type="spellEnd"/>
          </w:p>
          <w:p w:rsidR="00AD176E" w:rsidRPr="00D90D97" w:rsidRDefault="00AD176E" w:rsidP="000E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Мережеві</w:t>
            </w:r>
            <w:proofErr w:type="spell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адаптери</w:t>
            </w:r>
            <w:proofErr w:type="spellEnd"/>
          </w:p>
          <w:p w:rsidR="00AD176E" w:rsidRPr="00D90D97" w:rsidRDefault="00AD176E" w:rsidP="000E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        </w:t>
            </w: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Wi-Fi</w:t>
            </w:r>
            <w:proofErr w:type="spell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802.11aс</w:t>
            </w:r>
          </w:p>
          <w:p w:rsidR="00AD176E" w:rsidRPr="00D90D97" w:rsidRDefault="00AD176E" w:rsidP="000E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        </w:t>
            </w: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Bluetooth</w:t>
            </w:r>
            <w:proofErr w:type="spell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5.0</w:t>
            </w:r>
          </w:p>
          <w:p w:rsidR="00AD176E" w:rsidRPr="00D90D97" w:rsidRDefault="00AD176E" w:rsidP="000E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        </w:t>
            </w: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Gigabit</w:t>
            </w:r>
            <w:proofErr w:type="spell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 </w:t>
            </w: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Ethernet</w:t>
            </w:r>
            <w:proofErr w:type="spellEnd"/>
          </w:p>
          <w:p w:rsidR="00AD176E" w:rsidRPr="00D90D97" w:rsidRDefault="00AD176E" w:rsidP="000E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Роз&amp;</w:t>
            </w:r>
            <w:proofErr w:type="gram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apos;єми</w:t>
            </w:r>
            <w:proofErr w:type="spellEnd"/>
            <w:proofErr w:type="gram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та порти </w:t>
            </w: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введення-виведення</w:t>
            </w:r>
            <w:proofErr w:type="spellEnd"/>
          </w:p>
          <w:p w:rsidR="00AD176E" w:rsidRPr="00D90D97" w:rsidRDefault="00AD176E" w:rsidP="000E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        2 x USB 3.2 / 1 x USB 2.0 / HDMI / LAN (RJ-45) / </w:t>
            </w: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комбінований</w:t>
            </w:r>
            <w:proofErr w:type="spell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аудіороз&amp;</w:t>
            </w:r>
            <w:proofErr w:type="gram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apos;єм</w:t>
            </w:r>
            <w:proofErr w:type="spellEnd"/>
            <w:proofErr w:type="gram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для </w:t>
            </w: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навушників</w:t>
            </w:r>
            <w:proofErr w:type="spell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/</w:t>
            </w: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мікрофону</w:t>
            </w:r>
            <w:proofErr w:type="spellEnd"/>
          </w:p>
          <w:p w:rsidR="00AD176E" w:rsidRPr="00D90D97" w:rsidRDefault="00AD176E" w:rsidP="000E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Безпровідний</w:t>
            </w:r>
            <w:proofErr w:type="spell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зв&amp;</w:t>
            </w:r>
            <w:proofErr w:type="gram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apos;язок</w:t>
            </w:r>
            <w:proofErr w:type="spellEnd"/>
            <w:proofErr w:type="gramEnd"/>
          </w:p>
          <w:p w:rsidR="00AD176E" w:rsidRPr="00D90D97" w:rsidRDefault="00AD176E" w:rsidP="000E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        </w:t>
            </w: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Bluetooth</w:t>
            </w:r>
            <w:proofErr w:type="spell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5.0</w:t>
            </w:r>
          </w:p>
          <w:p w:rsidR="00AD176E" w:rsidRPr="00D90D97" w:rsidRDefault="00AD176E" w:rsidP="000E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        </w:t>
            </w: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Wi-Fi</w:t>
            </w:r>
            <w:proofErr w:type="spell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5</w:t>
            </w:r>
          </w:p>
          <w:p w:rsidR="00AD176E" w:rsidRPr="00D90D97" w:rsidRDefault="00AD176E" w:rsidP="000E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Ємність</w:t>
            </w:r>
            <w:proofErr w:type="spell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акумулятора</w:t>
            </w:r>
            <w:proofErr w:type="spellEnd"/>
          </w:p>
          <w:p w:rsidR="00AD176E" w:rsidRPr="00D90D97" w:rsidRDefault="00AD176E" w:rsidP="000E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        36 Вт*год</w:t>
            </w:r>
          </w:p>
          <w:p w:rsidR="00AD176E" w:rsidRPr="00D90D97" w:rsidRDefault="00AD176E" w:rsidP="000E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Вага, кг   1.7</w:t>
            </w:r>
          </w:p>
          <w:p w:rsidR="00AD176E" w:rsidRPr="00D90D97" w:rsidRDefault="00AD176E" w:rsidP="000E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Характеристики </w:t>
            </w:r>
            <w:proofErr w:type="spellStart"/>
            <w:proofErr w:type="gram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батареї</w:t>
            </w:r>
            <w:proofErr w:type="spell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  </w:t>
            </w: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Літій</w:t>
            </w:r>
            <w:proofErr w:type="gram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-іонна</w:t>
            </w:r>
            <w:proofErr w:type="spell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, 36 Вт * год</w:t>
            </w:r>
          </w:p>
          <w:p w:rsidR="00AD176E" w:rsidRPr="00D90D97" w:rsidRDefault="00AD176E" w:rsidP="000E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Габарити</w:t>
            </w:r>
            <w:proofErr w:type="spell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(Ш х Г х </w:t>
            </w:r>
            <w:proofErr w:type="gramStart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В)   </w:t>
            </w:r>
            <w:proofErr w:type="gramEnd"/>
            <w:r w:rsidRPr="00D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363.4 x 238.4 x 19.9 мм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6E" w:rsidRPr="00D90D97" w:rsidRDefault="00AD176E" w:rsidP="000E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D97">
              <w:rPr>
                <w:rFonts w:eastAsia="Times New Roman"/>
                <w:color w:val="000000"/>
                <w:highlight w:val="yellow"/>
              </w:rPr>
              <w:t>10шт</w:t>
            </w:r>
          </w:p>
        </w:tc>
      </w:tr>
    </w:tbl>
    <w:p w:rsidR="00AD176E" w:rsidRPr="00D90D97" w:rsidRDefault="00AD176E" w:rsidP="00AD1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D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176E" w:rsidRPr="00D90D97" w:rsidRDefault="00AD176E" w:rsidP="00AD176E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D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176E" w:rsidRPr="00D90D97" w:rsidRDefault="00AD176E" w:rsidP="00AD176E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>Учасник</w:t>
      </w:r>
      <w:proofErr w:type="spellEnd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 xml:space="preserve">   </w:t>
      </w:r>
      <w:proofErr w:type="spellStart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>надає</w:t>
      </w:r>
      <w:proofErr w:type="spellEnd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 xml:space="preserve">   </w:t>
      </w:r>
      <w:proofErr w:type="gramStart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 xml:space="preserve">лист  </w:t>
      </w:r>
      <w:proofErr w:type="spellStart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>від</w:t>
      </w:r>
      <w:proofErr w:type="spellEnd"/>
      <w:proofErr w:type="gramEnd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 xml:space="preserve">  </w:t>
      </w:r>
      <w:proofErr w:type="spellStart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>виробника</w:t>
      </w:r>
      <w:proofErr w:type="spellEnd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 xml:space="preserve">  </w:t>
      </w:r>
      <w:proofErr w:type="spellStart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>обладнання</w:t>
      </w:r>
      <w:proofErr w:type="spellEnd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 xml:space="preserve">  про  </w:t>
      </w:r>
      <w:proofErr w:type="spellStart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>повноваження</w:t>
      </w:r>
      <w:proofErr w:type="spellEnd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 xml:space="preserve">,  </w:t>
      </w:r>
      <w:proofErr w:type="spellStart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>виписаний</w:t>
      </w:r>
      <w:proofErr w:type="spellEnd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 xml:space="preserve">   на   </w:t>
      </w:r>
      <w:proofErr w:type="spellStart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>Учасника</w:t>
      </w:r>
      <w:proofErr w:type="spellEnd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 xml:space="preserve">  з  </w:t>
      </w:r>
      <w:proofErr w:type="spellStart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>указанням</w:t>
      </w:r>
      <w:proofErr w:type="spellEnd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 xml:space="preserve">  </w:t>
      </w:r>
      <w:proofErr w:type="spellStart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>Замовника</w:t>
      </w:r>
      <w:proofErr w:type="spellEnd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 xml:space="preserve">  та  </w:t>
      </w:r>
      <w:proofErr w:type="spellStart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>ідентифікатора</w:t>
      </w:r>
      <w:proofErr w:type="spellEnd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> </w:t>
      </w:r>
      <w:proofErr w:type="spellStart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>закупівлі</w:t>
      </w:r>
      <w:proofErr w:type="spellEnd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 xml:space="preserve">. </w:t>
      </w:r>
    </w:p>
    <w:p w:rsidR="00AD176E" w:rsidRPr="00D90D97" w:rsidRDefault="00AD176E" w:rsidP="00AD176E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 xml:space="preserve">Для  </w:t>
      </w:r>
      <w:proofErr w:type="spellStart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>підтвердження</w:t>
      </w:r>
      <w:proofErr w:type="spellEnd"/>
      <w:proofErr w:type="gramEnd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 xml:space="preserve">  </w:t>
      </w:r>
      <w:proofErr w:type="spellStart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>якості</w:t>
      </w:r>
      <w:proofErr w:type="spellEnd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 xml:space="preserve">,  </w:t>
      </w:r>
      <w:proofErr w:type="spellStart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>Учасник</w:t>
      </w:r>
      <w:proofErr w:type="spellEnd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 xml:space="preserve">  </w:t>
      </w:r>
      <w:proofErr w:type="spellStart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>надає</w:t>
      </w:r>
      <w:proofErr w:type="spellEnd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 xml:space="preserve">  </w:t>
      </w:r>
      <w:proofErr w:type="spellStart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>копії</w:t>
      </w:r>
      <w:proofErr w:type="spellEnd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> </w:t>
      </w:r>
      <w:proofErr w:type="spellStart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>діючих</w:t>
      </w:r>
      <w:proofErr w:type="spellEnd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> </w:t>
      </w:r>
      <w:proofErr w:type="spellStart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>сертифікатів</w:t>
      </w:r>
      <w:proofErr w:type="spellEnd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 xml:space="preserve">  </w:t>
      </w:r>
      <w:proofErr w:type="spellStart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>відповідності</w:t>
      </w:r>
      <w:proofErr w:type="spellEnd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 xml:space="preserve"> / </w:t>
      </w:r>
      <w:proofErr w:type="spellStart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>декларацій</w:t>
      </w:r>
      <w:proofErr w:type="spellEnd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 xml:space="preserve"> про </w:t>
      </w:r>
      <w:proofErr w:type="spellStart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>відповідність</w:t>
      </w:r>
      <w:proofErr w:type="spellEnd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> </w:t>
      </w:r>
    </w:p>
    <w:p w:rsidR="00AD176E" w:rsidRPr="00D90D97" w:rsidRDefault="00AD176E" w:rsidP="00AD176E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 xml:space="preserve">Поставка </w:t>
      </w:r>
      <w:proofErr w:type="spellStart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>продукції</w:t>
      </w:r>
      <w:proofErr w:type="spellEnd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 xml:space="preserve"> (товару) </w:t>
      </w:r>
      <w:proofErr w:type="spellStart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>здійснюється</w:t>
      </w:r>
      <w:proofErr w:type="spellEnd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 xml:space="preserve">   за </w:t>
      </w:r>
      <w:proofErr w:type="spellStart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>рахунок</w:t>
      </w:r>
      <w:proofErr w:type="spellEnd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 xml:space="preserve"> </w:t>
      </w:r>
      <w:proofErr w:type="spellStart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>Учасника</w:t>
      </w:r>
      <w:proofErr w:type="spellEnd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 xml:space="preserve"> за </w:t>
      </w:r>
      <w:proofErr w:type="spellStart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>адресою</w:t>
      </w:r>
      <w:proofErr w:type="spellEnd"/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 xml:space="preserve">: </w:t>
      </w:r>
    </w:p>
    <w:p w:rsidR="00AD176E" w:rsidRDefault="00AD176E" w:rsidP="00AD176E">
      <w:pPr>
        <w:spacing w:after="0" w:line="273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D90D97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 xml:space="preserve">м. Баштанка, </w:t>
      </w:r>
      <w:proofErr w:type="spellStart"/>
      <w:r w:rsidRPr="00D90D97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>вул</w:t>
      </w:r>
      <w:proofErr w:type="spellEnd"/>
      <w:r w:rsidRPr="00D90D97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 xml:space="preserve">. </w:t>
      </w:r>
      <w:proofErr w:type="spellStart"/>
      <w:r w:rsidRPr="00D90D97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>Полтавська</w:t>
      </w:r>
      <w:proofErr w:type="spellEnd"/>
      <w:r w:rsidRPr="00D90D97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 xml:space="preserve">, 41, </w:t>
      </w:r>
      <w:proofErr w:type="spellStart"/>
      <w:r w:rsidRPr="00D90D97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>Баштанський</w:t>
      </w:r>
      <w:proofErr w:type="spellEnd"/>
      <w:r w:rsidRPr="00D90D97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 xml:space="preserve"> район, </w:t>
      </w:r>
      <w:proofErr w:type="spellStart"/>
      <w:r w:rsidRPr="00D90D97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>Миколаївська</w:t>
      </w:r>
      <w:proofErr w:type="spellEnd"/>
      <w:r w:rsidRPr="00D90D97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 xml:space="preserve"> область</w:t>
      </w:r>
      <w:r w:rsidRPr="00D90D97">
        <w:rPr>
          <w:rFonts w:ascii="Times New Roman" w:eastAsia="Times New Roman" w:hAnsi="Times New Roman" w:cs="Times New Roman"/>
          <w:color w:val="000000"/>
          <w:highlight w:val="yellow"/>
        </w:rPr>
        <w:t>.</w:t>
      </w:r>
    </w:p>
    <w:p w:rsidR="00526974" w:rsidRDefault="00526974" w:rsidP="00AD176E">
      <w:pPr>
        <w:spacing w:after="0" w:line="273" w:lineRule="auto"/>
        <w:ind w:firstLine="567"/>
        <w:rPr>
          <w:rFonts w:ascii="Times New Roman" w:eastAsia="Times New Roman" w:hAnsi="Times New Roman" w:cs="Times New Roman"/>
          <w:color w:val="000000"/>
        </w:rPr>
      </w:pPr>
    </w:p>
    <w:p w:rsidR="00526974" w:rsidRDefault="00526974" w:rsidP="00AD176E">
      <w:pPr>
        <w:spacing w:after="0" w:line="273" w:lineRule="auto"/>
        <w:ind w:firstLine="567"/>
        <w:rPr>
          <w:rFonts w:ascii="Times New Roman" w:eastAsia="Times New Roman" w:hAnsi="Times New Roman" w:cs="Times New Roman"/>
          <w:color w:val="000000"/>
        </w:rPr>
      </w:pPr>
    </w:p>
    <w:p w:rsidR="00526974" w:rsidRDefault="00526974" w:rsidP="00AD176E">
      <w:pPr>
        <w:spacing w:after="0" w:line="273" w:lineRule="auto"/>
        <w:ind w:firstLine="567"/>
        <w:rPr>
          <w:rFonts w:ascii="Times New Roman" w:eastAsia="Times New Roman" w:hAnsi="Times New Roman" w:cs="Times New Roman"/>
          <w:color w:val="000000"/>
        </w:rPr>
      </w:pPr>
    </w:p>
    <w:p w:rsidR="00526974" w:rsidRDefault="00526974" w:rsidP="00AD176E">
      <w:pPr>
        <w:spacing w:after="0" w:line="273" w:lineRule="auto"/>
        <w:ind w:firstLine="567"/>
        <w:rPr>
          <w:rFonts w:ascii="Times New Roman" w:eastAsia="Times New Roman" w:hAnsi="Times New Roman" w:cs="Times New Roman"/>
          <w:color w:val="000000"/>
          <w:lang w:val="uk-UA"/>
        </w:rPr>
      </w:pPr>
    </w:p>
    <w:p w:rsidR="00526974" w:rsidRDefault="00526974" w:rsidP="00AD176E">
      <w:pPr>
        <w:spacing w:after="0" w:line="273" w:lineRule="auto"/>
        <w:ind w:firstLine="567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>2. Стара редакція</w:t>
      </w:r>
    </w:p>
    <w:p w:rsidR="00526974" w:rsidRDefault="00526974" w:rsidP="00AD176E">
      <w:pPr>
        <w:spacing w:after="0" w:line="273" w:lineRule="auto"/>
        <w:ind w:firstLine="567"/>
        <w:rPr>
          <w:rFonts w:ascii="Times New Roman" w:eastAsia="Times New Roman" w:hAnsi="Times New Roman" w:cs="Times New Roman"/>
          <w:color w:val="000000"/>
          <w:lang w:val="uk-UA"/>
        </w:rPr>
      </w:pPr>
    </w:p>
    <w:p w:rsidR="00526974" w:rsidRPr="00121DD7" w:rsidRDefault="00526974" w:rsidP="0052697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>ДОДАТОК 1</w:t>
      </w:r>
    </w:p>
    <w:p w:rsidR="00526974" w:rsidRPr="00121DD7" w:rsidRDefault="00526974" w:rsidP="0052697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21DD7">
        <w:rPr>
          <w:rFonts w:ascii="Times New Roman" w:eastAsia="Times New Roman" w:hAnsi="Times New Roman" w:cs="Times New Roman"/>
          <w:i/>
          <w:sz w:val="20"/>
          <w:szCs w:val="20"/>
        </w:rPr>
        <w:t xml:space="preserve">до </w:t>
      </w:r>
      <w:proofErr w:type="spellStart"/>
      <w:r w:rsidRPr="00121DD7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121DD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21DD7">
        <w:rPr>
          <w:rFonts w:ascii="Times New Roman" w:eastAsia="Times New Roman" w:hAnsi="Times New Roman" w:cs="Times New Roman"/>
          <w:i/>
          <w:sz w:val="20"/>
          <w:szCs w:val="20"/>
        </w:rPr>
        <w:t>документації</w:t>
      </w:r>
      <w:proofErr w:type="spellEnd"/>
    </w:p>
    <w:p w:rsidR="00526974" w:rsidRPr="00121DD7" w:rsidRDefault="00526974" w:rsidP="00526974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1DD7">
        <w:rPr>
          <w:rFonts w:ascii="Times New Roman" w:eastAsia="Times New Roman" w:hAnsi="Times New Roman" w:cs="Times New Roman"/>
          <w:i/>
          <w:sz w:val="20"/>
          <w:szCs w:val="20"/>
        </w:rPr>
        <w:t> </w:t>
      </w:r>
    </w:p>
    <w:p w:rsidR="00526974" w:rsidRPr="00121DD7" w:rsidRDefault="00526974" w:rsidP="00526974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>Перелік</w:t>
      </w:r>
      <w:proofErr w:type="spellEnd"/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>документів</w:t>
      </w:r>
      <w:proofErr w:type="spellEnd"/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proofErr w:type="gramStart"/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>інформації</w:t>
      </w:r>
      <w:proofErr w:type="spellEnd"/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>  для</w:t>
      </w:r>
      <w:proofErr w:type="gramEnd"/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>підтвердження</w:t>
      </w:r>
      <w:proofErr w:type="spellEnd"/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  </w:t>
      </w:r>
      <w:proofErr w:type="spellStart"/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>кваліфікаційним</w:t>
      </w:r>
      <w:proofErr w:type="spellEnd"/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>критеріям</w:t>
      </w:r>
      <w:proofErr w:type="spellEnd"/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>визначеним</w:t>
      </w:r>
      <w:proofErr w:type="spellEnd"/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 xml:space="preserve"> 16 Закону “Про </w:t>
      </w:r>
      <w:proofErr w:type="spellStart"/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>публічні</w:t>
      </w:r>
      <w:proofErr w:type="spellEnd"/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proofErr w:type="spellEnd"/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>”:</w:t>
      </w:r>
    </w:p>
    <w:p w:rsidR="00526974" w:rsidRPr="00121DD7" w:rsidRDefault="00526974" w:rsidP="00526974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526974" w:rsidRPr="00121DD7" w:rsidTr="000E3E90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6974" w:rsidRPr="00121DD7" w:rsidRDefault="00526974" w:rsidP="000E3E9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6974" w:rsidRPr="00121DD7" w:rsidRDefault="00526974" w:rsidP="000E3E9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Кваліфікаційні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6974" w:rsidRPr="00121DD7" w:rsidRDefault="00526974" w:rsidP="000E3E9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підтверджують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відповідність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кваліфікаційним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критеріям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526974" w:rsidRPr="00121DD7" w:rsidTr="000E3E90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74" w:rsidRPr="00121DD7" w:rsidRDefault="00526974" w:rsidP="000E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74" w:rsidRPr="00121DD7" w:rsidRDefault="00526974" w:rsidP="000E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документально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підтвердженого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досвіду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аналогічного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аналогічних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за предметом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договору (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договорів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74" w:rsidRPr="00121DD7" w:rsidRDefault="00526974" w:rsidP="000E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На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26974" w:rsidRPr="00121DD7" w:rsidRDefault="00526974" w:rsidP="000E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1.1.1.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довідку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proofErr w:type="gram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  (не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договору).</w:t>
            </w:r>
          </w:p>
          <w:p w:rsidR="00526974" w:rsidRPr="00121DD7" w:rsidRDefault="00526974" w:rsidP="000E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21D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Аналогічним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вважається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договір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повністю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виконаний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на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постачання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товару за кодом ДК 021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2015  30230000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-0</w:t>
            </w:r>
            <w:r w:rsidRPr="00121D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Комп’ютерне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обладнання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</w:p>
          <w:p w:rsidR="00526974" w:rsidRPr="00121DD7" w:rsidRDefault="00526974" w:rsidP="000E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1.1.2. не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договору,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повному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обсязі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26974" w:rsidRPr="00121DD7" w:rsidRDefault="00526974" w:rsidP="000E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1.1.3.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документи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підтверджують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поставку товару за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аналогічним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(накладна,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526974" w:rsidRPr="00D90D97" w:rsidRDefault="00526974" w:rsidP="00AD176E">
      <w:pPr>
        <w:spacing w:after="0" w:line="273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D176E" w:rsidRDefault="00AD176E" w:rsidP="00AD176E">
      <w:pPr>
        <w:pStyle w:val="a3"/>
      </w:pPr>
    </w:p>
    <w:p w:rsidR="00526974" w:rsidRDefault="00526974" w:rsidP="00AD176E">
      <w:pPr>
        <w:pStyle w:val="a3"/>
        <w:rPr>
          <w:b/>
          <w:lang w:val="uk-UA"/>
        </w:rPr>
      </w:pPr>
      <w:r w:rsidRPr="00526974">
        <w:rPr>
          <w:b/>
          <w:lang w:val="uk-UA"/>
        </w:rPr>
        <w:t>Нова редакція</w:t>
      </w:r>
    </w:p>
    <w:p w:rsidR="00526974" w:rsidRDefault="00526974" w:rsidP="00AD176E">
      <w:pPr>
        <w:pStyle w:val="a3"/>
        <w:rPr>
          <w:b/>
          <w:lang w:val="uk-UA"/>
        </w:rPr>
      </w:pPr>
    </w:p>
    <w:p w:rsidR="00526974" w:rsidRPr="00121DD7" w:rsidRDefault="00526974" w:rsidP="0052697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>ДОДАТОК 1</w:t>
      </w:r>
    </w:p>
    <w:p w:rsidR="00526974" w:rsidRPr="00121DD7" w:rsidRDefault="00526974" w:rsidP="0052697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21DD7">
        <w:rPr>
          <w:rFonts w:ascii="Times New Roman" w:eastAsia="Times New Roman" w:hAnsi="Times New Roman" w:cs="Times New Roman"/>
          <w:i/>
          <w:sz w:val="20"/>
          <w:szCs w:val="20"/>
        </w:rPr>
        <w:t xml:space="preserve">до </w:t>
      </w:r>
      <w:proofErr w:type="spellStart"/>
      <w:r w:rsidRPr="00121DD7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121DD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21DD7">
        <w:rPr>
          <w:rFonts w:ascii="Times New Roman" w:eastAsia="Times New Roman" w:hAnsi="Times New Roman" w:cs="Times New Roman"/>
          <w:i/>
          <w:sz w:val="20"/>
          <w:szCs w:val="20"/>
        </w:rPr>
        <w:t>документації</w:t>
      </w:r>
      <w:proofErr w:type="spellEnd"/>
    </w:p>
    <w:p w:rsidR="00526974" w:rsidRPr="00121DD7" w:rsidRDefault="00526974" w:rsidP="00526974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1DD7">
        <w:rPr>
          <w:rFonts w:ascii="Times New Roman" w:eastAsia="Times New Roman" w:hAnsi="Times New Roman" w:cs="Times New Roman"/>
          <w:i/>
          <w:sz w:val="20"/>
          <w:szCs w:val="20"/>
        </w:rPr>
        <w:t> </w:t>
      </w:r>
    </w:p>
    <w:p w:rsidR="00526974" w:rsidRPr="00121DD7" w:rsidRDefault="00526974" w:rsidP="0052697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>Перелік</w:t>
      </w:r>
      <w:proofErr w:type="spellEnd"/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>документів</w:t>
      </w:r>
      <w:proofErr w:type="spellEnd"/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proofErr w:type="gramStart"/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>інформації</w:t>
      </w:r>
      <w:proofErr w:type="spellEnd"/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>  для</w:t>
      </w:r>
      <w:proofErr w:type="gramEnd"/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>підтвердження</w:t>
      </w:r>
      <w:proofErr w:type="spellEnd"/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  </w:t>
      </w:r>
      <w:proofErr w:type="spellStart"/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>кваліфікаційним</w:t>
      </w:r>
      <w:proofErr w:type="spellEnd"/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>критеріям</w:t>
      </w:r>
      <w:proofErr w:type="spellEnd"/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>визначеним</w:t>
      </w:r>
      <w:proofErr w:type="spellEnd"/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 xml:space="preserve"> 16 Закону “Про </w:t>
      </w:r>
      <w:proofErr w:type="spellStart"/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>публічні</w:t>
      </w:r>
      <w:proofErr w:type="spellEnd"/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proofErr w:type="spellEnd"/>
      <w:r w:rsidRPr="00121DD7">
        <w:rPr>
          <w:rFonts w:ascii="Times New Roman" w:eastAsia="Times New Roman" w:hAnsi="Times New Roman" w:cs="Times New Roman"/>
          <w:b/>
          <w:sz w:val="20"/>
          <w:szCs w:val="20"/>
        </w:rPr>
        <w:t>”:</w:t>
      </w:r>
    </w:p>
    <w:p w:rsidR="00526974" w:rsidRPr="00121DD7" w:rsidRDefault="00526974" w:rsidP="00526974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526974" w:rsidRPr="00121DD7" w:rsidTr="000E3E90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6974" w:rsidRPr="00121DD7" w:rsidRDefault="00526974" w:rsidP="000E3E9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6974" w:rsidRPr="00121DD7" w:rsidRDefault="00526974" w:rsidP="000E3E9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Кваліфікаційні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6974" w:rsidRPr="00121DD7" w:rsidRDefault="00526974" w:rsidP="000E3E9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підтверджують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відповідність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кваліфікаційним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критеріям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526974" w:rsidRPr="00121DD7" w:rsidTr="000E3E90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74" w:rsidRPr="00121DD7" w:rsidRDefault="00526974" w:rsidP="000E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74" w:rsidRPr="00121DD7" w:rsidRDefault="00526974" w:rsidP="000E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документально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підтвердженого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досвіду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аналогічного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аналогічних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за предметом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договору (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договорів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74" w:rsidRPr="00121DD7" w:rsidRDefault="00526974" w:rsidP="000E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На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26974" w:rsidRPr="00121DD7" w:rsidRDefault="00526974" w:rsidP="000E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1.1.1.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довідку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proofErr w:type="gram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  (не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договору).</w:t>
            </w:r>
          </w:p>
          <w:p w:rsidR="00526974" w:rsidRPr="00121DD7" w:rsidRDefault="00526974" w:rsidP="000E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526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</w:rPr>
              <w:t>Аналогічним</w:t>
            </w:r>
            <w:proofErr w:type="spellEnd"/>
            <w:r w:rsidRPr="00526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526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</w:rPr>
              <w:t>вважається</w:t>
            </w:r>
            <w:proofErr w:type="spellEnd"/>
            <w:r w:rsidRPr="00526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526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</w:rPr>
              <w:t>договір</w:t>
            </w:r>
            <w:proofErr w:type="spellEnd"/>
            <w:r w:rsidRPr="00526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526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</w:rPr>
              <w:t>повністю</w:t>
            </w:r>
            <w:proofErr w:type="spellEnd"/>
            <w:r w:rsidRPr="00526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526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</w:rPr>
              <w:t>виконаний</w:t>
            </w:r>
            <w:proofErr w:type="spellEnd"/>
            <w:r w:rsidRPr="00526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на </w:t>
            </w:r>
            <w:proofErr w:type="spellStart"/>
            <w:r w:rsidRPr="00526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</w:rPr>
              <w:t>постачання</w:t>
            </w:r>
            <w:proofErr w:type="spellEnd"/>
            <w:r w:rsidRPr="00526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товару за кодом ДК 021 </w:t>
            </w:r>
            <w:proofErr w:type="gramStart"/>
            <w:r w:rsidRPr="00526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</w:rPr>
              <w:t>2015  30210000</w:t>
            </w:r>
            <w:proofErr w:type="gramEnd"/>
            <w:r w:rsidRPr="00526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</w:rPr>
              <w:t>-4 «</w:t>
            </w:r>
            <w:proofErr w:type="spellStart"/>
            <w:r w:rsidRPr="00526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</w:rPr>
              <w:t>Машини</w:t>
            </w:r>
            <w:proofErr w:type="spellEnd"/>
            <w:r w:rsidRPr="00526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для </w:t>
            </w:r>
            <w:proofErr w:type="spellStart"/>
            <w:r w:rsidRPr="00526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</w:rPr>
              <w:t>обробки</w:t>
            </w:r>
            <w:proofErr w:type="spellEnd"/>
            <w:r w:rsidRPr="00526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526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</w:rPr>
              <w:t>даних</w:t>
            </w:r>
            <w:proofErr w:type="spellEnd"/>
            <w:r w:rsidRPr="00526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(</w:t>
            </w:r>
            <w:proofErr w:type="spellStart"/>
            <w:r w:rsidRPr="00526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</w:rPr>
              <w:t>апаратна</w:t>
            </w:r>
            <w:proofErr w:type="spellEnd"/>
            <w:r w:rsidRPr="00526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526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</w:rPr>
              <w:t>частина</w:t>
            </w:r>
            <w:proofErr w:type="spellEnd"/>
            <w:r w:rsidRPr="00526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</w:rPr>
              <w:t>)</w:t>
            </w:r>
          </w:p>
          <w:p w:rsidR="00526974" w:rsidRPr="00121DD7" w:rsidRDefault="00526974" w:rsidP="000E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1.1.2. не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договору,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повному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обсязі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26974" w:rsidRPr="00121DD7" w:rsidRDefault="00526974" w:rsidP="000E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1.1.3.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документи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підтверджують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поставку товару за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аналогічним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(накладна, </w:t>
            </w:r>
            <w:proofErr w:type="spellStart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121DD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526974" w:rsidRPr="00526974" w:rsidRDefault="00526974" w:rsidP="00AD176E">
      <w:pPr>
        <w:pStyle w:val="a3"/>
        <w:rPr>
          <w:b/>
        </w:rPr>
      </w:pPr>
    </w:p>
    <w:sectPr w:rsidR="00526974" w:rsidRPr="0052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3C9D"/>
    <w:multiLevelType w:val="hybridMultilevel"/>
    <w:tmpl w:val="38B0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E6E14"/>
    <w:multiLevelType w:val="multilevel"/>
    <w:tmpl w:val="A0264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94"/>
    <w:rsid w:val="001E68F7"/>
    <w:rsid w:val="004C32DA"/>
    <w:rsid w:val="005247AD"/>
    <w:rsid w:val="00526974"/>
    <w:rsid w:val="007825C7"/>
    <w:rsid w:val="00AD176E"/>
    <w:rsid w:val="00B839EB"/>
    <w:rsid w:val="00C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595D1-6C0C-4546-9923-687996D9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box.ua/ua/category/Noutbuki-c4093/filter=106640-g35055/" TargetMode="External"/><Relationship Id="rId13" Type="http://schemas.openxmlformats.org/officeDocument/2006/relationships/hyperlink" Target="https://www.itbox.ua/ua/category/Noutbuki-c4093/filter=100977-g3471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tbox.ua/ua/category/Noutbuki-c4093/filter=106639-g11868/" TargetMode="External"/><Relationship Id="rId12" Type="http://schemas.openxmlformats.org/officeDocument/2006/relationships/hyperlink" Target="https://www.itbox.ua/ua/category/Noutbuki-c4093/filter=116108-8604481270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tbox.ua/ua/category/Noutbuki-c4093/filter=100972-86012946100/" TargetMode="External"/><Relationship Id="rId11" Type="http://schemas.openxmlformats.org/officeDocument/2006/relationships/hyperlink" Target="https://www.itbox.ua/ua/category/Noutbuki-c4093/filter=115622-86039676600/" TargetMode="External"/><Relationship Id="rId5" Type="http://schemas.openxmlformats.org/officeDocument/2006/relationships/hyperlink" Target="https://www.itbox.ua/ua/category/Noutbuki-c4093/filter=100972-86012946000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itbox.ua/ua/category/Noutbuki-c4093/filter=106642-860129501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box.ua/ua/category/Noutbuki-c4093/filter=106641-86037290600/" TargetMode="External"/><Relationship Id="rId14" Type="http://schemas.openxmlformats.org/officeDocument/2006/relationships/hyperlink" Target="https://www.itbox.ua/ua/category/Noutbuki-c4093/filter=117991-860419521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2023-09-25T07:40:00Z</dcterms:created>
  <dcterms:modified xsi:type="dcterms:W3CDTF">2023-09-25T07:40:00Z</dcterms:modified>
</cp:coreProperties>
</file>