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610" w:rsidRPr="007E2610" w:rsidRDefault="007E2610" w:rsidP="007E261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9C60F7">
        <w:rPr>
          <w:rFonts w:ascii="Times New Roman" w:hAnsi="Times New Roman" w:cs="Times New Roman"/>
          <w:b/>
          <w:bCs/>
        </w:rPr>
        <w:t xml:space="preserve">ДОДАТОК </w:t>
      </w:r>
      <w:r>
        <w:rPr>
          <w:rFonts w:ascii="Times New Roman" w:hAnsi="Times New Roman" w:cs="Times New Roman"/>
          <w:b/>
          <w:bCs/>
        </w:rPr>
        <w:t>1</w:t>
      </w:r>
    </w:p>
    <w:p w:rsidR="007E2610" w:rsidRPr="006D223A" w:rsidRDefault="007E2610" w:rsidP="007E261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6D223A">
        <w:rPr>
          <w:rFonts w:ascii="Times New Roman" w:hAnsi="Times New Roman" w:cs="Times New Roman"/>
          <w:b/>
          <w:bCs/>
        </w:rPr>
        <w:t>до оголошення</w:t>
      </w:r>
    </w:p>
    <w:p w:rsidR="007E2610" w:rsidRDefault="007E2610" w:rsidP="007E261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E2610" w:rsidRDefault="007E2610" w:rsidP="007E261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E2610" w:rsidRDefault="007E2610" w:rsidP="007E261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223A">
        <w:rPr>
          <w:rFonts w:ascii="Times New Roman" w:eastAsia="Times New Roman" w:hAnsi="Times New Roman" w:cs="Times New Roman"/>
          <w:b/>
          <w:lang w:eastAsia="ru-RU"/>
        </w:rPr>
        <w:t>Інформація про технічні, якісні та інші характеристики предмета закупівлі</w:t>
      </w:r>
    </w:p>
    <w:p w:rsidR="003471DD" w:rsidRDefault="003471DD" w:rsidP="007E261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E2610" w:rsidRPr="00366855" w:rsidRDefault="00366855" w:rsidP="00366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6855">
        <w:rPr>
          <w:rFonts w:ascii="Times New Roman" w:eastAsia="Times New Roman" w:hAnsi="Times New Roman" w:cs="Times New Roman"/>
          <w:b/>
          <w:bCs/>
          <w:sz w:val="24"/>
          <w:szCs w:val="24"/>
        </w:rPr>
        <w:t>ДК 021</w:t>
      </w:r>
      <w:r w:rsidR="00D328C6">
        <w:rPr>
          <w:rFonts w:ascii="Times New Roman" w:eastAsia="Times New Roman" w:hAnsi="Times New Roman" w:cs="Times New Roman"/>
          <w:b/>
          <w:bCs/>
          <w:sz w:val="24"/>
          <w:szCs w:val="24"/>
        </w:rPr>
        <w:t>:2015 – 39710000-2 Електричні побутові прилади</w:t>
      </w:r>
    </w:p>
    <w:p w:rsidR="007E2610" w:rsidRPr="00FE4469" w:rsidRDefault="007E2610" w:rsidP="007E261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E2610" w:rsidRPr="009048CA" w:rsidRDefault="007E2610" w:rsidP="007E2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4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ТЕХНІЧНА СПЕЦИФІКАЦІЯ</w:t>
      </w:r>
    </w:p>
    <w:p w:rsidR="007E2610" w:rsidRPr="009048CA" w:rsidRDefault="007E2610" w:rsidP="007E2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10"/>
        <w:gridCol w:w="2886"/>
        <w:gridCol w:w="1182"/>
        <w:gridCol w:w="1242"/>
        <w:gridCol w:w="1418"/>
        <w:gridCol w:w="1275"/>
        <w:gridCol w:w="1560"/>
      </w:tblGrid>
      <w:tr w:rsidR="007E2610" w:rsidRPr="009048CA" w:rsidTr="007E2610">
        <w:trPr>
          <w:trHeight w:val="10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10" w:rsidRPr="009048CA" w:rsidRDefault="007E2610" w:rsidP="0068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bookmarkStart w:id="0" w:name="_Hlk145063756"/>
            <w:r w:rsidRPr="009048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№ з/п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EE" w:rsidRDefault="007E2610" w:rsidP="0068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Найменування товару</w:t>
            </w:r>
          </w:p>
          <w:p w:rsidR="007E2610" w:rsidRPr="009048CA" w:rsidRDefault="007E2610" w:rsidP="0068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(або еквівалент)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10" w:rsidRPr="009048CA" w:rsidRDefault="007E2610" w:rsidP="0068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Одиниця виміру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10" w:rsidRPr="009048CA" w:rsidRDefault="007E2610" w:rsidP="00687216">
            <w:pPr>
              <w:spacing w:after="0" w:line="240" w:lineRule="auto"/>
              <w:ind w:left="-107" w:firstLine="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610" w:rsidRPr="009048CA" w:rsidRDefault="00B22DBB" w:rsidP="00687216">
            <w:pPr>
              <w:spacing w:after="0" w:line="240" w:lineRule="auto"/>
              <w:ind w:left="-107" w:firstLine="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 xml:space="preserve">Ціна за одиницю </w:t>
            </w:r>
            <w:r w:rsidR="007E2610" w:rsidRPr="00E50465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(грн</w:t>
            </w:r>
            <w:r w:rsidR="007E2610" w:rsidRPr="004C0718">
              <w:rPr>
                <w:spacing w:val="-3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0" w:rsidRPr="00AD4400" w:rsidRDefault="00B22DBB" w:rsidP="006872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 xml:space="preserve">Сума </w:t>
            </w:r>
          </w:p>
          <w:p w:rsidR="007E2610" w:rsidRPr="009048CA" w:rsidRDefault="007E2610" w:rsidP="00B2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AD4400">
              <w:rPr>
                <w:rFonts w:ascii="Times New Roman" w:hAnsi="Times New Roman" w:cs="Times New Roman"/>
                <w:b/>
                <w:bCs/>
                <w:spacing w:val="-3"/>
              </w:rPr>
              <w:t>(грн.)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0" w:rsidRPr="00AD4400" w:rsidRDefault="007E2610" w:rsidP="006872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Країна походження товару**</w:t>
            </w:r>
          </w:p>
        </w:tc>
      </w:tr>
      <w:tr w:rsidR="00340CC2" w:rsidRPr="009048CA" w:rsidTr="007E2610">
        <w:trPr>
          <w:trHeight w:val="17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C2" w:rsidRPr="004310EE" w:rsidRDefault="00340CC2" w:rsidP="00340CC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pacing w:val="-3"/>
                <w:lang w:eastAsia="en-US"/>
              </w:rPr>
            </w:pPr>
            <w:r w:rsidRPr="004310EE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1.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C2" w:rsidRDefault="00340CC2" w:rsidP="00340CC2">
            <w:pPr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D328C6">
              <w:rPr>
                <w:rFonts w:ascii="Times New Roman" w:hAnsi="Times New Roman" w:cs="Times New Roman"/>
                <w:b/>
                <w:bCs/>
                <w:spacing w:val="-3"/>
              </w:rPr>
              <w:t>Праска</w:t>
            </w:r>
          </w:p>
          <w:p w:rsidR="00340CC2" w:rsidRPr="00D328C6" w:rsidRDefault="00340CC2" w:rsidP="00340CC2">
            <w:pPr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 xml:space="preserve">(праска з паром, вертикальне відпарювання, об’єм резервуару для води  - до 350мл, функція самоочищення від накипу, потужність 2200-2600Вт, індикатор нагріву, захист від </w:t>
            </w:r>
            <w:proofErr w:type="spellStart"/>
            <w:r>
              <w:rPr>
                <w:rFonts w:ascii="Times New Roman" w:hAnsi="Times New Roman" w:cs="Times New Roman"/>
                <w:bCs/>
                <w:spacing w:val="-3"/>
              </w:rPr>
              <w:t>перенагріву</w:t>
            </w:r>
            <w:proofErr w:type="spellEnd"/>
            <w:r>
              <w:rPr>
                <w:rFonts w:ascii="Times New Roman" w:hAnsi="Times New Roman" w:cs="Times New Roman"/>
                <w:bCs/>
                <w:spacing w:val="-3"/>
              </w:rPr>
              <w:t>, автоматичне відключення, підошва – кераміка)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C2" w:rsidRPr="004310EE" w:rsidRDefault="00340CC2" w:rsidP="00340CC2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шт</w:t>
            </w:r>
            <w:r w:rsidR="006D51AD">
              <w:rPr>
                <w:rFonts w:ascii="Times New Roman" w:hAnsi="Times New Roman" w:cs="Times New Roman"/>
                <w:bCs/>
                <w:spacing w:val="-3"/>
              </w:rPr>
              <w:t>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C2" w:rsidRPr="004310EE" w:rsidRDefault="00340CC2" w:rsidP="00340CC2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CC2" w:rsidRPr="00D82CA5" w:rsidRDefault="00340CC2" w:rsidP="0034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1 5</w:t>
            </w:r>
            <w:r w:rsidRPr="00D82CA5">
              <w:rPr>
                <w:rFonts w:ascii="Times New Roman" w:eastAsia="Times New Roman" w:hAnsi="Times New Roman" w:cs="Times New Roman"/>
                <w:color w:val="000000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C2" w:rsidRPr="00D82CA5" w:rsidRDefault="00340CC2" w:rsidP="0034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13 5</w:t>
            </w:r>
            <w:r w:rsidRPr="00D82CA5">
              <w:rPr>
                <w:rFonts w:ascii="Times New Roman" w:eastAsia="Times New Roman" w:hAnsi="Times New Roman" w:cs="Times New Roman"/>
                <w:color w:val="000000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C2" w:rsidRPr="007E2610" w:rsidRDefault="00340CC2" w:rsidP="0034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</w:tr>
      <w:tr w:rsidR="003471DD" w:rsidRPr="009048CA" w:rsidTr="007E2610">
        <w:trPr>
          <w:trHeight w:val="17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1DD" w:rsidRPr="004310EE" w:rsidRDefault="003471DD" w:rsidP="003471D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pacing w:val="-3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2.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1DD" w:rsidRDefault="003471DD" w:rsidP="003471DD">
            <w:pPr>
              <w:rPr>
                <w:rFonts w:ascii="Times New Roman" w:hAnsi="Times New Roman" w:cs="Times New Roman"/>
                <w:b/>
                <w:bCs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>Прасувальна дошка з розеткою</w:t>
            </w:r>
          </w:p>
          <w:p w:rsidR="003471DD" w:rsidRPr="00340CC2" w:rsidRDefault="003471DD" w:rsidP="003471DD">
            <w:pPr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 xml:space="preserve">(ширина полотна 36-38 см, довжина полотна 110-120 см, висота 95-105см, металева конструкція, підставка для праски, основна стільниця – сітка металева,  чохол з </w:t>
            </w:r>
            <w:proofErr w:type="spellStart"/>
            <w:r>
              <w:rPr>
                <w:rFonts w:ascii="Times New Roman" w:hAnsi="Times New Roman" w:cs="Times New Roman"/>
                <w:bCs/>
                <w:spacing w:val="-3"/>
              </w:rPr>
              <w:t>антипригарним</w:t>
            </w:r>
            <w:proofErr w:type="spellEnd"/>
            <w:r>
              <w:rPr>
                <w:rFonts w:ascii="Times New Roman" w:hAnsi="Times New Roman" w:cs="Times New Roman"/>
                <w:bCs/>
                <w:spacing w:val="-3"/>
              </w:rPr>
              <w:t xml:space="preserve"> покриттям, довжина мережевого подовжувача 2-2,5м)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1DD" w:rsidRPr="004310EE" w:rsidRDefault="003471DD" w:rsidP="003471DD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шт</w:t>
            </w:r>
            <w:r w:rsidR="006D51AD">
              <w:rPr>
                <w:rFonts w:ascii="Times New Roman" w:hAnsi="Times New Roman" w:cs="Times New Roman"/>
                <w:bCs/>
                <w:spacing w:val="-3"/>
              </w:rPr>
              <w:t>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1DD" w:rsidRPr="004310EE" w:rsidRDefault="003471DD" w:rsidP="003471DD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1DD" w:rsidRDefault="003471DD" w:rsidP="0034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1 600,00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DD" w:rsidRDefault="003471DD" w:rsidP="0034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14 400,00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DD" w:rsidRPr="007E2610" w:rsidRDefault="003471DD" w:rsidP="0034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</w:tr>
      <w:tr w:rsidR="003471DD" w:rsidRPr="009048CA" w:rsidTr="007E2610">
        <w:trPr>
          <w:trHeight w:val="17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1DD" w:rsidRPr="004310EE" w:rsidRDefault="003471DD" w:rsidP="003471D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pacing w:val="-3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3</w:t>
            </w:r>
            <w:r w:rsidRPr="004310EE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1DD" w:rsidRDefault="003471DD" w:rsidP="003471DD">
            <w:pPr>
              <w:rPr>
                <w:rFonts w:ascii="Times New Roman" w:hAnsi="Times New Roman" w:cs="Times New Roman"/>
                <w:b/>
                <w:bCs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>Машинка для стрижки волосся</w:t>
            </w:r>
          </w:p>
          <w:p w:rsidR="003471DD" w:rsidRPr="003471DD" w:rsidRDefault="003471DD" w:rsidP="003471DD">
            <w:pPr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 xml:space="preserve">(тип живлення – мережа, довжина кабелю 2м, ножі з легованої сталі, довжина зрізу регульована – 0,7-3 мм), комплектація: 4 насадки </w:t>
            </w:r>
            <w:r>
              <w:rPr>
                <w:rFonts w:ascii="Times New Roman" w:hAnsi="Times New Roman" w:cs="Times New Roman"/>
                <w:bCs/>
                <w:spacing w:val="-3"/>
              </w:rPr>
              <w:lastRenderedPageBreak/>
              <w:t>(3,6,9,12мм), щітка для чистки, масло, гребінець, ножиці)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1DD" w:rsidRPr="004310EE" w:rsidRDefault="003471DD" w:rsidP="003471DD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lastRenderedPageBreak/>
              <w:t>шт</w:t>
            </w:r>
            <w:r w:rsidR="006D51AD">
              <w:rPr>
                <w:rFonts w:ascii="Times New Roman" w:hAnsi="Times New Roman" w:cs="Times New Roman"/>
                <w:bCs/>
                <w:spacing w:val="-3"/>
              </w:rPr>
              <w:t>.</w:t>
            </w:r>
            <w:bookmarkStart w:id="1" w:name="_GoBack"/>
            <w:bookmarkEnd w:id="1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1DD" w:rsidRPr="004310EE" w:rsidRDefault="003471DD" w:rsidP="003471DD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1DD" w:rsidRPr="00D82CA5" w:rsidRDefault="003471DD" w:rsidP="0034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1 7</w:t>
            </w:r>
            <w:r w:rsidRPr="00D82CA5">
              <w:rPr>
                <w:rFonts w:ascii="Times New Roman" w:eastAsia="Times New Roman" w:hAnsi="Times New Roman" w:cs="Times New Roman"/>
                <w:color w:val="000000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DD" w:rsidRPr="00D82CA5" w:rsidRDefault="003471DD" w:rsidP="0034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15 30</w:t>
            </w:r>
            <w:r w:rsidRPr="00D82CA5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DD" w:rsidRPr="007E2610" w:rsidRDefault="003471DD" w:rsidP="0034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</w:tr>
      <w:bookmarkEnd w:id="0"/>
    </w:tbl>
    <w:p w:rsidR="007E2610" w:rsidRDefault="007E2610" w:rsidP="007E26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E2610" w:rsidRPr="009048CA" w:rsidRDefault="007E2610" w:rsidP="007E26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E2610" w:rsidRPr="009048CA" w:rsidRDefault="007E2610" w:rsidP="007E2610">
      <w:pPr>
        <w:spacing w:after="0"/>
        <w:ind w:firstLine="280"/>
        <w:jc w:val="both"/>
        <w:rPr>
          <w:rFonts w:ascii="Times New Roman" w:eastAsia="Times New Roman" w:hAnsi="Times New Roman" w:cs="Times New Roman"/>
          <w:i/>
        </w:rPr>
      </w:pPr>
      <w:r w:rsidRPr="00417376">
        <w:rPr>
          <w:rFonts w:ascii="Times New Roman" w:eastAsia="Times New Roman" w:hAnsi="Times New Roman" w:cs="Times New Roman"/>
          <w:i/>
        </w:rPr>
        <w:t xml:space="preserve">* Запропонований товар повинен мати </w:t>
      </w:r>
      <w:r w:rsidR="00417376" w:rsidRPr="00417376">
        <w:rPr>
          <w:rFonts w:ascii="Times New Roman" w:eastAsia="Times New Roman" w:hAnsi="Times New Roman" w:cs="Times New Roman"/>
          <w:i/>
        </w:rPr>
        <w:t xml:space="preserve">вказані вище </w:t>
      </w:r>
      <w:r w:rsidRPr="00417376">
        <w:rPr>
          <w:rFonts w:ascii="Times New Roman" w:eastAsia="Times New Roman" w:hAnsi="Times New Roman" w:cs="Times New Roman"/>
          <w:i/>
        </w:rPr>
        <w:t>технічні, експлуат</w:t>
      </w:r>
      <w:r w:rsidR="00581EF7">
        <w:rPr>
          <w:rFonts w:ascii="Times New Roman" w:eastAsia="Times New Roman" w:hAnsi="Times New Roman" w:cs="Times New Roman"/>
          <w:i/>
        </w:rPr>
        <w:t xml:space="preserve">аційні та якісні характеристики та відповідати найменуванням вказаним в таблиці. Аналоги не пропонувати по тих позиціях де чітко визначено марку, модель та тип товару. </w:t>
      </w:r>
    </w:p>
    <w:p w:rsidR="007E2610" w:rsidRPr="009048CA" w:rsidRDefault="007E2610" w:rsidP="007E2610">
      <w:pPr>
        <w:spacing w:after="0"/>
        <w:ind w:firstLine="280"/>
        <w:jc w:val="both"/>
        <w:rPr>
          <w:rFonts w:ascii="Times New Roman" w:eastAsia="Times New Roman" w:hAnsi="Times New Roman" w:cs="Times New Roman"/>
          <w:i/>
        </w:rPr>
      </w:pPr>
      <w:r w:rsidRPr="009048CA">
        <w:rPr>
          <w:rFonts w:ascii="Times New Roman" w:eastAsia="Times New Roman" w:hAnsi="Times New Roman" w:cs="Times New Roman"/>
          <w:i/>
        </w:rPr>
        <w:t>** 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</w:t>
      </w:r>
    </w:p>
    <w:p w:rsidR="007E2610" w:rsidRPr="009048CA" w:rsidRDefault="007E2610" w:rsidP="007E2610">
      <w:pPr>
        <w:spacing w:after="0"/>
        <w:jc w:val="both"/>
        <w:rPr>
          <w:rFonts w:ascii="Times New Roman" w:eastAsia="Times New Roman" w:hAnsi="Times New Roman" w:cs="Times New Roman"/>
          <w:b/>
          <w:i/>
        </w:rPr>
      </w:pPr>
      <w:r w:rsidRPr="009048CA">
        <w:rPr>
          <w:rFonts w:ascii="Times New Roman" w:eastAsia="Times New Roman" w:hAnsi="Times New Roman" w:cs="Times New Roman"/>
          <w:b/>
          <w:i/>
        </w:rPr>
        <w:t>У разі зазначення країни походження товару з російської федерації</w:t>
      </w:r>
      <w:r>
        <w:rPr>
          <w:rFonts w:ascii="Times New Roman" w:eastAsia="Times New Roman" w:hAnsi="Times New Roman" w:cs="Times New Roman"/>
          <w:b/>
          <w:i/>
        </w:rPr>
        <w:t xml:space="preserve">, республіки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білорусь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, </w:t>
      </w:r>
      <w:r w:rsidRPr="009048CA">
        <w:rPr>
          <w:rFonts w:ascii="Times New Roman" w:eastAsia="Times New Roman" w:hAnsi="Times New Roman" w:cs="Times New Roman"/>
          <w:b/>
          <w:i/>
        </w:rPr>
        <w:t>учасник у складі пропозиції надає митну декларацію, що підтверджує ввезення цього товару на територію України до 24.02.2022</w:t>
      </w:r>
      <w:r w:rsidRPr="009048CA">
        <w:rPr>
          <w:rFonts w:ascii="Times New Roman" w:eastAsia="Times New Roman" w:hAnsi="Times New Roman" w:cs="Times New Roman"/>
          <w:b/>
        </w:rPr>
        <w:t xml:space="preserve"> </w:t>
      </w:r>
      <w:r w:rsidRPr="009048CA">
        <w:rPr>
          <w:rFonts w:ascii="Times New Roman" w:eastAsia="Times New Roman" w:hAnsi="Times New Roman" w:cs="Times New Roman"/>
          <w:b/>
          <w:i/>
        </w:rPr>
        <w:t>включно.</w:t>
      </w:r>
    </w:p>
    <w:p w:rsidR="007E2610" w:rsidRPr="009048CA" w:rsidRDefault="007E2610" w:rsidP="007E26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E2610" w:rsidRPr="009048CA" w:rsidRDefault="007E2610" w:rsidP="007E26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8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048CA">
        <w:rPr>
          <w:rFonts w:ascii="Times New Roman" w:eastAsia="Times New Roman" w:hAnsi="Times New Roman" w:cs="Times New Roman"/>
          <w:lang w:eastAsia="ru-RU"/>
        </w:rPr>
        <w:t>. Якість Товару повинна відповідати вимогам ДСТУ, ГОСТ, ТУ.</w:t>
      </w:r>
    </w:p>
    <w:p w:rsidR="007E2610" w:rsidRPr="009048CA" w:rsidRDefault="007E2610" w:rsidP="007E26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8CA">
        <w:rPr>
          <w:rFonts w:ascii="Times New Roman" w:eastAsia="Times New Roman" w:hAnsi="Times New Roman" w:cs="Times New Roman"/>
          <w:lang w:eastAsia="ru-RU"/>
        </w:rPr>
        <w:t xml:space="preserve">2. Товар повинен відповідати вимогам охорони праці, екології та пожежної безпеки. </w:t>
      </w:r>
    </w:p>
    <w:p w:rsidR="007E2610" w:rsidRPr="009048CA" w:rsidRDefault="007E2610" w:rsidP="007E26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8CA">
        <w:rPr>
          <w:rFonts w:ascii="Times New Roman" w:eastAsia="Times New Roman" w:hAnsi="Times New Roman" w:cs="Times New Roman"/>
          <w:lang w:eastAsia="ru-RU"/>
        </w:rPr>
        <w:t xml:space="preserve">3. Товар (упаковка) повинен містити інформацію відповідно до стандартів виробника, яка надає змогу: ідентифікувати Товар, його походження, дату виробництва. </w:t>
      </w:r>
    </w:p>
    <w:p w:rsidR="007E2610" w:rsidRPr="009048CA" w:rsidRDefault="007E2610" w:rsidP="007E26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8CA">
        <w:rPr>
          <w:rFonts w:ascii="Times New Roman" w:eastAsia="Times New Roman" w:hAnsi="Times New Roman" w:cs="Times New Roman"/>
          <w:lang w:eastAsia="ru-RU"/>
        </w:rPr>
        <w:t>4. Строк гарантії на Товар – не менше гарантійного строку заводу-виробника.</w:t>
      </w:r>
    </w:p>
    <w:p w:rsidR="007E2610" w:rsidRPr="009048CA" w:rsidRDefault="007E2610" w:rsidP="007E26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8CA">
        <w:rPr>
          <w:rFonts w:ascii="Times New Roman" w:eastAsia="Times New Roman" w:hAnsi="Times New Roman" w:cs="Times New Roman"/>
          <w:lang w:eastAsia="ru-RU"/>
        </w:rPr>
        <w:t>5. Товар повинен бути новим.</w:t>
      </w:r>
    </w:p>
    <w:p w:rsidR="00687216" w:rsidRDefault="007E2610" w:rsidP="007E261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417376">
        <w:rPr>
          <w:rFonts w:ascii="Times New Roman" w:eastAsia="Times New Roman" w:hAnsi="Times New Roman" w:cs="Times New Roman"/>
          <w:lang w:eastAsia="ru-RU"/>
        </w:rPr>
        <w:t>6. Навантаження, доставка здійснюється за кошти Постачальника та входить в ціну Договору.</w:t>
      </w:r>
    </w:p>
    <w:p w:rsidR="00EA7415" w:rsidRDefault="00EA7415" w:rsidP="007E2610">
      <w:pPr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EA7415" w:rsidSect="007E2610">
      <w:pgSz w:w="12240" w:h="15840"/>
      <w:pgMar w:top="1440" w:right="616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84"/>
    <w:rsid w:val="000A01E0"/>
    <w:rsid w:val="00260935"/>
    <w:rsid w:val="00340CC2"/>
    <w:rsid w:val="003471DD"/>
    <w:rsid w:val="00366855"/>
    <w:rsid w:val="00382FF6"/>
    <w:rsid w:val="00387C58"/>
    <w:rsid w:val="003B4822"/>
    <w:rsid w:val="00417376"/>
    <w:rsid w:val="004310EE"/>
    <w:rsid w:val="005134E4"/>
    <w:rsid w:val="00581EF7"/>
    <w:rsid w:val="00596D75"/>
    <w:rsid w:val="00666CDC"/>
    <w:rsid w:val="00687216"/>
    <w:rsid w:val="006D51AD"/>
    <w:rsid w:val="007E2610"/>
    <w:rsid w:val="00861F84"/>
    <w:rsid w:val="00887AC1"/>
    <w:rsid w:val="008A5516"/>
    <w:rsid w:val="009D6808"/>
    <w:rsid w:val="00A02F88"/>
    <w:rsid w:val="00B22DBB"/>
    <w:rsid w:val="00CB77C9"/>
    <w:rsid w:val="00D328C6"/>
    <w:rsid w:val="00D60865"/>
    <w:rsid w:val="00D82CA5"/>
    <w:rsid w:val="00DD0117"/>
    <w:rsid w:val="00E83F6A"/>
    <w:rsid w:val="00EA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4B27"/>
  <w15:docId w15:val="{C894F186-D49D-481E-8721-D3FD5504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610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261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character" w:styleId="a5">
    <w:name w:val="Strong"/>
    <w:basedOn w:val="a0"/>
    <w:uiPriority w:val="22"/>
    <w:qFormat/>
    <w:rsid w:val="007E2610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7E2610"/>
    <w:rPr>
      <w:rFonts w:ascii="Calibri" w:eastAsia="Times New Roman" w:hAnsi="Calibri" w:cs="Times New Roman"/>
      <w:lang w:val="uk-UA" w:eastAsia="uk-UA"/>
    </w:rPr>
  </w:style>
  <w:style w:type="paragraph" w:customStyle="1" w:styleId="rvps2">
    <w:name w:val="rvps2"/>
    <w:basedOn w:val="a"/>
    <w:rsid w:val="00EA7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0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4656A-C776-4C10-9D78-15FFDBFB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1428</Words>
  <Characters>814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Іра</cp:lastModifiedBy>
  <cp:revision>5</cp:revision>
  <dcterms:created xsi:type="dcterms:W3CDTF">2024-03-29T12:17:00Z</dcterms:created>
  <dcterms:modified xsi:type="dcterms:W3CDTF">2024-04-12T06:31:00Z</dcterms:modified>
</cp:coreProperties>
</file>