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4E" w:rsidRPr="0096234E" w:rsidRDefault="0096234E" w:rsidP="0096234E">
      <w:pPr>
        <w:spacing w:before="72" w:after="0" w:line="240" w:lineRule="auto"/>
        <w:ind w:left="1861" w:right="19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ДОГОВІР</w:t>
      </w:r>
    </w:p>
    <w:p w:rsidR="0096234E" w:rsidRPr="0096234E" w:rsidRDefault="0096234E" w:rsidP="00962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 Кривий Ріг, Україна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r w:rsidR="00530D36" w:rsidRPr="00530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      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="008149A8"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="00530D36"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 року</w:t>
      </w:r>
    </w:p>
    <w:p w:rsidR="0096234E" w:rsidRPr="0096234E" w:rsidRDefault="0096234E" w:rsidP="00962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left="116" w:right="164"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Виконавчий комітет Криворізької міської ради 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(тут і надалі -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Покупець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в особі керуючої справами виконкому Криворізької міської ради </w:t>
      </w:r>
      <w:proofErr w:type="spellStart"/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Шовгелі</w:t>
      </w:r>
      <w:proofErr w:type="spellEnd"/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(тут і надалі –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Продавець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в особі ____________________, який/яка діє на підставі ___________ з другої сторони, які тут і надалі спільно іменуватимуться «</w:t>
      </w: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Сторони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а кожен окремо – «</w:t>
      </w: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Сторона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уклали цей Договір (тут і надалі – «</w:t>
      </w: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Договір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») про наступне:</w:t>
      </w:r>
    </w:p>
    <w:p w:rsidR="0096234E" w:rsidRPr="0096234E" w:rsidRDefault="0096234E" w:rsidP="0096234E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1. ПРЕДМЕТ ДОГОВОРУ</w:t>
      </w:r>
    </w:p>
    <w:p w:rsidR="0096234E" w:rsidRPr="00B457CD" w:rsidRDefault="0096234E" w:rsidP="0096234E">
      <w:pPr>
        <w:pStyle w:val="a8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right="1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 договору: Товари на виконання заходів територіальної оборони міста: «</w:t>
      </w:r>
      <w:r w:rsidR="00B457CD" w:rsidRPr="00B457CD">
        <w:rPr>
          <w:rFonts w:ascii="Times New Roman" w:hAnsi="Times New Roman" w:cs="Times New Roman"/>
          <w:sz w:val="24"/>
          <w:szCs w:val="24"/>
        </w:rPr>
        <w:t>32340000-8 Мікрофони та гучномовці</w:t>
      </w:r>
      <w:r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(</w:t>
      </w:r>
      <w:r w:rsidR="00B457CD" w:rsidRPr="00B457CD">
        <w:rPr>
          <w:rFonts w:ascii="Times New Roman" w:hAnsi="Times New Roman" w:cs="Times New Roman"/>
          <w:sz w:val="24"/>
          <w:szCs w:val="24"/>
        </w:rPr>
        <w:t>активн</w:t>
      </w:r>
      <w:r w:rsidR="00B457CD">
        <w:rPr>
          <w:rFonts w:ascii="Times New Roman" w:hAnsi="Times New Roman" w:cs="Times New Roman"/>
          <w:sz w:val="24"/>
          <w:szCs w:val="24"/>
        </w:rPr>
        <w:t>і</w:t>
      </w:r>
      <w:r w:rsidR="00B457CD" w:rsidRPr="00B457CD">
        <w:rPr>
          <w:rFonts w:ascii="Times New Roman" w:hAnsi="Times New Roman" w:cs="Times New Roman"/>
          <w:sz w:val="24"/>
          <w:szCs w:val="24"/>
        </w:rPr>
        <w:t xml:space="preserve"> навушник</w:t>
      </w:r>
      <w:r w:rsidR="00B457CD">
        <w:rPr>
          <w:rFonts w:ascii="Times New Roman" w:hAnsi="Times New Roman" w:cs="Times New Roman"/>
          <w:sz w:val="24"/>
          <w:szCs w:val="24"/>
        </w:rPr>
        <w:t>и</w:t>
      </w:r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Leight</w:t>
      </w:r>
      <w:proofErr w:type="spellEnd"/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- надалі Товар.</w:t>
      </w:r>
    </w:p>
    <w:p w:rsidR="0096234E" w:rsidRPr="0096234E" w:rsidRDefault="0096234E" w:rsidP="0096234E">
      <w:pPr>
        <w:numPr>
          <w:ilvl w:val="0"/>
          <w:numId w:val="1"/>
        </w:numPr>
        <w:spacing w:after="0" w:line="240" w:lineRule="auto"/>
        <w:ind w:left="0" w:right="15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порядку та на умовах, визначених цим договором, </w:t>
      </w:r>
      <w:r w:rsidRPr="00B45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Продавець </w:t>
      </w:r>
      <w:r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зобов'язується поставити і передати у власність </w:t>
      </w:r>
      <w:r w:rsidRPr="00B45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Покупця </w:t>
      </w:r>
      <w:r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 відповідно до Специфікації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(Додаток №1), а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Покупець 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зобов’язується прийняти і здійснити оплату за цей Товар на умовах даного Договору.</w:t>
      </w:r>
    </w:p>
    <w:p w:rsidR="0096234E" w:rsidRPr="0096234E" w:rsidRDefault="0096234E" w:rsidP="0096234E">
      <w:pPr>
        <w:numPr>
          <w:ilvl w:val="0"/>
          <w:numId w:val="1"/>
        </w:numPr>
        <w:spacing w:after="0" w:line="240" w:lineRule="auto"/>
        <w:ind w:left="0" w:right="15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Кількість, асортимент та вартість То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вару визначено у Специфікації 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(Додаток №1), яка є невід’ємною частиною даного Договору.</w:t>
      </w:r>
    </w:p>
    <w:p w:rsidR="0096234E" w:rsidRPr="0096234E" w:rsidRDefault="0096234E" w:rsidP="0096234E">
      <w:pPr>
        <w:numPr>
          <w:ilvl w:val="0"/>
          <w:numId w:val="1"/>
        </w:numPr>
        <w:spacing w:after="0" w:line="240" w:lineRule="auto"/>
        <w:ind w:left="0" w:right="16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96234E" w:rsidRPr="0096234E" w:rsidRDefault="0096234E" w:rsidP="0096234E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before="1" w:after="0" w:line="240" w:lineRule="auto"/>
        <w:ind w:right="48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2. ЯКІСТЬ ТОВАРУ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Продавець 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повинен передати (поставити)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Покупцю 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Товар, якість якого </w:t>
      </w:r>
      <w:r w:rsidRPr="0096234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повинна відповідати діючим в Україні державним стандартам.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2.2</w:t>
      </w:r>
      <w:r w:rsidRPr="00530500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  <w:r w:rsidRPr="0096234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2.3</w:t>
      </w:r>
      <w:r w:rsidRPr="00530500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Продавець </w:t>
      </w:r>
      <w:r w:rsidRPr="0096234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2.4</w:t>
      </w:r>
      <w:r w:rsidRPr="00530500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Продавець </w:t>
      </w:r>
      <w:r w:rsidRPr="0096234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гарантує, що поставлений Товар вільний від жодних прав чи претензій третіх осіб.</w:t>
      </w:r>
    </w:p>
    <w:p w:rsidR="0096234E" w:rsidRPr="0096234E" w:rsidRDefault="0096234E" w:rsidP="0096234E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3. ЦІНА ДОГОВОРУ</w:t>
      </w:r>
    </w:p>
    <w:p w:rsidR="0096234E" w:rsidRPr="0096234E" w:rsidRDefault="0096234E" w:rsidP="0096234E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Ціна договору становить </w:t>
      </w: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 грн (______</w:t>
      </w:r>
      <w:r w:rsidR="0053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</w:t>
      </w: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гривень _____ копійок) з/без ПДВ.</w:t>
      </w:r>
    </w:p>
    <w:p w:rsidR="0096234E" w:rsidRPr="0096234E" w:rsidRDefault="0096234E" w:rsidP="0096234E">
      <w:pPr>
        <w:numPr>
          <w:ilvl w:val="0"/>
          <w:numId w:val="2"/>
        </w:numPr>
        <w:spacing w:after="0" w:line="240" w:lineRule="auto"/>
        <w:ind w:left="0" w:right="16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Ціна цього Договору може бути зменшена за взаємною згодою Сторін шляхом підписання додаткової угоди.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right="41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4. ПОРЯДОК ЗДІЙСНЕННЯ ОПЛАТИ</w:t>
      </w:r>
    </w:p>
    <w:p w:rsidR="0096234E" w:rsidRPr="0096234E" w:rsidRDefault="0096234E" w:rsidP="0096234E">
      <w:pPr>
        <w:spacing w:after="0" w:line="240" w:lineRule="auto"/>
        <w:ind w:right="4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  <w:t>4.1 Оплата за Товар Оплата за Товар здійснюється Покупцем в наступному порядку:</w:t>
      </w:r>
    </w:p>
    <w:p w:rsidR="0096234E" w:rsidRPr="0096234E" w:rsidRDefault="0096234E" w:rsidP="0096234E">
      <w:pPr>
        <w:spacing w:after="0" w:line="240" w:lineRule="auto"/>
        <w:ind w:right="4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  <w:t>4.1.1 Покупець оплачує товар визначений у Додатку №1 до даного Договору на підставі виставленого рахунку. Покупець проводить оплату за фактично поставлений товар після підписання видаткової накладної.</w:t>
      </w:r>
    </w:p>
    <w:p w:rsidR="0096234E" w:rsidRPr="0096234E" w:rsidRDefault="0096234E" w:rsidP="0096234E">
      <w:pPr>
        <w:spacing w:after="0" w:line="240" w:lineRule="auto"/>
        <w:ind w:right="4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  <w:t xml:space="preserve"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</w:t>
      </w:r>
      <w:r w:rsidRPr="0096234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  <w:lastRenderedPageBreak/>
        <w:t>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ТЕРМІНИ ТА УМОВИ  ПОСТАВКИ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Датою постачання і моментом переходу до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Покупця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власності на Товар за цим Договором вважається дата передачі Товару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Покупцеві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його перевізнику (дата накладної). 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 Товар вважається зданим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Продавцем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прийнятим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Покупцем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з кількістю, вказаною в накладних.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5.3. Товар повинен бути поставлений </w:t>
      </w:r>
      <w:r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Продавцем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r w:rsidR="00C6593D"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0.09.2022 року. Доставка може відбуватися партіями за наданими видатковими накладними. 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5.4. Вартість пакування та доставка у склад Покупця входить до вартості Товару. </w:t>
      </w:r>
    </w:p>
    <w:p w:rsidR="0096234E" w:rsidRPr="0096234E" w:rsidRDefault="0096234E" w:rsidP="009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5.5. Місце поставки Товару: </w:t>
      </w:r>
      <w:r w:rsidRPr="009623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м. Кривий Ріг </w:t>
      </w:r>
      <w:r w:rsidRPr="0096234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(погоджується Сторонами перед підписанням Договору</w:t>
      </w:r>
      <w:r w:rsidRPr="009623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).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6. ПРАВА ТА ОБОВ'ЯЗКИ СТОРІН</w:t>
      </w:r>
    </w:p>
    <w:p w:rsidR="0096234E" w:rsidRPr="00530500" w:rsidRDefault="0096234E" w:rsidP="00C6593D">
      <w:pPr>
        <w:pStyle w:val="a8"/>
        <w:numPr>
          <w:ilvl w:val="1"/>
          <w:numId w:val="13"/>
        </w:numPr>
        <w:spacing w:before="1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 зобов’язаний:</w:t>
      </w:r>
    </w:p>
    <w:p w:rsidR="0096234E" w:rsidRPr="00530500" w:rsidRDefault="0096234E" w:rsidP="00C6593D">
      <w:pPr>
        <w:pStyle w:val="a8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Приймати поставлений Товар згідно видаткової накладної.</w:t>
      </w:r>
    </w:p>
    <w:p w:rsidR="00C6593D" w:rsidRPr="00530500" w:rsidRDefault="00C6593D" w:rsidP="00C6593D">
      <w:pPr>
        <w:spacing w:before="4"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 xml:space="preserve">6.2. </w:t>
      </w:r>
      <w:r w:rsidR="0096234E"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ПОКУПЕЦЬ має право:</w:t>
      </w:r>
    </w:p>
    <w:p w:rsidR="00C6593D" w:rsidRPr="00530500" w:rsidRDefault="00C6593D" w:rsidP="00C6593D">
      <w:pPr>
        <w:spacing w:before="4"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6.2.1. </w:t>
      </w:r>
      <w:r w:rsidR="0096234E"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Контролювати поставку Товару у строки встановлені цим Договором.</w:t>
      </w:r>
    </w:p>
    <w:p w:rsidR="00C6593D" w:rsidRPr="00530500" w:rsidRDefault="00C6593D" w:rsidP="00C6593D">
      <w:pPr>
        <w:spacing w:before="4"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6.2.2. </w:t>
      </w:r>
      <w:r w:rsidR="0096234E"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Повернути </w:t>
      </w:r>
      <w:r w:rsidR="0096234E" w:rsidRPr="00530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Продавцю </w:t>
      </w:r>
      <w:r w:rsidR="0096234E"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неякісний Товар.</w:t>
      </w:r>
    </w:p>
    <w:p w:rsidR="00C6593D" w:rsidRPr="00530500" w:rsidRDefault="00C6593D" w:rsidP="00C6593D">
      <w:pPr>
        <w:spacing w:before="4"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6.2.3.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C6593D" w:rsidRPr="00530500" w:rsidRDefault="00C6593D" w:rsidP="00C6593D">
      <w:pPr>
        <w:spacing w:before="4"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6.2.4.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Вимагати дострокового розірвання Договору у разі невиконання зобов’язань </w:t>
      </w:r>
      <w:r w:rsidR="0096234E"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Продавцем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повідомивши його про це у строк 10 календарних днів.</w:t>
      </w:r>
    </w:p>
    <w:p w:rsidR="0096234E" w:rsidRPr="0096234E" w:rsidRDefault="00C6593D" w:rsidP="00C6593D">
      <w:pPr>
        <w:spacing w:before="4"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6.2.5.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C6593D" w:rsidRPr="00530500" w:rsidRDefault="00C6593D" w:rsidP="00C6593D">
      <w:pPr>
        <w:spacing w:before="4"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 xml:space="preserve">6.3. </w:t>
      </w:r>
      <w:r w:rsidR="0096234E"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ПРОДАВЕЦЬ зобов’язаний:</w:t>
      </w:r>
    </w:p>
    <w:p w:rsidR="00C6593D" w:rsidRPr="00530500" w:rsidRDefault="00C6593D" w:rsidP="00C6593D">
      <w:pPr>
        <w:spacing w:before="4"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 xml:space="preserve">6.3.1.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Поставити Товар у строк, встановлений цим Договором.</w:t>
      </w:r>
    </w:p>
    <w:p w:rsidR="00C6593D" w:rsidRPr="00530500" w:rsidRDefault="00C6593D" w:rsidP="00C6593D">
      <w:pPr>
        <w:spacing w:before="4"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6.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3.2.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поставку Товару, якість якого відповідає умовам, встановленим розділом 2 цього Договору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6234E" w:rsidRPr="0096234E" w:rsidRDefault="00C6593D" w:rsidP="00C6593D">
      <w:pPr>
        <w:spacing w:before="4"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6.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3.4.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Проводити заміну невідповідного та неякісного Товару, усунути виявлені дефекти.</w:t>
      </w:r>
    </w:p>
    <w:p w:rsidR="0096234E" w:rsidRPr="00530500" w:rsidRDefault="0096234E" w:rsidP="00C6593D">
      <w:pPr>
        <w:pStyle w:val="a8"/>
        <w:numPr>
          <w:ilvl w:val="1"/>
          <w:numId w:val="15"/>
        </w:numPr>
        <w:spacing w:before="5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ПРОДАВЕЦЬ має право:</w:t>
      </w:r>
    </w:p>
    <w:p w:rsidR="0096234E" w:rsidRPr="0096234E" w:rsidRDefault="00C6593D" w:rsidP="00C6593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6.4.1.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 і в повному обсязі отримувати плату за Товар.</w:t>
      </w:r>
    </w:p>
    <w:p w:rsidR="0096234E" w:rsidRPr="00530500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7. ВІДПОВІДАЛЬНІСТЬ СТОРІН</w:t>
      </w:r>
    </w:p>
    <w:p w:rsidR="00C6593D" w:rsidRPr="00530500" w:rsidRDefault="00C6593D" w:rsidP="00C6593D">
      <w:pPr>
        <w:spacing w:after="0" w:line="240" w:lineRule="auto"/>
        <w:ind w:right="1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6234E" w:rsidRPr="0096234E" w:rsidRDefault="00C6593D" w:rsidP="00C6593D">
      <w:pPr>
        <w:spacing w:after="0" w:line="240" w:lineRule="auto"/>
        <w:ind w:right="1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8. ВИРІШЕННЯ СПОРІВ</w:t>
      </w:r>
    </w:p>
    <w:p w:rsidR="00C6593D" w:rsidRPr="00530500" w:rsidRDefault="00C6593D" w:rsidP="00C6593D">
      <w:pPr>
        <w:spacing w:after="0" w:line="240" w:lineRule="auto"/>
        <w:ind w:right="17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8.1.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випадку виникнення спорів або розбіжностей Сторони вирішують їх шляхом переговорів та консультацій.</w:t>
      </w:r>
    </w:p>
    <w:p w:rsidR="0096234E" w:rsidRPr="0096234E" w:rsidRDefault="00C6593D" w:rsidP="00C6593D">
      <w:pPr>
        <w:spacing w:after="0" w:line="240" w:lineRule="auto"/>
        <w:ind w:right="17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8.2.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9. ФОРС МАЖОРНІ ОБСТАВИНИ</w:t>
      </w:r>
    </w:p>
    <w:p w:rsidR="00C6593D" w:rsidRPr="00530500" w:rsidRDefault="00C6593D" w:rsidP="00C6593D">
      <w:pPr>
        <w:spacing w:before="10" w:after="0" w:line="240" w:lineRule="auto"/>
        <w:ind w:right="16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9.1.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епізоотопія</w:t>
      </w:r>
      <w:proofErr w:type="spellEnd"/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війна тощо).</w:t>
      </w:r>
    </w:p>
    <w:p w:rsidR="00C6593D" w:rsidRPr="00530500" w:rsidRDefault="00C6593D" w:rsidP="00C6593D">
      <w:pPr>
        <w:spacing w:before="10" w:after="0" w:line="240" w:lineRule="auto"/>
        <w:ind w:right="16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9.2.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C6593D" w:rsidRPr="00530500" w:rsidRDefault="00C6593D" w:rsidP="00C6593D">
      <w:pPr>
        <w:spacing w:before="10" w:after="0" w:line="240" w:lineRule="auto"/>
        <w:ind w:right="16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9.3.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6234E" w:rsidRPr="0096234E" w:rsidRDefault="00C6593D" w:rsidP="00C6593D">
      <w:pPr>
        <w:spacing w:before="10" w:after="0" w:line="240" w:lineRule="auto"/>
        <w:ind w:right="16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9.4.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before="72" w:after="0" w:line="240" w:lineRule="auto"/>
        <w:ind w:right="46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10. СТРОК ДІЇ ДОГОВОРУ</w:t>
      </w:r>
    </w:p>
    <w:p w:rsidR="0096234E" w:rsidRPr="0096234E" w:rsidRDefault="0096234E" w:rsidP="0096234E">
      <w:pPr>
        <w:spacing w:after="0" w:line="240" w:lineRule="auto"/>
        <w:ind w:right="1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right="51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11. ІНШІ УМОВИ ДОГОВОРУ</w:t>
      </w:r>
    </w:p>
    <w:p w:rsidR="00C6593D" w:rsidRPr="00530500" w:rsidRDefault="00C6593D" w:rsidP="00C6593D">
      <w:pPr>
        <w:spacing w:after="0" w:line="240" w:lineRule="auto"/>
        <w:ind w:right="17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11.1.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C6593D" w:rsidRPr="00530500" w:rsidRDefault="00C6593D" w:rsidP="00C6593D">
      <w:pPr>
        <w:spacing w:after="0" w:line="240" w:lineRule="auto"/>
        <w:ind w:right="17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11.2.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C6593D" w:rsidRPr="00530500" w:rsidRDefault="00C6593D" w:rsidP="00C6593D">
      <w:pPr>
        <w:spacing w:after="0" w:line="240" w:lineRule="auto"/>
        <w:ind w:right="17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11.3.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6234E" w:rsidRPr="0096234E" w:rsidRDefault="00C6593D" w:rsidP="00C6593D">
      <w:pPr>
        <w:spacing w:after="0" w:line="240" w:lineRule="auto"/>
        <w:ind w:right="17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11.4.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випадках, не передбачених цим Договором, Сторони керуються чинним законодавством України.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before="3" w:after="0" w:line="240" w:lineRule="auto"/>
        <w:ind w:right="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12. ДОДАТКИ ДО ДОГОВОРУ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12.1 Невід’ємною частиною цього Договору є:</w:t>
      </w:r>
      <w:r w:rsidR="00C6593D"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Додаток № 1 ─ Специфікація</w:t>
      </w: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13. АДРЕСИ ТА БАНКІВСЬКІ РЕКВІЗИТИ СТОРІН:</w:t>
      </w:r>
    </w:p>
    <w:p w:rsidR="0096234E" w:rsidRPr="0096234E" w:rsidRDefault="0096234E" w:rsidP="00962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6234E" w:rsidRPr="0096234E" w:rsidTr="0096234E">
        <w:trPr>
          <w:trHeight w:val="4055"/>
        </w:trPr>
        <w:tc>
          <w:tcPr>
            <w:tcW w:w="4820" w:type="dxa"/>
            <w:hideMark/>
          </w:tcPr>
          <w:p w:rsidR="0096234E" w:rsidRPr="0096234E" w:rsidRDefault="0096234E" w:rsidP="0096234E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ПРОДАВЕЦЬ </w:t>
            </w:r>
          </w:p>
          <w:p w:rsidR="0096234E" w:rsidRPr="0096234E" w:rsidRDefault="0096234E" w:rsidP="0096234E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 /____________/</w:t>
            </w:r>
          </w:p>
        </w:tc>
        <w:tc>
          <w:tcPr>
            <w:tcW w:w="4819" w:type="dxa"/>
            <w:shd w:val="clear" w:color="auto" w:fill="FFFFFF"/>
            <w:hideMark/>
          </w:tcPr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ПОКУПЕЦЬ</w:t>
            </w: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Виконавчий комітет </w:t>
            </w: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Криворізької  міської ради</w:t>
            </w: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Юридична адреса:  50101  м. Кривий Ріг, </w:t>
            </w:r>
            <w:proofErr w:type="spellStart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Молодіжна,1</w:t>
            </w:r>
          </w:p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р/р  UA__________________________</w:t>
            </w:r>
          </w:p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служба України,</w:t>
            </w: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ЄДРПОУ 04052169</w:t>
            </w: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МФО  820172</w:t>
            </w:r>
          </w:p>
          <w:p w:rsidR="0096234E" w:rsidRPr="0096234E" w:rsidRDefault="0096234E" w:rsidP="00962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after="0" w:line="240" w:lineRule="auto"/>
              <w:ind w:left="2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Керуюча справами виконкому</w:t>
            </w:r>
          </w:p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before="231" w:after="0" w:line="24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________________/</w:t>
            </w:r>
            <w:proofErr w:type="spellStart"/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Шовгеля</w:t>
            </w:r>
            <w:proofErr w:type="spellEnd"/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О.М</w:t>
            </w: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./</w:t>
            </w:r>
          </w:p>
        </w:tc>
      </w:tr>
    </w:tbl>
    <w:p w:rsidR="0096234E" w:rsidRPr="0096234E" w:rsidRDefault="0096234E" w:rsidP="0096234E">
      <w:pPr>
        <w:spacing w:before="77" w:after="0" w:line="240" w:lineRule="auto"/>
        <w:ind w:left="587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№ 1 до договору</w:t>
      </w:r>
    </w:p>
    <w:p w:rsidR="0096234E" w:rsidRPr="0096234E" w:rsidRDefault="00DC5085" w:rsidP="0096234E">
      <w:pPr>
        <w:spacing w:after="0" w:line="240" w:lineRule="auto"/>
        <w:ind w:left="587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                   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 №</w:t>
      </w:r>
      <w:r w:rsidRPr="00530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</w:t>
      </w:r>
      <w:r w:rsidR="0096234E" w:rsidRPr="009623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</w:p>
    <w:p w:rsidR="0096234E" w:rsidRPr="0096234E" w:rsidRDefault="0096234E" w:rsidP="0096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234E" w:rsidRPr="0096234E" w:rsidRDefault="0096234E" w:rsidP="0096234E">
      <w:pPr>
        <w:spacing w:before="90" w:after="0" w:line="240" w:lineRule="auto"/>
        <w:ind w:left="1861" w:right="19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СПЕЦИФІКАЦІЯ </w:t>
      </w:r>
    </w:p>
    <w:p w:rsidR="0096234E" w:rsidRPr="0096234E" w:rsidRDefault="0096234E" w:rsidP="0096234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 на виконання заходів територіальної оборони міста</w:t>
      </w:r>
    </w:p>
    <w:p w:rsidR="002B7D27" w:rsidRDefault="0096234E" w:rsidP="0008449B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B457CD" w:rsidRPr="00B457CD">
        <w:rPr>
          <w:rFonts w:ascii="Times New Roman" w:hAnsi="Times New Roman" w:cs="Times New Roman"/>
          <w:sz w:val="24"/>
          <w:szCs w:val="24"/>
        </w:rPr>
        <w:t>32340000-8: Мікрофони та гучномовці</w:t>
      </w:r>
      <w:r w:rsidR="00B457CD"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(</w:t>
      </w:r>
      <w:r w:rsidR="00B457CD" w:rsidRPr="00B457CD">
        <w:rPr>
          <w:rFonts w:ascii="Times New Roman" w:hAnsi="Times New Roman" w:cs="Times New Roman"/>
          <w:sz w:val="24"/>
          <w:szCs w:val="24"/>
        </w:rPr>
        <w:t>активн</w:t>
      </w:r>
      <w:r w:rsidR="00B457CD">
        <w:rPr>
          <w:rFonts w:ascii="Times New Roman" w:hAnsi="Times New Roman" w:cs="Times New Roman"/>
          <w:sz w:val="24"/>
          <w:szCs w:val="24"/>
        </w:rPr>
        <w:t>і</w:t>
      </w:r>
      <w:r w:rsidR="00B457CD" w:rsidRPr="00B457CD">
        <w:rPr>
          <w:rFonts w:ascii="Times New Roman" w:hAnsi="Times New Roman" w:cs="Times New Roman"/>
          <w:sz w:val="24"/>
          <w:szCs w:val="24"/>
        </w:rPr>
        <w:t xml:space="preserve"> навушник</w:t>
      </w:r>
      <w:r w:rsidR="00B457CD">
        <w:rPr>
          <w:rFonts w:ascii="Times New Roman" w:hAnsi="Times New Roman" w:cs="Times New Roman"/>
          <w:sz w:val="24"/>
          <w:szCs w:val="24"/>
        </w:rPr>
        <w:t>и</w:t>
      </w:r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Leight</w:t>
      </w:r>
      <w:proofErr w:type="spellEnd"/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B457CD" w:rsidRPr="00B4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CD" w:rsidRPr="00B457CD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B457CD" w:rsidRPr="00B45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B457CD" w:rsidRPr="0096234E" w:rsidRDefault="00B457CD" w:rsidP="0008449B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9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012"/>
        <w:gridCol w:w="1424"/>
        <w:gridCol w:w="984"/>
        <w:gridCol w:w="1325"/>
        <w:gridCol w:w="1344"/>
        <w:gridCol w:w="1206"/>
      </w:tblGrid>
      <w:tr w:rsidR="0008449B" w:rsidRPr="00530500" w:rsidTr="00D818D9">
        <w:trPr>
          <w:trHeight w:val="8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143" w:after="0" w:line="240" w:lineRule="auto"/>
              <w:ind w:left="126" w:right="100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Default="0096234E" w:rsidP="0096234E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  <w:p w:rsidR="00256803" w:rsidRPr="00256803" w:rsidRDefault="00256803" w:rsidP="0025680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(модель заповнюються учасником)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after="0" w:line="240" w:lineRule="auto"/>
              <w:ind w:left="143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143" w:after="0" w:line="240" w:lineRule="auto"/>
              <w:ind w:left="162" w:right="140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Кіль- 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6" w:after="0" w:line="240" w:lineRule="auto"/>
              <w:ind w:left="27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од. без ПДВ</w:t>
            </w:r>
          </w:p>
          <w:p w:rsidR="0096234E" w:rsidRPr="0096234E" w:rsidRDefault="0096234E" w:rsidP="0096234E">
            <w:pPr>
              <w:spacing w:after="0" w:line="240" w:lineRule="auto"/>
              <w:ind w:left="271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(грн)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6" w:after="0" w:line="240" w:lineRule="auto"/>
              <w:ind w:left="250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 грн без ПДВ</w:t>
            </w:r>
          </w:p>
          <w:p w:rsidR="0096234E" w:rsidRPr="0096234E" w:rsidRDefault="0096234E" w:rsidP="0096234E">
            <w:pPr>
              <w:spacing w:after="0" w:line="240" w:lineRule="auto"/>
              <w:ind w:left="250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(грн.)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6" w:after="0" w:line="240" w:lineRule="auto"/>
              <w:ind w:left="250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 грн з ПДВ</w:t>
            </w:r>
          </w:p>
          <w:p w:rsidR="0096234E" w:rsidRPr="0096234E" w:rsidRDefault="0096234E" w:rsidP="0096234E">
            <w:pPr>
              <w:spacing w:before="6" w:after="0" w:line="240" w:lineRule="auto"/>
              <w:ind w:left="250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(грн.)</w:t>
            </w:r>
          </w:p>
        </w:tc>
      </w:tr>
      <w:tr w:rsidR="0008449B" w:rsidRPr="00530500" w:rsidTr="002B7D27">
        <w:trPr>
          <w:trHeight w:val="4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34E" w:rsidRPr="0096234E" w:rsidRDefault="0096234E" w:rsidP="009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4E" w:rsidRPr="0096234E" w:rsidRDefault="00B457CD" w:rsidP="00B4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457CD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457CD">
              <w:rPr>
                <w:rFonts w:ascii="Times New Roman" w:hAnsi="Times New Roman" w:cs="Times New Roman"/>
                <w:sz w:val="24"/>
                <w:szCs w:val="24"/>
              </w:rPr>
              <w:t xml:space="preserve"> навушник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C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  <w:proofErr w:type="spellEnd"/>
            <w:r w:rsidRPr="00B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CD">
              <w:rPr>
                <w:rFonts w:ascii="Times New Roman" w:hAnsi="Times New Roman" w:cs="Times New Roman"/>
                <w:sz w:val="24"/>
                <w:szCs w:val="24"/>
              </w:rPr>
              <w:t>Leight</w:t>
            </w:r>
            <w:proofErr w:type="spellEnd"/>
            <w:r w:rsidRPr="00B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CD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B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CD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bookmarkStart w:id="0" w:name="_GoBack"/>
            <w:bookmarkEnd w:id="0"/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4E" w:rsidRPr="0096234E" w:rsidRDefault="00B457CD" w:rsidP="000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4E" w:rsidRPr="0096234E" w:rsidRDefault="00B457CD" w:rsidP="0008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234E" w:rsidRPr="0096234E" w:rsidTr="002B7D27">
        <w:trPr>
          <w:trHeight w:val="278"/>
          <w:jc w:val="center"/>
        </w:trPr>
        <w:tc>
          <w:tcPr>
            <w:tcW w:w="7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Усього, вартість без ПДВ: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234E" w:rsidRPr="0096234E" w:rsidTr="002B7D27">
        <w:trPr>
          <w:trHeight w:val="267"/>
          <w:jc w:val="center"/>
        </w:trPr>
        <w:tc>
          <w:tcPr>
            <w:tcW w:w="7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3"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234E" w:rsidRPr="0096234E" w:rsidTr="002B7D27">
        <w:trPr>
          <w:trHeight w:val="267"/>
          <w:jc w:val="center"/>
        </w:trPr>
        <w:tc>
          <w:tcPr>
            <w:tcW w:w="7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34E" w:rsidRPr="0096234E" w:rsidRDefault="0096234E" w:rsidP="0096234E">
            <w:pPr>
              <w:spacing w:before="3"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 ПДВ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6234E" w:rsidRPr="0096234E" w:rsidRDefault="0096234E" w:rsidP="0096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7"/>
      </w:tblGrid>
      <w:tr w:rsidR="0096234E" w:rsidRPr="0096234E" w:rsidTr="0096234E">
        <w:trPr>
          <w:trHeight w:val="4055"/>
        </w:trPr>
        <w:tc>
          <w:tcPr>
            <w:tcW w:w="4820" w:type="dxa"/>
            <w:hideMark/>
          </w:tcPr>
          <w:p w:rsidR="0096234E" w:rsidRPr="0096234E" w:rsidRDefault="0096234E" w:rsidP="0096234E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ПРОДАВЕЦЬ </w:t>
            </w:r>
          </w:p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before="230"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 /____________/</w:t>
            </w:r>
          </w:p>
        </w:tc>
        <w:tc>
          <w:tcPr>
            <w:tcW w:w="4677" w:type="dxa"/>
            <w:shd w:val="clear" w:color="auto" w:fill="FFFFFF"/>
            <w:hideMark/>
          </w:tcPr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ПОКУПЕЦЬ</w:t>
            </w: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Виконавчий комітет </w:t>
            </w: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Криворізької  міської ради</w:t>
            </w: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адреса:  50101  </w:t>
            </w: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Кривий Ріг, </w:t>
            </w:r>
            <w:proofErr w:type="spellStart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Молодіжна,1</w:t>
            </w:r>
          </w:p>
          <w:p w:rsidR="0096234E" w:rsidRPr="0096234E" w:rsidRDefault="0096234E" w:rsidP="009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р/р  UA_______________________</w:t>
            </w:r>
          </w:p>
          <w:p w:rsidR="0096234E" w:rsidRPr="0096234E" w:rsidRDefault="0096234E" w:rsidP="00962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служба України,</w:t>
            </w: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="00DC5085" w:rsidRPr="0053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</w:t>
            </w: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ЄДРПОУ 04052169</w:t>
            </w: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МФО  820172</w:t>
            </w:r>
          </w:p>
          <w:p w:rsidR="0096234E" w:rsidRPr="0096234E" w:rsidRDefault="0096234E" w:rsidP="00962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Керуюча справами виконкому</w:t>
            </w:r>
          </w:p>
          <w:p w:rsidR="0096234E" w:rsidRPr="0096234E" w:rsidRDefault="0096234E" w:rsidP="00962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234E" w:rsidRPr="0096234E" w:rsidRDefault="0096234E" w:rsidP="0096234E">
            <w:pPr>
              <w:spacing w:before="231" w:after="0" w:line="240" w:lineRule="auto"/>
              <w:ind w:left="4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________________/</w:t>
            </w:r>
            <w:proofErr w:type="spellStart"/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Шовгеля</w:t>
            </w:r>
            <w:proofErr w:type="spellEnd"/>
            <w:r w:rsidRPr="0096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О.М</w:t>
            </w:r>
            <w:r w:rsidRPr="009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./</w:t>
            </w:r>
          </w:p>
        </w:tc>
      </w:tr>
    </w:tbl>
    <w:p w:rsidR="00CC1140" w:rsidRPr="00530500" w:rsidRDefault="00CC1140">
      <w:pPr>
        <w:rPr>
          <w:rFonts w:ascii="Times New Roman" w:hAnsi="Times New Roman" w:cs="Times New Roman"/>
          <w:sz w:val="24"/>
          <w:szCs w:val="24"/>
        </w:rPr>
      </w:pPr>
    </w:p>
    <w:sectPr w:rsidR="00CC1140" w:rsidRPr="00530500" w:rsidSect="0053050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4E" w:rsidRDefault="0096234E" w:rsidP="0096234E">
      <w:pPr>
        <w:spacing w:after="0" w:line="240" w:lineRule="auto"/>
      </w:pPr>
      <w:r>
        <w:separator/>
      </w:r>
    </w:p>
  </w:endnote>
  <w:endnote w:type="continuationSeparator" w:id="0">
    <w:p w:rsidR="0096234E" w:rsidRDefault="0096234E" w:rsidP="009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4E" w:rsidRDefault="0096234E" w:rsidP="0096234E">
      <w:pPr>
        <w:spacing w:after="0" w:line="240" w:lineRule="auto"/>
      </w:pPr>
      <w:r>
        <w:separator/>
      </w:r>
    </w:p>
  </w:footnote>
  <w:footnote w:type="continuationSeparator" w:id="0">
    <w:p w:rsidR="0096234E" w:rsidRDefault="0096234E" w:rsidP="0096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740940"/>
      <w:docPartObj>
        <w:docPartGallery w:val="Page Numbers (Top of Page)"/>
        <w:docPartUnique/>
      </w:docPartObj>
    </w:sdtPr>
    <w:sdtEndPr/>
    <w:sdtContent>
      <w:p w:rsidR="0096234E" w:rsidRPr="00C6593D" w:rsidRDefault="00C6593D" w:rsidP="00C6593D">
        <w:pPr>
          <w:pStyle w:val="a4"/>
          <w:jc w:val="center"/>
        </w:pPr>
        <w:r w:rsidRPr="00C6593D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C6593D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C6593D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256803" w:rsidRPr="00256803">
          <w:rPr>
            <w:rFonts w:ascii="Times New Roman" w:hAnsi="Times New Roman" w:cs="Times New Roman"/>
            <w:noProof/>
            <w:sz w:val="27"/>
            <w:szCs w:val="27"/>
            <w:lang w:val="ru-RU"/>
          </w:rPr>
          <w:t>4</w:t>
        </w:r>
        <w:r w:rsidRPr="00C6593D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5FA"/>
    <w:multiLevelType w:val="multilevel"/>
    <w:tmpl w:val="C512F25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374E68"/>
    <w:multiLevelType w:val="multilevel"/>
    <w:tmpl w:val="82E8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8329F"/>
    <w:multiLevelType w:val="multilevel"/>
    <w:tmpl w:val="67F6C1B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157325"/>
    <w:multiLevelType w:val="multilevel"/>
    <w:tmpl w:val="3634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1DFE"/>
    <w:multiLevelType w:val="multilevel"/>
    <w:tmpl w:val="B55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424D3"/>
    <w:multiLevelType w:val="multilevel"/>
    <w:tmpl w:val="DBB0A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0017430"/>
    <w:multiLevelType w:val="multilevel"/>
    <w:tmpl w:val="387E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41D7F"/>
    <w:multiLevelType w:val="multilevel"/>
    <w:tmpl w:val="6E04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52073"/>
    <w:multiLevelType w:val="multilevel"/>
    <w:tmpl w:val="03C60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6F51"/>
    <w:multiLevelType w:val="multilevel"/>
    <w:tmpl w:val="1DE8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B55A6"/>
    <w:multiLevelType w:val="multilevel"/>
    <w:tmpl w:val="27347452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11">
    <w:nsid w:val="65401EBC"/>
    <w:multiLevelType w:val="multilevel"/>
    <w:tmpl w:val="93C20A8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5F4D5A"/>
    <w:multiLevelType w:val="multilevel"/>
    <w:tmpl w:val="89AA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08449B"/>
    <w:rsid w:val="00254B2E"/>
    <w:rsid w:val="00256803"/>
    <w:rsid w:val="00265B34"/>
    <w:rsid w:val="002B7D27"/>
    <w:rsid w:val="00530500"/>
    <w:rsid w:val="00530D36"/>
    <w:rsid w:val="00607A85"/>
    <w:rsid w:val="008149A8"/>
    <w:rsid w:val="0096234E"/>
    <w:rsid w:val="00B457CD"/>
    <w:rsid w:val="00BE3CAB"/>
    <w:rsid w:val="00C51196"/>
    <w:rsid w:val="00C6593D"/>
    <w:rsid w:val="00C677EB"/>
    <w:rsid w:val="00CC1140"/>
    <w:rsid w:val="00D818D9"/>
    <w:rsid w:val="00DC5085"/>
    <w:rsid w:val="00F464DB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F9BD-B0A7-4B55-BBBF-DC6FD50B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3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6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623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34E"/>
  </w:style>
  <w:style w:type="paragraph" w:styleId="a6">
    <w:name w:val="footer"/>
    <w:basedOn w:val="a"/>
    <w:link w:val="a7"/>
    <w:uiPriority w:val="99"/>
    <w:unhideWhenUsed/>
    <w:rsid w:val="009623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34E"/>
  </w:style>
  <w:style w:type="paragraph" w:styleId="a8">
    <w:name w:val="List Paragraph"/>
    <w:basedOn w:val="a"/>
    <w:uiPriority w:val="34"/>
    <w:qFormat/>
    <w:rsid w:val="009623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065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05">
          <w:marLeft w:val="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8B37-EA36-4906-96E7-D66B39F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5749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e_invest424_6</cp:lastModifiedBy>
  <cp:revision>16</cp:revision>
  <cp:lastPrinted>2022-08-23T09:13:00Z</cp:lastPrinted>
  <dcterms:created xsi:type="dcterms:W3CDTF">2022-08-23T06:07:00Z</dcterms:created>
  <dcterms:modified xsi:type="dcterms:W3CDTF">2022-08-24T09:18:00Z</dcterms:modified>
</cp:coreProperties>
</file>