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FD" w:rsidRPr="00030A34" w:rsidRDefault="00C231FD" w:rsidP="00C231FD">
      <w:pPr>
        <w:shd w:val="clear" w:color="auto" w:fill="FFFFFF"/>
        <w:spacing w:after="0" w:line="240" w:lineRule="auto"/>
        <w:ind w:firstLine="567"/>
        <w:jc w:val="right"/>
        <w:rPr>
          <w:rFonts w:ascii="Times New Roman" w:hAnsi="Times New Roman"/>
          <w:b/>
          <w:sz w:val="24"/>
          <w:szCs w:val="24"/>
          <w:lang w:eastAsia="ru-RU"/>
        </w:rPr>
      </w:pPr>
      <w:r w:rsidRPr="00030A34">
        <w:rPr>
          <w:rFonts w:ascii="Times New Roman" w:hAnsi="Times New Roman"/>
          <w:b/>
          <w:color w:val="121212"/>
          <w:sz w:val="24"/>
          <w:szCs w:val="24"/>
          <w:lang w:eastAsia="ru-RU"/>
        </w:rPr>
        <w:t>Д</w:t>
      </w:r>
      <w:r w:rsidRPr="00A37FE9">
        <w:rPr>
          <w:rFonts w:ascii="Times New Roman" w:hAnsi="Times New Roman"/>
          <w:b/>
          <w:color w:val="121212"/>
          <w:sz w:val="24"/>
          <w:szCs w:val="24"/>
          <w:lang w:eastAsia="ru-RU"/>
        </w:rPr>
        <w:t>одаток</w:t>
      </w:r>
      <w:r w:rsidRPr="00030A34">
        <w:rPr>
          <w:rFonts w:ascii="Times New Roman" w:hAnsi="Times New Roman"/>
          <w:b/>
          <w:sz w:val="24"/>
          <w:szCs w:val="24"/>
          <w:lang w:eastAsia="ru-RU"/>
        </w:rPr>
        <w:t xml:space="preserve"> № 4до тендерної документації</w:t>
      </w:r>
    </w:p>
    <w:p w:rsidR="00C231FD" w:rsidRPr="00030A34" w:rsidRDefault="00C231FD" w:rsidP="00C231FD">
      <w:pPr>
        <w:shd w:val="clear" w:color="auto" w:fill="FFFFFF"/>
        <w:tabs>
          <w:tab w:val="left" w:pos="426"/>
        </w:tabs>
        <w:spacing w:after="0" w:line="240" w:lineRule="auto"/>
        <w:ind w:firstLine="567"/>
        <w:jc w:val="center"/>
        <w:rPr>
          <w:rFonts w:ascii="Times New Roman" w:hAnsi="Times New Roman"/>
          <w:b/>
          <w:sz w:val="24"/>
          <w:szCs w:val="24"/>
          <w:lang w:eastAsia="ru-RU"/>
        </w:rPr>
      </w:pPr>
    </w:p>
    <w:p w:rsidR="00C231FD" w:rsidRPr="00030A34" w:rsidRDefault="00C231FD" w:rsidP="00C231FD">
      <w:pPr>
        <w:widowControl w:val="0"/>
        <w:spacing w:after="0" w:line="240" w:lineRule="auto"/>
        <w:ind w:firstLine="567"/>
        <w:contextualSpacing/>
        <w:jc w:val="center"/>
        <w:rPr>
          <w:rFonts w:ascii="Times New Roman" w:hAnsi="Times New Roman"/>
          <w:b/>
          <w:color w:val="000000" w:themeColor="text1"/>
          <w:sz w:val="24"/>
          <w:szCs w:val="24"/>
        </w:rPr>
      </w:pPr>
      <w:r w:rsidRPr="00030A34">
        <w:rPr>
          <w:rFonts w:ascii="Times New Roman" w:hAnsi="Times New Roman"/>
          <w:b/>
          <w:color w:val="000000" w:themeColor="text1"/>
          <w:sz w:val="24"/>
          <w:szCs w:val="24"/>
        </w:rPr>
        <w:t>ДОКУМЕНТИ, ЩО ПІДТВЕРДЖУЮТЬ ПОВНОВАЖЕННЯ ЩОДО ПІДПИСУ ДОКУМЕНТІВ ТЕНДЕРНОЇ ПРОПОЗИЦІЇ</w:t>
      </w:r>
    </w:p>
    <w:p w:rsidR="00C231FD" w:rsidRPr="00030A34" w:rsidRDefault="00C231FD" w:rsidP="00C231FD">
      <w:pPr>
        <w:spacing w:after="0" w:line="240" w:lineRule="auto"/>
        <w:jc w:val="both"/>
        <w:rPr>
          <w:rFonts w:ascii="Times New Roman" w:hAnsi="Times New Roman"/>
          <w:color w:val="121212"/>
          <w:sz w:val="24"/>
          <w:szCs w:val="24"/>
          <w:lang w:eastAsia="ru-RU"/>
        </w:rPr>
      </w:pPr>
    </w:p>
    <w:p w:rsidR="0072147B" w:rsidRPr="00C3251E" w:rsidRDefault="0072147B" w:rsidP="0072147B">
      <w:pPr>
        <w:widowControl w:val="0"/>
        <w:jc w:val="both"/>
        <w:rPr>
          <w:rFonts w:ascii="Times New Roman" w:hAnsi="Times New Roman"/>
          <w:b/>
          <w:color w:val="000000"/>
          <w:kern w:val="2"/>
          <w:u w:val="single"/>
        </w:rPr>
      </w:pPr>
      <w:r w:rsidRPr="00C3251E">
        <w:rPr>
          <w:rFonts w:ascii="Times New Roman" w:eastAsia="SimSun" w:hAnsi="Times New Roman"/>
          <w:b/>
          <w:color w:val="000000"/>
          <w:kern w:val="2"/>
          <w:u w:val="single"/>
          <w:lang w:eastAsia="zh-CN"/>
        </w:rPr>
        <w:t>Для юридичних осіб</w:t>
      </w:r>
      <w:r w:rsidR="00C3251E">
        <w:rPr>
          <w:rFonts w:ascii="Times New Roman" w:eastAsia="SimSun" w:hAnsi="Times New Roman"/>
          <w:b/>
          <w:color w:val="000000"/>
          <w:kern w:val="2"/>
          <w:u w:val="single"/>
          <w:lang w:eastAsia="zh-CN"/>
        </w:rPr>
        <w:t>:</w:t>
      </w:r>
    </w:p>
    <w:p w:rsidR="00BF17C3" w:rsidRDefault="0072147B" w:rsidP="00EF44E4">
      <w:pPr>
        <w:widowControl w:val="0"/>
        <w:jc w:val="both"/>
        <w:rPr>
          <w:rFonts w:ascii="Times New Roman" w:eastAsia="SimSun" w:hAnsi="Times New Roman"/>
          <w:color w:val="000000"/>
          <w:kern w:val="2"/>
          <w:lang w:eastAsia="zh-CN"/>
        </w:rPr>
      </w:pPr>
      <w:r w:rsidRPr="00D02F87">
        <w:rPr>
          <w:rFonts w:ascii="Times New Roman" w:eastAsia="SimSun" w:hAnsi="Times New Roman"/>
          <w:color w:val="000000"/>
          <w:kern w:val="2"/>
          <w:lang w:eastAsia="zh-CN"/>
        </w:rPr>
        <w:t xml:space="preserve">1. </w:t>
      </w:r>
      <w:proofErr w:type="spellStart"/>
      <w:r w:rsidRPr="00D02F87">
        <w:rPr>
          <w:rFonts w:ascii="Times New Roman" w:eastAsia="SimSun" w:hAnsi="Times New Roman"/>
          <w:color w:val="000000"/>
          <w:kern w:val="2"/>
          <w:lang w:eastAsia="zh-CN"/>
        </w:rPr>
        <w:t>Скан</w:t>
      </w:r>
      <w:proofErr w:type="spellEnd"/>
      <w:r w:rsidRPr="00D02F87">
        <w:rPr>
          <w:rFonts w:ascii="Times New Roman" w:eastAsia="SimSun" w:hAnsi="Times New Roman"/>
          <w:color w:val="000000"/>
          <w:kern w:val="2"/>
          <w:lang w:eastAsia="zh-CN"/>
        </w:rPr>
        <w:t>-копія документу(</w:t>
      </w:r>
      <w:proofErr w:type="spellStart"/>
      <w:r w:rsidRPr="00D02F87">
        <w:rPr>
          <w:rFonts w:ascii="Times New Roman" w:eastAsia="SimSun" w:hAnsi="Times New Roman"/>
          <w:color w:val="000000"/>
          <w:kern w:val="2"/>
          <w:lang w:eastAsia="zh-CN"/>
        </w:rPr>
        <w:t>ів</w:t>
      </w:r>
      <w:proofErr w:type="spellEnd"/>
      <w:r w:rsidRPr="00D02F87">
        <w:rPr>
          <w:rFonts w:ascii="Times New Roman" w:eastAsia="SimSun" w:hAnsi="Times New Roman"/>
          <w:color w:val="000000"/>
          <w:kern w:val="2"/>
          <w:lang w:eastAsia="zh-CN"/>
        </w:rPr>
        <w:t>), що підтверджує повноваження особи, яка підписує</w:t>
      </w:r>
      <w:r w:rsidR="00BF17C3">
        <w:rPr>
          <w:rFonts w:ascii="Times New Roman" w:eastAsia="SimSun" w:hAnsi="Times New Roman"/>
          <w:color w:val="000000"/>
          <w:kern w:val="2"/>
          <w:lang w:eastAsia="zh-CN"/>
        </w:rPr>
        <w:t xml:space="preserve"> тендерну</w:t>
      </w:r>
      <w:r w:rsidRPr="00D02F87">
        <w:rPr>
          <w:rFonts w:ascii="Times New Roman" w:eastAsia="SimSun" w:hAnsi="Times New Roman"/>
          <w:color w:val="000000"/>
          <w:kern w:val="2"/>
          <w:lang w:eastAsia="zh-CN"/>
        </w:rPr>
        <w:t xml:space="preserve"> п</w:t>
      </w:r>
      <w:r w:rsidR="00BF17C3">
        <w:rPr>
          <w:rFonts w:ascii="Times New Roman" w:eastAsia="SimSun" w:hAnsi="Times New Roman"/>
          <w:color w:val="000000"/>
          <w:kern w:val="2"/>
          <w:lang w:eastAsia="zh-CN"/>
        </w:rPr>
        <w:t>ропозицію /пропозицію:</w:t>
      </w:r>
      <w:r w:rsidR="008615C0">
        <w:rPr>
          <w:rFonts w:ascii="Times New Roman" w:eastAsia="SimSun" w:hAnsi="Times New Roman"/>
          <w:color w:val="000000"/>
          <w:kern w:val="2"/>
          <w:lang w:eastAsia="zh-CN"/>
        </w:rPr>
        <w:t xml:space="preserve">                                                      </w:t>
      </w:r>
    </w:p>
    <w:p w:rsidR="00EF44E4" w:rsidRPr="00D02F87" w:rsidRDefault="008615C0" w:rsidP="00EF44E4">
      <w:pPr>
        <w:widowControl w:val="0"/>
        <w:jc w:val="both"/>
        <w:rPr>
          <w:rFonts w:ascii="Times New Roman" w:eastAsia="SimSun" w:hAnsi="Times New Roman"/>
          <w:color w:val="000000"/>
          <w:kern w:val="2"/>
          <w:lang w:eastAsia="zh-CN"/>
        </w:rPr>
      </w:pPr>
      <w:r>
        <w:rPr>
          <w:rFonts w:ascii="Times New Roman" w:eastAsia="SimSun" w:hAnsi="Times New Roman"/>
          <w:color w:val="000000"/>
          <w:kern w:val="2"/>
          <w:lang w:eastAsia="zh-CN"/>
        </w:rPr>
        <w:t>- наказ про призначення керівника підприємства на посаду</w:t>
      </w:r>
    </w:p>
    <w:p w:rsidR="0072147B" w:rsidRPr="00D02F87" w:rsidRDefault="008615C0" w:rsidP="0072147B">
      <w:pPr>
        <w:widowControl w:val="0"/>
        <w:jc w:val="both"/>
        <w:rPr>
          <w:rFonts w:ascii="Times New Roman" w:eastAsia="SimSun" w:hAnsi="Times New Roman"/>
          <w:color w:val="000000"/>
          <w:kern w:val="2"/>
          <w:lang w:eastAsia="zh-CN"/>
        </w:rPr>
      </w:pPr>
      <w:r>
        <w:rPr>
          <w:rFonts w:ascii="Times New Roman" w:eastAsia="SimSun" w:hAnsi="Times New Roman"/>
          <w:color w:val="000000"/>
          <w:kern w:val="2"/>
          <w:lang w:eastAsia="zh-CN"/>
        </w:rPr>
        <w:t>- протокол (рішення) зборів засновників / виписка з протоколу зборів засновників з рішенням про призначення керівника</w:t>
      </w:r>
      <w:r w:rsidR="00BF17C3">
        <w:rPr>
          <w:rFonts w:ascii="Times New Roman" w:eastAsia="SimSun" w:hAnsi="Times New Roman"/>
          <w:color w:val="000000"/>
          <w:kern w:val="2"/>
          <w:lang w:eastAsia="zh-CN"/>
        </w:rPr>
        <w:t>.</w:t>
      </w:r>
    </w:p>
    <w:p w:rsidR="00BF17C3" w:rsidRDefault="00B64462" w:rsidP="00BF17C3">
      <w:pPr>
        <w:widowControl w:val="0"/>
        <w:rPr>
          <w:rFonts w:ascii="Times New Roman" w:hAnsi="Times New Roman" w:cs="Times New Roman"/>
          <w:color w:val="202124"/>
          <w:shd w:val="clear" w:color="auto" w:fill="FFFFFF"/>
        </w:rPr>
      </w:pPr>
      <w:r w:rsidRPr="00B64462">
        <w:rPr>
          <w:rFonts w:ascii="Times New Roman" w:hAnsi="Times New Roman" w:cs="Times New Roman"/>
          <w:color w:val="202124"/>
          <w:shd w:val="clear" w:color="auto" w:fill="FFFFFF"/>
        </w:rPr>
        <w:t>Якщо тендерна пропозиція та документи тендерної пропозиції підписуються і</w:t>
      </w:r>
      <w:bookmarkStart w:id="0" w:name="_GoBack"/>
      <w:bookmarkEnd w:id="0"/>
      <w:r w:rsidRPr="00B64462">
        <w:rPr>
          <w:rFonts w:ascii="Times New Roman" w:hAnsi="Times New Roman" w:cs="Times New Roman"/>
          <w:color w:val="202124"/>
          <w:shd w:val="clear" w:color="auto" w:fill="FFFFFF"/>
        </w:rPr>
        <w:t>ншою посадовою особою (або представником) ніж</w:t>
      </w:r>
      <w:r w:rsidR="008615C0">
        <w:rPr>
          <w:rFonts w:ascii="Times New Roman" w:hAnsi="Times New Roman" w:cs="Times New Roman"/>
          <w:color w:val="202124"/>
          <w:shd w:val="clear" w:color="auto" w:fill="FFFFFF"/>
        </w:rPr>
        <w:t xml:space="preserve"> </w:t>
      </w:r>
      <w:r w:rsidR="00BF17C3">
        <w:rPr>
          <w:rFonts w:ascii="Times New Roman" w:hAnsi="Times New Roman" w:cs="Times New Roman"/>
          <w:color w:val="202124"/>
          <w:shd w:val="clear" w:color="auto" w:fill="FFFFFF"/>
        </w:rPr>
        <w:t xml:space="preserve">керівник – додатково надається:                                                                                                                            </w:t>
      </w:r>
    </w:p>
    <w:p w:rsidR="00B64462" w:rsidRPr="00B64462" w:rsidRDefault="00BF17C3" w:rsidP="00BF17C3">
      <w:pPr>
        <w:widowControl w:val="0"/>
        <w:rPr>
          <w:rFonts w:ascii="Times New Roman" w:eastAsia="SimSun" w:hAnsi="Times New Roman" w:cs="Times New Roman"/>
          <w:color w:val="000000"/>
          <w:kern w:val="2"/>
          <w:lang w:eastAsia="zh-CN"/>
        </w:rPr>
      </w:pPr>
      <w:r>
        <w:rPr>
          <w:rFonts w:ascii="Times New Roman" w:hAnsi="Times New Roman" w:cs="Times New Roman"/>
          <w:color w:val="202124"/>
          <w:shd w:val="clear" w:color="auto" w:fill="FFFFFF"/>
        </w:rPr>
        <w:t xml:space="preserve">- </w:t>
      </w:r>
      <w:r w:rsidR="00B64462" w:rsidRPr="00B64462">
        <w:rPr>
          <w:rFonts w:ascii="Times New Roman" w:hAnsi="Times New Roman" w:cs="Times New Roman"/>
          <w:color w:val="040C28"/>
        </w:rPr>
        <w:t>довіреність, доручення або інший документ, що підтверджує повноваження посадової особи (або представника) учасника на підписання тендерної пропозиції</w:t>
      </w:r>
      <w:r>
        <w:rPr>
          <w:rFonts w:ascii="Times New Roman" w:hAnsi="Times New Roman" w:cs="Times New Roman"/>
          <w:color w:val="040C28"/>
        </w:rPr>
        <w:t xml:space="preserve"> /пропозиції</w:t>
      </w:r>
      <w:r w:rsidR="00B64462" w:rsidRPr="00B64462">
        <w:rPr>
          <w:rFonts w:ascii="Times New Roman" w:hAnsi="Times New Roman" w:cs="Times New Roman"/>
          <w:color w:val="202124"/>
          <w:shd w:val="clear" w:color="auto" w:fill="FFFFFF"/>
        </w:rPr>
        <w:t>.</w:t>
      </w:r>
    </w:p>
    <w:p w:rsidR="0072147B" w:rsidRPr="00D02F87" w:rsidRDefault="0072147B" w:rsidP="0072147B">
      <w:pPr>
        <w:widowControl w:val="0"/>
        <w:jc w:val="both"/>
        <w:rPr>
          <w:rFonts w:ascii="Times New Roman" w:eastAsia="SimSun" w:hAnsi="Times New Roman"/>
          <w:color w:val="000000"/>
          <w:kern w:val="2"/>
          <w:lang w:eastAsia="zh-CN"/>
        </w:rPr>
      </w:pPr>
      <w:r w:rsidRPr="00D02F87">
        <w:rPr>
          <w:rFonts w:ascii="Times New Roman" w:eastAsia="SimSun" w:hAnsi="Times New Roman"/>
          <w:color w:val="000000"/>
          <w:kern w:val="2"/>
          <w:lang w:eastAsia="zh-CN"/>
        </w:rPr>
        <w:t xml:space="preserve">2. </w:t>
      </w:r>
      <w:proofErr w:type="spellStart"/>
      <w:r w:rsidRPr="00D02F87">
        <w:rPr>
          <w:rFonts w:ascii="Times New Roman" w:eastAsia="SimSun" w:hAnsi="Times New Roman"/>
          <w:color w:val="000000"/>
          <w:kern w:val="2"/>
          <w:lang w:eastAsia="zh-CN"/>
        </w:rPr>
        <w:t>Скан</w:t>
      </w:r>
      <w:proofErr w:type="spellEnd"/>
      <w:r w:rsidRPr="00D02F87">
        <w:rPr>
          <w:rFonts w:ascii="Times New Roman" w:eastAsia="SimSun" w:hAnsi="Times New Roman"/>
          <w:color w:val="000000"/>
          <w:kern w:val="2"/>
          <w:lang w:eastAsia="zh-CN"/>
        </w:rPr>
        <w:t>-копія Статуту</w:t>
      </w:r>
      <w:r w:rsidR="008615C0">
        <w:rPr>
          <w:rFonts w:ascii="Times New Roman" w:eastAsia="SimSun" w:hAnsi="Times New Roman"/>
          <w:color w:val="000000"/>
          <w:kern w:val="2"/>
          <w:lang w:eastAsia="zh-CN"/>
        </w:rPr>
        <w:t xml:space="preserve"> </w:t>
      </w:r>
      <w:r w:rsidR="008615C0" w:rsidRPr="00D02F87">
        <w:rPr>
          <w:rFonts w:ascii="Times New Roman" w:eastAsia="SimSun" w:hAnsi="Times New Roman"/>
          <w:color w:val="000000"/>
          <w:kern w:val="2"/>
          <w:lang w:eastAsia="zh-CN"/>
        </w:rPr>
        <w:t>аб</w:t>
      </w:r>
      <w:r w:rsidR="008615C0">
        <w:rPr>
          <w:rFonts w:ascii="Times New Roman" w:eastAsia="SimSun" w:hAnsi="Times New Roman"/>
          <w:color w:val="000000"/>
          <w:kern w:val="2"/>
          <w:lang w:eastAsia="zh-CN"/>
        </w:rPr>
        <w:t>о іншого установчого документу зі</w:t>
      </w:r>
      <w:r w:rsidRPr="00D02F87">
        <w:rPr>
          <w:rFonts w:ascii="Times New Roman" w:eastAsia="SimSun" w:hAnsi="Times New Roman"/>
          <w:color w:val="000000"/>
          <w:kern w:val="2"/>
          <w:lang w:eastAsia="zh-CN"/>
        </w:rPr>
        <w:t xml:space="preserve"> змінами </w:t>
      </w:r>
      <w:r w:rsidRPr="00D02F87">
        <w:rPr>
          <w:rFonts w:ascii="Times New Roman" w:eastAsia="SimSun" w:hAnsi="Times New Roman"/>
          <w:i/>
          <w:iCs/>
          <w:color w:val="000000"/>
          <w:kern w:val="2"/>
          <w:lang w:eastAsia="zh-CN"/>
        </w:rPr>
        <w:t>(в разі їх наявності)</w:t>
      </w:r>
      <w:r w:rsidR="008615C0">
        <w:rPr>
          <w:rFonts w:ascii="Times New Roman" w:eastAsia="SimSun" w:hAnsi="Times New Roman"/>
          <w:color w:val="000000"/>
          <w:kern w:val="2"/>
          <w:lang w:eastAsia="zh-CN"/>
        </w:rPr>
        <w:t>.</w:t>
      </w:r>
    </w:p>
    <w:p w:rsidR="0072147B" w:rsidRPr="00D02F87" w:rsidRDefault="0072147B" w:rsidP="0072147B">
      <w:pPr>
        <w:widowControl w:val="0"/>
        <w:jc w:val="both"/>
        <w:rPr>
          <w:rFonts w:ascii="Times New Roman" w:eastAsia="SimSun" w:hAnsi="Times New Roman"/>
          <w:color w:val="000000"/>
          <w:kern w:val="2"/>
          <w:lang w:eastAsia="zh-CN"/>
        </w:rPr>
      </w:pPr>
      <w:r w:rsidRPr="00D02F87">
        <w:rPr>
          <w:rFonts w:ascii="Times New Roman" w:eastAsia="SimSun" w:hAnsi="Times New Roman"/>
          <w:b/>
          <w:bCs/>
          <w:color w:val="000000"/>
          <w:kern w:val="2"/>
          <w:u w:val="single"/>
          <w:lang w:eastAsia="zh-CN"/>
        </w:rPr>
        <w:t>Для фізичних осіб-підприємців:</w:t>
      </w:r>
    </w:p>
    <w:p w:rsidR="0072147B" w:rsidRPr="00D02F87" w:rsidRDefault="0072147B" w:rsidP="0072147B">
      <w:pPr>
        <w:widowControl w:val="0"/>
        <w:jc w:val="both"/>
        <w:rPr>
          <w:rFonts w:ascii="Times New Roman" w:hAnsi="Times New Roman"/>
          <w:color w:val="000000"/>
          <w:kern w:val="2"/>
        </w:rPr>
      </w:pPr>
      <w:r w:rsidRPr="00D02F87">
        <w:rPr>
          <w:rFonts w:ascii="Times New Roman" w:hAnsi="Times New Roman"/>
          <w:color w:val="000000"/>
        </w:rPr>
        <w:t xml:space="preserve">1. </w:t>
      </w:r>
      <w:r w:rsidRPr="00D02F87">
        <w:rPr>
          <w:rFonts w:ascii="Times New Roman" w:eastAsia="SimSun" w:hAnsi="Times New Roma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D02F87">
        <w:rPr>
          <w:rFonts w:ascii="Times New Roman" w:eastAsia="SimSun" w:hAnsi="Times New Roman"/>
          <w:color w:val="000000"/>
          <w:kern w:val="2"/>
          <w:lang w:val="en-US" w:eastAsia="zh-CN"/>
        </w:rPr>
        <w:t>VI</w:t>
      </w:r>
      <w:r w:rsidRPr="00D02F87">
        <w:rPr>
          <w:rFonts w:ascii="Times New Roman" w:eastAsia="SimSun" w:hAnsi="Times New Roman"/>
          <w:color w:val="000000"/>
          <w:kern w:val="2"/>
          <w:lang w:eastAsia="zh-CN"/>
        </w:rPr>
        <w:t>, зі змінами</w:t>
      </w:r>
    </w:p>
    <w:p w:rsidR="00C231FD" w:rsidRDefault="0072147B" w:rsidP="00C3251E">
      <w:pPr>
        <w:tabs>
          <w:tab w:val="center" w:pos="5104"/>
          <w:tab w:val="left" w:pos="7095"/>
        </w:tabs>
        <w:suppressAutoHyphens/>
        <w:spacing w:after="0" w:line="240" w:lineRule="auto"/>
        <w:jc w:val="both"/>
        <w:rPr>
          <w:rFonts w:ascii="Times New Roman" w:eastAsia="Times New Roman" w:hAnsi="Times New Roman"/>
          <w:b/>
          <w:color w:val="000000" w:themeColor="text1"/>
          <w:sz w:val="24"/>
          <w:szCs w:val="24"/>
          <w:lang w:eastAsia="ar-SA"/>
        </w:rPr>
      </w:pPr>
      <w:r w:rsidRPr="00D02F87">
        <w:rPr>
          <w:rFonts w:ascii="Times New Roman" w:hAnsi="Times New Roman"/>
          <w:color w:val="000000"/>
        </w:rPr>
        <w:t>2. Копія довідки про присвоєння ідентифікаційного номера або копія реєстраційного номеру облікової картки платника податків.</w:t>
      </w:r>
      <w:r w:rsidRPr="00D02F87">
        <w:rPr>
          <w:rFonts w:ascii="Times New Roman" w:hAnsi="Times New Roman"/>
          <w:color w:val="000000"/>
          <w:shd w:val="clear" w:color="auto" w:fill="FFFFFF"/>
        </w:rPr>
        <w:t> *</w:t>
      </w:r>
      <w:r w:rsidRPr="00D02F87">
        <w:rPr>
          <w:rFonts w:ascii="Times New Roman" w:hAnsi="Times New Roman"/>
          <w:i/>
          <w:iCs/>
          <w:color w:val="00000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951415" w:rsidRDefault="00951415" w:rsidP="00951415">
      <w:pPr>
        <w:spacing w:after="0" w:line="240" w:lineRule="auto"/>
        <w:jc w:val="both"/>
        <w:rPr>
          <w:rFonts w:ascii="Times New Roman" w:hAnsi="Times New Roman"/>
          <w:color w:val="121212"/>
          <w:sz w:val="24"/>
          <w:szCs w:val="24"/>
          <w:lang w:eastAsia="ru-RU"/>
        </w:rPr>
      </w:pPr>
    </w:p>
    <w:p w:rsidR="00951415" w:rsidRPr="0072147B" w:rsidRDefault="00D45F4D" w:rsidP="00951415">
      <w:pPr>
        <w:spacing w:after="0" w:line="240" w:lineRule="auto"/>
        <w:jc w:val="both"/>
        <w:rPr>
          <w:rFonts w:ascii="Times New Roman" w:hAnsi="Times New Roman"/>
          <w:i/>
          <w:color w:val="121212"/>
          <w:sz w:val="24"/>
          <w:szCs w:val="24"/>
          <w:lang w:eastAsia="ru-RU"/>
        </w:rPr>
      </w:pPr>
      <w:r>
        <w:rPr>
          <w:rFonts w:ascii="Times New Roman" w:hAnsi="Times New Roman"/>
          <w:i/>
          <w:color w:val="121212"/>
          <w:sz w:val="24"/>
          <w:szCs w:val="24"/>
          <w:lang w:eastAsia="ru-RU"/>
        </w:rPr>
        <w:t>*</w:t>
      </w:r>
      <w:r w:rsidR="00951415" w:rsidRPr="0072147B">
        <w:rPr>
          <w:rFonts w:ascii="Times New Roman" w:hAnsi="Times New Roman"/>
          <w:i/>
          <w:color w:val="121212"/>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D31A7" w:rsidRDefault="007D31A7"/>
    <w:sectPr w:rsidR="007D31A7" w:rsidSect="00C611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2421C"/>
    <w:multiLevelType w:val="hybridMultilevel"/>
    <w:tmpl w:val="39F61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C231FD"/>
    <w:rsid w:val="00582633"/>
    <w:rsid w:val="0072147B"/>
    <w:rsid w:val="007D31A7"/>
    <w:rsid w:val="008615C0"/>
    <w:rsid w:val="00951415"/>
    <w:rsid w:val="00B5136A"/>
    <w:rsid w:val="00B64462"/>
    <w:rsid w:val="00B747F9"/>
    <w:rsid w:val="00BF17C3"/>
    <w:rsid w:val="00C231FD"/>
    <w:rsid w:val="00C3251E"/>
    <w:rsid w:val="00C611FD"/>
    <w:rsid w:val="00D45F4D"/>
    <w:rsid w:val="00EF44E4"/>
    <w:rsid w:val="00F36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8CE65-C427-46FD-8021-28224198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4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4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2023-03-20T11:35:00Z</cp:lastPrinted>
  <dcterms:created xsi:type="dcterms:W3CDTF">2023-03-06T12:31:00Z</dcterms:created>
  <dcterms:modified xsi:type="dcterms:W3CDTF">2023-03-20T12:42:00Z</dcterms:modified>
</cp:coreProperties>
</file>