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713F" w14:textId="6A494D01" w:rsidR="004B2531" w:rsidRPr="008968DA" w:rsidRDefault="008968DA" w:rsidP="008968DA">
      <w:pPr>
        <w:jc w:val="right"/>
        <w:rPr>
          <w:b/>
          <w:sz w:val="20"/>
          <w:szCs w:val="20"/>
          <w:lang w:val="uk-UA"/>
        </w:rPr>
      </w:pPr>
      <w:r w:rsidRPr="008968DA">
        <w:rPr>
          <w:b/>
          <w:sz w:val="20"/>
          <w:szCs w:val="20"/>
          <w:lang w:val="uk-UA"/>
        </w:rPr>
        <w:t>ПРОЕКТ</w:t>
      </w:r>
    </w:p>
    <w:p w14:paraId="31A8D833" w14:textId="77777777" w:rsidR="004B2531" w:rsidRPr="008F3A7D" w:rsidRDefault="004B2531" w:rsidP="006F69BA">
      <w:pPr>
        <w:jc w:val="center"/>
        <w:rPr>
          <w:b/>
          <w:lang w:val="uk-UA"/>
        </w:rPr>
      </w:pPr>
    </w:p>
    <w:p w14:paraId="14AF9EF7" w14:textId="259DCC06" w:rsidR="006F69BA" w:rsidRPr="008F3A7D" w:rsidRDefault="006F69BA" w:rsidP="006F69BA">
      <w:pPr>
        <w:jc w:val="center"/>
        <w:rPr>
          <w:b/>
          <w:lang w:val="uk-UA"/>
        </w:rPr>
      </w:pPr>
      <w:r w:rsidRPr="008F3A7D">
        <w:rPr>
          <w:b/>
          <w:lang w:val="uk-UA"/>
        </w:rPr>
        <w:t>Д О Г О В І Р  №  ________</w:t>
      </w:r>
    </w:p>
    <w:p w14:paraId="30722B98" w14:textId="77777777" w:rsidR="006F69BA" w:rsidRPr="008F3A7D" w:rsidRDefault="006F69BA" w:rsidP="006F69BA">
      <w:pPr>
        <w:shd w:val="clear" w:color="auto" w:fill="FFFFFF"/>
        <w:autoSpaceDE w:val="0"/>
        <w:autoSpaceDN w:val="0"/>
        <w:adjustRightInd w:val="0"/>
        <w:jc w:val="center"/>
        <w:rPr>
          <w:b/>
          <w:lang w:val="uk-UA"/>
        </w:rPr>
      </w:pPr>
      <w:r w:rsidRPr="008F3A7D">
        <w:rPr>
          <w:b/>
          <w:lang w:val="uk-UA"/>
        </w:rPr>
        <w:t xml:space="preserve">про закупівлю товарів за державні кошти </w:t>
      </w:r>
    </w:p>
    <w:p w14:paraId="26FF3319" w14:textId="77777777" w:rsidR="006F69BA" w:rsidRPr="008F3A7D" w:rsidRDefault="006F69BA" w:rsidP="006F69BA">
      <w:pPr>
        <w:shd w:val="clear" w:color="auto" w:fill="FFFFFF"/>
        <w:autoSpaceDE w:val="0"/>
        <w:autoSpaceDN w:val="0"/>
        <w:adjustRightInd w:val="0"/>
        <w:jc w:val="center"/>
        <w:rPr>
          <w:b/>
          <w:lang w:val="uk-UA"/>
        </w:rPr>
      </w:pPr>
    </w:p>
    <w:p w14:paraId="2758077F" w14:textId="78C09F93" w:rsidR="006F69BA" w:rsidRPr="008F3A7D" w:rsidRDefault="006F69BA" w:rsidP="006F69BA">
      <w:pPr>
        <w:pStyle w:val="11"/>
        <w:shd w:val="clear" w:color="auto" w:fill="auto"/>
        <w:spacing w:line="240" w:lineRule="auto"/>
        <w:ind w:right="40"/>
        <w:jc w:val="both"/>
        <w:rPr>
          <w:rFonts w:ascii="Times New Roman" w:hAnsi="Times New Roman"/>
          <w:sz w:val="24"/>
          <w:szCs w:val="24"/>
          <w:lang w:val="uk-UA"/>
        </w:rPr>
      </w:pPr>
      <w:r w:rsidRPr="008F3A7D">
        <w:rPr>
          <w:rFonts w:ascii="Times New Roman" w:hAnsi="Times New Roman"/>
          <w:sz w:val="24"/>
          <w:szCs w:val="24"/>
          <w:lang w:val="uk-UA"/>
        </w:rPr>
        <w:t>м. Умань</w:t>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r>
      <w:r w:rsidRPr="008F3A7D">
        <w:rPr>
          <w:rFonts w:ascii="Times New Roman" w:hAnsi="Times New Roman"/>
          <w:sz w:val="24"/>
          <w:szCs w:val="24"/>
          <w:lang w:val="uk-UA"/>
        </w:rPr>
        <w:tab/>
        <w:t xml:space="preserve">                                      «____» _______________ 202</w:t>
      </w:r>
      <w:r w:rsidR="006F45F0">
        <w:rPr>
          <w:rFonts w:ascii="Times New Roman" w:hAnsi="Times New Roman"/>
          <w:sz w:val="24"/>
          <w:szCs w:val="24"/>
          <w:lang w:val="uk-UA"/>
        </w:rPr>
        <w:t>4</w:t>
      </w:r>
      <w:r w:rsidRPr="008F3A7D">
        <w:rPr>
          <w:rFonts w:ascii="Times New Roman" w:hAnsi="Times New Roman"/>
          <w:sz w:val="24"/>
          <w:szCs w:val="24"/>
          <w:lang w:val="uk-UA"/>
        </w:rPr>
        <w:t xml:space="preserve"> року</w:t>
      </w:r>
    </w:p>
    <w:p w14:paraId="77245C90" w14:textId="18844113" w:rsidR="006F69BA" w:rsidRDefault="006F69BA" w:rsidP="006F69BA">
      <w:pPr>
        <w:pStyle w:val="11"/>
        <w:shd w:val="clear" w:color="auto" w:fill="auto"/>
        <w:spacing w:line="240" w:lineRule="auto"/>
        <w:ind w:right="40"/>
        <w:jc w:val="both"/>
        <w:rPr>
          <w:rFonts w:ascii="Times New Roman" w:hAnsi="Times New Roman"/>
          <w:sz w:val="26"/>
          <w:szCs w:val="26"/>
          <w:lang w:val="uk-UA"/>
        </w:rPr>
      </w:pPr>
    </w:p>
    <w:p w14:paraId="069307A9" w14:textId="77777777" w:rsidR="000D0EC7" w:rsidRPr="00D25178" w:rsidRDefault="000D0EC7" w:rsidP="006F69BA">
      <w:pPr>
        <w:pStyle w:val="11"/>
        <w:shd w:val="clear" w:color="auto" w:fill="auto"/>
        <w:spacing w:line="240" w:lineRule="auto"/>
        <w:ind w:right="40"/>
        <w:jc w:val="both"/>
        <w:rPr>
          <w:rFonts w:ascii="Times New Roman" w:hAnsi="Times New Roman"/>
          <w:sz w:val="26"/>
          <w:szCs w:val="26"/>
          <w:lang w:val="uk-UA"/>
        </w:rPr>
      </w:pPr>
    </w:p>
    <w:p w14:paraId="202C192F" w14:textId="187BBCEA" w:rsidR="006F69BA" w:rsidRPr="008F3A7D" w:rsidRDefault="006F69BA" w:rsidP="000D0EC7">
      <w:pPr>
        <w:ind w:firstLine="724"/>
        <w:jc w:val="both"/>
        <w:rPr>
          <w:b/>
          <w:sz w:val="22"/>
          <w:szCs w:val="22"/>
          <w:u w:val="single"/>
          <w:lang w:val="uk-UA"/>
        </w:rPr>
      </w:pPr>
      <w:r w:rsidRPr="008F3A7D">
        <w:rPr>
          <w:b/>
          <w:sz w:val="22"/>
          <w:szCs w:val="22"/>
          <w:u w:val="single"/>
          <w:lang w:val="uk-UA"/>
        </w:rPr>
        <w:t>Військова частина А1588 Міністерства оборони України</w:t>
      </w:r>
      <w:r w:rsidR="000D0EC7" w:rsidRPr="008F3A7D">
        <w:rPr>
          <w:b/>
          <w:sz w:val="22"/>
          <w:szCs w:val="22"/>
          <w:u w:val="single"/>
          <w:lang w:val="uk-UA"/>
        </w:rPr>
        <w:t xml:space="preserve"> </w:t>
      </w:r>
      <w:r w:rsidRPr="008F3A7D">
        <w:rPr>
          <w:b/>
          <w:sz w:val="22"/>
          <w:szCs w:val="22"/>
          <w:u w:val="single"/>
          <w:lang w:val="uk-UA"/>
        </w:rPr>
        <w:t>в особі</w:t>
      </w:r>
      <w:r w:rsidR="005A4CD5">
        <w:rPr>
          <w:b/>
          <w:sz w:val="22"/>
          <w:szCs w:val="22"/>
          <w:u w:val="single"/>
          <w:lang w:val="uk-UA"/>
        </w:rPr>
        <w:t xml:space="preserve"> командира військової частини </w:t>
      </w:r>
      <w:r w:rsidRPr="008F3A7D">
        <w:rPr>
          <w:b/>
          <w:sz w:val="22"/>
          <w:szCs w:val="22"/>
          <w:u w:val="single"/>
          <w:lang w:val="uk-UA"/>
        </w:rPr>
        <w:t xml:space="preserve"> </w:t>
      </w:r>
      <w:r w:rsidR="005A4CD5">
        <w:rPr>
          <w:b/>
          <w:sz w:val="22"/>
          <w:szCs w:val="22"/>
          <w:u w:val="single"/>
          <w:lang w:val="uk-UA"/>
        </w:rPr>
        <w:t>Цимбала Василя Федоровича</w:t>
      </w:r>
      <w:r w:rsidRPr="008F3A7D">
        <w:rPr>
          <w:sz w:val="22"/>
          <w:szCs w:val="22"/>
          <w:lang w:val="uk-UA"/>
        </w:rPr>
        <w:t xml:space="preserve">, що діє на підставі Закону України «Про господарську діяльність у Збройних Силах України» та Положення про військове (корабельне) господарство Збройних сил України, затвердженого наказом Міністра оборони України від 16 липня 1997 року № 300 і зареєстрованого в Міністерстві юстиції України від 22 грудня 1997 року за № 615/2419, (далі – </w:t>
      </w:r>
      <w:r w:rsidRPr="008F3A7D">
        <w:rPr>
          <w:b/>
          <w:sz w:val="22"/>
          <w:szCs w:val="22"/>
          <w:lang w:val="uk-UA"/>
        </w:rPr>
        <w:t>Покупець</w:t>
      </w:r>
      <w:r w:rsidRPr="008F3A7D">
        <w:rPr>
          <w:sz w:val="22"/>
          <w:szCs w:val="22"/>
          <w:lang w:val="uk-UA"/>
        </w:rPr>
        <w:t>) з однієї сторони</w:t>
      </w:r>
      <w:r w:rsidR="004B2531" w:rsidRPr="008F3A7D">
        <w:rPr>
          <w:sz w:val="22"/>
          <w:szCs w:val="22"/>
          <w:lang w:val="uk-UA"/>
        </w:rPr>
        <w:t xml:space="preserve">, та </w:t>
      </w:r>
      <w:r w:rsidR="008968DA">
        <w:rPr>
          <w:b/>
          <w:bCs/>
          <w:sz w:val="22"/>
          <w:szCs w:val="22"/>
          <w:u w:val="single"/>
          <w:lang w:val="uk-UA"/>
        </w:rPr>
        <w:t>_________________________________________________________________________________________________________________________________________________________________________</w:t>
      </w:r>
      <w:r w:rsidR="0063599B" w:rsidRPr="008F3A7D">
        <w:rPr>
          <w:sz w:val="22"/>
          <w:szCs w:val="22"/>
          <w:lang w:val="uk-UA"/>
        </w:rPr>
        <w:t xml:space="preserve">, що діє на підставі Статуту </w:t>
      </w:r>
      <w:r w:rsidRPr="008F3A7D">
        <w:rPr>
          <w:sz w:val="22"/>
          <w:szCs w:val="22"/>
          <w:lang w:val="uk-UA"/>
        </w:rPr>
        <w:t xml:space="preserve">(далі </w:t>
      </w:r>
      <w:r w:rsidRPr="008F3A7D">
        <w:rPr>
          <w:b/>
          <w:sz w:val="22"/>
          <w:szCs w:val="22"/>
          <w:lang w:val="uk-UA"/>
        </w:rPr>
        <w:t>Продавець</w:t>
      </w:r>
      <w:r w:rsidRPr="008F3A7D">
        <w:rPr>
          <w:sz w:val="22"/>
          <w:szCs w:val="22"/>
          <w:lang w:val="uk-UA"/>
        </w:rPr>
        <w:t>), з другої сторони, які надалі разом іменуються Сторонами, уклали цей договір про наступне.</w:t>
      </w:r>
      <w:r w:rsidRPr="008F3A7D">
        <w:rPr>
          <w:sz w:val="22"/>
          <w:szCs w:val="22"/>
          <w:lang w:val="uk-UA"/>
        </w:rPr>
        <w:tab/>
      </w:r>
      <w:r w:rsidRPr="008F3A7D">
        <w:rPr>
          <w:color w:val="FF0000"/>
          <w:sz w:val="22"/>
          <w:szCs w:val="22"/>
          <w:lang w:val="uk-UA"/>
        </w:rPr>
        <w:tab/>
      </w:r>
    </w:p>
    <w:p w14:paraId="3CBDFBEB" w14:textId="77777777" w:rsidR="00391A54" w:rsidRPr="008F3A7D" w:rsidRDefault="00391A54" w:rsidP="00391A54">
      <w:pPr>
        <w:ind w:firstLine="724"/>
        <w:jc w:val="center"/>
        <w:rPr>
          <w:b/>
          <w:sz w:val="22"/>
          <w:szCs w:val="22"/>
          <w:lang w:val="uk-UA"/>
        </w:rPr>
      </w:pPr>
    </w:p>
    <w:p w14:paraId="7520B2D2" w14:textId="67582CDD" w:rsidR="00AD411A" w:rsidRPr="008F3A7D" w:rsidRDefault="006F69BA" w:rsidP="00391A54">
      <w:pPr>
        <w:ind w:firstLine="724"/>
        <w:jc w:val="center"/>
        <w:rPr>
          <w:sz w:val="22"/>
          <w:szCs w:val="22"/>
          <w:lang w:val="uk-UA"/>
        </w:rPr>
      </w:pPr>
      <w:r w:rsidRPr="008F3A7D">
        <w:rPr>
          <w:b/>
          <w:sz w:val="22"/>
          <w:szCs w:val="22"/>
          <w:lang w:val="uk-UA"/>
        </w:rPr>
        <w:t>І. Предмет Договору</w:t>
      </w:r>
    </w:p>
    <w:p w14:paraId="7B4F8ACB" w14:textId="45E2C0B6" w:rsidR="008E22B5" w:rsidRPr="008F3A7D" w:rsidRDefault="00F12580" w:rsidP="00634085">
      <w:pPr>
        <w:pStyle w:val="a3"/>
        <w:jc w:val="both"/>
        <w:rPr>
          <w:sz w:val="22"/>
          <w:szCs w:val="22"/>
          <w:lang w:val="uk-UA"/>
        </w:rPr>
      </w:pPr>
      <w:r w:rsidRPr="008F3A7D">
        <w:rPr>
          <w:sz w:val="22"/>
          <w:szCs w:val="22"/>
          <w:lang w:val="uk-UA"/>
        </w:rPr>
        <w:t xml:space="preserve">1.1. </w:t>
      </w:r>
      <w:r w:rsidR="00197B89" w:rsidRPr="00C634DB">
        <w:rPr>
          <w:rFonts w:eastAsia="Arial"/>
          <w:lang w:val="uk-UA"/>
        </w:rPr>
        <w:t>У порядку та на умовах, визначених у цьому Договорі, Постачальник зобов'язується поставити та передати у власність Замовнику  такий товар:</w:t>
      </w:r>
      <w:r w:rsidR="00197B89">
        <w:rPr>
          <w:rFonts w:eastAsia="Arial"/>
          <w:lang w:val="uk-UA"/>
        </w:rPr>
        <w:t xml:space="preserve"> </w:t>
      </w:r>
      <w:proofErr w:type="spellStart"/>
      <w:r w:rsidR="004E18FE" w:rsidRPr="004E18FE">
        <w:rPr>
          <w:b/>
          <w:bCs/>
          <w:sz w:val="22"/>
          <w:szCs w:val="22"/>
          <w:lang w:eastAsia="uk-UA"/>
        </w:rPr>
        <w:t>Тягова</w:t>
      </w:r>
      <w:proofErr w:type="spellEnd"/>
      <w:r w:rsidR="004E18FE" w:rsidRPr="004E18FE">
        <w:rPr>
          <w:b/>
          <w:bCs/>
          <w:sz w:val="22"/>
          <w:szCs w:val="22"/>
          <w:lang w:eastAsia="uk-UA"/>
        </w:rPr>
        <w:t xml:space="preserve"> батарея панцирного типу </w:t>
      </w:r>
      <w:proofErr w:type="spellStart"/>
      <w:r w:rsidR="004E18FE" w:rsidRPr="004E18FE">
        <w:rPr>
          <w:b/>
          <w:bCs/>
          <w:sz w:val="22"/>
          <w:szCs w:val="22"/>
          <w:lang w:eastAsia="uk-UA"/>
        </w:rPr>
        <w:t>ємністю</w:t>
      </w:r>
      <w:proofErr w:type="spellEnd"/>
      <w:r w:rsidR="004E18FE" w:rsidRPr="004E18FE">
        <w:rPr>
          <w:b/>
          <w:bCs/>
          <w:sz w:val="22"/>
          <w:szCs w:val="22"/>
          <w:lang w:eastAsia="uk-UA"/>
        </w:rPr>
        <w:t xml:space="preserve"> 500 </w:t>
      </w:r>
      <w:proofErr w:type="spellStart"/>
      <w:r w:rsidR="004E18FE" w:rsidRPr="004E18FE">
        <w:rPr>
          <w:b/>
          <w:bCs/>
          <w:sz w:val="22"/>
          <w:szCs w:val="22"/>
          <w:lang w:eastAsia="uk-UA"/>
        </w:rPr>
        <w:t>Ah</w:t>
      </w:r>
      <w:proofErr w:type="spellEnd"/>
      <w:r w:rsidR="004E18FE" w:rsidRPr="004E18FE">
        <w:rPr>
          <w:b/>
          <w:bCs/>
          <w:sz w:val="22"/>
          <w:szCs w:val="22"/>
          <w:lang w:eastAsia="uk-UA"/>
        </w:rPr>
        <w:t xml:space="preserve"> на 24 </w:t>
      </w:r>
      <w:proofErr w:type="spellStart"/>
      <w:r w:rsidR="004E18FE" w:rsidRPr="004E18FE">
        <w:rPr>
          <w:b/>
          <w:bCs/>
          <w:sz w:val="22"/>
          <w:szCs w:val="22"/>
          <w:lang w:eastAsia="uk-UA"/>
        </w:rPr>
        <w:t>елемента</w:t>
      </w:r>
      <w:proofErr w:type="spellEnd"/>
      <w:r w:rsidR="004E18FE" w:rsidRPr="004E18FE">
        <w:rPr>
          <w:b/>
          <w:bCs/>
          <w:sz w:val="22"/>
          <w:szCs w:val="22"/>
          <w:lang w:eastAsia="uk-UA"/>
        </w:rPr>
        <w:t xml:space="preserve"> типу 4PzS500</w:t>
      </w:r>
      <w:r w:rsidR="004E18FE" w:rsidRPr="004E18FE">
        <w:rPr>
          <w:b/>
          <w:bCs/>
          <w:sz w:val="22"/>
          <w:szCs w:val="22"/>
        </w:rPr>
        <w:t xml:space="preserve"> </w:t>
      </w:r>
      <w:r w:rsidR="004E18FE" w:rsidRPr="00DF3BD6">
        <w:rPr>
          <w:bCs/>
          <w:sz w:val="36"/>
          <w:szCs w:val="36"/>
        </w:rPr>
        <w:t xml:space="preserve"> </w:t>
      </w:r>
      <w:r w:rsidR="00A82B37" w:rsidRPr="004E18FE">
        <w:rPr>
          <w:b/>
          <w:i/>
          <w:sz w:val="22"/>
          <w:szCs w:val="22"/>
        </w:rPr>
        <w:t xml:space="preserve">(Код ДК 021:2015 </w:t>
      </w:r>
      <w:r w:rsidR="004E18FE" w:rsidRPr="004E18FE">
        <w:rPr>
          <w:b/>
          <w:sz w:val="22"/>
          <w:szCs w:val="22"/>
          <w:lang w:eastAsia="uk-UA"/>
        </w:rPr>
        <w:t>31440000-</w:t>
      </w:r>
      <w:r w:rsidR="004E18FE">
        <w:rPr>
          <w:b/>
          <w:sz w:val="22"/>
          <w:szCs w:val="22"/>
          <w:lang w:val="uk-UA" w:eastAsia="uk-UA"/>
        </w:rPr>
        <w:t>2</w:t>
      </w:r>
      <w:r w:rsidR="004E18FE" w:rsidRPr="004E18FE">
        <w:rPr>
          <w:b/>
          <w:sz w:val="22"/>
          <w:szCs w:val="22"/>
          <w:lang w:eastAsia="uk-UA"/>
        </w:rPr>
        <w:t xml:space="preserve"> </w:t>
      </w:r>
      <w:proofErr w:type="spellStart"/>
      <w:r w:rsidR="004E18FE" w:rsidRPr="004E18FE">
        <w:rPr>
          <w:b/>
          <w:sz w:val="22"/>
          <w:szCs w:val="22"/>
          <w:lang w:eastAsia="uk-UA"/>
        </w:rPr>
        <w:t>Акумуляторні</w:t>
      </w:r>
      <w:proofErr w:type="spellEnd"/>
      <w:r w:rsidR="004E18FE" w:rsidRPr="004E18FE">
        <w:rPr>
          <w:b/>
          <w:sz w:val="22"/>
          <w:szCs w:val="22"/>
          <w:lang w:eastAsia="uk-UA"/>
        </w:rPr>
        <w:t xml:space="preserve"> </w:t>
      </w:r>
      <w:proofErr w:type="spellStart"/>
      <w:r w:rsidR="004E18FE" w:rsidRPr="004E18FE">
        <w:rPr>
          <w:b/>
          <w:sz w:val="22"/>
          <w:szCs w:val="22"/>
          <w:lang w:eastAsia="uk-UA"/>
        </w:rPr>
        <w:t>батареї</w:t>
      </w:r>
      <w:proofErr w:type="spellEnd"/>
      <w:r w:rsidR="00A82B37" w:rsidRPr="004E18FE">
        <w:rPr>
          <w:b/>
          <w:i/>
          <w:color w:val="333333"/>
          <w:sz w:val="22"/>
          <w:szCs w:val="22"/>
          <w:bdr w:val="none" w:sz="0" w:space="0" w:color="auto" w:frame="1"/>
          <w:shd w:val="clear" w:color="auto" w:fill="E8E8E8"/>
        </w:rPr>
        <w:t>)</w:t>
      </w:r>
      <w:r w:rsidR="00634085" w:rsidRPr="008F3A7D">
        <w:rPr>
          <w:color w:val="000000"/>
          <w:sz w:val="22"/>
          <w:szCs w:val="22"/>
          <w:lang w:val="uk-UA"/>
        </w:rPr>
        <w:t xml:space="preserve"> </w:t>
      </w:r>
      <w:r w:rsidRPr="008F3A7D">
        <w:rPr>
          <w:sz w:val="22"/>
          <w:szCs w:val="22"/>
          <w:lang w:val="uk-UA"/>
        </w:rPr>
        <w:t>у кількості, терміни і за цінами згідно із Специфікацією (Додаток 1), яка додається до договору і є його невід’ємною частиною, на умовах даного Договору.</w:t>
      </w:r>
      <w:r w:rsidR="008E22B5" w:rsidRPr="008F3A7D">
        <w:rPr>
          <w:sz w:val="22"/>
          <w:szCs w:val="22"/>
          <w:lang w:val="uk-UA"/>
        </w:rPr>
        <w:t xml:space="preserve"> Закупівля товарів здійснюється для забезпечення потреб безпеки і оборони.</w:t>
      </w:r>
    </w:p>
    <w:p w14:paraId="09D98425" w14:textId="77777777" w:rsidR="00F12580" w:rsidRPr="008F3A7D" w:rsidRDefault="00F12580" w:rsidP="00F12580">
      <w:pPr>
        <w:widowControl w:val="0"/>
        <w:autoSpaceDE w:val="0"/>
        <w:autoSpaceDN w:val="0"/>
        <w:adjustRightInd w:val="0"/>
        <w:ind w:firstLine="709"/>
        <w:jc w:val="both"/>
        <w:rPr>
          <w:sz w:val="22"/>
          <w:szCs w:val="22"/>
          <w:lang w:val="uk-UA"/>
        </w:rPr>
      </w:pPr>
      <w:r w:rsidRPr="008F3A7D">
        <w:rPr>
          <w:sz w:val="22"/>
          <w:szCs w:val="22"/>
          <w:lang w:val="uk-UA"/>
        </w:rPr>
        <w:t>1.2. Кількість, асортимент товару зазначається в Специфікації товару (форма Специфікації затверджується Сторонами Додатком 1 до Договору), що складається Покупцем і підписується Покупцем і Продавцем.</w:t>
      </w:r>
    </w:p>
    <w:p w14:paraId="78AF4233" w14:textId="77777777" w:rsidR="006F69BA" w:rsidRPr="008F3A7D" w:rsidRDefault="006F69BA" w:rsidP="00F12580">
      <w:pPr>
        <w:widowControl w:val="0"/>
        <w:autoSpaceDE w:val="0"/>
        <w:autoSpaceDN w:val="0"/>
        <w:adjustRightInd w:val="0"/>
        <w:ind w:firstLine="709"/>
        <w:jc w:val="center"/>
        <w:rPr>
          <w:b/>
          <w:bCs/>
          <w:sz w:val="22"/>
          <w:szCs w:val="22"/>
          <w:lang w:val="uk-UA"/>
        </w:rPr>
      </w:pPr>
      <w:r w:rsidRPr="008F3A7D">
        <w:rPr>
          <w:b/>
          <w:bCs/>
          <w:sz w:val="22"/>
          <w:szCs w:val="22"/>
          <w:lang w:val="uk-UA"/>
        </w:rPr>
        <w:t>II. Якість товару</w:t>
      </w:r>
    </w:p>
    <w:p w14:paraId="276DC711"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397A94EB"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2.2. У разі поставки Товару більш низької якості, ніж встановленого відповідними стандартами, технічними умовами чи цим Договором, такий Товар Замовником не приймається та не оплачується.</w:t>
      </w:r>
    </w:p>
    <w:p w14:paraId="38CE9184" w14:textId="01BA5D93" w:rsidR="007C0630" w:rsidRPr="007C0630" w:rsidRDefault="007C0630" w:rsidP="007C0630">
      <w:pPr>
        <w:pStyle w:val="a8"/>
        <w:jc w:val="both"/>
        <w:rPr>
          <w:rFonts w:ascii="Times New Roman" w:hAnsi="Times New Roman" w:cs="Times New Roman"/>
          <w:sz w:val="22"/>
          <w:szCs w:val="22"/>
          <w:lang w:eastAsia="ru-RU"/>
        </w:rPr>
      </w:pPr>
      <w:r>
        <w:rPr>
          <w:rFonts w:ascii="Times New Roman" w:hAnsi="Times New Roman" w:cs="Times New Roman"/>
          <w:sz w:val="22"/>
          <w:szCs w:val="22"/>
        </w:rPr>
        <w:t xml:space="preserve">  </w:t>
      </w:r>
      <w:r w:rsidR="00A82B37" w:rsidRPr="007C0630">
        <w:rPr>
          <w:rFonts w:ascii="Times New Roman" w:hAnsi="Times New Roman" w:cs="Times New Roman"/>
          <w:sz w:val="22"/>
          <w:szCs w:val="22"/>
        </w:rPr>
        <w:t xml:space="preserve"> 2.3.</w:t>
      </w:r>
      <w:r w:rsidR="00A82B37" w:rsidRPr="007C0630">
        <w:rPr>
          <w:rFonts w:ascii="Times New Roman" w:hAnsi="Times New Roman" w:cs="Times New Roman"/>
          <w:color w:val="FF0000"/>
          <w:sz w:val="22"/>
          <w:szCs w:val="22"/>
        </w:rPr>
        <w:t xml:space="preserve"> </w:t>
      </w:r>
      <w:r w:rsidRPr="007C0630">
        <w:rPr>
          <w:rFonts w:ascii="Times New Roman" w:hAnsi="Times New Roman" w:cs="Times New Roman"/>
          <w:sz w:val="22"/>
          <w:szCs w:val="22"/>
        </w:rPr>
        <w:t>Постачальник несе повну відповідальність за якість Товару у межах гарантійного строку. Гарантійні зобов’язання Постачальника на Товар вказуються у Специфікації до цього Договору</w:t>
      </w:r>
      <w:r w:rsidRPr="007C0630">
        <w:rPr>
          <w:rFonts w:ascii="Times New Roman" w:hAnsi="Times New Roman" w:cs="Times New Roman"/>
          <w:spacing w:val="1"/>
          <w:sz w:val="22"/>
          <w:szCs w:val="22"/>
        </w:rPr>
        <w:t xml:space="preserve">. </w:t>
      </w:r>
      <w:r w:rsidRPr="007C0630">
        <w:rPr>
          <w:rFonts w:ascii="Times New Roman" w:hAnsi="Times New Roman" w:cs="Times New Roman"/>
          <w:sz w:val="22"/>
          <w:szCs w:val="22"/>
        </w:rPr>
        <w:t>Гарантійний строк і обсяг гарантійних зобов'язань не можуть бути меншими, ніж передбачено ст. 269 Господарського кодексу України.</w:t>
      </w:r>
    </w:p>
    <w:p w14:paraId="28B06004" w14:textId="67B14B0B"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2.4. У разі виявлення в межах гарантійного строку дефектів Товару (недоліків виробництва),  Постачальник за свій рахунок зобов’язаний усунути такі недоліки протягом 10 календарних днів з дня отримання повідомлення від Замовника про виявлені недоліки.</w:t>
      </w:r>
    </w:p>
    <w:p w14:paraId="116054A5" w14:textId="77777777" w:rsidR="00A82B37" w:rsidRPr="008F3A7D" w:rsidRDefault="00A82B37" w:rsidP="00A82B37">
      <w:pPr>
        <w:tabs>
          <w:tab w:val="left" w:pos="9356"/>
        </w:tabs>
        <w:ind w:right="-1"/>
        <w:jc w:val="both"/>
        <w:rPr>
          <w:sz w:val="22"/>
          <w:szCs w:val="22"/>
          <w:lang w:val="uk-UA"/>
        </w:rPr>
      </w:pPr>
      <w:r w:rsidRPr="008F3A7D">
        <w:rPr>
          <w:sz w:val="22"/>
          <w:szCs w:val="22"/>
          <w:lang w:val="uk-UA"/>
        </w:rPr>
        <w:t xml:space="preserve">    2.5. У разі заміни неякісного Товару на якісний Товар, перебіг гарантійного строку починається з дня заміни Товару.</w:t>
      </w:r>
    </w:p>
    <w:p w14:paraId="2DE77B5F" w14:textId="77777777" w:rsidR="006F69BA" w:rsidRPr="008F3A7D" w:rsidRDefault="006F69BA" w:rsidP="006F69BA">
      <w:pPr>
        <w:widowControl w:val="0"/>
        <w:autoSpaceDE w:val="0"/>
        <w:autoSpaceDN w:val="0"/>
        <w:adjustRightInd w:val="0"/>
        <w:ind w:firstLine="709"/>
        <w:jc w:val="center"/>
        <w:rPr>
          <w:b/>
          <w:bCs/>
          <w:sz w:val="22"/>
          <w:szCs w:val="22"/>
          <w:lang w:val="uk-UA"/>
        </w:rPr>
      </w:pPr>
      <w:r w:rsidRPr="008F3A7D">
        <w:rPr>
          <w:b/>
          <w:bCs/>
          <w:sz w:val="22"/>
          <w:szCs w:val="22"/>
          <w:lang w:val="uk-UA"/>
        </w:rPr>
        <w:t>III. Ціна договору</w:t>
      </w:r>
    </w:p>
    <w:p w14:paraId="2474C07B" w14:textId="7BAC70BF"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3.1. Ціна товару за даним Договором становить </w:t>
      </w:r>
      <w:r w:rsidR="007C0630">
        <w:rPr>
          <w:sz w:val="22"/>
          <w:szCs w:val="22"/>
          <w:lang w:val="uk-UA"/>
        </w:rPr>
        <w:t>_________</w:t>
      </w:r>
      <w:r w:rsidR="0063599B" w:rsidRPr="008F3A7D">
        <w:rPr>
          <w:sz w:val="22"/>
          <w:szCs w:val="22"/>
          <w:lang w:val="uk-UA"/>
        </w:rPr>
        <w:t xml:space="preserve"> грн. </w:t>
      </w:r>
      <w:r w:rsidR="00887230" w:rsidRPr="008F3A7D">
        <w:rPr>
          <w:b/>
          <w:bCs/>
          <w:sz w:val="22"/>
          <w:szCs w:val="22"/>
          <w:lang w:val="uk-UA"/>
        </w:rPr>
        <w:t xml:space="preserve"> </w:t>
      </w:r>
      <w:r w:rsidR="0063599B" w:rsidRPr="008F3A7D">
        <w:rPr>
          <w:b/>
          <w:bCs/>
          <w:sz w:val="22"/>
          <w:szCs w:val="22"/>
          <w:lang w:val="uk-UA"/>
        </w:rPr>
        <w:t>(</w:t>
      </w:r>
      <w:r w:rsidR="007C0630">
        <w:rPr>
          <w:b/>
          <w:bCs/>
          <w:sz w:val="22"/>
          <w:szCs w:val="22"/>
          <w:lang w:val="uk-UA"/>
        </w:rPr>
        <w:t>_____________________________________</w:t>
      </w:r>
      <w:r w:rsidR="007E65F6">
        <w:rPr>
          <w:b/>
          <w:bCs/>
          <w:sz w:val="22"/>
          <w:szCs w:val="22"/>
          <w:lang w:val="uk-UA"/>
        </w:rPr>
        <w:t xml:space="preserve"> </w:t>
      </w:r>
      <w:r w:rsidR="0063599B" w:rsidRPr="008F3A7D">
        <w:rPr>
          <w:b/>
          <w:bCs/>
          <w:sz w:val="22"/>
          <w:szCs w:val="22"/>
          <w:lang w:val="uk-UA"/>
        </w:rPr>
        <w:t>)</w:t>
      </w:r>
      <w:r w:rsidR="007E65F6">
        <w:rPr>
          <w:b/>
          <w:bCs/>
          <w:sz w:val="22"/>
          <w:szCs w:val="22"/>
          <w:lang w:val="uk-UA"/>
        </w:rPr>
        <w:t xml:space="preserve">,  00 коп. </w:t>
      </w:r>
      <w:r w:rsidR="005A4CD5">
        <w:rPr>
          <w:b/>
          <w:bCs/>
          <w:sz w:val="22"/>
          <w:szCs w:val="22"/>
          <w:lang w:val="uk-UA"/>
        </w:rPr>
        <w:t xml:space="preserve"> </w:t>
      </w:r>
      <w:r w:rsidR="007E65F6">
        <w:rPr>
          <w:b/>
          <w:bCs/>
          <w:sz w:val="22"/>
          <w:szCs w:val="22"/>
          <w:lang w:val="uk-UA"/>
        </w:rPr>
        <w:t xml:space="preserve">, у тому числі ПДВ </w:t>
      </w:r>
      <w:r w:rsidR="007C0630">
        <w:rPr>
          <w:b/>
          <w:bCs/>
          <w:sz w:val="22"/>
          <w:szCs w:val="22"/>
          <w:lang w:val="uk-UA"/>
        </w:rPr>
        <w:t>_______</w:t>
      </w:r>
      <w:r w:rsidR="007E65F6">
        <w:rPr>
          <w:b/>
          <w:bCs/>
          <w:sz w:val="22"/>
          <w:szCs w:val="22"/>
          <w:lang w:val="uk-UA"/>
        </w:rPr>
        <w:t xml:space="preserve"> ( </w:t>
      </w:r>
      <w:r w:rsidR="007C0630">
        <w:rPr>
          <w:b/>
          <w:bCs/>
          <w:sz w:val="22"/>
          <w:szCs w:val="22"/>
          <w:lang w:val="uk-UA"/>
        </w:rPr>
        <w:t>_______________________________________</w:t>
      </w:r>
      <w:r w:rsidR="007E65F6">
        <w:rPr>
          <w:b/>
          <w:bCs/>
          <w:sz w:val="22"/>
          <w:szCs w:val="22"/>
          <w:lang w:val="uk-UA"/>
        </w:rPr>
        <w:t>), 00 коп</w:t>
      </w:r>
      <w:r w:rsidR="007F538F" w:rsidRPr="008F3A7D">
        <w:rPr>
          <w:b/>
          <w:bCs/>
          <w:sz w:val="22"/>
          <w:szCs w:val="22"/>
          <w:lang w:val="uk-UA"/>
        </w:rPr>
        <w:t>.</w:t>
      </w:r>
    </w:p>
    <w:p w14:paraId="2E0907C6" w14:textId="77777777" w:rsidR="006F69BA" w:rsidRPr="008F3A7D" w:rsidRDefault="006F69BA" w:rsidP="006F69BA">
      <w:pPr>
        <w:shd w:val="clear" w:color="auto" w:fill="FFFFFF"/>
        <w:autoSpaceDE w:val="0"/>
        <w:autoSpaceDN w:val="0"/>
        <w:adjustRightInd w:val="0"/>
        <w:ind w:firstLine="720"/>
        <w:jc w:val="both"/>
        <w:rPr>
          <w:sz w:val="22"/>
          <w:szCs w:val="22"/>
          <w:lang w:val="uk-UA"/>
        </w:rPr>
      </w:pPr>
      <w:r w:rsidRPr="008F3A7D">
        <w:rPr>
          <w:sz w:val="22"/>
          <w:szCs w:val="22"/>
          <w:lang w:val="uk-UA"/>
        </w:rPr>
        <w:t xml:space="preserve">3.2. Вартість товару залишається незмінною до повного виконання сторонами зобов’язань цього договору. </w:t>
      </w:r>
    </w:p>
    <w:p w14:paraId="2B7C0FA5" w14:textId="77777777" w:rsidR="006F69BA" w:rsidRPr="008F3A7D" w:rsidRDefault="006F69BA" w:rsidP="006F69BA">
      <w:pPr>
        <w:shd w:val="clear" w:color="auto" w:fill="FFFFFF"/>
        <w:autoSpaceDE w:val="0"/>
        <w:autoSpaceDN w:val="0"/>
        <w:adjustRightInd w:val="0"/>
        <w:ind w:firstLine="720"/>
        <w:jc w:val="both"/>
        <w:rPr>
          <w:color w:val="FF0000"/>
          <w:sz w:val="22"/>
          <w:szCs w:val="22"/>
          <w:lang w:val="uk-UA"/>
        </w:rPr>
      </w:pPr>
      <w:r w:rsidRPr="008F3A7D">
        <w:rPr>
          <w:sz w:val="22"/>
          <w:szCs w:val="22"/>
          <w:lang w:val="uk-UA"/>
        </w:rPr>
        <w:t>3.3. Ціна товару може бути зменшена за взаємною згодою Сторін</w:t>
      </w:r>
      <w:r w:rsidRPr="008F3A7D">
        <w:rPr>
          <w:color w:val="FF0000"/>
          <w:sz w:val="22"/>
          <w:szCs w:val="22"/>
          <w:lang w:val="uk-UA"/>
        </w:rPr>
        <w:t xml:space="preserve">. </w:t>
      </w:r>
    </w:p>
    <w:p w14:paraId="5171092D"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IV. Порядок здійснення оплати</w:t>
      </w:r>
    </w:p>
    <w:p w14:paraId="7879F430" w14:textId="65923084" w:rsidR="006F69BA" w:rsidRPr="008F3A7D" w:rsidRDefault="006F69BA" w:rsidP="006F69BA">
      <w:pPr>
        <w:ind w:firstLine="709"/>
        <w:jc w:val="both"/>
        <w:rPr>
          <w:sz w:val="22"/>
          <w:szCs w:val="22"/>
          <w:lang w:val="uk-UA"/>
        </w:rPr>
      </w:pPr>
      <w:r w:rsidRPr="008F3A7D">
        <w:rPr>
          <w:sz w:val="22"/>
          <w:szCs w:val="22"/>
          <w:lang w:val="uk-UA"/>
        </w:rPr>
        <w:t>4.1. Порядок розрахунку за цим договором – це оплата товару після його отримання Покупцем згідно Акту приймання-передавання товару</w:t>
      </w:r>
      <w:r w:rsidR="00D25178" w:rsidRPr="008F3A7D">
        <w:rPr>
          <w:sz w:val="22"/>
          <w:szCs w:val="22"/>
        </w:rPr>
        <w:t xml:space="preserve"> </w:t>
      </w:r>
      <w:r w:rsidR="00D25178" w:rsidRPr="008F3A7D">
        <w:rPr>
          <w:sz w:val="22"/>
          <w:szCs w:val="22"/>
          <w:lang w:val="uk-UA"/>
        </w:rPr>
        <w:t>та/або видаткової накладної на товар</w:t>
      </w:r>
      <w:r w:rsidRPr="008F3A7D">
        <w:rPr>
          <w:sz w:val="22"/>
          <w:szCs w:val="22"/>
          <w:lang w:val="uk-UA"/>
        </w:rPr>
        <w:t xml:space="preserve"> шляхом безготівкового перерахування коштів на рахунок Продавця.</w:t>
      </w:r>
      <w:r w:rsidRPr="008F3A7D">
        <w:rPr>
          <w:sz w:val="22"/>
          <w:szCs w:val="22"/>
        </w:rPr>
        <w:t xml:space="preserve"> </w:t>
      </w:r>
      <w:r w:rsidRPr="008F3A7D">
        <w:rPr>
          <w:sz w:val="22"/>
          <w:szCs w:val="22"/>
          <w:lang w:val="uk-UA"/>
        </w:rPr>
        <w:t>Розрахунки з Продавцем здійснюються у національній валюті України – гривні, після підписання Акту приймання-передавання товару відповідно до наданих Продавцем рахунків при наявності необхідних документів (сертифікатів виготовлення,</w:t>
      </w:r>
      <w:r w:rsidR="00BD50CD" w:rsidRPr="008F3A7D">
        <w:rPr>
          <w:sz w:val="22"/>
          <w:szCs w:val="22"/>
          <w:lang w:val="uk-UA"/>
        </w:rPr>
        <w:t xml:space="preserve"> </w:t>
      </w:r>
      <w:r w:rsidRPr="008F3A7D">
        <w:rPr>
          <w:sz w:val="22"/>
          <w:szCs w:val="22"/>
          <w:lang w:val="uk-UA"/>
        </w:rPr>
        <w:t>технічна документація).</w:t>
      </w:r>
    </w:p>
    <w:p w14:paraId="7999C467" w14:textId="77777777" w:rsidR="006F69BA" w:rsidRPr="008F3A7D" w:rsidRDefault="006F69BA" w:rsidP="006F69BA">
      <w:pPr>
        <w:ind w:firstLine="709"/>
        <w:jc w:val="both"/>
        <w:rPr>
          <w:sz w:val="22"/>
          <w:szCs w:val="22"/>
          <w:lang w:val="uk-UA"/>
        </w:rPr>
      </w:pPr>
      <w:r w:rsidRPr="008F3A7D">
        <w:rPr>
          <w:sz w:val="22"/>
          <w:szCs w:val="22"/>
          <w:lang w:val="uk-UA"/>
        </w:rPr>
        <w:t>4.2. Датою проведення розрахунку вважається дата зарахування грошових коштів на розрахунковий (поточний) рахунок Продавця.</w:t>
      </w:r>
    </w:p>
    <w:p w14:paraId="1B10A413" w14:textId="573A2842" w:rsidR="006F69BA" w:rsidRPr="008F3A7D" w:rsidRDefault="006F69BA" w:rsidP="006F69BA">
      <w:pPr>
        <w:ind w:firstLine="709"/>
        <w:jc w:val="both"/>
        <w:rPr>
          <w:sz w:val="22"/>
          <w:szCs w:val="22"/>
          <w:lang w:val="uk-UA"/>
        </w:rPr>
      </w:pPr>
      <w:r w:rsidRPr="008F3A7D">
        <w:rPr>
          <w:sz w:val="22"/>
          <w:szCs w:val="22"/>
          <w:lang w:val="uk-UA"/>
        </w:rPr>
        <w:t xml:space="preserve">4.3.  Джерело фінансування кошти за КПКВ </w:t>
      </w:r>
      <w:r w:rsidRPr="008F3A7D">
        <w:rPr>
          <w:sz w:val="22"/>
          <w:szCs w:val="22"/>
        </w:rPr>
        <w:t>210</w:t>
      </w:r>
      <w:r w:rsidR="005A4CD5">
        <w:rPr>
          <w:sz w:val="22"/>
          <w:szCs w:val="22"/>
          <w:lang w:val="uk-UA"/>
        </w:rPr>
        <w:t>1150</w:t>
      </w:r>
      <w:r w:rsidRPr="008F3A7D">
        <w:rPr>
          <w:sz w:val="22"/>
          <w:szCs w:val="22"/>
          <w:lang w:val="uk-UA"/>
        </w:rPr>
        <w:t xml:space="preserve"> КЕКВ </w:t>
      </w:r>
      <w:r w:rsidR="005A4CD5">
        <w:rPr>
          <w:sz w:val="22"/>
          <w:szCs w:val="22"/>
          <w:lang w:val="uk-UA"/>
        </w:rPr>
        <w:t>31</w:t>
      </w:r>
      <w:r w:rsidRPr="008F3A7D">
        <w:rPr>
          <w:sz w:val="22"/>
          <w:szCs w:val="22"/>
          <w:lang w:val="uk-UA"/>
        </w:rPr>
        <w:t>10</w:t>
      </w:r>
      <w:r w:rsidRPr="008F3A7D">
        <w:rPr>
          <w:b/>
          <w:sz w:val="22"/>
          <w:szCs w:val="22"/>
          <w:lang w:val="uk-UA"/>
        </w:rPr>
        <w:t xml:space="preserve"> </w:t>
      </w:r>
      <w:r w:rsidRPr="008F3A7D">
        <w:rPr>
          <w:sz w:val="22"/>
          <w:szCs w:val="22"/>
          <w:lang w:val="uk-UA"/>
        </w:rPr>
        <w:t>(</w:t>
      </w:r>
      <w:proofErr w:type="spellStart"/>
      <w:r w:rsidRPr="008F3A7D">
        <w:rPr>
          <w:sz w:val="22"/>
          <w:szCs w:val="22"/>
        </w:rPr>
        <w:t>Субвенція</w:t>
      </w:r>
      <w:proofErr w:type="spellEnd"/>
      <w:r w:rsidRPr="008F3A7D">
        <w:rPr>
          <w:sz w:val="22"/>
          <w:szCs w:val="22"/>
        </w:rPr>
        <w:t xml:space="preserve"> з </w:t>
      </w:r>
      <w:proofErr w:type="spellStart"/>
      <w:r w:rsidRPr="008F3A7D">
        <w:rPr>
          <w:sz w:val="22"/>
          <w:szCs w:val="22"/>
        </w:rPr>
        <w:t>місцевого</w:t>
      </w:r>
      <w:proofErr w:type="spellEnd"/>
      <w:r w:rsidRPr="008F3A7D">
        <w:rPr>
          <w:sz w:val="22"/>
          <w:szCs w:val="22"/>
        </w:rPr>
        <w:t xml:space="preserve"> бюджету державному бюджету на </w:t>
      </w:r>
      <w:proofErr w:type="spellStart"/>
      <w:r w:rsidRPr="008F3A7D">
        <w:rPr>
          <w:sz w:val="22"/>
          <w:szCs w:val="22"/>
        </w:rPr>
        <w:t>виконання</w:t>
      </w:r>
      <w:proofErr w:type="spellEnd"/>
      <w:r w:rsidRPr="008F3A7D">
        <w:rPr>
          <w:sz w:val="22"/>
          <w:szCs w:val="22"/>
        </w:rPr>
        <w:t xml:space="preserve"> </w:t>
      </w:r>
      <w:proofErr w:type="spellStart"/>
      <w:r w:rsidRPr="008F3A7D">
        <w:rPr>
          <w:sz w:val="22"/>
          <w:szCs w:val="22"/>
        </w:rPr>
        <w:t>програм</w:t>
      </w:r>
      <w:proofErr w:type="spellEnd"/>
      <w:r w:rsidRPr="008F3A7D">
        <w:rPr>
          <w:sz w:val="22"/>
          <w:szCs w:val="22"/>
        </w:rPr>
        <w:t xml:space="preserve"> </w:t>
      </w:r>
      <w:proofErr w:type="spellStart"/>
      <w:r w:rsidRPr="008F3A7D">
        <w:rPr>
          <w:sz w:val="22"/>
          <w:szCs w:val="22"/>
        </w:rPr>
        <w:t>соціально-економічного</w:t>
      </w:r>
      <w:proofErr w:type="spellEnd"/>
      <w:r w:rsidRPr="008F3A7D">
        <w:rPr>
          <w:sz w:val="22"/>
          <w:szCs w:val="22"/>
        </w:rPr>
        <w:t xml:space="preserve"> та культурного </w:t>
      </w:r>
      <w:proofErr w:type="spellStart"/>
      <w:r w:rsidRPr="008F3A7D">
        <w:rPr>
          <w:sz w:val="22"/>
          <w:szCs w:val="22"/>
        </w:rPr>
        <w:t>розвитку</w:t>
      </w:r>
      <w:proofErr w:type="spellEnd"/>
      <w:r w:rsidRPr="008F3A7D">
        <w:rPr>
          <w:sz w:val="22"/>
          <w:szCs w:val="22"/>
        </w:rPr>
        <w:t xml:space="preserve"> </w:t>
      </w:r>
      <w:proofErr w:type="spellStart"/>
      <w:r w:rsidRPr="008F3A7D">
        <w:rPr>
          <w:sz w:val="22"/>
          <w:szCs w:val="22"/>
        </w:rPr>
        <w:t>регіонів</w:t>
      </w:r>
      <w:proofErr w:type="spellEnd"/>
      <w:r w:rsidRPr="008F3A7D">
        <w:rPr>
          <w:sz w:val="22"/>
          <w:szCs w:val="22"/>
        </w:rPr>
        <w:t>).</w:t>
      </w:r>
    </w:p>
    <w:p w14:paraId="47CAAE13" w14:textId="77777777" w:rsidR="007C0630" w:rsidRDefault="007C0630" w:rsidP="006F69BA">
      <w:pPr>
        <w:widowControl w:val="0"/>
        <w:autoSpaceDE w:val="0"/>
        <w:autoSpaceDN w:val="0"/>
        <w:adjustRightInd w:val="0"/>
        <w:jc w:val="center"/>
        <w:rPr>
          <w:b/>
          <w:bCs/>
          <w:sz w:val="22"/>
          <w:szCs w:val="22"/>
          <w:lang w:val="uk-UA"/>
        </w:rPr>
      </w:pPr>
    </w:p>
    <w:p w14:paraId="17ED463F" w14:textId="77777777" w:rsidR="005A7397" w:rsidRDefault="005A7397" w:rsidP="007C0630">
      <w:pPr>
        <w:widowControl w:val="0"/>
        <w:autoSpaceDE w:val="0"/>
        <w:autoSpaceDN w:val="0"/>
        <w:adjustRightInd w:val="0"/>
        <w:jc w:val="right"/>
        <w:rPr>
          <w:b/>
          <w:bCs/>
          <w:sz w:val="22"/>
          <w:szCs w:val="22"/>
          <w:lang w:val="uk-UA"/>
        </w:rPr>
      </w:pPr>
    </w:p>
    <w:p w14:paraId="68731BBB" w14:textId="6853F908" w:rsidR="006F69BA" w:rsidRPr="008F3A7D" w:rsidRDefault="006F69BA" w:rsidP="00A3632A">
      <w:pPr>
        <w:widowControl w:val="0"/>
        <w:autoSpaceDE w:val="0"/>
        <w:autoSpaceDN w:val="0"/>
        <w:adjustRightInd w:val="0"/>
        <w:jc w:val="center"/>
        <w:rPr>
          <w:b/>
          <w:bCs/>
          <w:sz w:val="22"/>
          <w:szCs w:val="22"/>
          <w:lang w:val="uk-UA"/>
        </w:rPr>
      </w:pPr>
      <w:r w:rsidRPr="008F3A7D">
        <w:rPr>
          <w:b/>
          <w:bCs/>
          <w:sz w:val="22"/>
          <w:szCs w:val="22"/>
          <w:lang w:val="uk-UA"/>
        </w:rPr>
        <w:t>V. Поставка товарів</w:t>
      </w:r>
    </w:p>
    <w:p w14:paraId="22FBC2EE" w14:textId="1199BB5E"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 xml:space="preserve">5.1. Товар, що узгоджений Специфікацією в додатку 1 до даного Договору, Продавцем постачається Покупцеві на протязі </w:t>
      </w:r>
      <w:r w:rsidR="007C0630">
        <w:rPr>
          <w:sz w:val="22"/>
          <w:szCs w:val="22"/>
          <w:lang w:val="uk-UA"/>
        </w:rPr>
        <w:t>десяти</w:t>
      </w:r>
      <w:r w:rsidR="00A82B37" w:rsidRPr="008F3A7D">
        <w:rPr>
          <w:sz w:val="22"/>
          <w:szCs w:val="22"/>
          <w:lang w:val="uk-UA"/>
        </w:rPr>
        <w:t xml:space="preserve"> </w:t>
      </w:r>
      <w:r w:rsidRPr="008F3A7D">
        <w:rPr>
          <w:sz w:val="22"/>
          <w:szCs w:val="22"/>
          <w:lang w:val="uk-UA"/>
        </w:rPr>
        <w:t xml:space="preserve"> календарних днів з моменту підписання даного Договору. Допускається дострокова поставка товару.</w:t>
      </w:r>
    </w:p>
    <w:p w14:paraId="2F71F0D0" w14:textId="77777777" w:rsidR="006F69BA" w:rsidRPr="008F3A7D" w:rsidRDefault="006F69BA" w:rsidP="006F69BA">
      <w:pPr>
        <w:widowControl w:val="0"/>
        <w:autoSpaceDE w:val="0"/>
        <w:autoSpaceDN w:val="0"/>
        <w:adjustRightInd w:val="0"/>
        <w:ind w:firstLine="709"/>
        <w:jc w:val="both"/>
        <w:rPr>
          <w:color w:val="FF0000"/>
          <w:sz w:val="22"/>
          <w:szCs w:val="22"/>
          <w:lang w:val="uk-UA"/>
        </w:rPr>
      </w:pPr>
      <w:r w:rsidRPr="008F3A7D">
        <w:rPr>
          <w:sz w:val="22"/>
          <w:szCs w:val="22"/>
          <w:lang w:val="uk-UA"/>
        </w:rPr>
        <w:t>5.2. Перехід права власності на товар відбувається з моменту оплати загальної вартості товару та підписання Сторонами Акту приймання-передавання товару та/або видаткової накладної на товар.</w:t>
      </w:r>
    </w:p>
    <w:p w14:paraId="413038EC"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5.3. Приймання-передавання товару оформляється </w:t>
      </w:r>
      <w:r w:rsidR="00D95593" w:rsidRPr="008F3A7D">
        <w:rPr>
          <w:sz w:val="22"/>
          <w:szCs w:val="22"/>
          <w:lang w:val="uk-UA"/>
        </w:rPr>
        <w:t>Актом приймання-передавання товару та/або видатковою накладною на товар</w:t>
      </w:r>
      <w:r w:rsidRPr="008F3A7D">
        <w:rPr>
          <w:sz w:val="22"/>
          <w:szCs w:val="22"/>
          <w:lang w:val="uk-UA"/>
        </w:rPr>
        <w:t xml:space="preserve">. </w:t>
      </w:r>
      <w:r w:rsidR="00D95593" w:rsidRPr="008F3A7D">
        <w:rPr>
          <w:sz w:val="22"/>
          <w:szCs w:val="22"/>
          <w:lang w:val="uk-UA"/>
        </w:rPr>
        <w:t xml:space="preserve">Акт приймання-передавання товару та/або видаткова накладна на товар </w:t>
      </w:r>
      <w:r w:rsidRPr="008F3A7D">
        <w:rPr>
          <w:sz w:val="22"/>
          <w:szCs w:val="22"/>
          <w:lang w:val="uk-UA"/>
        </w:rPr>
        <w:t xml:space="preserve">підписується уповноваженими особами Покупця і Продавця та затверджується печатками. </w:t>
      </w:r>
      <w:r w:rsidR="00D95593" w:rsidRPr="008F3A7D">
        <w:rPr>
          <w:sz w:val="22"/>
          <w:szCs w:val="22"/>
          <w:lang w:val="uk-UA"/>
        </w:rPr>
        <w:t>Акт приймання-передавання товару та/або видаткова накладна на товар</w:t>
      </w:r>
      <w:r w:rsidRPr="008F3A7D">
        <w:rPr>
          <w:sz w:val="22"/>
          <w:szCs w:val="22"/>
          <w:lang w:val="uk-UA"/>
        </w:rPr>
        <w:t xml:space="preserve"> складається у 2-х примірниках – по одному для Покупця і Продавця.</w:t>
      </w:r>
    </w:p>
    <w:p w14:paraId="72049C02"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5.4. Належним чином оформлений </w:t>
      </w:r>
      <w:r w:rsidR="00D95593" w:rsidRPr="008F3A7D">
        <w:rPr>
          <w:sz w:val="22"/>
          <w:szCs w:val="22"/>
          <w:lang w:val="uk-UA"/>
        </w:rPr>
        <w:t xml:space="preserve">Акт приймання-передавання товару та/або видаткова накладна на товар </w:t>
      </w:r>
      <w:r w:rsidRPr="008F3A7D">
        <w:rPr>
          <w:sz w:val="22"/>
          <w:szCs w:val="22"/>
          <w:lang w:val="uk-UA"/>
        </w:rPr>
        <w:t>є підтвердженням приймання поставленого товару.</w:t>
      </w:r>
    </w:p>
    <w:p w14:paraId="35E1F69B"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5.5. У випадку, якщо будуть встановлені порушення якості поставленого товару відповідно до наданих документів на нього або нестача будь-якої його частини (кількості), приймальна комісія Покупця відображає це у </w:t>
      </w:r>
      <w:r w:rsidR="00D95593" w:rsidRPr="008F3A7D">
        <w:rPr>
          <w:sz w:val="22"/>
          <w:szCs w:val="22"/>
          <w:lang w:val="uk-UA"/>
        </w:rPr>
        <w:t xml:space="preserve">Акті приймання-передавання товару та/або видатковій накладній на товар </w:t>
      </w:r>
      <w:r w:rsidRPr="008F3A7D">
        <w:rPr>
          <w:sz w:val="22"/>
          <w:szCs w:val="22"/>
          <w:lang w:val="uk-UA"/>
        </w:rPr>
        <w:t>та складає окремий акт і залежно від причин недоліків, пред’являє претензії Продавцю.</w:t>
      </w:r>
    </w:p>
    <w:p w14:paraId="38BE7825" w14:textId="190A5914"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5.6. Представник Покупця відкладає приймання поставленого товару, доки Продавець не </w:t>
      </w:r>
      <w:r w:rsidR="00197B89" w:rsidRPr="008F3A7D">
        <w:rPr>
          <w:sz w:val="22"/>
          <w:szCs w:val="22"/>
          <w:lang w:val="uk-UA"/>
        </w:rPr>
        <w:t>наддасть</w:t>
      </w:r>
      <w:r w:rsidRPr="008F3A7D">
        <w:rPr>
          <w:sz w:val="22"/>
          <w:szCs w:val="22"/>
          <w:lang w:val="uk-UA"/>
        </w:rPr>
        <w:t xml:space="preserve"> документи, що підтверджують якість поставленого товару.</w:t>
      </w:r>
    </w:p>
    <w:p w14:paraId="7E13E321"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5.7. У разі виявлення Покупцем невідповідності якості поставленого товару умовам Договору, Продавець за свій рахунок здійснює усунення виявлених недоліків</w:t>
      </w:r>
      <w:r w:rsidR="00155AC6" w:rsidRPr="008F3A7D">
        <w:rPr>
          <w:sz w:val="22"/>
          <w:szCs w:val="22"/>
          <w:lang w:val="uk-UA"/>
        </w:rPr>
        <w:t xml:space="preserve"> протягом  5 днів</w:t>
      </w:r>
      <w:r w:rsidRPr="008F3A7D">
        <w:rPr>
          <w:sz w:val="22"/>
          <w:szCs w:val="22"/>
          <w:lang w:val="uk-UA"/>
        </w:rPr>
        <w:t>.</w:t>
      </w:r>
    </w:p>
    <w:p w14:paraId="5BFD51F6"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5.8. Товар, який був поставлений з порушенням умов даного Договору, Покупцем не приймається. Всі витрати, які при цьому виникають, несе Продавець.</w:t>
      </w:r>
    </w:p>
    <w:p w14:paraId="203E36A4"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5.9. Товар повинен бути упакований Продавцем таким чином, щоб виключити псування або знищення його, на період від передачі до прийняття товару Покупцем.</w:t>
      </w:r>
    </w:p>
    <w:p w14:paraId="0DC2F71D"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VI. Права та обов’язки сторін</w:t>
      </w:r>
    </w:p>
    <w:p w14:paraId="0B8EDC98" w14:textId="77777777" w:rsidR="006F69BA" w:rsidRPr="008F3A7D" w:rsidRDefault="006F69BA" w:rsidP="006F69BA">
      <w:pPr>
        <w:widowControl w:val="0"/>
        <w:autoSpaceDE w:val="0"/>
        <w:autoSpaceDN w:val="0"/>
        <w:adjustRightInd w:val="0"/>
        <w:ind w:firstLine="709"/>
        <w:jc w:val="both"/>
        <w:rPr>
          <w:b/>
          <w:sz w:val="22"/>
          <w:szCs w:val="22"/>
          <w:lang w:val="uk-UA"/>
        </w:rPr>
      </w:pPr>
      <w:r w:rsidRPr="008F3A7D">
        <w:rPr>
          <w:b/>
          <w:sz w:val="22"/>
          <w:szCs w:val="22"/>
          <w:lang w:val="uk-UA"/>
        </w:rPr>
        <w:t>6.1. Продавець зобов’язаний:</w:t>
      </w:r>
    </w:p>
    <w:p w14:paraId="02B16A85"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6.1.1. Передати  товар у власність Покупця.</w:t>
      </w:r>
    </w:p>
    <w:p w14:paraId="6B5025BD" w14:textId="77777777" w:rsidR="006F69BA" w:rsidRPr="008F3A7D" w:rsidRDefault="006F69BA" w:rsidP="006F69BA">
      <w:pPr>
        <w:pStyle w:val="Just"/>
        <w:spacing w:before="0" w:after="0"/>
        <w:ind w:firstLine="709"/>
        <w:rPr>
          <w:noProof/>
          <w:sz w:val="22"/>
          <w:szCs w:val="22"/>
          <w:lang w:val="uk-UA"/>
        </w:rPr>
      </w:pPr>
      <w:r w:rsidRPr="008F3A7D">
        <w:rPr>
          <w:sz w:val="22"/>
          <w:szCs w:val="22"/>
          <w:lang w:val="uk-UA"/>
        </w:rPr>
        <w:t>6.1.2. Виконати поставку товару Покупцю разом з усіма документами, необхідними для прийняття товару, на умовах цього Договору.</w:t>
      </w:r>
      <w:r w:rsidRPr="008F3A7D">
        <w:rPr>
          <w:noProof/>
          <w:sz w:val="22"/>
          <w:szCs w:val="22"/>
        </w:rPr>
        <w:t xml:space="preserve"> </w:t>
      </w:r>
    </w:p>
    <w:p w14:paraId="7CC4B10E" w14:textId="77777777" w:rsidR="006F69BA" w:rsidRPr="008F3A7D" w:rsidRDefault="006F69BA" w:rsidP="006F69BA">
      <w:pPr>
        <w:pStyle w:val="Just"/>
        <w:spacing w:before="0" w:after="0"/>
        <w:ind w:firstLine="709"/>
        <w:rPr>
          <w:sz w:val="22"/>
          <w:szCs w:val="22"/>
          <w:lang w:val="uk-UA"/>
        </w:rPr>
      </w:pPr>
      <w:r w:rsidRPr="008F3A7D">
        <w:rPr>
          <w:noProof/>
          <w:sz w:val="22"/>
          <w:szCs w:val="22"/>
          <w:lang w:val="uk-UA"/>
        </w:rPr>
        <w:t xml:space="preserve">6.1.3. </w:t>
      </w:r>
      <w:r w:rsidRPr="008F3A7D">
        <w:rPr>
          <w:sz w:val="22"/>
          <w:szCs w:val="22"/>
          <w:lang w:val="uk-UA"/>
        </w:rPr>
        <w:t>Нести всі ризики втрати чи пошкодження товару до моменту переходу права власності до Покупця у відповідності даного Договору.</w:t>
      </w:r>
    </w:p>
    <w:p w14:paraId="20C95E7F"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6.1.4. Нести всі витрати, пов’язані з товаром, до моменту здійснення його поставки Покупцю.</w:t>
      </w:r>
    </w:p>
    <w:p w14:paraId="683B0414"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6.1.5. Нести всі витрати, пов’язані з діями щодо перевірки товару (такими як перевірка якості, розмірів, кількості), необхідними для передання товару у власність Покупця.</w:t>
      </w:r>
    </w:p>
    <w:p w14:paraId="3B185A38"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6.1.6. Здійснювати гарантійне обслуговування протягом гарантійного строку відповідно до умов даного Договору та законодавства України.</w:t>
      </w:r>
    </w:p>
    <w:p w14:paraId="3049DFDA" w14:textId="77777777" w:rsidR="006F69BA" w:rsidRPr="008F3A7D" w:rsidRDefault="006F69BA" w:rsidP="006F69BA">
      <w:pPr>
        <w:ind w:firstLine="709"/>
        <w:jc w:val="both"/>
        <w:rPr>
          <w:sz w:val="22"/>
          <w:szCs w:val="22"/>
          <w:lang w:val="uk-UA"/>
        </w:rPr>
      </w:pPr>
      <w:r w:rsidRPr="008F3A7D">
        <w:rPr>
          <w:sz w:val="22"/>
          <w:szCs w:val="22"/>
          <w:lang w:val="uk-UA"/>
        </w:rPr>
        <w:t>6.1.7. Надати Покупцю рахунок та інші необхідні документи, передбачені цим Договором.</w:t>
      </w:r>
    </w:p>
    <w:p w14:paraId="1D1D68F1" w14:textId="77777777" w:rsidR="006F69BA" w:rsidRPr="008F3A7D" w:rsidRDefault="006F69BA" w:rsidP="006F69BA">
      <w:pPr>
        <w:pStyle w:val="Just"/>
        <w:spacing w:before="0" w:after="0"/>
        <w:ind w:firstLine="709"/>
        <w:rPr>
          <w:sz w:val="22"/>
          <w:szCs w:val="22"/>
          <w:lang w:val="uk-UA" w:eastAsia="ar-SA"/>
        </w:rPr>
      </w:pPr>
      <w:r w:rsidRPr="008F3A7D">
        <w:rPr>
          <w:sz w:val="22"/>
          <w:szCs w:val="22"/>
          <w:lang w:val="uk-UA"/>
        </w:rPr>
        <w:t>6.1.8. З</w:t>
      </w:r>
      <w:r w:rsidRPr="008F3A7D">
        <w:rPr>
          <w:sz w:val="22"/>
          <w:szCs w:val="22"/>
          <w:lang w:val="uk-UA" w:eastAsia="ar-SA"/>
        </w:rPr>
        <w:t>а власний рахунок забезпечити пакування товару, необхідне для</w:t>
      </w:r>
      <w:r w:rsidRPr="008F3A7D">
        <w:rPr>
          <w:sz w:val="22"/>
          <w:szCs w:val="22"/>
          <w:lang w:eastAsia="ar-SA"/>
        </w:rPr>
        <w:t xml:space="preserve"> </w:t>
      </w:r>
      <w:r w:rsidRPr="008F3A7D">
        <w:rPr>
          <w:sz w:val="22"/>
          <w:szCs w:val="22"/>
          <w:lang w:val="uk-UA" w:eastAsia="ar-SA"/>
        </w:rPr>
        <w:t xml:space="preserve">перевезення товару. </w:t>
      </w:r>
    </w:p>
    <w:p w14:paraId="0C4FA89D" w14:textId="77777777" w:rsidR="006F69BA" w:rsidRPr="008F3A7D" w:rsidRDefault="006F69BA" w:rsidP="006F69BA">
      <w:pPr>
        <w:pStyle w:val="Just"/>
        <w:spacing w:before="0" w:after="0"/>
        <w:ind w:firstLine="709"/>
        <w:rPr>
          <w:sz w:val="22"/>
          <w:szCs w:val="22"/>
          <w:lang w:val="uk-UA"/>
        </w:rPr>
      </w:pPr>
      <w:r w:rsidRPr="008F3A7D">
        <w:rPr>
          <w:sz w:val="22"/>
          <w:szCs w:val="22"/>
          <w:lang w:val="uk-UA"/>
        </w:rPr>
        <w:t xml:space="preserve">6.1.9. Повідомити Покупця у письмовій формі протягом трьох діб про зміну своїх реквізитів. </w:t>
      </w:r>
    </w:p>
    <w:p w14:paraId="67045850"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6.2. Продавець має право:</w:t>
      </w:r>
    </w:p>
    <w:p w14:paraId="2CBCE7A1"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6.2.1. Вимагати від Покупця прийняття товару, що відповідає умовам, визначеним в Договорі та в специфікації.</w:t>
      </w:r>
    </w:p>
    <w:p w14:paraId="660EDAE9"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6.2.2. Достроково розірвати цей Договір, письмово повідомивши про це Покупця у строк 10 календарних днів у разі неможливості поставки товару Покупцю.</w:t>
      </w:r>
    </w:p>
    <w:p w14:paraId="62F10B29"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6.3. Покупець зобов'язаний:</w:t>
      </w:r>
    </w:p>
    <w:p w14:paraId="54462106"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6.3.1. Забезпечити приймання товару відповідно до умов цього Договору.</w:t>
      </w:r>
    </w:p>
    <w:p w14:paraId="216DCA0F"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6.3.2. Сплатити вартість товару, що поставляється в порядку, передбаченому у розділах 3 та 4 цього договору.</w:t>
      </w:r>
    </w:p>
    <w:p w14:paraId="0BED63FD"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6.3.3. Повідомити Продавця у письмовій формі протягом трьох діб про зміну своїх реквізитів.</w:t>
      </w:r>
    </w:p>
    <w:p w14:paraId="2D219FC7" w14:textId="77777777" w:rsidR="006F69BA" w:rsidRPr="008F3A7D" w:rsidRDefault="006F69BA" w:rsidP="006F69BA">
      <w:pPr>
        <w:shd w:val="clear" w:color="auto" w:fill="FFFFFF"/>
        <w:autoSpaceDE w:val="0"/>
        <w:ind w:firstLine="709"/>
        <w:jc w:val="both"/>
        <w:rPr>
          <w:b/>
          <w:sz w:val="22"/>
          <w:szCs w:val="22"/>
          <w:lang w:val="uk-UA"/>
        </w:rPr>
      </w:pPr>
      <w:r w:rsidRPr="008F3A7D">
        <w:rPr>
          <w:b/>
          <w:sz w:val="22"/>
          <w:szCs w:val="22"/>
          <w:lang w:val="uk-UA"/>
        </w:rPr>
        <w:t>6.4. Покупець має право:</w:t>
      </w:r>
    </w:p>
    <w:p w14:paraId="7DFB57FA"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6.4.1. У разі поставки товару більш низької якості відмовитися від прийняття та оплати товару. </w:t>
      </w:r>
    </w:p>
    <w:p w14:paraId="2E6B04FD"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6.4.2. Достроково розірвати цей Договір, письмово повідомивши про це Продавця протягом 5 календарних днів у разі, коли відпала потреба у даному товарі.</w:t>
      </w:r>
    </w:p>
    <w:p w14:paraId="5AAB186E" w14:textId="77777777" w:rsidR="00F9364B" w:rsidRPr="008F3A7D" w:rsidRDefault="00F9364B" w:rsidP="00F9364B">
      <w:pPr>
        <w:widowControl w:val="0"/>
        <w:autoSpaceDE w:val="0"/>
        <w:autoSpaceDN w:val="0"/>
        <w:adjustRightInd w:val="0"/>
        <w:ind w:firstLine="709"/>
        <w:jc w:val="both"/>
        <w:rPr>
          <w:b/>
          <w:sz w:val="22"/>
          <w:szCs w:val="22"/>
          <w:lang w:val="uk-UA"/>
        </w:rPr>
      </w:pPr>
      <w:r w:rsidRPr="008F3A7D">
        <w:rPr>
          <w:b/>
          <w:sz w:val="22"/>
          <w:szCs w:val="22"/>
          <w:lang w:val="uk-UA"/>
        </w:rPr>
        <w:t>6.5. Гарантійні зобов’язання</w:t>
      </w:r>
    </w:p>
    <w:p w14:paraId="70D5087A"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6.5.1. Продавець гарантує відповідність поставленого товару умовам Договору та діючій нормативно-технічній документації, проводить гарантійне обслуговування протягом гарантійного строку.</w:t>
      </w:r>
    </w:p>
    <w:p w14:paraId="37B32C54"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 xml:space="preserve">6.5.2. Календарний термін експлуатації встановлюється згідно з діючою нормативно-технічною документацією на даний товар. </w:t>
      </w:r>
    </w:p>
    <w:p w14:paraId="6FB85DAB"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 xml:space="preserve">Гарантійний термін експлуатації встановлюється згідно з діючою нормативно-технічною </w:t>
      </w:r>
      <w:r w:rsidRPr="008F3A7D">
        <w:rPr>
          <w:sz w:val="22"/>
          <w:szCs w:val="22"/>
          <w:lang w:val="uk-UA"/>
        </w:rPr>
        <w:lastRenderedPageBreak/>
        <w:t>документації на даний товар.</w:t>
      </w:r>
    </w:p>
    <w:p w14:paraId="0EEE4A15"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 xml:space="preserve">6.5.3. Протягом строку гарантії Продавець зобов’язаний своїми силами і за власний рахунок усунути дефекти в узгоджений із Покупцем строк, якщо вони не є наслідком порушень правил експлуатації товару. </w:t>
      </w:r>
    </w:p>
    <w:p w14:paraId="669CBCE7"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6.5.4. У разі виявлення, протягом строку гарантії, дефектів (недоліків) у поставленому товарі, Покупець протягом 10 днів після їх виявлення повідомляє про це Продавця і запрошує його для складання Акту про порядок і строки усунення виявлених недоліків (дефектів).</w:t>
      </w:r>
    </w:p>
    <w:p w14:paraId="2607C961" w14:textId="77777777" w:rsidR="00F9364B"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Якщо Продавець не з’явиться без поважних причин у визначений у запрошенні строк, Покупець має право залучити до складання акту незалежних експертів, повідомивши про це Продавця. Акт, складений без участі Продавця, надсилається йому для виконання протягом 5 днів після складання.</w:t>
      </w:r>
    </w:p>
    <w:p w14:paraId="13C55174" w14:textId="77777777" w:rsidR="006F69BA" w:rsidRPr="008F3A7D" w:rsidRDefault="00F9364B" w:rsidP="00F9364B">
      <w:pPr>
        <w:widowControl w:val="0"/>
        <w:autoSpaceDE w:val="0"/>
        <w:autoSpaceDN w:val="0"/>
        <w:adjustRightInd w:val="0"/>
        <w:ind w:firstLine="709"/>
        <w:jc w:val="both"/>
        <w:rPr>
          <w:sz w:val="22"/>
          <w:szCs w:val="22"/>
          <w:lang w:val="uk-UA"/>
        </w:rPr>
      </w:pPr>
      <w:r w:rsidRPr="008F3A7D">
        <w:rPr>
          <w:sz w:val="22"/>
          <w:szCs w:val="22"/>
          <w:lang w:val="uk-UA"/>
        </w:rPr>
        <w:t>6.5.5. У випадках, не передбачених Договором, Сторони керуються чинним законодавством України.</w:t>
      </w:r>
    </w:p>
    <w:p w14:paraId="13D27FFF" w14:textId="77777777" w:rsidR="006F69BA" w:rsidRPr="008F3A7D" w:rsidRDefault="006F69BA" w:rsidP="00F9364B">
      <w:pPr>
        <w:widowControl w:val="0"/>
        <w:autoSpaceDE w:val="0"/>
        <w:autoSpaceDN w:val="0"/>
        <w:adjustRightInd w:val="0"/>
        <w:jc w:val="center"/>
        <w:rPr>
          <w:b/>
          <w:bCs/>
          <w:sz w:val="22"/>
          <w:szCs w:val="22"/>
          <w:lang w:val="uk-UA"/>
        </w:rPr>
      </w:pPr>
      <w:r w:rsidRPr="008F3A7D">
        <w:rPr>
          <w:b/>
          <w:bCs/>
          <w:sz w:val="22"/>
          <w:szCs w:val="22"/>
          <w:lang w:val="uk-UA"/>
        </w:rPr>
        <w:t>VII. Відповідальність сторін</w:t>
      </w:r>
    </w:p>
    <w:p w14:paraId="0D851D9A" w14:textId="77777777" w:rsidR="006F69BA" w:rsidRPr="008F3A7D" w:rsidRDefault="006F69BA" w:rsidP="006F69BA">
      <w:pPr>
        <w:shd w:val="clear" w:color="auto" w:fill="FFFFFF"/>
        <w:autoSpaceDE w:val="0"/>
        <w:ind w:firstLine="708"/>
        <w:jc w:val="both"/>
        <w:rPr>
          <w:bCs/>
          <w:sz w:val="22"/>
          <w:szCs w:val="22"/>
          <w:lang w:val="uk-UA"/>
        </w:rPr>
      </w:pPr>
      <w:r w:rsidRPr="008F3A7D">
        <w:rPr>
          <w:bCs/>
          <w:sz w:val="22"/>
          <w:szCs w:val="22"/>
          <w:lang w:val="uk-UA"/>
        </w:rPr>
        <w:t>7.1. Сторони несуть повну матеріальну відповідальність за невиконання або неналежне виконання умов даного Договору згідно із чинним законодавством України.</w:t>
      </w:r>
    </w:p>
    <w:p w14:paraId="46CD46C1" w14:textId="77777777" w:rsidR="006F69BA" w:rsidRPr="008F3A7D" w:rsidRDefault="006F69BA" w:rsidP="006F69BA">
      <w:pPr>
        <w:ind w:firstLine="741"/>
        <w:jc w:val="both"/>
        <w:rPr>
          <w:bCs/>
          <w:sz w:val="22"/>
          <w:szCs w:val="22"/>
          <w:lang w:val="uk-UA"/>
        </w:rPr>
      </w:pPr>
      <w:r w:rsidRPr="008F3A7D">
        <w:rPr>
          <w:sz w:val="22"/>
          <w:szCs w:val="22"/>
          <w:lang w:val="uk-UA"/>
        </w:rPr>
        <w:t>7</w:t>
      </w:r>
      <w:r w:rsidRPr="008F3A7D">
        <w:rPr>
          <w:sz w:val="22"/>
          <w:szCs w:val="22"/>
        </w:rPr>
        <w:t>.</w:t>
      </w:r>
      <w:r w:rsidRPr="008F3A7D">
        <w:rPr>
          <w:sz w:val="22"/>
          <w:szCs w:val="22"/>
          <w:lang w:val="uk-UA"/>
        </w:rPr>
        <w:t>2.</w:t>
      </w:r>
      <w:r w:rsidRPr="008F3A7D">
        <w:rPr>
          <w:sz w:val="22"/>
          <w:szCs w:val="22"/>
        </w:rPr>
        <w:t xml:space="preserve"> </w:t>
      </w:r>
      <w:r w:rsidRPr="008F3A7D">
        <w:rPr>
          <w:bCs/>
          <w:sz w:val="22"/>
          <w:szCs w:val="22"/>
          <w:lang w:val="uk-UA"/>
        </w:rPr>
        <w:t xml:space="preserve">Продавець несе матеріальну відповідальність за збереження товару, наслідки його пошкодження або знищення до належного його передачі Покупцю. Після підписання Акту </w:t>
      </w:r>
      <w:r w:rsidRPr="008F3A7D">
        <w:rPr>
          <w:sz w:val="22"/>
          <w:szCs w:val="22"/>
          <w:lang w:val="uk-UA"/>
        </w:rPr>
        <w:t xml:space="preserve">приймання-передавання товару </w:t>
      </w:r>
      <w:r w:rsidRPr="008F3A7D">
        <w:rPr>
          <w:bCs/>
          <w:sz w:val="22"/>
          <w:szCs w:val="22"/>
          <w:lang w:val="uk-UA"/>
        </w:rPr>
        <w:t xml:space="preserve"> відповідальність за його збереження приймає на себе Покупець.</w:t>
      </w:r>
    </w:p>
    <w:p w14:paraId="4C204197"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7.3. За невиконання обов’язку по сплаті платежу згідно цього Договору Покупець сплачує на користь Продавця пеню в розмірі подвійної облікової</w:t>
      </w:r>
      <w:r w:rsidRPr="008F3A7D">
        <w:rPr>
          <w:sz w:val="22"/>
          <w:szCs w:val="22"/>
          <w:vertAlign w:val="superscript"/>
          <w:lang w:val="uk-UA"/>
        </w:rPr>
        <w:t xml:space="preserve"> </w:t>
      </w:r>
      <w:r w:rsidRPr="008F3A7D">
        <w:rPr>
          <w:sz w:val="22"/>
          <w:szCs w:val="22"/>
          <w:lang w:val="uk-UA"/>
        </w:rPr>
        <w:t xml:space="preserve">ставки НБУ, яка діяла у період нарахування пені, від вартості товару за кожен день прострочення. </w:t>
      </w:r>
    </w:p>
    <w:p w14:paraId="0C8111C7"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14:paraId="4E93C38D" w14:textId="77777777" w:rsidR="006F69BA" w:rsidRPr="008F3A7D" w:rsidRDefault="006F69BA" w:rsidP="006F69BA">
      <w:pPr>
        <w:ind w:firstLine="709"/>
        <w:jc w:val="both"/>
        <w:rPr>
          <w:sz w:val="22"/>
          <w:szCs w:val="22"/>
          <w:lang w:val="uk-UA"/>
        </w:rPr>
      </w:pPr>
      <w:r w:rsidRPr="008F3A7D">
        <w:rPr>
          <w:sz w:val="22"/>
          <w:szCs w:val="22"/>
          <w:lang w:val="uk-UA"/>
        </w:rPr>
        <w:t xml:space="preserve">7.5. За порушення строків усунення недоліків (дефектів), виявлених Покупцем протягом гарантійного строку експлуатації товару, визначених в акті усунення недоліків, Продавець сплачує пеню у розмірі 0,1 відсотка вартості не усунених недоліків, та не менше подвійної облікової ставки НБУ на момент невиконання зобов’язання, з яких допущено прострочення виконання за кожний день прострочення. </w:t>
      </w:r>
    </w:p>
    <w:p w14:paraId="15C1E446" w14:textId="77777777" w:rsidR="006F69BA" w:rsidRPr="008F3A7D" w:rsidRDefault="006F69BA" w:rsidP="006F69BA">
      <w:pPr>
        <w:widowControl w:val="0"/>
        <w:autoSpaceDE w:val="0"/>
        <w:autoSpaceDN w:val="0"/>
        <w:adjustRightInd w:val="0"/>
        <w:jc w:val="center"/>
        <w:rPr>
          <w:b/>
          <w:bCs/>
          <w:sz w:val="22"/>
          <w:szCs w:val="22"/>
          <w:lang w:val="uk-UA"/>
        </w:rPr>
      </w:pPr>
      <w:bookmarkStart w:id="0" w:name="VIII__Обставини_непереборної_сили"/>
      <w:bookmarkEnd w:id="0"/>
      <w:r w:rsidRPr="008F3A7D">
        <w:rPr>
          <w:b/>
          <w:bCs/>
          <w:sz w:val="22"/>
          <w:szCs w:val="22"/>
          <w:lang w:val="uk-UA"/>
        </w:rPr>
        <w:t>VIII. Обставини непереборної сили</w:t>
      </w:r>
    </w:p>
    <w:p w14:paraId="4A5F020F"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w:t>
      </w:r>
      <w:r w:rsidRPr="008F3A7D">
        <w:rPr>
          <w:b/>
          <w:sz w:val="22"/>
          <w:szCs w:val="22"/>
          <w:lang w:val="uk-UA"/>
        </w:rPr>
        <w:t>форс-мажорних обставин</w:t>
      </w:r>
      <w:r w:rsidRPr="008F3A7D">
        <w:rPr>
          <w:sz w:val="22"/>
          <w:szCs w:val="22"/>
          <w:lang w:val="uk-UA"/>
        </w:rPr>
        <w:t>), як то: війна, воєнні дії, блокади, аварії на транспорті, диверсії, пожежі, повені, землетруси, епідемії, інші стихійні лиха чи сезонні природні явища, валютні обмеження, інші дії, які унеможливлюють виконання сторонами своїх зобов’язань.</w:t>
      </w:r>
    </w:p>
    <w:p w14:paraId="39DECEDE"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 xml:space="preserve">8.2.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і </w:t>
      </w:r>
      <w:proofErr w:type="spellStart"/>
      <w:r w:rsidRPr="008F3A7D">
        <w:rPr>
          <w:sz w:val="22"/>
          <w:szCs w:val="22"/>
          <w:lang w:val="uk-UA"/>
        </w:rPr>
        <w:t>виникло</w:t>
      </w:r>
      <w:proofErr w:type="spellEnd"/>
      <w:r w:rsidRPr="008F3A7D">
        <w:rPr>
          <w:sz w:val="22"/>
          <w:szCs w:val="22"/>
          <w:lang w:val="uk-UA"/>
        </w:rPr>
        <w:t xml:space="preserve"> після укладення цього договору. Доказом виникнення обставин непереборної сили та строку їх дії є відповідні документи повноважних органів держави.</w:t>
      </w:r>
    </w:p>
    <w:p w14:paraId="33B2F730"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8.3. Строк виконання обов’язків за цим договором відкладається при виникненні обставин непереборної сили на час, протягом якого останні будуть діяти, але не більш ніж протягом одного місяця.</w:t>
      </w:r>
    </w:p>
    <w:p w14:paraId="73C1AC6C"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десяти днів з моменту їх настання, у письмовій формі повідомити іншу сторону. Несвоєчасне, більш ніж десять днів, повідомлення про форс-мажорні обставини позбавляє відповідну сторону права посилатися на них для виправдання.</w:t>
      </w:r>
    </w:p>
    <w:p w14:paraId="6800B015"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8.5. Якщо обставини непереборної сили будуть продовжуватись більше одного місяця, то кожна із сторін буде вправі розірвати договір повністю чи частково і, в такому випадку, ні одна із сторін не буде мати права вимагати від іншої сторони відшкодування можливих збитків. Сторони зобов’язуються, при цьому, протягом місяця провести остаточні взаєморозрахунки, якщо між ними існує заборгованість.</w:t>
      </w:r>
    </w:p>
    <w:p w14:paraId="7D6FF16A" w14:textId="1E87E8A4" w:rsidR="006F69BA" w:rsidRPr="008F3A7D" w:rsidRDefault="00A82B37" w:rsidP="00A82B37">
      <w:pPr>
        <w:widowControl w:val="0"/>
        <w:autoSpaceDE w:val="0"/>
        <w:autoSpaceDN w:val="0"/>
        <w:adjustRightInd w:val="0"/>
        <w:ind w:left="2160"/>
        <w:rPr>
          <w:b/>
          <w:bCs/>
          <w:sz w:val="22"/>
          <w:szCs w:val="22"/>
          <w:lang w:val="uk-UA"/>
        </w:rPr>
      </w:pPr>
      <w:bookmarkStart w:id="1" w:name="IX__Вирішення_спорів"/>
      <w:bookmarkEnd w:id="1"/>
      <w:r w:rsidRPr="008F3A7D">
        <w:rPr>
          <w:b/>
          <w:bCs/>
          <w:sz w:val="22"/>
          <w:szCs w:val="22"/>
          <w:lang w:val="uk-UA"/>
        </w:rPr>
        <w:t xml:space="preserve">                       </w:t>
      </w:r>
      <w:r w:rsidR="006B0273" w:rsidRPr="008F3A7D">
        <w:rPr>
          <w:b/>
          <w:bCs/>
          <w:sz w:val="22"/>
          <w:szCs w:val="22"/>
          <w:lang w:val="uk-UA"/>
        </w:rPr>
        <w:t xml:space="preserve">IX. Вирішення </w:t>
      </w:r>
      <w:r w:rsidR="007276AC" w:rsidRPr="008F3A7D">
        <w:rPr>
          <w:b/>
          <w:bCs/>
          <w:sz w:val="22"/>
          <w:szCs w:val="22"/>
          <w:lang w:val="uk-UA"/>
        </w:rPr>
        <w:t>спорів</w:t>
      </w:r>
    </w:p>
    <w:p w14:paraId="4A8D5CE7" w14:textId="77777777" w:rsidR="006F69BA" w:rsidRPr="008F3A7D" w:rsidRDefault="006F69BA" w:rsidP="006F69BA">
      <w:pPr>
        <w:widowControl w:val="0"/>
        <w:autoSpaceDE w:val="0"/>
        <w:autoSpaceDN w:val="0"/>
        <w:adjustRightInd w:val="0"/>
        <w:ind w:firstLine="709"/>
        <w:jc w:val="both"/>
        <w:rPr>
          <w:sz w:val="22"/>
          <w:szCs w:val="22"/>
          <w:lang w:val="uk-UA"/>
        </w:rPr>
      </w:pPr>
      <w:r w:rsidRPr="008F3A7D">
        <w:rPr>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C31EB40" w14:textId="77777777" w:rsidR="006F69BA" w:rsidRPr="008F3A7D" w:rsidRDefault="006F69BA" w:rsidP="006F69BA">
      <w:pPr>
        <w:widowControl w:val="0"/>
        <w:autoSpaceDE w:val="0"/>
        <w:autoSpaceDN w:val="0"/>
        <w:adjustRightInd w:val="0"/>
        <w:ind w:firstLine="709"/>
        <w:jc w:val="both"/>
        <w:rPr>
          <w:color w:val="FF0000"/>
          <w:sz w:val="22"/>
          <w:szCs w:val="22"/>
          <w:lang w:val="uk-UA"/>
        </w:rPr>
      </w:pPr>
      <w:r w:rsidRPr="008F3A7D">
        <w:rPr>
          <w:sz w:val="22"/>
          <w:szCs w:val="22"/>
          <w:lang w:val="uk-UA"/>
        </w:rPr>
        <w:t>9.2. У разі недосягнення Сторонами згоди спори (розбіжності) вирішуються в судовому порядку.</w:t>
      </w:r>
      <w:bookmarkStart w:id="2" w:name="X__Строк_дії_договору"/>
      <w:bookmarkEnd w:id="2"/>
      <w:r w:rsidRPr="008F3A7D">
        <w:rPr>
          <w:sz w:val="22"/>
          <w:szCs w:val="22"/>
          <w:lang w:val="uk-UA"/>
        </w:rPr>
        <w:tab/>
      </w:r>
      <w:r w:rsidRPr="008F3A7D">
        <w:rPr>
          <w:color w:val="FF0000"/>
          <w:sz w:val="22"/>
          <w:szCs w:val="22"/>
          <w:lang w:val="uk-UA"/>
        </w:rPr>
        <w:tab/>
      </w:r>
      <w:r w:rsidRPr="008F3A7D">
        <w:rPr>
          <w:color w:val="FF0000"/>
          <w:sz w:val="22"/>
          <w:szCs w:val="22"/>
          <w:lang w:val="uk-UA"/>
        </w:rPr>
        <w:tab/>
      </w:r>
      <w:r w:rsidRPr="008F3A7D">
        <w:rPr>
          <w:color w:val="FF0000"/>
          <w:sz w:val="22"/>
          <w:szCs w:val="22"/>
          <w:lang w:val="uk-UA"/>
        </w:rPr>
        <w:tab/>
      </w:r>
      <w:r w:rsidRPr="008F3A7D">
        <w:rPr>
          <w:color w:val="FF0000"/>
          <w:sz w:val="22"/>
          <w:szCs w:val="22"/>
          <w:lang w:val="uk-UA"/>
        </w:rPr>
        <w:tab/>
      </w:r>
    </w:p>
    <w:p w14:paraId="121ACE38" w14:textId="13EA7A18" w:rsidR="006F69BA" w:rsidRPr="008F3A7D" w:rsidRDefault="006B0273" w:rsidP="006B0273">
      <w:pPr>
        <w:widowControl w:val="0"/>
        <w:autoSpaceDE w:val="0"/>
        <w:autoSpaceDN w:val="0"/>
        <w:adjustRightInd w:val="0"/>
        <w:ind w:firstLine="709"/>
        <w:rPr>
          <w:b/>
          <w:bCs/>
          <w:sz w:val="22"/>
          <w:szCs w:val="22"/>
          <w:lang w:val="uk-UA"/>
        </w:rPr>
      </w:pPr>
      <w:r w:rsidRPr="008F3A7D">
        <w:rPr>
          <w:b/>
          <w:bCs/>
          <w:sz w:val="22"/>
          <w:szCs w:val="22"/>
          <w:lang w:val="uk-UA"/>
        </w:rPr>
        <w:t xml:space="preserve">                                                </w:t>
      </w:r>
      <w:r w:rsidR="006F69BA" w:rsidRPr="008F3A7D">
        <w:rPr>
          <w:b/>
          <w:bCs/>
          <w:sz w:val="22"/>
          <w:szCs w:val="22"/>
          <w:lang w:val="uk-UA"/>
        </w:rPr>
        <w:t>X. Строк дії договору</w:t>
      </w:r>
    </w:p>
    <w:p w14:paraId="6D52990F" w14:textId="7DE84168" w:rsidR="006C3C06" w:rsidRPr="008F3A7D" w:rsidRDefault="006F69BA" w:rsidP="006C3C06">
      <w:pPr>
        <w:shd w:val="clear" w:color="auto" w:fill="FFFFFF"/>
        <w:autoSpaceDE w:val="0"/>
        <w:autoSpaceDN w:val="0"/>
        <w:adjustRightInd w:val="0"/>
        <w:ind w:firstLine="720"/>
        <w:jc w:val="both"/>
        <w:rPr>
          <w:sz w:val="22"/>
          <w:szCs w:val="22"/>
          <w:lang w:val="uk-UA"/>
        </w:rPr>
      </w:pPr>
      <w:r w:rsidRPr="008F3A7D">
        <w:rPr>
          <w:sz w:val="22"/>
          <w:szCs w:val="22"/>
          <w:lang w:val="uk-UA"/>
        </w:rPr>
        <w:t xml:space="preserve">10.1. </w:t>
      </w:r>
      <w:r w:rsidR="006C3C06" w:rsidRPr="008F3A7D">
        <w:rPr>
          <w:sz w:val="22"/>
          <w:szCs w:val="22"/>
          <w:lang w:val="uk-UA"/>
        </w:rPr>
        <w:t>Цей Договір набирає чинності з моменту його підписання сторонами і діє до дня припинення чи скасування воєнного стану,</w:t>
      </w:r>
      <w:r w:rsidR="00AB1845" w:rsidRPr="008F3A7D">
        <w:rPr>
          <w:sz w:val="22"/>
          <w:szCs w:val="22"/>
          <w:lang w:val="uk-UA"/>
        </w:rPr>
        <w:t xml:space="preserve"> але не довше </w:t>
      </w:r>
      <w:r w:rsidR="00A82B37" w:rsidRPr="008F3A7D">
        <w:rPr>
          <w:sz w:val="22"/>
          <w:szCs w:val="22"/>
          <w:lang w:val="uk-UA"/>
        </w:rPr>
        <w:t>25</w:t>
      </w:r>
      <w:r w:rsidR="00AB1845" w:rsidRPr="008F3A7D">
        <w:rPr>
          <w:sz w:val="22"/>
          <w:szCs w:val="22"/>
          <w:lang w:val="uk-UA"/>
        </w:rPr>
        <w:t>.1</w:t>
      </w:r>
      <w:r w:rsidR="007C0630">
        <w:rPr>
          <w:sz w:val="22"/>
          <w:szCs w:val="22"/>
          <w:lang w:val="uk-UA"/>
        </w:rPr>
        <w:t>1</w:t>
      </w:r>
      <w:r w:rsidR="006B0273" w:rsidRPr="008F3A7D">
        <w:rPr>
          <w:sz w:val="22"/>
          <w:szCs w:val="22"/>
          <w:lang w:val="uk-UA"/>
        </w:rPr>
        <w:t>.202</w:t>
      </w:r>
      <w:r w:rsidR="007C0630">
        <w:rPr>
          <w:sz w:val="22"/>
          <w:szCs w:val="22"/>
          <w:lang w:val="uk-UA"/>
        </w:rPr>
        <w:t>4 року</w:t>
      </w:r>
      <w:r w:rsidR="006C3C06" w:rsidRPr="008F3A7D">
        <w:rPr>
          <w:sz w:val="22"/>
          <w:szCs w:val="22"/>
          <w:lang w:val="uk-UA"/>
        </w:rPr>
        <w:t xml:space="preserve"> а в частині проведення грошових розрахунків – до повного виконання грошових зобов’язань. </w:t>
      </w:r>
    </w:p>
    <w:p w14:paraId="47CB92AA" w14:textId="14C6C392" w:rsidR="006F69BA" w:rsidRPr="008F3A7D" w:rsidRDefault="006C3C06" w:rsidP="006C3C06">
      <w:pPr>
        <w:shd w:val="clear" w:color="auto" w:fill="FFFFFF"/>
        <w:autoSpaceDE w:val="0"/>
        <w:autoSpaceDN w:val="0"/>
        <w:adjustRightInd w:val="0"/>
        <w:ind w:firstLine="720"/>
        <w:jc w:val="both"/>
        <w:rPr>
          <w:sz w:val="22"/>
          <w:szCs w:val="22"/>
          <w:lang w:val="uk-UA"/>
        </w:rPr>
      </w:pPr>
      <w:bookmarkStart w:id="3" w:name="XI__Інші_умови"/>
      <w:bookmarkEnd w:id="3"/>
      <w:r w:rsidRPr="008F3A7D">
        <w:rPr>
          <w:sz w:val="22"/>
          <w:szCs w:val="22"/>
        </w:rPr>
        <w:t>10</w:t>
      </w:r>
      <w:r w:rsidRPr="008F3A7D">
        <w:rPr>
          <w:sz w:val="22"/>
          <w:szCs w:val="22"/>
          <w:lang w:val="uk-UA"/>
        </w:rPr>
        <w:t>.2. Закінчення строку цього Договору не звільняє Сторони від відповідальності за його порушення, яке мало місце під час дії цього Договору.</w:t>
      </w:r>
      <w:r w:rsidR="006F69BA" w:rsidRPr="008F3A7D">
        <w:rPr>
          <w:sz w:val="22"/>
          <w:szCs w:val="22"/>
          <w:lang w:val="uk-UA"/>
        </w:rPr>
        <w:t xml:space="preserve"> </w:t>
      </w:r>
    </w:p>
    <w:p w14:paraId="67C66EFA"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XI. Інші умови договору</w:t>
      </w:r>
    </w:p>
    <w:p w14:paraId="429C6A40"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lastRenderedPageBreak/>
        <w:t>11.1. Зміни і доповнення до цього Договору здійснюються тільки за взаємною згодою Сторін у письмовій формі.</w:t>
      </w:r>
    </w:p>
    <w:p w14:paraId="05A4F5A4"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11.2. Під взаємною згодою Сторін щодо змін чи доповнень до Договору вважається підписані та скріплені печатками сторонами додаткові угоди, які додаються до тексту цього Договору, як невід’ємна його частина.</w:t>
      </w:r>
    </w:p>
    <w:p w14:paraId="247046A2"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11.3. Цей Договір укладено і підписано в 2 (двох) примірниках на 4 (чотирьох) аркушах, українською мовою, що мають однакову юридичну силу, по одному примірнику для кожної сторони.</w:t>
      </w:r>
    </w:p>
    <w:p w14:paraId="02527538" w14:textId="77777777" w:rsidR="006F69BA" w:rsidRPr="008F3A7D" w:rsidRDefault="006F69BA" w:rsidP="006F69BA">
      <w:pPr>
        <w:shd w:val="clear" w:color="auto" w:fill="FFFFFF"/>
        <w:autoSpaceDE w:val="0"/>
        <w:ind w:firstLine="709"/>
        <w:jc w:val="both"/>
        <w:rPr>
          <w:sz w:val="22"/>
          <w:szCs w:val="22"/>
          <w:lang w:val="uk-UA"/>
        </w:rPr>
      </w:pPr>
      <w:r w:rsidRPr="008F3A7D">
        <w:rPr>
          <w:sz w:val="22"/>
          <w:szCs w:val="22"/>
          <w:lang w:val="uk-UA"/>
        </w:rPr>
        <w:t>11.4. Сторони домовились не передавати окремо прав та обов’язків стосовно цього Договору третім особам без досягнення згоди на це іншої сторони.</w:t>
      </w:r>
    </w:p>
    <w:p w14:paraId="306799F2" w14:textId="77777777" w:rsidR="006F69BA" w:rsidRPr="008F3A7D" w:rsidRDefault="006F69BA" w:rsidP="006F69BA">
      <w:pPr>
        <w:ind w:firstLine="709"/>
        <w:jc w:val="both"/>
        <w:rPr>
          <w:sz w:val="22"/>
          <w:szCs w:val="22"/>
          <w:lang w:val="uk-UA"/>
        </w:rPr>
      </w:pPr>
      <w:bookmarkStart w:id="4" w:name="XII__Додатки_до_договору"/>
      <w:bookmarkEnd w:id="4"/>
      <w:r w:rsidRPr="008F3A7D">
        <w:rPr>
          <w:sz w:val="22"/>
          <w:szCs w:val="22"/>
          <w:lang w:val="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189A007" w14:textId="77777777" w:rsidR="006F69BA" w:rsidRPr="008F3A7D" w:rsidRDefault="006F69BA" w:rsidP="006F69BA">
      <w:pPr>
        <w:ind w:firstLine="720"/>
        <w:jc w:val="both"/>
        <w:rPr>
          <w:sz w:val="22"/>
          <w:szCs w:val="22"/>
          <w:lang w:val="uk-UA"/>
        </w:rPr>
      </w:pPr>
      <w:r w:rsidRPr="008F3A7D">
        <w:rPr>
          <w:sz w:val="22"/>
          <w:szCs w:val="22"/>
        </w:rPr>
        <w:t>11.6</w:t>
      </w:r>
      <w:r w:rsidRPr="008F3A7D">
        <w:rPr>
          <w:sz w:val="22"/>
          <w:szCs w:val="22"/>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67CCDF1E" w14:textId="77777777" w:rsidR="006F69BA" w:rsidRPr="008F3A7D" w:rsidRDefault="006F69BA" w:rsidP="006F69BA">
      <w:pPr>
        <w:widowControl w:val="0"/>
        <w:autoSpaceDE w:val="0"/>
        <w:autoSpaceDN w:val="0"/>
        <w:adjustRightInd w:val="0"/>
        <w:jc w:val="center"/>
        <w:rPr>
          <w:b/>
          <w:bCs/>
          <w:sz w:val="22"/>
          <w:szCs w:val="22"/>
          <w:lang w:val="uk-UA"/>
        </w:rPr>
      </w:pPr>
      <w:r w:rsidRPr="008F3A7D">
        <w:rPr>
          <w:b/>
          <w:bCs/>
          <w:sz w:val="22"/>
          <w:szCs w:val="22"/>
          <w:lang w:val="uk-UA"/>
        </w:rPr>
        <w:t>XII. Додатки до договору</w:t>
      </w:r>
    </w:p>
    <w:p w14:paraId="3998730A" w14:textId="77777777" w:rsidR="006F69BA" w:rsidRPr="008F3A7D" w:rsidRDefault="006F69BA" w:rsidP="006F69BA">
      <w:pPr>
        <w:widowControl w:val="0"/>
        <w:autoSpaceDE w:val="0"/>
        <w:autoSpaceDN w:val="0"/>
        <w:adjustRightInd w:val="0"/>
        <w:ind w:firstLine="709"/>
        <w:rPr>
          <w:sz w:val="22"/>
          <w:szCs w:val="22"/>
          <w:lang w:val="uk-UA"/>
        </w:rPr>
      </w:pPr>
      <w:r w:rsidRPr="008F3A7D">
        <w:rPr>
          <w:sz w:val="22"/>
          <w:szCs w:val="22"/>
          <w:lang w:val="uk-UA"/>
        </w:rPr>
        <w:t xml:space="preserve">Невід’ємною частиною цього Договору є: </w:t>
      </w:r>
    </w:p>
    <w:p w14:paraId="28822B1D" w14:textId="77777777" w:rsidR="00E05D22" w:rsidRDefault="006F69BA" w:rsidP="00540BC1">
      <w:pPr>
        <w:widowControl w:val="0"/>
        <w:autoSpaceDE w:val="0"/>
        <w:autoSpaceDN w:val="0"/>
        <w:adjustRightInd w:val="0"/>
        <w:ind w:firstLine="709"/>
        <w:jc w:val="both"/>
        <w:rPr>
          <w:sz w:val="22"/>
          <w:szCs w:val="22"/>
          <w:lang w:val="uk-UA"/>
        </w:rPr>
      </w:pPr>
      <w:r w:rsidRPr="008F3A7D">
        <w:rPr>
          <w:sz w:val="22"/>
          <w:szCs w:val="22"/>
          <w:lang w:val="uk-UA"/>
        </w:rPr>
        <w:t xml:space="preserve">Додаток 1. Специфікація товару – на 1 </w:t>
      </w:r>
      <w:proofErr w:type="spellStart"/>
      <w:r w:rsidRPr="008F3A7D">
        <w:rPr>
          <w:sz w:val="22"/>
          <w:szCs w:val="22"/>
          <w:lang w:val="uk-UA"/>
        </w:rPr>
        <w:t>арк</w:t>
      </w:r>
      <w:proofErr w:type="spellEnd"/>
      <w:r w:rsidRPr="008F3A7D">
        <w:rPr>
          <w:sz w:val="22"/>
          <w:szCs w:val="22"/>
          <w:lang w:val="uk-UA"/>
        </w:rPr>
        <w:t>.</w:t>
      </w:r>
    </w:p>
    <w:p w14:paraId="03C41DD5" w14:textId="515F78AA" w:rsidR="00956410" w:rsidRPr="008F3A7D" w:rsidRDefault="00956410" w:rsidP="00540BC1">
      <w:pPr>
        <w:widowControl w:val="0"/>
        <w:autoSpaceDE w:val="0"/>
        <w:autoSpaceDN w:val="0"/>
        <w:adjustRightInd w:val="0"/>
        <w:ind w:firstLine="709"/>
        <w:jc w:val="both"/>
        <w:rPr>
          <w:sz w:val="22"/>
          <w:szCs w:val="22"/>
          <w:lang w:val="uk-UA"/>
        </w:rPr>
      </w:pPr>
      <w:r>
        <w:rPr>
          <w:sz w:val="22"/>
          <w:szCs w:val="22"/>
          <w:lang w:val="uk-UA"/>
        </w:rPr>
        <w:t xml:space="preserve">Додаток 2 </w:t>
      </w:r>
      <w:r w:rsidR="006F45F0" w:rsidRPr="006F45F0">
        <w:rPr>
          <w:sz w:val="22"/>
          <w:szCs w:val="22"/>
          <w:lang w:val="uk-UA"/>
        </w:rPr>
        <w:t xml:space="preserve">Антикорупційне застереження </w:t>
      </w:r>
      <w:r w:rsidRPr="006F45F0">
        <w:rPr>
          <w:sz w:val="22"/>
          <w:szCs w:val="22"/>
          <w:lang w:val="uk-UA"/>
        </w:rPr>
        <w:t>на</w:t>
      </w:r>
      <w:r>
        <w:rPr>
          <w:sz w:val="22"/>
          <w:szCs w:val="22"/>
          <w:lang w:val="uk-UA"/>
        </w:rPr>
        <w:t xml:space="preserve"> </w:t>
      </w:r>
      <w:r w:rsidR="006F45F0">
        <w:rPr>
          <w:sz w:val="22"/>
          <w:szCs w:val="22"/>
          <w:lang w:val="uk-UA"/>
        </w:rPr>
        <w:t>1</w:t>
      </w:r>
      <w:r>
        <w:rPr>
          <w:sz w:val="22"/>
          <w:szCs w:val="22"/>
          <w:lang w:val="uk-UA"/>
        </w:rPr>
        <w:t xml:space="preserve"> </w:t>
      </w:r>
      <w:proofErr w:type="spellStart"/>
      <w:r>
        <w:rPr>
          <w:sz w:val="22"/>
          <w:szCs w:val="22"/>
          <w:lang w:val="uk-UA"/>
        </w:rPr>
        <w:t>арк</w:t>
      </w:r>
      <w:proofErr w:type="spellEnd"/>
      <w:r>
        <w:rPr>
          <w:sz w:val="22"/>
          <w:szCs w:val="22"/>
          <w:lang w:val="uk-UA"/>
        </w:rPr>
        <w:t>.</w:t>
      </w:r>
    </w:p>
    <w:p w14:paraId="24BCC144" w14:textId="77777777" w:rsidR="00E05D22" w:rsidRPr="008F3A7D" w:rsidRDefault="00E05D22" w:rsidP="006F69BA">
      <w:pPr>
        <w:widowControl w:val="0"/>
        <w:autoSpaceDE w:val="0"/>
        <w:autoSpaceDN w:val="0"/>
        <w:adjustRightInd w:val="0"/>
        <w:ind w:firstLine="709"/>
        <w:jc w:val="both"/>
        <w:rPr>
          <w:sz w:val="22"/>
          <w:szCs w:val="22"/>
          <w:lang w:val="uk-UA"/>
        </w:rPr>
      </w:pPr>
    </w:p>
    <w:p w14:paraId="784F1D59" w14:textId="77777777" w:rsidR="006F69BA" w:rsidRPr="008F3A7D" w:rsidRDefault="006F69BA" w:rsidP="006F69BA">
      <w:pPr>
        <w:widowControl w:val="0"/>
        <w:autoSpaceDE w:val="0"/>
        <w:autoSpaceDN w:val="0"/>
        <w:adjustRightInd w:val="0"/>
        <w:jc w:val="center"/>
        <w:rPr>
          <w:b/>
          <w:sz w:val="22"/>
          <w:szCs w:val="22"/>
          <w:lang w:val="uk-UA"/>
        </w:rPr>
      </w:pPr>
      <w:r w:rsidRPr="008F3A7D">
        <w:rPr>
          <w:b/>
          <w:sz w:val="22"/>
          <w:szCs w:val="22"/>
          <w:lang w:val="uk-UA"/>
        </w:rPr>
        <w:t>ХІІІ. Місцезнаходження та банківські реквізити сторін</w:t>
      </w:r>
      <w:bookmarkStart w:id="5" w:name="XIII__Місцезнаходження_та_банківські_рек"/>
      <w:bookmarkEnd w:id="5"/>
    </w:p>
    <w:p w14:paraId="0E25E2C2" w14:textId="5E5312D1" w:rsidR="006F69BA" w:rsidRPr="008F3A7D" w:rsidRDefault="006F69BA" w:rsidP="006F69BA">
      <w:pPr>
        <w:rPr>
          <w:b/>
          <w:bCs/>
          <w:sz w:val="22"/>
          <w:szCs w:val="22"/>
          <w:lang w:val="uk-UA"/>
        </w:rPr>
      </w:pPr>
      <w:r w:rsidRPr="008F3A7D">
        <w:rPr>
          <w:b/>
          <w:bCs/>
          <w:sz w:val="22"/>
          <w:szCs w:val="22"/>
          <w:lang w:val="uk-UA"/>
        </w:rPr>
        <w:t xml:space="preserve"> </w:t>
      </w:r>
      <w:r w:rsidR="00DD2696" w:rsidRPr="008F3A7D">
        <w:rPr>
          <w:b/>
          <w:bCs/>
          <w:sz w:val="22"/>
          <w:szCs w:val="22"/>
          <w:lang w:val="uk-UA"/>
        </w:rPr>
        <w:t xml:space="preserve">   </w:t>
      </w:r>
      <w:r w:rsidRPr="008F3A7D">
        <w:rPr>
          <w:b/>
          <w:bCs/>
          <w:sz w:val="22"/>
          <w:szCs w:val="22"/>
          <w:lang w:val="uk-UA"/>
        </w:rPr>
        <w:t xml:space="preserve">Покупець:                            </w:t>
      </w:r>
      <w:r w:rsidR="008E22B5" w:rsidRPr="008F3A7D">
        <w:rPr>
          <w:b/>
          <w:bCs/>
          <w:sz w:val="22"/>
          <w:szCs w:val="22"/>
          <w:lang w:val="uk-UA"/>
        </w:rPr>
        <w:t xml:space="preserve">                             </w:t>
      </w:r>
      <w:r w:rsidR="007E65F6">
        <w:rPr>
          <w:b/>
          <w:bCs/>
          <w:sz w:val="22"/>
          <w:szCs w:val="22"/>
          <w:lang w:val="uk-UA"/>
        </w:rPr>
        <w:t xml:space="preserve">      </w:t>
      </w:r>
      <w:r w:rsidR="008E22B5" w:rsidRPr="008F3A7D">
        <w:rPr>
          <w:b/>
          <w:bCs/>
          <w:sz w:val="22"/>
          <w:szCs w:val="22"/>
          <w:lang w:val="uk-UA"/>
        </w:rPr>
        <w:t xml:space="preserve">  </w:t>
      </w:r>
      <w:r w:rsidRPr="008F3A7D">
        <w:rPr>
          <w:b/>
          <w:bCs/>
          <w:sz w:val="22"/>
          <w:szCs w:val="22"/>
          <w:lang w:val="uk-UA"/>
        </w:rPr>
        <w:t>Продавець: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252DD" w:rsidRPr="008F3A7D" w14:paraId="64972A7D" w14:textId="77777777" w:rsidTr="006F69BA">
        <w:trPr>
          <w:trHeight w:val="80"/>
        </w:trPr>
        <w:tc>
          <w:tcPr>
            <w:tcW w:w="4678" w:type="dxa"/>
            <w:tcBorders>
              <w:top w:val="nil"/>
              <w:left w:val="nil"/>
              <w:bottom w:val="nil"/>
              <w:right w:val="nil"/>
            </w:tcBorders>
          </w:tcPr>
          <w:p w14:paraId="57DD5407"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Військова</w:t>
            </w:r>
            <w:proofErr w:type="spellEnd"/>
            <w:r w:rsidRPr="008F3A7D">
              <w:rPr>
                <w:rFonts w:ascii="Times New Roman" w:hAnsi="Times New Roman" w:cs="Times New Roman"/>
                <w:sz w:val="22"/>
                <w:szCs w:val="22"/>
                <w:lang w:val="en-US" w:eastAsia="en-US"/>
              </w:rPr>
              <w:t xml:space="preserve"> </w:t>
            </w:r>
            <w:proofErr w:type="spellStart"/>
            <w:r w:rsidRPr="008F3A7D">
              <w:rPr>
                <w:rFonts w:ascii="Times New Roman" w:hAnsi="Times New Roman" w:cs="Times New Roman"/>
                <w:sz w:val="22"/>
                <w:szCs w:val="22"/>
                <w:lang w:val="en-US" w:eastAsia="en-US"/>
              </w:rPr>
              <w:t>частина</w:t>
            </w:r>
            <w:proofErr w:type="spellEnd"/>
            <w:r w:rsidRPr="008F3A7D">
              <w:rPr>
                <w:rFonts w:ascii="Times New Roman" w:hAnsi="Times New Roman" w:cs="Times New Roman"/>
                <w:sz w:val="22"/>
                <w:szCs w:val="22"/>
                <w:lang w:val="en-US" w:eastAsia="en-US"/>
              </w:rPr>
              <w:t xml:space="preserve"> А1588</w:t>
            </w:r>
          </w:p>
          <w:p w14:paraId="60ED7ACA"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Адреса</w:t>
            </w:r>
            <w:proofErr w:type="spellEnd"/>
            <w:r w:rsidRPr="008F3A7D">
              <w:rPr>
                <w:rFonts w:ascii="Times New Roman" w:hAnsi="Times New Roman" w:cs="Times New Roman"/>
                <w:sz w:val="22"/>
                <w:szCs w:val="22"/>
                <w:lang w:val="en-US" w:eastAsia="en-US"/>
              </w:rPr>
              <w:t xml:space="preserve">: 20300, </w:t>
            </w:r>
            <w:proofErr w:type="spellStart"/>
            <w:r w:rsidRPr="008F3A7D">
              <w:rPr>
                <w:rFonts w:ascii="Times New Roman" w:hAnsi="Times New Roman" w:cs="Times New Roman"/>
                <w:sz w:val="22"/>
                <w:szCs w:val="22"/>
                <w:lang w:val="en-US" w:eastAsia="en-US"/>
              </w:rPr>
              <w:t>Черкаська</w:t>
            </w:r>
            <w:proofErr w:type="spellEnd"/>
            <w:r w:rsidRPr="008F3A7D">
              <w:rPr>
                <w:rFonts w:ascii="Times New Roman" w:hAnsi="Times New Roman" w:cs="Times New Roman"/>
                <w:sz w:val="22"/>
                <w:szCs w:val="22"/>
                <w:lang w:val="en-US" w:eastAsia="en-US"/>
              </w:rPr>
              <w:t xml:space="preserve"> </w:t>
            </w:r>
            <w:proofErr w:type="spellStart"/>
            <w:r w:rsidRPr="008F3A7D">
              <w:rPr>
                <w:rFonts w:ascii="Times New Roman" w:hAnsi="Times New Roman" w:cs="Times New Roman"/>
                <w:sz w:val="22"/>
                <w:szCs w:val="22"/>
                <w:lang w:val="en-US" w:eastAsia="en-US"/>
              </w:rPr>
              <w:t>область</w:t>
            </w:r>
            <w:proofErr w:type="spellEnd"/>
            <w:r w:rsidRPr="008F3A7D">
              <w:rPr>
                <w:rFonts w:ascii="Times New Roman" w:hAnsi="Times New Roman" w:cs="Times New Roman"/>
                <w:sz w:val="22"/>
                <w:szCs w:val="22"/>
                <w:lang w:val="en-US" w:eastAsia="en-US"/>
              </w:rPr>
              <w:t>,</w:t>
            </w:r>
          </w:p>
          <w:p w14:paraId="118C86F4"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м.Умань</w:t>
            </w:r>
            <w:proofErr w:type="spellEnd"/>
          </w:p>
          <w:p w14:paraId="572203E0" w14:textId="5963DF9D"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р/р UA</w:t>
            </w:r>
            <w:r w:rsidR="005A4CD5">
              <w:rPr>
                <w:rFonts w:ascii="Times New Roman" w:hAnsi="Times New Roman" w:cs="Times New Roman"/>
                <w:sz w:val="22"/>
                <w:szCs w:val="22"/>
                <w:lang w:eastAsia="en-US"/>
              </w:rPr>
              <w:t>2082017203431610016</w:t>
            </w:r>
            <w:r w:rsidRPr="008F3A7D">
              <w:rPr>
                <w:rFonts w:ascii="Times New Roman" w:hAnsi="Times New Roman" w:cs="Times New Roman"/>
                <w:sz w:val="22"/>
                <w:szCs w:val="22"/>
                <w:lang w:val="en-US" w:eastAsia="en-US"/>
              </w:rPr>
              <w:t>00000276</w:t>
            </w:r>
          </w:p>
          <w:p w14:paraId="4EFB7BEB"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 xml:space="preserve">в ДКСУ </w:t>
            </w:r>
            <w:proofErr w:type="spellStart"/>
            <w:r w:rsidRPr="008F3A7D">
              <w:rPr>
                <w:rFonts w:ascii="Times New Roman" w:hAnsi="Times New Roman" w:cs="Times New Roman"/>
                <w:sz w:val="22"/>
                <w:szCs w:val="22"/>
                <w:lang w:val="en-US" w:eastAsia="en-US"/>
              </w:rPr>
              <w:t>м.Київ</w:t>
            </w:r>
            <w:proofErr w:type="spellEnd"/>
            <w:r w:rsidRPr="008F3A7D">
              <w:rPr>
                <w:rFonts w:ascii="Times New Roman" w:hAnsi="Times New Roman" w:cs="Times New Roman"/>
                <w:sz w:val="22"/>
                <w:szCs w:val="22"/>
                <w:lang w:val="en-US" w:eastAsia="en-US"/>
              </w:rPr>
              <w:t>,</w:t>
            </w:r>
          </w:p>
          <w:p w14:paraId="20CDD485"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r w:rsidRPr="008F3A7D">
              <w:rPr>
                <w:rFonts w:ascii="Times New Roman" w:hAnsi="Times New Roman" w:cs="Times New Roman"/>
                <w:sz w:val="22"/>
                <w:szCs w:val="22"/>
                <w:lang w:val="en-US" w:eastAsia="en-US"/>
              </w:rPr>
              <w:t>МФО 820172,</w:t>
            </w:r>
          </w:p>
          <w:p w14:paraId="135EA63F" w14:textId="77777777" w:rsidR="00F11734" w:rsidRPr="008F3A7D" w:rsidRDefault="00F11734" w:rsidP="00F11734">
            <w:pPr>
              <w:pStyle w:val="a8"/>
              <w:spacing w:line="256" w:lineRule="auto"/>
              <w:rPr>
                <w:rFonts w:ascii="Times New Roman" w:hAnsi="Times New Roman" w:cs="Times New Roman"/>
                <w:sz w:val="22"/>
                <w:szCs w:val="22"/>
                <w:lang w:val="en-US" w:eastAsia="en-US"/>
              </w:rPr>
            </w:pPr>
            <w:proofErr w:type="spellStart"/>
            <w:r w:rsidRPr="008F3A7D">
              <w:rPr>
                <w:rFonts w:ascii="Times New Roman" w:hAnsi="Times New Roman" w:cs="Times New Roman"/>
                <w:sz w:val="22"/>
                <w:szCs w:val="22"/>
                <w:lang w:val="en-US" w:eastAsia="en-US"/>
              </w:rPr>
              <w:t>Код</w:t>
            </w:r>
            <w:proofErr w:type="spellEnd"/>
            <w:r w:rsidRPr="008F3A7D">
              <w:rPr>
                <w:rFonts w:ascii="Times New Roman" w:hAnsi="Times New Roman" w:cs="Times New Roman"/>
                <w:sz w:val="22"/>
                <w:szCs w:val="22"/>
                <w:lang w:val="en-US" w:eastAsia="en-US"/>
              </w:rPr>
              <w:t xml:space="preserve"> 07799070</w:t>
            </w:r>
          </w:p>
          <w:p w14:paraId="43D2E4BD" w14:textId="2AA7139B" w:rsidR="006F69BA" w:rsidRPr="008F3A7D" w:rsidRDefault="00F11734" w:rsidP="00F11734">
            <w:pPr>
              <w:pStyle w:val="a8"/>
              <w:rPr>
                <w:rFonts w:ascii="Times New Roman" w:hAnsi="Times New Roman" w:cs="Times New Roman"/>
                <w:sz w:val="22"/>
                <w:szCs w:val="22"/>
              </w:rPr>
            </w:pPr>
            <w:proofErr w:type="spellStart"/>
            <w:r w:rsidRPr="008F3A7D">
              <w:rPr>
                <w:rFonts w:ascii="Times New Roman" w:hAnsi="Times New Roman" w:cs="Times New Roman"/>
                <w:sz w:val="22"/>
                <w:szCs w:val="22"/>
                <w:lang w:val="en-US" w:eastAsia="en-US"/>
              </w:rPr>
              <w:t>Тел</w:t>
            </w:r>
            <w:proofErr w:type="spellEnd"/>
            <w:r w:rsidRPr="008F3A7D">
              <w:rPr>
                <w:rFonts w:ascii="Times New Roman" w:hAnsi="Times New Roman" w:cs="Times New Roman"/>
                <w:sz w:val="22"/>
                <w:szCs w:val="22"/>
                <w:lang w:val="en-US" w:eastAsia="en-US"/>
              </w:rPr>
              <w:t>. (04745) 6 00 02</w:t>
            </w:r>
          </w:p>
        </w:tc>
        <w:tc>
          <w:tcPr>
            <w:tcW w:w="4678" w:type="dxa"/>
            <w:tcBorders>
              <w:top w:val="nil"/>
              <w:left w:val="nil"/>
              <w:bottom w:val="nil"/>
              <w:right w:val="nil"/>
            </w:tcBorders>
          </w:tcPr>
          <w:p w14:paraId="3BCDE356" w14:textId="01EBA340" w:rsidR="00956410" w:rsidRPr="007E65F6" w:rsidRDefault="00956410" w:rsidP="00A82B37">
            <w:pPr>
              <w:suppressLineNumbers/>
              <w:suppressAutoHyphens/>
              <w:rPr>
                <w:sz w:val="22"/>
                <w:szCs w:val="22"/>
                <w:lang w:val="uk-UA"/>
              </w:rPr>
            </w:pPr>
          </w:p>
        </w:tc>
      </w:tr>
      <w:tr w:rsidR="00A252DD" w:rsidRPr="008F3A7D" w14:paraId="74C2F0C6" w14:textId="77777777" w:rsidTr="006F69BA">
        <w:trPr>
          <w:trHeight w:val="80"/>
        </w:trPr>
        <w:tc>
          <w:tcPr>
            <w:tcW w:w="4678" w:type="dxa"/>
            <w:tcBorders>
              <w:top w:val="nil"/>
              <w:left w:val="nil"/>
              <w:bottom w:val="nil"/>
              <w:right w:val="nil"/>
            </w:tcBorders>
          </w:tcPr>
          <w:p w14:paraId="1645EBDB" w14:textId="77777777" w:rsidR="00D75598" w:rsidRPr="008F3A7D" w:rsidRDefault="00D75598" w:rsidP="006F69BA">
            <w:pPr>
              <w:pStyle w:val="a8"/>
              <w:rPr>
                <w:rFonts w:ascii="Times New Roman" w:hAnsi="Times New Roman" w:cs="Times New Roman"/>
                <w:sz w:val="22"/>
                <w:szCs w:val="22"/>
              </w:rPr>
            </w:pPr>
          </w:p>
          <w:p w14:paraId="1376005C" w14:textId="77777777" w:rsidR="006F69BA" w:rsidRPr="008F3A7D" w:rsidRDefault="006F69BA" w:rsidP="006F69BA">
            <w:pPr>
              <w:pStyle w:val="a8"/>
              <w:rPr>
                <w:rFonts w:ascii="Times New Roman" w:hAnsi="Times New Roman" w:cs="Times New Roman"/>
                <w:sz w:val="22"/>
                <w:szCs w:val="22"/>
              </w:rPr>
            </w:pPr>
            <w:r w:rsidRPr="008F3A7D">
              <w:rPr>
                <w:rFonts w:ascii="Times New Roman" w:hAnsi="Times New Roman" w:cs="Times New Roman"/>
                <w:sz w:val="22"/>
                <w:szCs w:val="22"/>
              </w:rPr>
              <w:t xml:space="preserve">Командир військової частини А1588 </w:t>
            </w:r>
          </w:p>
          <w:p w14:paraId="30F88E0F" w14:textId="77777777" w:rsidR="006F69BA" w:rsidRPr="008F3A7D" w:rsidRDefault="006F69BA" w:rsidP="006F69BA">
            <w:pPr>
              <w:pStyle w:val="a8"/>
              <w:rPr>
                <w:rFonts w:ascii="Times New Roman" w:hAnsi="Times New Roman" w:cs="Times New Roman"/>
                <w:sz w:val="22"/>
                <w:szCs w:val="22"/>
              </w:rPr>
            </w:pPr>
          </w:p>
          <w:p w14:paraId="6562C1B4" w14:textId="06AE0CB5" w:rsidR="00F11734" w:rsidRPr="008F3A7D" w:rsidRDefault="00F11734" w:rsidP="00F11734">
            <w:pPr>
              <w:pStyle w:val="a8"/>
              <w:rPr>
                <w:rFonts w:ascii="Times New Roman" w:hAnsi="Times New Roman" w:cs="Times New Roman"/>
                <w:sz w:val="22"/>
                <w:szCs w:val="22"/>
              </w:rPr>
            </w:pPr>
            <w:r w:rsidRPr="008F3A7D">
              <w:rPr>
                <w:rFonts w:ascii="Times New Roman" w:hAnsi="Times New Roman" w:cs="Times New Roman"/>
                <w:sz w:val="22"/>
                <w:szCs w:val="22"/>
              </w:rPr>
              <w:t>________________</w:t>
            </w:r>
            <w:r w:rsidR="005A4CD5">
              <w:rPr>
                <w:rFonts w:ascii="Times New Roman" w:hAnsi="Times New Roman" w:cs="Times New Roman"/>
                <w:sz w:val="22"/>
                <w:szCs w:val="22"/>
              </w:rPr>
              <w:t>____</w:t>
            </w:r>
            <w:r w:rsidRPr="008F3A7D">
              <w:rPr>
                <w:rFonts w:ascii="Times New Roman" w:hAnsi="Times New Roman" w:cs="Times New Roman"/>
                <w:sz w:val="22"/>
                <w:szCs w:val="22"/>
              </w:rPr>
              <w:t xml:space="preserve">  </w:t>
            </w:r>
            <w:proofErr w:type="spellStart"/>
            <w:r w:rsidR="005A4CD5">
              <w:rPr>
                <w:rFonts w:ascii="Times New Roman" w:hAnsi="Times New Roman" w:cs="Times New Roman"/>
                <w:sz w:val="22"/>
                <w:szCs w:val="22"/>
              </w:rPr>
              <w:t>В.Ф.Цимбал</w:t>
            </w:r>
            <w:proofErr w:type="spellEnd"/>
            <w:r w:rsidRPr="008F3A7D">
              <w:rPr>
                <w:rFonts w:ascii="Times New Roman" w:hAnsi="Times New Roman" w:cs="Times New Roman"/>
                <w:sz w:val="22"/>
                <w:szCs w:val="22"/>
              </w:rPr>
              <w:t xml:space="preserve">                                  </w:t>
            </w:r>
          </w:p>
          <w:p w14:paraId="4A6E979C" w14:textId="7761E956" w:rsidR="006F69BA" w:rsidRPr="008F3A7D" w:rsidRDefault="006F69BA" w:rsidP="006F69BA">
            <w:pPr>
              <w:pStyle w:val="a8"/>
              <w:jc w:val="right"/>
              <w:rPr>
                <w:rFonts w:ascii="Times New Roman" w:hAnsi="Times New Roman" w:cs="Times New Roman"/>
                <w:sz w:val="22"/>
                <w:szCs w:val="22"/>
              </w:rPr>
            </w:pPr>
            <w:r w:rsidRPr="008F3A7D">
              <w:rPr>
                <w:rFonts w:ascii="Times New Roman" w:hAnsi="Times New Roman" w:cs="Times New Roman"/>
                <w:sz w:val="22"/>
                <w:szCs w:val="22"/>
              </w:rPr>
              <w:t xml:space="preserve">                                    </w:t>
            </w:r>
          </w:p>
          <w:p w14:paraId="0FBB246D" w14:textId="77777777" w:rsidR="006F69BA" w:rsidRPr="008F3A7D" w:rsidRDefault="006F69BA" w:rsidP="006F69BA">
            <w:pPr>
              <w:pStyle w:val="a8"/>
              <w:rPr>
                <w:rFonts w:ascii="Times New Roman" w:hAnsi="Times New Roman" w:cs="Times New Roman"/>
                <w:sz w:val="22"/>
                <w:szCs w:val="22"/>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c>
          <w:tcPr>
            <w:tcW w:w="4678" w:type="dxa"/>
            <w:tcBorders>
              <w:top w:val="nil"/>
              <w:left w:val="nil"/>
              <w:bottom w:val="nil"/>
              <w:right w:val="nil"/>
            </w:tcBorders>
          </w:tcPr>
          <w:p w14:paraId="19711A87" w14:textId="77777777" w:rsidR="00FE0B3C" w:rsidRPr="008F3A7D" w:rsidRDefault="00FE0B3C" w:rsidP="00FE0B3C">
            <w:pPr>
              <w:pStyle w:val="a8"/>
              <w:rPr>
                <w:rFonts w:ascii="Times New Roman" w:hAnsi="Times New Roman" w:cs="Times New Roman"/>
                <w:sz w:val="22"/>
                <w:szCs w:val="22"/>
              </w:rPr>
            </w:pPr>
          </w:p>
          <w:p w14:paraId="1EC8AEF1" w14:textId="77777777" w:rsidR="00391A54" w:rsidRPr="008F3A7D" w:rsidRDefault="0097737B" w:rsidP="00391A54">
            <w:pPr>
              <w:pStyle w:val="a8"/>
              <w:rPr>
                <w:rFonts w:ascii="Times New Roman" w:hAnsi="Times New Roman" w:cs="Times New Roman"/>
                <w:sz w:val="22"/>
                <w:szCs w:val="22"/>
              </w:rPr>
            </w:pPr>
            <w:r w:rsidRPr="008F3A7D">
              <w:rPr>
                <w:rFonts w:ascii="Times New Roman" w:hAnsi="Times New Roman" w:cs="Times New Roman"/>
                <w:sz w:val="22"/>
                <w:szCs w:val="22"/>
              </w:rPr>
              <w:t xml:space="preserve">Директор </w:t>
            </w:r>
          </w:p>
          <w:p w14:paraId="65CCF00D" w14:textId="6C81DC99" w:rsidR="00391A54" w:rsidRPr="008F3A7D" w:rsidRDefault="00391A54" w:rsidP="00391A54">
            <w:pPr>
              <w:pStyle w:val="a8"/>
              <w:rPr>
                <w:rFonts w:ascii="Times New Roman" w:hAnsi="Times New Roman" w:cs="Times New Roman"/>
                <w:sz w:val="22"/>
                <w:szCs w:val="22"/>
              </w:rPr>
            </w:pPr>
          </w:p>
          <w:p w14:paraId="22DF60A4" w14:textId="47E28300" w:rsidR="00A82B37" w:rsidRPr="008F3A7D" w:rsidRDefault="00F82AFB" w:rsidP="00A82B37">
            <w:pPr>
              <w:pStyle w:val="a8"/>
              <w:rPr>
                <w:rFonts w:ascii="Times New Roman" w:hAnsi="Times New Roman" w:cs="Times New Roman"/>
                <w:sz w:val="22"/>
                <w:szCs w:val="22"/>
              </w:rPr>
            </w:pPr>
            <w:r w:rsidRPr="008F3A7D">
              <w:rPr>
                <w:rFonts w:ascii="Times New Roman" w:hAnsi="Times New Roman" w:cs="Times New Roman"/>
                <w:sz w:val="22"/>
                <w:szCs w:val="22"/>
              </w:rPr>
              <w:t>___________________</w:t>
            </w:r>
            <w:r w:rsidR="00956410">
              <w:rPr>
                <w:rFonts w:ascii="Times New Roman" w:hAnsi="Times New Roman" w:cs="Times New Roman"/>
                <w:sz w:val="22"/>
                <w:szCs w:val="22"/>
              </w:rPr>
              <w:t>______</w:t>
            </w:r>
            <w:r w:rsidRPr="008F3A7D">
              <w:rPr>
                <w:rFonts w:ascii="Times New Roman" w:hAnsi="Times New Roman" w:cs="Times New Roman"/>
                <w:sz w:val="22"/>
                <w:szCs w:val="22"/>
              </w:rPr>
              <w:t xml:space="preserve"> </w:t>
            </w:r>
          </w:p>
          <w:p w14:paraId="7AE315A9" w14:textId="6486CFD1" w:rsidR="006F69BA" w:rsidRPr="008F3A7D" w:rsidRDefault="008E3E73" w:rsidP="00A82B37">
            <w:pPr>
              <w:pStyle w:val="a8"/>
              <w:rPr>
                <w:rFonts w:ascii="Times New Roman" w:hAnsi="Times New Roman" w:cs="Times New Roman"/>
                <w:sz w:val="22"/>
                <w:szCs w:val="22"/>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r>
    </w:tbl>
    <w:p w14:paraId="3315126A" w14:textId="77777777" w:rsidR="00391A54" w:rsidRDefault="00391A54" w:rsidP="00DD4786">
      <w:pPr>
        <w:ind w:right="1144"/>
        <w:rPr>
          <w:color w:val="FF0000"/>
          <w:sz w:val="28"/>
          <w:szCs w:val="28"/>
          <w:lang w:val="uk-UA"/>
        </w:rPr>
      </w:pPr>
    </w:p>
    <w:p w14:paraId="53017E81" w14:textId="77777777" w:rsidR="008F3A7D" w:rsidRDefault="008F3A7D" w:rsidP="00DD4786">
      <w:pPr>
        <w:ind w:right="1144"/>
        <w:rPr>
          <w:color w:val="FF0000"/>
          <w:sz w:val="28"/>
          <w:szCs w:val="28"/>
          <w:lang w:val="uk-UA"/>
        </w:rPr>
      </w:pPr>
    </w:p>
    <w:p w14:paraId="05C74497" w14:textId="77777777" w:rsidR="008F3A7D" w:rsidRDefault="008F3A7D" w:rsidP="00DD4786">
      <w:pPr>
        <w:ind w:right="1144"/>
        <w:rPr>
          <w:color w:val="FF0000"/>
          <w:sz w:val="28"/>
          <w:szCs w:val="28"/>
          <w:lang w:val="uk-UA"/>
        </w:rPr>
      </w:pPr>
    </w:p>
    <w:p w14:paraId="19B8E36A" w14:textId="77777777" w:rsidR="008F3A7D" w:rsidRDefault="008F3A7D" w:rsidP="00DD4786">
      <w:pPr>
        <w:ind w:right="1144"/>
        <w:rPr>
          <w:color w:val="FF0000"/>
          <w:sz w:val="28"/>
          <w:szCs w:val="28"/>
          <w:lang w:val="uk-UA"/>
        </w:rPr>
      </w:pPr>
    </w:p>
    <w:p w14:paraId="41F82B45" w14:textId="77777777" w:rsidR="008F3A7D" w:rsidRDefault="008F3A7D" w:rsidP="00DD4786">
      <w:pPr>
        <w:ind w:right="1144"/>
        <w:rPr>
          <w:color w:val="FF0000"/>
          <w:sz w:val="28"/>
          <w:szCs w:val="28"/>
          <w:lang w:val="uk-UA"/>
        </w:rPr>
      </w:pPr>
    </w:p>
    <w:p w14:paraId="7C99C5D9" w14:textId="77777777" w:rsidR="008F3A7D" w:rsidRDefault="008F3A7D" w:rsidP="00DD4786">
      <w:pPr>
        <w:ind w:right="1144"/>
        <w:rPr>
          <w:color w:val="FF0000"/>
          <w:sz w:val="28"/>
          <w:szCs w:val="28"/>
          <w:lang w:val="uk-UA"/>
        </w:rPr>
      </w:pPr>
    </w:p>
    <w:p w14:paraId="0F1E1013" w14:textId="77777777" w:rsidR="008F3A7D" w:rsidRDefault="008F3A7D" w:rsidP="00DD4786">
      <w:pPr>
        <w:ind w:right="1144"/>
        <w:rPr>
          <w:color w:val="FF0000"/>
          <w:sz w:val="28"/>
          <w:szCs w:val="28"/>
          <w:lang w:val="uk-UA"/>
        </w:rPr>
      </w:pPr>
    </w:p>
    <w:p w14:paraId="42777E6E" w14:textId="77777777" w:rsidR="008F3A7D" w:rsidRDefault="008F3A7D" w:rsidP="00DD4786">
      <w:pPr>
        <w:ind w:right="1144"/>
        <w:rPr>
          <w:color w:val="FF0000"/>
          <w:sz w:val="28"/>
          <w:szCs w:val="28"/>
          <w:lang w:val="uk-UA"/>
        </w:rPr>
      </w:pPr>
    </w:p>
    <w:p w14:paraId="3B62E0F6" w14:textId="77777777" w:rsidR="008F3A7D" w:rsidRDefault="008F3A7D" w:rsidP="00DD4786">
      <w:pPr>
        <w:ind w:right="1144"/>
        <w:rPr>
          <w:color w:val="FF0000"/>
          <w:sz w:val="28"/>
          <w:szCs w:val="28"/>
          <w:lang w:val="uk-UA"/>
        </w:rPr>
      </w:pPr>
    </w:p>
    <w:p w14:paraId="1CC06465" w14:textId="77777777" w:rsidR="008F3A7D" w:rsidRDefault="008F3A7D" w:rsidP="00DD4786">
      <w:pPr>
        <w:ind w:right="1144"/>
        <w:rPr>
          <w:color w:val="FF0000"/>
          <w:sz w:val="28"/>
          <w:szCs w:val="28"/>
          <w:lang w:val="uk-UA"/>
        </w:rPr>
      </w:pPr>
    </w:p>
    <w:p w14:paraId="50E76D7F" w14:textId="77777777" w:rsidR="008F3A7D" w:rsidRDefault="008F3A7D" w:rsidP="00DD4786">
      <w:pPr>
        <w:ind w:right="1144"/>
        <w:rPr>
          <w:color w:val="FF0000"/>
          <w:sz w:val="28"/>
          <w:szCs w:val="28"/>
          <w:lang w:val="uk-UA"/>
        </w:rPr>
      </w:pPr>
    </w:p>
    <w:p w14:paraId="66A24BBF" w14:textId="77777777" w:rsidR="008F3A7D" w:rsidRDefault="008F3A7D" w:rsidP="00DD4786">
      <w:pPr>
        <w:ind w:right="1144"/>
        <w:rPr>
          <w:color w:val="FF0000"/>
          <w:sz w:val="28"/>
          <w:szCs w:val="28"/>
          <w:lang w:val="uk-UA"/>
        </w:rPr>
      </w:pPr>
    </w:p>
    <w:p w14:paraId="012CA99A" w14:textId="77777777" w:rsidR="008F3A7D" w:rsidRDefault="008F3A7D" w:rsidP="00DD4786">
      <w:pPr>
        <w:ind w:right="1144"/>
        <w:rPr>
          <w:color w:val="FF0000"/>
          <w:sz w:val="28"/>
          <w:szCs w:val="28"/>
          <w:lang w:val="uk-UA"/>
        </w:rPr>
      </w:pPr>
    </w:p>
    <w:p w14:paraId="4378F187" w14:textId="77777777" w:rsidR="008F3A7D" w:rsidRDefault="008F3A7D" w:rsidP="00DD4786">
      <w:pPr>
        <w:ind w:right="1144"/>
        <w:rPr>
          <w:color w:val="FF0000"/>
          <w:sz w:val="28"/>
          <w:szCs w:val="28"/>
          <w:lang w:val="uk-UA"/>
        </w:rPr>
      </w:pPr>
    </w:p>
    <w:p w14:paraId="711A47BC" w14:textId="77777777" w:rsidR="008F3A7D" w:rsidRDefault="008F3A7D" w:rsidP="00DD4786">
      <w:pPr>
        <w:ind w:right="1144"/>
        <w:rPr>
          <w:color w:val="FF0000"/>
          <w:sz w:val="28"/>
          <w:szCs w:val="28"/>
          <w:lang w:val="uk-UA"/>
        </w:rPr>
      </w:pPr>
    </w:p>
    <w:p w14:paraId="438FB0E7" w14:textId="77777777" w:rsidR="008F3A7D" w:rsidRDefault="008F3A7D" w:rsidP="00DD4786">
      <w:pPr>
        <w:ind w:right="1144"/>
        <w:rPr>
          <w:color w:val="FF0000"/>
          <w:sz w:val="28"/>
          <w:szCs w:val="28"/>
          <w:lang w:val="uk-UA"/>
        </w:rPr>
      </w:pPr>
    </w:p>
    <w:p w14:paraId="75638B36" w14:textId="77777777" w:rsidR="008F3A7D" w:rsidRDefault="008F3A7D" w:rsidP="00DD4786">
      <w:pPr>
        <w:ind w:right="1144"/>
        <w:rPr>
          <w:color w:val="FF0000"/>
          <w:sz w:val="28"/>
          <w:szCs w:val="28"/>
          <w:lang w:val="uk-UA"/>
        </w:rPr>
      </w:pPr>
    </w:p>
    <w:p w14:paraId="6BB27902" w14:textId="77777777" w:rsidR="005A4CD5" w:rsidRDefault="005A4CD5" w:rsidP="00DD4786">
      <w:pPr>
        <w:ind w:right="1144"/>
        <w:rPr>
          <w:color w:val="FF0000"/>
          <w:sz w:val="28"/>
          <w:szCs w:val="28"/>
          <w:lang w:val="uk-UA"/>
        </w:rPr>
      </w:pPr>
    </w:p>
    <w:p w14:paraId="793DDFB8" w14:textId="77777777" w:rsidR="008F3A7D" w:rsidRDefault="008F3A7D" w:rsidP="00DD4786">
      <w:pPr>
        <w:ind w:right="1144"/>
        <w:rPr>
          <w:color w:val="FF0000"/>
          <w:sz w:val="28"/>
          <w:szCs w:val="28"/>
          <w:lang w:val="uk-UA"/>
        </w:rPr>
      </w:pPr>
    </w:p>
    <w:p w14:paraId="629E8F1E" w14:textId="77777777" w:rsidR="006F69BA" w:rsidRPr="004F5A63" w:rsidRDefault="006F69BA" w:rsidP="006F69BA">
      <w:pPr>
        <w:ind w:left="4248" w:firstLine="708"/>
        <w:jc w:val="right"/>
        <w:rPr>
          <w:b/>
        </w:rPr>
      </w:pPr>
      <w:proofErr w:type="gramStart"/>
      <w:r w:rsidRPr="004F5A63">
        <w:rPr>
          <w:b/>
        </w:rPr>
        <w:lastRenderedPageBreak/>
        <w:t>ДОДАТОК  1</w:t>
      </w:r>
      <w:proofErr w:type="gramEnd"/>
    </w:p>
    <w:p w14:paraId="77E57026" w14:textId="77777777" w:rsidR="006F69BA" w:rsidRPr="004F5A63" w:rsidRDefault="006F69BA" w:rsidP="006F69BA">
      <w:pPr>
        <w:pStyle w:val="a8"/>
        <w:ind w:firstLine="5520"/>
        <w:rPr>
          <w:rFonts w:ascii="Times New Roman" w:hAnsi="Times New Roman" w:cs="Times New Roman"/>
          <w:sz w:val="24"/>
          <w:szCs w:val="24"/>
        </w:rPr>
      </w:pPr>
      <w:r w:rsidRPr="004F5A63">
        <w:rPr>
          <w:rFonts w:ascii="Times New Roman" w:hAnsi="Times New Roman" w:cs="Times New Roman"/>
          <w:sz w:val="24"/>
          <w:szCs w:val="24"/>
        </w:rPr>
        <w:t xml:space="preserve">до Договору № __________ </w:t>
      </w:r>
    </w:p>
    <w:p w14:paraId="4E779421" w14:textId="2D44F449" w:rsidR="006F69BA" w:rsidRPr="004D0CA1" w:rsidRDefault="006F69BA" w:rsidP="004D0CA1">
      <w:pPr>
        <w:pStyle w:val="a8"/>
        <w:ind w:firstLine="5520"/>
        <w:rPr>
          <w:rFonts w:ascii="Times New Roman" w:hAnsi="Times New Roman" w:cs="Times New Roman"/>
          <w:sz w:val="24"/>
          <w:szCs w:val="24"/>
        </w:rPr>
      </w:pPr>
      <w:r w:rsidRPr="004F5A63">
        <w:rPr>
          <w:rFonts w:ascii="Times New Roman" w:hAnsi="Times New Roman" w:cs="Times New Roman"/>
          <w:sz w:val="24"/>
          <w:szCs w:val="24"/>
        </w:rPr>
        <w:t>від «____»_______________ 202</w:t>
      </w:r>
      <w:r w:rsidR="006F45F0">
        <w:rPr>
          <w:rFonts w:ascii="Times New Roman" w:hAnsi="Times New Roman" w:cs="Times New Roman"/>
          <w:sz w:val="24"/>
          <w:szCs w:val="24"/>
        </w:rPr>
        <w:t>4</w:t>
      </w:r>
      <w:r w:rsidRPr="004F5A63">
        <w:rPr>
          <w:rFonts w:ascii="Times New Roman" w:hAnsi="Times New Roman" w:cs="Times New Roman"/>
          <w:sz w:val="24"/>
          <w:szCs w:val="24"/>
        </w:rPr>
        <w:t xml:space="preserve"> року</w:t>
      </w:r>
    </w:p>
    <w:p w14:paraId="421FEACB" w14:textId="77777777" w:rsidR="008E22B5" w:rsidRDefault="008E22B5" w:rsidP="00E40C23">
      <w:pPr>
        <w:shd w:val="clear" w:color="auto" w:fill="FFFFFF"/>
        <w:autoSpaceDE w:val="0"/>
        <w:autoSpaceDN w:val="0"/>
        <w:adjustRightInd w:val="0"/>
        <w:ind w:firstLine="708"/>
        <w:jc w:val="center"/>
        <w:rPr>
          <w:b/>
          <w:lang w:val="uk-UA"/>
        </w:rPr>
      </w:pPr>
    </w:p>
    <w:p w14:paraId="73BF7BA2" w14:textId="77777777" w:rsidR="008E22B5" w:rsidRDefault="008E22B5" w:rsidP="00E40C23">
      <w:pPr>
        <w:shd w:val="clear" w:color="auto" w:fill="FFFFFF"/>
        <w:autoSpaceDE w:val="0"/>
        <w:autoSpaceDN w:val="0"/>
        <w:adjustRightInd w:val="0"/>
        <w:ind w:firstLine="708"/>
        <w:jc w:val="center"/>
        <w:rPr>
          <w:b/>
          <w:lang w:val="uk-UA"/>
        </w:rPr>
      </w:pPr>
    </w:p>
    <w:p w14:paraId="5C7AA0D6" w14:textId="5D7F3274" w:rsidR="006F69BA" w:rsidRPr="00E40C23" w:rsidRDefault="006F69BA" w:rsidP="00E40C23">
      <w:pPr>
        <w:shd w:val="clear" w:color="auto" w:fill="FFFFFF"/>
        <w:autoSpaceDE w:val="0"/>
        <w:autoSpaceDN w:val="0"/>
        <w:adjustRightInd w:val="0"/>
        <w:ind w:firstLine="708"/>
        <w:jc w:val="center"/>
        <w:rPr>
          <w:b/>
          <w:lang w:val="uk-UA"/>
        </w:rPr>
      </w:pPr>
      <w:r w:rsidRPr="004F5A63">
        <w:rPr>
          <w:b/>
          <w:lang w:val="uk-UA"/>
        </w:rPr>
        <w:t>Специфікація товару</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378"/>
        <w:gridCol w:w="4111"/>
        <w:gridCol w:w="850"/>
        <w:gridCol w:w="851"/>
        <w:gridCol w:w="1275"/>
        <w:gridCol w:w="1453"/>
      </w:tblGrid>
      <w:tr w:rsidR="004F5A63" w:rsidRPr="004F5A63" w14:paraId="55D6712F" w14:textId="77777777" w:rsidTr="00956410">
        <w:trPr>
          <w:trHeight w:val="569"/>
          <w:jc w:val="center"/>
        </w:trPr>
        <w:tc>
          <w:tcPr>
            <w:tcW w:w="602" w:type="dxa"/>
            <w:vAlign w:val="center"/>
          </w:tcPr>
          <w:p w14:paraId="67790C54" w14:textId="77777777" w:rsidR="006F69BA" w:rsidRPr="004F5A63" w:rsidRDefault="006F69BA" w:rsidP="006F69BA">
            <w:pPr>
              <w:jc w:val="center"/>
            </w:pPr>
            <w:r w:rsidRPr="004F5A63">
              <w:rPr>
                <w:sz w:val="22"/>
                <w:szCs w:val="22"/>
              </w:rPr>
              <w:t>№</w:t>
            </w:r>
          </w:p>
        </w:tc>
        <w:tc>
          <w:tcPr>
            <w:tcW w:w="1378" w:type="dxa"/>
          </w:tcPr>
          <w:p w14:paraId="29DAE382" w14:textId="77777777" w:rsidR="006F69BA" w:rsidRPr="004F5A63" w:rsidRDefault="006F69BA" w:rsidP="006F69BA">
            <w:pPr>
              <w:jc w:val="center"/>
              <w:rPr>
                <w:sz w:val="22"/>
                <w:szCs w:val="22"/>
                <w:lang w:val="uk-UA"/>
              </w:rPr>
            </w:pPr>
            <w:r w:rsidRPr="004F5A63">
              <w:rPr>
                <w:sz w:val="22"/>
                <w:szCs w:val="22"/>
                <w:lang w:val="uk-UA"/>
              </w:rPr>
              <w:t>Код ДК:2015</w:t>
            </w:r>
          </w:p>
        </w:tc>
        <w:tc>
          <w:tcPr>
            <w:tcW w:w="4111" w:type="dxa"/>
            <w:vAlign w:val="center"/>
          </w:tcPr>
          <w:p w14:paraId="4D56C8C5" w14:textId="77777777" w:rsidR="006F69BA" w:rsidRPr="004F5A63" w:rsidRDefault="006F69BA" w:rsidP="006F69BA">
            <w:pPr>
              <w:jc w:val="center"/>
            </w:pPr>
            <w:proofErr w:type="spellStart"/>
            <w:r w:rsidRPr="004F5A63">
              <w:rPr>
                <w:sz w:val="22"/>
                <w:szCs w:val="22"/>
              </w:rPr>
              <w:t>Найменування</w:t>
            </w:r>
            <w:proofErr w:type="spellEnd"/>
            <w:r w:rsidRPr="004F5A63">
              <w:rPr>
                <w:sz w:val="22"/>
                <w:szCs w:val="22"/>
              </w:rPr>
              <w:t xml:space="preserve"> товару</w:t>
            </w:r>
          </w:p>
        </w:tc>
        <w:tc>
          <w:tcPr>
            <w:tcW w:w="850" w:type="dxa"/>
            <w:vAlign w:val="center"/>
          </w:tcPr>
          <w:p w14:paraId="1560FF8A" w14:textId="77777777" w:rsidR="006F69BA" w:rsidRPr="004F5A63" w:rsidRDefault="00DB7904" w:rsidP="006F69BA">
            <w:pPr>
              <w:ind w:left="-66"/>
              <w:jc w:val="center"/>
            </w:pPr>
            <w:r w:rsidRPr="004F5A63">
              <w:rPr>
                <w:sz w:val="22"/>
                <w:szCs w:val="22"/>
              </w:rPr>
              <w:t>Один</w:t>
            </w:r>
            <w:r w:rsidR="006F69BA" w:rsidRPr="004F5A63">
              <w:rPr>
                <w:sz w:val="22"/>
                <w:szCs w:val="22"/>
              </w:rPr>
              <w:t>.</w:t>
            </w:r>
          </w:p>
          <w:p w14:paraId="45382008" w14:textId="77777777" w:rsidR="006F69BA" w:rsidRPr="004F5A63" w:rsidRDefault="006F69BA" w:rsidP="006F69BA">
            <w:pPr>
              <w:ind w:right="177"/>
              <w:jc w:val="center"/>
            </w:pPr>
            <w:proofErr w:type="spellStart"/>
            <w:r w:rsidRPr="004F5A63">
              <w:rPr>
                <w:sz w:val="22"/>
                <w:szCs w:val="22"/>
              </w:rPr>
              <w:t>вим</w:t>
            </w:r>
            <w:proofErr w:type="spellEnd"/>
            <w:r w:rsidRPr="004F5A63">
              <w:rPr>
                <w:sz w:val="22"/>
                <w:szCs w:val="22"/>
              </w:rPr>
              <w:t>.</w:t>
            </w:r>
          </w:p>
        </w:tc>
        <w:tc>
          <w:tcPr>
            <w:tcW w:w="851" w:type="dxa"/>
            <w:vAlign w:val="center"/>
          </w:tcPr>
          <w:p w14:paraId="1531B703" w14:textId="77777777" w:rsidR="006F69BA" w:rsidRPr="004F5A63" w:rsidRDefault="006F69BA" w:rsidP="006F69BA">
            <w:pPr>
              <w:jc w:val="center"/>
            </w:pPr>
            <w:r w:rsidRPr="004F5A63">
              <w:rPr>
                <w:sz w:val="22"/>
                <w:szCs w:val="22"/>
              </w:rPr>
              <w:t>К-</w:t>
            </w:r>
            <w:proofErr w:type="spellStart"/>
            <w:r w:rsidRPr="004F5A63">
              <w:rPr>
                <w:sz w:val="22"/>
                <w:szCs w:val="22"/>
              </w:rPr>
              <w:t>ть</w:t>
            </w:r>
            <w:proofErr w:type="spellEnd"/>
          </w:p>
        </w:tc>
        <w:tc>
          <w:tcPr>
            <w:tcW w:w="1275" w:type="dxa"/>
            <w:vAlign w:val="center"/>
          </w:tcPr>
          <w:p w14:paraId="2F46BB58" w14:textId="04588DFD" w:rsidR="006F69BA" w:rsidRPr="004F5A63" w:rsidRDefault="006F69BA" w:rsidP="00533B5F">
            <w:pPr>
              <w:jc w:val="center"/>
              <w:rPr>
                <w:lang w:val="uk-UA"/>
              </w:rPr>
            </w:pPr>
            <w:proofErr w:type="spellStart"/>
            <w:r w:rsidRPr="004F5A63">
              <w:rPr>
                <w:sz w:val="22"/>
                <w:szCs w:val="22"/>
              </w:rPr>
              <w:t>Ціна</w:t>
            </w:r>
            <w:proofErr w:type="spellEnd"/>
            <w:r w:rsidRPr="004F5A63">
              <w:rPr>
                <w:sz w:val="22"/>
                <w:szCs w:val="22"/>
              </w:rPr>
              <w:t xml:space="preserve"> </w:t>
            </w:r>
            <w:r w:rsidRPr="004F5A63">
              <w:rPr>
                <w:sz w:val="22"/>
                <w:szCs w:val="22"/>
                <w:lang w:val="uk-UA"/>
              </w:rPr>
              <w:t>за од., грн.</w:t>
            </w:r>
            <w:r w:rsidR="00354DE6">
              <w:rPr>
                <w:sz w:val="22"/>
                <w:szCs w:val="22"/>
                <w:lang w:val="uk-UA"/>
              </w:rPr>
              <w:t xml:space="preserve"> </w:t>
            </w:r>
            <w:r w:rsidR="00A252DD">
              <w:rPr>
                <w:sz w:val="22"/>
                <w:szCs w:val="22"/>
                <w:lang w:val="uk-UA"/>
              </w:rPr>
              <w:t>бе</w:t>
            </w:r>
            <w:r w:rsidR="00533B5F">
              <w:rPr>
                <w:sz w:val="22"/>
                <w:szCs w:val="22"/>
                <w:lang w:val="uk-UA"/>
              </w:rPr>
              <w:t>з</w:t>
            </w:r>
            <w:r w:rsidR="00354DE6">
              <w:rPr>
                <w:sz w:val="22"/>
                <w:szCs w:val="22"/>
                <w:lang w:val="uk-UA"/>
              </w:rPr>
              <w:t xml:space="preserve"> ПДВ</w:t>
            </w:r>
          </w:p>
        </w:tc>
        <w:tc>
          <w:tcPr>
            <w:tcW w:w="1453" w:type="dxa"/>
            <w:vAlign w:val="center"/>
          </w:tcPr>
          <w:p w14:paraId="478DDCDC" w14:textId="79DD031F" w:rsidR="006F69BA" w:rsidRPr="00354DE6" w:rsidRDefault="006F69BA" w:rsidP="006F69BA">
            <w:pPr>
              <w:tabs>
                <w:tab w:val="left" w:pos="1593"/>
              </w:tabs>
              <w:jc w:val="center"/>
              <w:rPr>
                <w:lang w:val="uk-UA"/>
              </w:rPr>
            </w:pPr>
            <w:r w:rsidRPr="004F5A63">
              <w:rPr>
                <w:sz w:val="22"/>
                <w:szCs w:val="22"/>
              </w:rPr>
              <w:t>Сума</w:t>
            </w:r>
            <w:r w:rsidR="00354DE6">
              <w:rPr>
                <w:sz w:val="22"/>
                <w:szCs w:val="22"/>
                <w:lang w:val="uk-UA"/>
              </w:rPr>
              <w:t xml:space="preserve"> </w:t>
            </w:r>
            <w:r w:rsidR="00A252DD">
              <w:rPr>
                <w:sz w:val="22"/>
                <w:szCs w:val="22"/>
                <w:lang w:val="uk-UA"/>
              </w:rPr>
              <w:t>бе</w:t>
            </w:r>
            <w:r w:rsidR="00354DE6">
              <w:rPr>
                <w:sz w:val="22"/>
                <w:szCs w:val="22"/>
                <w:lang w:val="uk-UA"/>
              </w:rPr>
              <w:t>з ПДВ</w:t>
            </w:r>
          </w:p>
          <w:p w14:paraId="285EBF1D" w14:textId="77777777" w:rsidR="006F69BA" w:rsidRPr="004F5A63" w:rsidRDefault="006F69BA" w:rsidP="006F69BA">
            <w:pPr>
              <w:jc w:val="center"/>
            </w:pPr>
          </w:p>
        </w:tc>
      </w:tr>
      <w:tr w:rsidR="00634085" w:rsidRPr="00887230" w14:paraId="15C2FCD2" w14:textId="77777777" w:rsidTr="00956410">
        <w:trPr>
          <w:jc w:val="center"/>
        </w:trPr>
        <w:tc>
          <w:tcPr>
            <w:tcW w:w="602" w:type="dxa"/>
            <w:vAlign w:val="center"/>
          </w:tcPr>
          <w:p w14:paraId="1EC0F403" w14:textId="77777777" w:rsidR="00634085" w:rsidRPr="004F5A63" w:rsidRDefault="00634085" w:rsidP="00634085">
            <w:pPr>
              <w:pStyle w:val="ab"/>
              <w:numPr>
                <w:ilvl w:val="0"/>
                <w:numId w:val="4"/>
              </w:numPr>
              <w:ind w:left="60" w:hanging="60"/>
              <w:jc w:val="center"/>
            </w:pPr>
          </w:p>
        </w:tc>
        <w:tc>
          <w:tcPr>
            <w:tcW w:w="1378" w:type="dxa"/>
            <w:vAlign w:val="center"/>
          </w:tcPr>
          <w:p w14:paraId="6B5DEC0E" w14:textId="603D3BA1" w:rsidR="00634085" w:rsidRPr="004E18FE" w:rsidRDefault="004E18FE" w:rsidP="00634085">
            <w:pPr>
              <w:rPr>
                <w:lang w:val="uk-UA"/>
              </w:rPr>
            </w:pPr>
            <w:r w:rsidRPr="004E18FE">
              <w:rPr>
                <w:lang w:eastAsia="uk-UA"/>
              </w:rPr>
              <w:t>31440000</w:t>
            </w:r>
            <w:r>
              <w:rPr>
                <w:lang w:val="uk-UA" w:eastAsia="uk-UA"/>
              </w:rPr>
              <w:t>-2</w:t>
            </w:r>
          </w:p>
        </w:tc>
        <w:tc>
          <w:tcPr>
            <w:tcW w:w="4111" w:type="dxa"/>
            <w:vAlign w:val="center"/>
          </w:tcPr>
          <w:p w14:paraId="0D35D48B" w14:textId="358C3190" w:rsidR="00634085" w:rsidRPr="004E18FE" w:rsidRDefault="004E18FE" w:rsidP="00634085">
            <w:pPr>
              <w:rPr>
                <w:lang w:val="en-US"/>
              </w:rPr>
            </w:pPr>
            <w:proofErr w:type="spellStart"/>
            <w:r w:rsidRPr="004E18FE">
              <w:rPr>
                <w:lang w:eastAsia="uk-UA"/>
              </w:rPr>
              <w:t>Тягова</w:t>
            </w:r>
            <w:proofErr w:type="spellEnd"/>
            <w:r w:rsidRPr="004E18FE">
              <w:rPr>
                <w:lang w:eastAsia="uk-UA"/>
              </w:rPr>
              <w:t xml:space="preserve"> батарея панцирного типу </w:t>
            </w:r>
            <w:proofErr w:type="spellStart"/>
            <w:r w:rsidRPr="004E18FE">
              <w:rPr>
                <w:lang w:eastAsia="uk-UA"/>
              </w:rPr>
              <w:t>ємністю</w:t>
            </w:r>
            <w:proofErr w:type="spellEnd"/>
            <w:r w:rsidRPr="004E18FE">
              <w:rPr>
                <w:lang w:eastAsia="uk-UA"/>
              </w:rPr>
              <w:t xml:space="preserve"> 500 </w:t>
            </w:r>
            <w:proofErr w:type="spellStart"/>
            <w:r w:rsidRPr="004E18FE">
              <w:rPr>
                <w:lang w:eastAsia="uk-UA"/>
              </w:rPr>
              <w:t>Ah</w:t>
            </w:r>
            <w:proofErr w:type="spellEnd"/>
            <w:r w:rsidRPr="004E18FE">
              <w:rPr>
                <w:lang w:eastAsia="uk-UA"/>
              </w:rPr>
              <w:t xml:space="preserve"> на 24 </w:t>
            </w:r>
            <w:proofErr w:type="spellStart"/>
            <w:r w:rsidRPr="004E18FE">
              <w:rPr>
                <w:lang w:eastAsia="uk-UA"/>
              </w:rPr>
              <w:t>елемента</w:t>
            </w:r>
            <w:proofErr w:type="spellEnd"/>
            <w:r w:rsidRPr="004E18FE">
              <w:rPr>
                <w:lang w:eastAsia="uk-UA"/>
              </w:rPr>
              <w:t xml:space="preserve"> типу 4PzS500</w:t>
            </w:r>
            <w:r w:rsidRPr="004E18FE">
              <w:t xml:space="preserve">  </w:t>
            </w:r>
          </w:p>
        </w:tc>
        <w:tc>
          <w:tcPr>
            <w:tcW w:w="850" w:type="dxa"/>
            <w:vAlign w:val="center"/>
          </w:tcPr>
          <w:p w14:paraId="65278AEC" w14:textId="17D34FBA" w:rsidR="00634085" w:rsidRPr="00956410" w:rsidRDefault="00956410" w:rsidP="00634085">
            <w:pPr>
              <w:jc w:val="center"/>
              <w:rPr>
                <w:lang w:val="uk-UA"/>
              </w:rPr>
            </w:pPr>
            <w:proofErr w:type="spellStart"/>
            <w:r>
              <w:rPr>
                <w:lang w:val="uk-UA"/>
              </w:rPr>
              <w:t>шт</w:t>
            </w:r>
            <w:proofErr w:type="spellEnd"/>
          </w:p>
        </w:tc>
        <w:tc>
          <w:tcPr>
            <w:tcW w:w="851" w:type="dxa"/>
            <w:vAlign w:val="center"/>
          </w:tcPr>
          <w:p w14:paraId="390962F1" w14:textId="32D42A30" w:rsidR="00634085" w:rsidRPr="00FA223B" w:rsidRDefault="004E18FE" w:rsidP="00634085">
            <w:pPr>
              <w:jc w:val="center"/>
              <w:rPr>
                <w:lang w:val="uk-UA"/>
              </w:rPr>
            </w:pPr>
            <w:r>
              <w:rPr>
                <w:lang w:val="uk-UA"/>
              </w:rPr>
              <w:t>1</w:t>
            </w:r>
          </w:p>
        </w:tc>
        <w:tc>
          <w:tcPr>
            <w:tcW w:w="1275" w:type="dxa"/>
          </w:tcPr>
          <w:p w14:paraId="38257DE9" w14:textId="3332239F" w:rsidR="00634085" w:rsidRPr="00956410" w:rsidRDefault="00634085" w:rsidP="00CC2C43">
            <w:pPr>
              <w:jc w:val="right"/>
              <w:rPr>
                <w:sz w:val="22"/>
                <w:szCs w:val="22"/>
                <w:lang w:val="uk-UA"/>
              </w:rPr>
            </w:pPr>
          </w:p>
        </w:tc>
        <w:tc>
          <w:tcPr>
            <w:tcW w:w="1453" w:type="dxa"/>
          </w:tcPr>
          <w:p w14:paraId="115C1CA1" w14:textId="05D7645E" w:rsidR="00634085" w:rsidRPr="00956410" w:rsidRDefault="00634085" w:rsidP="00CC2C43">
            <w:pPr>
              <w:jc w:val="right"/>
              <w:rPr>
                <w:sz w:val="22"/>
                <w:szCs w:val="22"/>
                <w:lang w:val="uk-UA"/>
              </w:rPr>
            </w:pPr>
          </w:p>
        </w:tc>
      </w:tr>
      <w:tr w:rsidR="00CC2C43" w:rsidRPr="004F5A63" w14:paraId="01DE9F3A" w14:textId="77777777" w:rsidTr="00956410">
        <w:trPr>
          <w:jc w:val="center"/>
        </w:trPr>
        <w:tc>
          <w:tcPr>
            <w:tcW w:w="9067" w:type="dxa"/>
            <w:gridSpan w:val="6"/>
          </w:tcPr>
          <w:p w14:paraId="4119261C" w14:textId="24CA5B16" w:rsidR="00CC2C43" w:rsidRPr="004F5A63" w:rsidRDefault="00CC2C43" w:rsidP="00634085">
            <w:pPr>
              <w:jc w:val="right"/>
              <w:rPr>
                <w:b/>
                <w:sz w:val="22"/>
                <w:szCs w:val="22"/>
                <w:lang w:val="uk-UA"/>
              </w:rPr>
            </w:pPr>
            <w:r>
              <w:rPr>
                <w:b/>
                <w:sz w:val="22"/>
                <w:szCs w:val="22"/>
                <w:lang w:val="uk-UA"/>
              </w:rPr>
              <w:t>Разом бе</w:t>
            </w:r>
            <w:r w:rsidRPr="0097737B">
              <w:rPr>
                <w:b/>
                <w:sz w:val="22"/>
                <w:szCs w:val="22"/>
                <w:lang w:val="uk-UA"/>
              </w:rPr>
              <w:t>з ПДВ:</w:t>
            </w:r>
          </w:p>
        </w:tc>
        <w:tc>
          <w:tcPr>
            <w:tcW w:w="1453" w:type="dxa"/>
            <w:vAlign w:val="center"/>
          </w:tcPr>
          <w:p w14:paraId="7CD7E7A5" w14:textId="258D4A74" w:rsidR="00CC2C43" w:rsidRPr="00CC2C43" w:rsidRDefault="00CC2C43" w:rsidP="00471F7F">
            <w:pPr>
              <w:jc w:val="right"/>
              <w:rPr>
                <w:b/>
                <w:sz w:val="22"/>
                <w:szCs w:val="22"/>
                <w:lang w:val="uk-UA"/>
              </w:rPr>
            </w:pPr>
          </w:p>
        </w:tc>
      </w:tr>
      <w:tr w:rsidR="00634085" w:rsidRPr="004F5A63" w14:paraId="3A227587" w14:textId="77777777" w:rsidTr="00956410">
        <w:trPr>
          <w:jc w:val="center"/>
        </w:trPr>
        <w:tc>
          <w:tcPr>
            <w:tcW w:w="9067" w:type="dxa"/>
            <w:gridSpan w:val="6"/>
          </w:tcPr>
          <w:p w14:paraId="0D082851" w14:textId="489DDC26" w:rsidR="00634085" w:rsidRPr="004F5A63" w:rsidRDefault="00634085" w:rsidP="00634085">
            <w:pPr>
              <w:jc w:val="right"/>
              <w:rPr>
                <w:b/>
                <w:sz w:val="22"/>
                <w:szCs w:val="22"/>
                <w:lang w:val="uk-UA"/>
              </w:rPr>
            </w:pPr>
            <w:r w:rsidRPr="004F5A63">
              <w:rPr>
                <w:b/>
                <w:sz w:val="22"/>
                <w:szCs w:val="22"/>
                <w:lang w:val="uk-UA"/>
              </w:rPr>
              <w:t>ПДВ:</w:t>
            </w:r>
          </w:p>
        </w:tc>
        <w:tc>
          <w:tcPr>
            <w:tcW w:w="1453" w:type="dxa"/>
            <w:vAlign w:val="center"/>
          </w:tcPr>
          <w:p w14:paraId="0CFF5311" w14:textId="386E06C1" w:rsidR="00634085" w:rsidRPr="004F5A63" w:rsidRDefault="00634085" w:rsidP="00471F7F">
            <w:pPr>
              <w:jc w:val="right"/>
              <w:rPr>
                <w:b/>
                <w:sz w:val="22"/>
                <w:szCs w:val="22"/>
                <w:lang w:val="uk-UA"/>
              </w:rPr>
            </w:pPr>
          </w:p>
        </w:tc>
      </w:tr>
      <w:tr w:rsidR="00634085" w:rsidRPr="004F5A63" w14:paraId="3C8684DF" w14:textId="77777777" w:rsidTr="00956410">
        <w:trPr>
          <w:jc w:val="center"/>
        </w:trPr>
        <w:tc>
          <w:tcPr>
            <w:tcW w:w="9067" w:type="dxa"/>
            <w:gridSpan w:val="6"/>
          </w:tcPr>
          <w:p w14:paraId="36E976F0" w14:textId="73E64774" w:rsidR="00634085" w:rsidRDefault="00634085" w:rsidP="00634085">
            <w:pPr>
              <w:jc w:val="right"/>
              <w:rPr>
                <w:b/>
                <w:sz w:val="22"/>
                <w:szCs w:val="22"/>
                <w:lang w:val="uk-UA"/>
              </w:rPr>
            </w:pPr>
            <w:r>
              <w:rPr>
                <w:b/>
                <w:sz w:val="22"/>
                <w:szCs w:val="22"/>
                <w:lang w:val="uk-UA"/>
              </w:rPr>
              <w:t xml:space="preserve">Разом </w:t>
            </w:r>
            <w:r w:rsidRPr="0097737B">
              <w:rPr>
                <w:b/>
                <w:sz w:val="22"/>
                <w:szCs w:val="22"/>
                <w:lang w:val="uk-UA"/>
              </w:rPr>
              <w:t>з ПДВ:</w:t>
            </w:r>
          </w:p>
        </w:tc>
        <w:tc>
          <w:tcPr>
            <w:tcW w:w="1453" w:type="dxa"/>
            <w:vAlign w:val="center"/>
          </w:tcPr>
          <w:p w14:paraId="3584A3A3" w14:textId="7005DFF2" w:rsidR="00634085" w:rsidRDefault="00634085" w:rsidP="00471F7F">
            <w:pPr>
              <w:jc w:val="right"/>
              <w:rPr>
                <w:b/>
                <w:sz w:val="22"/>
                <w:szCs w:val="22"/>
                <w:lang w:val="uk-UA"/>
              </w:rPr>
            </w:pPr>
          </w:p>
        </w:tc>
      </w:tr>
    </w:tbl>
    <w:p w14:paraId="09C5069B" w14:textId="109F47B2" w:rsidR="000D0EC7" w:rsidRDefault="000D0EC7" w:rsidP="006F69BA">
      <w:pPr>
        <w:rPr>
          <w:b/>
          <w:bCs/>
          <w:color w:val="FF0000"/>
          <w:sz w:val="28"/>
          <w:szCs w:val="28"/>
          <w:lang w:val="uk-UA"/>
        </w:rPr>
      </w:pPr>
    </w:p>
    <w:p w14:paraId="3DF7FF4B" w14:textId="3EA6255F" w:rsidR="006F45F0" w:rsidRPr="007322BA" w:rsidRDefault="006F45F0" w:rsidP="006F45F0">
      <w:pPr>
        <w:ind w:left="142" w:hanging="142"/>
        <w:jc w:val="both"/>
        <w:rPr>
          <w:lang w:val="uk-UA"/>
        </w:rPr>
      </w:pPr>
      <w:r>
        <w:rPr>
          <w:b/>
          <w:lang w:val="uk-UA"/>
        </w:rPr>
        <w:t xml:space="preserve"> - </w:t>
      </w:r>
      <w:r w:rsidRPr="007322BA">
        <w:rPr>
          <w:b/>
          <w:lang w:val="uk-UA"/>
        </w:rPr>
        <w:t>Строк поставки</w:t>
      </w:r>
      <w:r w:rsidRPr="007322BA">
        <w:rPr>
          <w:lang w:val="uk-UA"/>
        </w:rPr>
        <w:t>:</w:t>
      </w:r>
      <w:r w:rsidRPr="007322BA">
        <w:rPr>
          <w:kern w:val="2"/>
          <w:lang w:val="uk-UA"/>
        </w:rPr>
        <w:t xml:space="preserve"> протягом </w:t>
      </w:r>
      <w:r>
        <w:rPr>
          <w:kern w:val="2"/>
          <w:lang w:val="uk-UA"/>
        </w:rPr>
        <w:t>____</w:t>
      </w:r>
      <w:r w:rsidRPr="007322BA">
        <w:rPr>
          <w:kern w:val="2"/>
          <w:lang w:val="uk-UA"/>
        </w:rPr>
        <w:t xml:space="preserve"> (</w:t>
      </w:r>
      <w:r>
        <w:rPr>
          <w:kern w:val="2"/>
          <w:lang w:val="uk-UA"/>
        </w:rPr>
        <w:t>______</w:t>
      </w:r>
      <w:r w:rsidRPr="007322BA">
        <w:rPr>
          <w:kern w:val="2"/>
          <w:lang w:val="uk-UA"/>
        </w:rPr>
        <w:t>) календарних днів з моменту отримання Постачальником  Повідомлення про готовність до виконання Договору від Покупця</w:t>
      </w:r>
      <w:r w:rsidRPr="007322BA">
        <w:rPr>
          <w:lang w:val="uk-UA"/>
        </w:rPr>
        <w:t>;</w:t>
      </w:r>
    </w:p>
    <w:p w14:paraId="6E09BA28" w14:textId="77777777" w:rsidR="006F45F0" w:rsidRPr="007322BA" w:rsidRDefault="006F45F0" w:rsidP="006F45F0">
      <w:pPr>
        <w:ind w:left="142" w:hanging="142"/>
        <w:jc w:val="both"/>
        <w:rPr>
          <w:kern w:val="2"/>
          <w:lang w:val="uk-UA"/>
        </w:rPr>
      </w:pPr>
      <w:r w:rsidRPr="007322BA">
        <w:rPr>
          <w:kern w:val="2"/>
          <w:lang w:val="uk-UA"/>
        </w:rPr>
        <w:t xml:space="preserve">- </w:t>
      </w:r>
      <w:r w:rsidRPr="007322BA">
        <w:rPr>
          <w:b/>
          <w:kern w:val="2"/>
          <w:lang w:val="uk-UA"/>
        </w:rPr>
        <w:t>Умови та місце поставки Товару</w:t>
      </w:r>
      <w:r w:rsidRPr="007322BA">
        <w:rPr>
          <w:kern w:val="2"/>
          <w:lang w:val="uk-UA"/>
        </w:rPr>
        <w:t xml:space="preserve">: </w:t>
      </w:r>
    </w:p>
    <w:p w14:paraId="06378F8A" w14:textId="2BD86F7D" w:rsidR="006F45F0" w:rsidRPr="007322BA" w:rsidRDefault="006F45F0" w:rsidP="006F45F0">
      <w:pPr>
        <w:ind w:left="142" w:hanging="142"/>
        <w:jc w:val="both"/>
        <w:rPr>
          <w:kern w:val="2"/>
          <w:lang w:val="uk-UA"/>
        </w:rPr>
      </w:pPr>
      <w:r w:rsidRPr="007322BA">
        <w:rPr>
          <w:kern w:val="2"/>
          <w:lang w:val="uk-UA"/>
        </w:rPr>
        <w:t xml:space="preserve">   </w:t>
      </w:r>
      <w:r>
        <w:rPr>
          <w:kern w:val="2"/>
          <w:lang w:val="uk-UA"/>
        </w:rPr>
        <w:t xml:space="preserve">Поставка товару здійснюється за рахунок постачальника.  </w:t>
      </w:r>
      <w:r w:rsidRPr="007322BA">
        <w:rPr>
          <w:b/>
          <w:kern w:val="2"/>
          <w:lang w:val="uk-UA"/>
        </w:rPr>
        <w:t xml:space="preserve"> Україна, </w:t>
      </w:r>
      <w:r>
        <w:rPr>
          <w:b/>
          <w:kern w:val="2"/>
          <w:lang w:val="uk-UA"/>
        </w:rPr>
        <w:t>20300</w:t>
      </w:r>
      <w:r w:rsidRPr="007322BA">
        <w:rPr>
          <w:b/>
          <w:kern w:val="2"/>
          <w:lang w:val="uk-UA"/>
        </w:rPr>
        <w:t xml:space="preserve">, </w:t>
      </w:r>
      <w:r>
        <w:rPr>
          <w:b/>
          <w:kern w:val="2"/>
          <w:lang w:val="uk-UA"/>
        </w:rPr>
        <w:t>Черкаська</w:t>
      </w:r>
      <w:r w:rsidRPr="007322BA">
        <w:rPr>
          <w:b/>
          <w:kern w:val="2"/>
          <w:lang w:val="uk-UA"/>
        </w:rPr>
        <w:t xml:space="preserve"> обл., м. </w:t>
      </w:r>
      <w:r>
        <w:rPr>
          <w:b/>
          <w:kern w:val="2"/>
          <w:lang w:val="uk-UA"/>
        </w:rPr>
        <w:t>Умань</w:t>
      </w:r>
      <w:r w:rsidRPr="007322BA">
        <w:rPr>
          <w:b/>
          <w:kern w:val="2"/>
          <w:lang w:val="uk-UA"/>
        </w:rPr>
        <w:t xml:space="preserve">, </w:t>
      </w:r>
      <w:r>
        <w:rPr>
          <w:b/>
          <w:kern w:val="2"/>
          <w:lang w:val="uk-UA"/>
        </w:rPr>
        <w:t>військова частина А1588</w:t>
      </w:r>
      <w:r w:rsidRPr="007322BA">
        <w:rPr>
          <w:kern w:val="2"/>
          <w:lang w:val="uk-UA"/>
        </w:rPr>
        <w:t>;</w:t>
      </w:r>
    </w:p>
    <w:p w14:paraId="1C8A501E" w14:textId="2D62DF11" w:rsidR="006F45F0" w:rsidRPr="007322BA" w:rsidRDefault="006F45F0" w:rsidP="006F45F0">
      <w:pPr>
        <w:ind w:left="142" w:hanging="142"/>
        <w:jc w:val="both"/>
        <w:rPr>
          <w:lang w:val="uk-UA"/>
        </w:rPr>
      </w:pPr>
      <w:r w:rsidRPr="007322BA">
        <w:rPr>
          <w:lang w:val="uk-UA"/>
        </w:rPr>
        <w:t xml:space="preserve">- </w:t>
      </w:r>
      <w:r w:rsidRPr="007322BA">
        <w:rPr>
          <w:b/>
          <w:lang w:val="uk-UA"/>
        </w:rPr>
        <w:t>Отримувач</w:t>
      </w:r>
      <w:r w:rsidRPr="007322BA">
        <w:rPr>
          <w:lang w:val="uk-UA"/>
        </w:rPr>
        <w:t xml:space="preserve">: </w:t>
      </w:r>
      <w:r>
        <w:rPr>
          <w:lang w:val="uk-UA"/>
        </w:rPr>
        <w:t>військова частина А1588</w:t>
      </w:r>
      <w:r w:rsidRPr="007322BA">
        <w:rPr>
          <w:lang w:val="uk-UA"/>
        </w:rPr>
        <w:t>;</w:t>
      </w:r>
    </w:p>
    <w:p w14:paraId="01303E1C" w14:textId="77777777" w:rsidR="006F45F0" w:rsidRPr="007322BA" w:rsidRDefault="006F45F0" w:rsidP="006F45F0">
      <w:pPr>
        <w:ind w:left="142" w:hanging="142"/>
        <w:jc w:val="both"/>
        <w:rPr>
          <w:lang w:val="uk-UA"/>
        </w:rPr>
      </w:pPr>
      <w:r w:rsidRPr="007322BA">
        <w:rPr>
          <w:lang w:val="uk-UA"/>
        </w:rPr>
        <w:t xml:space="preserve">- </w:t>
      </w:r>
      <w:r w:rsidRPr="007322BA">
        <w:rPr>
          <w:b/>
          <w:lang w:val="uk-UA"/>
        </w:rPr>
        <w:t>Пакування</w:t>
      </w:r>
      <w:r w:rsidRPr="007322BA">
        <w:rPr>
          <w:lang w:val="uk-UA"/>
        </w:rPr>
        <w:t>: Товар повинен бути упакований у такий спосіб,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має відповідати діючим санітарним нормам та правилам;</w:t>
      </w:r>
    </w:p>
    <w:p w14:paraId="32CB55EB" w14:textId="77777777" w:rsidR="006F45F0" w:rsidRPr="007322BA" w:rsidRDefault="006F45F0" w:rsidP="006F45F0">
      <w:pPr>
        <w:ind w:left="142" w:hanging="142"/>
        <w:jc w:val="both"/>
        <w:rPr>
          <w:lang w:val="uk-UA"/>
        </w:rPr>
      </w:pPr>
      <w:r w:rsidRPr="007322BA">
        <w:rPr>
          <w:lang w:val="uk-UA"/>
        </w:rPr>
        <w:t xml:space="preserve">- </w:t>
      </w:r>
      <w:r w:rsidRPr="007322BA">
        <w:rPr>
          <w:b/>
          <w:lang w:val="uk-UA"/>
        </w:rPr>
        <w:t>Гарантія на товар</w:t>
      </w:r>
      <w:r w:rsidRPr="007322BA">
        <w:rPr>
          <w:lang w:val="uk-UA"/>
        </w:rPr>
        <w:t>: Постачальник несе повну відповідальність за якість Товару у межах гарантійного строку. Гарантійний строк і обсяг гарантійних зобов'язань не можуть бути меншими, ніж передбачено ст. 269 Господарського кодексу України.</w:t>
      </w:r>
    </w:p>
    <w:p w14:paraId="27E0C609" w14:textId="77777777" w:rsidR="006F45F0" w:rsidRDefault="006F45F0" w:rsidP="006F69BA">
      <w:pPr>
        <w:rPr>
          <w:b/>
          <w:bCs/>
          <w:color w:val="FF0000"/>
          <w:sz w:val="28"/>
          <w:szCs w:val="28"/>
          <w:lang w:val="uk-UA"/>
        </w:rPr>
      </w:pPr>
    </w:p>
    <w:p w14:paraId="015EDB6F" w14:textId="77777777" w:rsidR="006F45F0" w:rsidRDefault="006F45F0" w:rsidP="006F69BA">
      <w:pPr>
        <w:rPr>
          <w:b/>
          <w:bCs/>
          <w:color w:val="FF0000"/>
          <w:sz w:val="28"/>
          <w:szCs w:val="28"/>
          <w:lang w:val="uk-UA"/>
        </w:rPr>
      </w:pPr>
    </w:p>
    <w:p w14:paraId="4D9AB52A" w14:textId="77777777" w:rsidR="006F45F0" w:rsidRPr="00D25178" w:rsidRDefault="006F45F0" w:rsidP="006F69BA">
      <w:pPr>
        <w:rPr>
          <w:b/>
          <w:bCs/>
          <w:color w:val="FF0000"/>
          <w:sz w:val="28"/>
          <w:szCs w:val="28"/>
          <w:lang w:val="uk-UA"/>
        </w:rPr>
      </w:pPr>
    </w:p>
    <w:p w14:paraId="3BD28C54" w14:textId="56930E1D" w:rsidR="006F69BA" w:rsidRPr="00CF4C66" w:rsidRDefault="004D0CA1" w:rsidP="006F69BA">
      <w:pPr>
        <w:rPr>
          <w:b/>
          <w:bCs/>
          <w:lang w:val="uk-UA"/>
        </w:rPr>
      </w:pPr>
      <w:r>
        <w:rPr>
          <w:b/>
          <w:bCs/>
          <w:lang w:val="uk-UA"/>
        </w:rPr>
        <w:t xml:space="preserve"> </w:t>
      </w:r>
      <w:r w:rsidR="00CF4C66">
        <w:rPr>
          <w:b/>
          <w:bCs/>
          <w:lang w:val="uk-UA"/>
        </w:rPr>
        <w:t xml:space="preserve"> </w:t>
      </w:r>
      <w:r w:rsidR="007276AC">
        <w:rPr>
          <w:b/>
          <w:bCs/>
          <w:lang w:val="uk-UA"/>
        </w:rPr>
        <w:t xml:space="preserve"> </w:t>
      </w:r>
      <w:r w:rsidR="006F69BA" w:rsidRPr="004E1D3F">
        <w:rPr>
          <w:b/>
          <w:bCs/>
          <w:lang w:val="uk-UA"/>
        </w:rPr>
        <w:t xml:space="preserve">Покупець:                            </w:t>
      </w:r>
      <w:r w:rsidR="00CF4C66">
        <w:rPr>
          <w:b/>
          <w:bCs/>
          <w:lang w:val="uk-UA"/>
        </w:rPr>
        <w:t xml:space="preserve">                               </w:t>
      </w:r>
      <w:r w:rsidR="006F69BA" w:rsidRPr="00CF4C66">
        <w:rPr>
          <w:b/>
          <w:bCs/>
          <w:lang w:val="uk-UA"/>
        </w:rPr>
        <w:t>Продавець:</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37"/>
      </w:tblGrid>
      <w:tr w:rsidR="006F69BA" w:rsidRPr="00CF4C66" w14:paraId="47408690" w14:textId="77777777" w:rsidTr="004325D2">
        <w:trPr>
          <w:trHeight w:val="80"/>
        </w:trPr>
        <w:tc>
          <w:tcPr>
            <w:tcW w:w="4678" w:type="dxa"/>
            <w:tcBorders>
              <w:top w:val="nil"/>
              <w:left w:val="nil"/>
              <w:bottom w:val="nil"/>
              <w:right w:val="nil"/>
            </w:tcBorders>
          </w:tcPr>
          <w:p w14:paraId="21D6E0F4" w14:textId="2A4CF60A" w:rsidR="006F69BA" w:rsidRPr="00E40C23" w:rsidRDefault="006F69BA" w:rsidP="006F69BA">
            <w:pPr>
              <w:pStyle w:val="a8"/>
              <w:rPr>
                <w:rFonts w:ascii="Times New Roman" w:hAnsi="Times New Roman" w:cs="Times New Roman"/>
                <w:sz w:val="24"/>
                <w:szCs w:val="24"/>
              </w:rPr>
            </w:pPr>
          </w:p>
        </w:tc>
        <w:tc>
          <w:tcPr>
            <w:tcW w:w="5137" w:type="dxa"/>
            <w:tcBorders>
              <w:top w:val="nil"/>
              <w:left w:val="nil"/>
              <w:bottom w:val="nil"/>
              <w:right w:val="nil"/>
            </w:tcBorders>
          </w:tcPr>
          <w:p w14:paraId="68ACC64E" w14:textId="22DE4B66" w:rsidR="00A252DD" w:rsidRPr="00CF4C66" w:rsidRDefault="00A252DD" w:rsidP="004325D2">
            <w:pPr>
              <w:pStyle w:val="a8"/>
              <w:rPr>
                <w:rFonts w:ascii="Times New Roman" w:hAnsi="Times New Roman" w:cs="Times New Roman"/>
                <w:sz w:val="24"/>
                <w:szCs w:val="24"/>
              </w:rPr>
            </w:pPr>
          </w:p>
        </w:tc>
      </w:tr>
      <w:tr w:rsidR="00956410" w:rsidRPr="00CF4C66" w14:paraId="757C15ED" w14:textId="77777777" w:rsidTr="004325D2">
        <w:trPr>
          <w:trHeight w:val="80"/>
        </w:trPr>
        <w:tc>
          <w:tcPr>
            <w:tcW w:w="4678" w:type="dxa"/>
            <w:tcBorders>
              <w:top w:val="nil"/>
              <w:left w:val="nil"/>
              <w:bottom w:val="nil"/>
              <w:right w:val="nil"/>
            </w:tcBorders>
          </w:tcPr>
          <w:p w14:paraId="137CF0AA"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Військова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частина</w:t>
            </w:r>
            <w:proofErr w:type="spellEnd"/>
            <w:r>
              <w:rPr>
                <w:rFonts w:ascii="Times New Roman" w:hAnsi="Times New Roman" w:cs="Times New Roman"/>
                <w:sz w:val="24"/>
                <w:szCs w:val="22"/>
                <w:lang w:val="en-US" w:eastAsia="en-US"/>
              </w:rPr>
              <w:t xml:space="preserve"> А1588</w:t>
            </w:r>
          </w:p>
          <w:p w14:paraId="3B296986"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Адреса</w:t>
            </w:r>
            <w:proofErr w:type="spellEnd"/>
            <w:r>
              <w:rPr>
                <w:rFonts w:ascii="Times New Roman" w:hAnsi="Times New Roman" w:cs="Times New Roman"/>
                <w:sz w:val="24"/>
                <w:szCs w:val="22"/>
                <w:lang w:val="en-US" w:eastAsia="en-US"/>
              </w:rPr>
              <w:t xml:space="preserve">: 20300, </w:t>
            </w:r>
            <w:proofErr w:type="spellStart"/>
            <w:r>
              <w:rPr>
                <w:rFonts w:ascii="Times New Roman" w:hAnsi="Times New Roman" w:cs="Times New Roman"/>
                <w:sz w:val="24"/>
                <w:szCs w:val="22"/>
                <w:lang w:val="en-US" w:eastAsia="en-US"/>
              </w:rPr>
              <w:t>Черкаська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область</w:t>
            </w:r>
            <w:proofErr w:type="spellEnd"/>
            <w:r>
              <w:rPr>
                <w:rFonts w:ascii="Times New Roman" w:hAnsi="Times New Roman" w:cs="Times New Roman"/>
                <w:sz w:val="24"/>
                <w:szCs w:val="22"/>
                <w:lang w:val="en-US" w:eastAsia="en-US"/>
              </w:rPr>
              <w:t>,</w:t>
            </w:r>
          </w:p>
          <w:p w14:paraId="3EC20342"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м.Умань</w:t>
            </w:r>
            <w:proofErr w:type="spellEnd"/>
          </w:p>
          <w:p w14:paraId="3403E30E" w14:textId="30AB7601"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р/р UA</w:t>
            </w:r>
            <w:r>
              <w:rPr>
                <w:rFonts w:ascii="Times New Roman" w:hAnsi="Times New Roman" w:cs="Times New Roman"/>
                <w:sz w:val="22"/>
                <w:szCs w:val="22"/>
                <w:lang w:eastAsia="en-US"/>
              </w:rPr>
              <w:t>2082017203431610016</w:t>
            </w:r>
            <w:r w:rsidRPr="008F3A7D">
              <w:rPr>
                <w:rFonts w:ascii="Times New Roman" w:hAnsi="Times New Roman" w:cs="Times New Roman"/>
                <w:sz w:val="22"/>
                <w:szCs w:val="22"/>
                <w:lang w:val="en-US" w:eastAsia="en-US"/>
              </w:rPr>
              <w:t>00000276</w:t>
            </w:r>
          </w:p>
          <w:p w14:paraId="142A4F07" w14:textId="77777777"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 xml:space="preserve">в ДКСУ </w:t>
            </w:r>
            <w:proofErr w:type="spellStart"/>
            <w:r>
              <w:rPr>
                <w:rFonts w:ascii="Times New Roman" w:hAnsi="Times New Roman" w:cs="Times New Roman"/>
                <w:sz w:val="24"/>
                <w:szCs w:val="22"/>
                <w:lang w:val="en-US" w:eastAsia="en-US"/>
              </w:rPr>
              <w:t>м.Київ</w:t>
            </w:r>
            <w:proofErr w:type="spellEnd"/>
            <w:r>
              <w:rPr>
                <w:rFonts w:ascii="Times New Roman" w:hAnsi="Times New Roman" w:cs="Times New Roman"/>
                <w:sz w:val="24"/>
                <w:szCs w:val="22"/>
                <w:lang w:val="en-US" w:eastAsia="en-US"/>
              </w:rPr>
              <w:t>,</w:t>
            </w:r>
          </w:p>
          <w:p w14:paraId="36268933" w14:textId="77777777" w:rsidR="00956410" w:rsidRDefault="00956410" w:rsidP="00956410">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МФО 820172,</w:t>
            </w:r>
          </w:p>
          <w:p w14:paraId="7F6A3234" w14:textId="77777777" w:rsidR="00956410" w:rsidRDefault="00956410" w:rsidP="00956410">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Код</w:t>
            </w:r>
            <w:proofErr w:type="spellEnd"/>
            <w:r>
              <w:rPr>
                <w:rFonts w:ascii="Times New Roman" w:hAnsi="Times New Roman" w:cs="Times New Roman"/>
                <w:sz w:val="24"/>
                <w:szCs w:val="22"/>
                <w:lang w:val="en-US" w:eastAsia="en-US"/>
              </w:rPr>
              <w:t xml:space="preserve"> 07799070</w:t>
            </w:r>
          </w:p>
          <w:p w14:paraId="7B9AD0A5" w14:textId="48251ECB" w:rsidR="00956410" w:rsidRDefault="00956410" w:rsidP="00956410">
            <w:pPr>
              <w:pStyle w:val="a8"/>
              <w:rPr>
                <w:rFonts w:ascii="Times New Roman" w:hAnsi="Times New Roman" w:cs="Times New Roman"/>
                <w:sz w:val="24"/>
                <w:szCs w:val="24"/>
              </w:rPr>
            </w:pPr>
            <w:proofErr w:type="spellStart"/>
            <w:r>
              <w:rPr>
                <w:rFonts w:ascii="Times New Roman" w:hAnsi="Times New Roman" w:cs="Times New Roman"/>
                <w:sz w:val="24"/>
                <w:szCs w:val="22"/>
                <w:lang w:val="en-US" w:eastAsia="en-US"/>
              </w:rPr>
              <w:t>Тел</w:t>
            </w:r>
            <w:proofErr w:type="spellEnd"/>
            <w:r>
              <w:rPr>
                <w:rFonts w:ascii="Times New Roman" w:hAnsi="Times New Roman" w:cs="Times New Roman"/>
                <w:sz w:val="24"/>
                <w:szCs w:val="22"/>
                <w:lang w:val="en-US" w:eastAsia="en-US"/>
              </w:rPr>
              <w:t>. (04745) 6 00 02</w:t>
            </w:r>
          </w:p>
          <w:p w14:paraId="1A1B7835" w14:textId="77777777" w:rsidR="00956410" w:rsidRDefault="00956410" w:rsidP="00956410">
            <w:pPr>
              <w:pStyle w:val="a8"/>
              <w:rPr>
                <w:rFonts w:ascii="Times New Roman" w:hAnsi="Times New Roman" w:cs="Times New Roman"/>
                <w:sz w:val="24"/>
                <w:szCs w:val="24"/>
              </w:rPr>
            </w:pPr>
          </w:p>
          <w:p w14:paraId="11770F31" w14:textId="19D8954D" w:rsidR="00956410" w:rsidRPr="00F11734" w:rsidRDefault="00956410" w:rsidP="00956410">
            <w:pPr>
              <w:pStyle w:val="a8"/>
              <w:rPr>
                <w:rFonts w:ascii="Times New Roman" w:hAnsi="Times New Roman" w:cs="Times New Roman"/>
                <w:sz w:val="24"/>
                <w:szCs w:val="24"/>
              </w:rPr>
            </w:pPr>
            <w:r w:rsidRPr="00F11734">
              <w:rPr>
                <w:rFonts w:ascii="Times New Roman" w:hAnsi="Times New Roman" w:cs="Times New Roman"/>
                <w:sz w:val="24"/>
                <w:szCs w:val="24"/>
              </w:rPr>
              <w:t xml:space="preserve">Командир військової частини А1588 </w:t>
            </w:r>
          </w:p>
          <w:p w14:paraId="1F8E8C37" w14:textId="4C6C0F63" w:rsidR="00956410" w:rsidRPr="00F11734" w:rsidRDefault="00956410" w:rsidP="00956410">
            <w:pPr>
              <w:pStyle w:val="a8"/>
              <w:rPr>
                <w:rFonts w:ascii="Times New Roman" w:hAnsi="Times New Roman" w:cs="Times New Roman"/>
                <w:sz w:val="24"/>
                <w:szCs w:val="24"/>
              </w:rPr>
            </w:pPr>
            <w:r w:rsidRPr="00F11734">
              <w:rPr>
                <w:rFonts w:ascii="Times New Roman" w:hAnsi="Times New Roman" w:cs="Times New Roman"/>
                <w:sz w:val="24"/>
                <w:szCs w:val="24"/>
              </w:rPr>
              <w:t>________________</w:t>
            </w:r>
            <w:r>
              <w:rPr>
                <w:rFonts w:ascii="Times New Roman" w:hAnsi="Times New Roman" w:cs="Times New Roman"/>
                <w:sz w:val="24"/>
                <w:szCs w:val="24"/>
              </w:rPr>
              <w:t>____</w:t>
            </w:r>
            <w:r w:rsidRPr="00F11734">
              <w:rPr>
                <w:rFonts w:ascii="Times New Roman" w:hAnsi="Times New Roman" w:cs="Times New Roman"/>
                <w:sz w:val="24"/>
                <w:szCs w:val="24"/>
              </w:rPr>
              <w:t xml:space="preserve">   </w:t>
            </w:r>
            <w:proofErr w:type="spellStart"/>
            <w:r>
              <w:rPr>
                <w:rFonts w:ascii="Times New Roman" w:hAnsi="Times New Roman" w:cs="Times New Roman"/>
                <w:sz w:val="22"/>
                <w:szCs w:val="22"/>
              </w:rPr>
              <w:t>В.Ф.Цимбал</w:t>
            </w:r>
            <w:proofErr w:type="spellEnd"/>
            <w:r w:rsidRPr="00F11734">
              <w:rPr>
                <w:rFonts w:ascii="Times New Roman" w:hAnsi="Times New Roman" w:cs="Times New Roman"/>
                <w:sz w:val="24"/>
                <w:szCs w:val="24"/>
              </w:rPr>
              <w:t xml:space="preserve">                                 </w:t>
            </w:r>
          </w:p>
          <w:p w14:paraId="3AA5E369" w14:textId="6587B958" w:rsidR="00956410" w:rsidRPr="00CF4C66" w:rsidRDefault="00956410" w:rsidP="00956410">
            <w:pPr>
              <w:pStyle w:val="a8"/>
              <w:jc w:val="right"/>
              <w:rPr>
                <w:rFonts w:ascii="Times New Roman" w:hAnsi="Times New Roman" w:cs="Times New Roman"/>
                <w:sz w:val="24"/>
                <w:szCs w:val="24"/>
              </w:rPr>
            </w:pPr>
            <w:r w:rsidRPr="00CF4C66">
              <w:rPr>
                <w:rFonts w:ascii="Times New Roman" w:hAnsi="Times New Roman" w:cs="Times New Roman"/>
                <w:sz w:val="24"/>
                <w:szCs w:val="24"/>
              </w:rPr>
              <w:t xml:space="preserve">                                    </w:t>
            </w:r>
          </w:p>
          <w:p w14:paraId="09120D49" w14:textId="77777777" w:rsidR="00956410" w:rsidRPr="00CF4C66" w:rsidRDefault="00956410" w:rsidP="00956410">
            <w:pPr>
              <w:pStyle w:val="a8"/>
              <w:rPr>
                <w:rFonts w:ascii="Times New Roman" w:hAnsi="Times New Roman" w:cs="Times New Roman"/>
                <w:sz w:val="24"/>
                <w:szCs w:val="24"/>
              </w:rPr>
            </w:pPr>
            <w:proofErr w:type="spellStart"/>
            <w:r w:rsidRPr="00CF4C66">
              <w:rPr>
                <w:rFonts w:ascii="Times New Roman" w:hAnsi="Times New Roman" w:cs="Times New Roman"/>
                <w:sz w:val="24"/>
                <w:szCs w:val="24"/>
              </w:rPr>
              <w:t>м.п</w:t>
            </w:r>
            <w:proofErr w:type="spellEnd"/>
            <w:r w:rsidRPr="00CF4C66">
              <w:rPr>
                <w:rFonts w:ascii="Times New Roman" w:hAnsi="Times New Roman" w:cs="Times New Roman"/>
                <w:sz w:val="24"/>
                <w:szCs w:val="24"/>
              </w:rPr>
              <w:t>.</w:t>
            </w:r>
          </w:p>
        </w:tc>
        <w:tc>
          <w:tcPr>
            <w:tcW w:w="5137" w:type="dxa"/>
            <w:tcBorders>
              <w:top w:val="nil"/>
              <w:left w:val="nil"/>
              <w:bottom w:val="nil"/>
              <w:right w:val="nil"/>
            </w:tcBorders>
          </w:tcPr>
          <w:p w14:paraId="139C2976" w14:textId="77777777" w:rsidR="00956410" w:rsidRDefault="00956410" w:rsidP="00956410">
            <w:pPr>
              <w:pStyle w:val="a8"/>
              <w:rPr>
                <w:rFonts w:ascii="Times New Roman" w:hAnsi="Times New Roman" w:cs="Times New Roman"/>
                <w:sz w:val="24"/>
                <w:szCs w:val="24"/>
              </w:rPr>
            </w:pPr>
          </w:p>
          <w:p w14:paraId="575D6F6B" w14:textId="77777777" w:rsidR="007C0630" w:rsidRDefault="007C0630" w:rsidP="00956410">
            <w:pPr>
              <w:pStyle w:val="a8"/>
              <w:rPr>
                <w:rFonts w:ascii="Times New Roman" w:hAnsi="Times New Roman" w:cs="Times New Roman"/>
                <w:sz w:val="24"/>
                <w:szCs w:val="24"/>
              </w:rPr>
            </w:pPr>
          </w:p>
          <w:p w14:paraId="24EB5CFC" w14:textId="77777777" w:rsidR="007C0630" w:rsidRDefault="007C0630" w:rsidP="00956410">
            <w:pPr>
              <w:pStyle w:val="a8"/>
              <w:rPr>
                <w:rFonts w:ascii="Times New Roman" w:hAnsi="Times New Roman" w:cs="Times New Roman"/>
                <w:sz w:val="24"/>
                <w:szCs w:val="24"/>
              </w:rPr>
            </w:pPr>
          </w:p>
          <w:p w14:paraId="62E5D3BF" w14:textId="77777777" w:rsidR="007C0630" w:rsidRDefault="007C0630" w:rsidP="00956410">
            <w:pPr>
              <w:pStyle w:val="a8"/>
              <w:rPr>
                <w:rFonts w:ascii="Times New Roman" w:hAnsi="Times New Roman" w:cs="Times New Roman"/>
                <w:sz w:val="24"/>
                <w:szCs w:val="24"/>
              </w:rPr>
            </w:pPr>
          </w:p>
          <w:p w14:paraId="66806740" w14:textId="77777777" w:rsidR="007C0630" w:rsidRDefault="007C0630" w:rsidP="00956410">
            <w:pPr>
              <w:pStyle w:val="a8"/>
              <w:rPr>
                <w:rFonts w:ascii="Times New Roman" w:hAnsi="Times New Roman" w:cs="Times New Roman"/>
                <w:sz w:val="24"/>
                <w:szCs w:val="24"/>
              </w:rPr>
            </w:pPr>
          </w:p>
          <w:p w14:paraId="6A264A01" w14:textId="77777777" w:rsidR="007C0630" w:rsidRDefault="007C0630" w:rsidP="00956410">
            <w:pPr>
              <w:pStyle w:val="a8"/>
              <w:rPr>
                <w:rFonts w:ascii="Times New Roman" w:hAnsi="Times New Roman" w:cs="Times New Roman"/>
                <w:sz w:val="24"/>
                <w:szCs w:val="24"/>
              </w:rPr>
            </w:pPr>
          </w:p>
          <w:p w14:paraId="31D59BAA" w14:textId="77777777" w:rsidR="007C0630" w:rsidRDefault="007C0630" w:rsidP="00956410">
            <w:pPr>
              <w:pStyle w:val="a8"/>
              <w:rPr>
                <w:rFonts w:ascii="Times New Roman" w:hAnsi="Times New Roman" w:cs="Times New Roman"/>
                <w:sz w:val="24"/>
                <w:szCs w:val="24"/>
              </w:rPr>
            </w:pPr>
          </w:p>
          <w:p w14:paraId="1F7C70CB" w14:textId="77777777" w:rsidR="007C0630" w:rsidRDefault="007C0630" w:rsidP="00956410">
            <w:pPr>
              <w:pStyle w:val="a8"/>
              <w:rPr>
                <w:rFonts w:ascii="Times New Roman" w:hAnsi="Times New Roman" w:cs="Times New Roman"/>
                <w:sz w:val="24"/>
                <w:szCs w:val="24"/>
              </w:rPr>
            </w:pPr>
          </w:p>
          <w:p w14:paraId="4A5247AD" w14:textId="77777777" w:rsidR="007C0630" w:rsidRDefault="007C0630" w:rsidP="00956410">
            <w:pPr>
              <w:pStyle w:val="a8"/>
              <w:rPr>
                <w:rFonts w:ascii="Times New Roman" w:hAnsi="Times New Roman" w:cs="Times New Roman"/>
                <w:sz w:val="24"/>
                <w:szCs w:val="24"/>
              </w:rPr>
            </w:pPr>
          </w:p>
          <w:p w14:paraId="68EF62C4" w14:textId="77777777" w:rsidR="00956410" w:rsidRPr="008F3A7D" w:rsidRDefault="00956410" w:rsidP="00956410">
            <w:pPr>
              <w:pStyle w:val="a8"/>
              <w:rPr>
                <w:rFonts w:ascii="Times New Roman" w:hAnsi="Times New Roman" w:cs="Times New Roman"/>
                <w:sz w:val="22"/>
                <w:szCs w:val="22"/>
              </w:rPr>
            </w:pPr>
            <w:r w:rsidRPr="008F3A7D">
              <w:rPr>
                <w:rFonts w:ascii="Times New Roman" w:hAnsi="Times New Roman" w:cs="Times New Roman"/>
                <w:sz w:val="22"/>
                <w:szCs w:val="22"/>
              </w:rPr>
              <w:t xml:space="preserve">Директор </w:t>
            </w:r>
          </w:p>
          <w:p w14:paraId="42ACDD4F" w14:textId="77777777" w:rsidR="00956410" w:rsidRPr="008F3A7D" w:rsidRDefault="00956410" w:rsidP="00956410">
            <w:pPr>
              <w:pStyle w:val="a8"/>
              <w:rPr>
                <w:rFonts w:ascii="Times New Roman" w:hAnsi="Times New Roman" w:cs="Times New Roman"/>
                <w:sz w:val="22"/>
                <w:szCs w:val="22"/>
              </w:rPr>
            </w:pPr>
          </w:p>
          <w:p w14:paraId="7CB2ECF2" w14:textId="51949D13" w:rsidR="00956410" w:rsidRPr="008F3A7D" w:rsidRDefault="00956410" w:rsidP="00956410">
            <w:pPr>
              <w:pStyle w:val="a8"/>
              <w:rPr>
                <w:rFonts w:ascii="Times New Roman" w:hAnsi="Times New Roman" w:cs="Times New Roman"/>
                <w:sz w:val="22"/>
                <w:szCs w:val="22"/>
              </w:rPr>
            </w:pPr>
            <w:r w:rsidRPr="008F3A7D">
              <w:rPr>
                <w:rFonts w:ascii="Times New Roman" w:hAnsi="Times New Roman" w:cs="Times New Roman"/>
                <w:sz w:val="22"/>
                <w:szCs w:val="22"/>
              </w:rPr>
              <w:t>___________________</w:t>
            </w:r>
            <w:r>
              <w:rPr>
                <w:rFonts w:ascii="Times New Roman" w:hAnsi="Times New Roman" w:cs="Times New Roman"/>
                <w:sz w:val="22"/>
                <w:szCs w:val="22"/>
              </w:rPr>
              <w:t>______</w:t>
            </w:r>
            <w:r w:rsidRPr="008F3A7D">
              <w:rPr>
                <w:rFonts w:ascii="Times New Roman" w:hAnsi="Times New Roman" w:cs="Times New Roman"/>
                <w:sz w:val="22"/>
                <w:szCs w:val="22"/>
              </w:rPr>
              <w:t xml:space="preserve"> </w:t>
            </w:r>
          </w:p>
          <w:p w14:paraId="234DA9E9" w14:textId="77390A87" w:rsidR="00956410" w:rsidRPr="00956410" w:rsidRDefault="00956410" w:rsidP="00956410">
            <w:pPr>
              <w:pStyle w:val="a8"/>
              <w:rPr>
                <w:rFonts w:ascii="Times New Roman" w:hAnsi="Times New Roman" w:cs="Times New Roman"/>
                <w:sz w:val="24"/>
                <w:szCs w:val="24"/>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r>
      <w:tr w:rsidR="00956410" w:rsidRPr="00CF4C66" w14:paraId="466C05F8" w14:textId="77777777" w:rsidTr="004325D2">
        <w:trPr>
          <w:gridAfter w:val="1"/>
          <w:wAfter w:w="5137" w:type="dxa"/>
          <w:trHeight w:val="80"/>
        </w:trPr>
        <w:tc>
          <w:tcPr>
            <w:tcW w:w="4678" w:type="dxa"/>
            <w:tcBorders>
              <w:top w:val="nil"/>
              <w:left w:val="nil"/>
              <w:bottom w:val="nil"/>
              <w:right w:val="nil"/>
            </w:tcBorders>
          </w:tcPr>
          <w:p w14:paraId="34620D79" w14:textId="77777777" w:rsidR="00956410" w:rsidRPr="00CF4C66" w:rsidRDefault="00956410" w:rsidP="00956410">
            <w:pPr>
              <w:pStyle w:val="a8"/>
              <w:rPr>
                <w:rFonts w:ascii="Times New Roman" w:hAnsi="Times New Roman" w:cs="Times New Roman"/>
                <w:sz w:val="24"/>
                <w:szCs w:val="24"/>
              </w:rPr>
            </w:pPr>
          </w:p>
        </w:tc>
      </w:tr>
      <w:tr w:rsidR="00956410" w:rsidRPr="00CF4C66" w14:paraId="6E8CC468" w14:textId="77777777" w:rsidTr="004325D2">
        <w:trPr>
          <w:trHeight w:val="80"/>
        </w:trPr>
        <w:tc>
          <w:tcPr>
            <w:tcW w:w="4678" w:type="dxa"/>
            <w:tcBorders>
              <w:top w:val="nil"/>
              <w:left w:val="nil"/>
              <w:bottom w:val="nil"/>
              <w:right w:val="nil"/>
            </w:tcBorders>
          </w:tcPr>
          <w:p w14:paraId="392DE784" w14:textId="77777777" w:rsidR="00956410" w:rsidRPr="00CF4C66" w:rsidRDefault="00956410" w:rsidP="00956410">
            <w:pPr>
              <w:pStyle w:val="a8"/>
              <w:rPr>
                <w:rFonts w:ascii="Times New Roman" w:hAnsi="Times New Roman" w:cs="Times New Roman"/>
                <w:sz w:val="24"/>
                <w:szCs w:val="24"/>
              </w:rPr>
            </w:pPr>
          </w:p>
        </w:tc>
        <w:tc>
          <w:tcPr>
            <w:tcW w:w="5137" w:type="dxa"/>
            <w:tcBorders>
              <w:top w:val="nil"/>
              <w:left w:val="nil"/>
              <w:bottom w:val="nil"/>
              <w:right w:val="nil"/>
            </w:tcBorders>
          </w:tcPr>
          <w:p w14:paraId="60325FBA" w14:textId="77777777" w:rsidR="00956410" w:rsidRDefault="00956410" w:rsidP="00956410">
            <w:pPr>
              <w:pStyle w:val="a8"/>
              <w:rPr>
                <w:rFonts w:ascii="Times New Roman" w:hAnsi="Times New Roman" w:cs="Times New Roman"/>
                <w:sz w:val="24"/>
                <w:szCs w:val="24"/>
              </w:rPr>
            </w:pPr>
          </w:p>
          <w:p w14:paraId="1CC57D0D" w14:textId="77777777" w:rsidR="00956410" w:rsidRDefault="00956410" w:rsidP="00956410">
            <w:pPr>
              <w:pStyle w:val="a8"/>
              <w:rPr>
                <w:rFonts w:ascii="Times New Roman" w:hAnsi="Times New Roman" w:cs="Times New Roman"/>
                <w:sz w:val="24"/>
                <w:szCs w:val="24"/>
              </w:rPr>
            </w:pPr>
          </w:p>
          <w:p w14:paraId="47429C95" w14:textId="77777777" w:rsidR="00956410" w:rsidRDefault="00956410" w:rsidP="00956410">
            <w:pPr>
              <w:pStyle w:val="a8"/>
              <w:rPr>
                <w:rFonts w:ascii="Times New Roman" w:hAnsi="Times New Roman" w:cs="Times New Roman"/>
                <w:sz w:val="24"/>
                <w:szCs w:val="24"/>
              </w:rPr>
            </w:pPr>
          </w:p>
          <w:p w14:paraId="33B5758D" w14:textId="77777777" w:rsidR="00956410" w:rsidRDefault="00956410" w:rsidP="00956410">
            <w:pPr>
              <w:pStyle w:val="a8"/>
              <w:rPr>
                <w:rFonts w:ascii="Times New Roman" w:hAnsi="Times New Roman" w:cs="Times New Roman"/>
                <w:sz w:val="24"/>
                <w:szCs w:val="24"/>
              </w:rPr>
            </w:pPr>
          </w:p>
          <w:p w14:paraId="5D4CA5F1" w14:textId="77777777" w:rsidR="00956410" w:rsidRDefault="00956410" w:rsidP="00956410">
            <w:pPr>
              <w:pStyle w:val="a8"/>
              <w:rPr>
                <w:rFonts w:ascii="Times New Roman" w:hAnsi="Times New Roman" w:cs="Times New Roman"/>
                <w:sz w:val="24"/>
                <w:szCs w:val="24"/>
              </w:rPr>
            </w:pPr>
          </w:p>
          <w:p w14:paraId="02A33B76" w14:textId="77777777" w:rsidR="00956410" w:rsidRDefault="00956410" w:rsidP="00956410">
            <w:pPr>
              <w:pStyle w:val="a8"/>
              <w:rPr>
                <w:rFonts w:ascii="Times New Roman" w:hAnsi="Times New Roman" w:cs="Times New Roman"/>
                <w:sz w:val="24"/>
                <w:szCs w:val="24"/>
              </w:rPr>
            </w:pPr>
          </w:p>
          <w:p w14:paraId="3117866D" w14:textId="77777777" w:rsidR="00956410" w:rsidRPr="00533B5F" w:rsidRDefault="00956410" w:rsidP="006F45F0">
            <w:pPr>
              <w:pStyle w:val="a8"/>
              <w:ind w:firstLine="5520"/>
              <w:rPr>
                <w:rFonts w:ascii="Times New Roman" w:hAnsi="Times New Roman" w:cs="Times New Roman"/>
                <w:sz w:val="24"/>
                <w:szCs w:val="24"/>
              </w:rPr>
            </w:pPr>
          </w:p>
        </w:tc>
      </w:tr>
    </w:tbl>
    <w:p w14:paraId="08DF312C" w14:textId="307B9281" w:rsidR="006F45F0" w:rsidRPr="006F45F0" w:rsidRDefault="006F45F0" w:rsidP="006F45F0">
      <w:pPr>
        <w:tabs>
          <w:tab w:val="left" w:pos="3084"/>
        </w:tabs>
        <w:jc w:val="right"/>
        <w:rPr>
          <w:b/>
          <w:bCs/>
          <w:lang w:val="uk-UA"/>
        </w:rPr>
      </w:pPr>
      <w:r w:rsidRPr="007322BA">
        <w:rPr>
          <w:lang w:val="uk-UA"/>
        </w:rPr>
        <w:lastRenderedPageBreak/>
        <w:t xml:space="preserve">          </w:t>
      </w:r>
      <w:r>
        <w:rPr>
          <w:lang w:val="uk-UA"/>
        </w:rPr>
        <w:t xml:space="preserve">                                                                                                                 </w:t>
      </w:r>
      <w:r w:rsidRPr="007322BA">
        <w:rPr>
          <w:lang w:val="uk-UA"/>
        </w:rPr>
        <w:t xml:space="preserve"> </w:t>
      </w:r>
      <w:r w:rsidRPr="006F45F0">
        <w:rPr>
          <w:b/>
          <w:bCs/>
          <w:lang w:val="uk-UA"/>
        </w:rPr>
        <w:t xml:space="preserve">ДОДАТОК 2  </w:t>
      </w:r>
    </w:p>
    <w:p w14:paraId="0E410E9B" w14:textId="77777777" w:rsidR="006F45F0" w:rsidRDefault="006F45F0" w:rsidP="006F45F0">
      <w:pPr>
        <w:tabs>
          <w:tab w:val="left" w:pos="3084"/>
        </w:tabs>
        <w:rPr>
          <w:lang w:val="uk-UA"/>
        </w:rPr>
      </w:pPr>
      <w:r>
        <w:rPr>
          <w:lang w:val="uk-UA"/>
        </w:rPr>
        <w:t xml:space="preserve">                                                                                       </w:t>
      </w:r>
      <w:r w:rsidRPr="007322BA">
        <w:rPr>
          <w:lang w:val="uk-UA"/>
        </w:rPr>
        <w:t>до   Дог</w:t>
      </w:r>
      <w:r>
        <w:rPr>
          <w:lang w:val="uk-UA"/>
        </w:rPr>
        <w:t xml:space="preserve">овору </w:t>
      </w:r>
      <w:r w:rsidRPr="007322BA">
        <w:rPr>
          <w:lang w:val="uk-UA"/>
        </w:rPr>
        <w:t>№ ________</w:t>
      </w:r>
      <w:r>
        <w:rPr>
          <w:lang w:val="uk-UA"/>
        </w:rPr>
        <w:t xml:space="preserve"> </w:t>
      </w:r>
    </w:p>
    <w:p w14:paraId="19A7A051" w14:textId="692F0AF2" w:rsidR="006F45F0" w:rsidRPr="007322BA" w:rsidRDefault="006F45F0" w:rsidP="006F45F0">
      <w:pPr>
        <w:tabs>
          <w:tab w:val="left" w:pos="3084"/>
        </w:tabs>
        <w:rPr>
          <w:lang w:val="uk-UA"/>
        </w:rPr>
      </w:pPr>
      <w:r>
        <w:rPr>
          <w:lang w:val="uk-UA"/>
        </w:rPr>
        <w:t xml:space="preserve">                                                                                       від «____ »  ______________ 2024</w:t>
      </w:r>
      <w:r w:rsidRPr="007322BA">
        <w:rPr>
          <w:lang w:val="uk-UA"/>
        </w:rPr>
        <w:t>р.</w:t>
      </w:r>
    </w:p>
    <w:p w14:paraId="4EBE0F2D" w14:textId="77777777" w:rsidR="006F45F0" w:rsidRPr="007322BA" w:rsidRDefault="006F45F0" w:rsidP="006F45F0">
      <w:pPr>
        <w:tabs>
          <w:tab w:val="left" w:pos="3084"/>
        </w:tabs>
        <w:ind w:firstLine="720"/>
        <w:jc w:val="center"/>
        <w:rPr>
          <w:b/>
          <w:lang w:val="uk-UA"/>
        </w:rPr>
      </w:pPr>
    </w:p>
    <w:p w14:paraId="6C5923B0" w14:textId="77777777" w:rsidR="006F45F0" w:rsidRPr="007322BA" w:rsidRDefault="006F45F0" w:rsidP="006F45F0">
      <w:pPr>
        <w:tabs>
          <w:tab w:val="left" w:pos="3084"/>
        </w:tabs>
        <w:ind w:firstLine="720"/>
        <w:jc w:val="center"/>
        <w:rPr>
          <w:b/>
          <w:lang w:val="uk-UA"/>
        </w:rPr>
      </w:pPr>
    </w:p>
    <w:p w14:paraId="32BAF7D2" w14:textId="77777777" w:rsidR="006F45F0" w:rsidRPr="006F45F0" w:rsidRDefault="006F45F0" w:rsidP="006F45F0">
      <w:pPr>
        <w:tabs>
          <w:tab w:val="left" w:pos="3084"/>
        </w:tabs>
        <w:ind w:firstLine="720"/>
        <w:jc w:val="center"/>
        <w:rPr>
          <w:b/>
          <w:sz w:val="22"/>
          <w:szCs w:val="22"/>
          <w:lang w:val="uk-UA"/>
        </w:rPr>
      </w:pPr>
      <w:r w:rsidRPr="006F45F0">
        <w:rPr>
          <w:b/>
          <w:sz w:val="22"/>
          <w:szCs w:val="22"/>
          <w:lang w:val="uk-UA"/>
        </w:rPr>
        <w:t xml:space="preserve">АНТИКОРУПЦІЙНЕ ЗАСТЕРЕЖЕННЯ </w:t>
      </w:r>
    </w:p>
    <w:p w14:paraId="49C207E2" w14:textId="77777777" w:rsidR="006F45F0" w:rsidRPr="006F45F0" w:rsidRDefault="006F45F0" w:rsidP="006F45F0">
      <w:pPr>
        <w:tabs>
          <w:tab w:val="left" w:pos="3084"/>
        </w:tabs>
        <w:ind w:firstLine="720"/>
        <w:jc w:val="center"/>
        <w:rPr>
          <w:b/>
          <w:sz w:val="22"/>
          <w:szCs w:val="22"/>
          <w:lang w:val="uk-UA"/>
        </w:rPr>
      </w:pPr>
    </w:p>
    <w:p w14:paraId="33B545B7" w14:textId="77777777" w:rsidR="006F45F0" w:rsidRPr="006F45F0" w:rsidRDefault="006F45F0" w:rsidP="006F45F0">
      <w:pPr>
        <w:ind w:firstLine="708"/>
        <w:jc w:val="both"/>
        <w:rPr>
          <w:sz w:val="22"/>
          <w:szCs w:val="22"/>
          <w:lang w:val="uk-UA"/>
        </w:rPr>
      </w:pPr>
      <w:r w:rsidRPr="006F45F0">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4C404470" w14:textId="77777777" w:rsidR="006F45F0" w:rsidRPr="006F45F0" w:rsidRDefault="006F45F0" w:rsidP="006F45F0">
      <w:pPr>
        <w:spacing w:before="120"/>
        <w:ind w:firstLine="709"/>
        <w:jc w:val="both"/>
        <w:rPr>
          <w:sz w:val="22"/>
          <w:szCs w:val="22"/>
          <w:lang w:val="uk-UA"/>
        </w:rPr>
      </w:pPr>
      <w:r w:rsidRPr="006F45F0">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88E570D" w14:textId="77777777" w:rsidR="006F45F0" w:rsidRPr="006F45F0" w:rsidRDefault="006F45F0" w:rsidP="006F45F0">
      <w:pPr>
        <w:shd w:val="clear" w:color="auto" w:fill="FFFFFF"/>
        <w:spacing w:before="120"/>
        <w:ind w:firstLine="709"/>
        <w:jc w:val="both"/>
        <w:textAlignment w:val="baseline"/>
        <w:rPr>
          <w:sz w:val="22"/>
          <w:szCs w:val="22"/>
          <w:lang w:val="uk-UA" w:eastAsia="uk-UA"/>
        </w:rPr>
      </w:pPr>
      <w:r w:rsidRPr="006F45F0">
        <w:rPr>
          <w:sz w:val="22"/>
          <w:szCs w:val="22"/>
          <w:lang w:val="uk-UA"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7AE69CF" w14:textId="77777777" w:rsidR="006F45F0" w:rsidRPr="006F45F0" w:rsidRDefault="006F45F0" w:rsidP="006F45F0">
      <w:pPr>
        <w:spacing w:before="120"/>
        <w:ind w:firstLine="709"/>
        <w:jc w:val="both"/>
        <w:rPr>
          <w:sz w:val="22"/>
          <w:szCs w:val="22"/>
          <w:shd w:val="clear" w:color="auto" w:fill="FFFFFF"/>
          <w:lang w:val="uk-UA"/>
        </w:rPr>
      </w:pPr>
      <w:r w:rsidRPr="006F45F0">
        <w:rPr>
          <w:sz w:val="22"/>
          <w:szCs w:val="22"/>
          <w:shd w:val="clear" w:color="auto" w:fill="FFFFFF"/>
          <w:lang w:val="uk-UA"/>
        </w:rPr>
        <w:t>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91E0D1B" w14:textId="77777777" w:rsidR="006F45F0" w:rsidRPr="006F45F0" w:rsidRDefault="006F45F0" w:rsidP="006F45F0">
      <w:pPr>
        <w:spacing w:before="120"/>
        <w:ind w:firstLine="709"/>
        <w:jc w:val="both"/>
        <w:rPr>
          <w:sz w:val="22"/>
          <w:szCs w:val="22"/>
          <w:shd w:val="clear" w:color="auto" w:fill="FFFFFF"/>
          <w:lang w:val="uk-UA"/>
        </w:rPr>
      </w:pPr>
      <w:r w:rsidRPr="006F45F0">
        <w:rPr>
          <w:sz w:val="22"/>
          <w:szCs w:val="22"/>
          <w:shd w:val="clear" w:color="auto" w:fill="FFFFFF"/>
          <w:lang w:val="uk-UA"/>
        </w:rPr>
        <w:t>5. Під діями працівника, здійснюваними на користь стимулюючої його Сторони, розуміються:</w:t>
      </w:r>
    </w:p>
    <w:p w14:paraId="00E995A9" w14:textId="77777777" w:rsidR="006F45F0" w:rsidRPr="006F45F0" w:rsidRDefault="006F45F0" w:rsidP="006F45F0">
      <w:pPr>
        <w:ind w:firstLine="709"/>
        <w:jc w:val="both"/>
        <w:rPr>
          <w:sz w:val="22"/>
          <w:szCs w:val="22"/>
          <w:shd w:val="clear" w:color="auto" w:fill="FFFFFF"/>
          <w:lang w:val="uk-UA"/>
        </w:rPr>
      </w:pPr>
      <w:r w:rsidRPr="006F45F0">
        <w:rPr>
          <w:sz w:val="22"/>
          <w:szCs w:val="22"/>
          <w:shd w:val="clear" w:color="auto" w:fill="FFFFFF"/>
          <w:lang w:val="uk-UA"/>
        </w:rPr>
        <w:t>-  надання невиправданих переваг у порівнянні з іншими контрагентами;</w:t>
      </w:r>
    </w:p>
    <w:p w14:paraId="1C1F2780" w14:textId="77777777" w:rsidR="006F45F0" w:rsidRPr="006F45F0" w:rsidRDefault="006F45F0" w:rsidP="006F45F0">
      <w:pPr>
        <w:ind w:firstLine="709"/>
        <w:jc w:val="both"/>
        <w:rPr>
          <w:sz w:val="22"/>
          <w:szCs w:val="22"/>
          <w:shd w:val="clear" w:color="auto" w:fill="FFFFFF"/>
          <w:lang w:val="uk-UA"/>
        </w:rPr>
      </w:pPr>
      <w:r w:rsidRPr="006F45F0">
        <w:rPr>
          <w:sz w:val="22"/>
          <w:szCs w:val="22"/>
          <w:shd w:val="clear" w:color="auto" w:fill="FFFFFF"/>
          <w:lang w:val="uk-UA"/>
        </w:rPr>
        <w:t>-  надання будь-яких гарантій, не передбачених Договором;</w:t>
      </w:r>
    </w:p>
    <w:p w14:paraId="723B0854" w14:textId="77777777" w:rsidR="006F45F0" w:rsidRPr="006F45F0" w:rsidRDefault="006F45F0" w:rsidP="006F45F0">
      <w:pPr>
        <w:ind w:firstLine="709"/>
        <w:jc w:val="both"/>
        <w:rPr>
          <w:sz w:val="22"/>
          <w:szCs w:val="22"/>
          <w:shd w:val="clear" w:color="auto" w:fill="FFFFFF"/>
          <w:lang w:val="uk-UA"/>
        </w:rPr>
      </w:pPr>
      <w:r w:rsidRPr="006F45F0">
        <w:rPr>
          <w:sz w:val="22"/>
          <w:szCs w:val="22"/>
          <w:shd w:val="clear" w:color="auto" w:fill="FFFFFF"/>
          <w:lang w:val="uk-UA"/>
        </w:rPr>
        <w:t>-  прискорення існуючих процедур;</w:t>
      </w:r>
    </w:p>
    <w:p w14:paraId="5DBB7803" w14:textId="77777777" w:rsidR="006F45F0" w:rsidRPr="006F45F0" w:rsidRDefault="006F45F0" w:rsidP="006F45F0">
      <w:pPr>
        <w:ind w:firstLine="709"/>
        <w:jc w:val="both"/>
        <w:rPr>
          <w:sz w:val="22"/>
          <w:szCs w:val="22"/>
          <w:shd w:val="clear" w:color="auto" w:fill="FFFFFF"/>
          <w:lang w:val="uk-UA"/>
        </w:rPr>
      </w:pPr>
      <w:r w:rsidRPr="006F45F0">
        <w:rPr>
          <w:sz w:val="22"/>
          <w:szCs w:val="22"/>
          <w:shd w:val="clear" w:color="auto" w:fill="FFFFFF"/>
          <w:lang w:val="uk-UA"/>
        </w:rPr>
        <w:t>- інші дії, що виконуються працівником в межах своїх посадових обов'язків, але йдуть врозріз з принципами прозорості та відкритості взаємовідносин між Сторонами.</w:t>
      </w:r>
    </w:p>
    <w:p w14:paraId="7BF7E620" w14:textId="77777777" w:rsidR="006F45F0" w:rsidRPr="006F45F0" w:rsidRDefault="006F45F0" w:rsidP="006F45F0">
      <w:pPr>
        <w:shd w:val="clear" w:color="auto" w:fill="FFFFFF"/>
        <w:spacing w:before="120"/>
        <w:ind w:firstLine="709"/>
        <w:jc w:val="both"/>
        <w:textAlignment w:val="baseline"/>
        <w:rPr>
          <w:sz w:val="22"/>
          <w:szCs w:val="22"/>
          <w:u w:val="single"/>
          <w:lang w:val="uk-UA" w:eastAsia="uk-UA"/>
        </w:rPr>
      </w:pPr>
      <w:r w:rsidRPr="006F45F0">
        <w:rPr>
          <w:sz w:val="22"/>
          <w:szCs w:val="22"/>
          <w:lang w:val="uk-UA" w:eastAsia="uk-UA"/>
        </w:rPr>
        <w:t>6. Сторони підтверджують, що їх працівники ознайомлені про к</w:t>
      </w:r>
      <w:r w:rsidRPr="006F45F0">
        <w:rPr>
          <w:sz w:val="22"/>
          <w:szCs w:val="22"/>
          <w:shd w:val="clear" w:color="auto" w:fill="FFFFFF"/>
          <w:lang w:val="uk-UA" w:eastAsia="uk-UA"/>
        </w:rPr>
        <w:t>римінальну, адміністративну, цивільно-правову та дисциплінарну відповідальність за порушення антикорупційного законодавства.</w:t>
      </w:r>
    </w:p>
    <w:p w14:paraId="70444E10" w14:textId="77777777" w:rsidR="006F45F0" w:rsidRPr="006F45F0" w:rsidRDefault="006F45F0" w:rsidP="006F45F0">
      <w:pPr>
        <w:spacing w:before="120"/>
        <w:ind w:firstLine="709"/>
        <w:jc w:val="both"/>
        <w:rPr>
          <w:sz w:val="22"/>
          <w:szCs w:val="22"/>
          <w:shd w:val="clear" w:color="auto" w:fill="FFFFFF"/>
          <w:lang w:val="uk-UA"/>
        </w:rPr>
      </w:pPr>
      <w:r w:rsidRPr="006F45F0">
        <w:rPr>
          <w:sz w:val="22"/>
          <w:szCs w:val="22"/>
          <w:shd w:val="clear" w:color="auto" w:fill="FFFFFF"/>
          <w:lang w:val="uk-UA"/>
        </w:rPr>
        <w:t>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773A025" w14:textId="77777777" w:rsidR="006F45F0" w:rsidRPr="006F45F0" w:rsidRDefault="006F45F0" w:rsidP="006F45F0">
      <w:pPr>
        <w:spacing w:before="120"/>
        <w:ind w:firstLine="709"/>
        <w:jc w:val="both"/>
        <w:rPr>
          <w:sz w:val="22"/>
          <w:szCs w:val="22"/>
          <w:shd w:val="clear" w:color="auto" w:fill="FFFFFF"/>
          <w:lang w:val="uk-UA"/>
        </w:rPr>
      </w:pPr>
      <w:r w:rsidRPr="006F45F0">
        <w:rPr>
          <w:sz w:val="22"/>
          <w:szCs w:val="22"/>
          <w:shd w:val="clear" w:color="auto" w:fill="FFFFFF"/>
          <w:lang w:val="uk-UA"/>
        </w:rPr>
        <w:t>8.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E22E420" w14:textId="77777777" w:rsidR="008F3A7D" w:rsidRDefault="008F3A7D" w:rsidP="008F3A7D">
      <w:pPr>
        <w:ind w:left="6237" w:hanging="567"/>
        <w:jc w:val="both"/>
        <w:rPr>
          <w:lang w:eastAsia="ar-SA"/>
        </w:rPr>
      </w:pPr>
    </w:p>
    <w:p w14:paraId="2F024CB7" w14:textId="77777777" w:rsidR="006F45F0" w:rsidRPr="00CF4C66" w:rsidRDefault="006F45F0" w:rsidP="006F45F0">
      <w:pPr>
        <w:rPr>
          <w:b/>
          <w:bCs/>
          <w:lang w:val="uk-UA"/>
        </w:rPr>
      </w:pPr>
      <w:r w:rsidRPr="004E1D3F">
        <w:rPr>
          <w:b/>
          <w:bCs/>
          <w:lang w:val="uk-UA"/>
        </w:rPr>
        <w:t xml:space="preserve">Покупець:                            </w:t>
      </w:r>
      <w:r>
        <w:rPr>
          <w:b/>
          <w:bCs/>
          <w:lang w:val="uk-UA"/>
        </w:rPr>
        <w:t xml:space="preserve">                               </w:t>
      </w:r>
      <w:r w:rsidRPr="00CF4C66">
        <w:rPr>
          <w:b/>
          <w:bCs/>
          <w:lang w:val="uk-UA"/>
        </w:rPr>
        <w:t>Продавець:</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37"/>
      </w:tblGrid>
      <w:tr w:rsidR="006F45F0" w:rsidRPr="00CF4C66" w14:paraId="7BE0517A" w14:textId="77777777" w:rsidTr="00C87C49">
        <w:trPr>
          <w:trHeight w:val="80"/>
        </w:trPr>
        <w:tc>
          <w:tcPr>
            <w:tcW w:w="4678" w:type="dxa"/>
            <w:tcBorders>
              <w:top w:val="nil"/>
              <w:left w:val="nil"/>
              <w:bottom w:val="nil"/>
              <w:right w:val="nil"/>
            </w:tcBorders>
          </w:tcPr>
          <w:p w14:paraId="0645CADF" w14:textId="77777777" w:rsidR="006F45F0" w:rsidRPr="00E40C23" w:rsidRDefault="006F45F0" w:rsidP="00C87C49">
            <w:pPr>
              <w:pStyle w:val="a8"/>
              <w:rPr>
                <w:rFonts w:ascii="Times New Roman" w:hAnsi="Times New Roman" w:cs="Times New Roman"/>
                <w:sz w:val="24"/>
                <w:szCs w:val="24"/>
              </w:rPr>
            </w:pPr>
          </w:p>
        </w:tc>
        <w:tc>
          <w:tcPr>
            <w:tcW w:w="5137" w:type="dxa"/>
            <w:tcBorders>
              <w:top w:val="nil"/>
              <w:left w:val="nil"/>
              <w:bottom w:val="nil"/>
              <w:right w:val="nil"/>
            </w:tcBorders>
          </w:tcPr>
          <w:p w14:paraId="3E847DF1" w14:textId="77777777" w:rsidR="006F45F0" w:rsidRPr="00CF4C66" w:rsidRDefault="006F45F0" w:rsidP="00C87C49">
            <w:pPr>
              <w:pStyle w:val="a8"/>
              <w:rPr>
                <w:rFonts w:ascii="Times New Roman" w:hAnsi="Times New Roman" w:cs="Times New Roman"/>
                <w:sz w:val="24"/>
                <w:szCs w:val="24"/>
              </w:rPr>
            </w:pPr>
          </w:p>
        </w:tc>
      </w:tr>
      <w:tr w:rsidR="006F45F0" w:rsidRPr="00CF4C66" w14:paraId="1EDD5249" w14:textId="77777777" w:rsidTr="00C87C49">
        <w:trPr>
          <w:trHeight w:val="80"/>
        </w:trPr>
        <w:tc>
          <w:tcPr>
            <w:tcW w:w="4678" w:type="dxa"/>
            <w:tcBorders>
              <w:top w:val="nil"/>
              <w:left w:val="nil"/>
              <w:bottom w:val="nil"/>
              <w:right w:val="nil"/>
            </w:tcBorders>
          </w:tcPr>
          <w:p w14:paraId="67A2A7BC" w14:textId="77777777" w:rsidR="006F45F0" w:rsidRDefault="006F45F0" w:rsidP="00C87C49">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Військова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частина</w:t>
            </w:r>
            <w:proofErr w:type="spellEnd"/>
            <w:r>
              <w:rPr>
                <w:rFonts w:ascii="Times New Roman" w:hAnsi="Times New Roman" w:cs="Times New Roman"/>
                <w:sz w:val="24"/>
                <w:szCs w:val="22"/>
                <w:lang w:val="en-US" w:eastAsia="en-US"/>
              </w:rPr>
              <w:t xml:space="preserve"> А1588</w:t>
            </w:r>
          </w:p>
          <w:p w14:paraId="6609BF38" w14:textId="77777777" w:rsidR="006F45F0" w:rsidRDefault="006F45F0" w:rsidP="00C87C49">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Адреса</w:t>
            </w:r>
            <w:proofErr w:type="spellEnd"/>
            <w:r>
              <w:rPr>
                <w:rFonts w:ascii="Times New Roman" w:hAnsi="Times New Roman" w:cs="Times New Roman"/>
                <w:sz w:val="24"/>
                <w:szCs w:val="22"/>
                <w:lang w:val="en-US" w:eastAsia="en-US"/>
              </w:rPr>
              <w:t xml:space="preserve">: 20300, </w:t>
            </w:r>
            <w:proofErr w:type="spellStart"/>
            <w:r>
              <w:rPr>
                <w:rFonts w:ascii="Times New Roman" w:hAnsi="Times New Roman" w:cs="Times New Roman"/>
                <w:sz w:val="24"/>
                <w:szCs w:val="22"/>
                <w:lang w:val="en-US" w:eastAsia="en-US"/>
              </w:rPr>
              <w:t>Черкаська</w:t>
            </w:r>
            <w:proofErr w:type="spellEnd"/>
            <w:r>
              <w:rPr>
                <w:rFonts w:ascii="Times New Roman" w:hAnsi="Times New Roman" w:cs="Times New Roman"/>
                <w:sz w:val="24"/>
                <w:szCs w:val="22"/>
                <w:lang w:val="en-US" w:eastAsia="en-US"/>
              </w:rPr>
              <w:t xml:space="preserve"> </w:t>
            </w:r>
            <w:proofErr w:type="spellStart"/>
            <w:r>
              <w:rPr>
                <w:rFonts w:ascii="Times New Roman" w:hAnsi="Times New Roman" w:cs="Times New Roman"/>
                <w:sz w:val="24"/>
                <w:szCs w:val="22"/>
                <w:lang w:val="en-US" w:eastAsia="en-US"/>
              </w:rPr>
              <w:t>область</w:t>
            </w:r>
            <w:proofErr w:type="spellEnd"/>
            <w:r>
              <w:rPr>
                <w:rFonts w:ascii="Times New Roman" w:hAnsi="Times New Roman" w:cs="Times New Roman"/>
                <w:sz w:val="24"/>
                <w:szCs w:val="22"/>
                <w:lang w:val="en-US" w:eastAsia="en-US"/>
              </w:rPr>
              <w:t>,</w:t>
            </w:r>
          </w:p>
          <w:p w14:paraId="1EF9C513" w14:textId="77777777" w:rsidR="006F45F0" w:rsidRDefault="006F45F0" w:rsidP="00C87C49">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м.Умань</w:t>
            </w:r>
            <w:proofErr w:type="spellEnd"/>
          </w:p>
          <w:p w14:paraId="6F0A3BCC" w14:textId="77777777" w:rsidR="006F45F0" w:rsidRDefault="006F45F0" w:rsidP="00C87C49">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р/р UA</w:t>
            </w:r>
            <w:r>
              <w:rPr>
                <w:rFonts w:ascii="Times New Roman" w:hAnsi="Times New Roman" w:cs="Times New Roman"/>
                <w:sz w:val="22"/>
                <w:szCs w:val="22"/>
                <w:lang w:eastAsia="en-US"/>
              </w:rPr>
              <w:t>2082017203431610016</w:t>
            </w:r>
            <w:r w:rsidRPr="008F3A7D">
              <w:rPr>
                <w:rFonts w:ascii="Times New Roman" w:hAnsi="Times New Roman" w:cs="Times New Roman"/>
                <w:sz w:val="22"/>
                <w:szCs w:val="22"/>
                <w:lang w:val="en-US" w:eastAsia="en-US"/>
              </w:rPr>
              <w:t>00000276</w:t>
            </w:r>
          </w:p>
          <w:p w14:paraId="76A4EF67" w14:textId="77777777" w:rsidR="006F45F0" w:rsidRDefault="006F45F0" w:rsidP="00C87C49">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 xml:space="preserve">в ДКСУ </w:t>
            </w:r>
            <w:proofErr w:type="spellStart"/>
            <w:r>
              <w:rPr>
                <w:rFonts w:ascii="Times New Roman" w:hAnsi="Times New Roman" w:cs="Times New Roman"/>
                <w:sz w:val="24"/>
                <w:szCs w:val="22"/>
                <w:lang w:val="en-US" w:eastAsia="en-US"/>
              </w:rPr>
              <w:t>м.Київ</w:t>
            </w:r>
            <w:proofErr w:type="spellEnd"/>
            <w:r>
              <w:rPr>
                <w:rFonts w:ascii="Times New Roman" w:hAnsi="Times New Roman" w:cs="Times New Roman"/>
                <w:sz w:val="24"/>
                <w:szCs w:val="22"/>
                <w:lang w:val="en-US" w:eastAsia="en-US"/>
              </w:rPr>
              <w:t>,</w:t>
            </w:r>
          </w:p>
          <w:p w14:paraId="30812AA5" w14:textId="77777777" w:rsidR="006F45F0" w:rsidRDefault="006F45F0" w:rsidP="00C87C49">
            <w:pPr>
              <w:pStyle w:val="a8"/>
              <w:spacing w:line="256" w:lineRule="auto"/>
              <w:rPr>
                <w:rFonts w:ascii="Times New Roman" w:hAnsi="Times New Roman" w:cs="Times New Roman"/>
                <w:sz w:val="24"/>
                <w:szCs w:val="22"/>
                <w:lang w:val="en-US" w:eastAsia="en-US"/>
              </w:rPr>
            </w:pPr>
            <w:r>
              <w:rPr>
                <w:rFonts w:ascii="Times New Roman" w:hAnsi="Times New Roman" w:cs="Times New Roman"/>
                <w:sz w:val="24"/>
                <w:szCs w:val="22"/>
                <w:lang w:val="en-US" w:eastAsia="en-US"/>
              </w:rPr>
              <w:t>МФО 820172,</w:t>
            </w:r>
          </w:p>
          <w:p w14:paraId="664DC8E4" w14:textId="77777777" w:rsidR="006F45F0" w:rsidRDefault="006F45F0" w:rsidP="00C87C49">
            <w:pPr>
              <w:pStyle w:val="a8"/>
              <w:spacing w:line="256" w:lineRule="auto"/>
              <w:rPr>
                <w:rFonts w:ascii="Times New Roman" w:hAnsi="Times New Roman" w:cs="Times New Roman"/>
                <w:sz w:val="24"/>
                <w:szCs w:val="22"/>
                <w:lang w:val="en-US" w:eastAsia="en-US"/>
              </w:rPr>
            </w:pPr>
            <w:proofErr w:type="spellStart"/>
            <w:r>
              <w:rPr>
                <w:rFonts w:ascii="Times New Roman" w:hAnsi="Times New Roman" w:cs="Times New Roman"/>
                <w:sz w:val="24"/>
                <w:szCs w:val="22"/>
                <w:lang w:val="en-US" w:eastAsia="en-US"/>
              </w:rPr>
              <w:t>Код</w:t>
            </w:r>
            <w:proofErr w:type="spellEnd"/>
            <w:r>
              <w:rPr>
                <w:rFonts w:ascii="Times New Roman" w:hAnsi="Times New Roman" w:cs="Times New Roman"/>
                <w:sz w:val="24"/>
                <w:szCs w:val="22"/>
                <w:lang w:val="en-US" w:eastAsia="en-US"/>
              </w:rPr>
              <w:t xml:space="preserve"> 07799070</w:t>
            </w:r>
          </w:p>
          <w:p w14:paraId="5120C192" w14:textId="77777777" w:rsidR="006F45F0" w:rsidRDefault="006F45F0" w:rsidP="00C87C49">
            <w:pPr>
              <w:pStyle w:val="a8"/>
              <w:rPr>
                <w:rFonts w:ascii="Times New Roman" w:hAnsi="Times New Roman" w:cs="Times New Roman"/>
                <w:sz w:val="24"/>
                <w:szCs w:val="24"/>
              </w:rPr>
            </w:pPr>
            <w:proofErr w:type="spellStart"/>
            <w:r>
              <w:rPr>
                <w:rFonts w:ascii="Times New Roman" w:hAnsi="Times New Roman" w:cs="Times New Roman"/>
                <w:sz w:val="24"/>
                <w:szCs w:val="22"/>
                <w:lang w:val="en-US" w:eastAsia="en-US"/>
              </w:rPr>
              <w:t>Тел</w:t>
            </w:r>
            <w:proofErr w:type="spellEnd"/>
            <w:r>
              <w:rPr>
                <w:rFonts w:ascii="Times New Roman" w:hAnsi="Times New Roman" w:cs="Times New Roman"/>
                <w:sz w:val="24"/>
                <w:szCs w:val="22"/>
                <w:lang w:val="en-US" w:eastAsia="en-US"/>
              </w:rPr>
              <w:t>. (04745) 6 00 02</w:t>
            </w:r>
          </w:p>
          <w:p w14:paraId="70AEE9B5" w14:textId="77777777" w:rsidR="006F45F0" w:rsidRDefault="006F45F0" w:rsidP="00C87C49">
            <w:pPr>
              <w:pStyle w:val="a8"/>
              <w:rPr>
                <w:rFonts w:ascii="Times New Roman" w:hAnsi="Times New Roman" w:cs="Times New Roman"/>
                <w:sz w:val="24"/>
                <w:szCs w:val="24"/>
              </w:rPr>
            </w:pPr>
          </w:p>
          <w:p w14:paraId="0148C5A2" w14:textId="77777777" w:rsidR="006F45F0" w:rsidRPr="00F11734" w:rsidRDefault="006F45F0" w:rsidP="00C87C49">
            <w:pPr>
              <w:pStyle w:val="a8"/>
              <w:rPr>
                <w:rFonts w:ascii="Times New Roman" w:hAnsi="Times New Roman" w:cs="Times New Roman"/>
                <w:sz w:val="24"/>
                <w:szCs w:val="24"/>
              </w:rPr>
            </w:pPr>
            <w:r w:rsidRPr="00F11734">
              <w:rPr>
                <w:rFonts w:ascii="Times New Roman" w:hAnsi="Times New Roman" w:cs="Times New Roman"/>
                <w:sz w:val="24"/>
                <w:szCs w:val="24"/>
              </w:rPr>
              <w:t xml:space="preserve">Командир військової частини А1588 </w:t>
            </w:r>
          </w:p>
          <w:p w14:paraId="5FD29B83" w14:textId="77777777" w:rsidR="006F45F0" w:rsidRPr="00F11734" w:rsidRDefault="006F45F0" w:rsidP="00C87C49">
            <w:pPr>
              <w:pStyle w:val="a8"/>
              <w:rPr>
                <w:rFonts w:ascii="Times New Roman" w:hAnsi="Times New Roman" w:cs="Times New Roman"/>
                <w:sz w:val="24"/>
                <w:szCs w:val="24"/>
              </w:rPr>
            </w:pPr>
            <w:r w:rsidRPr="00F11734">
              <w:rPr>
                <w:rFonts w:ascii="Times New Roman" w:hAnsi="Times New Roman" w:cs="Times New Roman"/>
                <w:sz w:val="24"/>
                <w:szCs w:val="24"/>
              </w:rPr>
              <w:t>________________</w:t>
            </w:r>
            <w:r>
              <w:rPr>
                <w:rFonts w:ascii="Times New Roman" w:hAnsi="Times New Roman" w:cs="Times New Roman"/>
                <w:sz w:val="24"/>
                <w:szCs w:val="24"/>
              </w:rPr>
              <w:t>____</w:t>
            </w:r>
            <w:r w:rsidRPr="00F11734">
              <w:rPr>
                <w:rFonts w:ascii="Times New Roman" w:hAnsi="Times New Roman" w:cs="Times New Roman"/>
                <w:sz w:val="24"/>
                <w:szCs w:val="24"/>
              </w:rPr>
              <w:t xml:space="preserve">   </w:t>
            </w:r>
            <w:proofErr w:type="spellStart"/>
            <w:r>
              <w:rPr>
                <w:rFonts w:ascii="Times New Roman" w:hAnsi="Times New Roman" w:cs="Times New Roman"/>
                <w:sz w:val="22"/>
                <w:szCs w:val="22"/>
              </w:rPr>
              <w:t>В.Ф.Цимбал</w:t>
            </w:r>
            <w:proofErr w:type="spellEnd"/>
            <w:r w:rsidRPr="00F11734">
              <w:rPr>
                <w:rFonts w:ascii="Times New Roman" w:hAnsi="Times New Roman" w:cs="Times New Roman"/>
                <w:sz w:val="24"/>
                <w:szCs w:val="24"/>
              </w:rPr>
              <w:t xml:space="preserve">                                 </w:t>
            </w:r>
          </w:p>
          <w:p w14:paraId="2DA4CB41" w14:textId="77777777" w:rsidR="006F45F0" w:rsidRPr="00CF4C66" w:rsidRDefault="006F45F0" w:rsidP="00C87C49">
            <w:pPr>
              <w:pStyle w:val="a8"/>
              <w:jc w:val="right"/>
              <w:rPr>
                <w:rFonts w:ascii="Times New Roman" w:hAnsi="Times New Roman" w:cs="Times New Roman"/>
                <w:sz w:val="24"/>
                <w:szCs w:val="24"/>
              </w:rPr>
            </w:pPr>
            <w:r w:rsidRPr="00CF4C66">
              <w:rPr>
                <w:rFonts w:ascii="Times New Roman" w:hAnsi="Times New Roman" w:cs="Times New Roman"/>
                <w:sz w:val="24"/>
                <w:szCs w:val="24"/>
              </w:rPr>
              <w:t xml:space="preserve">                                    </w:t>
            </w:r>
          </w:p>
          <w:p w14:paraId="261659AD" w14:textId="77777777" w:rsidR="006F45F0" w:rsidRPr="00CF4C66" w:rsidRDefault="006F45F0" w:rsidP="00C87C49">
            <w:pPr>
              <w:pStyle w:val="a8"/>
              <w:rPr>
                <w:rFonts w:ascii="Times New Roman" w:hAnsi="Times New Roman" w:cs="Times New Roman"/>
                <w:sz w:val="24"/>
                <w:szCs w:val="24"/>
              </w:rPr>
            </w:pPr>
            <w:proofErr w:type="spellStart"/>
            <w:r w:rsidRPr="00CF4C66">
              <w:rPr>
                <w:rFonts w:ascii="Times New Roman" w:hAnsi="Times New Roman" w:cs="Times New Roman"/>
                <w:sz w:val="24"/>
                <w:szCs w:val="24"/>
              </w:rPr>
              <w:t>м.п</w:t>
            </w:r>
            <w:proofErr w:type="spellEnd"/>
            <w:r w:rsidRPr="00CF4C66">
              <w:rPr>
                <w:rFonts w:ascii="Times New Roman" w:hAnsi="Times New Roman" w:cs="Times New Roman"/>
                <w:sz w:val="24"/>
                <w:szCs w:val="24"/>
              </w:rPr>
              <w:t>.</w:t>
            </w:r>
          </w:p>
        </w:tc>
        <w:tc>
          <w:tcPr>
            <w:tcW w:w="5137" w:type="dxa"/>
            <w:tcBorders>
              <w:top w:val="nil"/>
              <w:left w:val="nil"/>
              <w:bottom w:val="nil"/>
              <w:right w:val="nil"/>
            </w:tcBorders>
          </w:tcPr>
          <w:p w14:paraId="427B0C40" w14:textId="77777777" w:rsidR="006F45F0" w:rsidRDefault="006F45F0" w:rsidP="00C87C49">
            <w:pPr>
              <w:pStyle w:val="a8"/>
              <w:rPr>
                <w:rFonts w:ascii="Times New Roman" w:hAnsi="Times New Roman" w:cs="Times New Roman"/>
                <w:sz w:val="24"/>
                <w:szCs w:val="24"/>
              </w:rPr>
            </w:pPr>
          </w:p>
          <w:p w14:paraId="0591DB41" w14:textId="77777777" w:rsidR="006F45F0" w:rsidRDefault="006F45F0" w:rsidP="00C87C49">
            <w:pPr>
              <w:pStyle w:val="a8"/>
              <w:rPr>
                <w:rFonts w:ascii="Times New Roman" w:hAnsi="Times New Roman" w:cs="Times New Roman"/>
                <w:sz w:val="24"/>
                <w:szCs w:val="24"/>
              </w:rPr>
            </w:pPr>
          </w:p>
          <w:p w14:paraId="47950496" w14:textId="77777777" w:rsidR="006F45F0" w:rsidRDefault="006F45F0" w:rsidP="00C87C49">
            <w:pPr>
              <w:pStyle w:val="a8"/>
              <w:rPr>
                <w:rFonts w:ascii="Times New Roman" w:hAnsi="Times New Roman" w:cs="Times New Roman"/>
                <w:sz w:val="24"/>
                <w:szCs w:val="24"/>
              </w:rPr>
            </w:pPr>
          </w:p>
          <w:p w14:paraId="3ADDBC45" w14:textId="77777777" w:rsidR="006F45F0" w:rsidRDefault="006F45F0" w:rsidP="00C87C49">
            <w:pPr>
              <w:pStyle w:val="a8"/>
              <w:rPr>
                <w:rFonts w:ascii="Times New Roman" w:hAnsi="Times New Roman" w:cs="Times New Roman"/>
                <w:sz w:val="24"/>
                <w:szCs w:val="24"/>
              </w:rPr>
            </w:pPr>
          </w:p>
          <w:p w14:paraId="678C6B5F" w14:textId="77777777" w:rsidR="006F45F0" w:rsidRDefault="006F45F0" w:rsidP="00C87C49">
            <w:pPr>
              <w:pStyle w:val="a8"/>
              <w:rPr>
                <w:rFonts w:ascii="Times New Roman" w:hAnsi="Times New Roman" w:cs="Times New Roman"/>
                <w:sz w:val="24"/>
                <w:szCs w:val="24"/>
              </w:rPr>
            </w:pPr>
          </w:p>
          <w:p w14:paraId="11000038" w14:textId="77777777" w:rsidR="006F45F0" w:rsidRDefault="006F45F0" w:rsidP="00C87C49">
            <w:pPr>
              <w:pStyle w:val="a8"/>
              <w:rPr>
                <w:rFonts w:ascii="Times New Roman" w:hAnsi="Times New Roman" w:cs="Times New Roman"/>
                <w:sz w:val="24"/>
                <w:szCs w:val="24"/>
              </w:rPr>
            </w:pPr>
          </w:p>
          <w:p w14:paraId="48151C9D" w14:textId="77777777" w:rsidR="006F45F0" w:rsidRDefault="006F45F0" w:rsidP="00C87C49">
            <w:pPr>
              <w:pStyle w:val="a8"/>
              <w:rPr>
                <w:rFonts w:ascii="Times New Roman" w:hAnsi="Times New Roman" w:cs="Times New Roman"/>
                <w:sz w:val="24"/>
                <w:szCs w:val="24"/>
              </w:rPr>
            </w:pPr>
          </w:p>
          <w:p w14:paraId="6CF79CAE" w14:textId="77777777" w:rsidR="006F45F0" w:rsidRDefault="006F45F0" w:rsidP="00C87C49">
            <w:pPr>
              <w:pStyle w:val="a8"/>
              <w:rPr>
                <w:rFonts w:ascii="Times New Roman" w:hAnsi="Times New Roman" w:cs="Times New Roman"/>
                <w:sz w:val="24"/>
                <w:szCs w:val="24"/>
              </w:rPr>
            </w:pPr>
          </w:p>
          <w:p w14:paraId="7242C3C2" w14:textId="77777777" w:rsidR="006F45F0" w:rsidRDefault="006F45F0" w:rsidP="00C87C49">
            <w:pPr>
              <w:pStyle w:val="a8"/>
              <w:rPr>
                <w:rFonts w:ascii="Times New Roman" w:hAnsi="Times New Roman" w:cs="Times New Roman"/>
                <w:sz w:val="24"/>
                <w:szCs w:val="24"/>
              </w:rPr>
            </w:pPr>
          </w:p>
          <w:p w14:paraId="065CCFC2" w14:textId="77777777" w:rsidR="006F45F0" w:rsidRPr="008F3A7D" w:rsidRDefault="006F45F0" w:rsidP="00C87C49">
            <w:pPr>
              <w:pStyle w:val="a8"/>
              <w:rPr>
                <w:rFonts w:ascii="Times New Roman" w:hAnsi="Times New Roman" w:cs="Times New Roman"/>
                <w:sz w:val="22"/>
                <w:szCs w:val="22"/>
              </w:rPr>
            </w:pPr>
            <w:r w:rsidRPr="008F3A7D">
              <w:rPr>
                <w:rFonts w:ascii="Times New Roman" w:hAnsi="Times New Roman" w:cs="Times New Roman"/>
                <w:sz w:val="22"/>
                <w:szCs w:val="22"/>
              </w:rPr>
              <w:t xml:space="preserve">Директор </w:t>
            </w:r>
          </w:p>
          <w:p w14:paraId="319AF6B5" w14:textId="77777777" w:rsidR="006F45F0" w:rsidRPr="008F3A7D" w:rsidRDefault="006F45F0" w:rsidP="00C87C49">
            <w:pPr>
              <w:pStyle w:val="a8"/>
              <w:rPr>
                <w:rFonts w:ascii="Times New Roman" w:hAnsi="Times New Roman" w:cs="Times New Roman"/>
                <w:sz w:val="22"/>
                <w:szCs w:val="22"/>
              </w:rPr>
            </w:pPr>
          </w:p>
          <w:p w14:paraId="20F73E32" w14:textId="77777777" w:rsidR="006F45F0" w:rsidRPr="008F3A7D" w:rsidRDefault="006F45F0" w:rsidP="00C87C49">
            <w:pPr>
              <w:pStyle w:val="a8"/>
              <w:rPr>
                <w:rFonts w:ascii="Times New Roman" w:hAnsi="Times New Roman" w:cs="Times New Roman"/>
                <w:sz w:val="22"/>
                <w:szCs w:val="22"/>
              </w:rPr>
            </w:pPr>
            <w:r w:rsidRPr="008F3A7D">
              <w:rPr>
                <w:rFonts w:ascii="Times New Roman" w:hAnsi="Times New Roman" w:cs="Times New Roman"/>
                <w:sz w:val="22"/>
                <w:szCs w:val="22"/>
              </w:rPr>
              <w:t>___________________</w:t>
            </w:r>
            <w:r>
              <w:rPr>
                <w:rFonts w:ascii="Times New Roman" w:hAnsi="Times New Roman" w:cs="Times New Roman"/>
                <w:sz w:val="22"/>
                <w:szCs w:val="22"/>
              </w:rPr>
              <w:t>______</w:t>
            </w:r>
            <w:r w:rsidRPr="008F3A7D">
              <w:rPr>
                <w:rFonts w:ascii="Times New Roman" w:hAnsi="Times New Roman" w:cs="Times New Roman"/>
                <w:sz w:val="22"/>
                <w:szCs w:val="22"/>
              </w:rPr>
              <w:t xml:space="preserve"> </w:t>
            </w:r>
          </w:p>
          <w:p w14:paraId="4819BFBB" w14:textId="77777777" w:rsidR="006F45F0" w:rsidRPr="00956410" w:rsidRDefault="006F45F0" w:rsidP="00C87C49">
            <w:pPr>
              <w:pStyle w:val="a8"/>
              <w:rPr>
                <w:rFonts w:ascii="Times New Roman" w:hAnsi="Times New Roman" w:cs="Times New Roman"/>
                <w:sz w:val="24"/>
                <w:szCs w:val="24"/>
              </w:rPr>
            </w:pPr>
            <w:proofErr w:type="spellStart"/>
            <w:r w:rsidRPr="008F3A7D">
              <w:rPr>
                <w:rFonts w:ascii="Times New Roman" w:hAnsi="Times New Roman" w:cs="Times New Roman"/>
                <w:sz w:val="22"/>
                <w:szCs w:val="22"/>
              </w:rPr>
              <w:t>м.п</w:t>
            </w:r>
            <w:proofErr w:type="spellEnd"/>
            <w:r w:rsidRPr="008F3A7D">
              <w:rPr>
                <w:rFonts w:ascii="Times New Roman" w:hAnsi="Times New Roman" w:cs="Times New Roman"/>
                <w:sz w:val="22"/>
                <w:szCs w:val="22"/>
              </w:rPr>
              <w:t>.</w:t>
            </w:r>
          </w:p>
        </w:tc>
      </w:tr>
    </w:tbl>
    <w:p w14:paraId="2957CE8E" w14:textId="77777777" w:rsidR="006F69BA" w:rsidRPr="00FE0B3C" w:rsidRDefault="006F69BA" w:rsidP="00A3632A">
      <w:pPr>
        <w:rPr>
          <w:b/>
          <w:bCs/>
          <w:color w:val="FF0000"/>
          <w:sz w:val="28"/>
          <w:szCs w:val="28"/>
        </w:rPr>
      </w:pPr>
    </w:p>
    <w:sectPr w:rsidR="006F69BA" w:rsidRPr="00FE0B3C" w:rsidSect="001A04C7">
      <w:headerReference w:type="even" r:id="rId7"/>
      <w:headerReference w:type="default" r:id="rId8"/>
      <w:pgSz w:w="11906" w:h="16838"/>
      <w:pgMar w:top="284" w:right="567"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3B37" w14:textId="77777777" w:rsidR="00915A14" w:rsidRDefault="00915A14">
      <w:r>
        <w:separator/>
      </w:r>
    </w:p>
  </w:endnote>
  <w:endnote w:type="continuationSeparator" w:id="0">
    <w:p w14:paraId="3B741F64" w14:textId="77777777" w:rsidR="00915A14" w:rsidRDefault="0091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DC50" w14:textId="77777777" w:rsidR="00915A14" w:rsidRDefault="00915A14">
      <w:r>
        <w:separator/>
      </w:r>
    </w:p>
  </w:footnote>
  <w:footnote w:type="continuationSeparator" w:id="0">
    <w:p w14:paraId="41A23F76" w14:textId="77777777" w:rsidR="00915A14" w:rsidRDefault="0091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401" w14:textId="77777777" w:rsidR="006B0273" w:rsidRDefault="006B0273" w:rsidP="006F69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DDC8FF" w14:textId="77777777" w:rsidR="006B0273" w:rsidRDefault="006B02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76B4" w14:textId="77777777" w:rsidR="006B0273" w:rsidRDefault="006B0273" w:rsidP="006F69BA">
    <w:pPr>
      <w:pStyle w:val="a3"/>
      <w:framePr w:wrap="around" w:vAnchor="text" w:hAnchor="margin" w:xAlign="center" w:y="1"/>
      <w:rPr>
        <w:rStyle w:val="a5"/>
      </w:rPr>
    </w:pPr>
  </w:p>
  <w:p w14:paraId="7ABABD97" w14:textId="77777777" w:rsidR="006B0273" w:rsidRPr="00B714F8" w:rsidRDefault="006B0273" w:rsidP="006F69BA">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40"/>
    <w:multiLevelType w:val="hybridMultilevel"/>
    <w:tmpl w:val="1166C7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39259EA"/>
    <w:multiLevelType w:val="hybridMultilevel"/>
    <w:tmpl w:val="67B4D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F12B4B"/>
    <w:multiLevelType w:val="hybridMultilevel"/>
    <w:tmpl w:val="181C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23703"/>
    <w:multiLevelType w:val="hybridMultilevel"/>
    <w:tmpl w:val="7548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4233656">
    <w:abstractNumId w:val="3"/>
  </w:num>
  <w:num w:numId="2" w16cid:durableId="1266883262">
    <w:abstractNumId w:val="0"/>
  </w:num>
  <w:num w:numId="3" w16cid:durableId="1698503679">
    <w:abstractNumId w:val="1"/>
  </w:num>
  <w:num w:numId="4" w16cid:durableId="241374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D5"/>
    <w:rsid w:val="00001B7A"/>
    <w:rsid w:val="00025D5A"/>
    <w:rsid w:val="00027379"/>
    <w:rsid w:val="000650D5"/>
    <w:rsid w:val="0009140E"/>
    <w:rsid w:val="00094DEE"/>
    <w:rsid w:val="000A7C9A"/>
    <w:rsid w:val="000D0EC7"/>
    <w:rsid w:val="000D660E"/>
    <w:rsid w:val="000E3AC7"/>
    <w:rsid w:val="00101F2B"/>
    <w:rsid w:val="00107F2D"/>
    <w:rsid w:val="00155AC6"/>
    <w:rsid w:val="00180B18"/>
    <w:rsid w:val="00197B89"/>
    <w:rsid w:val="001A04C7"/>
    <w:rsid w:val="001B11BA"/>
    <w:rsid w:val="001B3EA2"/>
    <w:rsid w:val="00207218"/>
    <w:rsid w:val="00276A8A"/>
    <w:rsid w:val="002910ED"/>
    <w:rsid w:val="002947F3"/>
    <w:rsid w:val="002E3C55"/>
    <w:rsid w:val="00312EDB"/>
    <w:rsid w:val="00331580"/>
    <w:rsid w:val="00334E87"/>
    <w:rsid w:val="00345474"/>
    <w:rsid w:val="00354DE6"/>
    <w:rsid w:val="003569B9"/>
    <w:rsid w:val="00391A54"/>
    <w:rsid w:val="003A76E7"/>
    <w:rsid w:val="003E1D45"/>
    <w:rsid w:val="00424D09"/>
    <w:rsid w:val="004325D2"/>
    <w:rsid w:val="004507A6"/>
    <w:rsid w:val="00463C82"/>
    <w:rsid w:val="00465E19"/>
    <w:rsid w:val="00471F7F"/>
    <w:rsid w:val="00485514"/>
    <w:rsid w:val="004B2531"/>
    <w:rsid w:val="004D0CA1"/>
    <w:rsid w:val="004E18FE"/>
    <w:rsid w:val="004E1D3F"/>
    <w:rsid w:val="004F5A63"/>
    <w:rsid w:val="00510B29"/>
    <w:rsid w:val="00513472"/>
    <w:rsid w:val="0053121F"/>
    <w:rsid w:val="00533B5F"/>
    <w:rsid w:val="00540BC1"/>
    <w:rsid w:val="0056465D"/>
    <w:rsid w:val="005A2EF3"/>
    <w:rsid w:val="005A4CD5"/>
    <w:rsid w:val="005A6760"/>
    <w:rsid w:val="005A7397"/>
    <w:rsid w:val="005D36D4"/>
    <w:rsid w:val="00634085"/>
    <w:rsid w:val="0063599B"/>
    <w:rsid w:val="006650B2"/>
    <w:rsid w:val="00695199"/>
    <w:rsid w:val="006B0273"/>
    <w:rsid w:val="006B3080"/>
    <w:rsid w:val="006C3C06"/>
    <w:rsid w:val="006F45F0"/>
    <w:rsid w:val="006F69BA"/>
    <w:rsid w:val="007276AC"/>
    <w:rsid w:val="00762DA1"/>
    <w:rsid w:val="00765B88"/>
    <w:rsid w:val="007C0630"/>
    <w:rsid w:val="007C6B90"/>
    <w:rsid w:val="007E65F6"/>
    <w:rsid w:val="007F0E72"/>
    <w:rsid w:val="007F538F"/>
    <w:rsid w:val="00800FD0"/>
    <w:rsid w:val="00834A8B"/>
    <w:rsid w:val="00863F8D"/>
    <w:rsid w:val="00884F93"/>
    <w:rsid w:val="00887230"/>
    <w:rsid w:val="00895319"/>
    <w:rsid w:val="008968DA"/>
    <w:rsid w:val="008A0038"/>
    <w:rsid w:val="008B148D"/>
    <w:rsid w:val="008B2577"/>
    <w:rsid w:val="008B2E17"/>
    <w:rsid w:val="008C7949"/>
    <w:rsid w:val="008E22B5"/>
    <w:rsid w:val="008E3E73"/>
    <w:rsid w:val="008F2A23"/>
    <w:rsid w:val="008F3A7D"/>
    <w:rsid w:val="00915A14"/>
    <w:rsid w:val="00956410"/>
    <w:rsid w:val="009772D0"/>
    <w:rsid w:val="0097737B"/>
    <w:rsid w:val="00991300"/>
    <w:rsid w:val="009A144F"/>
    <w:rsid w:val="009C52FA"/>
    <w:rsid w:val="009D4BA8"/>
    <w:rsid w:val="009E09C0"/>
    <w:rsid w:val="009E4574"/>
    <w:rsid w:val="00A252DD"/>
    <w:rsid w:val="00A3632A"/>
    <w:rsid w:val="00A412F5"/>
    <w:rsid w:val="00A82B37"/>
    <w:rsid w:val="00AB1845"/>
    <w:rsid w:val="00AC5638"/>
    <w:rsid w:val="00AD411A"/>
    <w:rsid w:val="00B16998"/>
    <w:rsid w:val="00B17D71"/>
    <w:rsid w:val="00B465AA"/>
    <w:rsid w:val="00B77CEE"/>
    <w:rsid w:val="00BA1248"/>
    <w:rsid w:val="00BD50CD"/>
    <w:rsid w:val="00BF75C0"/>
    <w:rsid w:val="00C3190C"/>
    <w:rsid w:val="00C4316C"/>
    <w:rsid w:val="00C56962"/>
    <w:rsid w:val="00C876FB"/>
    <w:rsid w:val="00C928C4"/>
    <w:rsid w:val="00CB3357"/>
    <w:rsid w:val="00CC2C43"/>
    <w:rsid w:val="00CC6170"/>
    <w:rsid w:val="00CF4C66"/>
    <w:rsid w:val="00D05F4E"/>
    <w:rsid w:val="00D25178"/>
    <w:rsid w:val="00D75598"/>
    <w:rsid w:val="00D95593"/>
    <w:rsid w:val="00DB7904"/>
    <w:rsid w:val="00DD2696"/>
    <w:rsid w:val="00DD4786"/>
    <w:rsid w:val="00DE6027"/>
    <w:rsid w:val="00DF60D5"/>
    <w:rsid w:val="00E006D7"/>
    <w:rsid w:val="00E05D22"/>
    <w:rsid w:val="00E21C03"/>
    <w:rsid w:val="00E40C23"/>
    <w:rsid w:val="00E930BF"/>
    <w:rsid w:val="00EA0149"/>
    <w:rsid w:val="00EB16D3"/>
    <w:rsid w:val="00ED3863"/>
    <w:rsid w:val="00F02CA7"/>
    <w:rsid w:val="00F11734"/>
    <w:rsid w:val="00F12580"/>
    <w:rsid w:val="00F17D32"/>
    <w:rsid w:val="00F633A8"/>
    <w:rsid w:val="00F82AFB"/>
    <w:rsid w:val="00F87955"/>
    <w:rsid w:val="00F9364B"/>
    <w:rsid w:val="00FA223B"/>
    <w:rsid w:val="00FA398B"/>
    <w:rsid w:val="00FA44C9"/>
    <w:rsid w:val="00FE0B3C"/>
    <w:rsid w:val="00FE779B"/>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F6CA"/>
  <w15:chartTrackingRefBased/>
  <w15:docId w15:val="{EF83BBCB-1E0F-49F4-8536-BC7C592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9B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F69B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9BA"/>
    <w:rPr>
      <w:rFonts w:asciiTheme="majorHAnsi" w:eastAsiaTheme="majorEastAsia" w:hAnsiTheme="majorHAnsi" w:cstheme="majorBidi"/>
      <w:b/>
      <w:bCs/>
      <w:color w:val="2E74B5" w:themeColor="accent1" w:themeShade="BF"/>
      <w:sz w:val="28"/>
      <w:szCs w:val="28"/>
      <w:lang w:val="ru-RU" w:eastAsia="ru-RU"/>
    </w:rPr>
  </w:style>
  <w:style w:type="paragraph" w:styleId="a3">
    <w:name w:val="header"/>
    <w:basedOn w:val="a"/>
    <w:link w:val="a4"/>
    <w:uiPriority w:val="99"/>
    <w:rsid w:val="006F69BA"/>
    <w:pPr>
      <w:tabs>
        <w:tab w:val="center" w:pos="4819"/>
        <w:tab w:val="right" w:pos="9639"/>
      </w:tabs>
    </w:pPr>
  </w:style>
  <w:style w:type="character" w:customStyle="1" w:styleId="a4">
    <w:name w:val="Верхній колонтитул Знак"/>
    <w:basedOn w:val="a0"/>
    <w:link w:val="a3"/>
    <w:uiPriority w:val="99"/>
    <w:rsid w:val="006F69BA"/>
    <w:rPr>
      <w:rFonts w:ascii="Times New Roman" w:eastAsia="Times New Roman" w:hAnsi="Times New Roman" w:cs="Times New Roman"/>
      <w:sz w:val="24"/>
      <w:szCs w:val="24"/>
      <w:lang w:val="ru-RU" w:eastAsia="ru-RU"/>
    </w:rPr>
  </w:style>
  <w:style w:type="character" w:styleId="a5">
    <w:name w:val="page number"/>
    <w:uiPriority w:val="99"/>
    <w:rsid w:val="006F69BA"/>
    <w:rPr>
      <w:rFonts w:cs="Times New Roman"/>
    </w:rPr>
  </w:style>
  <w:style w:type="character" w:customStyle="1" w:styleId="a6">
    <w:name w:val="Основной текст_"/>
    <w:link w:val="11"/>
    <w:uiPriority w:val="99"/>
    <w:locked/>
    <w:rsid w:val="006F69BA"/>
    <w:rPr>
      <w:rFonts w:ascii="Tahoma" w:hAnsi="Tahoma"/>
      <w:spacing w:val="-12"/>
      <w:sz w:val="28"/>
      <w:shd w:val="clear" w:color="auto" w:fill="FFFFFF"/>
    </w:rPr>
  </w:style>
  <w:style w:type="paragraph" w:customStyle="1" w:styleId="11">
    <w:name w:val="Основной текст1"/>
    <w:basedOn w:val="a"/>
    <w:link w:val="a6"/>
    <w:uiPriority w:val="99"/>
    <w:rsid w:val="006F69BA"/>
    <w:pPr>
      <w:widowControl w:val="0"/>
      <w:shd w:val="clear" w:color="auto" w:fill="FFFFFF"/>
      <w:spacing w:line="321" w:lineRule="exact"/>
      <w:jc w:val="center"/>
    </w:pPr>
    <w:rPr>
      <w:rFonts w:ascii="Tahoma" w:eastAsiaTheme="minorHAnsi" w:hAnsi="Tahoma" w:cstheme="minorBidi"/>
      <w:spacing w:val="-12"/>
      <w:sz w:val="28"/>
      <w:szCs w:val="22"/>
      <w:shd w:val="clear" w:color="auto" w:fill="FFFFFF"/>
      <w:lang w:val="en-US" w:eastAsia="en-US"/>
    </w:rPr>
  </w:style>
  <w:style w:type="character" w:customStyle="1" w:styleId="a7">
    <w:name w:val="Основной текст + Полужирный"/>
    <w:uiPriority w:val="99"/>
    <w:rsid w:val="006F69BA"/>
    <w:rPr>
      <w:rFonts w:ascii="Times New Roman" w:hAnsi="Times New Roman" w:cs="Times New Roman"/>
      <w:b/>
      <w:bCs/>
      <w:spacing w:val="0"/>
      <w:sz w:val="21"/>
      <w:szCs w:val="21"/>
    </w:rPr>
  </w:style>
  <w:style w:type="character" w:customStyle="1" w:styleId="2">
    <w:name w:val="Основной текст (2)_"/>
    <w:link w:val="20"/>
    <w:locked/>
    <w:rsid w:val="006F69BA"/>
    <w:rPr>
      <w:rFonts w:cs="Times New Roman"/>
      <w:sz w:val="21"/>
      <w:szCs w:val="21"/>
      <w:shd w:val="clear" w:color="auto" w:fill="FFFFFF"/>
    </w:rPr>
  </w:style>
  <w:style w:type="paragraph" w:customStyle="1" w:styleId="20">
    <w:name w:val="Основной текст (2)"/>
    <w:basedOn w:val="a"/>
    <w:link w:val="2"/>
    <w:rsid w:val="006F69BA"/>
    <w:pPr>
      <w:shd w:val="clear" w:color="auto" w:fill="FFFFFF"/>
      <w:spacing w:line="274" w:lineRule="exact"/>
    </w:pPr>
    <w:rPr>
      <w:rFonts w:asciiTheme="minorHAnsi" w:eastAsiaTheme="minorHAnsi" w:hAnsiTheme="minorHAnsi"/>
      <w:sz w:val="21"/>
      <w:szCs w:val="21"/>
      <w:lang w:val="en-US" w:eastAsia="en-US"/>
    </w:rPr>
  </w:style>
  <w:style w:type="paragraph" w:customStyle="1" w:styleId="Just">
    <w:name w:val="Just"/>
    <w:uiPriority w:val="99"/>
    <w:rsid w:val="006F69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No Spacing"/>
    <w:qFormat/>
    <w:rsid w:val="006F69BA"/>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285pt">
    <w:name w:val="Основной текст (2) + 8;5 pt;Полужирный"/>
    <w:rsid w:val="006F69BA"/>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uk-UA" w:eastAsia="uk-UA" w:bidi="uk-UA"/>
    </w:rPr>
  </w:style>
  <w:style w:type="character" w:customStyle="1" w:styleId="2Arial65pt">
    <w:name w:val="Основной текст (2) + Arial;6;5 pt"/>
    <w:rsid w:val="006F69BA"/>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9">
    <w:name w:val="Текст у виносці Знак"/>
    <w:basedOn w:val="a0"/>
    <w:link w:val="aa"/>
    <w:uiPriority w:val="99"/>
    <w:semiHidden/>
    <w:rsid w:val="006F69BA"/>
    <w:rPr>
      <w:rFonts w:ascii="Tahoma" w:eastAsia="Times New Roman" w:hAnsi="Tahoma" w:cs="Tahoma"/>
      <w:sz w:val="16"/>
      <w:szCs w:val="16"/>
      <w:lang w:val="ru-RU" w:eastAsia="ru-RU"/>
    </w:rPr>
  </w:style>
  <w:style w:type="paragraph" w:styleId="aa">
    <w:name w:val="Balloon Text"/>
    <w:basedOn w:val="a"/>
    <w:link w:val="a9"/>
    <w:uiPriority w:val="99"/>
    <w:semiHidden/>
    <w:unhideWhenUsed/>
    <w:rsid w:val="006F69BA"/>
    <w:rPr>
      <w:rFonts w:ascii="Tahoma" w:hAnsi="Tahoma" w:cs="Tahoma"/>
      <w:sz w:val="16"/>
      <w:szCs w:val="16"/>
    </w:rPr>
  </w:style>
  <w:style w:type="paragraph" w:styleId="ab">
    <w:name w:val="List Paragraph"/>
    <w:basedOn w:val="a"/>
    <w:uiPriority w:val="34"/>
    <w:qFormat/>
    <w:rsid w:val="006F69BA"/>
    <w:pPr>
      <w:ind w:left="720"/>
      <w:contextualSpacing/>
    </w:pPr>
  </w:style>
  <w:style w:type="character" w:customStyle="1" w:styleId="hgkelc">
    <w:name w:val="hgkelc"/>
    <w:basedOn w:val="a0"/>
    <w:rsid w:val="00001B7A"/>
  </w:style>
  <w:style w:type="character" w:styleId="ac">
    <w:name w:val="Emphasis"/>
    <w:basedOn w:val="a0"/>
    <w:uiPriority w:val="20"/>
    <w:qFormat/>
    <w:rsid w:val="00001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016">
      <w:bodyDiv w:val="1"/>
      <w:marLeft w:val="0"/>
      <w:marRight w:val="0"/>
      <w:marTop w:val="0"/>
      <w:marBottom w:val="0"/>
      <w:divBdr>
        <w:top w:val="none" w:sz="0" w:space="0" w:color="auto"/>
        <w:left w:val="none" w:sz="0" w:space="0" w:color="auto"/>
        <w:bottom w:val="none" w:sz="0" w:space="0" w:color="auto"/>
        <w:right w:val="none" w:sz="0" w:space="0" w:color="auto"/>
      </w:divBdr>
    </w:div>
    <w:div w:id="583346873">
      <w:bodyDiv w:val="1"/>
      <w:marLeft w:val="0"/>
      <w:marRight w:val="0"/>
      <w:marTop w:val="0"/>
      <w:marBottom w:val="0"/>
      <w:divBdr>
        <w:top w:val="none" w:sz="0" w:space="0" w:color="auto"/>
        <w:left w:val="none" w:sz="0" w:space="0" w:color="auto"/>
        <w:bottom w:val="none" w:sz="0" w:space="0" w:color="auto"/>
        <w:right w:val="none" w:sz="0" w:space="0" w:color="auto"/>
      </w:divBdr>
    </w:div>
    <w:div w:id="714432104">
      <w:bodyDiv w:val="1"/>
      <w:marLeft w:val="0"/>
      <w:marRight w:val="0"/>
      <w:marTop w:val="0"/>
      <w:marBottom w:val="0"/>
      <w:divBdr>
        <w:top w:val="none" w:sz="0" w:space="0" w:color="auto"/>
        <w:left w:val="none" w:sz="0" w:space="0" w:color="auto"/>
        <w:bottom w:val="none" w:sz="0" w:space="0" w:color="auto"/>
        <w:right w:val="none" w:sz="0" w:space="0" w:color="auto"/>
      </w:divBdr>
    </w:div>
    <w:div w:id="785853566">
      <w:bodyDiv w:val="1"/>
      <w:marLeft w:val="0"/>
      <w:marRight w:val="0"/>
      <w:marTop w:val="0"/>
      <w:marBottom w:val="0"/>
      <w:divBdr>
        <w:top w:val="none" w:sz="0" w:space="0" w:color="auto"/>
        <w:left w:val="none" w:sz="0" w:space="0" w:color="auto"/>
        <w:bottom w:val="none" w:sz="0" w:space="0" w:color="auto"/>
        <w:right w:val="none" w:sz="0" w:space="0" w:color="auto"/>
      </w:divBdr>
    </w:div>
    <w:div w:id="801196993">
      <w:bodyDiv w:val="1"/>
      <w:marLeft w:val="0"/>
      <w:marRight w:val="0"/>
      <w:marTop w:val="0"/>
      <w:marBottom w:val="0"/>
      <w:divBdr>
        <w:top w:val="none" w:sz="0" w:space="0" w:color="auto"/>
        <w:left w:val="none" w:sz="0" w:space="0" w:color="auto"/>
        <w:bottom w:val="none" w:sz="0" w:space="0" w:color="auto"/>
        <w:right w:val="none" w:sz="0" w:space="0" w:color="auto"/>
      </w:divBdr>
    </w:div>
    <w:div w:id="1341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12766</Words>
  <Characters>7278</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Acer</cp:lastModifiedBy>
  <cp:revision>19</cp:revision>
  <cp:lastPrinted>2024-03-19T14:22:00Z</cp:lastPrinted>
  <dcterms:created xsi:type="dcterms:W3CDTF">2023-10-20T10:48:00Z</dcterms:created>
  <dcterms:modified xsi:type="dcterms:W3CDTF">2024-04-12T07:58:00Z</dcterms:modified>
</cp:coreProperties>
</file>