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3" w:rsidRPr="002B25C5" w:rsidRDefault="004C36A3" w:rsidP="004C36A3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4C36A3" w:rsidRPr="00A07B32" w:rsidRDefault="004C36A3" w:rsidP="004C36A3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4C36A3" w:rsidRPr="00A07B32" w:rsidRDefault="004C36A3" w:rsidP="004C36A3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4C36A3" w:rsidRDefault="004C36A3" w:rsidP="004C36A3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4C36A3" w:rsidRPr="00CC3C37" w:rsidRDefault="004C36A3" w:rsidP="004C36A3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 w:cs="Times New Roman"/>
          <w:noProof/>
          <w:lang w:val="uk-UA" w:eastAsia="ru-RU"/>
        </w:rPr>
      </w:pPr>
      <w:hyperlink r:id="rId5" w:history="1">
        <w:r w:rsidRPr="00CC3C37">
          <w:rPr>
            <w:rFonts w:ascii="Times New Roman" w:hAnsi="Times New Roman" w:cs="Times New Roman"/>
            <w:b/>
            <w:i/>
            <w:lang w:val="uk-UA"/>
          </w:rPr>
          <w:t xml:space="preserve">Олія рафінована – Код за </w:t>
        </w:r>
        <w:proofErr w:type="spellStart"/>
        <w:r w:rsidRPr="00CC3C37">
          <w:rPr>
            <w:rFonts w:ascii="Times New Roman" w:hAnsi="Times New Roman" w:cs="Times New Roman"/>
            <w:b/>
            <w:i/>
            <w:lang w:val="uk-UA"/>
          </w:rPr>
          <w:t>ДК</w:t>
        </w:r>
        <w:proofErr w:type="spellEnd"/>
        <w:r w:rsidRPr="00CC3C37">
          <w:rPr>
            <w:rFonts w:ascii="Times New Roman" w:hAnsi="Times New Roman" w:cs="Times New Roman"/>
            <w:b/>
            <w:i/>
            <w:lang w:val="uk-UA"/>
          </w:rPr>
          <w:t xml:space="preserve"> 021:2015: 15420000-8 Рафіновані олії та жири (Олія рафінована – Код за </w:t>
        </w:r>
        <w:proofErr w:type="spellStart"/>
        <w:r w:rsidRPr="00CC3C37">
          <w:rPr>
            <w:rFonts w:ascii="Times New Roman" w:hAnsi="Times New Roman" w:cs="Times New Roman"/>
            <w:b/>
            <w:i/>
            <w:lang w:val="uk-UA"/>
          </w:rPr>
          <w:t>ДК</w:t>
        </w:r>
        <w:proofErr w:type="spellEnd"/>
        <w:r w:rsidRPr="00CC3C37">
          <w:rPr>
            <w:rFonts w:ascii="Times New Roman" w:hAnsi="Times New Roman" w:cs="Times New Roman"/>
            <w:b/>
            <w:i/>
            <w:lang w:val="uk-UA"/>
          </w:rPr>
          <w:t xml:space="preserve"> 021:2015: 15421000-5 Рафіновані олії)</w:t>
        </w:r>
      </w:hyperlink>
    </w:p>
    <w:p w:rsidR="004C36A3" w:rsidRDefault="004C36A3" w:rsidP="004C36A3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4C36A3" w:rsidRPr="004B6AF0" w:rsidRDefault="004C36A3" w:rsidP="004C36A3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4C36A3" w:rsidRPr="004B6AF0" w:rsidRDefault="004C36A3" w:rsidP="004C36A3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2081"/>
        <w:gridCol w:w="4958"/>
        <w:gridCol w:w="1099"/>
        <w:gridCol w:w="1068"/>
      </w:tblGrid>
      <w:tr w:rsidR="004C36A3" w:rsidRPr="008A4DA4" w:rsidTr="00CA5016">
        <w:trPr>
          <w:trHeight w:val="570"/>
        </w:trPr>
        <w:tc>
          <w:tcPr>
            <w:tcW w:w="191" w:type="pct"/>
            <w:shd w:val="clear" w:color="auto" w:fill="auto"/>
            <w:vAlign w:val="center"/>
            <w:hideMark/>
          </w:tcPr>
          <w:p w:rsidR="004C36A3" w:rsidRPr="008A4DA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C36A3" w:rsidRPr="008A4DA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:rsidR="004C36A3" w:rsidRPr="008A4DA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Технічна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характеристика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4C36A3" w:rsidRPr="008A4DA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4C36A3" w:rsidRPr="008A4DA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4C36A3" w:rsidRPr="008A4DA4" w:rsidTr="00CA5016">
        <w:trPr>
          <w:trHeight w:val="160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3" w:rsidRPr="00DE66E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4C36A3" w:rsidRDefault="004C36A3" w:rsidP="00CA5016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Олія рафінована</w:t>
            </w:r>
          </w:p>
        </w:tc>
        <w:tc>
          <w:tcPr>
            <w:tcW w:w="2590" w:type="pct"/>
            <w:vAlign w:val="center"/>
          </w:tcPr>
          <w:p w:rsidR="004C36A3" w:rsidRPr="004913AE" w:rsidRDefault="004C36A3" w:rsidP="00CA5016">
            <w:pPr>
              <w:ind w:firstLine="426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Олія</w:t>
            </w:r>
            <w:proofErr w:type="spellEnd"/>
            <w:proofErr w:type="gram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повинна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відповідати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діючим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державним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стандартам: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>розфасована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>пластикові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>пляшки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  <w:u w:val="single"/>
              </w:rPr>
              <w:t xml:space="preserve"> по 1л</w:t>
            </w:r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; смак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властивий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олії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, без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присмаку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гіркоти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; без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сторонніх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запахів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;  </w:t>
            </w:r>
            <w:proofErr w:type="spellStart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>прозора</w:t>
            </w:r>
            <w:proofErr w:type="spellEnd"/>
            <w:r w:rsidRPr="004913AE">
              <w:rPr>
                <w:rFonts w:ascii="Times New Roman" w:eastAsia="Arial" w:hAnsi="Times New Roman"/>
                <w:kern w:val="1"/>
                <w:sz w:val="24"/>
                <w:szCs w:val="24"/>
              </w:rPr>
              <w:t xml:space="preserve"> без осаду.</w:t>
            </w:r>
          </w:p>
          <w:p w:rsidR="004C36A3" w:rsidRDefault="004C36A3" w:rsidP="00CA5016">
            <w:pPr>
              <w:ind w:firstLine="426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Пластикові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пляшки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бути герметично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закупорені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ковпачками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полімерних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матер</w:t>
            </w:r>
            <w:proofErr w:type="gram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іалів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>пошкоджень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упаковки.</w:t>
            </w:r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кожній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наступна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харчового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продукту,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та адреса </w:t>
            </w:r>
            <w:proofErr w:type="spellStart"/>
            <w:proofErr w:type="gramStart"/>
            <w:r w:rsidRPr="004913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3AE">
              <w:rPr>
                <w:rFonts w:ascii="Times New Roman" w:hAnsi="Times New Roman"/>
                <w:sz w:val="24"/>
                <w:szCs w:val="24"/>
              </w:rPr>
              <w:t>ідприємства-виробника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, вага нетто, склад, дата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харчову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енергетичну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цінність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. Без ГМО,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зазначено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діючого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санітарного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3AE"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gramStart"/>
            <w:r w:rsidRPr="004913AE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4913AE">
              <w:rPr>
                <w:rFonts w:ascii="Times New Roman" w:hAnsi="Times New Roman"/>
                <w:sz w:val="24"/>
                <w:szCs w:val="24"/>
              </w:rPr>
              <w:t>зкова</w:t>
            </w:r>
            <w:proofErr w:type="spellEnd"/>
            <w:r w:rsidRPr="00491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3" w:rsidRPr="00DE66E4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3" w:rsidRDefault="004C36A3" w:rsidP="00CA5016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</w:t>
            </w:r>
          </w:p>
        </w:tc>
      </w:tr>
    </w:tbl>
    <w:p w:rsidR="004C36A3" w:rsidRDefault="004C36A3" w:rsidP="004C36A3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202">
        <w:rPr>
          <w:rFonts w:ascii="Times New Roman" w:hAnsi="Times New Roman" w:cs="Times New Roman"/>
          <w:sz w:val="24"/>
          <w:szCs w:val="24"/>
          <w:lang w:val="uk-UA"/>
        </w:rPr>
        <w:t>На момент поставки термін придатності до споживання товару повинен складати не менше, ніж 90 % до загального терміну придатності до споживання.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4C36A3" w:rsidRPr="00072B68" w:rsidRDefault="004C36A3" w:rsidP="004C36A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6A3" w:rsidRPr="004B6AF0" w:rsidRDefault="004C36A3" w:rsidP="004C36A3">
      <w:pPr>
        <w:shd w:val="clear" w:color="auto" w:fill="FFFFFF"/>
        <w:tabs>
          <w:tab w:val="right" w:pos="9921"/>
        </w:tabs>
        <w:spacing w:line="240" w:lineRule="auto"/>
        <w:ind w:firstLine="4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4C36A3" w:rsidRPr="004B6AF0" w:rsidRDefault="004C36A3" w:rsidP="004C36A3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6A3" w:rsidRPr="00692B80" w:rsidRDefault="004C36A3" w:rsidP="004C36A3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4C36A3" w:rsidRPr="00692B80" w:rsidRDefault="004C36A3" w:rsidP="004C36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692B80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заходам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регламентам.</w:t>
      </w:r>
    </w:p>
    <w:p w:rsidR="004C36A3" w:rsidRPr="00692B80" w:rsidRDefault="004C36A3" w:rsidP="004C36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92B8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2B80">
        <w:rPr>
          <w:rFonts w:ascii="Times New Roman" w:hAnsi="Times New Roman"/>
          <w:sz w:val="24"/>
          <w:szCs w:val="24"/>
        </w:rPr>
        <w:t xml:space="preserve">». </w:t>
      </w:r>
    </w:p>
    <w:p w:rsidR="004C36A3" w:rsidRPr="00692B80" w:rsidRDefault="004C36A3" w:rsidP="004C36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актами чинного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</w:p>
    <w:p w:rsidR="004C36A3" w:rsidRPr="00692B80" w:rsidRDefault="004C36A3" w:rsidP="004C36A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</w:rPr>
        <w:t>За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</w:rPr>
        <w:t>разі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</w:rPr>
        <w:t>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</w:rPr>
        <w:t>.</w:t>
      </w:r>
    </w:p>
    <w:p w:rsidR="004C36A3" w:rsidRPr="004C36A3" w:rsidRDefault="004C36A3" w:rsidP="004C36A3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36A3" w:rsidRPr="006B4E17" w:rsidRDefault="004C36A3" w:rsidP="004C36A3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lastRenderedPageBreak/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36A3" w:rsidRPr="006B4E17" w:rsidRDefault="004C36A3" w:rsidP="004C36A3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4C36A3" w:rsidRPr="006B4E17" w:rsidRDefault="004C36A3" w:rsidP="004C36A3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4C36A3" w:rsidRPr="006B4E17" w:rsidRDefault="004C36A3" w:rsidP="004C36A3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4C36A3" w:rsidRPr="006B4E17" w:rsidRDefault="004C36A3" w:rsidP="004C36A3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4C36A3" w:rsidRPr="006B4E17" w:rsidRDefault="004C36A3" w:rsidP="004C36A3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4C36A3" w:rsidRPr="006B4E17" w:rsidRDefault="004C36A3" w:rsidP="004C36A3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4C36A3" w:rsidRPr="00072B68" w:rsidRDefault="004C36A3" w:rsidP="004C36A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C36A3" w:rsidRPr="00072B68" w:rsidRDefault="004C36A3" w:rsidP="004C36A3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C36A3" w:rsidRPr="004C36A3" w:rsidRDefault="004C36A3" w:rsidP="004C36A3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C36A3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4C36A3" w:rsidRPr="004C36A3" w:rsidRDefault="004C36A3" w:rsidP="004C36A3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6A3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4C36A3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4C36A3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4C36A3" w:rsidRPr="004C36A3" w:rsidRDefault="004C36A3" w:rsidP="004C36A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4C36A3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4C36A3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4C36A3" w:rsidRPr="002741C3" w:rsidRDefault="004C36A3" w:rsidP="004C36A3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C36A3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C36A3" w:rsidRPr="002741C3" w:rsidRDefault="004C36A3" w:rsidP="004C36A3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741C3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2741C3">
        <w:rPr>
          <w:rFonts w:ascii="Times New Roman" w:hAnsi="Times New Roman"/>
          <w:sz w:val="24"/>
          <w:szCs w:val="24"/>
          <w:lang w:val="uk-UA"/>
        </w:rPr>
        <w:t>.</w:t>
      </w:r>
    </w:p>
    <w:p w:rsidR="004C36A3" w:rsidRPr="004C36A3" w:rsidRDefault="004C36A3" w:rsidP="004C36A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6A3">
        <w:rPr>
          <w:rFonts w:ascii="Times New Roman" w:hAnsi="Times New Roman"/>
          <w:sz w:val="24"/>
          <w:szCs w:val="24"/>
          <w:lang w:val="uk-UA"/>
        </w:rPr>
        <w:t>3.1.4.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4C36A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4C36A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36A3" w:rsidRDefault="004C36A3" w:rsidP="004C3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4C36A3" w:rsidRDefault="004C36A3" w:rsidP="004C3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C36A3" w:rsidRDefault="004C36A3" w:rsidP="004C36A3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4C36A3" w:rsidRDefault="004C36A3" w:rsidP="004C36A3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завірені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копії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санітарних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документів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на транспорт, а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також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4C36A3" w:rsidRPr="00AC0043" w:rsidRDefault="004C36A3" w:rsidP="004C36A3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33C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4C36A3" w:rsidRDefault="004C36A3" w:rsidP="004C3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6A3" w:rsidRPr="008F0D58" w:rsidRDefault="004C36A3" w:rsidP="004C36A3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4C36A3" w:rsidRPr="008F0D58" w:rsidRDefault="004C36A3" w:rsidP="004C36A3">
      <w:pPr>
        <w:pStyle w:val="a3"/>
        <w:widowControl/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</w:t>
      </w: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30.06.2024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4C36A3" w:rsidRDefault="004C36A3" w:rsidP="004C36A3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C36A3" w:rsidRDefault="004C36A3" w:rsidP="004C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4C36A3" w:rsidRDefault="004C36A3" w:rsidP="004C36A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4C36A3" w:rsidRDefault="004C36A3" w:rsidP="004C36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4C36A3" w:rsidRDefault="004C36A3" w:rsidP="004C36A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36A3" w:rsidRDefault="004C36A3" w:rsidP="004C36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4C36A3" w:rsidRDefault="004C36A3" w:rsidP="004C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C36A3" w:rsidRDefault="004C36A3" w:rsidP="004C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C36A3" w:rsidRDefault="004C36A3" w:rsidP="004C36A3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br w:type="page"/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A3"/>
    <w:rsid w:val="00013D63"/>
    <w:rsid w:val="00126E96"/>
    <w:rsid w:val="002E3A85"/>
    <w:rsid w:val="004C36A3"/>
    <w:rsid w:val="004C494D"/>
    <w:rsid w:val="006D3A33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A3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4C36A3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6A3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4C36A3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4C36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4C36A3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4C36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0779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2024-01-16T13:21:00Z</dcterms:created>
  <dcterms:modified xsi:type="dcterms:W3CDTF">2024-01-16T13:21:00Z</dcterms:modified>
</cp:coreProperties>
</file>