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BEA" w:rsidRPr="002F319C" w:rsidRDefault="006F7BEA" w:rsidP="006F7BEA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lang w:val="uk-UA" w:eastAsia="uk-UA"/>
        </w:rPr>
      </w:pPr>
      <w:r w:rsidRPr="002F319C">
        <w:rPr>
          <w:rFonts w:ascii="Times New Roman" w:hAnsi="Times New Roman" w:cs="Times New Roman"/>
          <w:b/>
          <w:bCs/>
          <w:lang w:val="uk-UA" w:eastAsia="uk-UA"/>
        </w:rPr>
        <w:t>ДОДАТОК № 2</w:t>
      </w:r>
    </w:p>
    <w:p w:rsidR="006F7BEA" w:rsidRPr="002F319C" w:rsidRDefault="006F7BEA" w:rsidP="006F7BEA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lang w:val="uk-UA" w:eastAsia="uk-UA"/>
        </w:rPr>
      </w:pPr>
      <w:r w:rsidRPr="002F319C">
        <w:rPr>
          <w:rFonts w:ascii="Times New Roman" w:hAnsi="Times New Roman" w:cs="Times New Roman"/>
          <w:b/>
          <w:bCs/>
          <w:lang w:val="uk-UA" w:eastAsia="uk-UA"/>
        </w:rPr>
        <w:t>до тендерної документації</w:t>
      </w:r>
    </w:p>
    <w:p w:rsidR="006F7BEA" w:rsidRPr="002F319C" w:rsidRDefault="006F7BEA" w:rsidP="006F7BEA">
      <w:pPr>
        <w:jc w:val="center"/>
        <w:rPr>
          <w:rFonts w:eastAsiaTheme="minorHAnsi"/>
          <w:b/>
          <w:bCs/>
          <w:lang w:val="uk-UA" w:eastAsia="uk-UA"/>
        </w:rPr>
      </w:pPr>
    </w:p>
    <w:p w:rsidR="006F7BEA" w:rsidRPr="002F319C" w:rsidRDefault="006F7BEA" w:rsidP="006F7BEA">
      <w:pPr>
        <w:jc w:val="center"/>
        <w:rPr>
          <w:b/>
          <w:bCs/>
          <w:sz w:val="22"/>
          <w:szCs w:val="22"/>
          <w:lang w:val="uk-UA"/>
        </w:rPr>
      </w:pPr>
      <w:r w:rsidRPr="002F319C">
        <w:rPr>
          <w:b/>
          <w:bCs/>
          <w:sz w:val="22"/>
          <w:szCs w:val="22"/>
          <w:lang w:val="uk-UA"/>
        </w:rPr>
        <w:t>КВАЛІФІКАЦІЙНІ КРИТЕРІЇ</w:t>
      </w:r>
    </w:p>
    <w:p w:rsidR="006F7BEA" w:rsidRPr="002F319C" w:rsidRDefault="006F7BEA" w:rsidP="006F7BEA">
      <w:pPr>
        <w:ind w:firstLine="284"/>
        <w:jc w:val="center"/>
        <w:rPr>
          <w:b/>
          <w:bCs/>
          <w:sz w:val="22"/>
          <w:szCs w:val="22"/>
          <w:lang w:val="uk-UA"/>
        </w:rPr>
      </w:pPr>
      <w:r w:rsidRPr="002F319C">
        <w:rPr>
          <w:b/>
          <w:bCs/>
          <w:sz w:val="22"/>
          <w:szCs w:val="22"/>
          <w:lang w:val="uk-UA"/>
        </w:rPr>
        <w:t xml:space="preserve">відповідно до статті 16 Закону та інформація про спосіб підтвердження </w:t>
      </w:r>
    </w:p>
    <w:p w:rsidR="006F7BEA" w:rsidRPr="002F319C" w:rsidRDefault="006F7BEA" w:rsidP="006F7BEA">
      <w:pPr>
        <w:ind w:firstLine="284"/>
        <w:jc w:val="center"/>
        <w:rPr>
          <w:sz w:val="22"/>
          <w:szCs w:val="22"/>
          <w:lang w:val="uk-UA"/>
        </w:rPr>
      </w:pPr>
      <w:r w:rsidRPr="002F319C">
        <w:rPr>
          <w:b/>
          <w:bCs/>
          <w:sz w:val="22"/>
          <w:szCs w:val="22"/>
          <w:lang w:val="uk-UA"/>
        </w:rPr>
        <w:t>відповідності учасників установленим кваліфікаційним критеріям і вимогам</w:t>
      </w:r>
    </w:p>
    <w:p w:rsidR="006F7BEA" w:rsidRPr="002F319C" w:rsidRDefault="006F7BEA" w:rsidP="006F7BEA">
      <w:pPr>
        <w:ind w:firstLine="284"/>
        <w:jc w:val="both"/>
        <w:rPr>
          <w:sz w:val="20"/>
          <w:szCs w:val="22"/>
          <w:lang w:val="uk-UA"/>
        </w:rPr>
      </w:pPr>
    </w:p>
    <w:p w:rsidR="006F7BEA" w:rsidRPr="002F319C" w:rsidRDefault="006F7BEA" w:rsidP="006F7BEA">
      <w:pPr>
        <w:ind w:firstLine="567"/>
        <w:jc w:val="both"/>
        <w:rPr>
          <w:b/>
          <w:i/>
          <w:sz w:val="22"/>
          <w:szCs w:val="22"/>
          <w:lang w:val="uk-UA"/>
        </w:rPr>
      </w:pPr>
      <w:r w:rsidRPr="002F319C">
        <w:rPr>
          <w:b/>
          <w:i/>
          <w:sz w:val="22"/>
          <w:szCs w:val="22"/>
          <w:lang w:val="uk-UA"/>
        </w:rPr>
        <w:t>1. Наявність в учасника процедури закупівлі обладнання, матеріально-технічної бази та технологій</w:t>
      </w:r>
    </w:p>
    <w:p w:rsidR="006F7BEA" w:rsidRPr="002F319C" w:rsidRDefault="006F7BEA" w:rsidP="006F7BEA">
      <w:pPr>
        <w:ind w:firstLine="567"/>
        <w:jc w:val="both"/>
        <w:rPr>
          <w:sz w:val="22"/>
          <w:szCs w:val="22"/>
          <w:lang w:val="uk-UA"/>
        </w:rPr>
      </w:pPr>
      <w:r w:rsidRPr="002F319C">
        <w:rPr>
          <w:sz w:val="22"/>
          <w:szCs w:val="22"/>
          <w:lang w:val="uk-UA"/>
        </w:rPr>
        <w:t>На підтвердження наявності в учасника процедури закупівлі обладнання, матеріально-технічної бази та технологій, необхідно надати:</w:t>
      </w:r>
    </w:p>
    <w:p w:rsidR="006F7BEA" w:rsidRPr="002F319C" w:rsidRDefault="006F7BEA" w:rsidP="006F7BEA">
      <w:pPr>
        <w:ind w:firstLine="567"/>
        <w:jc w:val="both"/>
        <w:rPr>
          <w:sz w:val="22"/>
          <w:szCs w:val="22"/>
          <w:lang w:val="uk-UA"/>
        </w:rPr>
      </w:pPr>
      <w:r w:rsidRPr="002F319C">
        <w:rPr>
          <w:sz w:val="22"/>
          <w:szCs w:val="22"/>
          <w:lang w:val="uk-UA"/>
        </w:rPr>
        <w:t xml:space="preserve">1.1. Довідка, що містить інформацію про наявність в учасника відповідного обладнання та матеріально-технічної бази для виконання умов договору </w:t>
      </w:r>
      <w:r w:rsidRPr="002F319C">
        <w:rPr>
          <w:sz w:val="22"/>
          <w:lang w:val="uk-UA"/>
        </w:rPr>
        <w:t>із обов’язковим зазначенням</w:t>
      </w:r>
      <w:r w:rsidRPr="002F319C">
        <w:rPr>
          <w:sz w:val="22"/>
          <w:szCs w:val="22"/>
          <w:lang w:val="uk-UA"/>
        </w:rPr>
        <w:t xml:space="preserve"> приміщення, інструменту, автотранспорту. </w:t>
      </w:r>
    </w:p>
    <w:p w:rsidR="006F7BEA" w:rsidRPr="002F319C" w:rsidRDefault="006F7BEA" w:rsidP="006F7BEA">
      <w:pPr>
        <w:ind w:firstLine="567"/>
        <w:jc w:val="both"/>
        <w:rPr>
          <w:sz w:val="22"/>
          <w:lang w:val="uk-UA"/>
        </w:rPr>
      </w:pPr>
      <w:r w:rsidRPr="002F319C">
        <w:rPr>
          <w:sz w:val="22"/>
          <w:lang w:val="uk-UA"/>
        </w:rPr>
        <w:t xml:space="preserve">1.2. Для підтвердження інформації, зазначеної в Довідці згідно п.1.1., учасник повинен надати: </w:t>
      </w:r>
    </w:p>
    <w:p w:rsidR="006F7BEA" w:rsidRPr="002F319C" w:rsidRDefault="006F7BEA" w:rsidP="006F7BEA">
      <w:pPr>
        <w:ind w:firstLine="567"/>
        <w:jc w:val="both"/>
        <w:rPr>
          <w:sz w:val="22"/>
          <w:lang w:val="uk-UA"/>
        </w:rPr>
      </w:pPr>
      <w:r w:rsidRPr="002F319C">
        <w:rPr>
          <w:sz w:val="22"/>
          <w:lang w:val="uk-UA"/>
        </w:rPr>
        <w:t xml:space="preserve">1.2.1. у разі, якщо інструмент, приміщення і </w:t>
      </w:r>
      <w:r w:rsidRPr="002F319C">
        <w:rPr>
          <w:sz w:val="22"/>
          <w:szCs w:val="22"/>
          <w:lang w:val="uk-UA"/>
        </w:rPr>
        <w:t xml:space="preserve">автотранспорт </w:t>
      </w:r>
      <w:r w:rsidRPr="002F319C">
        <w:rPr>
          <w:sz w:val="22"/>
          <w:lang w:val="uk-UA"/>
        </w:rPr>
        <w:t>є власними, надаються:</w:t>
      </w:r>
    </w:p>
    <w:p w:rsidR="006F7BEA" w:rsidRPr="002F319C" w:rsidRDefault="006F7BEA" w:rsidP="006F7BEA">
      <w:pPr>
        <w:ind w:firstLine="567"/>
        <w:jc w:val="both"/>
        <w:rPr>
          <w:sz w:val="22"/>
          <w:lang w:val="uk-UA"/>
        </w:rPr>
      </w:pPr>
      <w:r w:rsidRPr="002F319C">
        <w:rPr>
          <w:sz w:val="22"/>
          <w:lang w:val="uk-UA"/>
        </w:rPr>
        <w:t>- для підтвердження наявності нерухомого майна – витяг з Державного реєстру речових прав на нерухоме майно;</w:t>
      </w:r>
    </w:p>
    <w:p w:rsidR="006F7BEA" w:rsidRPr="002F319C" w:rsidRDefault="006F7BEA" w:rsidP="006F7BEA">
      <w:pPr>
        <w:ind w:firstLine="567"/>
        <w:jc w:val="both"/>
        <w:rPr>
          <w:sz w:val="22"/>
          <w:lang w:val="uk-UA"/>
        </w:rPr>
      </w:pPr>
      <w:r w:rsidRPr="002F319C">
        <w:rPr>
          <w:sz w:val="22"/>
          <w:lang w:val="uk-UA"/>
        </w:rPr>
        <w:t>- для підтвердження наявності автомобілів – свідоцтва про реєстрацію транспортних засобів;</w:t>
      </w:r>
    </w:p>
    <w:p w:rsidR="006F7BEA" w:rsidRPr="002F319C" w:rsidRDefault="006F7BEA" w:rsidP="006F7BEA">
      <w:pPr>
        <w:ind w:firstLine="567"/>
        <w:jc w:val="both"/>
        <w:rPr>
          <w:sz w:val="22"/>
          <w:lang w:val="uk-UA"/>
        </w:rPr>
      </w:pPr>
      <w:r w:rsidRPr="002F319C">
        <w:rPr>
          <w:sz w:val="22"/>
          <w:lang w:val="uk-UA"/>
        </w:rPr>
        <w:t xml:space="preserve">- для підтвердження наявності інструменту – видаткові накладні, або акти приймання-передачі, або </w:t>
      </w:r>
      <w:proofErr w:type="spellStart"/>
      <w:r w:rsidRPr="002F319C">
        <w:rPr>
          <w:sz w:val="22"/>
          <w:lang w:val="uk-UA"/>
        </w:rPr>
        <w:t>оборотно</w:t>
      </w:r>
      <w:proofErr w:type="spellEnd"/>
      <w:r w:rsidRPr="002F319C">
        <w:rPr>
          <w:sz w:val="22"/>
          <w:lang w:val="uk-UA"/>
        </w:rPr>
        <w:t>-сальдова відомість чи витяг з неї станом не раніше 01.04.2024 року, або витяг з балансового рахунку;</w:t>
      </w:r>
    </w:p>
    <w:p w:rsidR="006F7BEA" w:rsidRPr="002F319C" w:rsidRDefault="006F7BEA" w:rsidP="006F7BEA">
      <w:pPr>
        <w:ind w:firstLine="567"/>
        <w:jc w:val="both"/>
        <w:rPr>
          <w:sz w:val="22"/>
          <w:lang w:val="uk-UA"/>
        </w:rPr>
      </w:pPr>
      <w:r w:rsidRPr="002F319C">
        <w:rPr>
          <w:sz w:val="22"/>
          <w:lang w:val="uk-UA"/>
        </w:rPr>
        <w:t xml:space="preserve">1.2.2. у разі, якщо інструмент, приміщення і </w:t>
      </w:r>
      <w:r w:rsidRPr="002F319C">
        <w:rPr>
          <w:sz w:val="22"/>
          <w:szCs w:val="22"/>
          <w:lang w:val="uk-UA"/>
        </w:rPr>
        <w:t xml:space="preserve">автотранспорт </w:t>
      </w:r>
      <w:r w:rsidRPr="002F319C">
        <w:rPr>
          <w:sz w:val="22"/>
          <w:lang w:val="uk-UA"/>
        </w:rPr>
        <w:t>залучені учасником, надаються:</w:t>
      </w:r>
    </w:p>
    <w:p w:rsidR="006F7BEA" w:rsidRPr="002F319C" w:rsidRDefault="006F7BEA" w:rsidP="006F7BEA">
      <w:pPr>
        <w:ind w:firstLine="567"/>
        <w:jc w:val="both"/>
        <w:rPr>
          <w:sz w:val="22"/>
          <w:lang w:val="uk-UA"/>
        </w:rPr>
      </w:pPr>
      <w:r w:rsidRPr="002F319C">
        <w:rPr>
          <w:sz w:val="22"/>
          <w:lang w:val="uk-UA"/>
        </w:rPr>
        <w:t>- для підтвердження наявності нерухомого майна – договір оренди/суборенди/лізингу з актом приймання-передачі;</w:t>
      </w:r>
    </w:p>
    <w:p w:rsidR="006F7BEA" w:rsidRPr="002F319C" w:rsidRDefault="006F7BEA" w:rsidP="006F7BEA">
      <w:pPr>
        <w:ind w:firstLine="567"/>
        <w:jc w:val="both"/>
        <w:rPr>
          <w:sz w:val="22"/>
          <w:lang w:val="uk-UA"/>
        </w:rPr>
      </w:pPr>
      <w:r w:rsidRPr="002F319C">
        <w:rPr>
          <w:sz w:val="22"/>
          <w:lang w:val="uk-UA"/>
        </w:rPr>
        <w:t xml:space="preserve">- для підтвердження наявності автомобілів – свідоцтва про реєстрацію транспортних засобів та договір оренди/суборенди/лізингу/інший договір, передбачений законодавством, з актом приймання-передачі транспортного засобу в передбачених умовами договору випадках. </w:t>
      </w:r>
    </w:p>
    <w:p w:rsidR="006F7BEA" w:rsidRPr="002F319C" w:rsidRDefault="006F7BEA" w:rsidP="006F7BEA">
      <w:pPr>
        <w:ind w:firstLine="567"/>
        <w:jc w:val="both"/>
        <w:rPr>
          <w:sz w:val="22"/>
          <w:lang w:val="uk-UA"/>
        </w:rPr>
      </w:pPr>
      <w:r w:rsidRPr="002F319C">
        <w:rPr>
          <w:sz w:val="22"/>
          <w:lang w:val="uk-UA"/>
        </w:rPr>
        <w:t>- для підтвердження наявності інструменту – договір оренди/суборенди/лізингу/ інший договір, передбачений законодавством.</w:t>
      </w:r>
    </w:p>
    <w:p w:rsidR="006F7BEA" w:rsidRPr="002F319C" w:rsidRDefault="006F7BEA" w:rsidP="006F7BEA">
      <w:pPr>
        <w:ind w:firstLine="567"/>
        <w:jc w:val="both"/>
        <w:rPr>
          <w:sz w:val="22"/>
          <w:lang w:val="uk-UA"/>
        </w:rPr>
      </w:pPr>
      <w:r w:rsidRPr="002F319C">
        <w:rPr>
          <w:sz w:val="22"/>
          <w:lang w:val="uk-UA"/>
        </w:rPr>
        <w:t>Якщо договори оренди, надання послуг</w:t>
      </w:r>
      <w:r w:rsidRPr="002F319C">
        <w:rPr>
          <w:sz w:val="22"/>
        </w:rPr>
        <w:t xml:space="preserve"> </w:t>
      </w:r>
      <w:r w:rsidRPr="002F319C">
        <w:rPr>
          <w:sz w:val="22"/>
          <w:lang w:val="uk-UA"/>
        </w:rPr>
        <w:t>тощо є пролонгованими на наступний період, - надати відповідне підтвердження (додаткова угода або лист від учасника про пролонгацію на певний період, завірений контрагентом учасника по договору).</w:t>
      </w:r>
    </w:p>
    <w:p w:rsidR="006F7BEA" w:rsidRPr="002F319C" w:rsidRDefault="006F7BEA" w:rsidP="006F7BEA">
      <w:pPr>
        <w:ind w:firstLine="567"/>
        <w:jc w:val="both"/>
        <w:rPr>
          <w:b/>
          <w:bCs/>
          <w:i/>
          <w:iCs/>
          <w:sz w:val="22"/>
          <w:szCs w:val="22"/>
          <w:lang w:val="uk-UA"/>
        </w:rPr>
      </w:pPr>
      <w:r w:rsidRPr="002F319C">
        <w:rPr>
          <w:b/>
          <w:bCs/>
          <w:i/>
          <w:iCs/>
          <w:sz w:val="22"/>
          <w:szCs w:val="22"/>
          <w:lang w:val="uk-UA"/>
        </w:rPr>
        <w:t>2. Наявність в учасника процедури закупівлі працівників відповідної кваліфікації, які мають необхідні знання та досвід</w:t>
      </w:r>
    </w:p>
    <w:p w:rsidR="006F7BEA" w:rsidRPr="002F319C" w:rsidRDefault="006F7BEA" w:rsidP="006F7BEA">
      <w:pPr>
        <w:ind w:firstLine="567"/>
        <w:jc w:val="both"/>
        <w:rPr>
          <w:sz w:val="22"/>
          <w:szCs w:val="22"/>
          <w:lang w:val="uk-UA"/>
        </w:rPr>
      </w:pPr>
      <w:r w:rsidRPr="002F319C">
        <w:rPr>
          <w:sz w:val="22"/>
          <w:szCs w:val="22"/>
          <w:lang w:val="uk-UA"/>
        </w:rPr>
        <w:t>На підтвердження наявності в учасника процедури закупівлі працівників відповідної кваліфікації, які мають необхідні знання та досвід, необхідно надати:</w:t>
      </w:r>
    </w:p>
    <w:p w:rsidR="006F7BEA" w:rsidRPr="002F319C" w:rsidRDefault="006F7BEA" w:rsidP="006F7BEA">
      <w:pPr>
        <w:ind w:firstLine="567"/>
        <w:jc w:val="both"/>
        <w:rPr>
          <w:bCs/>
          <w:sz w:val="22"/>
          <w:szCs w:val="22"/>
          <w:lang w:val="uk-UA" w:eastAsia="uk-UA" w:bidi="en-US"/>
        </w:rPr>
      </w:pPr>
      <w:r w:rsidRPr="002F319C">
        <w:rPr>
          <w:bCs/>
          <w:sz w:val="22"/>
          <w:szCs w:val="22"/>
          <w:lang w:val="uk-UA" w:eastAsia="uk-UA" w:bidi="en-US"/>
        </w:rPr>
        <w:t>2.1. Довідка в довільній формі про наявність в учасника працівників відповідної кваліфікації, які мають необхідні знання та досвід, та будуть залучені до виконання зобов’язань перед замовником у разі укладення відповідного договору. Довідка</w:t>
      </w:r>
      <w:r w:rsidRPr="002F319C">
        <w:rPr>
          <w:sz w:val="22"/>
          <w:lang w:val="uk-UA" w:eastAsia="ar-SA"/>
        </w:rPr>
        <w:t xml:space="preserve"> обов’язково повинна підтверджувати наявність наступних працівників:</w:t>
      </w:r>
    </w:p>
    <w:p w:rsidR="006F7BEA" w:rsidRPr="002F319C" w:rsidRDefault="006F7BEA" w:rsidP="006F7BEA">
      <w:pPr>
        <w:ind w:firstLine="567"/>
        <w:jc w:val="both"/>
        <w:rPr>
          <w:sz w:val="22"/>
          <w:lang w:val="uk-UA" w:eastAsia="uk-UA" w:bidi="en-US"/>
        </w:rPr>
      </w:pPr>
      <w:r w:rsidRPr="002F319C">
        <w:rPr>
          <w:sz w:val="22"/>
          <w:lang w:val="uk-UA"/>
        </w:rPr>
        <w:t xml:space="preserve">- не менше 3-х інженерів(техніків)-теплотехніків, або теплотехніків, або енергетиків з групою електробезпеки не нижче 2-ої. </w:t>
      </w:r>
      <w:r w:rsidRPr="002F319C">
        <w:rPr>
          <w:sz w:val="22"/>
        </w:rPr>
        <w:t xml:space="preserve">На </w:t>
      </w:r>
      <w:proofErr w:type="spellStart"/>
      <w:r w:rsidRPr="002F319C">
        <w:rPr>
          <w:sz w:val="22"/>
        </w:rPr>
        <w:t>відповідних</w:t>
      </w:r>
      <w:proofErr w:type="spellEnd"/>
      <w:r w:rsidRPr="002F319C">
        <w:rPr>
          <w:sz w:val="22"/>
        </w:rPr>
        <w:t xml:space="preserve"> </w:t>
      </w:r>
      <w:proofErr w:type="spellStart"/>
      <w:r w:rsidRPr="002F319C">
        <w:rPr>
          <w:sz w:val="22"/>
        </w:rPr>
        <w:t>вказаних</w:t>
      </w:r>
      <w:proofErr w:type="spellEnd"/>
      <w:r w:rsidRPr="002F319C">
        <w:rPr>
          <w:sz w:val="22"/>
        </w:rPr>
        <w:t xml:space="preserve"> </w:t>
      </w:r>
      <w:proofErr w:type="spellStart"/>
      <w:r w:rsidRPr="002F319C">
        <w:rPr>
          <w:sz w:val="22"/>
        </w:rPr>
        <w:t>працівників</w:t>
      </w:r>
      <w:proofErr w:type="spellEnd"/>
      <w:r w:rsidRPr="002F319C">
        <w:rPr>
          <w:sz w:val="22"/>
        </w:rPr>
        <w:t xml:space="preserve"> </w:t>
      </w:r>
      <w:proofErr w:type="spellStart"/>
      <w:r w:rsidRPr="002F319C">
        <w:rPr>
          <w:sz w:val="22"/>
        </w:rPr>
        <w:t>надати</w:t>
      </w:r>
      <w:proofErr w:type="spellEnd"/>
      <w:r w:rsidRPr="002F319C">
        <w:rPr>
          <w:sz w:val="22"/>
        </w:rPr>
        <w:t xml:space="preserve"> </w:t>
      </w:r>
      <w:proofErr w:type="spellStart"/>
      <w:r w:rsidRPr="002F319C">
        <w:rPr>
          <w:sz w:val="22"/>
        </w:rPr>
        <w:t>посвідчення</w:t>
      </w:r>
      <w:proofErr w:type="spellEnd"/>
      <w:r w:rsidRPr="002F319C">
        <w:rPr>
          <w:sz w:val="22"/>
        </w:rPr>
        <w:t xml:space="preserve"> та протокол </w:t>
      </w:r>
      <w:proofErr w:type="spellStart"/>
      <w:r w:rsidRPr="002F319C">
        <w:rPr>
          <w:sz w:val="22"/>
        </w:rPr>
        <w:t>або</w:t>
      </w:r>
      <w:proofErr w:type="spellEnd"/>
      <w:r w:rsidRPr="002F319C">
        <w:rPr>
          <w:sz w:val="22"/>
        </w:rPr>
        <w:t xml:space="preserve"> </w:t>
      </w:r>
      <w:proofErr w:type="spellStart"/>
      <w:r w:rsidRPr="002F319C">
        <w:rPr>
          <w:sz w:val="22"/>
        </w:rPr>
        <w:t>витяг</w:t>
      </w:r>
      <w:proofErr w:type="spellEnd"/>
      <w:r w:rsidRPr="002F319C">
        <w:rPr>
          <w:sz w:val="22"/>
        </w:rPr>
        <w:t xml:space="preserve"> з протоколу </w:t>
      </w:r>
      <w:proofErr w:type="spellStart"/>
      <w:r w:rsidRPr="002F319C">
        <w:rPr>
          <w:sz w:val="22"/>
        </w:rPr>
        <w:t>засідання</w:t>
      </w:r>
      <w:proofErr w:type="spellEnd"/>
      <w:r w:rsidRPr="002F319C">
        <w:rPr>
          <w:sz w:val="22"/>
        </w:rPr>
        <w:t xml:space="preserve"> </w:t>
      </w:r>
      <w:proofErr w:type="spellStart"/>
      <w:r w:rsidRPr="002F319C">
        <w:rPr>
          <w:sz w:val="22"/>
        </w:rPr>
        <w:t>комісії</w:t>
      </w:r>
      <w:proofErr w:type="spellEnd"/>
      <w:r w:rsidRPr="002F319C">
        <w:rPr>
          <w:sz w:val="22"/>
        </w:rPr>
        <w:t xml:space="preserve"> з </w:t>
      </w:r>
      <w:proofErr w:type="spellStart"/>
      <w:r w:rsidRPr="002F319C">
        <w:rPr>
          <w:sz w:val="22"/>
        </w:rPr>
        <w:t>перевірки</w:t>
      </w:r>
      <w:proofErr w:type="spellEnd"/>
      <w:r w:rsidRPr="002F319C">
        <w:rPr>
          <w:sz w:val="22"/>
        </w:rPr>
        <w:t xml:space="preserve"> </w:t>
      </w:r>
      <w:proofErr w:type="spellStart"/>
      <w:r w:rsidRPr="002F319C">
        <w:rPr>
          <w:sz w:val="22"/>
        </w:rPr>
        <w:t>знань</w:t>
      </w:r>
      <w:proofErr w:type="spellEnd"/>
      <w:r w:rsidRPr="002F319C">
        <w:rPr>
          <w:sz w:val="22"/>
        </w:rPr>
        <w:t xml:space="preserve"> </w:t>
      </w:r>
      <w:proofErr w:type="spellStart"/>
      <w:r w:rsidRPr="002F319C">
        <w:rPr>
          <w:sz w:val="22"/>
        </w:rPr>
        <w:t>працівників</w:t>
      </w:r>
      <w:proofErr w:type="spellEnd"/>
      <w:r w:rsidRPr="002F319C">
        <w:rPr>
          <w:sz w:val="22"/>
        </w:rPr>
        <w:t xml:space="preserve"> </w:t>
      </w:r>
      <w:proofErr w:type="spellStart"/>
      <w:r w:rsidRPr="002F319C">
        <w:rPr>
          <w:sz w:val="22"/>
        </w:rPr>
        <w:t>щодо</w:t>
      </w:r>
      <w:proofErr w:type="spellEnd"/>
      <w:r w:rsidRPr="002F319C">
        <w:rPr>
          <w:sz w:val="22"/>
        </w:rPr>
        <w:t xml:space="preserve"> </w:t>
      </w:r>
      <w:proofErr w:type="spellStart"/>
      <w:r w:rsidRPr="002F319C">
        <w:rPr>
          <w:sz w:val="22"/>
        </w:rPr>
        <w:t>наступних</w:t>
      </w:r>
      <w:proofErr w:type="spellEnd"/>
      <w:r w:rsidRPr="002F319C">
        <w:rPr>
          <w:sz w:val="22"/>
        </w:rPr>
        <w:t xml:space="preserve"> </w:t>
      </w:r>
      <w:proofErr w:type="spellStart"/>
      <w:r w:rsidRPr="002F319C">
        <w:rPr>
          <w:sz w:val="22"/>
        </w:rPr>
        <w:t>нормативних</w:t>
      </w:r>
      <w:proofErr w:type="spellEnd"/>
      <w:r w:rsidRPr="002F319C">
        <w:rPr>
          <w:sz w:val="22"/>
        </w:rPr>
        <w:t xml:space="preserve"> </w:t>
      </w:r>
      <w:proofErr w:type="spellStart"/>
      <w:r w:rsidRPr="002F319C">
        <w:rPr>
          <w:sz w:val="22"/>
        </w:rPr>
        <w:t>актів</w:t>
      </w:r>
      <w:proofErr w:type="spellEnd"/>
      <w:r w:rsidRPr="002F319C">
        <w:rPr>
          <w:sz w:val="22"/>
        </w:rPr>
        <w:t>:</w:t>
      </w:r>
    </w:p>
    <w:p w:rsidR="006F7BEA" w:rsidRPr="002F319C" w:rsidRDefault="006F7BEA" w:rsidP="006F7BEA">
      <w:pPr>
        <w:shd w:val="clear" w:color="auto" w:fill="FFFFFF" w:themeFill="background1"/>
        <w:tabs>
          <w:tab w:val="left" w:pos="284"/>
        </w:tabs>
        <w:ind w:firstLine="708"/>
        <w:contextualSpacing/>
        <w:mirrorIndents/>
        <w:jc w:val="both"/>
        <w:rPr>
          <w:sz w:val="22"/>
          <w:lang w:val="uk-UA"/>
        </w:rPr>
      </w:pPr>
      <w:r w:rsidRPr="002F319C">
        <w:rPr>
          <w:sz w:val="22"/>
          <w:lang w:val="uk-UA"/>
        </w:rPr>
        <w:t>•</w:t>
      </w:r>
      <w:r w:rsidRPr="002F319C">
        <w:rPr>
          <w:sz w:val="22"/>
          <w:lang w:val="uk-UA"/>
        </w:rPr>
        <w:tab/>
        <w:t xml:space="preserve">Правил охорони праці під час експлуатації тепломеханічного обладнання електростанцій, теплових мереж і </w:t>
      </w:r>
      <w:proofErr w:type="spellStart"/>
      <w:r w:rsidRPr="002F319C">
        <w:rPr>
          <w:sz w:val="22"/>
          <w:lang w:val="uk-UA"/>
        </w:rPr>
        <w:t>тепловикористовуючих</w:t>
      </w:r>
      <w:proofErr w:type="spellEnd"/>
      <w:r w:rsidRPr="002F319C">
        <w:rPr>
          <w:sz w:val="22"/>
          <w:lang w:val="uk-UA"/>
        </w:rPr>
        <w:t xml:space="preserve"> установок (НПАОП 0.00-1.69-13);</w:t>
      </w:r>
    </w:p>
    <w:p w:rsidR="006F7BEA" w:rsidRPr="002F319C" w:rsidRDefault="006F7BEA" w:rsidP="006F7BEA">
      <w:pPr>
        <w:shd w:val="clear" w:color="auto" w:fill="FFFFFF" w:themeFill="background1"/>
        <w:tabs>
          <w:tab w:val="left" w:pos="284"/>
        </w:tabs>
        <w:ind w:firstLine="708"/>
        <w:contextualSpacing/>
        <w:mirrorIndents/>
        <w:jc w:val="both"/>
        <w:rPr>
          <w:sz w:val="22"/>
          <w:lang w:val="uk-UA"/>
        </w:rPr>
      </w:pPr>
      <w:r w:rsidRPr="002F319C">
        <w:rPr>
          <w:sz w:val="22"/>
          <w:lang w:val="uk-UA"/>
        </w:rPr>
        <w:t>•</w:t>
      </w:r>
      <w:r w:rsidRPr="002F319C">
        <w:rPr>
          <w:sz w:val="22"/>
          <w:lang w:val="uk-UA"/>
        </w:rPr>
        <w:tab/>
        <w:t>Правил користування тепловою енергією (ПКТЕ);</w:t>
      </w:r>
    </w:p>
    <w:p w:rsidR="006F7BEA" w:rsidRPr="002F319C" w:rsidRDefault="006F7BEA" w:rsidP="006F7BEA">
      <w:pPr>
        <w:shd w:val="clear" w:color="auto" w:fill="FFFFFF" w:themeFill="background1"/>
        <w:tabs>
          <w:tab w:val="left" w:pos="284"/>
        </w:tabs>
        <w:ind w:firstLine="708"/>
        <w:contextualSpacing/>
        <w:mirrorIndents/>
        <w:jc w:val="both"/>
        <w:rPr>
          <w:sz w:val="22"/>
          <w:lang w:val="uk-UA"/>
        </w:rPr>
      </w:pPr>
      <w:r w:rsidRPr="002F319C">
        <w:rPr>
          <w:sz w:val="22"/>
          <w:lang w:val="uk-UA"/>
        </w:rPr>
        <w:t>•</w:t>
      </w:r>
      <w:r w:rsidRPr="002F319C">
        <w:rPr>
          <w:sz w:val="22"/>
          <w:lang w:val="uk-UA"/>
        </w:rPr>
        <w:tab/>
        <w:t>Правил підготовки теплових господарств до опалювального періоду (ППТГ до ОП);</w:t>
      </w:r>
    </w:p>
    <w:p w:rsidR="006F7BEA" w:rsidRPr="002F319C" w:rsidRDefault="006F7BEA" w:rsidP="006F7BEA">
      <w:pPr>
        <w:shd w:val="clear" w:color="auto" w:fill="FFFFFF" w:themeFill="background1"/>
        <w:tabs>
          <w:tab w:val="left" w:pos="284"/>
        </w:tabs>
        <w:ind w:firstLine="708"/>
        <w:contextualSpacing/>
        <w:mirrorIndents/>
        <w:jc w:val="both"/>
        <w:rPr>
          <w:sz w:val="22"/>
          <w:lang w:val="uk-UA"/>
        </w:rPr>
      </w:pPr>
      <w:r w:rsidRPr="002F319C">
        <w:rPr>
          <w:sz w:val="22"/>
          <w:lang w:val="uk-UA"/>
        </w:rPr>
        <w:t>•</w:t>
      </w:r>
      <w:r w:rsidRPr="002F319C">
        <w:rPr>
          <w:sz w:val="22"/>
          <w:lang w:val="uk-UA"/>
        </w:rPr>
        <w:tab/>
        <w:t>Правил технічної експлуатації теплових установок і мереж (ПТЕ ТУ і М).</w:t>
      </w:r>
    </w:p>
    <w:p w:rsidR="006F7BEA" w:rsidRPr="002F319C" w:rsidRDefault="006F7BEA" w:rsidP="006F7BEA">
      <w:pPr>
        <w:tabs>
          <w:tab w:val="left" w:pos="280"/>
        </w:tabs>
        <w:ind w:firstLine="708"/>
        <w:jc w:val="both"/>
        <w:rPr>
          <w:sz w:val="22"/>
          <w:lang w:val="uk-UA"/>
        </w:rPr>
      </w:pPr>
      <w:r w:rsidRPr="002F319C">
        <w:rPr>
          <w:sz w:val="22"/>
          <w:lang w:val="uk-UA"/>
        </w:rPr>
        <w:t>•</w:t>
      </w:r>
      <w:r w:rsidRPr="002F319C">
        <w:rPr>
          <w:sz w:val="22"/>
          <w:lang w:val="uk-UA"/>
        </w:rPr>
        <w:tab/>
        <w:t>Правил безпечної експлуатації електроустановок споживачів (НПАОП 40.1-1.21-98);</w:t>
      </w:r>
    </w:p>
    <w:p w:rsidR="006F7BEA" w:rsidRPr="002F319C" w:rsidRDefault="006F7BEA" w:rsidP="006F7BEA">
      <w:pPr>
        <w:tabs>
          <w:tab w:val="left" w:pos="280"/>
        </w:tabs>
        <w:ind w:firstLine="708"/>
        <w:jc w:val="both"/>
        <w:rPr>
          <w:sz w:val="22"/>
          <w:lang w:val="uk-UA"/>
        </w:rPr>
      </w:pPr>
      <w:r w:rsidRPr="002F319C">
        <w:rPr>
          <w:sz w:val="22"/>
          <w:lang w:val="uk-UA"/>
        </w:rPr>
        <w:t>•</w:t>
      </w:r>
      <w:r w:rsidRPr="002F319C">
        <w:rPr>
          <w:sz w:val="22"/>
          <w:lang w:val="uk-UA"/>
        </w:rPr>
        <w:tab/>
        <w:t xml:space="preserve">Правил експлуатації </w:t>
      </w:r>
      <w:proofErr w:type="spellStart"/>
      <w:r w:rsidRPr="002F319C">
        <w:rPr>
          <w:sz w:val="22"/>
          <w:lang w:val="uk-UA"/>
        </w:rPr>
        <w:t>електрозахисних</w:t>
      </w:r>
      <w:proofErr w:type="spellEnd"/>
      <w:r w:rsidRPr="002F319C">
        <w:rPr>
          <w:sz w:val="22"/>
          <w:lang w:val="uk-UA"/>
        </w:rPr>
        <w:t xml:space="preserve"> засобів (НПАОП 40.1-1.07-01);</w:t>
      </w:r>
    </w:p>
    <w:p w:rsidR="006F7BEA" w:rsidRPr="002F319C" w:rsidRDefault="006F7BEA" w:rsidP="006F7BEA">
      <w:pPr>
        <w:tabs>
          <w:tab w:val="left" w:pos="280"/>
        </w:tabs>
        <w:ind w:firstLine="708"/>
        <w:jc w:val="both"/>
        <w:rPr>
          <w:sz w:val="22"/>
          <w:lang w:val="uk-UA"/>
        </w:rPr>
      </w:pPr>
      <w:r w:rsidRPr="002F319C">
        <w:rPr>
          <w:sz w:val="22"/>
          <w:lang w:val="uk-UA"/>
        </w:rPr>
        <w:t>•</w:t>
      </w:r>
      <w:r w:rsidRPr="002F319C">
        <w:rPr>
          <w:sz w:val="22"/>
          <w:lang w:val="uk-UA"/>
        </w:rPr>
        <w:tab/>
        <w:t>Правил технічної експлуатації електроустановок споживачів (ПТЕЕС);</w:t>
      </w:r>
    </w:p>
    <w:p w:rsidR="006F7BEA" w:rsidRPr="002F319C" w:rsidRDefault="006F7BEA" w:rsidP="006F7BEA">
      <w:pPr>
        <w:tabs>
          <w:tab w:val="left" w:pos="280"/>
        </w:tabs>
        <w:ind w:firstLine="708"/>
        <w:jc w:val="both"/>
        <w:rPr>
          <w:sz w:val="22"/>
          <w:lang w:val="uk-UA"/>
        </w:rPr>
      </w:pPr>
      <w:r w:rsidRPr="002F319C">
        <w:rPr>
          <w:sz w:val="22"/>
          <w:lang w:val="uk-UA"/>
        </w:rPr>
        <w:t>•</w:t>
      </w:r>
      <w:r w:rsidRPr="002F319C">
        <w:rPr>
          <w:sz w:val="22"/>
          <w:lang w:val="uk-UA"/>
        </w:rPr>
        <w:tab/>
        <w:t>Правил улаштування електроустановок (ПУЕ);</w:t>
      </w:r>
    </w:p>
    <w:p w:rsidR="006F7BEA" w:rsidRPr="002F319C" w:rsidRDefault="006F7BEA" w:rsidP="006F7BEA">
      <w:pPr>
        <w:ind w:firstLine="567"/>
        <w:jc w:val="both"/>
        <w:rPr>
          <w:sz w:val="22"/>
          <w:lang w:val="uk-UA"/>
        </w:rPr>
      </w:pPr>
      <w:r w:rsidRPr="002F319C">
        <w:rPr>
          <w:sz w:val="22"/>
          <w:lang w:val="uk-UA"/>
        </w:rPr>
        <w:t>На відповідних вказаних працівників надати протокол або витяг з протоколу засідання комісії з перевірки знань, що підтверджує їх групу електробезпеки не нижче 2-ої.</w:t>
      </w:r>
    </w:p>
    <w:p w:rsidR="006F7BEA" w:rsidRPr="002F319C" w:rsidRDefault="006F7BEA" w:rsidP="006F7BEA">
      <w:pPr>
        <w:ind w:firstLine="567"/>
        <w:jc w:val="both"/>
        <w:rPr>
          <w:sz w:val="22"/>
          <w:lang w:val="uk-UA" w:eastAsia="uk-UA" w:bidi="en-US"/>
        </w:rPr>
      </w:pPr>
      <w:r w:rsidRPr="002F319C">
        <w:rPr>
          <w:sz w:val="22"/>
          <w:lang w:val="uk-UA"/>
        </w:rPr>
        <w:t>- не менше 3-х</w:t>
      </w:r>
      <w:r w:rsidRPr="002F319C">
        <w:t xml:space="preserve"> </w:t>
      </w:r>
      <w:r w:rsidRPr="002F319C">
        <w:rPr>
          <w:sz w:val="22"/>
          <w:lang w:val="uk-UA"/>
        </w:rPr>
        <w:t xml:space="preserve">інженерів з налагоджування і випробувань КВП та автоматики, або </w:t>
      </w:r>
      <w:proofErr w:type="spellStart"/>
      <w:r w:rsidRPr="002F319C">
        <w:rPr>
          <w:sz w:val="22"/>
          <w:lang w:val="uk-UA"/>
        </w:rPr>
        <w:t>налагоджувальників</w:t>
      </w:r>
      <w:proofErr w:type="spellEnd"/>
      <w:r w:rsidRPr="002F319C">
        <w:rPr>
          <w:sz w:val="22"/>
          <w:lang w:val="uk-UA"/>
        </w:rPr>
        <w:t xml:space="preserve"> КВП і А, або техніків-електриків з групою електробезпеки не нижче 2-ї</w:t>
      </w:r>
      <w:r w:rsidRPr="002F319C">
        <w:rPr>
          <w:sz w:val="22"/>
        </w:rPr>
        <w:t xml:space="preserve">. На </w:t>
      </w:r>
      <w:proofErr w:type="spellStart"/>
      <w:r w:rsidRPr="002F319C">
        <w:rPr>
          <w:sz w:val="22"/>
        </w:rPr>
        <w:t>відповідних</w:t>
      </w:r>
      <w:proofErr w:type="spellEnd"/>
      <w:r w:rsidRPr="002F319C">
        <w:rPr>
          <w:sz w:val="22"/>
        </w:rPr>
        <w:t xml:space="preserve"> </w:t>
      </w:r>
      <w:proofErr w:type="spellStart"/>
      <w:r w:rsidRPr="002F319C">
        <w:rPr>
          <w:sz w:val="22"/>
        </w:rPr>
        <w:t>вказаних</w:t>
      </w:r>
      <w:proofErr w:type="spellEnd"/>
      <w:r w:rsidRPr="002F319C">
        <w:rPr>
          <w:sz w:val="22"/>
        </w:rPr>
        <w:t xml:space="preserve"> </w:t>
      </w:r>
      <w:proofErr w:type="spellStart"/>
      <w:r w:rsidRPr="002F319C">
        <w:rPr>
          <w:sz w:val="22"/>
        </w:rPr>
        <w:t>працівників</w:t>
      </w:r>
      <w:proofErr w:type="spellEnd"/>
      <w:r w:rsidRPr="002F319C">
        <w:rPr>
          <w:sz w:val="22"/>
        </w:rPr>
        <w:t xml:space="preserve"> </w:t>
      </w:r>
      <w:proofErr w:type="spellStart"/>
      <w:r w:rsidRPr="002F319C">
        <w:rPr>
          <w:sz w:val="22"/>
        </w:rPr>
        <w:t>надати</w:t>
      </w:r>
      <w:proofErr w:type="spellEnd"/>
      <w:r w:rsidRPr="002F319C">
        <w:rPr>
          <w:sz w:val="22"/>
        </w:rPr>
        <w:t xml:space="preserve"> </w:t>
      </w:r>
      <w:proofErr w:type="spellStart"/>
      <w:r w:rsidRPr="002F319C">
        <w:rPr>
          <w:sz w:val="22"/>
        </w:rPr>
        <w:t>посвідчення</w:t>
      </w:r>
      <w:proofErr w:type="spellEnd"/>
      <w:r w:rsidRPr="002F319C">
        <w:rPr>
          <w:sz w:val="22"/>
        </w:rPr>
        <w:t xml:space="preserve"> та протокол </w:t>
      </w:r>
      <w:proofErr w:type="spellStart"/>
      <w:r w:rsidRPr="002F319C">
        <w:rPr>
          <w:sz w:val="22"/>
        </w:rPr>
        <w:t>або</w:t>
      </w:r>
      <w:proofErr w:type="spellEnd"/>
      <w:r w:rsidRPr="002F319C">
        <w:rPr>
          <w:sz w:val="22"/>
        </w:rPr>
        <w:t xml:space="preserve"> </w:t>
      </w:r>
      <w:proofErr w:type="spellStart"/>
      <w:r w:rsidRPr="002F319C">
        <w:rPr>
          <w:sz w:val="22"/>
        </w:rPr>
        <w:t>витяг</w:t>
      </w:r>
      <w:proofErr w:type="spellEnd"/>
      <w:r w:rsidRPr="002F319C">
        <w:rPr>
          <w:sz w:val="22"/>
        </w:rPr>
        <w:t xml:space="preserve"> з протоколу </w:t>
      </w:r>
      <w:proofErr w:type="spellStart"/>
      <w:r w:rsidRPr="002F319C">
        <w:rPr>
          <w:sz w:val="22"/>
        </w:rPr>
        <w:t>засідання</w:t>
      </w:r>
      <w:proofErr w:type="spellEnd"/>
      <w:r w:rsidRPr="002F319C">
        <w:rPr>
          <w:sz w:val="22"/>
        </w:rPr>
        <w:t xml:space="preserve"> </w:t>
      </w:r>
      <w:proofErr w:type="spellStart"/>
      <w:r w:rsidRPr="002F319C">
        <w:rPr>
          <w:sz w:val="22"/>
        </w:rPr>
        <w:t>комісії</w:t>
      </w:r>
      <w:proofErr w:type="spellEnd"/>
      <w:r w:rsidRPr="002F319C">
        <w:rPr>
          <w:sz w:val="22"/>
        </w:rPr>
        <w:t xml:space="preserve"> з </w:t>
      </w:r>
      <w:proofErr w:type="spellStart"/>
      <w:r w:rsidRPr="002F319C">
        <w:rPr>
          <w:sz w:val="22"/>
        </w:rPr>
        <w:t>перевірки</w:t>
      </w:r>
      <w:proofErr w:type="spellEnd"/>
      <w:r w:rsidRPr="002F319C">
        <w:rPr>
          <w:sz w:val="22"/>
        </w:rPr>
        <w:t xml:space="preserve"> </w:t>
      </w:r>
      <w:proofErr w:type="spellStart"/>
      <w:r w:rsidRPr="002F319C">
        <w:rPr>
          <w:sz w:val="22"/>
        </w:rPr>
        <w:t>знань</w:t>
      </w:r>
      <w:proofErr w:type="spellEnd"/>
      <w:r w:rsidRPr="002F319C">
        <w:rPr>
          <w:sz w:val="22"/>
        </w:rPr>
        <w:t xml:space="preserve"> </w:t>
      </w:r>
      <w:proofErr w:type="spellStart"/>
      <w:r w:rsidRPr="002F319C">
        <w:rPr>
          <w:sz w:val="22"/>
        </w:rPr>
        <w:t>працівників</w:t>
      </w:r>
      <w:proofErr w:type="spellEnd"/>
      <w:r w:rsidRPr="002F319C">
        <w:rPr>
          <w:sz w:val="22"/>
        </w:rPr>
        <w:t xml:space="preserve"> </w:t>
      </w:r>
      <w:proofErr w:type="spellStart"/>
      <w:r w:rsidRPr="002F319C">
        <w:rPr>
          <w:sz w:val="22"/>
        </w:rPr>
        <w:t>щодо</w:t>
      </w:r>
      <w:proofErr w:type="spellEnd"/>
      <w:r w:rsidRPr="002F319C">
        <w:rPr>
          <w:sz w:val="22"/>
        </w:rPr>
        <w:t xml:space="preserve"> </w:t>
      </w:r>
      <w:proofErr w:type="spellStart"/>
      <w:r w:rsidRPr="002F319C">
        <w:rPr>
          <w:sz w:val="22"/>
        </w:rPr>
        <w:t>наступних</w:t>
      </w:r>
      <w:proofErr w:type="spellEnd"/>
      <w:r w:rsidRPr="002F319C">
        <w:rPr>
          <w:sz w:val="22"/>
        </w:rPr>
        <w:t xml:space="preserve"> </w:t>
      </w:r>
      <w:proofErr w:type="spellStart"/>
      <w:r w:rsidRPr="002F319C">
        <w:rPr>
          <w:sz w:val="22"/>
        </w:rPr>
        <w:t>нормативних</w:t>
      </w:r>
      <w:proofErr w:type="spellEnd"/>
      <w:r w:rsidRPr="002F319C">
        <w:rPr>
          <w:sz w:val="22"/>
        </w:rPr>
        <w:t xml:space="preserve"> </w:t>
      </w:r>
      <w:proofErr w:type="spellStart"/>
      <w:r w:rsidRPr="002F319C">
        <w:rPr>
          <w:sz w:val="22"/>
        </w:rPr>
        <w:t>актів</w:t>
      </w:r>
      <w:proofErr w:type="spellEnd"/>
      <w:r w:rsidRPr="002F319C">
        <w:rPr>
          <w:sz w:val="22"/>
        </w:rPr>
        <w:t>:</w:t>
      </w:r>
    </w:p>
    <w:p w:rsidR="006F7BEA" w:rsidRPr="002F319C" w:rsidRDefault="006F7BEA" w:rsidP="006F7BEA">
      <w:pPr>
        <w:tabs>
          <w:tab w:val="left" w:pos="280"/>
        </w:tabs>
        <w:ind w:firstLine="708"/>
        <w:jc w:val="both"/>
        <w:rPr>
          <w:sz w:val="22"/>
          <w:lang w:val="uk-UA"/>
        </w:rPr>
      </w:pPr>
      <w:r w:rsidRPr="002F319C">
        <w:rPr>
          <w:sz w:val="22"/>
          <w:lang w:val="uk-UA"/>
        </w:rPr>
        <w:t>•</w:t>
      </w:r>
      <w:r w:rsidRPr="002F319C">
        <w:rPr>
          <w:sz w:val="22"/>
          <w:lang w:val="uk-UA"/>
        </w:rPr>
        <w:tab/>
        <w:t>Правил безпечної експлуатації електроустановок споживачів (НПАОП 40.1-1.21-98);</w:t>
      </w:r>
    </w:p>
    <w:p w:rsidR="006F7BEA" w:rsidRPr="002F319C" w:rsidRDefault="006F7BEA" w:rsidP="006F7BEA">
      <w:pPr>
        <w:tabs>
          <w:tab w:val="left" w:pos="280"/>
        </w:tabs>
        <w:ind w:firstLine="708"/>
        <w:jc w:val="both"/>
        <w:rPr>
          <w:sz w:val="22"/>
          <w:lang w:val="uk-UA"/>
        </w:rPr>
      </w:pPr>
      <w:r w:rsidRPr="002F319C">
        <w:rPr>
          <w:sz w:val="22"/>
          <w:lang w:val="uk-UA"/>
        </w:rPr>
        <w:t>•</w:t>
      </w:r>
      <w:r w:rsidRPr="002F319C">
        <w:rPr>
          <w:sz w:val="22"/>
          <w:lang w:val="uk-UA"/>
        </w:rPr>
        <w:tab/>
        <w:t xml:space="preserve">Правил експлуатації </w:t>
      </w:r>
      <w:proofErr w:type="spellStart"/>
      <w:r w:rsidRPr="002F319C">
        <w:rPr>
          <w:sz w:val="22"/>
          <w:lang w:val="uk-UA"/>
        </w:rPr>
        <w:t>електрозахисних</w:t>
      </w:r>
      <w:proofErr w:type="spellEnd"/>
      <w:r w:rsidRPr="002F319C">
        <w:rPr>
          <w:sz w:val="22"/>
          <w:lang w:val="uk-UA"/>
        </w:rPr>
        <w:t xml:space="preserve"> засобів (НПАОП 40.1-1.07-01);</w:t>
      </w:r>
    </w:p>
    <w:p w:rsidR="006F7BEA" w:rsidRPr="002F319C" w:rsidRDefault="006F7BEA" w:rsidP="006F7BEA">
      <w:pPr>
        <w:tabs>
          <w:tab w:val="left" w:pos="280"/>
        </w:tabs>
        <w:ind w:firstLine="708"/>
        <w:jc w:val="both"/>
        <w:rPr>
          <w:sz w:val="22"/>
          <w:lang w:val="uk-UA"/>
        </w:rPr>
      </w:pPr>
      <w:r w:rsidRPr="002F319C">
        <w:rPr>
          <w:sz w:val="22"/>
          <w:lang w:val="uk-UA"/>
        </w:rPr>
        <w:t>•</w:t>
      </w:r>
      <w:r w:rsidRPr="002F319C">
        <w:rPr>
          <w:sz w:val="22"/>
          <w:lang w:val="uk-UA"/>
        </w:rPr>
        <w:tab/>
        <w:t>Правил технічної експлуатації електроустановок споживачів (ПТЕЕС);</w:t>
      </w:r>
    </w:p>
    <w:p w:rsidR="006F7BEA" w:rsidRPr="002F319C" w:rsidRDefault="006F7BEA" w:rsidP="006F7BEA">
      <w:pPr>
        <w:tabs>
          <w:tab w:val="left" w:pos="280"/>
        </w:tabs>
        <w:ind w:firstLine="708"/>
        <w:jc w:val="both"/>
        <w:rPr>
          <w:sz w:val="22"/>
          <w:lang w:val="uk-UA"/>
        </w:rPr>
      </w:pPr>
      <w:r w:rsidRPr="002F319C">
        <w:rPr>
          <w:sz w:val="22"/>
          <w:lang w:val="uk-UA"/>
        </w:rPr>
        <w:lastRenderedPageBreak/>
        <w:t>•</w:t>
      </w:r>
      <w:r w:rsidRPr="002F319C">
        <w:rPr>
          <w:sz w:val="22"/>
          <w:lang w:val="uk-UA"/>
        </w:rPr>
        <w:tab/>
        <w:t>Правил улаштування електроустановок (ПУЕ);</w:t>
      </w:r>
    </w:p>
    <w:p w:rsidR="006F7BEA" w:rsidRPr="002F319C" w:rsidRDefault="006F7BEA" w:rsidP="006F7BEA">
      <w:pPr>
        <w:ind w:firstLine="567"/>
        <w:jc w:val="both"/>
        <w:rPr>
          <w:sz w:val="22"/>
          <w:lang w:val="uk-UA"/>
        </w:rPr>
      </w:pPr>
      <w:r w:rsidRPr="002F319C">
        <w:rPr>
          <w:sz w:val="22"/>
          <w:lang w:val="uk-UA"/>
        </w:rPr>
        <w:t>На відповідних вказаних працівників надати протокол або витяг з протоколу засідання комісії з перевірки знань, що підтверджує їх групу електробезпеки не нижче 2-ї.</w:t>
      </w:r>
    </w:p>
    <w:p w:rsidR="006F7BEA" w:rsidRPr="002F319C" w:rsidRDefault="006F7BEA" w:rsidP="006F7BEA">
      <w:pPr>
        <w:ind w:firstLine="567"/>
        <w:jc w:val="both"/>
        <w:rPr>
          <w:sz w:val="22"/>
          <w:lang w:val="uk-UA" w:eastAsia="uk-UA" w:bidi="en-US"/>
        </w:rPr>
      </w:pPr>
      <w:r w:rsidRPr="002F319C">
        <w:rPr>
          <w:sz w:val="22"/>
          <w:lang w:val="uk-UA"/>
        </w:rPr>
        <w:t>- не менше 2-х</w:t>
      </w:r>
      <w:r w:rsidRPr="002F319C">
        <w:t xml:space="preserve"> </w:t>
      </w:r>
      <w:r w:rsidRPr="002F319C">
        <w:rPr>
          <w:sz w:val="22"/>
          <w:lang w:val="uk-UA"/>
        </w:rPr>
        <w:t>слюсарів-сантехніків, або монтажників-сантехніків, або слюсарів з виготовлення та ремонту трубопроводів</w:t>
      </w:r>
      <w:r w:rsidRPr="002F319C">
        <w:rPr>
          <w:sz w:val="22"/>
        </w:rPr>
        <w:t xml:space="preserve">. На </w:t>
      </w:r>
      <w:proofErr w:type="spellStart"/>
      <w:r w:rsidRPr="002F319C">
        <w:rPr>
          <w:sz w:val="22"/>
        </w:rPr>
        <w:t>відповідних</w:t>
      </w:r>
      <w:proofErr w:type="spellEnd"/>
      <w:r w:rsidRPr="002F319C">
        <w:rPr>
          <w:sz w:val="22"/>
        </w:rPr>
        <w:t xml:space="preserve"> </w:t>
      </w:r>
      <w:proofErr w:type="spellStart"/>
      <w:r w:rsidRPr="002F319C">
        <w:rPr>
          <w:sz w:val="22"/>
        </w:rPr>
        <w:t>вказаних</w:t>
      </w:r>
      <w:proofErr w:type="spellEnd"/>
      <w:r w:rsidRPr="002F319C">
        <w:rPr>
          <w:sz w:val="22"/>
        </w:rPr>
        <w:t xml:space="preserve"> </w:t>
      </w:r>
      <w:proofErr w:type="spellStart"/>
      <w:r w:rsidRPr="002F319C">
        <w:rPr>
          <w:sz w:val="22"/>
        </w:rPr>
        <w:t>працівників</w:t>
      </w:r>
      <w:proofErr w:type="spellEnd"/>
      <w:r w:rsidRPr="002F319C">
        <w:rPr>
          <w:sz w:val="22"/>
        </w:rPr>
        <w:t xml:space="preserve"> </w:t>
      </w:r>
      <w:proofErr w:type="spellStart"/>
      <w:r w:rsidRPr="002F319C">
        <w:rPr>
          <w:sz w:val="22"/>
        </w:rPr>
        <w:t>надати</w:t>
      </w:r>
      <w:proofErr w:type="spellEnd"/>
      <w:r w:rsidRPr="002F319C">
        <w:rPr>
          <w:sz w:val="22"/>
        </w:rPr>
        <w:t xml:space="preserve"> </w:t>
      </w:r>
      <w:proofErr w:type="spellStart"/>
      <w:r w:rsidRPr="002F319C">
        <w:rPr>
          <w:sz w:val="22"/>
        </w:rPr>
        <w:t>посвідчення</w:t>
      </w:r>
      <w:proofErr w:type="spellEnd"/>
      <w:r w:rsidRPr="002F319C">
        <w:rPr>
          <w:sz w:val="22"/>
        </w:rPr>
        <w:t xml:space="preserve"> та протокол </w:t>
      </w:r>
      <w:proofErr w:type="spellStart"/>
      <w:r w:rsidRPr="002F319C">
        <w:rPr>
          <w:sz w:val="22"/>
        </w:rPr>
        <w:t>або</w:t>
      </w:r>
      <w:proofErr w:type="spellEnd"/>
      <w:r w:rsidRPr="002F319C">
        <w:rPr>
          <w:sz w:val="22"/>
        </w:rPr>
        <w:t xml:space="preserve"> </w:t>
      </w:r>
      <w:proofErr w:type="spellStart"/>
      <w:r w:rsidRPr="002F319C">
        <w:rPr>
          <w:sz w:val="22"/>
        </w:rPr>
        <w:t>витяг</w:t>
      </w:r>
      <w:proofErr w:type="spellEnd"/>
      <w:r w:rsidRPr="002F319C">
        <w:rPr>
          <w:sz w:val="22"/>
        </w:rPr>
        <w:t xml:space="preserve"> з протоколу </w:t>
      </w:r>
      <w:proofErr w:type="spellStart"/>
      <w:r w:rsidRPr="002F319C">
        <w:rPr>
          <w:sz w:val="22"/>
        </w:rPr>
        <w:t>засідання</w:t>
      </w:r>
      <w:proofErr w:type="spellEnd"/>
      <w:r w:rsidRPr="002F319C">
        <w:rPr>
          <w:sz w:val="22"/>
        </w:rPr>
        <w:t xml:space="preserve"> </w:t>
      </w:r>
      <w:proofErr w:type="spellStart"/>
      <w:r w:rsidRPr="002F319C">
        <w:rPr>
          <w:sz w:val="22"/>
        </w:rPr>
        <w:t>комісії</w:t>
      </w:r>
      <w:proofErr w:type="spellEnd"/>
      <w:r w:rsidRPr="002F319C">
        <w:rPr>
          <w:sz w:val="22"/>
        </w:rPr>
        <w:t xml:space="preserve"> з </w:t>
      </w:r>
      <w:proofErr w:type="spellStart"/>
      <w:r w:rsidRPr="002F319C">
        <w:rPr>
          <w:sz w:val="22"/>
        </w:rPr>
        <w:t>перевірки</w:t>
      </w:r>
      <w:proofErr w:type="spellEnd"/>
      <w:r w:rsidRPr="002F319C">
        <w:rPr>
          <w:sz w:val="22"/>
        </w:rPr>
        <w:t xml:space="preserve"> </w:t>
      </w:r>
      <w:proofErr w:type="spellStart"/>
      <w:r w:rsidRPr="002F319C">
        <w:rPr>
          <w:sz w:val="22"/>
        </w:rPr>
        <w:t>знань</w:t>
      </w:r>
      <w:proofErr w:type="spellEnd"/>
      <w:r w:rsidRPr="002F319C">
        <w:rPr>
          <w:sz w:val="22"/>
        </w:rPr>
        <w:t xml:space="preserve"> </w:t>
      </w:r>
      <w:proofErr w:type="spellStart"/>
      <w:r w:rsidRPr="002F319C">
        <w:rPr>
          <w:sz w:val="22"/>
        </w:rPr>
        <w:t>працівників</w:t>
      </w:r>
      <w:proofErr w:type="spellEnd"/>
      <w:r w:rsidRPr="002F319C">
        <w:rPr>
          <w:sz w:val="22"/>
        </w:rPr>
        <w:t xml:space="preserve"> </w:t>
      </w:r>
      <w:proofErr w:type="spellStart"/>
      <w:r w:rsidRPr="002F319C">
        <w:rPr>
          <w:sz w:val="22"/>
        </w:rPr>
        <w:t>щодо</w:t>
      </w:r>
      <w:proofErr w:type="spellEnd"/>
      <w:r w:rsidRPr="002F319C">
        <w:rPr>
          <w:sz w:val="22"/>
        </w:rPr>
        <w:t xml:space="preserve"> </w:t>
      </w:r>
      <w:proofErr w:type="spellStart"/>
      <w:r w:rsidRPr="002F319C">
        <w:rPr>
          <w:sz w:val="22"/>
        </w:rPr>
        <w:t>наступних</w:t>
      </w:r>
      <w:proofErr w:type="spellEnd"/>
      <w:r w:rsidRPr="002F319C">
        <w:rPr>
          <w:sz w:val="22"/>
        </w:rPr>
        <w:t xml:space="preserve"> </w:t>
      </w:r>
      <w:proofErr w:type="spellStart"/>
      <w:r w:rsidRPr="002F319C">
        <w:rPr>
          <w:sz w:val="22"/>
        </w:rPr>
        <w:t>нормативних</w:t>
      </w:r>
      <w:proofErr w:type="spellEnd"/>
      <w:r w:rsidRPr="002F319C">
        <w:rPr>
          <w:sz w:val="22"/>
        </w:rPr>
        <w:t xml:space="preserve"> </w:t>
      </w:r>
      <w:proofErr w:type="spellStart"/>
      <w:r w:rsidRPr="002F319C">
        <w:rPr>
          <w:sz w:val="22"/>
        </w:rPr>
        <w:t>актів</w:t>
      </w:r>
      <w:proofErr w:type="spellEnd"/>
      <w:r w:rsidRPr="002F319C">
        <w:rPr>
          <w:sz w:val="22"/>
        </w:rPr>
        <w:t>:</w:t>
      </w:r>
    </w:p>
    <w:p w:rsidR="006F7BEA" w:rsidRPr="002F319C" w:rsidRDefault="006F7BEA" w:rsidP="006F7BEA">
      <w:pPr>
        <w:shd w:val="clear" w:color="auto" w:fill="FFFFFF" w:themeFill="background1"/>
        <w:tabs>
          <w:tab w:val="left" w:pos="284"/>
        </w:tabs>
        <w:ind w:firstLine="708"/>
        <w:contextualSpacing/>
        <w:mirrorIndents/>
        <w:jc w:val="both"/>
        <w:rPr>
          <w:sz w:val="22"/>
          <w:lang w:val="uk-UA"/>
        </w:rPr>
      </w:pPr>
      <w:r w:rsidRPr="002F319C">
        <w:rPr>
          <w:sz w:val="22"/>
          <w:lang w:val="uk-UA"/>
        </w:rPr>
        <w:t>•</w:t>
      </w:r>
      <w:r w:rsidRPr="002F319C">
        <w:rPr>
          <w:sz w:val="22"/>
          <w:lang w:val="uk-UA"/>
        </w:rPr>
        <w:tab/>
        <w:t xml:space="preserve">Правил охорони праці під час експлуатації тепломеханічного обладнання електростанцій, теплових мереж і </w:t>
      </w:r>
      <w:proofErr w:type="spellStart"/>
      <w:r w:rsidRPr="002F319C">
        <w:rPr>
          <w:sz w:val="22"/>
          <w:lang w:val="uk-UA"/>
        </w:rPr>
        <w:t>тепловикористовуючих</w:t>
      </w:r>
      <w:proofErr w:type="spellEnd"/>
      <w:r w:rsidRPr="002F319C">
        <w:rPr>
          <w:sz w:val="22"/>
          <w:lang w:val="uk-UA"/>
        </w:rPr>
        <w:t xml:space="preserve"> установок (НПАОП 0.00-1.69-13);</w:t>
      </w:r>
    </w:p>
    <w:p w:rsidR="006F7BEA" w:rsidRPr="002F319C" w:rsidRDefault="006F7BEA" w:rsidP="006F7BEA">
      <w:pPr>
        <w:shd w:val="clear" w:color="auto" w:fill="FFFFFF" w:themeFill="background1"/>
        <w:tabs>
          <w:tab w:val="left" w:pos="284"/>
        </w:tabs>
        <w:ind w:firstLine="708"/>
        <w:contextualSpacing/>
        <w:mirrorIndents/>
        <w:jc w:val="both"/>
        <w:rPr>
          <w:sz w:val="22"/>
          <w:lang w:val="uk-UA"/>
        </w:rPr>
      </w:pPr>
      <w:r w:rsidRPr="002F319C">
        <w:rPr>
          <w:sz w:val="22"/>
          <w:lang w:val="uk-UA"/>
        </w:rPr>
        <w:t>•</w:t>
      </w:r>
      <w:r w:rsidRPr="002F319C">
        <w:rPr>
          <w:sz w:val="22"/>
          <w:lang w:val="uk-UA"/>
        </w:rPr>
        <w:tab/>
        <w:t>Правил користування тепловою енергією (ПКТЕ);</w:t>
      </w:r>
    </w:p>
    <w:p w:rsidR="006F7BEA" w:rsidRPr="002F319C" w:rsidRDefault="006F7BEA" w:rsidP="006F7BEA">
      <w:pPr>
        <w:shd w:val="clear" w:color="auto" w:fill="FFFFFF" w:themeFill="background1"/>
        <w:tabs>
          <w:tab w:val="left" w:pos="284"/>
        </w:tabs>
        <w:ind w:firstLine="708"/>
        <w:contextualSpacing/>
        <w:mirrorIndents/>
        <w:jc w:val="both"/>
        <w:rPr>
          <w:sz w:val="22"/>
          <w:lang w:val="uk-UA"/>
        </w:rPr>
      </w:pPr>
      <w:r w:rsidRPr="002F319C">
        <w:rPr>
          <w:sz w:val="22"/>
          <w:lang w:val="uk-UA"/>
        </w:rPr>
        <w:t>•</w:t>
      </w:r>
      <w:r w:rsidRPr="002F319C">
        <w:rPr>
          <w:sz w:val="22"/>
          <w:lang w:val="uk-UA"/>
        </w:rPr>
        <w:tab/>
        <w:t>Правил підготовки теплових господарств до опалювального періоду (ППТГ до ОП);</w:t>
      </w:r>
    </w:p>
    <w:p w:rsidR="006F7BEA" w:rsidRPr="002F319C" w:rsidRDefault="006F7BEA" w:rsidP="006F7BEA">
      <w:pPr>
        <w:shd w:val="clear" w:color="auto" w:fill="FFFFFF" w:themeFill="background1"/>
        <w:tabs>
          <w:tab w:val="left" w:pos="284"/>
        </w:tabs>
        <w:ind w:firstLine="709"/>
        <w:contextualSpacing/>
        <w:mirrorIndents/>
        <w:jc w:val="both"/>
        <w:rPr>
          <w:sz w:val="22"/>
          <w:lang w:val="uk-UA"/>
        </w:rPr>
      </w:pPr>
      <w:r w:rsidRPr="002F319C">
        <w:rPr>
          <w:sz w:val="22"/>
          <w:lang w:val="uk-UA"/>
        </w:rPr>
        <w:t>•</w:t>
      </w:r>
      <w:r w:rsidRPr="002F319C">
        <w:rPr>
          <w:sz w:val="22"/>
          <w:lang w:val="uk-UA"/>
        </w:rPr>
        <w:tab/>
        <w:t>Правил технічної експлуатації теплових установок і мереж (ПТЕ ТУ і М);</w:t>
      </w:r>
    </w:p>
    <w:p w:rsidR="006F7BEA" w:rsidRPr="002F319C" w:rsidRDefault="006F7BEA" w:rsidP="006F7BEA">
      <w:pPr>
        <w:tabs>
          <w:tab w:val="left" w:pos="280"/>
        </w:tabs>
        <w:ind w:firstLine="708"/>
        <w:jc w:val="both"/>
        <w:rPr>
          <w:sz w:val="22"/>
          <w:lang w:val="uk-UA"/>
        </w:rPr>
      </w:pPr>
      <w:r w:rsidRPr="002F319C">
        <w:rPr>
          <w:sz w:val="22"/>
          <w:lang w:val="uk-UA"/>
        </w:rPr>
        <w:t>•</w:t>
      </w:r>
      <w:r w:rsidRPr="002F319C">
        <w:rPr>
          <w:sz w:val="22"/>
          <w:lang w:val="uk-UA"/>
        </w:rPr>
        <w:tab/>
        <w:t>Правил безпечної експлуатації електроустановок споживачів (НПАОП 40.1-1.21-98);</w:t>
      </w:r>
    </w:p>
    <w:p w:rsidR="006F7BEA" w:rsidRPr="002F319C" w:rsidRDefault="006F7BEA" w:rsidP="006F7BEA">
      <w:pPr>
        <w:tabs>
          <w:tab w:val="left" w:pos="280"/>
        </w:tabs>
        <w:ind w:firstLine="708"/>
        <w:jc w:val="both"/>
        <w:rPr>
          <w:sz w:val="22"/>
          <w:lang w:val="uk-UA"/>
        </w:rPr>
      </w:pPr>
      <w:r w:rsidRPr="002F319C">
        <w:rPr>
          <w:sz w:val="22"/>
          <w:lang w:val="uk-UA"/>
        </w:rPr>
        <w:t>•</w:t>
      </w:r>
      <w:r w:rsidRPr="002F319C">
        <w:rPr>
          <w:sz w:val="22"/>
          <w:lang w:val="uk-UA"/>
        </w:rPr>
        <w:tab/>
        <w:t xml:space="preserve">Правил експлуатації </w:t>
      </w:r>
      <w:proofErr w:type="spellStart"/>
      <w:r w:rsidRPr="002F319C">
        <w:rPr>
          <w:sz w:val="22"/>
          <w:lang w:val="uk-UA"/>
        </w:rPr>
        <w:t>електрозахисних</w:t>
      </w:r>
      <w:proofErr w:type="spellEnd"/>
      <w:r w:rsidRPr="002F319C">
        <w:rPr>
          <w:sz w:val="22"/>
          <w:lang w:val="uk-UA"/>
        </w:rPr>
        <w:t xml:space="preserve"> засобів (НПАОП 40.1-1.07-01);</w:t>
      </w:r>
    </w:p>
    <w:p w:rsidR="006F7BEA" w:rsidRPr="002F319C" w:rsidRDefault="006F7BEA" w:rsidP="006F7BEA">
      <w:pPr>
        <w:tabs>
          <w:tab w:val="left" w:pos="280"/>
        </w:tabs>
        <w:ind w:firstLine="708"/>
        <w:jc w:val="both"/>
        <w:rPr>
          <w:sz w:val="22"/>
          <w:lang w:val="uk-UA"/>
        </w:rPr>
      </w:pPr>
      <w:r w:rsidRPr="002F319C">
        <w:rPr>
          <w:sz w:val="22"/>
          <w:lang w:val="uk-UA"/>
        </w:rPr>
        <w:t>•</w:t>
      </w:r>
      <w:r w:rsidRPr="002F319C">
        <w:rPr>
          <w:sz w:val="22"/>
          <w:lang w:val="uk-UA"/>
        </w:rPr>
        <w:tab/>
        <w:t>Правил технічної експлуатації електроустановок споживачів (ПТЕЕС);</w:t>
      </w:r>
    </w:p>
    <w:p w:rsidR="006F7BEA" w:rsidRPr="002F319C" w:rsidRDefault="006F7BEA" w:rsidP="006F7BEA">
      <w:pPr>
        <w:tabs>
          <w:tab w:val="left" w:pos="280"/>
        </w:tabs>
        <w:ind w:firstLine="708"/>
        <w:jc w:val="both"/>
        <w:rPr>
          <w:sz w:val="22"/>
          <w:lang w:val="uk-UA"/>
        </w:rPr>
      </w:pPr>
      <w:r w:rsidRPr="002F319C">
        <w:rPr>
          <w:sz w:val="22"/>
          <w:lang w:val="uk-UA"/>
        </w:rPr>
        <w:t>•</w:t>
      </w:r>
      <w:r w:rsidRPr="002F319C">
        <w:rPr>
          <w:sz w:val="22"/>
          <w:lang w:val="uk-UA"/>
        </w:rPr>
        <w:tab/>
        <w:t>Правил улаштування електроустановок (ПУЕ);</w:t>
      </w:r>
    </w:p>
    <w:p w:rsidR="006F7BEA" w:rsidRPr="002F319C" w:rsidRDefault="006F7BEA" w:rsidP="006F7BEA">
      <w:pPr>
        <w:widowControl w:val="0"/>
        <w:shd w:val="clear" w:color="auto" w:fill="FFFFFF" w:themeFill="background1"/>
        <w:snapToGrid w:val="0"/>
        <w:ind w:firstLine="709"/>
        <w:jc w:val="both"/>
        <w:rPr>
          <w:sz w:val="22"/>
          <w:szCs w:val="20"/>
          <w:lang w:val="uk-UA" w:eastAsia="ar-SA"/>
        </w:rPr>
      </w:pPr>
      <w:r w:rsidRPr="002F319C">
        <w:rPr>
          <w:sz w:val="22"/>
          <w:lang w:val="uk-UA"/>
        </w:rPr>
        <w:t>•</w:t>
      </w:r>
      <w:r w:rsidRPr="002F319C">
        <w:rPr>
          <w:sz w:val="22"/>
          <w:lang w:val="uk-UA"/>
        </w:rPr>
        <w:tab/>
        <w:t>Правил</w:t>
      </w:r>
      <w:r w:rsidRPr="002F319C">
        <w:rPr>
          <w:sz w:val="22"/>
          <w:szCs w:val="20"/>
          <w:lang w:val="uk-UA" w:eastAsia="ar-SA"/>
        </w:rPr>
        <w:t xml:space="preserve"> пожежної безпеки;</w:t>
      </w:r>
    </w:p>
    <w:p w:rsidR="006F7BEA" w:rsidRPr="002F319C" w:rsidRDefault="006F7BEA" w:rsidP="006F7BEA">
      <w:pPr>
        <w:tabs>
          <w:tab w:val="left" w:pos="280"/>
        </w:tabs>
        <w:ind w:firstLine="709"/>
        <w:jc w:val="both"/>
        <w:rPr>
          <w:sz w:val="22"/>
          <w:lang w:val="uk-UA"/>
        </w:rPr>
      </w:pPr>
      <w:r w:rsidRPr="002F319C">
        <w:rPr>
          <w:sz w:val="22"/>
          <w:lang w:val="uk-UA"/>
        </w:rPr>
        <w:t>•</w:t>
      </w:r>
      <w:r w:rsidRPr="002F319C">
        <w:rPr>
          <w:sz w:val="22"/>
          <w:lang w:val="uk-UA"/>
        </w:rPr>
        <w:tab/>
        <w:t>Правил охорони праці під час роботи з інструментом та пристроями (НПАОП 0.00-1.71-13);</w:t>
      </w:r>
    </w:p>
    <w:p w:rsidR="006F7BEA" w:rsidRPr="002F319C" w:rsidRDefault="006F7BEA" w:rsidP="006F7BEA">
      <w:pPr>
        <w:shd w:val="clear" w:color="auto" w:fill="FFFFFF" w:themeFill="background1"/>
        <w:tabs>
          <w:tab w:val="left" w:pos="280"/>
        </w:tabs>
        <w:ind w:firstLine="709"/>
        <w:contextualSpacing/>
        <w:mirrorIndents/>
        <w:jc w:val="both"/>
        <w:rPr>
          <w:b/>
          <w:sz w:val="22"/>
          <w:lang w:val="uk-UA"/>
        </w:rPr>
      </w:pPr>
      <w:r w:rsidRPr="002F319C">
        <w:rPr>
          <w:sz w:val="22"/>
          <w:lang w:val="uk-UA"/>
        </w:rPr>
        <w:t>•</w:t>
      </w:r>
      <w:r w:rsidRPr="002F319C">
        <w:rPr>
          <w:sz w:val="22"/>
          <w:lang w:val="uk-UA"/>
        </w:rPr>
        <w:tab/>
        <w:t>Правил охорони праці під час експлуатації обладнання, що працює під тиском (НПАОП 0.00-1.81-18).</w:t>
      </w:r>
    </w:p>
    <w:p w:rsidR="006F7BEA" w:rsidRPr="002F319C" w:rsidRDefault="006F7BEA" w:rsidP="006F7BEA">
      <w:pPr>
        <w:ind w:firstLine="567"/>
        <w:jc w:val="both"/>
        <w:rPr>
          <w:sz w:val="22"/>
        </w:rPr>
      </w:pPr>
      <w:r w:rsidRPr="002F319C">
        <w:rPr>
          <w:lang w:val="uk-UA"/>
        </w:rPr>
        <w:t xml:space="preserve">- </w:t>
      </w:r>
      <w:r w:rsidRPr="002F319C">
        <w:rPr>
          <w:sz w:val="22"/>
        </w:rPr>
        <w:t xml:space="preserve">не </w:t>
      </w:r>
      <w:proofErr w:type="spellStart"/>
      <w:r w:rsidRPr="002F319C">
        <w:rPr>
          <w:sz w:val="22"/>
        </w:rPr>
        <w:t>менше</w:t>
      </w:r>
      <w:proofErr w:type="spellEnd"/>
      <w:r w:rsidRPr="002F319C">
        <w:rPr>
          <w:sz w:val="22"/>
        </w:rPr>
        <w:t xml:space="preserve"> одного </w:t>
      </w:r>
      <w:proofErr w:type="spellStart"/>
      <w:r w:rsidRPr="002F319C">
        <w:rPr>
          <w:sz w:val="22"/>
        </w:rPr>
        <w:t>електрогазозварника</w:t>
      </w:r>
      <w:proofErr w:type="spellEnd"/>
      <w:r w:rsidRPr="002F319C">
        <w:rPr>
          <w:sz w:val="22"/>
          <w:lang w:val="uk-UA"/>
        </w:rPr>
        <w:t xml:space="preserve"> з групою електробезпеки не нижче 2-ї</w:t>
      </w:r>
      <w:r w:rsidRPr="002F319C">
        <w:rPr>
          <w:sz w:val="22"/>
        </w:rPr>
        <w:t xml:space="preserve">, на </w:t>
      </w:r>
      <w:proofErr w:type="spellStart"/>
      <w:r w:rsidRPr="002F319C">
        <w:rPr>
          <w:sz w:val="22"/>
        </w:rPr>
        <w:t>якого</w:t>
      </w:r>
      <w:proofErr w:type="spellEnd"/>
      <w:r w:rsidRPr="002F319C">
        <w:rPr>
          <w:sz w:val="22"/>
        </w:rPr>
        <w:t xml:space="preserve"> </w:t>
      </w:r>
      <w:proofErr w:type="spellStart"/>
      <w:r w:rsidRPr="002F319C">
        <w:rPr>
          <w:sz w:val="22"/>
        </w:rPr>
        <w:t>надати</w:t>
      </w:r>
      <w:proofErr w:type="spellEnd"/>
      <w:r w:rsidRPr="002F319C">
        <w:rPr>
          <w:sz w:val="22"/>
        </w:rPr>
        <w:t xml:space="preserve"> </w:t>
      </w:r>
      <w:proofErr w:type="spellStart"/>
      <w:r w:rsidRPr="002F319C">
        <w:rPr>
          <w:sz w:val="22"/>
        </w:rPr>
        <w:t>посвідчення</w:t>
      </w:r>
      <w:proofErr w:type="spellEnd"/>
      <w:r w:rsidRPr="002F319C">
        <w:rPr>
          <w:sz w:val="22"/>
        </w:rPr>
        <w:t xml:space="preserve"> та протокол </w:t>
      </w:r>
      <w:proofErr w:type="spellStart"/>
      <w:r w:rsidRPr="002F319C">
        <w:rPr>
          <w:sz w:val="22"/>
        </w:rPr>
        <w:t>або</w:t>
      </w:r>
      <w:proofErr w:type="spellEnd"/>
      <w:r w:rsidRPr="002F319C">
        <w:rPr>
          <w:sz w:val="22"/>
        </w:rPr>
        <w:t xml:space="preserve"> </w:t>
      </w:r>
      <w:proofErr w:type="spellStart"/>
      <w:r w:rsidRPr="002F319C">
        <w:rPr>
          <w:sz w:val="22"/>
        </w:rPr>
        <w:t>витяг</w:t>
      </w:r>
      <w:proofErr w:type="spellEnd"/>
      <w:r w:rsidRPr="002F319C">
        <w:rPr>
          <w:sz w:val="22"/>
        </w:rPr>
        <w:t xml:space="preserve"> з протоколу </w:t>
      </w:r>
      <w:proofErr w:type="spellStart"/>
      <w:r w:rsidRPr="002F319C">
        <w:rPr>
          <w:sz w:val="22"/>
        </w:rPr>
        <w:t>засідання</w:t>
      </w:r>
      <w:proofErr w:type="spellEnd"/>
      <w:r w:rsidRPr="002F319C">
        <w:rPr>
          <w:sz w:val="22"/>
        </w:rPr>
        <w:t xml:space="preserve"> </w:t>
      </w:r>
      <w:proofErr w:type="spellStart"/>
      <w:r w:rsidRPr="002F319C">
        <w:rPr>
          <w:sz w:val="22"/>
        </w:rPr>
        <w:t>комісії</w:t>
      </w:r>
      <w:proofErr w:type="spellEnd"/>
      <w:r w:rsidRPr="002F319C">
        <w:rPr>
          <w:sz w:val="22"/>
        </w:rPr>
        <w:t xml:space="preserve"> з </w:t>
      </w:r>
      <w:proofErr w:type="spellStart"/>
      <w:r w:rsidRPr="002F319C">
        <w:rPr>
          <w:sz w:val="22"/>
        </w:rPr>
        <w:t>перевірки</w:t>
      </w:r>
      <w:proofErr w:type="spellEnd"/>
      <w:r w:rsidRPr="002F319C">
        <w:rPr>
          <w:sz w:val="22"/>
        </w:rPr>
        <w:t xml:space="preserve"> </w:t>
      </w:r>
      <w:proofErr w:type="spellStart"/>
      <w:r w:rsidRPr="002F319C">
        <w:rPr>
          <w:sz w:val="22"/>
        </w:rPr>
        <w:t>знань</w:t>
      </w:r>
      <w:proofErr w:type="spellEnd"/>
      <w:r w:rsidRPr="002F319C">
        <w:rPr>
          <w:sz w:val="22"/>
        </w:rPr>
        <w:t xml:space="preserve"> </w:t>
      </w:r>
      <w:proofErr w:type="spellStart"/>
      <w:r w:rsidRPr="002F319C">
        <w:rPr>
          <w:sz w:val="22"/>
        </w:rPr>
        <w:t>працівників</w:t>
      </w:r>
      <w:proofErr w:type="spellEnd"/>
      <w:r w:rsidRPr="002F319C">
        <w:rPr>
          <w:sz w:val="22"/>
        </w:rPr>
        <w:t xml:space="preserve"> </w:t>
      </w:r>
      <w:proofErr w:type="spellStart"/>
      <w:r w:rsidRPr="002F319C">
        <w:rPr>
          <w:sz w:val="22"/>
        </w:rPr>
        <w:t>щодо</w:t>
      </w:r>
      <w:proofErr w:type="spellEnd"/>
      <w:r w:rsidRPr="002F319C">
        <w:rPr>
          <w:sz w:val="22"/>
        </w:rPr>
        <w:t xml:space="preserve"> </w:t>
      </w:r>
      <w:proofErr w:type="spellStart"/>
      <w:r w:rsidRPr="002F319C">
        <w:rPr>
          <w:sz w:val="22"/>
        </w:rPr>
        <w:t>наступних</w:t>
      </w:r>
      <w:proofErr w:type="spellEnd"/>
      <w:r w:rsidRPr="002F319C">
        <w:rPr>
          <w:sz w:val="22"/>
        </w:rPr>
        <w:t xml:space="preserve"> </w:t>
      </w:r>
      <w:proofErr w:type="spellStart"/>
      <w:r w:rsidRPr="002F319C">
        <w:rPr>
          <w:sz w:val="22"/>
        </w:rPr>
        <w:t>нормативних</w:t>
      </w:r>
      <w:proofErr w:type="spellEnd"/>
      <w:r w:rsidRPr="002F319C">
        <w:rPr>
          <w:sz w:val="22"/>
        </w:rPr>
        <w:t xml:space="preserve"> </w:t>
      </w:r>
      <w:proofErr w:type="spellStart"/>
      <w:r w:rsidRPr="002F319C">
        <w:rPr>
          <w:sz w:val="22"/>
        </w:rPr>
        <w:t>актів</w:t>
      </w:r>
      <w:proofErr w:type="spellEnd"/>
      <w:r w:rsidRPr="002F319C">
        <w:rPr>
          <w:sz w:val="22"/>
        </w:rPr>
        <w:t>:</w:t>
      </w:r>
    </w:p>
    <w:p w:rsidR="006F7BEA" w:rsidRPr="002F319C" w:rsidRDefault="006F7BEA" w:rsidP="006F7BEA">
      <w:pPr>
        <w:shd w:val="clear" w:color="auto" w:fill="FFFFFF" w:themeFill="background1"/>
        <w:tabs>
          <w:tab w:val="left" w:pos="284"/>
        </w:tabs>
        <w:ind w:firstLine="709"/>
        <w:contextualSpacing/>
        <w:mirrorIndents/>
        <w:jc w:val="both"/>
        <w:rPr>
          <w:sz w:val="22"/>
          <w:lang w:val="uk-UA"/>
        </w:rPr>
      </w:pPr>
      <w:r w:rsidRPr="002F319C">
        <w:rPr>
          <w:sz w:val="22"/>
          <w:lang w:val="uk-UA"/>
        </w:rPr>
        <w:t>•</w:t>
      </w:r>
      <w:r w:rsidRPr="002F319C">
        <w:rPr>
          <w:sz w:val="22"/>
          <w:lang w:val="uk-UA"/>
        </w:rPr>
        <w:tab/>
        <w:t xml:space="preserve">Правил охорони праці під час експлуатації тепломеханічного обладнання електростанцій, теплових мереж і </w:t>
      </w:r>
      <w:proofErr w:type="spellStart"/>
      <w:r w:rsidRPr="002F319C">
        <w:rPr>
          <w:sz w:val="22"/>
          <w:lang w:val="uk-UA"/>
        </w:rPr>
        <w:t>тепловикористовуючих</w:t>
      </w:r>
      <w:proofErr w:type="spellEnd"/>
      <w:r w:rsidRPr="002F319C">
        <w:rPr>
          <w:sz w:val="22"/>
          <w:lang w:val="uk-UA"/>
        </w:rPr>
        <w:t xml:space="preserve"> установок (НПАОП 0.00-1.69-13);</w:t>
      </w:r>
    </w:p>
    <w:p w:rsidR="006F7BEA" w:rsidRPr="002F319C" w:rsidRDefault="006F7BEA" w:rsidP="006F7BEA">
      <w:pPr>
        <w:shd w:val="clear" w:color="auto" w:fill="FFFFFF" w:themeFill="background1"/>
        <w:tabs>
          <w:tab w:val="left" w:pos="284"/>
        </w:tabs>
        <w:ind w:firstLine="709"/>
        <w:contextualSpacing/>
        <w:mirrorIndents/>
        <w:jc w:val="both"/>
        <w:rPr>
          <w:sz w:val="22"/>
          <w:lang w:val="uk-UA"/>
        </w:rPr>
      </w:pPr>
      <w:r w:rsidRPr="002F319C">
        <w:rPr>
          <w:sz w:val="22"/>
          <w:lang w:val="uk-UA"/>
        </w:rPr>
        <w:t>•</w:t>
      </w:r>
      <w:r w:rsidRPr="002F319C">
        <w:rPr>
          <w:sz w:val="22"/>
          <w:lang w:val="uk-UA"/>
        </w:rPr>
        <w:tab/>
        <w:t>Правил користування тепловою енергією (ПКТЕ);</w:t>
      </w:r>
    </w:p>
    <w:p w:rsidR="006F7BEA" w:rsidRPr="002F319C" w:rsidRDefault="006F7BEA" w:rsidP="006F7BEA">
      <w:pPr>
        <w:shd w:val="clear" w:color="auto" w:fill="FFFFFF" w:themeFill="background1"/>
        <w:tabs>
          <w:tab w:val="left" w:pos="284"/>
        </w:tabs>
        <w:ind w:firstLine="709"/>
        <w:contextualSpacing/>
        <w:mirrorIndents/>
        <w:jc w:val="both"/>
        <w:rPr>
          <w:sz w:val="22"/>
          <w:lang w:val="uk-UA"/>
        </w:rPr>
      </w:pPr>
      <w:r w:rsidRPr="002F319C">
        <w:rPr>
          <w:sz w:val="22"/>
          <w:lang w:val="uk-UA"/>
        </w:rPr>
        <w:t>•</w:t>
      </w:r>
      <w:r w:rsidRPr="002F319C">
        <w:rPr>
          <w:sz w:val="22"/>
          <w:lang w:val="uk-UA"/>
        </w:rPr>
        <w:tab/>
        <w:t>Правил підготовки теплових господарств до опалювального періоду (ППТГ до ОП);</w:t>
      </w:r>
    </w:p>
    <w:p w:rsidR="006F7BEA" w:rsidRPr="002F319C" w:rsidRDefault="006F7BEA" w:rsidP="006F7BEA">
      <w:pPr>
        <w:shd w:val="clear" w:color="auto" w:fill="FFFFFF" w:themeFill="background1"/>
        <w:tabs>
          <w:tab w:val="left" w:pos="284"/>
        </w:tabs>
        <w:ind w:firstLine="709"/>
        <w:contextualSpacing/>
        <w:mirrorIndents/>
        <w:jc w:val="both"/>
        <w:rPr>
          <w:sz w:val="22"/>
          <w:lang w:val="uk-UA"/>
        </w:rPr>
      </w:pPr>
      <w:r w:rsidRPr="002F319C">
        <w:rPr>
          <w:sz w:val="22"/>
          <w:lang w:val="uk-UA"/>
        </w:rPr>
        <w:t>•</w:t>
      </w:r>
      <w:r w:rsidRPr="002F319C">
        <w:rPr>
          <w:sz w:val="22"/>
          <w:lang w:val="uk-UA"/>
        </w:rPr>
        <w:tab/>
        <w:t>Правил технічної експлуатації теплових установок і мереж (ПТЕ ТУ і М);</w:t>
      </w:r>
    </w:p>
    <w:p w:rsidR="006F7BEA" w:rsidRPr="002F319C" w:rsidRDefault="006F7BEA" w:rsidP="006F7BEA">
      <w:pPr>
        <w:tabs>
          <w:tab w:val="left" w:pos="280"/>
        </w:tabs>
        <w:ind w:firstLine="708"/>
        <w:jc w:val="both"/>
        <w:rPr>
          <w:sz w:val="22"/>
          <w:lang w:val="uk-UA"/>
        </w:rPr>
      </w:pPr>
      <w:r w:rsidRPr="002F319C">
        <w:rPr>
          <w:sz w:val="22"/>
          <w:lang w:val="uk-UA"/>
        </w:rPr>
        <w:t>•</w:t>
      </w:r>
      <w:r w:rsidRPr="002F319C">
        <w:rPr>
          <w:sz w:val="22"/>
          <w:lang w:val="uk-UA"/>
        </w:rPr>
        <w:tab/>
        <w:t>Правил безпечної експлуатації електроустановок споживачів (НПАОП 40.1-1.21-98);</w:t>
      </w:r>
    </w:p>
    <w:p w:rsidR="006F7BEA" w:rsidRPr="002F319C" w:rsidRDefault="006F7BEA" w:rsidP="006F7BEA">
      <w:pPr>
        <w:tabs>
          <w:tab w:val="left" w:pos="280"/>
        </w:tabs>
        <w:ind w:firstLine="708"/>
        <w:jc w:val="both"/>
        <w:rPr>
          <w:sz w:val="22"/>
          <w:lang w:val="uk-UA"/>
        </w:rPr>
      </w:pPr>
      <w:r w:rsidRPr="002F319C">
        <w:rPr>
          <w:sz w:val="22"/>
          <w:lang w:val="uk-UA"/>
        </w:rPr>
        <w:t>•</w:t>
      </w:r>
      <w:r w:rsidRPr="002F319C">
        <w:rPr>
          <w:sz w:val="22"/>
          <w:lang w:val="uk-UA"/>
        </w:rPr>
        <w:tab/>
        <w:t xml:space="preserve">Правил експлуатації </w:t>
      </w:r>
      <w:proofErr w:type="spellStart"/>
      <w:r w:rsidRPr="002F319C">
        <w:rPr>
          <w:sz w:val="22"/>
          <w:lang w:val="uk-UA"/>
        </w:rPr>
        <w:t>електрозахисних</w:t>
      </w:r>
      <w:proofErr w:type="spellEnd"/>
      <w:r w:rsidRPr="002F319C">
        <w:rPr>
          <w:sz w:val="22"/>
          <w:lang w:val="uk-UA"/>
        </w:rPr>
        <w:t xml:space="preserve"> засобів (НПАОП 40.1-1.07-01);</w:t>
      </w:r>
    </w:p>
    <w:p w:rsidR="006F7BEA" w:rsidRPr="002F319C" w:rsidRDefault="006F7BEA" w:rsidP="006F7BEA">
      <w:pPr>
        <w:tabs>
          <w:tab w:val="left" w:pos="280"/>
        </w:tabs>
        <w:ind w:firstLine="708"/>
        <w:jc w:val="both"/>
        <w:rPr>
          <w:sz w:val="22"/>
          <w:lang w:val="uk-UA"/>
        </w:rPr>
      </w:pPr>
      <w:r w:rsidRPr="002F319C">
        <w:rPr>
          <w:sz w:val="22"/>
          <w:lang w:val="uk-UA"/>
        </w:rPr>
        <w:t>•</w:t>
      </w:r>
      <w:r w:rsidRPr="002F319C">
        <w:rPr>
          <w:sz w:val="22"/>
          <w:lang w:val="uk-UA"/>
        </w:rPr>
        <w:tab/>
        <w:t>Правил технічної експлуатації електроустановок споживачів (ПТЕЕС);</w:t>
      </w:r>
    </w:p>
    <w:p w:rsidR="006F7BEA" w:rsidRPr="002F319C" w:rsidRDefault="006F7BEA" w:rsidP="006F7BEA">
      <w:pPr>
        <w:tabs>
          <w:tab w:val="left" w:pos="280"/>
        </w:tabs>
        <w:ind w:firstLine="708"/>
        <w:jc w:val="both"/>
        <w:rPr>
          <w:sz w:val="22"/>
          <w:lang w:val="uk-UA"/>
        </w:rPr>
      </w:pPr>
      <w:r w:rsidRPr="002F319C">
        <w:rPr>
          <w:sz w:val="22"/>
          <w:lang w:val="uk-UA"/>
        </w:rPr>
        <w:t>•</w:t>
      </w:r>
      <w:r w:rsidRPr="002F319C">
        <w:rPr>
          <w:sz w:val="22"/>
          <w:lang w:val="uk-UA"/>
        </w:rPr>
        <w:tab/>
        <w:t>Правил улаштування електроустановок (ПУЕ);</w:t>
      </w:r>
    </w:p>
    <w:p w:rsidR="006F7BEA" w:rsidRPr="002F319C" w:rsidRDefault="006F7BEA" w:rsidP="006F7BEA">
      <w:pPr>
        <w:widowControl w:val="0"/>
        <w:shd w:val="clear" w:color="auto" w:fill="FFFFFF" w:themeFill="background1"/>
        <w:snapToGrid w:val="0"/>
        <w:ind w:firstLine="709"/>
        <w:jc w:val="both"/>
        <w:rPr>
          <w:sz w:val="22"/>
          <w:szCs w:val="20"/>
          <w:lang w:val="uk-UA" w:eastAsia="ar-SA"/>
        </w:rPr>
      </w:pPr>
      <w:r w:rsidRPr="002F319C">
        <w:rPr>
          <w:sz w:val="22"/>
          <w:lang w:val="uk-UA"/>
        </w:rPr>
        <w:t>•</w:t>
      </w:r>
      <w:r w:rsidRPr="002F319C">
        <w:rPr>
          <w:sz w:val="22"/>
          <w:lang w:val="uk-UA"/>
        </w:rPr>
        <w:tab/>
        <w:t>Правил</w:t>
      </w:r>
      <w:r w:rsidRPr="002F319C">
        <w:rPr>
          <w:sz w:val="22"/>
          <w:szCs w:val="20"/>
          <w:lang w:val="uk-UA" w:eastAsia="ar-SA"/>
        </w:rPr>
        <w:t xml:space="preserve"> пожежної безпеки;</w:t>
      </w:r>
    </w:p>
    <w:p w:rsidR="006F7BEA" w:rsidRPr="002F319C" w:rsidRDefault="006F7BEA" w:rsidP="006F7BEA">
      <w:pPr>
        <w:tabs>
          <w:tab w:val="left" w:pos="280"/>
        </w:tabs>
        <w:ind w:firstLine="709"/>
        <w:jc w:val="both"/>
        <w:rPr>
          <w:sz w:val="22"/>
          <w:lang w:val="uk-UA"/>
        </w:rPr>
      </w:pPr>
      <w:r w:rsidRPr="002F319C">
        <w:rPr>
          <w:sz w:val="22"/>
          <w:lang w:val="uk-UA"/>
        </w:rPr>
        <w:t>•</w:t>
      </w:r>
      <w:r w:rsidRPr="002F319C">
        <w:rPr>
          <w:sz w:val="22"/>
          <w:lang w:val="uk-UA"/>
        </w:rPr>
        <w:tab/>
        <w:t>Правил охорони праці під час роботи з інструментом та пристроями (НПАОП 0.00-1.71-13);</w:t>
      </w:r>
    </w:p>
    <w:p w:rsidR="006F7BEA" w:rsidRPr="002F319C" w:rsidRDefault="006F7BEA" w:rsidP="006F7BEA">
      <w:pPr>
        <w:shd w:val="clear" w:color="auto" w:fill="FFFFFF" w:themeFill="background1"/>
        <w:tabs>
          <w:tab w:val="left" w:pos="280"/>
        </w:tabs>
        <w:ind w:firstLine="709"/>
        <w:contextualSpacing/>
        <w:mirrorIndents/>
        <w:jc w:val="both"/>
        <w:rPr>
          <w:sz w:val="22"/>
          <w:lang w:val="uk-UA"/>
        </w:rPr>
      </w:pPr>
      <w:r w:rsidRPr="002F319C">
        <w:rPr>
          <w:sz w:val="22"/>
          <w:lang w:val="uk-UA"/>
        </w:rPr>
        <w:t>•</w:t>
      </w:r>
      <w:r w:rsidRPr="002F319C">
        <w:rPr>
          <w:sz w:val="22"/>
          <w:lang w:val="uk-UA"/>
        </w:rPr>
        <w:tab/>
        <w:t>Правил охорони праці під час експлуатації обладнання, що працює під тиском (НПАОП 0.00-1.81-18);</w:t>
      </w:r>
    </w:p>
    <w:p w:rsidR="006F7BEA" w:rsidRPr="002F319C" w:rsidRDefault="006F7BEA" w:rsidP="006F7BEA">
      <w:pPr>
        <w:shd w:val="clear" w:color="auto" w:fill="FFFFFF" w:themeFill="background1"/>
        <w:tabs>
          <w:tab w:val="left" w:pos="280"/>
        </w:tabs>
        <w:ind w:firstLine="709"/>
        <w:contextualSpacing/>
        <w:mirrorIndents/>
        <w:jc w:val="both"/>
        <w:rPr>
          <w:sz w:val="22"/>
          <w:lang w:val="uk-UA"/>
        </w:rPr>
      </w:pPr>
      <w:r w:rsidRPr="002F319C">
        <w:rPr>
          <w:sz w:val="22"/>
          <w:lang w:val="uk-UA"/>
        </w:rPr>
        <w:t>•</w:t>
      </w:r>
      <w:r w:rsidRPr="002F319C">
        <w:rPr>
          <w:sz w:val="22"/>
          <w:lang w:val="uk-UA"/>
        </w:rPr>
        <w:tab/>
        <w:t>Правил охорони праці під час зварювання металів (НПАОП 28.52-1.31-13);</w:t>
      </w:r>
    </w:p>
    <w:p w:rsidR="006F7BEA" w:rsidRPr="002F319C" w:rsidRDefault="006F7BEA" w:rsidP="006F7BEA">
      <w:pPr>
        <w:shd w:val="clear" w:color="auto" w:fill="FFFFFF" w:themeFill="background1"/>
        <w:tabs>
          <w:tab w:val="left" w:pos="280"/>
        </w:tabs>
        <w:ind w:firstLine="709"/>
        <w:contextualSpacing/>
        <w:mirrorIndents/>
        <w:jc w:val="both"/>
        <w:rPr>
          <w:sz w:val="22"/>
          <w:lang w:val="uk-UA"/>
        </w:rPr>
      </w:pPr>
      <w:r w:rsidRPr="002F319C">
        <w:rPr>
          <w:sz w:val="22"/>
          <w:lang w:val="uk-UA"/>
        </w:rPr>
        <w:t>•</w:t>
      </w:r>
      <w:r w:rsidRPr="002F319C">
        <w:rPr>
          <w:sz w:val="22"/>
          <w:lang w:val="uk-UA"/>
        </w:rPr>
        <w:tab/>
        <w:t>Мати атестаційне посвідчення на відповідність вимогам НПАОП 0.00-1.16-96; НПАОП 0.00-1.81-18; ДСТУ-Н Б В.2.5-66:2012; ДСТУ-Н Б В.2.5-68:2012; ДСТУ-НБ В.2.6-200:2014; ДСТУ Б В.2.6-199:2014.</w:t>
      </w:r>
    </w:p>
    <w:p w:rsidR="006F7BEA" w:rsidRPr="002F319C" w:rsidRDefault="006F7BEA" w:rsidP="006F7BEA">
      <w:pPr>
        <w:widowControl w:val="0"/>
        <w:shd w:val="clear" w:color="auto" w:fill="FFFFFF" w:themeFill="background1"/>
        <w:snapToGrid w:val="0"/>
        <w:ind w:firstLine="709"/>
        <w:jc w:val="both"/>
        <w:rPr>
          <w:sz w:val="22"/>
          <w:lang w:val="uk-UA"/>
        </w:rPr>
      </w:pPr>
      <w:r w:rsidRPr="002F319C">
        <w:rPr>
          <w:sz w:val="22"/>
          <w:lang w:val="uk-UA"/>
        </w:rPr>
        <w:t>- Головного інженера або енергетика з групою електробезпеки не нижче 4-ї, на якого надати посвідчення та/або протокол/витяг з протоколу, що підтверджує знання: Загальних питань з охорони праці; НПАОП 0.00-7.11-12; НПАОП 0.00-1.71-13; НПАОП 0.00-1.81-18; Правил</w:t>
      </w:r>
      <w:r w:rsidRPr="002F319C">
        <w:rPr>
          <w:sz w:val="22"/>
          <w:szCs w:val="20"/>
          <w:lang w:val="uk-UA" w:eastAsia="ar-SA"/>
        </w:rPr>
        <w:t xml:space="preserve"> пожежної </w:t>
      </w:r>
      <w:r w:rsidRPr="002F319C">
        <w:rPr>
          <w:sz w:val="22"/>
          <w:lang w:val="uk-UA"/>
        </w:rPr>
        <w:t>безпеки.</w:t>
      </w:r>
    </w:p>
    <w:p w:rsidR="006F7BEA" w:rsidRPr="002F319C" w:rsidRDefault="006F7BEA" w:rsidP="006F7BEA">
      <w:pPr>
        <w:widowControl w:val="0"/>
        <w:shd w:val="clear" w:color="auto" w:fill="FFFFFF" w:themeFill="background1"/>
        <w:snapToGrid w:val="0"/>
        <w:ind w:firstLine="709"/>
        <w:jc w:val="both"/>
        <w:rPr>
          <w:sz w:val="22"/>
          <w:lang w:val="uk-UA"/>
        </w:rPr>
      </w:pPr>
      <w:r w:rsidRPr="002F319C">
        <w:rPr>
          <w:sz w:val="22"/>
          <w:lang w:val="uk-UA"/>
        </w:rPr>
        <w:t xml:space="preserve">- не менше одного інженера з охорони праці, </w:t>
      </w:r>
      <w:r w:rsidRPr="002F319C">
        <w:rPr>
          <w:sz w:val="22"/>
        </w:rPr>
        <w:t xml:space="preserve">на </w:t>
      </w:r>
      <w:proofErr w:type="spellStart"/>
      <w:r w:rsidRPr="002F319C">
        <w:rPr>
          <w:sz w:val="22"/>
        </w:rPr>
        <w:t>якого</w:t>
      </w:r>
      <w:proofErr w:type="spellEnd"/>
      <w:r w:rsidRPr="002F319C">
        <w:rPr>
          <w:sz w:val="22"/>
        </w:rPr>
        <w:t xml:space="preserve"> </w:t>
      </w:r>
      <w:proofErr w:type="spellStart"/>
      <w:r w:rsidRPr="002F319C">
        <w:rPr>
          <w:sz w:val="22"/>
        </w:rPr>
        <w:t>надати</w:t>
      </w:r>
      <w:proofErr w:type="spellEnd"/>
      <w:r w:rsidRPr="002F319C">
        <w:rPr>
          <w:sz w:val="22"/>
          <w:lang w:val="uk-UA"/>
        </w:rPr>
        <w:t xml:space="preserve"> посвідчення та/або протокол/витяг з протоколу, що підтверджує знання: - Загальних питань з охорони праці.</w:t>
      </w:r>
    </w:p>
    <w:p w:rsidR="006F7BEA" w:rsidRPr="002F319C" w:rsidRDefault="006F7BEA" w:rsidP="006F7BEA">
      <w:pPr>
        <w:widowControl w:val="0"/>
        <w:shd w:val="clear" w:color="auto" w:fill="FFFFFF" w:themeFill="background1"/>
        <w:snapToGrid w:val="0"/>
        <w:ind w:firstLine="709"/>
        <w:jc w:val="both"/>
        <w:rPr>
          <w:sz w:val="22"/>
          <w:lang w:val="uk-UA"/>
        </w:rPr>
      </w:pPr>
      <w:r w:rsidRPr="002F319C">
        <w:rPr>
          <w:sz w:val="22"/>
          <w:lang w:val="uk-UA"/>
        </w:rPr>
        <w:t>- не менше одного сертифікованого інженера-метролога, або метролога/головного метролога, або інженера з метрології, на якого надати сертифікат та посвідчення, що підтверджують знання нормативної бази України у сфері метрологічної діяльності, а також сертифікат та посвідчення на право проведення повірки та калібрування засобів вимірювальної техніки теплотехнічних величин.</w:t>
      </w:r>
    </w:p>
    <w:p w:rsidR="006F7BEA" w:rsidRPr="002F319C" w:rsidRDefault="006F7BEA" w:rsidP="006F7BEA">
      <w:pPr>
        <w:widowControl w:val="0"/>
        <w:shd w:val="clear" w:color="auto" w:fill="FFFFFF" w:themeFill="background1"/>
        <w:snapToGrid w:val="0"/>
        <w:ind w:firstLine="709"/>
        <w:jc w:val="both"/>
        <w:rPr>
          <w:sz w:val="22"/>
          <w:lang w:val="uk-UA"/>
        </w:rPr>
      </w:pPr>
      <w:r w:rsidRPr="002F319C">
        <w:rPr>
          <w:sz w:val="22"/>
          <w:lang w:val="uk-UA"/>
        </w:rPr>
        <w:t xml:space="preserve">- не менше одного сертифікованого </w:t>
      </w:r>
      <w:r w:rsidRPr="002F319C">
        <w:rPr>
          <w:sz w:val="22"/>
          <w:lang w:val="uk-UA" w:eastAsia="ar-SA"/>
        </w:rPr>
        <w:t xml:space="preserve">інженера-проектувальника (інженерно-будівельне проектування в частині забезпечення  безпеки експлуатації, забезпечення захисту від шуму), - надати </w:t>
      </w:r>
      <w:proofErr w:type="spellStart"/>
      <w:r w:rsidRPr="002F319C">
        <w:rPr>
          <w:sz w:val="22"/>
          <w:lang w:val="uk-UA" w:eastAsia="ar-SA"/>
        </w:rPr>
        <w:t>сканкопію</w:t>
      </w:r>
      <w:proofErr w:type="spellEnd"/>
      <w:r w:rsidRPr="002F319C">
        <w:rPr>
          <w:sz w:val="22"/>
          <w:lang w:val="uk-UA" w:eastAsia="ar-SA"/>
        </w:rPr>
        <w:t xml:space="preserve"> відповідного кваліфікаційного сертифікату.  В разі наявності сертифікату, виданого понад п’яти років тому – додатково надати свідоцтво про підвищення кваліфікації.</w:t>
      </w:r>
    </w:p>
    <w:p w:rsidR="006F7BEA" w:rsidRPr="002F319C" w:rsidRDefault="006F7BEA" w:rsidP="006F7BEA">
      <w:pPr>
        <w:ind w:firstLine="567"/>
        <w:jc w:val="both"/>
        <w:rPr>
          <w:sz w:val="22"/>
          <w:szCs w:val="22"/>
          <w:lang w:val="uk-UA"/>
        </w:rPr>
      </w:pPr>
      <w:r w:rsidRPr="002F319C">
        <w:rPr>
          <w:sz w:val="22"/>
          <w:szCs w:val="22"/>
          <w:lang w:val="uk-UA"/>
        </w:rPr>
        <w:t xml:space="preserve">2.2. На підтвердження наявності в учасника зазначених у Довідці згідно </w:t>
      </w:r>
      <w:proofErr w:type="spellStart"/>
      <w:r w:rsidRPr="002F319C">
        <w:rPr>
          <w:sz w:val="22"/>
          <w:szCs w:val="22"/>
          <w:lang w:val="uk-UA"/>
        </w:rPr>
        <w:t>п.п</w:t>
      </w:r>
      <w:proofErr w:type="spellEnd"/>
      <w:r w:rsidRPr="002F319C">
        <w:rPr>
          <w:sz w:val="22"/>
          <w:szCs w:val="22"/>
          <w:lang w:val="uk-UA"/>
        </w:rPr>
        <w:t xml:space="preserve">. 1.1., учасник у складі тендерної пропозиції надає по кожному з таких працівників документи, що підтверджують наявність відносин між учасником та всіма зазначеними працівниками, а саме: трудові книжки або накази про прийняття на роботу чи переведення на займану посаду (у разі переведення) чи витяги із них, або оригінали чи копії договорів цивільно-правового характеру або трудових договорів чи контрактів. </w:t>
      </w:r>
    </w:p>
    <w:p w:rsidR="006F7BEA" w:rsidRPr="002F319C" w:rsidRDefault="006F7BEA" w:rsidP="006F7BEA">
      <w:pPr>
        <w:ind w:firstLine="567"/>
        <w:jc w:val="both"/>
        <w:rPr>
          <w:b/>
          <w:bCs/>
          <w:i/>
          <w:iCs/>
          <w:sz w:val="22"/>
          <w:szCs w:val="22"/>
          <w:lang w:val="uk-UA"/>
        </w:rPr>
      </w:pPr>
      <w:r w:rsidRPr="002F319C">
        <w:rPr>
          <w:sz w:val="22"/>
          <w:szCs w:val="22"/>
          <w:lang w:val="uk-UA"/>
        </w:rPr>
        <w:t xml:space="preserve">3. </w:t>
      </w:r>
      <w:r w:rsidRPr="002F319C">
        <w:rPr>
          <w:b/>
          <w:bCs/>
          <w:i/>
          <w:iCs/>
          <w:sz w:val="22"/>
          <w:szCs w:val="22"/>
          <w:lang w:val="uk-UA"/>
        </w:rPr>
        <w:t>Наявність документально підтвердженого досвіду виконання аналогічного (аналогічних) за предметом закупівлі договору (договорів)</w:t>
      </w:r>
    </w:p>
    <w:p w:rsidR="006F7BEA" w:rsidRPr="002F319C" w:rsidRDefault="006F7BEA" w:rsidP="006F7BEA">
      <w:pPr>
        <w:ind w:firstLine="567"/>
        <w:jc w:val="both"/>
        <w:rPr>
          <w:sz w:val="22"/>
          <w:szCs w:val="22"/>
          <w:lang w:val="uk-UA"/>
        </w:rPr>
      </w:pPr>
      <w:r w:rsidRPr="002F319C">
        <w:rPr>
          <w:sz w:val="22"/>
          <w:szCs w:val="22"/>
          <w:lang w:val="uk-UA"/>
        </w:rPr>
        <w:t>На підтвердження наявності досвіду виконання аналогічного за предметом закупівлі договору необхідно надати:</w:t>
      </w:r>
    </w:p>
    <w:p w:rsidR="006F7BEA" w:rsidRPr="002F319C" w:rsidRDefault="006F7BEA" w:rsidP="006F7BEA">
      <w:pPr>
        <w:ind w:firstLine="567"/>
        <w:jc w:val="both"/>
        <w:rPr>
          <w:sz w:val="22"/>
          <w:szCs w:val="22"/>
          <w:lang w:val="uk-UA"/>
        </w:rPr>
      </w:pPr>
      <w:r w:rsidRPr="002F319C">
        <w:rPr>
          <w:sz w:val="22"/>
          <w:szCs w:val="22"/>
          <w:lang w:val="uk-UA"/>
        </w:rPr>
        <w:lastRenderedPageBreak/>
        <w:t xml:space="preserve">3.1. Довідку в довільній формі про виконання аналогічних договорів (не менше двох) із зазначенням предмета закупівлі, номера договору, дати договору, назви замовників, П.І.Б. та контактний номер телефону осіб цих замовників. Під аналогічним договором в контексті даної закупівлі необхідно розуміти договір за  предметом закупівлі лічильник обліку теплової енергії (або </w:t>
      </w:r>
      <w:proofErr w:type="spellStart"/>
      <w:r w:rsidRPr="002F319C">
        <w:rPr>
          <w:sz w:val="22"/>
          <w:szCs w:val="22"/>
          <w:lang w:val="uk-UA"/>
        </w:rPr>
        <w:t>теплолічильник</w:t>
      </w:r>
      <w:proofErr w:type="spellEnd"/>
      <w:r w:rsidRPr="002F319C">
        <w:rPr>
          <w:sz w:val="22"/>
          <w:szCs w:val="22"/>
          <w:lang w:val="uk-UA"/>
        </w:rPr>
        <w:t>) за кодом ДК 021:2015 38550000-5 «Лічильники».</w:t>
      </w:r>
    </w:p>
    <w:p w:rsidR="006F7BEA" w:rsidRPr="002F319C" w:rsidRDefault="006F7BEA" w:rsidP="006F7BEA">
      <w:pPr>
        <w:ind w:firstLine="567"/>
        <w:jc w:val="both"/>
        <w:rPr>
          <w:sz w:val="22"/>
          <w:szCs w:val="22"/>
          <w:lang w:val="uk-UA"/>
        </w:rPr>
      </w:pPr>
      <w:r w:rsidRPr="002F319C">
        <w:rPr>
          <w:sz w:val="22"/>
          <w:szCs w:val="22"/>
          <w:lang w:val="uk-UA"/>
        </w:rPr>
        <w:t>3.2. Оригінал чи копії усіх договорів, зазначених у довідці (у повному обсязі).</w:t>
      </w:r>
    </w:p>
    <w:p w:rsidR="006F7BEA" w:rsidRPr="002F319C" w:rsidRDefault="006F7BEA" w:rsidP="006F7BEA">
      <w:pPr>
        <w:ind w:firstLine="567"/>
        <w:jc w:val="both"/>
        <w:rPr>
          <w:sz w:val="22"/>
          <w:szCs w:val="22"/>
          <w:lang w:val="uk-UA"/>
        </w:rPr>
      </w:pPr>
      <w:r w:rsidRPr="002F319C">
        <w:rPr>
          <w:sz w:val="22"/>
          <w:szCs w:val="22"/>
          <w:lang w:val="uk-UA"/>
        </w:rPr>
        <w:t>3.3. Лист-відгук про якість виконання не менше одного аналогічного договору, вказаного у довідці, який повинен бути належним чином оформлений з вихідним номером.</w:t>
      </w:r>
    </w:p>
    <w:p w:rsidR="006F7BEA" w:rsidRPr="002F319C" w:rsidRDefault="006F7BEA" w:rsidP="006F7BEA">
      <w:pPr>
        <w:spacing w:after="160" w:line="259" w:lineRule="auto"/>
        <w:rPr>
          <w:rFonts w:eastAsiaTheme="minorHAnsi"/>
          <w:b/>
          <w:bCs/>
          <w:lang w:val="uk-UA" w:eastAsia="uk-UA"/>
        </w:rPr>
      </w:pPr>
    </w:p>
    <w:p w:rsidR="00AC1413" w:rsidRPr="006F7BEA" w:rsidRDefault="006F7BEA">
      <w:pPr>
        <w:rPr>
          <w:lang w:val="uk-UA"/>
        </w:rPr>
      </w:pPr>
      <w:bookmarkStart w:id="0" w:name="_GoBack"/>
      <w:bookmarkEnd w:id="0"/>
    </w:p>
    <w:sectPr w:rsidR="00AC1413" w:rsidRPr="006F7BEA" w:rsidSect="00A7537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BEA"/>
    <w:rsid w:val="006F7BEA"/>
    <w:rsid w:val="009478FE"/>
    <w:rsid w:val="00A7537D"/>
    <w:rsid w:val="00E8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E0B2A-3AA2-4BC0-919C-C5D8A58F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BE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6F7BEA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6F7BEA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1418</Words>
  <Characters>8084</Characters>
  <Application>Microsoft Office Word</Application>
  <DocSecurity>0</DocSecurity>
  <Lines>67</Lines>
  <Paragraphs>18</Paragraphs>
  <ScaleCrop>false</ScaleCrop>
  <Company/>
  <LinksUpToDate>false</LinksUpToDate>
  <CharactersWithSpaces>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 Desnjanskiy</dc:creator>
  <cp:keywords/>
  <dc:description/>
  <cp:lastModifiedBy>RUO Desnjanskiy</cp:lastModifiedBy>
  <cp:revision>1</cp:revision>
  <dcterms:created xsi:type="dcterms:W3CDTF">2024-04-09T10:25:00Z</dcterms:created>
  <dcterms:modified xsi:type="dcterms:W3CDTF">2024-04-09T10:25:00Z</dcterms:modified>
</cp:coreProperties>
</file>