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val="en-US"/>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7510A559"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D7143D">
        <w:rPr>
          <w:rFonts w:ascii="Times New Roman" w:eastAsia="Arial" w:hAnsi="Times New Roman" w:cs="Times New Roman"/>
          <w:bCs/>
          <w:color w:val="000000"/>
          <w:sz w:val="24"/>
          <w:szCs w:val="24"/>
          <w:lang w:eastAsia="ru-RU"/>
        </w:rPr>
        <w:t>23</w:t>
      </w:r>
      <w:r>
        <w:rPr>
          <w:rFonts w:ascii="Times New Roman" w:eastAsia="Arial" w:hAnsi="Times New Roman" w:cs="Times New Roman"/>
          <w:bCs/>
          <w:color w:val="000000"/>
          <w:sz w:val="24"/>
          <w:szCs w:val="24"/>
          <w:lang w:eastAsia="ru-RU"/>
        </w:rPr>
        <w:t xml:space="preserve">» </w:t>
      </w:r>
      <w:r w:rsidR="00A50EC8">
        <w:rPr>
          <w:rFonts w:ascii="Times New Roman" w:eastAsia="Arial" w:hAnsi="Times New Roman" w:cs="Times New Roman"/>
          <w:bCs/>
          <w:color w:val="000000"/>
          <w:sz w:val="24"/>
          <w:szCs w:val="24"/>
          <w:lang w:eastAsia="ru-RU"/>
        </w:rPr>
        <w:t>лютого</w:t>
      </w:r>
      <w:r>
        <w:rPr>
          <w:rFonts w:ascii="Times New Roman" w:eastAsia="Arial" w:hAnsi="Times New Roman" w:cs="Times New Roman"/>
          <w:bCs/>
          <w:color w:val="000000"/>
          <w:sz w:val="24"/>
          <w:szCs w:val="24"/>
          <w:lang w:eastAsia="ru-RU"/>
        </w:rPr>
        <w:t xml:space="preserve"> </w:t>
      </w:r>
      <w:r w:rsidR="00171843">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1F4548F2"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w:t>
      </w:r>
      <w:r w:rsidR="00A50EC8">
        <w:rPr>
          <w:rFonts w:ascii="Times New Roman" w:eastAsia="Arial" w:hAnsi="Times New Roman" w:cs="Times New Roman"/>
          <w:bCs/>
          <w:sz w:val="24"/>
          <w:szCs w:val="24"/>
          <w:lang w:eastAsia="ru-RU"/>
        </w:rPr>
        <w:t xml:space="preserve"> </w:t>
      </w:r>
      <w:r w:rsidR="00A50EC8" w:rsidRPr="00A50EC8">
        <w:rPr>
          <w:rFonts w:ascii="Times New Roman" w:eastAsia="Arial" w:hAnsi="Times New Roman" w:cs="Times New Roman"/>
          <w:b/>
          <w:bCs/>
          <w:sz w:val="24"/>
          <w:szCs w:val="24"/>
          <w:lang w:eastAsia="ru-RU"/>
        </w:rPr>
        <w:t>Артем ФЕДОРИЩЕВ</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0FD3D1DF"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w:t>
      </w:r>
      <w:r w:rsidR="00A50EC8">
        <w:rPr>
          <w:rFonts w:ascii="Times New Roman" w:eastAsia="Arial" w:hAnsi="Times New Roman" w:cs="Times New Roman"/>
          <w:b/>
          <w:bCs/>
          <w:sz w:val="24"/>
          <w:szCs w:val="24"/>
          <w:lang w:eastAsia="ru-RU"/>
        </w:rPr>
        <w:t>ів</w:t>
      </w:r>
      <w:r>
        <w:rPr>
          <w:rFonts w:ascii="Times New Roman" w:eastAsia="Arial" w:hAnsi="Times New Roman" w:cs="Times New Roman"/>
          <w:b/>
          <w:bCs/>
          <w:sz w:val="24"/>
          <w:szCs w:val="24"/>
          <w:lang w:eastAsia="ru-RU"/>
        </w:rPr>
        <w:t>)</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16B8CF30"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34FB3EE0" w:rsidR="001D4850" w:rsidRPr="00084F33" w:rsidRDefault="00171843"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17EDA957" w:rsidR="001D4850" w:rsidRDefault="00A50EC8" w:rsidP="00A50EC8">
            <w:pPr>
              <w:jc w:val="both"/>
              <w:rPr>
                <w:rFonts w:ascii="Times New Roman" w:eastAsia="Times New Roman" w:hAnsi="Times New Roman" w:cs="Times New Roman"/>
                <w:i/>
                <w:color w:val="FF0000"/>
                <w:sz w:val="24"/>
                <w:szCs w:val="24"/>
                <w:highlight w:val="yellow"/>
              </w:rPr>
            </w:pPr>
            <w:r>
              <w:rPr>
                <w:rFonts w:ascii="Times New Roman" w:eastAsia="Arial" w:hAnsi="Times New Roman" w:cs="Times New Roman"/>
                <w:sz w:val="24"/>
                <w:szCs w:val="24"/>
                <w:lang w:eastAsia="ru-RU"/>
              </w:rPr>
              <w:t xml:space="preserve">Завідувач сектором з організації закупівель </w:t>
            </w:r>
            <w:r w:rsidR="001D4850" w:rsidRPr="00084F33">
              <w:rPr>
                <w:rFonts w:ascii="Times New Roman" w:eastAsia="Arial" w:hAnsi="Times New Roman" w:cs="Times New Roman"/>
                <w:sz w:val="24"/>
                <w:szCs w:val="24"/>
                <w:lang w:eastAsia="ru-RU"/>
              </w:rPr>
              <w:t xml:space="preserve">управління логістики та матеріально-технічного забезпечення Головного управління Національної поліції у м. Києві </w:t>
            </w:r>
            <w:r>
              <w:rPr>
                <w:rFonts w:ascii="Times New Roman" w:eastAsia="Arial" w:hAnsi="Times New Roman" w:cs="Times New Roman"/>
                <w:sz w:val="24"/>
                <w:szCs w:val="24"/>
                <w:lang w:eastAsia="ru-RU"/>
              </w:rPr>
              <w:t>Артем Федорищев</w:t>
            </w:r>
            <w:r w:rsidR="001D4850" w:rsidRPr="00084F33">
              <w:rPr>
                <w:rFonts w:ascii="Times New Roman" w:eastAsia="Arial" w:hAnsi="Times New Roman" w:cs="Times New Roman"/>
                <w:sz w:val="24"/>
                <w:szCs w:val="24"/>
                <w:lang w:eastAsia="ru-RU"/>
              </w:rPr>
              <w:t xml:space="preserve">, </w:t>
            </w:r>
            <w:r w:rsidR="001D4850" w:rsidRPr="00084F33">
              <w:rPr>
                <w:rFonts w:ascii="Times New Roman" w:eastAsia="Arial" w:hAnsi="Times New Roman" w:cs="Times New Roman"/>
                <w:color w:val="000000"/>
                <w:spacing w:val="-4"/>
                <w:sz w:val="24"/>
                <w:szCs w:val="24"/>
                <w:lang w:eastAsia="ru-RU"/>
              </w:rPr>
              <w:t xml:space="preserve">01601, м. Київ, </w:t>
            </w:r>
            <w:r w:rsidR="001D4850" w:rsidRPr="00084F33">
              <w:rPr>
                <w:rFonts w:ascii="Times New Roman" w:eastAsia="Arial" w:hAnsi="Times New Roman" w:cs="Times New Roman"/>
                <w:spacing w:val="-4"/>
                <w:sz w:val="24"/>
                <w:szCs w:val="24"/>
                <w:lang w:eastAsia="ru-RU"/>
              </w:rPr>
              <w:t xml:space="preserve">тел. (044) 271-95-16, факс: (044) 271-92-16, </w:t>
            </w:r>
            <w:r w:rsidR="001D4850" w:rsidRPr="00084F33">
              <w:rPr>
                <w:rFonts w:ascii="Times New Roman" w:eastAsia="Arial" w:hAnsi="Times New Roman" w:cs="Times New Roman"/>
                <w:spacing w:val="-4"/>
                <w:sz w:val="24"/>
                <w:szCs w:val="24"/>
                <w:lang w:val="ru-RU" w:eastAsia="ru-RU"/>
              </w:rPr>
              <w:t>e</w:t>
            </w:r>
            <w:r w:rsidR="001D4850" w:rsidRPr="00084F33">
              <w:rPr>
                <w:rFonts w:ascii="Times New Roman" w:eastAsia="Arial" w:hAnsi="Times New Roman" w:cs="Times New Roman"/>
                <w:spacing w:val="-4"/>
                <w:sz w:val="24"/>
                <w:szCs w:val="24"/>
                <w:lang w:eastAsia="ru-RU"/>
              </w:rPr>
              <w:t>-</w:t>
            </w:r>
            <w:r w:rsidR="001D4850" w:rsidRPr="00084F33">
              <w:rPr>
                <w:rFonts w:ascii="Times New Roman" w:eastAsia="Arial" w:hAnsi="Times New Roman" w:cs="Times New Roman"/>
                <w:spacing w:val="-4"/>
                <w:sz w:val="24"/>
                <w:szCs w:val="24"/>
                <w:lang w:val="ru-RU" w:eastAsia="ru-RU"/>
              </w:rPr>
              <w:t>mail</w:t>
            </w:r>
            <w:r w:rsidR="001D4850" w:rsidRPr="00084F33">
              <w:rPr>
                <w:rFonts w:ascii="Times New Roman" w:eastAsia="Arial" w:hAnsi="Times New Roman" w:cs="Times New Roman"/>
                <w:spacing w:val="-4"/>
                <w:sz w:val="24"/>
                <w:szCs w:val="24"/>
                <w:lang w:eastAsia="ru-RU"/>
              </w:rPr>
              <w:t xml:space="preserve"> – </w:t>
            </w:r>
            <w:hyperlink r:id="rId9" w:history="1">
              <w:r w:rsidR="001D4850" w:rsidRPr="00084F33">
                <w:rPr>
                  <w:rFonts w:ascii="Times New Roman" w:eastAsia="Arial" w:hAnsi="Times New Roman" w:cs="Times New Roman"/>
                  <w:color w:val="0000FF"/>
                  <w:spacing w:val="-4"/>
                  <w:sz w:val="24"/>
                  <w:szCs w:val="24"/>
                  <w:u w:val="single"/>
                  <w:lang w:eastAsia="ru-RU"/>
                </w:rPr>
                <w:t>104</w:t>
              </w:r>
              <w:r w:rsidR="001D4850" w:rsidRPr="00084F33">
                <w:rPr>
                  <w:rFonts w:ascii="Times New Roman" w:eastAsia="Arial" w:hAnsi="Times New Roman" w:cs="Times New Roman"/>
                  <w:color w:val="0000FF"/>
                  <w:spacing w:val="-4"/>
                  <w:sz w:val="24"/>
                  <w:szCs w:val="24"/>
                  <w:u w:val="single"/>
                  <w:lang w:val="ru-RU" w:eastAsia="ru-RU"/>
                </w:rPr>
                <w:t>urz</w:t>
              </w:r>
              <w:r w:rsidR="001D4850" w:rsidRPr="00084F33">
                <w:rPr>
                  <w:rFonts w:ascii="Times New Roman" w:eastAsia="Arial" w:hAnsi="Times New Roman" w:cs="Times New Roman"/>
                  <w:color w:val="0000FF"/>
                  <w:spacing w:val="-4"/>
                  <w:sz w:val="24"/>
                  <w:szCs w:val="24"/>
                  <w:u w:val="single"/>
                  <w:lang w:eastAsia="ru-RU"/>
                </w:rPr>
                <w:t>@</w:t>
              </w:r>
              <w:r w:rsidR="001D4850" w:rsidRPr="00084F33">
                <w:rPr>
                  <w:rFonts w:ascii="Times New Roman" w:eastAsia="Arial" w:hAnsi="Times New Roman" w:cs="Times New Roman"/>
                  <w:color w:val="0000FF"/>
                  <w:spacing w:val="-4"/>
                  <w:sz w:val="24"/>
                  <w:szCs w:val="24"/>
                  <w:u w:val="single"/>
                  <w:lang w:val="ru-RU" w:eastAsia="ru-RU"/>
                </w:rPr>
                <w:t>ukr</w:t>
              </w:r>
              <w:r w:rsidR="001D4850" w:rsidRPr="00084F33">
                <w:rPr>
                  <w:rFonts w:ascii="Times New Roman" w:eastAsia="Arial" w:hAnsi="Times New Roman" w:cs="Times New Roman"/>
                  <w:color w:val="0000FF"/>
                  <w:spacing w:val="-4"/>
                  <w:sz w:val="24"/>
                  <w:szCs w:val="24"/>
                  <w:u w:val="single"/>
                  <w:lang w:eastAsia="ru-RU"/>
                </w:rPr>
                <w:t>.</w:t>
              </w:r>
              <w:r w:rsidR="001D4850"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180A375" w14:textId="616276A3" w:rsidR="001D4850" w:rsidRPr="00A50EC8" w:rsidRDefault="00A50EC8" w:rsidP="00A50EC8">
            <w:pPr>
              <w:shd w:val="clear" w:color="auto" w:fill="FFFFFF"/>
              <w:rPr>
                <w:rFonts w:ascii="Times New Roman" w:eastAsia="Arial" w:hAnsi="Times New Roman" w:cs="Times New Roman"/>
                <w:b/>
                <w:bCs/>
                <w:sz w:val="24"/>
                <w:szCs w:val="24"/>
                <w:lang w:eastAsia="ru-RU"/>
              </w:rPr>
            </w:pPr>
            <w:r w:rsidRPr="00A50EC8">
              <w:rPr>
                <w:rFonts w:ascii="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автомобілів)</w:t>
            </w: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6CCEEBC6"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171843"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171843" w:rsidRPr="004D01F1">
                <w:rPr>
                  <w:rStyle w:val="a6"/>
                  <w:rFonts w:ascii="Times New Roman" w:eastAsia="Times New Roman" w:hAnsi="Times New Roman" w:cs="Times New Roman"/>
                  <w:sz w:val="24"/>
                  <w:szCs w:val="24"/>
                </w:rPr>
                <w:t>Законом України</w:t>
              </w:r>
            </w:hyperlink>
            <w:r w:rsidR="00171843" w:rsidRPr="004D01F1">
              <w:rPr>
                <w:rFonts w:ascii="Times New Roman" w:eastAsia="Times New Roman" w:hAnsi="Times New Roman" w:cs="Times New Roman"/>
                <w:sz w:val="24"/>
                <w:szCs w:val="24"/>
              </w:rPr>
              <w:t xml:space="preserve"> “Про санкції”, крім випадку, коли </w:t>
            </w:r>
            <w:r w:rsidR="00171843"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588BEB3F"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F3136">
              <w:rPr>
                <w:rFonts w:ascii="Times New Roman" w:eastAsia="Times New Roman" w:hAnsi="Times New Roman" w:cs="Times New Roman"/>
                <w:b/>
                <w:sz w:val="24"/>
                <w:szCs w:val="24"/>
              </w:rPr>
              <w:t>02</w:t>
            </w:r>
            <w:r w:rsidR="00466293">
              <w:rPr>
                <w:rFonts w:ascii="Times New Roman" w:eastAsia="Times New Roman" w:hAnsi="Times New Roman" w:cs="Times New Roman"/>
                <w:b/>
                <w:sz w:val="24"/>
                <w:szCs w:val="24"/>
              </w:rPr>
              <w:t>.0</w:t>
            </w:r>
            <w:r w:rsidR="000F3136">
              <w:rPr>
                <w:rFonts w:ascii="Times New Roman" w:eastAsia="Times New Roman" w:hAnsi="Times New Roman" w:cs="Times New Roman"/>
                <w:b/>
                <w:sz w:val="24"/>
                <w:szCs w:val="24"/>
              </w:rPr>
              <w:t>3</w:t>
            </w:r>
            <w:r w:rsidR="00171843">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7777777"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A95F17">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95F17">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777777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 </w:t>
            </w:r>
          </w:p>
          <w:p w14:paraId="68724949" w14:textId="7777777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Pr>
                <w:rFonts w:ascii="Times New Roman" w:eastAsia="SimSun" w:hAnsi="Times New Roman" w:cs="Times New Roman"/>
                <w:sz w:val="24"/>
                <w:szCs w:val="24"/>
                <w:lang w:eastAsia="ru-RU"/>
              </w:rPr>
              <w:t>-их) договору(-ів) у 2020 – 2023</w:t>
            </w:r>
            <w:r w:rsidRPr="0050120A">
              <w:rPr>
                <w:rFonts w:ascii="Times New Roman" w:eastAsia="SimSun" w:hAnsi="Times New Roman" w:cs="Times New Roman"/>
                <w:sz w:val="24"/>
                <w:szCs w:val="24"/>
                <w:lang w:eastAsia="ru-RU"/>
              </w:rPr>
              <w:t xml:space="preserve"> р.р.</w:t>
            </w:r>
          </w:p>
          <w:p w14:paraId="374FFC73" w14:textId="6496B141" w:rsidR="0050120A" w:rsidRPr="00A50EC8" w:rsidRDefault="0050120A" w:rsidP="00A50EC8">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мототранспортних засобів і супутнього обладнання </w:t>
            </w: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7B380058" w14:textId="7777777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p w14:paraId="2E723CFC" w14:textId="77777777" w:rsidR="0050120A" w:rsidRPr="0050120A" w:rsidRDefault="0050120A" w:rsidP="0050120A">
            <w:pPr>
              <w:shd w:val="clear" w:color="auto" w:fill="FFFFFF"/>
              <w:spacing w:after="0" w:line="240" w:lineRule="auto"/>
              <w:rPr>
                <w:rFonts w:ascii="Times New Roman" w:eastAsia="SimSun" w:hAnsi="Times New Roman" w:cs="Times New Roman"/>
                <w:b/>
                <w:bCs/>
                <w:sz w:val="24"/>
                <w:szCs w:val="24"/>
                <w:lang w:val="ru-RU" w:eastAsia="ru-RU"/>
              </w:rPr>
            </w:pP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20483FEF" w14:textId="291F81C5" w:rsidR="0050120A" w:rsidRDefault="0050120A" w:rsidP="00097E39">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0EC97504"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713EEB1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BC4B9E">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4889833B" w14:textId="77777777" w:rsidR="000F3136" w:rsidRDefault="000F3136" w:rsidP="000F3136">
      <w:pPr>
        <w:spacing w:after="0" w:line="240" w:lineRule="auto"/>
        <w:jc w:val="center"/>
        <w:rPr>
          <w:rFonts w:ascii="Times New Roman" w:eastAsia="Times New Roman" w:hAnsi="Times New Roman" w:cs="Times New Roman"/>
          <w:b/>
          <w:sz w:val="24"/>
          <w:szCs w:val="24"/>
          <w:lang w:eastAsia="ar-SA"/>
        </w:rPr>
      </w:pPr>
    </w:p>
    <w:p w14:paraId="5E7C437A" w14:textId="77777777" w:rsidR="000F3136" w:rsidRDefault="000F3136" w:rsidP="000F3136">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14:paraId="60357F60" w14:textId="77777777" w:rsidR="000F3136" w:rsidRPr="00BD5FC2" w:rsidRDefault="000F3136" w:rsidP="000F3136">
      <w:pPr>
        <w:spacing w:after="0" w:line="240" w:lineRule="auto"/>
        <w:jc w:val="center"/>
        <w:rPr>
          <w:rFonts w:ascii="Times New Roman" w:eastAsia="Times New Roman" w:hAnsi="Times New Roman" w:cs="Times New Roman"/>
          <w:b/>
          <w:sz w:val="24"/>
        </w:rPr>
      </w:pPr>
      <w:r w:rsidRPr="00BD5FC2">
        <w:rPr>
          <w:rFonts w:ascii="Times New Roman" w:eastAsia="Times New Roman" w:hAnsi="Times New Roman" w:cs="Times New Roman"/>
          <w:b/>
          <w:sz w:val="24"/>
        </w:rPr>
        <w:t>Mitsubishi</w:t>
      </w:r>
      <w:r w:rsidRPr="00934F76">
        <w:rPr>
          <w:rFonts w:ascii="Times New Roman" w:eastAsia="Times New Roman" w:hAnsi="Times New Roman" w:cs="Times New Roman"/>
          <w:b/>
          <w:sz w:val="24"/>
        </w:rPr>
        <w:t xml:space="preserve"> </w:t>
      </w:r>
      <w:r w:rsidRPr="00BD5FC2">
        <w:rPr>
          <w:rFonts w:ascii="Times New Roman" w:eastAsia="Times New Roman" w:hAnsi="Times New Roman" w:cs="Times New Roman"/>
          <w:b/>
          <w:sz w:val="24"/>
        </w:rPr>
        <w:t>Outlander</w:t>
      </w:r>
    </w:p>
    <w:p w14:paraId="7F6480D4" w14:textId="77777777" w:rsidR="000F3136" w:rsidRPr="00A52CD1" w:rsidRDefault="000F3136" w:rsidP="000F3136">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0F3136" w14:paraId="6FDCED32" w14:textId="77777777" w:rsidTr="00182F6E">
        <w:tc>
          <w:tcPr>
            <w:tcW w:w="3115" w:type="dxa"/>
          </w:tcPr>
          <w:p w14:paraId="4DAF47FD"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14:paraId="5869A23B"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14:paraId="67818BCC" w14:textId="77777777" w:rsidR="000F3136" w:rsidRDefault="000F3136" w:rsidP="00182F6E">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0F3136" w14:paraId="3CF12128" w14:textId="77777777" w:rsidTr="00182F6E">
        <w:tc>
          <w:tcPr>
            <w:tcW w:w="3115" w:type="dxa"/>
          </w:tcPr>
          <w:p w14:paraId="09847A13" w14:textId="77777777" w:rsidR="000F3136" w:rsidRDefault="000F3136" w:rsidP="00182F6E">
            <w:pPr>
              <w:jc w:val="center"/>
            </w:pPr>
            <w:r w:rsidRPr="00BD5FC2">
              <w:rPr>
                <w:rFonts w:ascii="Times New Roman" w:eastAsia="Times New Roman" w:hAnsi="Times New Roman" w:cs="Times New Roman"/>
                <w:sz w:val="24"/>
              </w:rPr>
              <w:t>Mitsubishi</w:t>
            </w:r>
            <w:r w:rsidRPr="00BD5FC2">
              <w:rPr>
                <w:rFonts w:ascii="Times New Roman" w:eastAsia="Times New Roman" w:hAnsi="Times New Roman" w:cs="Times New Roman"/>
                <w:b/>
                <w:sz w:val="24"/>
              </w:rPr>
              <w:t xml:space="preserve"> </w:t>
            </w:r>
            <w:r w:rsidRPr="00BD5FC2">
              <w:rPr>
                <w:rFonts w:ascii="Times New Roman" w:eastAsia="Times New Roman" w:hAnsi="Times New Roman" w:cs="Times New Roman"/>
                <w:sz w:val="24"/>
              </w:rPr>
              <w:t>Outlander</w:t>
            </w:r>
          </w:p>
        </w:tc>
        <w:tc>
          <w:tcPr>
            <w:tcW w:w="3115" w:type="dxa"/>
          </w:tcPr>
          <w:p w14:paraId="3A4BD563" w14:textId="77777777" w:rsidR="000F3136" w:rsidRPr="002E66CF" w:rsidRDefault="000F3136" w:rsidP="00182F6E">
            <w:pPr>
              <w:jc w:val="center"/>
            </w:pPr>
            <w:r w:rsidRPr="002E66CF">
              <w:rPr>
                <w:rFonts w:ascii="Times New Roman" w:eastAsia="Times New Roman" w:hAnsi="Times New Roman" w:cs="Times New Roman"/>
                <w:sz w:val="24"/>
              </w:rPr>
              <w:t>2017</w:t>
            </w:r>
          </w:p>
        </w:tc>
        <w:tc>
          <w:tcPr>
            <w:tcW w:w="3115" w:type="dxa"/>
          </w:tcPr>
          <w:p w14:paraId="0A46106F" w14:textId="77777777" w:rsidR="000F3136" w:rsidRPr="00BD5FC2" w:rsidRDefault="000F3136" w:rsidP="00182F6E">
            <w:pPr>
              <w:jc w:val="center"/>
              <w:rPr>
                <w:lang w:val="en-US"/>
              </w:rPr>
            </w:pPr>
            <w:r>
              <w:rPr>
                <w:rFonts w:ascii="Times New Roman" w:eastAsia="Times New Roman" w:hAnsi="Times New Roman" w:cs="Times New Roman"/>
                <w:sz w:val="24"/>
                <w:lang w:val="en-US"/>
              </w:rPr>
              <w:t>JMBXDGG2WHZ008296</w:t>
            </w:r>
          </w:p>
        </w:tc>
      </w:tr>
    </w:tbl>
    <w:p w14:paraId="0991C32B" w14:textId="77777777" w:rsidR="000F3136" w:rsidRDefault="000F3136" w:rsidP="000F3136">
      <w:pPr>
        <w:spacing w:after="0"/>
        <w:rPr>
          <w:rFonts w:ascii="Times New Roman" w:hAnsi="Times New Roman" w:cs="Times New Roman"/>
          <w:b/>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0F3136" w14:paraId="40B5D48A" w14:textId="77777777" w:rsidTr="00182F6E">
        <w:trPr>
          <w:trHeight w:val="1570"/>
        </w:trPr>
        <w:tc>
          <w:tcPr>
            <w:tcW w:w="564" w:type="dxa"/>
            <w:vAlign w:val="center"/>
          </w:tcPr>
          <w:p w14:paraId="37F8EE9C" w14:textId="77777777" w:rsidR="000F3136" w:rsidRPr="00782B5A" w:rsidRDefault="000F3136" w:rsidP="00182F6E">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14:paraId="63E6B408" w14:textId="77777777" w:rsidR="000F3136" w:rsidRPr="00782B5A" w:rsidRDefault="000F3136" w:rsidP="00182F6E">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24957D2F"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15F04B98"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14:paraId="3E90BFB0"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p>
        </w:tc>
        <w:tc>
          <w:tcPr>
            <w:tcW w:w="1388" w:type="dxa"/>
            <w:shd w:val="clear" w:color="auto" w:fill="auto"/>
            <w:vAlign w:val="center"/>
          </w:tcPr>
          <w:p w14:paraId="5216A8FD"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4A5DDAE2"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0DA2FC4D"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0F3136" w14:paraId="5162078F" w14:textId="77777777" w:rsidTr="00182F6E">
        <w:tc>
          <w:tcPr>
            <w:tcW w:w="564" w:type="dxa"/>
          </w:tcPr>
          <w:p w14:paraId="1AA77F50"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26CBD6FD" w14:textId="77777777" w:rsidR="000F3136" w:rsidRPr="00BD5FC2" w:rsidRDefault="000F3136" w:rsidP="00182F6E">
            <w:r>
              <w:rPr>
                <w:rFonts w:ascii="Times New Roman" w:eastAsia="Times New Roman" w:hAnsi="Times New Roman" w:cs="Times New Roman"/>
                <w:sz w:val="24"/>
              </w:rPr>
              <w:t>Зняття/встановлення редуктора</w:t>
            </w:r>
          </w:p>
        </w:tc>
        <w:tc>
          <w:tcPr>
            <w:tcW w:w="1276" w:type="dxa"/>
          </w:tcPr>
          <w:p w14:paraId="750360DA" w14:textId="77777777" w:rsidR="000F3136" w:rsidRPr="00C76140" w:rsidRDefault="000F3136" w:rsidP="00182F6E">
            <w:pPr>
              <w:jc w:val="both"/>
              <w:rPr>
                <w:rFonts w:ascii="Times New Roman" w:hAnsi="Times New Roman" w:cs="Times New Roman"/>
                <w:b/>
                <w:sz w:val="24"/>
                <w:szCs w:val="24"/>
              </w:rPr>
            </w:pPr>
          </w:p>
        </w:tc>
        <w:tc>
          <w:tcPr>
            <w:tcW w:w="1417" w:type="dxa"/>
          </w:tcPr>
          <w:p w14:paraId="1DA78D33" w14:textId="77777777" w:rsidR="000F3136" w:rsidRPr="00C76140" w:rsidRDefault="000F3136" w:rsidP="00182F6E">
            <w:pPr>
              <w:jc w:val="both"/>
              <w:rPr>
                <w:rFonts w:ascii="Times New Roman" w:hAnsi="Times New Roman" w:cs="Times New Roman"/>
                <w:b/>
                <w:sz w:val="24"/>
                <w:szCs w:val="24"/>
              </w:rPr>
            </w:pPr>
          </w:p>
        </w:tc>
        <w:tc>
          <w:tcPr>
            <w:tcW w:w="1342" w:type="dxa"/>
          </w:tcPr>
          <w:p w14:paraId="3FE096B3" w14:textId="77777777" w:rsidR="000F3136" w:rsidRPr="00C76140" w:rsidRDefault="000F3136" w:rsidP="00182F6E">
            <w:pPr>
              <w:jc w:val="both"/>
              <w:rPr>
                <w:rFonts w:ascii="Times New Roman" w:hAnsi="Times New Roman" w:cs="Times New Roman"/>
                <w:b/>
                <w:sz w:val="24"/>
                <w:szCs w:val="24"/>
              </w:rPr>
            </w:pPr>
          </w:p>
        </w:tc>
        <w:tc>
          <w:tcPr>
            <w:tcW w:w="1388" w:type="dxa"/>
          </w:tcPr>
          <w:p w14:paraId="26021B35" w14:textId="77777777" w:rsidR="000F3136" w:rsidRPr="00C76140" w:rsidRDefault="000F3136" w:rsidP="00182F6E">
            <w:pPr>
              <w:jc w:val="both"/>
              <w:rPr>
                <w:rFonts w:ascii="Times New Roman" w:hAnsi="Times New Roman" w:cs="Times New Roman"/>
                <w:b/>
                <w:sz w:val="24"/>
                <w:szCs w:val="24"/>
              </w:rPr>
            </w:pPr>
          </w:p>
        </w:tc>
        <w:tc>
          <w:tcPr>
            <w:tcW w:w="1276" w:type="dxa"/>
          </w:tcPr>
          <w:p w14:paraId="39DA935A" w14:textId="77777777" w:rsidR="000F3136" w:rsidRPr="00C76140" w:rsidRDefault="000F3136" w:rsidP="00182F6E">
            <w:pPr>
              <w:jc w:val="both"/>
              <w:rPr>
                <w:rFonts w:ascii="Times New Roman" w:hAnsi="Times New Roman" w:cs="Times New Roman"/>
                <w:b/>
                <w:sz w:val="24"/>
                <w:szCs w:val="24"/>
              </w:rPr>
            </w:pPr>
          </w:p>
        </w:tc>
        <w:tc>
          <w:tcPr>
            <w:tcW w:w="1333" w:type="dxa"/>
          </w:tcPr>
          <w:p w14:paraId="1153A808" w14:textId="77777777" w:rsidR="000F3136" w:rsidRPr="00C76140" w:rsidRDefault="000F3136" w:rsidP="00182F6E">
            <w:pPr>
              <w:jc w:val="both"/>
              <w:rPr>
                <w:rFonts w:ascii="Times New Roman" w:hAnsi="Times New Roman" w:cs="Times New Roman"/>
                <w:b/>
                <w:sz w:val="24"/>
                <w:szCs w:val="24"/>
              </w:rPr>
            </w:pPr>
          </w:p>
        </w:tc>
      </w:tr>
      <w:tr w:rsidR="000F3136" w14:paraId="7AAC4A43" w14:textId="77777777" w:rsidTr="00182F6E">
        <w:trPr>
          <w:trHeight w:val="302"/>
        </w:trPr>
        <w:tc>
          <w:tcPr>
            <w:tcW w:w="564" w:type="dxa"/>
          </w:tcPr>
          <w:p w14:paraId="38C8CBD2"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0A400D16"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 xml:space="preserve">Заміна тягової батареї </w:t>
            </w:r>
          </w:p>
        </w:tc>
        <w:tc>
          <w:tcPr>
            <w:tcW w:w="1276" w:type="dxa"/>
          </w:tcPr>
          <w:p w14:paraId="5642B7A5" w14:textId="77777777" w:rsidR="000F3136" w:rsidRPr="00C76140" w:rsidRDefault="000F3136" w:rsidP="00182F6E">
            <w:pPr>
              <w:jc w:val="both"/>
              <w:rPr>
                <w:rFonts w:ascii="Times New Roman" w:hAnsi="Times New Roman" w:cs="Times New Roman"/>
                <w:b/>
                <w:sz w:val="24"/>
                <w:szCs w:val="24"/>
              </w:rPr>
            </w:pPr>
          </w:p>
        </w:tc>
        <w:tc>
          <w:tcPr>
            <w:tcW w:w="1417" w:type="dxa"/>
          </w:tcPr>
          <w:p w14:paraId="588C06B0" w14:textId="77777777" w:rsidR="000F3136" w:rsidRPr="00C76140" w:rsidRDefault="000F3136" w:rsidP="00182F6E">
            <w:pPr>
              <w:jc w:val="both"/>
              <w:rPr>
                <w:rFonts w:ascii="Times New Roman" w:hAnsi="Times New Roman" w:cs="Times New Roman"/>
                <w:b/>
                <w:sz w:val="24"/>
                <w:szCs w:val="24"/>
              </w:rPr>
            </w:pPr>
          </w:p>
        </w:tc>
        <w:tc>
          <w:tcPr>
            <w:tcW w:w="1342" w:type="dxa"/>
          </w:tcPr>
          <w:p w14:paraId="0EE96E4C" w14:textId="77777777" w:rsidR="000F3136" w:rsidRPr="00C76140" w:rsidRDefault="000F3136" w:rsidP="00182F6E">
            <w:pPr>
              <w:jc w:val="both"/>
              <w:rPr>
                <w:rFonts w:ascii="Times New Roman" w:hAnsi="Times New Roman" w:cs="Times New Roman"/>
                <w:b/>
                <w:sz w:val="24"/>
                <w:szCs w:val="24"/>
              </w:rPr>
            </w:pPr>
          </w:p>
        </w:tc>
        <w:tc>
          <w:tcPr>
            <w:tcW w:w="1388" w:type="dxa"/>
          </w:tcPr>
          <w:p w14:paraId="2C3923B7" w14:textId="77777777" w:rsidR="000F3136" w:rsidRPr="00C76140" w:rsidRDefault="000F3136" w:rsidP="00182F6E">
            <w:pPr>
              <w:jc w:val="both"/>
              <w:rPr>
                <w:rFonts w:ascii="Times New Roman" w:hAnsi="Times New Roman" w:cs="Times New Roman"/>
                <w:b/>
                <w:sz w:val="24"/>
                <w:szCs w:val="24"/>
              </w:rPr>
            </w:pPr>
          </w:p>
        </w:tc>
        <w:tc>
          <w:tcPr>
            <w:tcW w:w="1276" w:type="dxa"/>
          </w:tcPr>
          <w:p w14:paraId="271BEF9C" w14:textId="77777777" w:rsidR="000F3136" w:rsidRPr="00C76140" w:rsidRDefault="000F3136" w:rsidP="00182F6E">
            <w:pPr>
              <w:jc w:val="both"/>
              <w:rPr>
                <w:rFonts w:ascii="Times New Roman" w:hAnsi="Times New Roman" w:cs="Times New Roman"/>
                <w:b/>
                <w:sz w:val="24"/>
                <w:szCs w:val="24"/>
              </w:rPr>
            </w:pPr>
          </w:p>
        </w:tc>
        <w:tc>
          <w:tcPr>
            <w:tcW w:w="1333" w:type="dxa"/>
          </w:tcPr>
          <w:p w14:paraId="75C3FC20" w14:textId="77777777" w:rsidR="000F3136" w:rsidRPr="00C76140" w:rsidRDefault="000F3136" w:rsidP="00182F6E">
            <w:pPr>
              <w:jc w:val="both"/>
              <w:rPr>
                <w:rFonts w:ascii="Times New Roman" w:hAnsi="Times New Roman" w:cs="Times New Roman"/>
                <w:b/>
                <w:sz w:val="24"/>
                <w:szCs w:val="24"/>
              </w:rPr>
            </w:pPr>
          </w:p>
        </w:tc>
      </w:tr>
      <w:tr w:rsidR="000F3136" w14:paraId="62E8FDA9" w14:textId="77777777" w:rsidTr="00182F6E">
        <w:tc>
          <w:tcPr>
            <w:tcW w:w="564" w:type="dxa"/>
          </w:tcPr>
          <w:p w14:paraId="3EA9E93F"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1765E7F0"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14:paraId="3B7F91B1" w14:textId="77777777" w:rsidR="000F3136" w:rsidRPr="00C76140" w:rsidRDefault="000F3136" w:rsidP="00182F6E">
            <w:pPr>
              <w:jc w:val="both"/>
              <w:rPr>
                <w:rFonts w:ascii="Times New Roman" w:hAnsi="Times New Roman" w:cs="Times New Roman"/>
                <w:b/>
                <w:sz w:val="24"/>
                <w:szCs w:val="24"/>
              </w:rPr>
            </w:pPr>
          </w:p>
        </w:tc>
        <w:tc>
          <w:tcPr>
            <w:tcW w:w="1417" w:type="dxa"/>
          </w:tcPr>
          <w:p w14:paraId="28051349" w14:textId="77777777" w:rsidR="000F3136" w:rsidRPr="00C76140" w:rsidRDefault="000F3136" w:rsidP="00182F6E">
            <w:pPr>
              <w:jc w:val="both"/>
              <w:rPr>
                <w:rFonts w:ascii="Times New Roman" w:hAnsi="Times New Roman" w:cs="Times New Roman"/>
                <w:b/>
                <w:sz w:val="24"/>
                <w:szCs w:val="24"/>
              </w:rPr>
            </w:pPr>
          </w:p>
        </w:tc>
        <w:tc>
          <w:tcPr>
            <w:tcW w:w="1342" w:type="dxa"/>
          </w:tcPr>
          <w:p w14:paraId="65C1A525" w14:textId="77777777" w:rsidR="000F3136" w:rsidRPr="00C76140" w:rsidRDefault="000F3136" w:rsidP="00182F6E">
            <w:pPr>
              <w:jc w:val="both"/>
              <w:rPr>
                <w:rFonts w:ascii="Times New Roman" w:hAnsi="Times New Roman" w:cs="Times New Roman"/>
                <w:b/>
                <w:sz w:val="24"/>
                <w:szCs w:val="24"/>
              </w:rPr>
            </w:pPr>
          </w:p>
        </w:tc>
        <w:tc>
          <w:tcPr>
            <w:tcW w:w="1388" w:type="dxa"/>
          </w:tcPr>
          <w:p w14:paraId="50E95D2C" w14:textId="77777777" w:rsidR="000F3136" w:rsidRPr="00C76140" w:rsidRDefault="000F3136" w:rsidP="00182F6E">
            <w:pPr>
              <w:jc w:val="both"/>
              <w:rPr>
                <w:rFonts w:ascii="Times New Roman" w:hAnsi="Times New Roman" w:cs="Times New Roman"/>
                <w:b/>
                <w:sz w:val="24"/>
                <w:szCs w:val="24"/>
              </w:rPr>
            </w:pPr>
          </w:p>
        </w:tc>
        <w:tc>
          <w:tcPr>
            <w:tcW w:w="1276" w:type="dxa"/>
          </w:tcPr>
          <w:p w14:paraId="23A84DEF" w14:textId="77777777" w:rsidR="000F3136" w:rsidRPr="00C76140" w:rsidRDefault="000F3136" w:rsidP="00182F6E">
            <w:pPr>
              <w:jc w:val="both"/>
              <w:rPr>
                <w:rFonts w:ascii="Times New Roman" w:hAnsi="Times New Roman" w:cs="Times New Roman"/>
                <w:b/>
                <w:sz w:val="24"/>
                <w:szCs w:val="24"/>
              </w:rPr>
            </w:pPr>
          </w:p>
        </w:tc>
        <w:tc>
          <w:tcPr>
            <w:tcW w:w="1333" w:type="dxa"/>
          </w:tcPr>
          <w:p w14:paraId="0AC2815A" w14:textId="77777777" w:rsidR="000F3136" w:rsidRPr="00C76140" w:rsidRDefault="000F3136" w:rsidP="00182F6E">
            <w:pPr>
              <w:jc w:val="both"/>
              <w:rPr>
                <w:rFonts w:ascii="Times New Roman" w:hAnsi="Times New Roman" w:cs="Times New Roman"/>
                <w:b/>
                <w:sz w:val="24"/>
                <w:szCs w:val="24"/>
              </w:rPr>
            </w:pPr>
          </w:p>
        </w:tc>
      </w:tr>
      <w:tr w:rsidR="000F3136" w14:paraId="18E58CC1" w14:textId="77777777" w:rsidTr="00182F6E">
        <w:tc>
          <w:tcPr>
            <w:tcW w:w="564" w:type="dxa"/>
          </w:tcPr>
          <w:p w14:paraId="1F581D6E"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126DC10E"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14:paraId="1794037D" w14:textId="77777777" w:rsidR="000F3136" w:rsidRPr="00C76140" w:rsidRDefault="000F3136" w:rsidP="00182F6E">
            <w:pPr>
              <w:jc w:val="both"/>
              <w:rPr>
                <w:rFonts w:ascii="Times New Roman" w:hAnsi="Times New Roman" w:cs="Times New Roman"/>
                <w:b/>
                <w:sz w:val="24"/>
                <w:szCs w:val="24"/>
              </w:rPr>
            </w:pPr>
          </w:p>
        </w:tc>
        <w:tc>
          <w:tcPr>
            <w:tcW w:w="1417" w:type="dxa"/>
          </w:tcPr>
          <w:p w14:paraId="24569E3D" w14:textId="77777777" w:rsidR="000F3136" w:rsidRPr="00C76140" w:rsidRDefault="000F3136" w:rsidP="00182F6E">
            <w:pPr>
              <w:jc w:val="both"/>
              <w:rPr>
                <w:rFonts w:ascii="Times New Roman" w:hAnsi="Times New Roman" w:cs="Times New Roman"/>
                <w:b/>
                <w:sz w:val="24"/>
                <w:szCs w:val="24"/>
              </w:rPr>
            </w:pPr>
          </w:p>
        </w:tc>
        <w:tc>
          <w:tcPr>
            <w:tcW w:w="1342" w:type="dxa"/>
          </w:tcPr>
          <w:p w14:paraId="2A015D1C" w14:textId="77777777" w:rsidR="000F3136" w:rsidRPr="00C76140" w:rsidRDefault="000F3136" w:rsidP="00182F6E">
            <w:pPr>
              <w:jc w:val="both"/>
              <w:rPr>
                <w:rFonts w:ascii="Times New Roman" w:hAnsi="Times New Roman" w:cs="Times New Roman"/>
                <w:b/>
                <w:sz w:val="24"/>
                <w:szCs w:val="24"/>
              </w:rPr>
            </w:pPr>
          </w:p>
        </w:tc>
        <w:tc>
          <w:tcPr>
            <w:tcW w:w="1388" w:type="dxa"/>
          </w:tcPr>
          <w:p w14:paraId="115DB193" w14:textId="77777777" w:rsidR="000F3136" w:rsidRPr="00C76140" w:rsidRDefault="000F3136" w:rsidP="00182F6E">
            <w:pPr>
              <w:jc w:val="both"/>
              <w:rPr>
                <w:rFonts w:ascii="Times New Roman" w:hAnsi="Times New Roman" w:cs="Times New Roman"/>
                <w:b/>
                <w:sz w:val="24"/>
                <w:szCs w:val="24"/>
              </w:rPr>
            </w:pPr>
          </w:p>
        </w:tc>
        <w:tc>
          <w:tcPr>
            <w:tcW w:w="1276" w:type="dxa"/>
          </w:tcPr>
          <w:p w14:paraId="527202EF" w14:textId="77777777" w:rsidR="000F3136" w:rsidRPr="00C76140" w:rsidRDefault="000F3136" w:rsidP="00182F6E">
            <w:pPr>
              <w:jc w:val="both"/>
              <w:rPr>
                <w:rFonts w:ascii="Times New Roman" w:hAnsi="Times New Roman" w:cs="Times New Roman"/>
                <w:b/>
                <w:sz w:val="24"/>
                <w:szCs w:val="24"/>
              </w:rPr>
            </w:pPr>
          </w:p>
        </w:tc>
        <w:tc>
          <w:tcPr>
            <w:tcW w:w="1333" w:type="dxa"/>
          </w:tcPr>
          <w:p w14:paraId="7AE75CF1" w14:textId="77777777" w:rsidR="000F3136" w:rsidRPr="00C76140" w:rsidRDefault="000F3136" w:rsidP="00182F6E">
            <w:pPr>
              <w:jc w:val="both"/>
              <w:rPr>
                <w:rFonts w:ascii="Times New Roman" w:hAnsi="Times New Roman" w:cs="Times New Roman"/>
                <w:b/>
                <w:sz w:val="24"/>
                <w:szCs w:val="24"/>
              </w:rPr>
            </w:pPr>
          </w:p>
        </w:tc>
      </w:tr>
      <w:tr w:rsidR="000F3136" w14:paraId="644CBC61" w14:textId="77777777" w:rsidTr="00182F6E">
        <w:tc>
          <w:tcPr>
            <w:tcW w:w="564" w:type="dxa"/>
          </w:tcPr>
          <w:p w14:paraId="39557DB0"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1FC39DE9"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14:paraId="2E8DA65F" w14:textId="77777777" w:rsidR="000F3136" w:rsidRPr="00C76140" w:rsidRDefault="000F3136" w:rsidP="00182F6E">
            <w:pPr>
              <w:jc w:val="both"/>
              <w:rPr>
                <w:rFonts w:ascii="Times New Roman" w:hAnsi="Times New Roman" w:cs="Times New Roman"/>
                <w:b/>
                <w:sz w:val="24"/>
                <w:szCs w:val="24"/>
              </w:rPr>
            </w:pPr>
          </w:p>
        </w:tc>
        <w:tc>
          <w:tcPr>
            <w:tcW w:w="1417" w:type="dxa"/>
          </w:tcPr>
          <w:p w14:paraId="0B34633B" w14:textId="77777777" w:rsidR="000F3136" w:rsidRPr="00C76140" w:rsidRDefault="000F3136" w:rsidP="00182F6E">
            <w:pPr>
              <w:jc w:val="both"/>
              <w:rPr>
                <w:rFonts w:ascii="Times New Roman" w:hAnsi="Times New Roman" w:cs="Times New Roman"/>
                <w:b/>
                <w:sz w:val="24"/>
                <w:szCs w:val="24"/>
              </w:rPr>
            </w:pPr>
          </w:p>
        </w:tc>
        <w:tc>
          <w:tcPr>
            <w:tcW w:w="1342" w:type="dxa"/>
          </w:tcPr>
          <w:p w14:paraId="73CF844E" w14:textId="77777777" w:rsidR="000F3136" w:rsidRPr="00C76140" w:rsidRDefault="000F3136" w:rsidP="00182F6E">
            <w:pPr>
              <w:jc w:val="both"/>
              <w:rPr>
                <w:rFonts w:ascii="Times New Roman" w:hAnsi="Times New Roman" w:cs="Times New Roman"/>
                <w:b/>
                <w:sz w:val="24"/>
                <w:szCs w:val="24"/>
              </w:rPr>
            </w:pPr>
          </w:p>
        </w:tc>
        <w:tc>
          <w:tcPr>
            <w:tcW w:w="1388" w:type="dxa"/>
          </w:tcPr>
          <w:p w14:paraId="7B13952D" w14:textId="77777777" w:rsidR="000F3136" w:rsidRPr="00C76140" w:rsidRDefault="000F3136" w:rsidP="00182F6E">
            <w:pPr>
              <w:jc w:val="both"/>
              <w:rPr>
                <w:rFonts w:ascii="Times New Roman" w:hAnsi="Times New Roman" w:cs="Times New Roman"/>
                <w:b/>
                <w:sz w:val="24"/>
                <w:szCs w:val="24"/>
              </w:rPr>
            </w:pPr>
          </w:p>
        </w:tc>
        <w:tc>
          <w:tcPr>
            <w:tcW w:w="1276" w:type="dxa"/>
          </w:tcPr>
          <w:p w14:paraId="394ECE78" w14:textId="77777777" w:rsidR="000F3136" w:rsidRPr="00C76140" w:rsidRDefault="000F3136" w:rsidP="00182F6E">
            <w:pPr>
              <w:jc w:val="both"/>
              <w:rPr>
                <w:rFonts w:ascii="Times New Roman" w:hAnsi="Times New Roman" w:cs="Times New Roman"/>
                <w:b/>
                <w:sz w:val="24"/>
                <w:szCs w:val="24"/>
              </w:rPr>
            </w:pPr>
          </w:p>
        </w:tc>
        <w:tc>
          <w:tcPr>
            <w:tcW w:w="1333" w:type="dxa"/>
          </w:tcPr>
          <w:p w14:paraId="1F539375" w14:textId="77777777" w:rsidR="000F3136" w:rsidRPr="00C76140" w:rsidRDefault="000F3136" w:rsidP="00182F6E">
            <w:pPr>
              <w:jc w:val="both"/>
              <w:rPr>
                <w:rFonts w:ascii="Times New Roman" w:hAnsi="Times New Roman" w:cs="Times New Roman"/>
                <w:b/>
                <w:sz w:val="24"/>
                <w:szCs w:val="24"/>
              </w:rPr>
            </w:pPr>
          </w:p>
        </w:tc>
      </w:tr>
      <w:tr w:rsidR="000F3136" w14:paraId="21EFB73E" w14:textId="77777777" w:rsidTr="00182F6E">
        <w:tc>
          <w:tcPr>
            <w:tcW w:w="9818" w:type="dxa"/>
            <w:gridSpan w:val="7"/>
          </w:tcPr>
          <w:p w14:paraId="6EE3BD03" w14:textId="77777777" w:rsidR="000F3136" w:rsidRPr="00C76140" w:rsidRDefault="000F3136" w:rsidP="00182F6E">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14:paraId="31D70BE2" w14:textId="77777777" w:rsidR="000F3136" w:rsidRPr="00C76140" w:rsidRDefault="000F3136" w:rsidP="00182F6E">
            <w:pPr>
              <w:jc w:val="both"/>
              <w:rPr>
                <w:rFonts w:ascii="Times New Roman" w:hAnsi="Times New Roman" w:cs="Times New Roman"/>
                <w:b/>
                <w:sz w:val="24"/>
                <w:szCs w:val="24"/>
              </w:rPr>
            </w:pPr>
          </w:p>
        </w:tc>
      </w:tr>
      <w:tr w:rsidR="000F3136" w14:paraId="689C571E" w14:textId="77777777" w:rsidTr="00182F6E">
        <w:tc>
          <w:tcPr>
            <w:tcW w:w="9818" w:type="dxa"/>
            <w:gridSpan w:val="7"/>
          </w:tcPr>
          <w:p w14:paraId="04558CB6"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14:paraId="6103C4A8" w14:textId="77777777" w:rsidR="000F3136" w:rsidRDefault="000F3136" w:rsidP="00182F6E">
            <w:pPr>
              <w:jc w:val="both"/>
              <w:rPr>
                <w:rFonts w:ascii="Times New Roman" w:hAnsi="Times New Roman" w:cs="Times New Roman"/>
                <w:b/>
                <w:sz w:val="24"/>
                <w:szCs w:val="24"/>
              </w:rPr>
            </w:pPr>
          </w:p>
        </w:tc>
      </w:tr>
      <w:tr w:rsidR="000F3136" w14:paraId="4467B666" w14:textId="77777777" w:rsidTr="00182F6E">
        <w:tc>
          <w:tcPr>
            <w:tcW w:w="9818" w:type="dxa"/>
            <w:gridSpan w:val="7"/>
          </w:tcPr>
          <w:p w14:paraId="50C6FDED"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14:paraId="7D0859BE" w14:textId="77777777" w:rsidR="000F3136" w:rsidRDefault="000F3136" w:rsidP="00182F6E">
            <w:pPr>
              <w:jc w:val="both"/>
              <w:rPr>
                <w:rFonts w:ascii="Times New Roman" w:hAnsi="Times New Roman" w:cs="Times New Roman"/>
                <w:b/>
                <w:sz w:val="24"/>
                <w:szCs w:val="24"/>
              </w:rPr>
            </w:pPr>
          </w:p>
        </w:tc>
      </w:tr>
    </w:tbl>
    <w:p w14:paraId="59CD41F1" w14:textId="77777777" w:rsidR="000F3136" w:rsidRDefault="000F3136" w:rsidP="000F3136">
      <w:pPr>
        <w:spacing w:after="0"/>
        <w:rPr>
          <w:rFonts w:ascii="Times New Roman" w:hAnsi="Times New Roman" w:cs="Times New Roman"/>
        </w:rPr>
      </w:pPr>
    </w:p>
    <w:p w14:paraId="3267A10E" w14:textId="77777777" w:rsidR="000F3136" w:rsidRDefault="000F3136" w:rsidP="000F3136">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14:paraId="4C9A5C25" w14:textId="77777777" w:rsidR="000F3136" w:rsidRPr="00BD5FC2" w:rsidRDefault="000F3136" w:rsidP="000F3136">
      <w:pPr>
        <w:spacing w:after="0" w:line="240" w:lineRule="auto"/>
        <w:jc w:val="center"/>
        <w:rPr>
          <w:rFonts w:ascii="Times New Roman" w:eastAsia="Times New Roman" w:hAnsi="Times New Roman" w:cs="Times New Roman"/>
          <w:b/>
          <w:sz w:val="24"/>
        </w:rPr>
      </w:pPr>
      <w:r w:rsidRPr="00BD5FC2">
        <w:rPr>
          <w:rFonts w:ascii="Times New Roman" w:eastAsia="Times New Roman" w:hAnsi="Times New Roman" w:cs="Times New Roman"/>
          <w:b/>
          <w:sz w:val="24"/>
        </w:rPr>
        <w:t>Mitsubishi</w:t>
      </w:r>
      <w:r w:rsidRPr="00934F76">
        <w:rPr>
          <w:rFonts w:ascii="Times New Roman" w:eastAsia="Times New Roman" w:hAnsi="Times New Roman" w:cs="Times New Roman"/>
          <w:b/>
          <w:sz w:val="24"/>
        </w:rPr>
        <w:t xml:space="preserve"> </w:t>
      </w:r>
      <w:r w:rsidRPr="00BD5FC2">
        <w:rPr>
          <w:rFonts w:ascii="Times New Roman" w:eastAsia="Times New Roman" w:hAnsi="Times New Roman" w:cs="Times New Roman"/>
          <w:b/>
          <w:sz w:val="24"/>
        </w:rPr>
        <w:t>Outlander</w:t>
      </w:r>
    </w:p>
    <w:p w14:paraId="58CDCAE9" w14:textId="77777777" w:rsidR="000F3136" w:rsidRPr="00A52CD1" w:rsidRDefault="000F3136" w:rsidP="000F3136">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0F3136" w14:paraId="4928A030" w14:textId="77777777" w:rsidTr="00182F6E">
        <w:tc>
          <w:tcPr>
            <w:tcW w:w="3115" w:type="dxa"/>
          </w:tcPr>
          <w:p w14:paraId="69EE33D2"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14:paraId="7246DDB2"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14:paraId="23B3F0C6" w14:textId="77777777" w:rsidR="000F3136" w:rsidRDefault="000F3136" w:rsidP="00182F6E">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0F3136" w14:paraId="59E0AD42" w14:textId="77777777" w:rsidTr="00182F6E">
        <w:tc>
          <w:tcPr>
            <w:tcW w:w="3115" w:type="dxa"/>
          </w:tcPr>
          <w:p w14:paraId="36963D7C" w14:textId="77777777" w:rsidR="000F3136" w:rsidRDefault="000F3136" w:rsidP="00182F6E">
            <w:pPr>
              <w:jc w:val="center"/>
            </w:pPr>
            <w:r w:rsidRPr="00BD5FC2">
              <w:rPr>
                <w:rFonts w:ascii="Times New Roman" w:eastAsia="Times New Roman" w:hAnsi="Times New Roman" w:cs="Times New Roman"/>
                <w:sz w:val="24"/>
              </w:rPr>
              <w:t>Mitsubishi</w:t>
            </w:r>
            <w:r w:rsidRPr="00BD5FC2">
              <w:rPr>
                <w:rFonts w:ascii="Times New Roman" w:eastAsia="Times New Roman" w:hAnsi="Times New Roman" w:cs="Times New Roman"/>
                <w:b/>
                <w:sz w:val="24"/>
              </w:rPr>
              <w:t xml:space="preserve"> </w:t>
            </w:r>
            <w:r w:rsidRPr="00BD5FC2">
              <w:rPr>
                <w:rFonts w:ascii="Times New Roman" w:eastAsia="Times New Roman" w:hAnsi="Times New Roman" w:cs="Times New Roman"/>
                <w:sz w:val="24"/>
              </w:rPr>
              <w:t>Outlander</w:t>
            </w:r>
          </w:p>
        </w:tc>
        <w:tc>
          <w:tcPr>
            <w:tcW w:w="3115" w:type="dxa"/>
          </w:tcPr>
          <w:p w14:paraId="3CC1950A" w14:textId="77777777" w:rsidR="000F3136" w:rsidRPr="002E66CF" w:rsidRDefault="000F3136" w:rsidP="00182F6E">
            <w:pPr>
              <w:jc w:val="center"/>
            </w:pPr>
            <w:r w:rsidRPr="002E66CF">
              <w:rPr>
                <w:rFonts w:ascii="Times New Roman" w:eastAsia="Times New Roman" w:hAnsi="Times New Roman" w:cs="Times New Roman"/>
                <w:sz w:val="24"/>
              </w:rPr>
              <w:t>2017</w:t>
            </w:r>
          </w:p>
        </w:tc>
        <w:tc>
          <w:tcPr>
            <w:tcW w:w="3115" w:type="dxa"/>
          </w:tcPr>
          <w:p w14:paraId="697F760D" w14:textId="77777777" w:rsidR="000F3136" w:rsidRPr="00934F76" w:rsidRDefault="000F3136" w:rsidP="00182F6E">
            <w:pPr>
              <w:jc w:val="center"/>
              <w:rPr>
                <w:rFonts w:ascii="Times New Roman" w:eastAsia="Times New Roman" w:hAnsi="Times New Roman" w:cs="Times New Roman"/>
                <w:sz w:val="24"/>
                <w:lang w:val="en-US"/>
              </w:rPr>
            </w:pPr>
            <w:r w:rsidRPr="00934F76">
              <w:rPr>
                <w:rFonts w:ascii="Times New Roman" w:eastAsia="Times New Roman" w:hAnsi="Times New Roman" w:cs="Times New Roman"/>
                <w:sz w:val="24"/>
                <w:lang w:val="en-US"/>
              </w:rPr>
              <w:t>JMBXDGG2WHZ008181</w:t>
            </w:r>
          </w:p>
        </w:tc>
      </w:tr>
    </w:tbl>
    <w:p w14:paraId="1B63A355" w14:textId="77777777" w:rsidR="000F3136" w:rsidRDefault="000F3136" w:rsidP="000F3136">
      <w:pPr>
        <w:spacing w:after="0"/>
        <w:rPr>
          <w:rFonts w:ascii="Times New Roman" w:hAnsi="Times New Roman" w:cs="Times New Roman"/>
          <w:b/>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0F3136" w14:paraId="41AD02BB" w14:textId="77777777" w:rsidTr="00182F6E">
        <w:trPr>
          <w:trHeight w:val="1570"/>
        </w:trPr>
        <w:tc>
          <w:tcPr>
            <w:tcW w:w="564" w:type="dxa"/>
            <w:vAlign w:val="center"/>
          </w:tcPr>
          <w:p w14:paraId="587DAC00" w14:textId="77777777" w:rsidR="000F3136" w:rsidRPr="00782B5A" w:rsidRDefault="000F3136" w:rsidP="00182F6E">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14:paraId="683C57B6" w14:textId="77777777" w:rsidR="000F3136" w:rsidRPr="00782B5A" w:rsidRDefault="000F3136" w:rsidP="00182F6E">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6DFDC78B"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3BDD04F3"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14:paraId="2913B605"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p>
        </w:tc>
        <w:tc>
          <w:tcPr>
            <w:tcW w:w="1388" w:type="dxa"/>
            <w:shd w:val="clear" w:color="auto" w:fill="auto"/>
            <w:vAlign w:val="center"/>
          </w:tcPr>
          <w:p w14:paraId="743AAC30"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09ECAD7E"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57C87E95"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0F3136" w14:paraId="36390E6D" w14:textId="77777777" w:rsidTr="00182F6E">
        <w:tc>
          <w:tcPr>
            <w:tcW w:w="564" w:type="dxa"/>
          </w:tcPr>
          <w:p w14:paraId="254E894A"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50F5AF0D" w14:textId="77777777" w:rsidR="000F3136" w:rsidRPr="00BD5FC2" w:rsidRDefault="000F3136" w:rsidP="00182F6E">
            <w:r>
              <w:rPr>
                <w:rFonts w:ascii="Times New Roman" w:eastAsia="Times New Roman" w:hAnsi="Times New Roman" w:cs="Times New Roman"/>
                <w:sz w:val="24"/>
              </w:rPr>
              <w:t>Зняття/встановлення електродвигуна</w:t>
            </w:r>
          </w:p>
        </w:tc>
        <w:tc>
          <w:tcPr>
            <w:tcW w:w="1276" w:type="dxa"/>
          </w:tcPr>
          <w:p w14:paraId="7C497763" w14:textId="77777777" w:rsidR="000F3136" w:rsidRPr="00C76140" w:rsidRDefault="000F3136" w:rsidP="00182F6E">
            <w:pPr>
              <w:jc w:val="both"/>
              <w:rPr>
                <w:rFonts w:ascii="Times New Roman" w:hAnsi="Times New Roman" w:cs="Times New Roman"/>
                <w:b/>
                <w:sz w:val="24"/>
                <w:szCs w:val="24"/>
              </w:rPr>
            </w:pPr>
          </w:p>
        </w:tc>
        <w:tc>
          <w:tcPr>
            <w:tcW w:w="1417" w:type="dxa"/>
          </w:tcPr>
          <w:p w14:paraId="2975FFDC" w14:textId="77777777" w:rsidR="000F3136" w:rsidRPr="00C76140" w:rsidRDefault="000F3136" w:rsidP="00182F6E">
            <w:pPr>
              <w:jc w:val="both"/>
              <w:rPr>
                <w:rFonts w:ascii="Times New Roman" w:hAnsi="Times New Roman" w:cs="Times New Roman"/>
                <w:b/>
                <w:sz w:val="24"/>
                <w:szCs w:val="24"/>
              </w:rPr>
            </w:pPr>
          </w:p>
        </w:tc>
        <w:tc>
          <w:tcPr>
            <w:tcW w:w="1342" w:type="dxa"/>
          </w:tcPr>
          <w:p w14:paraId="2EE56E2B" w14:textId="77777777" w:rsidR="000F3136" w:rsidRPr="00C76140" w:rsidRDefault="000F3136" w:rsidP="00182F6E">
            <w:pPr>
              <w:jc w:val="both"/>
              <w:rPr>
                <w:rFonts w:ascii="Times New Roman" w:hAnsi="Times New Roman" w:cs="Times New Roman"/>
                <w:b/>
                <w:sz w:val="24"/>
                <w:szCs w:val="24"/>
              </w:rPr>
            </w:pPr>
          </w:p>
        </w:tc>
        <w:tc>
          <w:tcPr>
            <w:tcW w:w="1388" w:type="dxa"/>
          </w:tcPr>
          <w:p w14:paraId="32C039E5" w14:textId="77777777" w:rsidR="000F3136" w:rsidRPr="00C76140" w:rsidRDefault="000F3136" w:rsidP="00182F6E">
            <w:pPr>
              <w:jc w:val="both"/>
              <w:rPr>
                <w:rFonts w:ascii="Times New Roman" w:hAnsi="Times New Roman" w:cs="Times New Roman"/>
                <w:b/>
                <w:sz w:val="24"/>
                <w:szCs w:val="24"/>
              </w:rPr>
            </w:pPr>
          </w:p>
        </w:tc>
        <w:tc>
          <w:tcPr>
            <w:tcW w:w="1276" w:type="dxa"/>
          </w:tcPr>
          <w:p w14:paraId="1379CA9B" w14:textId="77777777" w:rsidR="000F3136" w:rsidRPr="00C76140" w:rsidRDefault="000F3136" w:rsidP="00182F6E">
            <w:pPr>
              <w:jc w:val="both"/>
              <w:rPr>
                <w:rFonts w:ascii="Times New Roman" w:hAnsi="Times New Roman" w:cs="Times New Roman"/>
                <w:b/>
                <w:sz w:val="24"/>
                <w:szCs w:val="24"/>
              </w:rPr>
            </w:pPr>
          </w:p>
        </w:tc>
        <w:tc>
          <w:tcPr>
            <w:tcW w:w="1333" w:type="dxa"/>
          </w:tcPr>
          <w:p w14:paraId="425E4991" w14:textId="77777777" w:rsidR="000F3136" w:rsidRPr="00C76140" w:rsidRDefault="000F3136" w:rsidP="00182F6E">
            <w:pPr>
              <w:jc w:val="both"/>
              <w:rPr>
                <w:rFonts w:ascii="Times New Roman" w:hAnsi="Times New Roman" w:cs="Times New Roman"/>
                <w:b/>
                <w:sz w:val="24"/>
                <w:szCs w:val="24"/>
              </w:rPr>
            </w:pPr>
          </w:p>
        </w:tc>
      </w:tr>
      <w:tr w:rsidR="000F3136" w14:paraId="62065DA8" w14:textId="77777777" w:rsidTr="00182F6E">
        <w:trPr>
          <w:trHeight w:val="302"/>
        </w:trPr>
        <w:tc>
          <w:tcPr>
            <w:tcW w:w="564" w:type="dxa"/>
          </w:tcPr>
          <w:p w14:paraId="45EB41C4"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6D46D1B2"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тягової батареї</w:t>
            </w:r>
          </w:p>
        </w:tc>
        <w:tc>
          <w:tcPr>
            <w:tcW w:w="1276" w:type="dxa"/>
          </w:tcPr>
          <w:p w14:paraId="50E77D2B" w14:textId="77777777" w:rsidR="000F3136" w:rsidRPr="00C76140" w:rsidRDefault="000F3136" w:rsidP="00182F6E">
            <w:pPr>
              <w:jc w:val="both"/>
              <w:rPr>
                <w:rFonts w:ascii="Times New Roman" w:hAnsi="Times New Roman" w:cs="Times New Roman"/>
                <w:b/>
                <w:sz w:val="24"/>
                <w:szCs w:val="24"/>
              </w:rPr>
            </w:pPr>
          </w:p>
        </w:tc>
        <w:tc>
          <w:tcPr>
            <w:tcW w:w="1417" w:type="dxa"/>
          </w:tcPr>
          <w:p w14:paraId="5BB9BCDA" w14:textId="77777777" w:rsidR="000F3136" w:rsidRPr="00C76140" w:rsidRDefault="000F3136" w:rsidP="00182F6E">
            <w:pPr>
              <w:jc w:val="both"/>
              <w:rPr>
                <w:rFonts w:ascii="Times New Roman" w:hAnsi="Times New Roman" w:cs="Times New Roman"/>
                <w:b/>
                <w:sz w:val="24"/>
                <w:szCs w:val="24"/>
              </w:rPr>
            </w:pPr>
          </w:p>
        </w:tc>
        <w:tc>
          <w:tcPr>
            <w:tcW w:w="1342" w:type="dxa"/>
          </w:tcPr>
          <w:p w14:paraId="7F8ED60D" w14:textId="77777777" w:rsidR="000F3136" w:rsidRPr="00C76140" w:rsidRDefault="000F3136" w:rsidP="00182F6E">
            <w:pPr>
              <w:jc w:val="both"/>
              <w:rPr>
                <w:rFonts w:ascii="Times New Roman" w:hAnsi="Times New Roman" w:cs="Times New Roman"/>
                <w:b/>
                <w:sz w:val="24"/>
                <w:szCs w:val="24"/>
              </w:rPr>
            </w:pPr>
          </w:p>
        </w:tc>
        <w:tc>
          <w:tcPr>
            <w:tcW w:w="1388" w:type="dxa"/>
          </w:tcPr>
          <w:p w14:paraId="25B6AF47" w14:textId="77777777" w:rsidR="000F3136" w:rsidRPr="00C76140" w:rsidRDefault="000F3136" w:rsidP="00182F6E">
            <w:pPr>
              <w:jc w:val="both"/>
              <w:rPr>
                <w:rFonts w:ascii="Times New Roman" w:hAnsi="Times New Roman" w:cs="Times New Roman"/>
                <w:b/>
                <w:sz w:val="24"/>
                <w:szCs w:val="24"/>
              </w:rPr>
            </w:pPr>
          </w:p>
        </w:tc>
        <w:tc>
          <w:tcPr>
            <w:tcW w:w="1276" w:type="dxa"/>
          </w:tcPr>
          <w:p w14:paraId="6C6F08B0" w14:textId="77777777" w:rsidR="000F3136" w:rsidRPr="00C76140" w:rsidRDefault="000F3136" w:rsidP="00182F6E">
            <w:pPr>
              <w:jc w:val="both"/>
              <w:rPr>
                <w:rFonts w:ascii="Times New Roman" w:hAnsi="Times New Roman" w:cs="Times New Roman"/>
                <w:b/>
                <w:sz w:val="24"/>
                <w:szCs w:val="24"/>
              </w:rPr>
            </w:pPr>
          </w:p>
        </w:tc>
        <w:tc>
          <w:tcPr>
            <w:tcW w:w="1333" w:type="dxa"/>
          </w:tcPr>
          <w:p w14:paraId="7AAD363B" w14:textId="77777777" w:rsidR="000F3136" w:rsidRPr="00C76140" w:rsidRDefault="000F3136" w:rsidP="00182F6E">
            <w:pPr>
              <w:jc w:val="both"/>
              <w:rPr>
                <w:rFonts w:ascii="Times New Roman" w:hAnsi="Times New Roman" w:cs="Times New Roman"/>
                <w:b/>
                <w:sz w:val="24"/>
                <w:szCs w:val="24"/>
              </w:rPr>
            </w:pPr>
          </w:p>
        </w:tc>
      </w:tr>
      <w:tr w:rsidR="000F3136" w14:paraId="39FFBAE1" w14:textId="77777777" w:rsidTr="00182F6E">
        <w:tc>
          <w:tcPr>
            <w:tcW w:w="564" w:type="dxa"/>
          </w:tcPr>
          <w:p w14:paraId="2943E959"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2D5BC3B7"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Зняття/встановлення редуктора</w:t>
            </w:r>
          </w:p>
        </w:tc>
        <w:tc>
          <w:tcPr>
            <w:tcW w:w="1276" w:type="dxa"/>
          </w:tcPr>
          <w:p w14:paraId="347008CA" w14:textId="77777777" w:rsidR="000F3136" w:rsidRPr="00C76140" w:rsidRDefault="000F3136" w:rsidP="00182F6E">
            <w:pPr>
              <w:jc w:val="both"/>
              <w:rPr>
                <w:rFonts w:ascii="Times New Roman" w:hAnsi="Times New Roman" w:cs="Times New Roman"/>
                <w:b/>
                <w:sz w:val="24"/>
                <w:szCs w:val="24"/>
              </w:rPr>
            </w:pPr>
          </w:p>
        </w:tc>
        <w:tc>
          <w:tcPr>
            <w:tcW w:w="1417" w:type="dxa"/>
          </w:tcPr>
          <w:p w14:paraId="490E07E5" w14:textId="77777777" w:rsidR="000F3136" w:rsidRPr="00C76140" w:rsidRDefault="000F3136" w:rsidP="00182F6E">
            <w:pPr>
              <w:jc w:val="both"/>
              <w:rPr>
                <w:rFonts w:ascii="Times New Roman" w:hAnsi="Times New Roman" w:cs="Times New Roman"/>
                <w:b/>
                <w:sz w:val="24"/>
                <w:szCs w:val="24"/>
              </w:rPr>
            </w:pPr>
          </w:p>
        </w:tc>
        <w:tc>
          <w:tcPr>
            <w:tcW w:w="1342" w:type="dxa"/>
          </w:tcPr>
          <w:p w14:paraId="3A51C637" w14:textId="77777777" w:rsidR="000F3136" w:rsidRPr="00C76140" w:rsidRDefault="000F3136" w:rsidP="00182F6E">
            <w:pPr>
              <w:jc w:val="both"/>
              <w:rPr>
                <w:rFonts w:ascii="Times New Roman" w:hAnsi="Times New Roman" w:cs="Times New Roman"/>
                <w:b/>
                <w:sz w:val="24"/>
                <w:szCs w:val="24"/>
              </w:rPr>
            </w:pPr>
          </w:p>
        </w:tc>
        <w:tc>
          <w:tcPr>
            <w:tcW w:w="1388" w:type="dxa"/>
          </w:tcPr>
          <w:p w14:paraId="6E2E06A4" w14:textId="77777777" w:rsidR="000F3136" w:rsidRPr="00C76140" w:rsidRDefault="000F3136" w:rsidP="00182F6E">
            <w:pPr>
              <w:jc w:val="both"/>
              <w:rPr>
                <w:rFonts w:ascii="Times New Roman" w:hAnsi="Times New Roman" w:cs="Times New Roman"/>
                <w:b/>
                <w:sz w:val="24"/>
                <w:szCs w:val="24"/>
              </w:rPr>
            </w:pPr>
          </w:p>
        </w:tc>
        <w:tc>
          <w:tcPr>
            <w:tcW w:w="1276" w:type="dxa"/>
          </w:tcPr>
          <w:p w14:paraId="76C1B989" w14:textId="77777777" w:rsidR="000F3136" w:rsidRPr="00C76140" w:rsidRDefault="000F3136" w:rsidP="00182F6E">
            <w:pPr>
              <w:jc w:val="both"/>
              <w:rPr>
                <w:rFonts w:ascii="Times New Roman" w:hAnsi="Times New Roman" w:cs="Times New Roman"/>
                <w:b/>
                <w:sz w:val="24"/>
                <w:szCs w:val="24"/>
              </w:rPr>
            </w:pPr>
          </w:p>
        </w:tc>
        <w:tc>
          <w:tcPr>
            <w:tcW w:w="1333" w:type="dxa"/>
          </w:tcPr>
          <w:p w14:paraId="00F7B5A2" w14:textId="77777777" w:rsidR="000F3136" w:rsidRPr="00C76140" w:rsidRDefault="000F3136" w:rsidP="00182F6E">
            <w:pPr>
              <w:jc w:val="both"/>
              <w:rPr>
                <w:rFonts w:ascii="Times New Roman" w:hAnsi="Times New Roman" w:cs="Times New Roman"/>
                <w:b/>
                <w:sz w:val="24"/>
                <w:szCs w:val="24"/>
              </w:rPr>
            </w:pPr>
          </w:p>
        </w:tc>
      </w:tr>
      <w:tr w:rsidR="000F3136" w14:paraId="64707DFA" w14:textId="77777777" w:rsidTr="00182F6E">
        <w:tc>
          <w:tcPr>
            <w:tcW w:w="564" w:type="dxa"/>
          </w:tcPr>
          <w:p w14:paraId="22B117F7"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7EF135F2"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14:paraId="06AF6F3E" w14:textId="77777777" w:rsidR="000F3136" w:rsidRPr="00C76140" w:rsidRDefault="000F3136" w:rsidP="00182F6E">
            <w:pPr>
              <w:jc w:val="both"/>
              <w:rPr>
                <w:rFonts w:ascii="Times New Roman" w:hAnsi="Times New Roman" w:cs="Times New Roman"/>
                <w:b/>
                <w:sz w:val="24"/>
                <w:szCs w:val="24"/>
              </w:rPr>
            </w:pPr>
          </w:p>
        </w:tc>
        <w:tc>
          <w:tcPr>
            <w:tcW w:w="1417" w:type="dxa"/>
          </w:tcPr>
          <w:p w14:paraId="134B4769" w14:textId="77777777" w:rsidR="000F3136" w:rsidRPr="00C76140" w:rsidRDefault="000F3136" w:rsidP="00182F6E">
            <w:pPr>
              <w:jc w:val="both"/>
              <w:rPr>
                <w:rFonts w:ascii="Times New Roman" w:hAnsi="Times New Roman" w:cs="Times New Roman"/>
                <w:b/>
                <w:sz w:val="24"/>
                <w:szCs w:val="24"/>
              </w:rPr>
            </w:pPr>
          </w:p>
        </w:tc>
        <w:tc>
          <w:tcPr>
            <w:tcW w:w="1342" w:type="dxa"/>
          </w:tcPr>
          <w:p w14:paraId="49FF4F3A" w14:textId="77777777" w:rsidR="000F3136" w:rsidRPr="00C76140" w:rsidRDefault="000F3136" w:rsidP="00182F6E">
            <w:pPr>
              <w:jc w:val="both"/>
              <w:rPr>
                <w:rFonts w:ascii="Times New Roman" w:hAnsi="Times New Roman" w:cs="Times New Roman"/>
                <w:b/>
                <w:sz w:val="24"/>
                <w:szCs w:val="24"/>
              </w:rPr>
            </w:pPr>
          </w:p>
        </w:tc>
        <w:tc>
          <w:tcPr>
            <w:tcW w:w="1388" w:type="dxa"/>
          </w:tcPr>
          <w:p w14:paraId="628F33DE" w14:textId="77777777" w:rsidR="000F3136" w:rsidRPr="00C76140" w:rsidRDefault="000F3136" w:rsidP="00182F6E">
            <w:pPr>
              <w:jc w:val="both"/>
              <w:rPr>
                <w:rFonts w:ascii="Times New Roman" w:hAnsi="Times New Roman" w:cs="Times New Roman"/>
                <w:b/>
                <w:sz w:val="24"/>
                <w:szCs w:val="24"/>
              </w:rPr>
            </w:pPr>
          </w:p>
        </w:tc>
        <w:tc>
          <w:tcPr>
            <w:tcW w:w="1276" w:type="dxa"/>
          </w:tcPr>
          <w:p w14:paraId="2AC5B6A6" w14:textId="77777777" w:rsidR="000F3136" w:rsidRPr="00C76140" w:rsidRDefault="000F3136" w:rsidP="00182F6E">
            <w:pPr>
              <w:jc w:val="both"/>
              <w:rPr>
                <w:rFonts w:ascii="Times New Roman" w:hAnsi="Times New Roman" w:cs="Times New Roman"/>
                <w:b/>
                <w:sz w:val="24"/>
                <w:szCs w:val="24"/>
              </w:rPr>
            </w:pPr>
          </w:p>
        </w:tc>
        <w:tc>
          <w:tcPr>
            <w:tcW w:w="1333" w:type="dxa"/>
          </w:tcPr>
          <w:p w14:paraId="7DFCC077" w14:textId="77777777" w:rsidR="000F3136" w:rsidRPr="00C76140" w:rsidRDefault="000F3136" w:rsidP="00182F6E">
            <w:pPr>
              <w:jc w:val="both"/>
              <w:rPr>
                <w:rFonts w:ascii="Times New Roman" w:hAnsi="Times New Roman" w:cs="Times New Roman"/>
                <w:b/>
                <w:sz w:val="24"/>
                <w:szCs w:val="24"/>
              </w:rPr>
            </w:pPr>
          </w:p>
        </w:tc>
      </w:tr>
      <w:tr w:rsidR="000F3136" w14:paraId="20D2FEAB" w14:textId="77777777" w:rsidTr="00182F6E">
        <w:tc>
          <w:tcPr>
            <w:tcW w:w="564" w:type="dxa"/>
          </w:tcPr>
          <w:p w14:paraId="4A9DDDA0"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254C1BFE"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14:paraId="73DAA315" w14:textId="77777777" w:rsidR="000F3136" w:rsidRPr="00C76140" w:rsidRDefault="000F3136" w:rsidP="00182F6E">
            <w:pPr>
              <w:jc w:val="both"/>
              <w:rPr>
                <w:rFonts w:ascii="Times New Roman" w:hAnsi="Times New Roman" w:cs="Times New Roman"/>
                <w:b/>
                <w:sz w:val="24"/>
                <w:szCs w:val="24"/>
              </w:rPr>
            </w:pPr>
          </w:p>
        </w:tc>
        <w:tc>
          <w:tcPr>
            <w:tcW w:w="1417" w:type="dxa"/>
          </w:tcPr>
          <w:p w14:paraId="25AF453B" w14:textId="77777777" w:rsidR="000F3136" w:rsidRPr="00C76140" w:rsidRDefault="000F3136" w:rsidP="00182F6E">
            <w:pPr>
              <w:jc w:val="both"/>
              <w:rPr>
                <w:rFonts w:ascii="Times New Roman" w:hAnsi="Times New Roman" w:cs="Times New Roman"/>
                <w:b/>
                <w:sz w:val="24"/>
                <w:szCs w:val="24"/>
              </w:rPr>
            </w:pPr>
          </w:p>
        </w:tc>
        <w:tc>
          <w:tcPr>
            <w:tcW w:w="1342" w:type="dxa"/>
          </w:tcPr>
          <w:p w14:paraId="4FFFB1CA" w14:textId="77777777" w:rsidR="000F3136" w:rsidRPr="00C76140" w:rsidRDefault="000F3136" w:rsidP="00182F6E">
            <w:pPr>
              <w:jc w:val="both"/>
              <w:rPr>
                <w:rFonts w:ascii="Times New Roman" w:hAnsi="Times New Roman" w:cs="Times New Roman"/>
                <w:b/>
                <w:sz w:val="24"/>
                <w:szCs w:val="24"/>
              </w:rPr>
            </w:pPr>
          </w:p>
        </w:tc>
        <w:tc>
          <w:tcPr>
            <w:tcW w:w="1388" w:type="dxa"/>
          </w:tcPr>
          <w:p w14:paraId="1F54658E" w14:textId="77777777" w:rsidR="000F3136" w:rsidRPr="00C76140" w:rsidRDefault="000F3136" w:rsidP="00182F6E">
            <w:pPr>
              <w:jc w:val="both"/>
              <w:rPr>
                <w:rFonts w:ascii="Times New Roman" w:hAnsi="Times New Roman" w:cs="Times New Roman"/>
                <w:b/>
                <w:sz w:val="24"/>
                <w:szCs w:val="24"/>
              </w:rPr>
            </w:pPr>
          </w:p>
        </w:tc>
        <w:tc>
          <w:tcPr>
            <w:tcW w:w="1276" w:type="dxa"/>
          </w:tcPr>
          <w:p w14:paraId="03C8C3E5" w14:textId="77777777" w:rsidR="000F3136" w:rsidRPr="00C76140" w:rsidRDefault="000F3136" w:rsidP="00182F6E">
            <w:pPr>
              <w:jc w:val="both"/>
              <w:rPr>
                <w:rFonts w:ascii="Times New Roman" w:hAnsi="Times New Roman" w:cs="Times New Roman"/>
                <w:b/>
                <w:sz w:val="24"/>
                <w:szCs w:val="24"/>
              </w:rPr>
            </w:pPr>
          </w:p>
        </w:tc>
        <w:tc>
          <w:tcPr>
            <w:tcW w:w="1333" w:type="dxa"/>
          </w:tcPr>
          <w:p w14:paraId="480FCA5C" w14:textId="77777777" w:rsidR="000F3136" w:rsidRPr="00C76140" w:rsidRDefault="000F3136" w:rsidP="00182F6E">
            <w:pPr>
              <w:jc w:val="both"/>
              <w:rPr>
                <w:rFonts w:ascii="Times New Roman" w:hAnsi="Times New Roman" w:cs="Times New Roman"/>
                <w:b/>
                <w:sz w:val="24"/>
                <w:szCs w:val="24"/>
              </w:rPr>
            </w:pPr>
          </w:p>
        </w:tc>
      </w:tr>
      <w:tr w:rsidR="000F3136" w14:paraId="3220CE72" w14:textId="77777777" w:rsidTr="00182F6E">
        <w:tc>
          <w:tcPr>
            <w:tcW w:w="564" w:type="dxa"/>
          </w:tcPr>
          <w:p w14:paraId="5980B864"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3A2EBF1A" w14:textId="77777777" w:rsidR="000F3136" w:rsidRPr="001F08A9"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інвертора</w:t>
            </w:r>
          </w:p>
        </w:tc>
        <w:tc>
          <w:tcPr>
            <w:tcW w:w="1276" w:type="dxa"/>
          </w:tcPr>
          <w:p w14:paraId="2E661C11" w14:textId="77777777" w:rsidR="000F3136" w:rsidRPr="00C76140" w:rsidRDefault="000F3136" w:rsidP="00182F6E">
            <w:pPr>
              <w:jc w:val="both"/>
              <w:rPr>
                <w:rFonts w:ascii="Times New Roman" w:hAnsi="Times New Roman" w:cs="Times New Roman"/>
                <w:b/>
                <w:sz w:val="24"/>
                <w:szCs w:val="24"/>
              </w:rPr>
            </w:pPr>
          </w:p>
        </w:tc>
        <w:tc>
          <w:tcPr>
            <w:tcW w:w="1417" w:type="dxa"/>
          </w:tcPr>
          <w:p w14:paraId="1E4F86EE" w14:textId="77777777" w:rsidR="000F3136" w:rsidRPr="00C76140" w:rsidRDefault="000F3136" w:rsidP="00182F6E">
            <w:pPr>
              <w:jc w:val="both"/>
              <w:rPr>
                <w:rFonts w:ascii="Times New Roman" w:hAnsi="Times New Roman" w:cs="Times New Roman"/>
                <w:b/>
                <w:sz w:val="24"/>
                <w:szCs w:val="24"/>
              </w:rPr>
            </w:pPr>
          </w:p>
        </w:tc>
        <w:tc>
          <w:tcPr>
            <w:tcW w:w="1342" w:type="dxa"/>
          </w:tcPr>
          <w:p w14:paraId="6BF80843" w14:textId="77777777" w:rsidR="000F3136" w:rsidRPr="00C76140" w:rsidRDefault="000F3136" w:rsidP="00182F6E">
            <w:pPr>
              <w:jc w:val="both"/>
              <w:rPr>
                <w:rFonts w:ascii="Times New Roman" w:hAnsi="Times New Roman" w:cs="Times New Roman"/>
                <w:b/>
                <w:sz w:val="24"/>
                <w:szCs w:val="24"/>
              </w:rPr>
            </w:pPr>
          </w:p>
        </w:tc>
        <w:tc>
          <w:tcPr>
            <w:tcW w:w="1388" w:type="dxa"/>
          </w:tcPr>
          <w:p w14:paraId="2561EE33" w14:textId="77777777" w:rsidR="000F3136" w:rsidRPr="00C76140" w:rsidRDefault="000F3136" w:rsidP="00182F6E">
            <w:pPr>
              <w:jc w:val="both"/>
              <w:rPr>
                <w:rFonts w:ascii="Times New Roman" w:hAnsi="Times New Roman" w:cs="Times New Roman"/>
                <w:b/>
                <w:sz w:val="24"/>
                <w:szCs w:val="24"/>
              </w:rPr>
            </w:pPr>
          </w:p>
        </w:tc>
        <w:tc>
          <w:tcPr>
            <w:tcW w:w="1276" w:type="dxa"/>
          </w:tcPr>
          <w:p w14:paraId="38FBD7BF" w14:textId="77777777" w:rsidR="000F3136" w:rsidRPr="00C76140" w:rsidRDefault="000F3136" w:rsidP="00182F6E">
            <w:pPr>
              <w:jc w:val="both"/>
              <w:rPr>
                <w:rFonts w:ascii="Times New Roman" w:hAnsi="Times New Roman" w:cs="Times New Roman"/>
                <w:b/>
                <w:sz w:val="24"/>
                <w:szCs w:val="24"/>
              </w:rPr>
            </w:pPr>
          </w:p>
        </w:tc>
        <w:tc>
          <w:tcPr>
            <w:tcW w:w="1333" w:type="dxa"/>
          </w:tcPr>
          <w:p w14:paraId="30907D39" w14:textId="77777777" w:rsidR="000F3136" w:rsidRPr="00C76140" w:rsidRDefault="000F3136" w:rsidP="00182F6E">
            <w:pPr>
              <w:jc w:val="both"/>
              <w:rPr>
                <w:rFonts w:ascii="Times New Roman" w:hAnsi="Times New Roman" w:cs="Times New Roman"/>
                <w:b/>
                <w:sz w:val="24"/>
                <w:szCs w:val="24"/>
              </w:rPr>
            </w:pPr>
          </w:p>
        </w:tc>
      </w:tr>
      <w:tr w:rsidR="000F3136" w14:paraId="7DF1E009" w14:textId="77777777" w:rsidTr="00182F6E">
        <w:tc>
          <w:tcPr>
            <w:tcW w:w="564" w:type="dxa"/>
          </w:tcPr>
          <w:p w14:paraId="2F9CC3FB"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2C17427C" w14:textId="77777777" w:rsidR="000F3136"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14:paraId="135E61C5" w14:textId="77777777" w:rsidR="000F3136" w:rsidRPr="00C76140" w:rsidRDefault="000F3136" w:rsidP="00182F6E">
            <w:pPr>
              <w:jc w:val="both"/>
              <w:rPr>
                <w:rFonts w:ascii="Times New Roman" w:hAnsi="Times New Roman" w:cs="Times New Roman"/>
                <w:b/>
                <w:sz w:val="24"/>
                <w:szCs w:val="24"/>
              </w:rPr>
            </w:pPr>
          </w:p>
        </w:tc>
        <w:tc>
          <w:tcPr>
            <w:tcW w:w="1417" w:type="dxa"/>
          </w:tcPr>
          <w:p w14:paraId="26D98A6D" w14:textId="77777777" w:rsidR="000F3136" w:rsidRPr="00C76140" w:rsidRDefault="000F3136" w:rsidP="00182F6E">
            <w:pPr>
              <w:jc w:val="both"/>
              <w:rPr>
                <w:rFonts w:ascii="Times New Roman" w:hAnsi="Times New Roman" w:cs="Times New Roman"/>
                <w:b/>
                <w:sz w:val="24"/>
                <w:szCs w:val="24"/>
              </w:rPr>
            </w:pPr>
          </w:p>
        </w:tc>
        <w:tc>
          <w:tcPr>
            <w:tcW w:w="1342" w:type="dxa"/>
          </w:tcPr>
          <w:p w14:paraId="02A0327F" w14:textId="77777777" w:rsidR="000F3136" w:rsidRPr="00C76140" w:rsidRDefault="000F3136" w:rsidP="00182F6E">
            <w:pPr>
              <w:jc w:val="both"/>
              <w:rPr>
                <w:rFonts w:ascii="Times New Roman" w:hAnsi="Times New Roman" w:cs="Times New Roman"/>
                <w:b/>
                <w:sz w:val="24"/>
                <w:szCs w:val="24"/>
              </w:rPr>
            </w:pPr>
          </w:p>
        </w:tc>
        <w:tc>
          <w:tcPr>
            <w:tcW w:w="1388" w:type="dxa"/>
          </w:tcPr>
          <w:p w14:paraId="56BDDCC5" w14:textId="77777777" w:rsidR="000F3136" w:rsidRPr="00C76140" w:rsidRDefault="000F3136" w:rsidP="00182F6E">
            <w:pPr>
              <w:jc w:val="both"/>
              <w:rPr>
                <w:rFonts w:ascii="Times New Roman" w:hAnsi="Times New Roman" w:cs="Times New Roman"/>
                <w:b/>
                <w:sz w:val="24"/>
                <w:szCs w:val="24"/>
              </w:rPr>
            </w:pPr>
          </w:p>
        </w:tc>
        <w:tc>
          <w:tcPr>
            <w:tcW w:w="1276" w:type="dxa"/>
          </w:tcPr>
          <w:p w14:paraId="4CCB58F8" w14:textId="77777777" w:rsidR="000F3136" w:rsidRPr="00C76140" w:rsidRDefault="000F3136" w:rsidP="00182F6E">
            <w:pPr>
              <w:jc w:val="both"/>
              <w:rPr>
                <w:rFonts w:ascii="Times New Roman" w:hAnsi="Times New Roman" w:cs="Times New Roman"/>
                <w:b/>
                <w:sz w:val="24"/>
                <w:szCs w:val="24"/>
              </w:rPr>
            </w:pPr>
          </w:p>
        </w:tc>
        <w:tc>
          <w:tcPr>
            <w:tcW w:w="1333" w:type="dxa"/>
          </w:tcPr>
          <w:p w14:paraId="3021060D" w14:textId="77777777" w:rsidR="000F3136" w:rsidRPr="00C76140" w:rsidRDefault="000F3136" w:rsidP="00182F6E">
            <w:pPr>
              <w:jc w:val="both"/>
              <w:rPr>
                <w:rFonts w:ascii="Times New Roman" w:hAnsi="Times New Roman" w:cs="Times New Roman"/>
                <w:b/>
                <w:sz w:val="24"/>
                <w:szCs w:val="24"/>
              </w:rPr>
            </w:pPr>
          </w:p>
        </w:tc>
      </w:tr>
      <w:tr w:rsidR="000F3136" w14:paraId="0CD0B8A3" w14:textId="77777777" w:rsidTr="00182F6E">
        <w:tc>
          <w:tcPr>
            <w:tcW w:w="9818" w:type="dxa"/>
            <w:gridSpan w:val="7"/>
          </w:tcPr>
          <w:p w14:paraId="432CA5C4" w14:textId="77777777" w:rsidR="000F3136" w:rsidRPr="00C76140" w:rsidRDefault="000F3136" w:rsidP="00182F6E">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14:paraId="22E02AA5" w14:textId="77777777" w:rsidR="000F3136" w:rsidRPr="00C76140" w:rsidRDefault="000F3136" w:rsidP="00182F6E">
            <w:pPr>
              <w:jc w:val="both"/>
              <w:rPr>
                <w:rFonts w:ascii="Times New Roman" w:hAnsi="Times New Roman" w:cs="Times New Roman"/>
                <w:b/>
                <w:sz w:val="24"/>
                <w:szCs w:val="24"/>
              </w:rPr>
            </w:pPr>
          </w:p>
        </w:tc>
      </w:tr>
      <w:tr w:rsidR="000F3136" w14:paraId="4E27C9A1" w14:textId="77777777" w:rsidTr="00182F6E">
        <w:tc>
          <w:tcPr>
            <w:tcW w:w="9818" w:type="dxa"/>
            <w:gridSpan w:val="7"/>
          </w:tcPr>
          <w:p w14:paraId="3E47FDA3"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14:paraId="6ADA276F" w14:textId="77777777" w:rsidR="000F3136" w:rsidRDefault="000F3136" w:rsidP="00182F6E">
            <w:pPr>
              <w:jc w:val="both"/>
              <w:rPr>
                <w:rFonts w:ascii="Times New Roman" w:hAnsi="Times New Roman" w:cs="Times New Roman"/>
                <w:b/>
                <w:sz w:val="24"/>
                <w:szCs w:val="24"/>
              </w:rPr>
            </w:pPr>
          </w:p>
        </w:tc>
      </w:tr>
      <w:tr w:rsidR="000F3136" w14:paraId="7290D695" w14:textId="77777777" w:rsidTr="00182F6E">
        <w:tc>
          <w:tcPr>
            <w:tcW w:w="9818" w:type="dxa"/>
            <w:gridSpan w:val="7"/>
          </w:tcPr>
          <w:p w14:paraId="676F0C83"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14:paraId="2A3FF46E" w14:textId="77777777" w:rsidR="000F3136" w:rsidRDefault="000F3136" w:rsidP="00182F6E">
            <w:pPr>
              <w:jc w:val="both"/>
              <w:rPr>
                <w:rFonts w:ascii="Times New Roman" w:hAnsi="Times New Roman" w:cs="Times New Roman"/>
                <w:b/>
                <w:sz w:val="24"/>
                <w:szCs w:val="24"/>
              </w:rPr>
            </w:pPr>
          </w:p>
        </w:tc>
      </w:tr>
    </w:tbl>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 xml:space="preserve">У разі надання пропозицій Учасником-неплатником ПДВ або якщо предмет закупівлі не </w:t>
      </w:r>
      <w:r w:rsidRPr="00A95F17">
        <w:rPr>
          <w:rFonts w:ascii="Times New Roman" w:eastAsia="Times New Roman" w:hAnsi="Times New Roman" w:cs="Times New Roman"/>
          <w:i/>
          <w:sz w:val="24"/>
          <w:szCs w:val="24"/>
        </w:rPr>
        <w:lastRenderedPageBreak/>
        <w:t>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5156BF30"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82B69C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BDC8006" w14:textId="381BD316"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E7DBF32" w14:textId="641879B2"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1A018E8A" w14:textId="0D9542A2"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322A0078" w14:textId="423EAA94"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7922BD63" w14:textId="10F99841"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5252A125" w14:textId="06A406DD"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5DA8071A" w14:textId="36222A55"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57BEE29B" w14:textId="3B0FA5B7"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6255342C" w14:textId="529ADE8E"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1A58DC42" w14:textId="1748F4F9"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64EAB3C5" w14:textId="11533F74"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41B5F5FF" w14:textId="759CB878"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185DCC3B" w14:textId="40A36E2A"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58C621D7" w14:textId="7A1706C0"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606AE351" w14:textId="357E2785"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43BEE093" w14:textId="0ED72FEF"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70569221" w14:textId="0242FE7C"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5F2990EB" w14:textId="5F92FBAB"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24CDAD15" w14:textId="4E3CA10A"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06FACDAC" w14:textId="43EFEA1E"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65F55E2F" w14:textId="77777777" w:rsidR="00232BB8" w:rsidRDefault="00232BB8"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A77170C"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1F595B12"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593BCAFC"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5ACFD798"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43C10B84"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5F772605"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046769DC"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25FF016D"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34545425"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363EF61E"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6757B6C5" w14:textId="77777777" w:rsidR="000F3136" w:rsidRDefault="000F3136" w:rsidP="00984FB1">
      <w:pPr>
        <w:shd w:val="clear" w:color="auto" w:fill="FFFFFF"/>
        <w:spacing w:after="0" w:line="240" w:lineRule="auto"/>
        <w:jc w:val="right"/>
        <w:rPr>
          <w:rFonts w:ascii="Times New Roman" w:eastAsia="Times New Roman" w:hAnsi="Times New Roman" w:cs="Times New Roman"/>
          <w:b/>
          <w:sz w:val="24"/>
          <w:szCs w:val="24"/>
          <w:lang w:eastAsia="ru-RU"/>
        </w:rPr>
      </w:pPr>
    </w:p>
    <w:p w14:paraId="6EBF9671" w14:textId="07D73D4F"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76E15F4" w14:textId="77777777" w:rsidR="000F3136" w:rsidRPr="00984FB1" w:rsidRDefault="000F3136" w:rsidP="000F3136">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454CEDCF" w14:textId="77777777" w:rsidR="000F3136" w:rsidRDefault="000F3136" w:rsidP="000F3136">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Вимоги до надання послуг.</w:t>
      </w:r>
    </w:p>
    <w:p w14:paraId="334BF292" w14:textId="77777777" w:rsidR="000F3136" w:rsidRPr="006B74F0" w:rsidRDefault="000F3136" w:rsidP="000F3136">
      <w:pPr>
        <w:tabs>
          <w:tab w:val="left" w:pos="811"/>
        </w:tabs>
        <w:spacing w:before="120"/>
        <w:jc w:val="both"/>
        <w:outlineLvl w:val="0"/>
        <w:rPr>
          <w:rFonts w:ascii="Times New Roman" w:hAnsi="Times New Roman" w:cs="Times New Roman"/>
          <w:b/>
          <w:bCs/>
          <w:sz w:val="24"/>
          <w:szCs w:val="24"/>
        </w:rPr>
      </w:pPr>
      <w:r w:rsidRPr="006B74F0">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03A592C0" w14:textId="77777777" w:rsidR="000F3136" w:rsidRPr="006B74F0" w:rsidRDefault="000F3136" w:rsidP="000F3136">
      <w:pPr>
        <w:numPr>
          <w:ilvl w:val="0"/>
          <w:numId w:val="21"/>
        </w:numPr>
        <w:spacing w:before="120" w:after="0" w:line="240" w:lineRule="auto"/>
        <w:ind w:left="0" w:firstLine="0"/>
        <w:jc w:val="both"/>
        <w:rPr>
          <w:rStyle w:val="af7"/>
          <w:rFonts w:eastAsia="Calibri"/>
          <w:b/>
          <w:color w:val="000000"/>
        </w:rPr>
      </w:pPr>
      <w:r w:rsidRPr="006B74F0">
        <w:rPr>
          <w:rStyle w:val="af7"/>
          <w:rFonts w:eastAsia="Calibri"/>
          <w:lang w:eastAsia="uk-UA"/>
        </w:rPr>
        <w:t>Строк надання послуг</w:t>
      </w:r>
      <w:r w:rsidRPr="006B74F0">
        <w:rPr>
          <w:rStyle w:val="af7"/>
          <w:rFonts w:eastAsia="Calibri"/>
          <w:b/>
          <w:lang w:eastAsia="uk-UA"/>
        </w:rPr>
        <w:t>:</w:t>
      </w:r>
      <w:r w:rsidRPr="006B74F0">
        <w:rPr>
          <w:rStyle w:val="af9"/>
          <w:rFonts w:ascii="Times New Roman" w:hAnsi="Times New Roman" w:cs="Times New Roman"/>
          <w:color w:val="000000"/>
          <w:sz w:val="24"/>
          <w:szCs w:val="24"/>
        </w:rPr>
        <w:t xml:space="preserve"> </w:t>
      </w:r>
      <w:r w:rsidRPr="006B74F0">
        <w:rPr>
          <w:rStyle w:val="af7"/>
          <w:rFonts w:eastAsia="Calibri"/>
          <w:b/>
          <w:lang w:eastAsia="uk-UA"/>
        </w:rPr>
        <w:t xml:space="preserve">до </w:t>
      </w:r>
      <w:r w:rsidRPr="006B74F0">
        <w:rPr>
          <w:rStyle w:val="af7"/>
          <w:rFonts w:eastAsia="Calibri"/>
          <w:b/>
          <w:color w:val="000000"/>
          <w:lang w:eastAsia="uk-UA"/>
        </w:rPr>
        <w:t>31.12.202</w:t>
      </w:r>
      <w:r>
        <w:rPr>
          <w:rStyle w:val="af7"/>
          <w:rFonts w:eastAsia="Calibri"/>
          <w:b/>
          <w:color w:val="000000"/>
          <w:lang w:eastAsia="uk-UA"/>
        </w:rPr>
        <w:t>4</w:t>
      </w:r>
      <w:r w:rsidRPr="006B74F0">
        <w:rPr>
          <w:rStyle w:val="af7"/>
          <w:rFonts w:eastAsia="Calibri"/>
          <w:b/>
          <w:lang w:eastAsia="uk-UA"/>
        </w:rPr>
        <w:t xml:space="preserve"> року.</w:t>
      </w:r>
    </w:p>
    <w:p w14:paraId="01FB7CB6" w14:textId="77777777" w:rsidR="000F3136" w:rsidRPr="006B74F0" w:rsidRDefault="000F3136" w:rsidP="000F3136">
      <w:pPr>
        <w:pStyle w:val="af8"/>
        <w:widowControl w:val="0"/>
        <w:numPr>
          <w:ilvl w:val="0"/>
          <w:numId w:val="21"/>
        </w:numPr>
        <w:suppressAutoHyphens w:val="0"/>
        <w:spacing w:after="0"/>
        <w:ind w:left="0" w:firstLine="0"/>
        <w:jc w:val="both"/>
        <w:rPr>
          <w:rStyle w:val="af7"/>
          <w:lang w:eastAsia="uk-UA"/>
        </w:rPr>
      </w:pPr>
      <w:r w:rsidRPr="006B74F0">
        <w:rPr>
          <w:rStyle w:val="af7"/>
          <w:lang w:eastAsia="uk-UA"/>
        </w:rPr>
        <w:t>Місце надання послуг: за місцем знаходження станції технічного обслуговування (далі – СТО), при необхідності за місцем знаходження транспортного засобу.</w:t>
      </w:r>
    </w:p>
    <w:p w14:paraId="27EC04FF" w14:textId="77777777" w:rsidR="000F3136" w:rsidRPr="006B74F0" w:rsidRDefault="000F3136" w:rsidP="000F3136">
      <w:pPr>
        <w:pStyle w:val="af8"/>
        <w:widowControl w:val="0"/>
        <w:numPr>
          <w:ilvl w:val="0"/>
          <w:numId w:val="21"/>
        </w:numPr>
        <w:tabs>
          <w:tab w:val="left" w:pos="975"/>
        </w:tabs>
        <w:suppressAutoHyphens w:val="0"/>
        <w:spacing w:after="0"/>
        <w:ind w:left="0" w:firstLine="0"/>
        <w:jc w:val="both"/>
        <w:rPr>
          <w:rStyle w:val="af7"/>
          <w:b/>
          <w:bCs/>
        </w:rPr>
      </w:pPr>
      <w:r w:rsidRPr="006B74F0">
        <w:rPr>
          <w:rStyle w:val="af7"/>
          <w:lang w:eastAsia="uk-UA"/>
        </w:rPr>
        <w:t>Загальна кількість Послуг, визначаються Замовником згідно фактичної потреби</w:t>
      </w:r>
      <w:r w:rsidRPr="006B74F0">
        <w:rPr>
          <w:rStyle w:val="af7"/>
          <w:b/>
          <w:lang w:eastAsia="uk-UA"/>
        </w:rPr>
        <w:t>.</w:t>
      </w:r>
    </w:p>
    <w:p w14:paraId="24886AEE" w14:textId="77777777" w:rsidR="000F3136" w:rsidRDefault="000F3136" w:rsidP="000F3136">
      <w:pPr>
        <w:spacing w:after="0" w:line="240" w:lineRule="auto"/>
        <w:jc w:val="center"/>
        <w:rPr>
          <w:rFonts w:ascii="Times New Roman" w:eastAsia="Times New Roman" w:hAnsi="Times New Roman" w:cs="Times New Roman"/>
          <w:b/>
          <w:sz w:val="24"/>
          <w:szCs w:val="24"/>
          <w:lang w:eastAsia="ar-SA"/>
        </w:rPr>
      </w:pPr>
    </w:p>
    <w:p w14:paraId="207AF119" w14:textId="77777777" w:rsidR="000F3136" w:rsidRDefault="000F3136" w:rsidP="000F3136">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14:paraId="27800E3F" w14:textId="77777777" w:rsidR="000F3136" w:rsidRPr="00BD5FC2" w:rsidRDefault="000F3136" w:rsidP="000F3136">
      <w:pPr>
        <w:spacing w:after="0" w:line="240" w:lineRule="auto"/>
        <w:jc w:val="center"/>
        <w:rPr>
          <w:rFonts w:ascii="Times New Roman" w:eastAsia="Times New Roman" w:hAnsi="Times New Roman" w:cs="Times New Roman"/>
          <w:b/>
          <w:sz w:val="24"/>
        </w:rPr>
      </w:pPr>
      <w:r w:rsidRPr="00BD5FC2">
        <w:rPr>
          <w:rFonts w:ascii="Times New Roman" w:eastAsia="Times New Roman" w:hAnsi="Times New Roman" w:cs="Times New Roman"/>
          <w:b/>
          <w:sz w:val="24"/>
        </w:rPr>
        <w:t>Mitsubishi</w:t>
      </w:r>
      <w:r w:rsidRPr="00934F76">
        <w:rPr>
          <w:rFonts w:ascii="Times New Roman" w:eastAsia="Times New Roman" w:hAnsi="Times New Roman" w:cs="Times New Roman"/>
          <w:b/>
          <w:sz w:val="24"/>
        </w:rPr>
        <w:t xml:space="preserve"> </w:t>
      </w:r>
      <w:r w:rsidRPr="00BD5FC2">
        <w:rPr>
          <w:rFonts w:ascii="Times New Roman" w:eastAsia="Times New Roman" w:hAnsi="Times New Roman" w:cs="Times New Roman"/>
          <w:b/>
          <w:sz w:val="24"/>
        </w:rPr>
        <w:t>Outlander</w:t>
      </w:r>
    </w:p>
    <w:p w14:paraId="76AF4945" w14:textId="77777777" w:rsidR="000F3136" w:rsidRPr="00A52CD1" w:rsidRDefault="000F3136" w:rsidP="000F3136">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0F3136" w14:paraId="4D4C33F2" w14:textId="77777777" w:rsidTr="00182F6E">
        <w:tc>
          <w:tcPr>
            <w:tcW w:w="3115" w:type="dxa"/>
          </w:tcPr>
          <w:p w14:paraId="3D9AD9B9"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14:paraId="789F5935"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14:paraId="142E3FA4" w14:textId="77777777" w:rsidR="000F3136" w:rsidRDefault="000F3136" w:rsidP="00182F6E">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0F3136" w14:paraId="642032B4" w14:textId="77777777" w:rsidTr="00182F6E">
        <w:tc>
          <w:tcPr>
            <w:tcW w:w="3115" w:type="dxa"/>
          </w:tcPr>
          <w:p w14:paraId="7F719BAF" w14:textId="77777777" w:rsidR="000F3136" w:rsidRDefault="000F3136" w:rsidP="00182F6E">
            <w:pPr>
              <w:jc w:val="center"/>
            </w:pPr>
            <w:r w:rsidRPr="00BD5FC2">
              <w:rPr>
                <w:rFonts w:ascii="Times New Roman" w:eastAsia="Times New Roman" w:hAnsi="Times New Roman" w:cs="Times New Roman"/>
                <w:sz w:val="24"/>
              </w:rPr>
              <w:t>Mitsubishi</w:t>
            </w:r>
            <w:r w:rsidRPr="00BD5FC2">
              <w:rPr>
                <w:rFonts w:ascii="Times New Roman" w:eastAsia="Times New Roman" w:hAnsi="Times New Roman" w:cs="Times New Roman"/>
                <w:b/>
                <w:sz w:val="24"/>
              </w:rPr>
              <w:t xml:space="preserve"> </w:t>
            </w:r>
            <w:r w:rsidRPr="00BD5FC2">
              <w:rPr>
                <w:rFonts w:ascii="Times New Roman" w:eastAsia="Times New Roman" w:hAnsi="Times New Roman" w:cs="Times New Roman"/>
                <w:sz w:val="24"/>
              </w:rPr>
              <w:t>Outlander</w:t>
            </w:r>
          </w:p>
        </w:tc>
        <w:tc>
          <w:tcPr>
            <w:tcW w:w="3115" w:type="dxa"/>
          </w:tcPr>
          <w:p w14:paraId="446E816F" w14:textId="77777777" w:rsidR="000F3136" w:rsidRPr="002E66CF" w:rsidRDefault="000F3136" w:rsidP="00182F6E">
            <w:pPr>
              <w:jc w:val="center"/>
            </w:pPr>
            <w:r w:rsidRPr="002E66CF">
              <w:rPr>
                <w:rFonts w:ascii="Times New Roman" w:eastAsia="Times New Roman" w:hAnsi="Times New Roman" w:cs="Times New Roman"/>
                <w:sz w:val="24"/>
              </w:rPr>
              <w:t>2017</w:t>
            </w:r>
          </w:p>
        </w:tc>
        <w:tc>
          <w:tcPr>
            <w:tcW w:w="3115" w:type="dxa"/>
          </w:tcPr>
          <w:p w14:paraId="5E6858B6" w14:textId="77777777" w:rsidR="000F3136" w:rsidRPr="00BD5FC2" w:rsidRDefault="000F3136" w:rsidP="00182F6E">
            <w:pPr>
              <w:jc w:val="center"/>
              <w:rPr>
                <w:lang w:val="en-US"/>
              </w:rPr>
            </w:pPr>
            <w:r>
              <w:rPr>
                <w:rFonts w:ascii="Times New Roman" w:eastAsia="Times New Roman" w:hAnsi="Times New Roman" w:cs="Times New Roman"/>
                <w:sz w:val="24"/>
                <w:lang w:val="en-US"/>
              </w:rPr>
              <w:t>JMBXDGG2WHZ008296</w:t>
            </w:r>
          </w:p>
        </w:tc>
      </w:tr>
    </w:tbl>
    <w:p w14:paraId="42461582" w14:textId="77777777" w:rsidR="000F3136" w:rsidRDefault="000F3136" w:rsidP="000F3136">
      <w:pPr>
        <w:spacing w:after="0"/>
        <w:rPr>
          <w:rFonts w:ascii="Times New Roman" w:hAnsi="Times New Roman" w:cs="Times New Roman"/>
          <w:b/>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0F3136" w14:paraId="723EA3E2" w14:textId="77777777" w:rsidTr="00182F6E">
        <w:trPr>
          <w:trHeight w:val="1570"/>
        </w:trPr>
        <w:tc>
          <w:tcPr>
            <w:tcW w:w="564" w:type="dxa"/>
            <w:vAlign w:val="center"/>
          </w:tcPr>
          <w:p w14:paraId="15B3E835" w14:textId="77777777" w:rsidR="000F3136" w:rsidRPr="00782B5A" w:rsidRDefault="000F3136" w:rsidP="00182F6E">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14:paraId="31DFF3C6" w14:textId="77777777" w:rsidR="000F3136" w:rsidRPr="00782B5A" w:rsidRDefault="000F3136" w:rsidP="00182F6E">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7797C772"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14CB5C6C"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14:paraId="58A56663"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p>
        </w:tc>
        <w:tc>
          <w:tcPr>
            <w:tcW w:w="1388" w:type="dxa"/>
            <w:shd w:val="clear" w:color="auto" w:fill="auto"/>
            <w:vAlign w:val="center"/>
          </w:tcPr>
          <w:p w14:paraId="5C55C4EC"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61706D38"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311AF53B"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0F3136" w14:paraId="6CC215A4" w14:textId="77777777" w:rsidTr="00182F6E">
        <w:tc>
          <w:tcPr>
            <w:tcW w:w="564" w:type="dxa"/>
          </w:tcPr>
          <w:p w14:paraId="682211EE"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7E16C8F9" w14:textId="77777777" w:rsidR="000F3136" w:rsidRPr="00BD5FC2" w:rsidRDefault="000F3136" w:rsidP="00182F6E">
            <w:r>
              <w:rPr>
                <w:rFonts w:ascii="Times New Roman" w:eastAsia="Times New Roman" w:hAnsi="Times New Roman" w:cs="Times New Roman"/>
                <w:sz w:val="24"/>
              </w:rPr>
              <w:t>Зняття/встановлення редуктора</w:t>
            </w:r>
          </w:p>
        </w:tc>
        <w:tc>
          <w:tcPr>
            <w:tcW w:w="1276" w:type="dxa"/>
          </w:tcPr>
          <w:p w14:paraId="4B28FFC7" w14:textId="77777777" w:rsidR="000F3136" w:rsidRPr="00C76140" w:rsidRDefault="000F3136" w:rsidP="00182F6E">
            <w:pPr>
              <w:jc w:val="both"/>
              <w:rPr>
                <w:rFonts w:ascii="Times New Roman" w:hAnsi="Times New Roman" w:cs="Times New Roman"/>
                <w:b/>
                <w:sz w:val="24"/>
                <w:szCs w:val="24"/>
              </w:rPr>
            </w:pPr>
          </w:p>
        </w:tc>
        <w:tc>
          <w:tcPr>
            <w:tcW w:w="1417" w:type="dxa"/>
          </w:tcPr>
          <w:p w14:paraId="7EE950ED" w14:textId="77777777" w:rsidR="000F3136" w:rsidRPr="00C76140" w:rsidRDefault="000F3136" w:rsidP="00182F6E">
            <w:pPr>
              <w:jc w:val="both"/>
              <w:rPr>
                <w:rFonts w:ascii="Times New Roman" w:hAnsi="Times New Roman" w:cs="Times New Roman"/>
                <w:b/>
                <w:sz w:val="24"/>
                <w:szCs w:val="24"/>
              </w:rPr>
            </w:pPr>
          </w:p>
        </w:tc>
        <w:tc>
          <w:tcPr>
            <w:tcW w:w="1342" w:type="dxa"/>
          </w:tcPr>
          <w:p w14:paraId="57D299EB" w14:textId="77777777" w:rsidR="000F3136" w:rsidRPr="00C76140" w:rsidRDefault="000F3136" w:rsidP="00182F6E">
            <w:pPr>
              <w:jc w:val="both"/>
              <w:rPr>
                <w:rFonts w:ascii="Times New Roman" w:hAnsi="Times New Roman" w:cs="Times New Roman"/>
                <w:b/>
                <w:sz w:val="24"/>
                <w:szCs w:val="24"/>
              </w:rPr>
            </w:pPr>
          </w:p>
        </w:tc>
        <w:tc>
          <w:tcPr>
            <w:tcW w:w="1388" w:type="dxa"/>
          </w:tcPr>
          <w:p w14:paraId="4567B618" w14:textId="77777777" w:rsidR="000F3136" w:rsidRPr="00C76140" w:rsidRDefault="000F3136" w:rsidP="00182F6E">
            <w:pPr>
              <w:jc w:val="both"/>
              <w:rPr>
                <w:rFonts w:ascii="Times New Roman" w:hAnsi="Times New Roman" w:cs="Times New Roman"/>
                <w:b/>
                <w:sz w:val="24"/>
                <w:szCs w:val="24"/>
              </w:rPr>
            </w:pPr>
          </w:p>
        </w:tc>
        <w:tc>
          <w:tcPr>
            <w:tcW w:w="1276" w:type="dxa"/>
          </w:tcPr>
          <w:p w14:paraId="36C19BDF" w14:textId="77777777" w:rsidR="000F3136" w:rsidRPr="00C76140" w:rsidRDefault="000F3136" w:rsidP="00182F6E">
            <w:pPr>
              <w:jc w:val="both"/>
              <w:rPr>
                <w:rFonts w:ascii="Times New Roman" w:hAnsi="Times New Roman" w:cs="Times New Roman"/>
                <w:b/>
                <w:sz w:val="24"/>
                <w:szCs w:val="24"/>
              </w:rPr>
            </w:pPr>
          </w:p>
        </w:tc>
        <w:tc>
          <w:tcPr>
            <w:tcW w:w="1333" w:type="dxa"/>
          </w:tcPr>
          <w:p w14:paraId="3C859C18" w14:textId="77777777" w:rsidR="000F3136" w:rsidRPr="00C76140" w:rsidRDefault="000F3136" w:rsidP="00182F6E">
            <w:pPr>
              <w:jc w:val="both"/>
              <w:rPr>
                <w:rFonts w:ascii="Times New Roman" w:hAnsi="Times New Roman" w:cs="Times New Roman"/>
                <w:b/>
                <w:sz w:val="24"/>
                <w:szCs w:val="24"/>
              </w:rPr>
            </w:pPr>
          </w:p>
        </w:tc>
      </w:tr>
      <w:tr w:rsidR="000F3136" w14:paraId="22380B86" w14:textId="77777777" w:rsidTr="00182F6E">
        <w:trPr>
          <w:trHeight w:val="302"/>
        </w:trPr>
        <w:tc>
          <w:tcPr>
            <w:tcW w:w="564" w:type="dxa"/>
          </w:tcPr>
          <w:p w14:paraId="6CC51502"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5FC3E53C"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 xml:space="preserve">Заміна тягової батареї </w:t>
            </w:r>
          </w:p>
        </w:tc>
        <w:tc>
          <w:tcPr>
            <w:tcW w:w="1276" w:type="dxa"/>
          </w:tcPr>
          <w:p w14:paraId="793E2435" w14:textId="77777777" w:rsidR="000F3136" w:rsidRPr="00C76140" w:rsidRDefault="000F3136" w:rsidP="00182F6E">
            <w:pPr>
              <w:jc w:val="both"/>
              <w:rPr>
                <w:rFonts w:ascii="Times New Roman" w:hAnsi="Times New Roman" w:cs="Times New Roman"/>
                <w:b/>
                <w:sz w:val="24"/>
                <w:szCs w:val="24"/>
              </w:rPr>
            </w:pPr>
          </w:p>
        </w:tc>
        <w:tc>
          <w:tcPr>
            <w:tcW w:w="1417" w:type="dxa"/>
          </w:tcPr>
          <w:p w14:paraId="5FFFF74B" w14:textId="77777777" w:rsidR="000F3136" w:rsidRPr="00C76140" w:rsidRDefault="000F3136" w:rsidP="00182F6E">
            <w:pPr>
              <w:jc w:val="both"/>
              <w:rPr>
                <w:rFonts w:ascii="Times New Roman" w:hAnsi="Times New Roman" w:cs="Times New Roman"/>
                <w:b/>
                <w:sz w:val="24"/>
                <w:szCs w:val="24"/>
              </w:rPr>
            </w:pPr>
          </w:p>
        </w:tc>
        <w:tc>
          <w:tcPr>
            <w:tcW w:w="1342" w:type="dxa"/>
          </w:tcPr>
          <w:p w14:paraId="79BEE3C4" w14:textId="77777777" w:rsidR="000F3136" w:rsidRPr="00C76140" w:rsidRDefault="000F3136" w:rsidP="00182F6E">
            <w:pPr>
              <w:jc w:val="both"/>
              <w:rPr>
                <w:rFonts w:ascii="Times New Roman" w:hAnsi="Times New Roman" w:cs="Times New Roman"/>
                <w:b/>
                <w:sz w:val="24"/>
                <w:szCs w:val="24"/>
              </w:rPr>
            </w:pPr>
          </w:p>
        </w:tc>
        <w:tc>
          <w:tcPr>
            <w:tcW w:w="1388" w:type="dxa"/>
          </w:tcPr>
          <w:p w14:paraId="2B34C925" w14:textId="77777777" w:rsidR="000F3136" w:rsidRPr="00C76140" w:rsidRDefault="000F3136" w:rsidP="00182F6E">
            <w:pPr>
              <w:jc w:val="both"/>
              <w:rPr>
                <w:rFonts w:ascii="Times New Roman" w:hAnsi="Times New Roman" w:cs="Times New Roman"/>
                <w:b/>
                <w:sz w:val="24"/>
                <w:szCs w:val="24"/>
              </w:rPr>
            </w:pPr>
          </w:p>
        </w:tc>
        <w:tc>
          <w:tcPr>
            <w:tcW w:w="1276" w:type="dxa"/>
          </w:tcPr>
          <w:p w14:paraId="23155C7F" w14:textId="77777777" w:rsidR="000F3136" w:rsidRPr="00C76140" w:rsidRDefault="000F3136" w:rsidP="00182F6E">
            <w:pPr>
              <w:jc w:val="both"/>
              <w:rPr>
                <w:rFonts w:ascii="Times New Roman" w:hAnsi="Times New Roman" w:cs="Times New Roman"/>
                <w:b/>
                <w:sz w:val="24"/>
                <w:szCs w:val="24"/>
              </w:rPr>
            </w:pPr>
          </w:p>
        </w:tc>
        <w:tc>
          <w:tcPr>
            <w:tcW w:w="1333" w:type="dxa"/>
          </w:tcPr>
          <w:p w14:paraId="058A35A1" w14:textId="77777777" w:rsidR="000F3136" w:rsidRPr="00C76140" w:rsidRDefault="000F3136" w:rsidP="00182F6E">
            <w:pPr>
              <w:jc w:val="both"/>
              <w:rPr>
                <w:rFonts w:ascii="Times New Roman" w:hAnsi="Times New Roman" w:cs="Times New Roman"/>
                <w:b/>
                <w:sz w:val="24"/>
                <w:szCs w:val="24"/>
              </w:rPr>
            </w:pPr>
          </w:p>
        </w:tc>
      </w:tr>
      <w:tr w:rsidR="000F3136" w14:paraId="28A19562" w14:textId="77777777" w:rsidTr="00182F6E">
        <w:tc>
          <w:tcPr>
            <w:tcW w:w="564" w:type="dxa"/>
          </w:tcPr>
          <w:p w14:paraId="5B1EE9B2"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4BF83F95"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14:paraId="0DAC22E1" w14:textId="77777777" w:rsidR="000F3136" w:rsidRPr="00C76140" w:rsidRDefault="000F3136" w:rsidP="00182F6E">
            <w:pPr>
              <w:jc w:val="both"/>
              <w:rPr>
                <w:rFonts w:ascii="Times New Roman" w:hAnsi="Times New Roman" w:cs="Times New Roman"/>
                <w:b/>
                <w:sz w:val="24"/>
                <w:szCs w:val="24"/>
              </w:rPr>
            </w:pPr>
          </w:p>
        </w:tc>
        <w:tc>
          <w:tcPr>
            <w:tcW w:w="1417" w:type="dxa"/>
          </w:tcPr>
          <w:p w14:paraId="1FC2CCDC" w14:textId="77777777" w:rsidR="000F3136" w:rsidRPr="00C76140" w:rsidRDefault="000F3136" w:rsidP="00182F6E">
            <w:pPr>
              <w:jc w:val="both"/>
              <w:rPr>
                <w:rFonts w:ascii="Times New Roman" w:hAnsi="Times New Roman" w:cs="Times New Roman"/>
                <w:b/>
                <w:sz w:val="24"/>
                <w:szCs w:val="24"/>
              </w:rPr>
            </w:pPr>
          </w:p>
        </w:tc>
        <w:tc>
          <w:tcPr>
            <w:tcW w:w="1342" w:type="dxa"/>
          </w:tcPr>
          <w:p w14:paraId="0F39D377" w14:textId="77777777" w:rsidR="000F3136" w:rsidRPr="00C76140" w:rsidRDefault="000F3136" w:rsidP="00182F6E">
            <w:pPr>
              <w:jc w:val="both"/>
              <w:rPr>
                <w:rFonts w:ascii="Times New Roman" w:hAnsi="Times New Roman" w:cs="Times New Roman"/>
                <w:b/>
                <w:sz w:val="24"/>
                <w:szCs w:val="24"/>
              </w:rPr>
            </w:pPr>
          </w:p>
        </w:tc>
        <w:tc>
          <w:tcPr>
            <w:tcW w:w="1388" w:type="dxa"/>
          </w:tcPr>
          <w:p w14:paraId="387230E8" w14:textId="77777777" w:rsidR="000F3136" w:rsidRPr="00C76140" w:rsidRDefault="000F3136" w:rsidP="00182F6E">
            <w:pPr>
              <w:jc w:val="both"/>
              <w:rPr>
                <w:rFonts w:ascii="Times New Roman" w:hAnsi="Times New Roman" w:cs="Times New Roman"/>
                <w:b/>
                <w:sz w:val="24"/>
                <w:szCs w:val="24"/>
              </w:rPr>
            </w:pPr>
          </w:p>
        </w:tc>
        <w:tc>
          <w:tcPr>
            <w:tcW w:w="1276" w:type="dxa"/>
          </w:tcPr>
          <w:p w14:paraId="0FCB025C" w14:textId="77777777" w:rsidR="000F3136" w:rsidRPr="00C76140" w:rsidRDefault="000F3136" w:rsidP="00182F6E">
            <w:pPr>
              <w:jc w:val="both"/>
              <w:rPr>
                <w:rFonts w:ascii="Times New Roman" w:hAnsi="Times New Roman" w:cs="Times New Roman"/>
                <w:b/>
                <w:sz w:val="24"/>
                <w:szCs w:val="24"/>
              </w:rPr>
            </w:pPr>
          </w:p>
        </w:tc>
        <w:tc>
          <w:tcPr>
            <w:tcW w:w="1333" w:type="dxa"/>
          </w:tcPr>
          <w:p w14:paraId="7A26413C" w14:textId="77777777" w:rsidR="000F3136" w:rsidRPr="00C76140" w:rsidRDefault="000F3136" w:rsidP="00182F6E">
            <w:pPr>
              <w:jc w:val="both"/>
              <w:rPr>
                <w:rFonts w:ascii="Times New Roman" w:hAnsi="Times New Roman" w:cs="Times New Roman"/>
                <w:b/>
                <w:sz w:val="24"/>
                <w:szCs w:val="24"/>
              </w:rPr>
            </w:pPr>
          </w:p>
        </w:tc>
      </w:tr>
      <w:tr w:rsidR="000F3136" w14:paraId="60AA1C05" w14:textId="77777777" w:rsidTr="00182F6E">
        <w:tc>
          <w:tcPr>
            <w:tcW w:w="564" w:type="dxa"/>
          </w:tcPr>
          <w:p w14:paraId="59EC8A5F"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62853A13"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14:paraId="2C11C365" w14:textId="77777777" w:rsidR="000F3136" w:rsidRPr="00C76140" w:rsidRDefault="000F3136" w:rsidP="00182F6E">
            <w:pPr>
              <w:jc w:val="both"/>
              <w:rPr>
                <w:rFonts w:ascii="Times New Roman" w:hAnsi="Times New Roman" w:cs="Times New Roman"/>
                <w:b/>
                <w:sz w:val="24"/>
                <w:szCs w:val="24"/>
              </w:rPr>
            </w:pPr>
          </w:p>
        </w:tc>
        <w:tc>
          <w:tcPr>
            <w:tcW w:w="1417" w:type="dxa"/>
          </w:tcPr>
          <w:p w14:paraId="4081C106" w14:textId="77777777" w:rsidR="000F3136" w:rsidRPr="00C76140" w:rsidRDefault="000F3136" w:rsidP="00182F6E">
            <w:pPr>
              <w:jc w:val="both"/>
              <w:rPr>
                <w:rFonts w:ascii="Times New Roman" w:hAnsi="Times New Roman" w:cs="Times New Roman"/>
                <w:b/>
                <w:sz w:val="24"/>
                <w:szCs w:val="24"/>
              </w:rPr>
            </w:pPr>
          </w:p>
        </w:tc>
        <w:tc>
          <w:tcPr>
            <w:tcW w:w="1342" w:type="dxa"/>
          </w:tcPr>
          <w:p w14:paraId="4CD6DA05" w14:textId="77777777" w:rsidR="000F3136" w:rsidRPr="00C76140" w:rsidRDefault="000F3136" w:rsidP="00182F6E">
            <w:pPr>
              <w:jc w:val="both"/>
              <w:rPr>
                <w:rFonts w:ascii="Times New Roman" w:hAnsi="Times New Roman" w:cs="Times New Roman"/>
                <w:b/>
                <w:sz w:val="24"/>
                <w:szCs w:val="24"/>
              </w:rPr>
            </w:pPr>
          </w:p>
        </w:tc>
        <w:tc>
          <w:tcPr>
            <w:tcW w:w="1388" w:type="dxa"/>
          </w:tcPr>
          <w:p w14:paraId="6976DFA9" w14:textId="77777777" w:rsidR="000F3136" w:rsidRPr="00C76140" w:rsidRDefault="000F3136" w:rsidP="00182F6E">
            <w:pPr>
              <w:jc w:val="both"/>
              <w:rPr>
                <w:rFonts w:ascii="Times New Roman" w:hAnsi="Times New Roman" w:cs="Times New Roman"/>
                <w:b/>
                <w:sz w:val="24"/>
                <w:szCs w:val="24"/>
              </w:rPr>
            </w:pPr>
          </w:p>
        </w:tc>
        <w:tc>
          <w:tcPr>
            <w:tcW w:w="1276" w:type="dxa"/>
          </w:tcPr>
          <w:p w14:paraId="106F3B2D" w14:textId="77777777" w:rsidR="000F3136" w:rsidRPr="00C76140" w:rsidRDefault="000F3136" w:rsidP="00182F6E">
            <w:pPr>
              <w:jc w:val="both"/>
              <w:rPr>
                <w:rFonts w:ascii="Times New Roman" w:hAnsi="Times New Roman" w:cs="Times New Roman"/>
                <w:b/>
                <w:sz w:val="24"/>
                <w:szCs w:val="24"/>
              </w:rPr>
            </w:pPr>
          </w:p>
        </w:tc>
        <w:tc>
          <w:tcPr>
            <w:tcW w:w="1333" w:type="dxa"/>
          </w:tcPr>
          <w:p w14:paraId="163DEC97" w14:textId="77777777" w:rsidR="000F3136" w:rsidRPr="00C76140" w:rsidRDefault="000F3136" w:rsidP="00182F6E">
            <w:pPr>
              <w:jc w:val="both"/>
              <w:rPr>
                <w:rFonts w:ascii="Times New Roman" w:hAnsi="Times New Roman" w:cs="Times New Roman"/>
                <w:b/>
                <w:sz w:val="24"/>
                <w:szCs w:val="24"/>
              </w:rPr>
            </w:pPr>
          </w:p>
        </w:tc>
      </w:tr>
      <w:tr w:rsidR="000F3136" w14:paraId="6CD3F447" w14:textId="77777777" w:rsidTr="00182F6E">
        <w:tc>
          <w:tcPr>
            <w:tcW w:w="564" w:type="dxa"/>
          </w:tcPr>
          <w:p w14:paraId="7901CA5F" w14:textId="77777777" w:rsidR="000F3136" w:rsidRPr="00C76140" w:rsidRDefault="000F3136" w:rsidP="000F3136">
            <w:pPr>
              <w:pStyle w:val="a5"/>
              <w:numPr>
                <w:ilvl w:val="0"/>
                <w:numId w:val="19"/>
              </w:numPr>
              <w:jc w:val="both"/>
              <w:rPr>
                <w:rFonts w:ascii="Times New Roman" w:hAnsi="Times New Roman" w:cs="Times New Roman"/>
                <w:sz w:val="24"/>
                <w:szCs w:val="24"/>
              </w:rPr>
            </w:pPr>
          </w:p>
        </w:tc>
        <w:tc>
          <w:tcPr>
            <w:tcW w:w="2555" w:type="dxa"/>
            <w:vAlign w:val="center"/>
          </w:tcPr>
          <w:p w14:paraId="54BDA78E"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14:paraId="0AD1D4F8" w14:textId="77777777" w:rsidR="000F3136" w:rsidRPr="00C76140" w:rsidRDefault="000F3136" w:rsidP="00182F6E">
            <w:pPr>
              <w:jc w:val="both"/>
              <w:rPr>
                <w:rFonts w:ascii="Times New Roman" w:hAnsi="Times New Roman" w:cs="Times New Roman"/>
                <w:b/>
                <w:sz w:val="24"/>
                <w:szCs w:val="24"/>
              </w:rPr>
            </w:pPr>
          </w:p>
        </w:tc>
        <w:tc>
          <w:tcPr>
            <w:tcW w:w="1417" w:type="dxa"/>
          </w:tcPr>
          <w:p w14:paraId="2EE3F487" w14:textId="77777777" w:rsidR="000F3136" w:rsidRPr="00C76140" w:rsidRDefault="000F3136" w:rsidP="00182F6E">
            <w:pPr>
              <w:jc w:val="both"/>
              <w:rPr>
                <w:rFonts w:ascii="Times New Roman" w:hAnsi="Times New Roman" w:cs="Times New Roman"/>
                <w:b/>
                <w:sz w:val="24"/>
                <w:szCs w:val="24"/>
              </w:rPr>
            </w:pPr>
          </w:p>
        </w:tc>
        <w:tc>
          <w:tcPr>
            <w:tcW w:w="1342" w:type="dxa"/>
          </w:tcPr>
          <w:p w14:paraId="7A28AEFD" w14:textId="77777777" w:rsidR="000F3136" w:rsidRPr="00C76140" w:rsidRDefault="000F3136" w:rsidP="00182F6E">
            <w:pPr>
              <w:jc w:val="both"/>
              <w:rPr>
                <w:rFonts w:ascii="Times New Roman" w:hAnsi="Times New Roman" w:cs="Times New Roman"/>
                <w:b/>
                <w:sz w:val="24"/>
                <w:szCs w:val="24"/>
              </w:rPr>
            </w:pPr>
          </w:p>
        </w:tc>
        <w:tc>
          <w:tcPr>
            <w:tcW w:w="1388" w:type="dxa"/>
          </w:tcPr>
          <w:p w14:paraId="05CE18D9" w14:textId="77777777" w:rsidR="000F3136" w:rsidRPr="00C76140" w:rsidRDefault="000F3136" w:rsidP="00182F6E">
            <w:pPr>
              <w:jc w:val="both"/>
              <w:rPr>
                <w:rFonts w:ascii="Times New Roman" w:hAnsi="Times New Roman" w:cs="Times New Roman"/>
                <w:b/>
                <w:sz w:val="24"/>
                <w:szCs w:val="24"/>
              </w:rPr>
            </w:pPr>
          </w:p>
        </w:tc>
        <w:tc>
          <w:tcPr>
            <w:tcW w:w="1276" w:type="dxa"/>
          </w:tcPr>
          <w:p w14:paraId="4E9BF6E7" w14:textId="77777777" w:rsidR="000F3136" w:rsidRPr="00C76140" w:rsidRDefault="000F3136" w:rsidP="00182F6E">
            <w:pPr>
              <w:jc w:val="both"/>
              <w:rPr>
                <w:rFonts w:ascii="Times New Roman" w:hAnsi="Times New Roman" w:cs="Times New Roman"/>
                <w:b/>
                <w:sz w:val="24"/>
                <w:szCs w:val="24"/>
              </w:rPr>
            </w:pPr>
          </w:p>
        </w:tc>
        <w:tc>
          <w:tcPr>
            <w:tcW w:w="1333" w:type="dxa"/>
          </w:tcPr>
          <w:p w14:paraId="505BCCFD" w14:textId="77777777" w:rsidR="000F3136" w:rsidRPr="00C76140" w:rsidRDefault="000F3136" w:rsidP="00182F6E">
            <w:pPr>
              <w:jc w:val="both"/>
              <w:rPr>
                <w:rFonts w:ascii="Times New Roman" w:hAnsi="Times New Roman" w:cs="Times New Roman"/>
                <w:b/>
                <w:sz w:val="24"/>
                <w:szCs w:val="24"/>
              </w:rPr>
            </w:pPr>
          </w:p>
        </w:tc>
      </w:tr>
      <w:tr w:rsidR="000F3136" w14:paraId="700C71E8" w14:textId="77777777" w:rsidTr="00182F6E">
        <w:tc>
          <w:tcPr>
            <w:tcW w:w="9818" w:type="dxa"/>
            <w:gridSpan w:val="7"/>
          </w:tcPr>
          <w:p w14:paraId="1A4F36FD" w14:textId="77777777" w:rsidR="000F3136" w:rsidRPr="00C76140" w:rsidRDefault="000F3136" w:rsidP="00182F6E">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14:paraId="6BFD50AA" w14:textId="77777777" w:rsidR="000F3136" w:rsidRPr="00C76140" w:rsidRDefault="000F3136" w:rsidP="00182F6E">
            <w:pPr>
              <w:jc w:val="both"/>
              <w:rPr>
                <w:rFonts w:ascii="Times New Roman" w:hAnsi="Times New Roman" w:cs="Times New Roman"/>
                <w:b/>
                <w:sz w:val="24"/>
                <w:szCs w:val="24"/>
              </w:rPr>
            </w:pPr>
          </w:p>
        </w:tc>
      </w:tr>
      <w:tr w:rsidR="000F3136" w14:paraId="49D53FF8" w14:textId="77777777" w:rsidTr="00182F6E">
        <w:tc>
          <w:tcPr>
            <w:tcW w:w="9818" w:type="dxa"/>
            <w:gridSpan w:val="7"/>
          </w:tcPr>
          <w:p w14:paraId="287ABDB4"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14:paraId="07CC75F0" w14:textId="77777777" w:rsidR="000F3136" w:rsidRDefault="000F3136" w:rsidP="00182F6E">
            <w:pPr>
              <w:jc w:val="both"/>
              <w:rPr>
                <w:rFonts w:ascii="Times New Roman" w:hAnsi="Times New Roman" w:cs="Times New Roman"/>
                <w:b/>
                <w:sz w:val="24"/>
                <w:szCs w:val="24"/>
              </w:rPr>
            </w:pPr>
          </w:p>
        </w:tc>
      </w:tr>
      <w:tr w:rsidR="000F3136" w14:paraId="445ACCDF" w14:textId="77777777" w:rsidTr="00182F6E">
        <w:tc>
          <w:tcPr>
            <w:tcW w:w="9818" w:type="dxa"/>
            <w:gridSpan w:val="7"/>
          </w:tcPr>
          <w:p w14:paraId="1503E763"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14:paraId="51D06FB8" w14:textId="77777777" w:rsidR="000F3136" w:rsidRDefault="000F3136" w:rsidP="00182F6E">
            <w:pPr>
              <w:jc w:val="both"/>
              <w:rPr>
                <w:rFonts w:ascii="Times New Roman" w:hAnsi="Times New Roman" w:cs="Times New Roman"/>
                <w:b/>
                <w:sz w:val="24"/>
                <w:szCs w:val="24"/>
              </w:rPr>
            </w:pPr>
          </w:p>
        </w:tc>
      </w:tr>
    </w:tbl>
    <w:p w14:paraId="6A72577C" w14:textId="77777777" w:rsidR="000F3136" w:rsidRDefault="000F3136" w:rsidP="000F3136">
      <w:pPr>
        <w:spacing w:after="0"/>
        <w:rPr>
          <w:rFonts w:ascii="Times New Roman" w:hAnsi="Times New Roman" w:cs="Times New Roman"/>
        </w:rPr>
      </w:pPr>
    </w:p>
    <w:p w14:paraId="3F930D09" w14:textId="77777777" w:rsidR="000F3136" w:rsidRDefault="000F3136" w:rsidP="000F3136">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14:paraId="0767D5B5" w14:textId="77777777" w:rsidR="000F3136" w:rsidRPr="00BD5FC2" w:rsidRDefault="000F3136" w:rsidP="000F3136">
      <w:pPr>
        <w:spacing w:after="0" w:line="240" w:lineRule="auto"/>
        <w:jc w:val="center"/>
        <w:rPr>
          <w:rFonts w:ascii="Times New Roman" w:eastAsia="Times New Roman" w:hAnsi="Times New Roman" w:cs="Times New Roman"/>
          <w:b/>
          <w:sz w:val="24"/>
        </w:rPr>
      </w:pPr>
      <w:r w:rsidRPr="00BD5FC2">
        <w:rPr>
          <w:rFonts w:ascii="Times New Roman" w:eastAsia="Times New Roman" w:hAnsi="Times New Roman" w:cs="Times New Roman"/>
          <w:b/>
          <w:sz w:val="24"/>
        </w:rPr>
        <w:t>Mitsubishi</w:t>
      </w:r>
      <w:r w:rsidRPr="00934F76">
        <w:rPr>
          <w:rFonts w:ascii="Times New Roman" w:eastAsia="Times New Roman" w:hAnsi="Times New Roman" w:cs="Times New Roman"/>
          <w:b/>
          <w:sz w:val="24"/>
        </w:rPr>
        <w:t xml:space="preserve"> </w:t>
      </w:r>
      <w:r w:rsidRPr="00BD5FC2">
        <w:rPr>
          <w:rFonts w:ascii="Times New Roman" w:eastAsia="Times New Roman" w:hAnsi="Times New Roman" w:cs="Times New Roman"/>
          <w:b/>
          <w:sz w:val="24"/>
        </w:rPr>
        <w:t>Outlander</w:t>
      </w:r>
    </w:p>
    <w:p w14:paraId="357E4683" w14:textId="77777777" w:rsidR="000F3136" w:rsidRPr="00A52CD1" w:rsidRDefault="000F3136" w:rsidP="000F3136">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0F3136" w14:paraId="118DF5E7" w14:textId="77777777" w:rsidTr="00182F6E">
        <w:tc>
          <w:tcPr>
            <w:tcW w:w="3115" w:type="dxa"/>
          </w:tcPr>
          <w:p w14:paraId="4863ED8D"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14:paraId="3C9D0B85" w14:textId="77777777" w:rsidR="000F3136" w:rsidRDefault="000F3136" w:rsidP="00182F6E">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14:paraId="6FCFCA3A" w14:textId="77777777" w:rsidR="000F3136" w:rsidRDefault="000F3136" w:rsidP="00182F6E">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0F3136" w14:paraId="17D5BC68" w14:textId="77777777" w:rsidTr="00182F6E">
        <w:tc>
          <w:tcPr>
            <w:tcW w:w="3115" w:type="dxa"/>
          </w:tcPr>
          <w:p w14:paraId="0E1F68E0" w14:textId="77777777" w:rsidR="000F3136" w:rsidRDefault="000F3136" w:rsidP="00182F6E">
            <w:pPr>
              <w:jc w:val="center"/>
            </w:pPr>
            <w:r w:rsidRPr="00BD5FC2">
              <w:rPr>
                <w:rFonts w:ascii="Times New Roman" w:eastAsia="Times New Roman" w:hAnsi="Times New Roman" w:cs="Times New Roman"/>
                <w:sz w:val="24"/>
              </w:rPr>
              <w:t>Mitsubishi</w:t>
            </w:r>
            <w:r w:rsidRPr="00BD5FC2">
              <w:rPr>
                <w:rFonts w:ascii="Times New Roman" w:eastAsia="Times New Roman" w:hAnsi="Times New Roman" w:cs="Times New Roman"/>
                <w:b/>
                <w:sz w:val="24"/>
              </w:rPr>
              <w:t xml:space="preserve"> </w:t>
            </w:r>
            <w:r w:rsidRPr="00BD5FC2">
              <w:rPr>
                <w:rFonts w:ascii="Times New Roman" w:eastAsia="Times New Roman" w:hAnsi="Times New Roman" w:cs="Times New Roman"/>
                <w:sz w:val="24"/>
              </w:rPr>
              <w:t>Outlander</w:t>
            </w:r>
          </w:p>
        </w:tc>
        <w:tc>
          <w:tcPr>
            <w:tcW w:w="3115" w:type="dxa"/>
          </w:tcPr>
          <w:p w14:paraId="66071790" w14:textId="77777777" w:rsidR="000F3136" w:rsidRPr="002E66CF" w:rsidRDefault="000F3136" w:rsidP="00182F6E">
            <w:pPr>
              <w:jc w:val="center"/>
            </w:pPr>
            <w:r w:rsidRPr="002E66CF">
              <w:rPr>
                <w:rFonts w:ascii="Times New Roman" w:eastAsia="Times New Roman" w:hAnsi="Times New Roman" w:cs="Times New Roman"/>
                <w:sz w:val="24"/>
              </w:rPr>
              <w:t>2017</w:t>
            </w:r>
          </w:p>
        </w:tc>
        <w:tc>
          <w:tcPr>
            <w:tcW w:w="3115" w:type="dxa"/>
          </w:tcPr>
          <w:p w14:paraId="391FE660" w14:textId="77777777" w:rsidR="000F3136" w:rsidRPr="00934F76" w:rsidRDefault="000F3136" w:rsidP="00182F6E">
            <w:pPr>
              <w:jc w:val="center"/>
              <w:rPr>
                <w:rFonts w:ascii="Times New Roman" w:eastAsia="Times New Roman" w:hAnsi="Times New Roman" w:cs="Times New Roman"/>
                <w:sz w:val="24"/>
                <w:lang w:val="en-US"/>
              </w:rPr>
            </w:pPr>
            <w:r w:rsidRPr="00934F76">
              <w:rPr>
                <w:rFonts w:ascii="Times New Roman" w:eastAsia="Times New Roman" w:hAnsi="Times New Roman" w:cs="Times New Roman"/>
                <w:sz w:val="24"/>
                <w:lang w:val="en-US"/>
              </w:rPr>
              <w:t>JMBXDGG2WHZ008181</w:t>
            </w:r>
          </w:p>
        </w:tc>
      </w:tr>
    </w:tbl>
    <w:p w14:paraId="7DA998DA" w14:textId="77777777" w:rsidR="000F3136" w:rsidRDefault="000F3136" w:rsidP="000F3136">
      <w:pPr>
        <w:spacing w:after="0"/>
        <w:rPr>
          <w:rFonts w:ascii="Times New Roman" w:hAnsi="Times New Roman" w:cs="Times New Roman"/>
          <w:b/>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0F3136" w14:paraId="7B529421" w14:textId="77777777" w:rsidTr="00182F6E">
        <w:trPr>
          <w:trHeight w:val="1570"/>
        </w:trPr>
        <w:tc>
          <w:tcPr>
            <w:tcW w:w="564" w:type="dxa"/>
            <w:vAlign w:val="center"/>
          </w:tcPr>
          <w:p w14:paraId="6E59D070" w14:textId="77777777" w:rsidR="000F3136" w:rsidRPr="00782B5A" w:rsidRDefault="000F3136" w:rsidP="00182F6E">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14:paraId="069E529A" w14:textId="77777777" w:rsidR="000F3136" w:rsidRPr="00782B5A" w:rsidRDefault="000F3136" w:rsidP="00182F6E">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02D37F71"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06CCCCF3"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14:paraId="79DF30E9"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p>
        </w:tc>
        <w:tc>
          <w:tcPr>
            <w:tcW w:w="1388" w:type="dxa"/>
            <w:shd w:val="clear" w:color="auto" w:fill="auto"/>
            <w:vAlign w:val="center"/>
          </w:tcPr>
          <w:p w14:paraId="0264590B"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5EB8AFAB"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6E38278F" w14:textId="77777777" w:rsidR="000F3136" w:rsidRPr="00782B5A" w:rsidRDefault="000F3136" w:rsidP="00182F6E">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 xml:space="preserve">Загальна вартість запчастин та послуг  </w:t>
            </w:r>
            <w:r w:rsidRPr="00782B5A">
              <w:rPr>
                <w:rFonts w:ascii="Times New Roman" w:eastAsia="Times New Roman" w:hAnsi="Times New Roman" w:cs="Times New Roman"/>
                <w:b/>
                <w:sz w:val="24"/>
                <w:szCs w:val="24"/>
                <w:lang w:eastAsia="ar-SA"/>
              </w:rPr>
              <w:lastRenderedPageBreak/>
              <w:t>грн. без ПДВ</w:t>
            </w:r>
          </w:p>
        </w:tc>
      </w:tr>
      <w:tr w:rsidR="000F3136" w14:paraId="0079452A" w14:textId="77777777" w:rsidTr="00182F6E">
        <w:tc>
          <w:tcPr>
            <w:tcW w:w="564" w:type="dxa"/>
          </w:tcPr>
          <w:p w14:paraId="2A09A782"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4F6BE0E5" w14:textId="77777777" w:rsidR="000F3136" w:rsidRPr="00BD5FC2" w:rsidRDefault="000F3136" w:rsidP="00182F6E">
            <w:r>
              <w:rPr>
                <w:rFonts w:ascii="Times New Roman" w:eastAsia="Times New Roman" w:hAnsi="Times New Roman" w:cs="Times New Roman"/>
                <w:sz w:val="24"/>
              </w:rPr>
              <w:t>Зняття/встановлення електродвигуна</w:t>
            </w:r>
          </w:p>
        </w:tc>
        <w:tc>
          <w:tcPr>
            <w:tcW w:w="1276" w:type="dxa"/>
          </w:tcPr>
          <w:p w14:paraId="789F93A5" w14:textId="77777777" w:rsidR="000F3136" w:rsidRPr="00C76140" w:rsidRDefault="000F3136" w:rsidP="00182F6E">
            <w:pPr>
              <w:jc w:val="both"/>
              <w:rPr>
                <w:rFonts w:ascii="Times New Roman" w:hAnsi="Times New Roman" w:cs="Times New Roman"/>
                <w:b/>
                <w:sz w:val="24"/>
                <w:szCs w:val="24"/>
              </w:rPr>
            </w:pPr>
          </w:p>
        </w:tc>
        <w:tc>
          <w:tcPr>
            <w:tcW w:w="1417" w:type="dxa"/>
          </w:tcPr>
          <w:p w14:paraId="1CF014B5" w14:textId="77777777" w:rsidR="000F3136" w:rsidRPr="00C76140" w:rsidRDefault="000F3136" w:rsidP="00182F6E">
            <w:pPr>
              <w:jc w:val="both"/>
              <w:rPr>
                <w:rFonts w:ascii="Times New Roman" w:hAnsi="Times New Roman" w:cs="Times New Roman"/>
                <w:b/>
                <w:sz w:val="24"/>
                <w:szCs w:val="24"/>
              </w:rPr>
            </w:pPr>
          </w:p>
        </w:tc>
        <w:tc>
          <w:tcPr>
            <w:tcW w:w="1342" w:type="dxa"/>
          </w:tcPr>
          <w:p w14:paraId="41572FA8" w14:textId="77777777" w:rsidR="000F3136" w:rsidRPr="00C76140" w:rsidRDefault="000F3136" w:rsidP="00182F6E">
            <w:pPr>
              <w:jc w:val="both"/>
              <w:rPr>
                <w:rFonts w:ascii="Times New Roman" w:hAnsi="Times New Roman" w:cs="Times New Roman"/>
                <w:b/>
                <w:sz w:val="24"/>
                <w:szCs w:val="24"/>
              </w:rPr>
            </w:pPr>
          </w:p>
        </w:tc>
        <w:tc>
          <w:tcPr>
            <w:tcW w:w="1388" w:type="dxa"/>
          </w:tcPr>
          <w:p w14:paraId="48CC19F2" w14:textId="77777777" w:rsidR="000F3136" w:rsidRPr="00C76140" w:rsidRDefault="000F3136" w:rsidP="00182F6E">
            <w:pPr>
              <w:jc w:val="both"/>
              <w:rPr>
                <w:rFonts w:ascii="Times New Roman" w:hAnsi="Times New Roman" w:cs="Times New Roman"/>
                <w:b/>
                <w:sz w:val="24"/>
                <w:szCs w:val="24"/>
              </w:rPr>
            </w:pPr>
          </w:p>
        </w:tc>
        <w:tc>
          <w:tcPr>
            <w:tcW w:w="1276" w:type="dxa"/>
          </w:tcPr>
          <w:p w14:paraId="590C318E" w14:textId="77777777" w:rsidR="000F3136" w:rsidRPr="00C76140" w:rsidRDefault="000F3136" w:rsidP="00182F6E">
            <w:pPr>
              <w:jc w:val="both"/>
              <w:rPr>
                <w:rFonts w:ascii="Times New Roman" w:hAnsi="Times New Roman" w:cs="Times New Roman"/>
                <w:b/>
                <w:sz w:val="24"/>
                <w:szCs w:val="24"/>
              </w:rPr>
            </w:pPr>
          </w:p>
        </w:tc>
        <w:tc>
          <w:tcPr>
            <w:tcW w:w="1333" w:type="dxa"/>
          </w:tcPr>
          <w:p w14:paraId="43D5E9DB" w14:textId="77777777" w:rsidR="000F3136" w:rsidRPr="00C76140" w:rsidRDefault="000F3136" w:rsidP="00182F6E">
            <w:pPr>
              <w:jc w:val="both"/>
              <w:rPr>
                <w:rFonts w:ascii="Times New Roman" w:hAnsi="Times New Roman" w:cs="Times New Roman"/>
                <w:b/>
                <w:sz w:val="24"/>
                <w:szCs w:val="24"/>
              </w:rPr>
            </w:pPr>
          </w:p>
        </w:tc>
      </w:tr>
      <w:tr w:rsidR="000F3136" w14:paraId="74962ECC" w14:textId="77777777" w:rsidTr="00182F6E">
        <w:trPr>
          <w:trHeight w:val="302"/>
        </w:trPr>
        <w:tc>
          <w:tcPr>
            <w:tcW w:w="564" w:type="dxa"/>
          </w:tcPr>
          <w:p w14:paraId="475EFE20"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2247EF5D"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тягової батареї</w:t>
            </w:r>
          </w:p>
        </w:tc>
        <w:tc>
          <w:tcPr>
            <w:tcW w:w="1276" w:type="dxa"/>
          </w:tcPr>
          <w:p w14:paraId="3CB68AA4" w14:textId="77777777" w:rsidR="000F3136" w:rsidRPr="00C76140" w:rsidRDefault="000F3136" w:rsidP="00182F6E">
            <w:pPr>
              <w:jc w:val="both"/>
              <w:rPr>
                <w:rFonts w:ascii="Times New Roman" w:hAnsi="Times New Roman" w:cs="Times New Roman"/>
                <w:b/>
                <w:sz w:val="24"/>
                <w:szCs w:val="24"/>
              </w:rPr>
            </w:pPr>
          </w:p>
        </w:tc>
        <w:tc>
          <w:tcPr>
            <w:tcW w:w="1417" w:type="dxa"/>
          </w:tcPr>
          <w:p w14:paraId="41F196D6" w14:textId="77777777" w:rsidR="000F3136" w:rsidRPr="00C76140" w:rsidRDefault="000F3136" w:rsidP="00182F6E">
            <w:pPr>
              <w:jc w:val="both"/>
              <w:rPr>
                <w:rFonts w:ascii="Times New Roman" w:hAnsi="Times New Roman" w:cs="Times New Roman"/>
                <w:b/>
                <w:sz w:val="24"/>
                <w:szCs w:val="24"/>
              </w:rPr>
            </w:pPr>
          </w:p>
        </w:tc>
        <w:tc>
          <w:tcPr>
            <w:tcW w:w="1342" w:type="dxa"/>
          </w:tcPr>
          <w:p w14:paraId="6C3460BD" w14:textId="77777777" w:rsidR="000F3136" w:rsidRPr="00C76140" w:rsidRDefault="000F3136" w:rsidP="00182F6E">
            <w:pPr>
              <w:jc w:val="both"/>
              <w:rPr>
                <w:rFonts w:ascii="Times New Roman" w:hAnsi="Times New Roman" w:cs="Times New Roman"/>
                <w:b/>
                <w:sz w:val="24"/>
                <w:szCs w:val="24"/>
              </w:rPr>
            </w:pPr>
          </w:p>
        </w:tc>
        <w:tc>
          <w:tcPr>
            <w:tcW w:w="1388" w:type="dxa"/>
          </w:tcPr>
          <w:p w14:paraId="30701A10" w14:textId="77777777" w:rsidR="000F3136" w:rsidRPr="00C76140" w:rsidRDefault="000F3136" w:rsidP="00182F6E">
            <w:pPr>
              <w:jc w:val="both"/>
              <w:rPr>
                <w:rFonts w:ascii="Times New Roman" w:hAnsi="Times New Roman" w:cs="Times New Roman"/>
                <w:b/>
                <w:sz w:val="24"/>
                <w:szCs w:val="24"/>
              </w:rPr>
            </w:pPr>
          </w:p>
        </w:tc>
        <w:tc>
          <w:tcPr>
            <w:tcW w:w="1276" w:type="dxa"/>
          </w:tcPr>
          <w:p w14:paraId="57A4A4C3" w14:textId="77777777" w:rsidR="000F3136" w:rsidRPr="00C76140" w:rsidRDefault="000F3136" w:rsidP="00182F6E">
            <w:pPr>
              <w:jc w:val="both"/>
              <w:rPr>
                <w:rFonts w:ascii="Times New Roman" w:hAnsi="Times New Roman" w:cs="Times New Roman"/>
                <w:b/>
                <w:sz w:val="24"/>
                <w:szCs w:val="24"/>
              </w:rPr>
            </w:pPr>
          </w:p>
        </w:tc>
        <w:tc>
          <w:tcPr>
            <w:tcW w:w="1333" w:type="dxa"/>
          </w:tcPr>
          <w:p w14:paraId="6251BB95" w14:textId="77777777" w:rsidR="000F3136" w:rsidRPr="00C76140" w:rsidRDefault="000F3136" w:rsidP="00182F6E">
            <w:pPr>
              <w:jc w:val="both"/>
              <w:rPr>
                <w:rFonts w:ascii="Times New Roman" w:hAnsi="Times New Roman" w:cs="Times New Roman"/>
                <w:b/>
                <w:sz w:val="24"/>
                <w:szCs w:val="24"/>
              </w:rPr>
            </w:pPr>
          </w:p>
        </w:tc>
      </w:tr>
      <w:tr w:rsidR="000F3136" w14:paraId="4BF7E66F" w14:textId="77777777" w:rsidTr="00182F6E">
        <w:tc>
          <w:tcPr>
            <w:tcW w:w="564" w:type="dxa"/>
          </w:tcPr>
          <w:p w14:paraId="408E48FC"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2D92D592"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Зняття/встановлення редуктора</w:t>
            </w:r>
          </w:p>
        </w:tc>
        <w:tc>
          <w:tcPr>
            <w:tcW w:w="1276" w:type="dxa"/>
          </w:tcPr>
          <w:p w14:paraId="75181CB3" w14:textId="77777777" w:rsidR="000F3136" w:rsidRPr="00C76140" w:rsidRDefault="000F3136" w:rsidP="00182F6E">
            <w:pPr>
              <w:jc w:val="both"/>
              <w:rPr>
                <w:rFonts w:ascii="Times New Roman" w:hAnsi="Times New Roman" w:cs="Times New Roman"/>
                <w:b/>
                <w:sz w:val="24"/>
                <w:szCs w:val="24"/>
              </w:rPr>
            </w:pPr>
          </w:p>
        </w:tc>
        <w:tc>
          <w:tcPr>
            <w:tcW w:w="1417" w:type="dxa"/>
          </w:tcPr>
          <w:p w14:paraId="3911F6FD" w14:textId="77777777" w:rsidR="000F3136" w:rsidRPr="00C76140" w:rsidRDefault="000F3136" w:rsidP="00182F6E">
            <w:pPr>
              <w:jc w:val="both"/>
              <w:rPr>
                <w:rFonts w:ascii="Times New Roman" w:hAnsi="Times New Roman" w:cs="Times New Roman"/>
                <w:b/>
                <w:sz w:val="24"/>
                <w:szCs w:val="24"/>
              </w:rPr>
            </w:pPr>
          </w:p>
        </w:tc>
        <w:tc>
          <w:tcPr>
            <w:tcW w:w="1342" w:type="dxa"/>
          </w:tcPr>
          <w:p w14:paraId="013D1A69" w14:textId="77777777" w:rsidR="000F3136" w:rsidRPr="00C76140" w:rsidRDefault="000F3136" w:rsidP="00182F6E">
            <w:pPr>
              <w:jc w:val="both"/>
              <w:rPr>
                <w:rFonts w:ascii="Times New Roman" w:hAnsi="Times New Roman" w:cs="Times New Roman"/>
                <w:b/>
                <w:sz w:val="24"/>
                <w:szCs w:val="24"/>
              </w:rPr>
            </w:pPr>
          </w:p>
        </w:tc>
        <w:tc>
          <w:tcPr>
            <w:tcW w:w="1388" w:type="dxa"/>
          </w:tcPr>
          <w:p w14:paraId="202AE119" w14:textId="77777777" w:rsidR="000F3136" w:rsidRPr="00C76140" w:rsidRDefault="000F3136" w:rsidP="00182F6E">
            <w:pPr>
              <w:jc w:val="both"/>
              <w:rPr>
                <w:rFonts w:ascii="Times New Roman" w:hAnsi="Times New Roman" w:cs="Times New Roman"/>
                <w:b/>
                <w:sz w:val="24"/>
                <w:szCs w:val="24"/>
              </w:rPr>
            </w:pPr>
          </w:p>
        </w:tc>
        <w:tc>
          <w:tcPr>
            <w:tcW w:w="1276" w:type="dxa"/>
          </w:tcPr>
          <w:p w14:paraId="280A4358" w14:textId="77777777" w:rsidR="000F3136" w:rsidRPr="00C76140" w:rsidRDefault="000F3136" w:rsidP="00182F6E">
            <w:pPr>
              <w:jc w:val="both"/>
              <w:rPr>
                <w:rFonts w:ascii="Times New Roman" w:hAnsi="Times New Roman" w:cs="Times New Roman"/>
                <w:b/>
                <w:sz w:val="24"/>
                <w:szCs w:val="24"/>
              </w:rPr>
            </w:pPr>
          </w:p>
        </w:tc>
        <w:tc>
          <w:tcPr>
            <w:tcW w:w="1333" w:type="dxa"/>
          </w:tcPr>
          <w:p w14:paraId="2CC63BFB" w14:textId="77777777" w:rsidR="000F3136" w:rsidRPr="00C76140" w:rsidRDefault="000F3136" w:rsidP="00182F6E">
            <w:pPr>
              <w:jc w:val="both"/>
              <w:rPr>
                <w:rFonts w:ascii="Times New Roman" w:hAnsi="Times New Roman" w:cs="Times New Roman"/>
                <w:b/>
                <w:sz w:val="24"/>
                <w:szCs w:val="24"/>
              </w:rPr>
            </w:pPr>
          </w:p>
        </w:tc>
      </w:tr>
      <w:tr w:rsidR="000F3136" w14:paraId="7C6F4593" w14:textId="77777777" w:rsidTr="00182F6E">
        <w:tc>
          <w:tcPr>
            <w:tcW w:w="564" w:type="dxa"/>
          </w:tcPr>
          <w:p w14:paraId="00501525"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1B47DBF3"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14:paraId="2ECDB2E6" w14:textId="77777777" w:rsidR="000F3136" w:rsidRPr="00C76140" w:rsidRDefault="000F3136" w:rsidP="00182F6E">
            <w:pPr>
              <w:jc w:val="both"/>
              <w:rPr>
                <w:rFonts w:ascii="Times New Roman" w:hAnsi="Times New Roman" w:cs="Times New Roman"/>
                <w:b/>
                <w:sz w:val="24"/>
                <w:szCs w:val="24"/>
              </w:rPr>
            </w:pPr>
          </w:p>
        </w:tc>
        <w:tc>
          <w:tcPr>
            <w:tcW w:w="1417" w:type="dxa"/>
          </w:tcPr>
          <w:p w14:paraId="2454FD92" w14:textId="77777777" w:rsidR="000F3136" w:rsidRPr="00C76140" w:rsidRDefault="000F3136" w:rsidP="00182F6E">
            <w:pPr>
              <w:jc w:val="both"/>
              <w:rPr>
                <w:rFonts w:ascii="Times New Roman" w:hAnsi="Times New Roman" w:cs="Times New Roman"/>
                <w:b/>
                <w:sz w:val="24"/>
                <w:szCs w:val="24"/>
              </w:rPr>
            </w:pPr>
          </w:p>
        </w:tc>
        <w:tc>
          <w:tcPr>
            <w:tcW w:w="1342" w:type="dxa"/>
          </w:tcPr>
          <w:p w14:paraId="6B907F9C" w14:textId="77777777" w:rsidR="000F3136" w:rsidRPr="00C76140" w:rsidRDefault="000F3136" w:rsidP="00182F6E">
            <w:pPr>
              <w:jc w:val="both"/>
              <w:rPr>
                <w:rFonts w:ascii="Times New Roman" w:hAnsi="Times New Roman" w:cs="Times New Roman"/>
                <w:b/>
                <w:sz w:val="24"/>
                <w:szCs w:val="24"/>
              </w:rPr>
            </w:pPr>
          </w:p>
        </w:tc>
        <w:tc>
          <w:tcPr>
            <w:tcW w:w="1388" w:type="dxa"/>
          </w:tcPr>
          <w:p w14:paraId="217C7F02" w14:textId="77777777" w:rsidR="000F3136" w:rsidRPr="00C76140" w:rsidRDefault="000F3136" w:rsidP="00182F6E">
            <w:pPr>
              <w:jc w:val="both"/>
              <w:rPr>
                <w:rFonts w:ascii="Times New Roman" w:hAnsi="Times New Roman" w:cs="Times New Roman"/>
                <w:b/>
                <w:sz w:val="24"/>
                <w:szCs w:val="24"/>
              </w:rPr>
            </w:pPr>
          </w:p>
        </w:tc>
        <w:tc>
          <w:tcPr>
            <w:tcW w:w="1276" w:type="dxa"/>
          </w:tcPr>
          <w:p w14:paraId="4021229A" w14:textId="77777777" w:rsidR="000F3136" w:rsidRPr="00C76140" w:rsidRDefault="000F3136" w:rsidP="00182F6E">
            <w:pPr>
              <w:jc w:val="both"/>
              <w:rPr>
                <w:rFonts w:ascii="Times New Roman" w:hAnsi="Times New Roman" w:cs="Times New Roman"/>
                <w:b/>
                <w:sz w:val="24"/>
                <w:szCs w:val="24"/>
              </w:rPr>
            </w:pPr>
          </w:p>
        </w:tc>
        <w:tc>
          <w:tcPr>
            <w:tcW w:w="1333" w:type="dxa"/>
          </w:tcPr>
          <w:p w14:paraId="52395499" w14:textId="77777777" w:rsidR="000F3136" w:rsidRPr="00C76140" w:rsidRDefault="000F3136" w:rsidP="00182F6E">
            <w:pPr>
              <w:jc w:val="both"/>
              <w:rPr>
                <w:rFonts w:ascii="Times New Roman" w:hAnsi="Times New Roman" w:cs="Times New Roman"/>
                <w:b/>
                <w:sz w:val="24"/>
                <w:szCs w:val="24"/>
              </w:rPr>
            </w:pPr>
          </w:p>
        </w:tc>
      </w:tr>
      <w:tr w:rsidR="000F3136" w14:paraId="66E42C70" w14:textId="77777777" w:rsidTr="00182F6E">
        <w:tc>
          <w:tcPr>
            <w:tcW w:w="564" w:type="dxa"/>
          </w:tcPr>
          <w:p w14:paraId="53CD09FE"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7C053D32" w14:textId="77777777" w:rsidR="000F3136" w:rsidRPr="00BD5FC2"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14:paraId="7009A4E4" w14:textId="77777777" w:rsidR="000F3136" w:rsidRPr="00C76140" w:rsidRDefault="000F3136" w:rsidP="00182F6E">
            <w:pPr>
              <w:jc w:val="both"/>
              <w:rPr>
                <w:rFonts w:ascii="Times New Roman" w:hAnsi="Times New Roman" w:cs="Times New Roman"/>
                <w:b/>
                <w:sz w:val="24"/>
                <w:szCs w:val="24"/>
              </w:rPr>
            </w:pPr>
          </w:p>
        </w:tc>
        <w:tc>
          <w:tcPr>
            <w:tcW w:w="1417" w:type="dxa"/>
          </w:tcPr>
          <w:p w14:paraId="3D07B73D" w14:textId="77777777" w:rsidR="000F3136" w:rsidRPr="00C76140" w:rsidRDefault="000F3136" w:rsidP="00182F6E">
            <w:pPr>
              <w:jc w:val="both"/>
              <w:rPr>
                <w:rFonts w:ascii="Times New Roman" w:hAnsi="Times New Roman" w:cs="Times New Roman"/>
                <w:b/>
                <w:sz w:val="24"/>
                <w:szCs w:val="24"/>
              </w:rPr>
            </w:pPr>
          </w:p>
        </w:tc>
        <w:tc>
          <w:tcPr>
            <w:tcW w:w="1342" w:type="dxa"/>
          </w:tcPr>
          <w:p w14:paraId="6C0D751A" w14:textId="77777777" w:rsidR="000F3136" w:rsidRPr="00C76140" w:rsidRDefault="000F3136" w:rsidP="00182F6E">
            <w:pPr>
              <w:jc w:val="both"/>
              <w:rPr>
                <w:rFonts w:ascii="Times New Roman" w:hAnsi="Times New Roman" w:cs="Times New Roman"/>
                <w:b/>
                <w:sz w:val="24"/>
                <w:szCs w:val="24"/>
              </w:rPr>
            </w:pPr>
          </w:p>
        </w:tc>
        <w:tc>
          <w:tcPr>
            <w:tcW w:w="1388" w:type="dxa"/>
          </w:tcPr>
          <w:p w14:paraId="5B524D65" w14:textId="77777777" w:rsidR="000F3136" w:rsidRPr="00C76140" w:rsidRDefault="000F3136" w:rsidP="00182F6E">
            <w:pPr>
              <w:jc w:val="both"/>
              <w:rPr>
                <w:rFonts w:ascii="Times New Roman" w:hAnsi="Times New Roman" w:cs="Times New Roman"/>
                <w:b/>
                <w:sz w:val="24"/>
                <w:szCs w:val="24"/>
              </w:rPr>
            </w:pPr>
          </w:p>
        </w:tc>
        <w:tc>
          <w:tcPr>
            <w:tcW w:w="1276" w:type="dxa"/>
          </w:tcPr>
          <w:p w14:paraId="7F700BB5" w14:textId="77777777" w:rsidR="000F3136" w:rsidRPr="00C76140" w:rsidRDefault="000F3136" w:rsidP="00182F6E">
            <w:pPr>
              <w:jc w:val="both"/>
              <w:rPr>
                <w:rFonts w:ascii="Times New Roman" w:hAnsi="Times New Roman" w:cs="Times New Roman"/>
                <w:b/>
                <w:sz w:val="24"/>
                <w:szCs w:val="24"/>
              </w:rPr>
            </w:pPr>
          </w:p>
        </w:tc>
        <w:tc>
          <w:tcPr>
            <w:tcW w:w="1333" w:type="dxa"/>
          </w:tcPr>
          <w:p w14:paraId="087E0DCD" w14:textId="77777777" w:rsidR="000F3136" w:rsidRPr="00C76140" w:rsidRDefault="000F3136" w:rsidP="00182F6E">
            <w:pPr>
              <w:jc w:val="both"/>
              <w:rPr>
                <w:rFonts w:ascii="Times New Roman" w:hAnsi="Times New Roman" w:cs="Times New Roman"/>
                <w:b/>
                <w:sz w:val="24"/>
                <w:szCs w:val="24"/>
              </w:rPr>
            </w:pPr>
          </w:p>
        </w:tc>
      </w:tr>
      <w:tr w:rsidR="000F3136" w14:paraId="4B019255" w14:textId="77777777" w:rsidTr="00182F6E">
        <w:tc>
          <w:tcPr>
            <w:tcW w:w="564" w:type="dxa"/>
          </w:tcPr>
          <w:p w14:paraId="5A89C304"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720B53BB" w14:textId="77777777" w:rsidR="000F3136" w:rsidRPr="001F08A9"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Заміна інвертора</w:t>
            </w:r>
          </w:p>
        </w:tc>
        <w:tc>
          <w:tcPr>
            <w:tcW w:w="1276" w:type="dxa"/>
          </w:tcPr>
          <w:p w14:paraId="379820A0" w14:textId="77777777" w:rsidR="000F3136" w:rsidRPr="00C76140" w:rsidRDefault="000F3136" w:rsidP="00182F6E">
            <w:pPr>
              <w:jc w:val="both"/>
              <w:rPr>
                <w:rFonts w:ascii="Times New Roman" w:hAnsi="Times New Roman" w:cs="Times New Roman"/>
                <w:b/>
                <w:sz w:val="24"/>
                <w:szCs w:val="24"/>
              </w:rPr>
            </w:pPr>
          </w:p>
        </w:tc>
        <w:tc>
          <w:tcPr>
            <w:tcW w:w="1417" w:type="dxa"/>
          </w:tcPr>
          <w:p w14:paraId="62285EFB" w14:textId="77777777" w:rsidR="000F3136" w:rsidRPr="00C76140" w:rsidRDefault="000F3136" w:rsidP="00182F6E">
            <w:pPr>
              <w:jc w:val="both"/>
              <w:rPr>
                <w:rFonts w:ascii="Times New Roman" w:hAnsi="Times New Roman" w:cs="Times New Roman"/>
                <w:b/>
                <w:sz w:val="24"/>
                <w:szCs w:val="24"/>
              </w:rPr>
            </w:pPr>
          </w:p>
        </w:tc>
        <w:tc>
          <w:tcPr>
            <w:tcW w:w="1342" w:type="dxa"/>
          </w:tcPr>
          <w:p w14:paraId="41D0C09D" w14:textId="77777777" w:rsidR="000F3136" w:rsidRPr="00C76140" w:rsidRDefault="000F3136" w:rsidP="00182F6E">
            <w:pPr>
              <w:jc w:val="both"/>
              <w:rPr>
                <w:rFonts w:ascii="Times New Roman" w:hAnsi="Times New Roman" w:cs="Times New Roman"/>
                <w:b/>
                <w:sz w:val="24"/>
                <w:szCs w:val="24"/>
              </w:rPr>
            </w:pPr>
          </w:p>
        </w:tc>
        <w:tc>
          <w:tcPr>
            <w:tcW w:w="1388" w:type="dxa"/>
          </w:tcPr>
          <w:p w14:paraId="007A236D" w14:textId="77777777" w:rsidR="000F3136" w:rsidRPr="00C76140" w:rsidRDefault="000F3136" w:rsidP="00182F6E">
            <w:pPr>
              <w:jc w:val="both"/>
              <w:rPr>
                <w:rFonts w:ascii="Times New Roman" w:hAnsi="Times New Roman" w:cs="Times New Roman"/>
                <w:b/>
                <w:sz w:val="24"/>
                <w:szCs w:val="24"/>
              </w:rPr>
            </w:pPr>
          </w:p>
        </w:tc>
        <w:tc>
          <w:tcPr>
            <w:tcW w:w="1276" w:type="dxa"/>
          </w:tcPr>
          <w:p w14:paraId="68ADBEA6" w14:textId="77777777" w:rsidR="000F3136" w:rsidRPr="00C76140" w:rsidRDefault="000F3136" w:rsidP="00182F6E">
            <w:pPr>
              <w:jc w:val="both"/>
              <w:rPr>
                <w:rFonts w:ascii="Times New Roman" w:hAnsi="Times New Roman" w:cs="Times New Roman"/>
                <w:b/>
                <w:sz w:val="24"/>
                <w:szCs w:val="24"/>
              </w:rPr>
            </w:pPr>
          </w:p>
        </w:tc>
        <w:tc>
          <w:tcPr>
            <w:tcW w:w="1333" w:type="dxa"/>
          </w:tcPr>
          <w:p w14:paraId="6C77CD08" w14:textId="77777777" w:rsidR="000F3136" w:rsidRPr="00C76140" w:rsidRDefault="000F3136" w:rsidP="00182F6E">
            <w:pPr>
              <w:jc w:val="both"/>
              <w:rPr>
                <w:rFonts w:ascii="Times New Roman" w:hAnsi="Times New Roman" w:cs="Times New Roman"/>
                <w:b/>
                <w:sz w:val="24"/>
                <w:szCs w:val="24"/>
              </w:rPr>
            </w:pPr>
          </w:p>
        </w:tc>
      </w:tr>
      <w:tr w:rsidR="000F3136" w14:paraId="6B590079" w14:textId="77777777" w:rsidTr="00182F6E">
        <w:tc>
          <w:tcPr>
            <w:tcW w:w="564" w:type="dxa"/>
          </w:tcPr>
          <w:p w14:paraId="1657AC69" w14:textId="77777777" w:rsidR="000F3136" w:rsidRPr="00C76140" w:rsidRDefault="000F3136" w:rsidP="000F3136">
            <w:pPr>
              <w:pStyle w:val="a5"/>
              <w:numPr>
                <w:ilvl w:val="0"/>
                <w:numId w:val="23"/>
              </w:numPr>
              <w:jc w:val="both"/>
              <w:rPr>
                <w:rFonts w:ascii="Times New Roman" w:hAnsi="Times New Roman" w:cs="Times New Roman"/>
                <w:sz w:val="24"/>
                <w:szCs w:val="24"/>
              </w:rPr>
            </w:pPr>
          </w:p>
        </w:tc>
        <w:tc>
          <w:tcPr>
            <w:tcW w:w="2555" w:type="dxa"/>
            <w:vAlign w:val="center"/>
          </w:tcPr>
          <w:p w14:paraId="3C7DF057" w14:textId="77777777" w:rsidR="000F3136" w:rsidRDefault="000F3136" w:rsidP="00182F6E">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14:paraId="467A1C49" w14:textId="77777777" w:rsidR="000F3136" w:rsidRPr="00C76140" w:rsidRDefault="000F3136" w:rsidP="00182F6E">
            <w:pPr>
              <w:jc w:val="both"/>
              <w:rPr>
                <w:rFonts w:ascii="Times New Roman" w:hAnsi="Times New Roman" w:cs="Times New Roman"/>
                <w:b/>
                <w:sz w:val="24"/>
                <w:szCs w:val="24"/>
              </w:rPr>
            </w:pPr>
          </w:p>
        </w:tc>
        <w:tc>
          <w:tcPr>
            <w:tcW w:w="1417" w:type="dxa"/>
          </w:tcPr>
          <w:p w14:paraId="559BFED3" w14:textId="77777777" w:rsidR="000F3136" w:rsidRPr="00C76140" w:rsidRDefault="000F3136" w:rsidP="00182F6E">
            <w:pPr>
              <w:jc w:val="both"/>
              <w:rPr>
                <w:rFonts w:ascii="Times New Roman" w:hAnsi="Times New Roman" w:cs="Times New Roman"/>
                <w:b/>
                <w:sz w:val="24"/>
                <w:szCs w:val="24"/>
              </w:rPr>
            </w:pPr>
          </w:p>
        </w:tc>
        <w:tc>
          <w:tcPr>
            <w:tcW w:w="1342" w:type="dxa"/>
          </w:tcPr>
          <w:p w14:paraId="5C8BCA7A" w14:textId="77777777" w:rsidR="000F3136" w:rsidRPr="00C76140" w:rsidRDefault="000F3136" w:rsidP="00182F6E">
            <w:pPr>
              <w:jc w:val="both"/>
              <w:rPr>
                <w:rFonts w:ascii="Times New Roman" w:hAnsi="Times New Roman" w:cs="Times New Roman"/>
                <w:b/>
                <w:sz w:val="24"/>
                <w:szCs w:val="24"/>
              </w:rPr>
            </w:pPr>
          </w:p>
        </w:tc>
        <w:tc>
          <w:tcPr>
            <w:tcW w:w="1388" w:type="dxa"/>
          </w:tcPr>
          <w:p w14:paraId="79E3A4C0" w14:textId="77777777" w:rsidR="000F3136" w:rsidRPr="00C76140" w:rsidRDefault="000F3136" w:rsidP="00182F6E">
            <w:pPr>
              <w:jc w:val="both"/>
              <w:rPr>
                <w:rFonts w:ascii="Times New Roman" w:hAnsi="Times New Roman" w:cs="Times New Roman"/>
                <w:b/>
                <w:sz w:val="24"/>
                <w:szCs w:val="24"/>
              </w:rPr>
            </w:pPr>
          </w:p>
        </w:tc>
        <w:tc>
          <w:tcPr>
            <w:tcW w:w="1276" w:type="dxa"/>
          </w:tcPr>
          <w:p w14:paraId="2D345250" w14:textId="77777777" w:rsidR="000F3136" w:rsidRPr="00C76140" w:rsidRDefault="000F3136" w:rsidP="00182F6E">
            <w:pPr>
              <w:jc w:val="both"/>
              <w:rPr>
                <w:rFonts w:ascii="Times New Roman" w:hAnsi="Times New Roman" w:cs="Times New Roman"/>
                <w:b/>
                <w:sz w:val="24"/>
                <w:szCs w:val="24"/>
              </w:rPr>
            </w:pPr>
          </w:p>
        </w:tc>
        <w:tc>
          <w:tcPr>
            <w:tcW w:w="1333" w:type="dxa"/>
          </w:tcPr>
          <w:p w14:paraId="4B468494" w14:textId="77777777" w:rsidR="000F3136" w:rsidRPr="00C76140" w:rsidRDefault="000F3136" w:rsidP="00182F6E">
            <w:pPr>
              <w:jc w:val="both"/>
              <w:rPr>
                <w:rFonts w:ascii="Times New Roman" w:hAnsi="Times New Roman" w:cs="Times New Roman"/>
                <w:b/>
                <w:sz w:val="24"/>
                <w:szCs w:val="24"/>
              </w:rPr>
            </w:pPr>
          </w:p>
        </w:tc>
      </w:tr>
      <w:tr w:rsidR="000F3136" w14:paraId="6E9F7AAD" w14:textId="77777777" w:rsidTr="00182F6E">
        <w:tc>
          <w:tcPr>
            <w:tcW w:w="9818" w:type="dxa"/>
            <w:gridSpan w:val="7"/>
          </w:tcPr>
          <w:p w14:paraId="50741293" w14:textId="77777777" w:rsidR="000F3136" w:rsidRPr="00C76140" w:rsidRDefault="000F3136" w:rsidP="00182F6E">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14:paraId="0FF96B8B" w14:textId="77777777" w:rsidR="000F3136" w:rsidRPr="00C76140" w:rsidRDefault="000F3136" w:rsidP="00182F6E">
            <w:pPr>
              <w:jc w:val="both"/>
              <w:rPr>
                <w:rFonts w:ascii="Times New Roman" w:hAnsi="Times New Roman" w:cs="Times New Roman"/>
                <w:b/>
                <w:sz w:val="24"/>
                <w:szCs w:val="24"/>
              </w:rPr>
            </w:pPr>
          </w:p>
        </w:tc>
      </w:tr>
      <w:tr w:rsidR="000F3136" w14:paraId="76610BBC" w14:textId="77777777" w:rsidTr="00182F6E">
        <w:tc>
          <w:tcPr>
            <w:tcW w:w="9818" w:type="dxa"/>
            <w:gridSpan w:val="7"/>
          </w:tcPr>
          <w:p w14:paraId="77322E1D"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14:paraId="5B2004B2" w14:textId="77777777" w:rsidR="000F3136" w:rsidRDefault="000F3136" w:rsidP="00182F6E">
            <w:pPr>
              <w:jc w:val="both"/>
              <w:rPr>
                <w:rFonts w:ascii="Times New Roman" w:hAnsi="Times New Roman" w:cs="Times New Roman"/>
                <w:b/>
                <w:sz w:val="24"/>
                <w:szCs w:val="24"/>
              </w:rPr>
            </w:pPr>
          </w:p>
        </w:tc>
      </w:tr>
      <w:tr w:rsidR="000F3136" w14:paraId="64A9F6C1" w14:textId="77777777" w:rsidTr="00182F6E">
        <w:tc>
          <w:tcPr>
            <w:tcW w:w="9818" w:type="dxa"/>
            <w:gridSpan w:val="7"/>
          </w:tcPr>
          <w:p w14:paraId="040C1ACB" w14:textId="77777777" w:rsidR="000F3136" w:rsidRPr="006B292A" w:rsidRDefault="000F3136" w:rsidP="00182F6E">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14:paraId="5F6C9C03" w14:textId="77777777" w:rsidR="000F3136" w:rsidRDefault="000F3136" w:rsidP="00182F6E">
            <w:pPr>
              <w:jc w:val="both"/>
              <w:rPr>
                <w:rFonts w:ascii="Times New Roman" w:hAnsi="Times New Roman" w:cs="Times New Roman"/>
                <w:b/>
                <w:sz w:val="24"/>
                <w:szCs w:val="24"/>
              </w:rPr>
            </w:pPr>
          </w:p>
        </w:tc>
      </w:tr>
    </w:tbl>
    <w:p w14:paraId="676C37E2" w14:textId="77777777" w:rsidR="000F3136" w:rsidRDefault="000F3136" w:rsidP="000F3136">
      <w:pPr>
        <w:spacing w:after="0"/>
        <w:rPr>
          <w:rFonts w:ascii="Times New Roman" w:hAnsi="Times New Roman" w:cs="Times New Roman"/>
        </w:rPr>
      </w:pPr>
    </w:p>
    <w:p w14:paraId="3DA8B6EA" w14:textId="77777777" w:rsidR="000F3136" w:rsidRPr="00034EE4" w:rsidRDefault="000F3136" w:rsidP="000F3136">
      <w:pPr>
        <w:pStyle w:val="af8"/>
        <w:widowControl w:val="0"/>
        <w:suppressAutoHyphens w:val="0"/>
        <w:spacing w:after="0"/>
        <w:ind w:left="-426"/>
        <w:jc w:val="both"/>
        <w:rPr>
          <w:rStyle w:val="af7"/>
          <w:lang w:eastAsia="uk-UA"/>
        </w:rPr>
      </w:pPr>
      <w:r w:rsidRPr="00034EE4">
        <w:rPr>
          <w:rStyle w:val="af7"/>
          <w:lang w:eastAsia="uk-UA"/>
        </w:rPr>
        <w:t>1.</w:t>
      </w:r>
      <w:r>
        <w:rPr>
          <w:rStyle w:val="af7"/>
          <w:lang w:eastAsia="uk-UA"/>
        </w:rPr>
        <w:t xml:space="preserve"> </w:t>
      </w:r>
      <w:r w:rsidRPr="00034EE4">
        <w:rPr>
          <w:rStyle w:val="af7"/>
          <w:lang w:eastAsia="uk-UA"/>
        </w:rPr>
        <w:t>Запчастини та матеріали, що використовуються для ремонту вузлів та агрегатів повинні відповідати вимогам заводів виробників автомобілів.</w:t>
      </w:r>
    </w:p>
    <w:p w14:paraId="0C7DF25F" w14:textId="77777777" w:rsidR="000F3136" w:rsidRPr="00034EE4" w:rsidRDefault="000F3136" w:rsidP="000F3136">
      <w:pPr>
        <w:pStyle w:val="af8"/>
        <w:widowControl w:val="0"/>
        <w:suppressAutoHyphens w:val="0"/>
        <w:spacing w:after="0"/>
        <w:ind w:left="-426"/>
        <w:jc w:val="both"/>
        <w:rPr>
          <w:rStyle w:val="af7"/>
          <w:lang w:eastAsia="uk-UA"/>
        </w:rPr>
      </w:pPr>
      <w:r>
        <w:rPr>
          <w:rStyle w:val="af7"/>
          <w:lang w:eastAsia="uk-UA"/>
        </w:rPr>
        <w:t>2</w:t>
      </w:r>
      <w:r w:rsidRPr="00034EE4">
        <w:rPr>
          <w:rStyle w:val="af7"/>
          <w:lang w:eastAsia="uk-UA"/>
        </w:rPr>
        <w:t>. На виконанні роботи, використані матеріали та запасні запчастини повинна надаватися гарантія якості та гарантія строку експлуатації не менше 12 місяців (в разі виявлення недоліків – усунення їх за рахунок Учасника), що підтверджується гарантійним листом від Учасника.</w:t>
      </w:r>
    </w:p>
    <w:p w14:paraId="56C7E54D" w14:textId="77777777" w:rsidR="000F3136" w:rsidRPr="00034EE4" w:rsidRDefault="000F3136" w:rsidP="000F3136">
      <w:pPr>
        <w:pStyle w:val="af8"/>
        <w:widowControl w:val="0"/>
        <w:suppressAutoHyphens w:val="0"/>
        <w:spacing w:after="0"/>
        <w:ind w:left="-426"/>
        <w:jc w:val="both"/>
        <w:rPr>
          <w:rStyle w:val="af7"/>
          <w:lang w:eastAsia="uk-UA"/>
        </w:rPr>
      </w:pPr>
      <w:r>
        <w:rPr>
          <w:rStyle w:val="af7"/>
          <w:lang w:eastAsia="uk-UA"/>
        </w:rPr>
        <w:t>3.</w:t>
      </w:r>
      <w:r w:rsidRPr="00034EE4">
        <w:rPr>
          <w:rStyle w:val="af7"/>
          <w:lang w:eastAsia="uk-UA"/>
        </w:rPr>
        <w:t xml:space="preserve"> Перелік робіт з технічного обслуговування та ремонту автомобілів може змінюватися в залежності від потреб Замовника, але в межах загальної вартості Договору.</w:t>
      </w:r>
    </w:p>
    <w:p w14:paraId="4DB49D0E" w14:textId="77777777" w:rsidR="000F3136" w:rsidRPr="00034EE4" w:rsidRDefault="000F3136" w:rsidP="000F3136">
      <w:pPr>
        <w:pStyle w:val="af8"/>
        <w:widowControl w:val="0"/>
        <w:suppressAutoHyphens w:val="0"/>
        <w:spacing w:after="0"/>
        <w:ind w:left="-426"/>
        <w:jc w:val="both"/>
        <w:rPr>
          <w:rStyle w:val="af7"/>
          <w:lang w:eastAsia="uk-UA"/>
        </w:rPr>
      </w:pPr>
      <w:r>
        <w:rPr>
          <w:rStyle w:val="af7"/>
          <w:lang w:eastAsia="uk-UA"/>
        </w:rPr>
        <w:t>4.</w:t>
      </w:r>
      <w:r w:rsidRPr="00034EE4">
        <w:rPr>
          <w:rStyle w:val="af7"/>
          <w:lang w:eastAsia="uk-UA"/>
        </w:rPr>
        <w:t xml:space="preserve"> СТО повинна взяти на обслуговування або ремонт автомобілів Замовника протягом 2 годин з моменту подачі заявки, надавати можливість замовнику в позачерговому обслуговуванні автомобілів.</w:t>
      </w:r>
    </w:p>
    <w:p w14:paraId="24F9F303" w14:textId="77777777" w:rsidR="000F3136" w:rsidRPr="00034EE4" w:rsidRDefault="000F3136" w:rsidP="000F3136">
      <w:pPr>
        <w:pStyle w:val="af8"/>
        <w:widowControl w:val="0"/>
        <w:suppressAutoHyphens w:val="0"/>
        <w:spacing w:after="0"/>
        <w:ind w:left="-426"/>
        <w:jc w:val="both"/>
        <w:rPr>
          <w:rStyle w:val="af7"/>
          <w:lang w:eastAsia="uk-UA"/>
        </w:rPr>
      </w:pPr>
      <w:r>
        <w:rPr>
          <w:rStyle w:val="af7"/>
          <w:lang w:eastAsia="uk-UA"/>
        </w:rPr>
        <w:t xml:space="preserve">5. </w:t>
      </w:r>
      <w:r w:rsidRPr="00034EE4">
        <w:rPr>
          <w:rStyle w:val="af7"/>
          <w:lang w:eastAsia="uk-UA"/>
        </w:rPr>
        <w:t>СТО повинна здійснювати усі без виключення види діагностики, технічного обслуговування і ремонту автомобілів Замовника, крім того повинна територіально знаходитися в межах міста Києва.</w:t>
      </w:r>
    </w:p>
    <w:p w14:paraId="23EC7429" w14:textId="77777777" w:rsidR="000F3136" w:rsidRPr="00034EE4" w:rsidRDefault="000F3136" w:rsidP="000F3136">
      <w:pPr>
        <w:pStyle w:val="af8"/>
        <w:widowControl w:val="0"/>
        <w:suppressAutoHyphens w:val="0"/>
        <w:spacing w:after="0"/>
        <w:ind w:left="-426"/>
        <w:jc w:val="both"/>
        <w:rPr>
          <w:rStyle w:val="af7"/>
          <w:lang w:eastAsia="uk-UA"/>
        </w:rPr>
      </w:pPr>
      <w:r>
        <w:rPr>
          <w:rStyle w:val="af7"/>
          <w:lang w:eastAsia="uk-UA"/>
        </w:rPr>
        <w:t>6.</w:t>
      </w:r>
      <w:r w:rsidRPr="00034EE4">
        <w:rPr>
          <w:rStyle w:val="af7"/>
          <w:lang w:eastAsia="uk-UA"/>
        </w:rPr>
        <w:t xml:space="preserve"> Режим роботи СТО повинен бути без вихідних, можливість надання послуг цілодобово.</w:t>
      </w:r>
    </w:p>
    <w:p w14:paraId="413119F8" w14:textId="77777777" w:rsidR="000F3136" w:rsidRDefault="000F3136" w:rsidP="000F3136">
      <w:pPr>
        <w:pStyle w:val="af8"/>
        <w:widowControl w:val="0"/>
        <w:suppressAutoHyphens w:val="0"/>
        <w:spacing w:after="0"/>
        <w:ind w:left="-426"/>
        <w:jc w:val="both"/>
        <w:rPr>
          <w:rStyle w:val="af7"/>
          <w:lang w:eastAsia="uk-UA"/>
        </w:rPr>
      </w:pPr>
      <w:r>
        <w:rPr>
          <w:rStyle w:val="af7"/>
          <w:lang w:eastAsia="uk-UA"/>
        </w:rPr>
        <w:t xml:space="preserve">7. </w:t>
      </w:r>
      <w:r w:rsidRPr="00034EE4">
        <w:rPr>
          <w:rStyle w:val="af7"/>
          <w:lang w:eastAsia="uk-UA"/>
        </w:rPr>
        <w:t>СТО повинна бути офіційним дилером Mitsubishi в Україні для збереження діючих гара</w:t>
      </w:r>
      <w:r>
        <w:rPr>
          <w:rStyle w:val="af7"/>
          <w:lang w:eastAsia="uk-UA"/>
        </w:rPr>
        <w:t>нтійних зобов’язань (Учасник пов</w:t>
      </w:r>
      <w:r w:rsidRPr="00034EE4">
        <w:rPr>
          <w:rStyle w:val="af7"/>
          <w:lang w:eastAsia="uk-UA"/>
        </w:rPr>
        <w:t>инен надати копію Дилерського договору в складі тендерної пропозиції).</w:t>
      </w:r>
    </w:p>
    <w:p w14:paraId="13BE071A" w14:textId="77777777" w:rsidR="000F3136" w:rsidRDefault="000F3136" w:rsidP="000F3136">
      <w:pPr>
        <w:pStyle w:val="af8"/>
        <w:widowControl w:val="0"/>
        <w:suppressAutoHyphens w:val="0"/>
        <w:spacing w:after="0"/>
        <w:ind w:left="-426"/>
        <w:jc w:val="both"/>
        <w:rPr>
          <w:rStyle w:val="af7"/>
          <w:lang w:eastAsia="uk-UA"/>
        </w:rPr>
      </w:pPr>
      <w:r>
        <w:rPr>
          <w:rStyle w:val="af7"/>
          <w:lang w:eastAsia="uk-UA"/>
        </w:rPr>
        <w:t xml:space="preserve">8. </w:t>
      </w:r>
      <w:r w:rsidRPr="00034EE4">
        <w:rPr>
          <w:rStyle w:val="af7"/>
          <w:lang w:eastAsia="uk-UA"/>
        </w:rPr>
        <w:t>СТО повина бути атестована для обслуг</w:t>
      </w:r>
      <w:r>
        <w:rPr>
          <w:rStyle w:val="af7"/>
          <w:lang w:eastAsia="uk-UA"/>
        </w:rPr>
        <w:t xml:space="preserve">овування автомобілів Mitsubishi </w:t>
      </w:r>
      <w:r w:rsidRPr="00641BA7">
        <w:rPr>
          <w:rStyle w:val="af7"/>
          <w:lang w:eastAsia="uk-UA"/>
        </w:rPr>
        <w:t xml:space="preserve">(учасник повинен надати сертифікат підтвердження офіційного статусу дилера </w:t>
      </w:r>
      <w:r w:rsidRPr="00641BA7">
        <w:rPr>
          <w:rStyle w:val="af7"/>
          <w:lang w:val="en-US" w:eastAsia="uk-UA"/>
        </w:rPr>
        <w:t>Mitsubishi</w:t>
      </w:r>
      <w:r w:rsidRPr="00641BA7">
        <w:rPr>
          <w:rStyle w:val="af7"/>
          <w:lang w:eastAsia="uk-UA"/>
        </w:rPr>
        <w:t xml:space="preserve"> </w:t>
      </w:r>
      <w:r w:rsidRPr="00641BA7">
        <w:rPr>
          <w:rStyle w:val="af7"/>
          <w:lang w:val="en-US" w:eastAsia="uk-UA"/>
        </w:rPr>
        <w:t>motors</w:t>
      </w:r>
      <w:r w:rsidRPr="00641BA7">
        <w:rPr>
          <w:rStyle w:val="af7"/>
          <w:lang w:eastAsia="uk-UA"/>
        </w:rPr>
        <w:t>)</w:t>
      </w:r>
      <w:r>
        <w:rPr>
          <w:rStyle w:val="af7"/>
          <w:lang w:eastAsia="uk-UA"/>
        </w:rPr>
        <w:t>.</w:t>
      </w:r>
    </w:p>
    <w:p w14:paraId="7C233946" w14:textId="77777777" w:rsidR="000F3136" w:rsidRPr="00641BA7" w:rsidRDefault="000F3136" w:rsidP="000F3136">
      <w:pPr>
        <w:pStyle w:val="af8"/>
        <w:widowControl w:val="0"/>
        <w:suppressAutoHyphens w:val="0"/>
        <w:spacing w:after="0"/>
        <w:ind w:left="-426"/>
        <w:jc w:val="both"/>
        <w:rPr>
          <w:rStyle w:val="af7"/>
          <w:lang w:eastAsia="uk-UA"/>
        </w:rPr>
      </w:pPr>
      <w:r w:rsidRPr="00641BA7">
        <w:rPr>
          <w:rStyle w:val="af7"/>
          <w:lang w:eastAsia="uk-UA"/>
        </w:rPr>
        <w:t>9.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зобов’язаний надати копію діючого сертифікату на систему екологічного управління (стосовно надання послуг з технічного обслуговування та ремонту автотранспортних засобів), на відповідність вимогам ДСТУ ISO 14001:2015 (ISO 14001:2015, IDT) «Системи екологічного управління. Вимоги та настанови щодо застосування».</w:t>
      </w:r>
    </w:p>
    <w:p w14:paraId="6E59218C" w14:textId="77777777" w:rsidR="000F3136" w:rsidRDefault="000F3136" w:rsidP="000F3136">
      <w:pPr>
        <w:pStyle w:val="af8"/>
        <w:widowControl w:val="0"/>
        <w:suppressAutoHyphens w:val="0"/>
        <w:spacing w:after="0"/>
        <w:ind w:left="-426"/>
        <w:jc w:val="both"/>
        <w:rPr>
          <w:lang w:eastAsia="uk-UA"/>
        </w:rPr>
      </w:pPr>
      <w:r w:rsidRPr="00641BA7">
        <w:rPr>
          <w:rStyle w:val="af7"/>
          <w:lang w:eastAsia="uk-UA"/>
        </w:rPr>
        <w:t xml:space="preserve">10. </w:t>
      </w:r>
      <w:r w:rsidRPr="00641BA7">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охороню здоровья та безпекою праці ДСТУ ISO 45001:2019 «Системи управління охороною здоровья та безпекою праці. Вимоги та настанови щодо застосування». </w:t>
      </w:r>
      <w:r w:rsidRPr="00641BA7">
        <w:rPr>
          <w:i/>
          <w:iCs/>
          <w:u w:val="single"/>
        </w:rPr>
        <w:t xml:space="preserve">(На підтвердження Учасник зобов’язаний надати копію діючого сертифікату на систему екологічного управління (стосовно надання послуг з технічного обслуговування та ремонту </w:t>
      </w:r>
      <w:r w:rsidRPr="00641BA7">
        <w:rPr>
          <w:i/>
          <w:iCs/>
          <w:u w:val="single"/>
        </w:rPr>
        <w:lastRenderedPageBreak/>
        <w:t xml:space="preserve">автотранспортних засобів), на відповідність вимогам </w:t>
      </w:r>
      <w:r w:rsidRPr="00641BA7">
        <w:t>ДСТУ ISO 45001:2019 «Системи управління охороною здоров’я та безпекою праці. Вимоги та настанови щодо застосування».</w:t>
      </w:r>
    </w:p>
    <w:p w14:paraId="3AD024C3" w14:textId="77777777" w:rsidR="00171843" w:rsidRPr="00171843" w:rsidRDefault="00171843" w:rsidP="00171843">
      <w:pPr>
        <w:ind w:left="284"/>
        <w:jc w:val="both"/>
        <w:rPr>
          <w:rFonts w:ascii="Times New Roman" w:hAnsi="Times New Roman" w:cs="Times New Roman"/>
          <w:sz w:val="24"/>
          <w:szCs w:val="24"/>
        </w:rPr>
      </w:pPr>
    </w:p>
    <w:p w14:paraId="1545E633" w14:textId="77777777" w:rsidR="00C127B0" w:rsidRDefault="00C127B0" w:rsidP="00C127B0">
      <w:pPr>
        <w:suppressAutoHyphens/>
        <w:spacing w:after="0" w:line="240" w:lineRule="auto"/>
        <w:ind w:left="-142" w:hanging="142"/>
        <w:rPr>
          <w:rFonts w:ascii="Times New Roman" w:eastAsia="Times New Roman" w:hAnsi="Times New Roman" w:cs="Times New Roman"/>
          <w:b/>
          <w:sz w:val="28"/>
          <w:szCs w:val="28"/>
          <w:lang w:eastAsia="ru-RU"/>
        </w:rPr>
      </w:pPr>
    </w:p>
    <w:p w14:paraId="5E6E7EC3" w14:textId="77777777" w:rsidR="00C127B0" w:rsidRDefault="00C127B0" w:rsidP="00C127B0">
      <w:pPr>
        <w:suppressAutoHyphens/>
        <w:spacing w:after="0" w:line="240" w:lineRule="auto"/>
        <w:ind w:left="-142" w:hanging="142"/>
        <w:rPr>
          <w:rFonts w:ascii="Times New Roman" w:eastAsia="Times New Roman" w:hAnsi="Times New Roman" w:cs="Times New Roman"/>
          <w:b/>
          <w:sz w:val="28"/>
          <w:szCs w:val="28"/>
          <w:lang w:eastAsia="ru-RU"/>
        </w:rPr>
      </w:pPr>
    </w:p>
    <w:p w14:paraId="58C2EBAC" w14:textId="77777777" w:rsidR="00F9158A" w:rsidRDefault="00F9158A" w:rsidP="00C127B0">
      <w:pPr>
        <w:suppressAutoHyphens/>
        <w:spacing w:after="0" w:line="240" w:lineRule="auto"/>
        <w:ind w:left="-142" w:hanging="142"/>
        <w:rPr>
          <w:rFonts w:ascii="Times New Roman" w:eastAsia="Times New Roman" w:hAnsi="Times New Roman" w:cs="Times New Roman"/>
          <w:b/>
          <w:sz w:val="28"/>
          <w:szCs w:val="28"/>
          <w:lang w:eastAsia="ru-RU"/>
        </w:rPr>
      </w:pPr>
    </w:p>
    <w:p w14:paraId="25CBF264" w14:textId="77777777" w:rsidR="00F9158A" w:rsidRDefault="00F9158A" w:rsidP="00C127B0">
      <w:pPr>
        <w:suppressAutoHyphens/>
        <w:spacing w:after="0" w:line="240" w:lineRule="auto"/>
        <w:ind w:left="-142" w:hanging="142"/>
        <w:rPr>
          <w:rFonts w:ascii="Times New Roman" w:eastAsia="Times New Roman" w:hAnsi="Times New Roman" w:cs="Times New Roman"/>
          <w:b/>
          <w:sz w:val="28"/>
          <w:szCs w:val="28"/>
          <w:lang w:eastAsia="ru-RU"/>
        </w:rPr>
      </w:pPr>
    </w:p>
    <w:p w14:paraId="5D893F4C" w14:textId="77777777" w:rsidR="00F9158A" w:rsidRDefault="00F9158A" w:rsidP="00C127B0">
      <w:pPr>
        <w:suppressAutoHyphens/>
        <w:spacing w:after="0" w:line="240" w:lineRule="auto"/>
        <w:ind w:left="-142" w:hanging="142"/>
        <w:rPr>
          <w:rFonts w:ascii="Times New Roman" w:eastAsia="Times New Roman" w:hAnsi="Times New Roman" w:cs="Times New Roman"/>
          <w:b/>
          <w:sz w:val="28"/>
          <w:szCs w:val="28"/>
          <w:lang w:eastAsia="ru-RU"/>
        </w:rPr>
      </w:pPr>
    </w:p>
    <w:p w14:paraId="263D693B" w14:textId="466E7F50" w:rsidR="00097E39" w:rsidRDefault="00097E39" w:rsidP="00171843">
      <w:pPr>
        <w:shd w:val="clear" w:color="auto" w:fill="FFFFFF"/>
        <w:spacing w:after="0" w:line="240" w:lineRule="auto"/>
        <w:outlineLvl w:val="0"/>
        <w:rPr>
          <w:rFonts w:ascii="Times New Roman" w:eastAsia="Arial" w:hAnsi="Times New Roman" w:cs="Times New Roman"/>
          <w:b/>
          <w:sz w:val="24"/>
          <w:szCs w:val="24"/>
          <w:lang w:eastAsia="ru-RU"/>
        </w:rPr>
      </w:pPr>
    </w:p>
    <w:p w14:paraId="1816FBB4" w14:textId="6456DD67" w:rsidR="00466293" w:rsidRDefault="00466293" w:rsidP="00171843">
      <w:pPr>
        <w:shd w:val="clear" w:color="auto" w:fill="FFFFFF"/>
        <w:spacing w:after="0" w:line="240" w:lineRule="auto"/>
        <w:outlineLvl w:val="0"/>
        <w:rPr>
          <w:rFonts w:ascii="Times New Roman" w:eastAsia="Arial" w:hAnsi="Times New Roman" w:cs="Times New Roman"/>
          <w:b/>
          <w:sz w:val="24"/>
          <w:szCs w:val="24"/>
          <w:lang w:eastAsia="ru-RU"/>
        </w:rPr>
      </w:pPr>
    </w:p>
    <w:p w14:paraId="7378A7AF" w14:textId="3320B099" w:rsidR="00466293" w:rsidRDefault="00466293" w:rsidP="00171843">
      <w:pPr>
        <w:shd w:val="clear" w:color="auto" w:fill="FFFFFF"/>
        <w:spacing w:after="0" w:line="240" w:lineRule="auto"/>
        <w:outlineLvl w:val="0"/>
        <w:rPr>
          <w:rFonts w:ascii="Times New Roman" w:eastAsia="Arial" w:hAnsi="Times New Roman" w:cs="Times New Roman"/>
          <w:b/>
          <w:sz w:val="24"/>
          <w:szCs w:val="24"/>
          <w:lang w:eastAsia="ru-RU"/>
        </w:rPr>
      </w:pPr>
    </w:p>
    <w:p w14:paraId="0823BD32" w14:textId="576AE11A" w:rsidR="00466293" w:rsidRDefault="00466293" w:rsidP="00171843">
      <w:pPr>
        <w:shd w:val="clear" w:color="auto" w:fill="FFFFFF"/>
        <w:spacing w:after="0" w:line="240" w:lineRule="auto"/>
        <w:outlineLvl w:val="0"/>
        <w:rPr>
          <w:rFonts w:ascii="Times New Roman" w:eastAsia="Arial" w:hAnsi="Times New Roman" w:cs="Times New Roman"/>
          <w:b/>
          <w:sz w:val="24"/>
          <w:szCs w:val="24"/>
          <w:lang w:eastAsia="ru-RU"/>
        </w:rPr>
      </w:pPr>
    </w:p>
    <w:p w14:paraId="3A4A8115" w14:textId="114F1FC2" w:rsidR="00466293" w:rsidRDefault="00466293" w:rsidP="00171843">
      <w:pPr>
        <w:shd w:val="clear" w:color="auto" w:fill="FFFFFF"/>
        <w:spacing w:after="0" w:line="240" w:lineRule="auto"/>
        <w:outlineLvl w:val="0"/>
        <w:rPr>
          <w:rFonts w:ascii="Times New Roman" w:eastAsia="Arial" w:hAnsi="Times New Roman" w:cs="Times New Roman"/>
          <w:b/>
          <w:sz w:val="24"/>
          <w:szCs w:val="24"/>
          <w:lang w:eastAsia="ru-RU"/>
        </w:rPr>
      </w:pPr>
    </w:p>
    <w:p w14:paraId="238217F1" w14:textId="4D94FD82" w:rsidR="00466293" w:rsidRDefault="00466293" w:rsidP="00171843">
      <w:pPr>
        <w:shd w:val="clear" w:color="auto" w:fill="FFFFFF"/>
        <w:spacing w:after="0" w:line="240" w:lineRule="auto"/>
        <w:outlineLvl w:val="0"/>
        <w:rPr>
          <w:rFonts w:ascii="Times New Roman" w:eastAsia="Arial" w:hAnsi="Times New Roman" w:cs="Times New Roman"/>
          <w:b/>
          <w:sz w:val="24"/>
          <w:szCs w:val="24"/>
          <w:lang w:eastAsia="ru-RU"/>
        </w:rPr>
      </w:pPr>
    </w:p>
    <w:p w14:paraId="67CE4BA1" w14:textId="77777777" w:rsidR="00466293" w:rsidRDefault="00466293" w:rsidP="00171843">
      <w:pPr>
        <w:shd w:val="clear" w:color="auto" w:fill="FFFFFF"/>
        <w:spacing w:after="0" w:line="240" w:lineRule="auto"/>
        <w:outlineLvl w:val="0"/>
        <w:rPr>
          <w:rFonts w:ascii="Times New Roman" w:eastAsia="Arial" w:hAnsi="Times New Roman" w:cs="Times New Roman"/>
          <w:b/>
          <w:sz w:val="24"/>
          <w:szCs w:val="24"/>
          <w:lang w:eastAsia="ru-RU"/>
        </w:rPr>
      </w:pPr>
    </w:p>
    <w:p w14:paraId="4912814E" w14:textId="77777777" w:rsidR="007C2EB1" w:rsidRPr="00097E39" w:rsidRDefault="007C2EB1"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4CD05C55" w14:textId="77777777"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7"/>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w:t>
      </w:r>
      <w:r w:rsidRPr="00984FB1">
        <w:rPr>
          <w:rFonts w:ascii="Times New Roman" w:eastAsia="Times New Roman" w:hAnsi="Times New Roman" w:cs="Times New Roman"/>
          <w:sz w:val="24"/>
          <w:szCs w:val="24"/>
          <w:lang w:eastAsia="ru-RU"/>
        </w:rPr>
        <w:lastRenderedPageBreak/>
        <w:t>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w:t>
      </w:r>
      <w:r w:rsidRPr="00984FB1">
        <w:rPr>
          <w:rFonts w:ascii="Times New Roman" w:eastAsia="Times New Roman" w:hAnsi="Times New Roman" w:cs="Times New Roman"/>
          <w:color w:val="C00000"/>
          <w:sz w:val="24"/>
          <w:szCs w:val="24"/>
          <w:lang w:eastAsia="ru-RU"/>
        </w:rPr>
        <w:lastRenderedPageBreak/>
        <w:t>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8"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8"/>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488610FF" w:rsidR="00950202" w:rsidRPr="00A50EC8" w:rsidRDefault="00950202" w:rsidP="00A50EC8">
      <w:pPr>
        <w:shd w:val="clear" w:color="auto" w:fill="FFFFFF"/>
        <w:spacing w:after="0" w:line="240" w:lineRule="auto"/>
        <w:jc w:val="both"/>
        <w:outlineLvl w:val="0"/>
        <w:rPr>
          <w:rFonts w:ascii="Times New Roman" w:eastAsia="Arial" w:hAnsi="Times New Roman" w:cs="Times New Roman"/>
          <w:sz w:val="24"/>
          <w:szCs w:val="24"/>
          <w:lang w:eastAsia="ru-RU"/>
        </w:rPr>
      </w:pPr>
      <w:r w:rsidRPr="00A50EC8">
        <w:rPr>
          <w:rFonts w:ascii="Times New Roman" w:eastAsia="Arial" w:hAnsi="Times New Roman" w:cs="Times New Roman"/>
          <w:sz w:val="24"/>
          <w:szCs w:val="24"/>
          <w:lang w:eastAsia="ru-RU"/>
        </w:rPr>
        <w:t>1.1. Предметом цього Договору є</w:t>
      </w:r>
      <w:r w:rsidRPr="00A50EC8">
        <w:rPr>
          <w:rFonts w:ascii="Times New Roman" w:eastAsia="Arial" w:hAnsi="Times New Roman" w:cs="Times New Roman"/>
          <w:sz w:val="24"/>
          <w:szCs w:val="24"/>
          <w:lang w:val="ru-RU" w:eastAsia="ru-RU"/>
        </w:rPr>
        <w:t xml:space="preserve"> </w:t>
      </w:r>
      <w:r w:rsidR="00A50EC8" w:rsidRPr="00A50EC8">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автомобілів)</w:t>
      </w:r>
      <w:r w:rsidR="00A50EC8" w:rsidRPr="00A50EC8">
        <w:rPr>
          <w:rFonts w:ascii="Times New Roman" w:eastAsia="Arial" w:hAnsi="Times New Roman" w:cs="Times New Roman"/>
          <w:sz w:val="24"/>
          <w:szCs w:val="24"/>
          <w:lang w:eastAsia="ru-RU"/>
        </w:rPr>
        <w:t xml:space="preserve"> </w:t>
      </w:r>
      <w:r w:rsidRPr="00A50EC8">
        <w:rPr>
          <w:rFonts w:ascii="Times New Roman" w:eastAsia="Arial" w:hAnsi="Times New Roman" w:cs="Times New Roman"/>
          <w:sz w:val="24"/>
          <w:szCs w:val="24"/>
          <w:lang w:eastAsia="ru-RU"/>
        </w:rPr>
        <w:t>(далі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77777777"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________________________________________________________________________________________________________________________________________________________________________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lastRenderedPageBreak/>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2B3ACB1B"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 xml:space="preserve">зобов'язується за вимогою Замовника сплатити останньому штраф у розмірі 10 відсотків від загальної вартості </w:t>
      </w:r>
      <w:r w:rsidR="002D51C3">
        <w:rPr>
          <w:rFonts w:ascii="Times New Roman" w:eastAsia="Times New Roman" w:hAnsi="Times New Roman" w:cs="Times New Roman"/>
          <w:bCs/>
          <w:sz w:val="24"/>
          <w:szCs w:val="24"/>
          <w:lang w:eastAsia="ru-RU"/>
        </w:rPr>
        <w:t>наданих послуг</w:t>
      </w:r>
      <w:bookmarkStart w:id="9" w:name="_GoBack"/>
      <w:bookmarkEnd w:id="9"/>
      <w:r w:rsidRPr="00950202">
        <w:rPr>
          <w:rFonts w:ascii="Times New Roman" w:eastAsia="Times New Roman" w:hAnsi="Times New Roman" w:cs="Times New Roman"/>
          <w:bCs/>
          <w:sz w:val="24"/>
          <w:szCs w:val="24"/>
          <w:lang w:eastAsia="ru-RU"/>
        </w:rPr>
        <w:t>.</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7C7240E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212DECD7"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3FBF2F06"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21170F">
        <w:rPr>
          <w:rFonts w:ascii="Times New Roman" w:eastAsia="Arial" w:hAnsi="Times New Roman" w:cs="Times New Roman"/>
          <w:sz w:val="24"/>
          <w:szCs w:val="24"/>
          <w:lang w:eastAsia="ru-RU"/>
        </w:rPr>
        <w:t>.2024</w:t>
      </w:r>
      <w:r w:rsidRPr="00950202">
        <w:rPr>
          <w:rFonts w:ascii="Times New Roman" w:eastAsia="Arial" w:hAnsi="Times New Roman" w:cs="Times New Roman"/>
          <w:sz w:val="24"/>
          <w:szCs w:val="24"/>
          <w:lang w:eastAsia="ru-RU"/>
        </w:rPr>
        <w:t>р</w:t>
      </w:r>
      <w:r w:rsidR="0021170F">
        <w:rPr>
          <w:rFonts w:ascii="Times New Roman" w:eastAsia="Arial" w:hAnsi="Times New Roman" w:cs="Times New Roman"/>
          <w:sz w:val="24"/>
          <w:szCs w:val="24"/>
          <w:lang w:eastAsia="ru-RU"/>
        </w:rPr>
        <w:t>.</w:t>
      </w:r>
    </w:p>
    <w:p w14:paraId="2F38FE7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50202">
        <w:rPr>
          <w:rFonts w:ascii="Times New Roman" w:eastAsia="Arial" w:hAnsi="Times New Roman" w:cs="Times New Roman"/>
          <w:bCs/>
          <w:iCs/>
          <w:sz w:val="24"/>
          <w:szCs w:val="24"/>
          <w:lang w:eastAsia="ru-RU"/>
        </w:rPr>
        <w:lastRenderedPageBreak/>
        <w:t>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07794CF1"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2EA8A9F" w14:textId="77777777" w:rsidR="0021170F" w:rsidRPr="0021170F" w:rsidRDefault="0021170F" w:rsidP="0021170F">
      <w:pPr>
        <w:tabs>
          <w:tab w:val="left" w:pos="3600"/>
        </w:tabs>
        <w:suppressAutoHyphens/>
        <w:spacing w:after="0" w:line="240" w:lineRule="auto"/>
        <w:jc w:val="both"/>
        <w:rPr>
          <w:rFonts w:ascii="Times New Roman" w:eastAsia="Arial" w:hAnsi="Times New Roman" w:cs="Times New Roman"/>
          <w:sz w:val="24"/>
          <w:szCs w:val="24"/>
          <w:lang w:eastAsia="ru-RU"/>
        </w:rPr>
      </w:pPr>
      <w:r w:rsidRPr="0021170F">
        <w:rPr>
          <w:rFonts w:ascii="Times New Roman" w:eastAsia="Times New Roman" w:hAnsi="Times New Roman" w:cs="Times New Roman"/>
          <w:color w:val="333333"/>
          <w:sz w:val="24"/>
          <w:szCs w:val="24"/>
          <w:shd w:val="clear" w:color="auto" w:fill="FFFFFF"/>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0" w:tgtFrame="_blank" w:history="1">
        <w:r w:rsidRPr="0021170F">
          <w:rPr>
            <w:rFonts w:ascii="Times New Roman" w:eastAsia="Times New Roman" w:hAnsi="Times New Roman" w:cs="Times New Roman"/>
            <w:color w:val="000099"/>
            <w:sz w:val="24"/>
            <w:szCs w:val="24"/>
            <w:u w:val="single"/>
            <w:shd w:val="clear" w:color="auto" w:fill="FFFFFF"/>
            <w:lang w:eastAsia="ru-RU"/>
          </w:rPr>
          <w:t>№ 382</w:t>
        </w:r>
      </w:hyperlink>
      <w:r w:rsidRPr="0021170F">
        <w:rPr>
          <w:rFonts w:ascii="Times New Roman" w:eastAsia="Times New Roman" w:hAnsi="Times New Roman" w:cs="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F02B67" w14:textId="29D91B2E"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4CBBEDBC"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21170F">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tbl>
      <w:tblPr>
        <w:tblStyle w:val="a4"/>
        <w:tblW w:w="11511" w:type="dxa"/>
        <w:tblInd w:w="-1168" w:type="dxa"/>
        <w:tblLayout w:type="fixed"/>
        <w:tblLook w:val="04A0" w:firstRow="1" w:lastRow="0" w:firstColumn="1" w:lastColumn="0" w:noHBand="0" w:noVBand="1"/>
      </w:tblPr>
      <w:tblGrid>
        <w:gridCol w:w="563"/>
        <w:gridCol w:w="2585"/>
        <w:gridCol w:w="1304"/>
        <w:gridCol w:w="1465"/>
        <w:gridCol w:w="1388"/>
        <w:gridCol w:w="1276"/>
        <w:gridCol w:w="14"/>
        <w:gridCol w:w="1319"/>
        <w:gridCol w:w="14"/>
        <w:gridCol w:w="1583"/>
      </w:tblGrid>
      <w:tr w:rsidR="00232BB8" w:rsidRPr="00A50EC8" w14:paraId="3CAA002E" w14:textId="77777777" w:rsidTr="00342391">
        <w:trPr>
          <w:trHeight w:val="1570"/>
        </w:trPr>
        <w:tc>
          <w:tcPr>
            <w:tcW w:w="563" w:type="dxa"/>
            <w:tcBorders>
              <w:top w:val="single" w:sz="4" w:space="0" w:color="auto"/>
              <w:left w:val="single" w:sz="4" w:space="0" w:color="auto"/>
              <w:bottom w:val="single" w:sz="4" w:space="0" w:color="auto"/>
              <w:right w:val="single" w:sz="4" w:space="0" w:color="auto"/>
            </w:tcBorders>
            <w:vAlign w:val="center"/>
            <w:hideMark/>
          </w:tcPr>
          <w:p w14:paraId="560585E2" w14:textId="77777777" w:rsidR="00232BB8" w:rsidRPr="00A50EC8" w:rsidRDefault="00232BB8" w:rsidP="00342391">
            <w:pPr>
              <w:jc w:val="both"/>
              <w:rPr>
                <w:rFonts w:ascii="Times New Roman" w:hAnsi="Times New Roman" w:cs="Times New Roman"/>
                <w:b/>
                <w:sz w:val="24"/>
                <w:szCs w:val="24"/>
              </w:rPr>
            </w:pPr>
            <w:r w:rsidRPr="00A50EC8">
              <w:rPr>
                <w:rFonts w:ascii="Times New Roman" w:hAnsi="Times New Roman" w:cs="Times New Roman"/>
                <w:b/>
                <w:sz w:val="24"/>
                <w:szCs w:val="24"/>
              </w:rPr>
              <w:lastRenderedPageBreak/>
              <w:t>№ п/п</w:t>
            </w:r>
          </w:p>
        </w:tc>
        <w:tc>
          <w:tcPr>
            <w:tcW w:w="2585" w:type="dxa"/>
            <w:tcBorders>
              <w:top w:val="single" w:sz="4" w:space="0" w:color="auto"/>
              <w:left w:val="single" w:sz="4" w:space="0" w:color="auto"/>
              <w:bottom w:val="single" w:sz="4" w:space="0" w:color="auto"/>
              <w:right w:val="single" w:sz="4" w:space="0" w:color="auto"/>
            </w:tcBorders>
            <w:vAlign w:val="center"/>
            <w:hideMark/>
          </w:tcPr>
          <w:p w14:paraId="2CEE178E" w14:textId="77777777" w:rsidR="00232BB8" w:rsidRPr="00A50EC8" w:rsidRDefault="00232BB8" w:rsidP="00342391">
            <w:pPr>
              <w:jc w:val="both"/>
              <w:rPr>
                <w:rFonts w:ascii="Times New Roman" w:hAnsi="Times New Roman" w:cs="Times New Roman"/>
                <w:b/>
                <w:sz w:val="24"/>
                <w:szCs w:val="24"/>
              </w:rPr>
            </w:pPr>
            <w:r w:rsidRPr="00A50EC8">
              <w:rPr>
                <w:rFonts w:ascii="Times New Roman" w:eastAsia="Times New Roman" w:hAnsi="Times New Roman" w:cs="Times New Roman"/>
                <w:b/>
                <w:sz w:val="24"/>
                <w:szCs w:val="24"/>
                <w:lang w:eastAsia="ar-SA"/>
              </w:rPr>
              <w:t>Найменування, вид послуг</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0A5E01" w14:textId="77777777" w:rsidR="00232BB8" w:rsidRPr="00A50EC8" w:rsidRDefault="00232BB8" w:rsidP="00342391">
            <w:pPr>
              <w:suppressAutoHyphens/>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Вартість норм/годин грн. без ПДВ</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9C527C7" w14:textId="77777777" w:rsidR="00232BB8" w:rsidRPr="00A50EC8" w:rsidRDefault="00232BB8" w:rsidP="00342391">
            <w:pPr>
              <w:suppressAutoHyphens/>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Термін виконання послуг,</w:t>
            </w:r>
            <w:r w:rsidRPr="00A50EC8">
              <w:rPr>
                <w:rFonts w:ascii="Times New Roman" w:eastAsia="Times New Roman" w:hAnsi="Times New Roman" w:cs="Times New Roman"/>
                <w:b/>
                <w:sz w:val="24"/>
                <w:szCs w:val="24"/>
                <w:lang w:eastAsia="ar-SA"/>
              </w:rPr>
              <w:br/>
              <w:t>норм/годин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B93C7D8" w14:textId="77777777" w:rsidR="00232BB8" w:rsidRPr="00A50EC8" w:rsidRDefault="00232BB8" w:rsidP="00342391">
            <w:pPr>
              <w:suppressAutoHyphens/>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Вартість запчастин,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669F68" w14:textId="77777777" w:rsidR="00232BB8" w:rsidRPr="00A50EC8" w:rsidRDefault="00232BB8" w:rsidP="00342391">
            <w:pPr>
              <w:suppressAutoHyphens/>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Вартість послуги, грн. без ПДВ</w:t>
            </w:r>
          </w:p>
        </w:tc>
        <w:tc>
          <w:tcPr>
            <w:tcW w:w="1333" w:type="dxa"/>
            <w:gridSpan w:val="2"/>
            <w:tcBorders>
              <w:top w:val="single" w:sz="4" w:space="0" w:color="auto"/>
              <w:left w:val="single" w:sz="4" w:space="0" w:color="auto"/>
              <w:bottom w:val="single" w:sz="4" w:space="0" w:color="auto"/>
              <w:right w:val="single" w:sz="4" w:space="0" w:color="auto"/>
            </w:tcBorders>
            <w:vAlign w:val="center"/>
            <w:hideMark/>
          </w:tcPr>
          <w:p w14:paraId="2EFE2EE0" w14:textId="77777777" w:rsidR="00232BB8" w:rsidRPr="00A50EC8" w:rsidRDefault="00232BB8" w:rsidP="00342391">
            <w:pPr>
              <w:suppressAutoHyphens/>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Загальна вартість запчастин та послуг  грн. без ПДВ</w:t>
            </w:r>
          </w:p>
        </w:tc>
        <w:tc>
          <w:tcPr>
            <w:tcW w:w="1597" w:type="dxa"/>
            <w:gridSpan w:val="2"/>
            <w:tcBorders>
              <w:top w:val="single" w:sz="4" w:space="0" w:color="auto"/>
              <w:left w:val="single" w:sz="4" w:space="0" w:color="auto"/>
              <w:bottom w:val="single" w:sz="4" w:space="0" w:color="auto"/>
              <w:right w:val="single" w:sz="4" w:space="0" w:color="auto"/>
            </w:tcBorders>
          </w:tcPr>
          <w:p w14:paraId="685915E6" w14:textId="628E976D" w:rsidR="00232BB8" w:rsidRPr="00A50EC8" w:rsidRDefault="00232BB8" w:rsidP="00342391">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Каталожний номер запчастини</w:t>
            </w:r>
            <w:r w:rsidR="00E06A0F">
              <w:rPr>
                <w:rFonts w:ascii="Times New Roman" w:eastAsia="Times New Roman" w:hAnsi="Times New Roman" w:cs="Times New Roman"/>
                <w:b/>
                <w:sz w:val="24"/>
                <w:szCs w:val="24"/>
                <w:lang w:eastAsia="ar-SA"/>
              </w:rPr>
              <w:t>, виробник</w:t>
            </w:r>
          </w:p>
        </w:tc>
      </w:tr>
      <w:tr w:rsidR="00232BB8" w:rsidRPr="00A50EC8" w14:paraId="2E179F78" w14:textId="77777777" w:rsidTr="00342391">
        <w:tc>
          <w:tcPr>
            <w:tcW w:w="563" w:type="dxa"/>
            <w:tcBorders>
              <w:top w:val="single" w:sz="4" w:space="0" w:color="auto"/>
              <w:left w:val="single" w:sz="4" w:space="0" w:color="auto"/>
              <w:bottom w:val="single" w:sz="4" w:space="0" w:color="auto"/>
              <w:right w:val="single" w:sz="4" w:space="0" w:color="auto"/>
            </w:tcBorders>
          </w:tcPr>
          <w:p w14:paraId="60D5C691" w14:textId="77777777" w:rsidR="00232BB8" w:rsidRPr="00232BB8" w:rsidRDefault="00232BB8" w:rsidP="00342391">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042F8B10" w14:textId="77777777" w:rsidR="00232BB8" w:rsidRPr="00A50EC8" w:rsidRDefault="00232BB8" w:rsidP="00342391">
            <w:pPr>
              <w:rPr>
                <w:rFonts w:ascii="Times New Roman" w:hAnsi="Times New Roman" w:cs="Times New Roman"/>
                <w:sz w:val="24"/>
                <w:szCs w:val="24"/>
                <w:lang w:val="ru-RU"/>
              </w:rPr>
            </w:pPr>
            <w:r w:rsidRPr="00A50EC8">
              <w:rPr>
                <w:rFonts w:ascii="Times New Roman" w:eastAsia="Times New Roman" w:hAnsi="Times New Roman" w:cs="Times New Roman"/>
                <w:sz w:val="24"/>
                <w:szCs w:val="24"/>
              </w:rPr>
              <w:t>Заміна мастила в двигуні з обслуговуванням/ заміною масляного фільтра</w:t>
            </w:r>
          </w:p>
        </w:tc>
        <w:tc>
          <w:tcPr>
            <w:tcW w:w="1304" w:type="dxa"/>
            <w:tcBorders>
              <w:top w:val="single" w:sz="4" w:space="0" w:color="auto"/>
              <w:left w:val="single" w:sz="4" w:space="0" w:color="auto"/>
              <w:bottom w:val="single" w:sz="4" w:space="0" w:color="auto"/>
              <w:right w:val="single" w:sz="4" w:space="0" w:color="auto"/>
            </w:tcBorders>
          </w:tcPr>
          <w:p w14:paraId="2EF684E2" w14:textId="77777777" w:rsidR="00232BB8" w:rsidRPr="00A50EC8" w:rsidRDefault="00232BB8" w:rsidP="00342391">
            <w:pPr>
              <w:jc w:val="both"/>
              <w:rPr>
                <w:rFonts w:ascii="Times New Roman"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4254A20D"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3D99F4B"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C0E088"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1872848B"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7C5398BE" w14:textId="77777777" w:rsidR="00232BB8" w:rsidRPr="00A50EC8" w:rsidRDefault="00232BB8" w:rsidP="00342391">
            <w:pPr>
              <w:jc w:val="both"/>
              <w:rPr>
                <w:rFonts w:ascii="Times New Roman" w:hAnsi="Times New Roman" w:cs="Times New Roman"/>
                <w:b/>
                <w:sz w:val="24"/>
                <w:szCs w:val="24"/>
              </w:rPr>
            </w:pPr>
          </w:p>
        </w:tc>
      </w:tr>
      <w:tr w:rsidR="00232BB8" w:rsidRPr="00A50EC8" w14:paraId="3225CCEC" w14:textId="77777777" w:rsidTr="00342391">
        <w:trPr>
          <w:trHeight w:val="552"/>
        </w:trPr>
        <w:tc>
          <w:tcPr>
            <w:tcW w:w="563" w:type="dxa"/>
            <w:tcBorders>
              <w:top w:val="single" w:sz="4" w:space="0" w:color="auto"/>
              <w:left w:val="single" w:sz="4" w:space="0" w:color="auto"/>
              <w:bottom w:val="single" w:sz="4" w:space="0" w:color="auto"/>
              <w:right w:val="single" w:sz="4" w:space="0" w:color="auto"/>
            </w:tcBorders>
          </w:tcPr>
          <w:p w14:paraId="5B4D8E8A"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9623D11"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Регулювання клапанів двигуна</w:t>
            </w:r>
          </w:p>
        </w:tc>
        <w:tc>
          <w:tcPr>
            <w:tcW w:w="1304" w:type="dxa"/>
            <w:tcBorders>
              <w:top w:val="single" w:sz="4" w:space="0" w:color="auto"/>
              <w:left w:val="single" w:sz="4" w:space="0" w:color="auto"/>
              <w:bottom w:val="single" w:sz="4" w:space="0" w:color="auto"/>
              <w:right w:val="single" w:sz="4" w:space="0" w:color="auto"/>
            </w:tcBorders>
          </w:tcPr>
          <w:p w14:paraId="58CD9575"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1EB9300"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25735D9D"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DB181D"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513906B2"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13C2C5AA" w14:textId="77777777" w:rsidR="00232BB8" w:rsidRPr="00A50EC8" w:rsidRDefault="00232BB8" w:rsidP="00342391">
            <w:pPr>
              <w:jc w:val="both"/>
              <w:rPr>
                <w:rFonts w:ascii="Times New Roman" w:hAnsi="Times New Roman" w:cs="Times New Roman"/>
                <w:b/>
                <w:sz w:val="24"/>
                <w:szCs w:val="24"/>
              </w:rPr>
            </w:pPr>
          </w:p>
        </w:tc>
      </w:tr>
      <w:tr w:rsidR="00232BB8" w:rsidRPr="00A50EC8" w14:paraId="3871254F" w14:textId="77777777" w:rsidTr="00342391">
        <w:tc>
          <w:tcPr>
            <w:tcW w:w="563" w:type="dxa"/>
            <w:tcBorders>
              <w:top w:val="single" w:sz="4" w:space="0" w:color="auto"/>
              <w:left w:val="single" w:sz="4" w:space="0" w:color="auto"/>
              <w:bottom w:val="single" w:sz="4" w:space="0" w:color="auto"/>
              <w:right w:val="single" w:sz="4" w:space="0" w:color="auto"/>
            </w:tcBorders>
          </w:tcPr>
          <w:p w14:paraId="6F333C1E"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3</w:t>
            </w:r>
          </w:p>
        </w:tc>
        <w:tc>
          <w:tcPr>
            <w:tcW w:w="2585" w:type="dxa"/>
            <w:tcBorders>
              <w:top w:val="single" w:sz="4" w:space="0" w:color="auto"/>
              <w:left w:val="single" w:sz="4" w:space="0" w:color="auto"/>
              <w:bottom w:val="single" w:sz="4" w:space="0" w:color="auto"/>
              <w:right w:val="single" w:sz="4" w:space="0" w:color="auto"/>
            </w:tcBorders>
            <w:vAlign w:val="center"/>
            <w:hideMark/>
          </w:tcPr>
          <w:p w14:paraId="1B96488E"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Фільтруючий елемент паливного фільтра(заміна)</w:t>
            </w:r>
          </w:p>
        </w:tc>
        <w:tc>
          <w:tcPr>
            <w:tcW w:w="1304" w:type="dxa"/>
            <w:tcBorders>
              <w:top w:val="single" w:sz="4" w:space="0" w:color="auto"/>
              <w:left w:val="single" w:sz="4" w:space="0" w:color="auto"/>
              <w:bottom w:val="single" w:sz="4" w:space="0" w:color="auto"/>
              <w:right w:val="single" w:sz="4" w:space="0" w:color="auto"/>
            </w:tcBorders>
          </w:tcPr>
          <w:p w14:paraId="6F6A3A96"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595685E0"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75AC61A"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6ECA95"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555E88A0"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26AC3B71" w14:textId="77777777" w:rsidR="00232BB8" w:rsidRPr="00A50EC8" w:rsidRDefault="00232BB8" w:rsidP="00342391">
            <w:pPr>
              <w:jc w:val="both"/>
              <w:rPr>
                <w:rFonts w:ascii="Times New Roman" w:hAnsi="Times New Roman" w:cs="Times New Roman"/>
                <w:b/>
                <w:sz w:val="24"/>
                <w:szCs w:val="24"/>
              </w:rPr>
            </w:pPr>
          </w:p>
        </w:tc>
      </w:tr>
      <w:tr w:rsidR="00232BB8" w:rsidRPr="00A50EC8" w14:paraId="57CDFC9E" w14:textId="77777777" w:rsidTr="00342391">
        <w:tc>
          <w:tcPr>
            <w:tcW w:w="563" w:type="dxa"/>
            <w:tcBorders>
              <w:top w:val="single" w:sz="4" w:space="0" w:color="auto"/>
              <w:left w:val="single" w:sz="4" w:space="0" w:color="auto"/>
              <w:bottom w:val="single" w:sz="4" w:space="0" w:color="auto"/>
              <w:right w:val="single" w:sz="4" w:space="0" w:color="auto"/>
            </w:tcBorders>
          </w:tcPr>
          <w:p w14:paraId="67B11792"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4</w:t>
            </w:r>
          </w:p>
        </w:tc>
        <w:tc>
          <w:tcPr>
            <w:tcW w:w="2585" w:type="dxa"/>
            <w:tcBorders>
              <w:top w:val="single" w:sz="4" w:space="0" w:color="auto"/>
              <w:left w:val="single" w:sz="4" w:space="0" w:color="auto"/>
              <w:bottom w:val="single" w:sz="4" w:space="0" w:color="auto"/>
              <w:right w:val="single" w:sz="4" w:space="0" w:color="auto"/>
            </w:tcBorders>
            <w:vAlign w:val="center"/>
            <w:hideMark/>
          </w:tcPr>
          <w:p w14:paraId="0FE22E02"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Паливний фільтр грубої очистки з водовідділювачем(заміна)</w:t>
            </w:r>
          </w:p>
        </w:tc>
        <w:tc>
          <w:tcPr>
            <w:tcW w:w="1304" w:type="dxa"/>
            <w:tcBorders>
              <w:top w:val="single" w:sz="4" w:space="0" w:color="auto"/>
              <w:left w:val="single" w:sz="4" w:space="0" w:color="auto"/>
              <w:bottom w:val="single" w:sz="4" w:space="0" w:color="auto"/>
              <w:right w:val="single" w:sz="4" w:space="0" w:color="auto"/>
            </w:tcBorders>
          </w:tcPr>
          <w:p w14:paraId="730BC0C4"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24EF0854"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011F525D"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A77714"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18900413"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67F908A8" w14:textId="77777777" w:rsidR="00232BB8" w:rsidRPr="00A50EC8" w:rsidRDefault="00232BB8" w:rsidP="00342391">
            <w:pPr>
              <w:jc w:val="both"/>
              <w:rPr>
                <w:rFonts w:ascii="Times New Roman" w:hAnsi="Times New Roman" w:cs="Times New Roman"/>
                <w:b/>
                <w:sz w:val="24"/>
                <w:szCs w:val="24"/>
              </w:rPr>
            </w:pPr>
          </w:p>
        </w:tc>
      </w:tr>
      <w:tr w:rsidR="00232BB8" w:rsidRPr="00A50EC8" w14:paraId="765D6982" w14:textId="77777777" w:rsidTr="00342391">
        <w:tc>
          <w:tcPr>
            <w:tcW w:w="563" w:type="dxa"/>
            <w:tcBorders>
              <w:top w:val="single" w:sz="4" w:space="0" w:color="auto"/>
              <w:left w:val="single" w:sz="4" w:space="0" w:color="auto"/>
              <w:bottom w:val="single" w:sz="4" w:space="0" w:color="auto"/>
              <w:right w:val="single" w:sz="4" w:space="0" w:color="auto"/>
            </w:tcBorders>
          </w:tcPr>
          <w:p w14:paraId="14612AFE"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5</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EBB13D5"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Фільтруючий елемент пилового фільтра обігрівача(заміна)</w:t>
            </w:r>
          </w:p>
        </w:tc>
        <w:tc>
          <w:tcPr>
            <w:tcW w:w="1304" w:type="dxa"/>
            <w:tcBorders>
              <w:top w:val="single" w:sz="4" w:space="0" w:color="auto"/>
              <w:left w:val="single" w:sz="4" w:space="0" w:color="auto"/>
              <w:bottom w:val="single" w:sz="4" w:space="0" w:color="auto"/>
              <w:right w:val="single" w:sz="4" w:space="0" w:color="auto"/>
            </w:tcBorders>
          </w:tcPr>
          <w:p w14:paraId="19F4D01C"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5FE09437"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5A2FE36"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FF3D9A"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12EB0A93"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5E0163C5" w14:textId="77777777" w:rsidR="00232BB8" w:rsidRPr="00A50EC8" w:rsidRDefault="00232BB8" w:rsidP="00342391">
            <w:pPr>
              <w:jc w:val="both"/>
              <w:rPr>
                <w:rFonts w:ascii="Times New Roman" w:hAnsi="Times New Roman" w:cs="Times New Roman"/>
                <w:b/>
                <w:sz w:val="24"/>
                <w:szCs w:val="24"/>
              </w:rPr>
            </w:pPr>
          </w:p>
        </w:tc>
      </w:tr>
      <w:tr w:rsidR="00232BB8" w:rsidRPr="00A50EC8" w14:paraId="0F8F3FA3" w14:textId="77777777" w:rsidTr="00342391">
        <w:tc>
          <w:tcPr>
            <w:tcW w:w="563" w:type="dxa"/>
            <w:tcBorders>
              <w:top w:val="single" w:sz="4" w:space="0" w:color="auto"/>
              <w:left w:val="single" w:sz="4" w:space="0" w:color="auto"/>
              <w:bottom w:val="single" w:sz="4" w:space="0" w:color="auto"/>
              <w:right w:val="single" w:sz="4" w:space="0" w:color="auto"/>
            </w:tcBorders>
          </w:tcPr>
          <w:p w14:paraId="78A5A479"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6</w:t>
            </w:r>
          </w:p>
        </w:tc>
        <w:tc>
          <w:tcPr>
            <w:tcW w:w="2585" w:type="dxa"/>
            <w:tcBorders>
              <w:top w:val="single" w:sz="4" w:space="0" w:color="auto"/>
              <w:left w:val="single" w:sz="4" w:space="0" w:color="auto"/>
              <w:bottom w:val="single" w:sz="4" w:space="0" w:color="auto"/>
              <w:right w:val="single" w:sz="4" w:space="0" w:color="auto"/>
            </w:tcBorders>
            <w:vAlign w:val="center"/>
            <w:hideMark/>
          </w:tcPr>
          <w:p w14:paraId="05A3A6BA"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Гранульований патрон однокамерного осушувача повітря(заміна)</w:t>
            </w:r>
          </w:p>
        </w:tc>
        <w:tc>
          <w:tcPr>
            <w:tcW w:w="1304" w:type="dxa"/>
            <w:tcBorders>
              <w:top w:val="single" w:sz="4" w:space="0" w:color="auto"/>
              <w:left w:val="single" w:sz="4" w:space="0" w:color="auto"/>
              <w:bottom w:val="single" w:sz="4" w:space="0" w:color="auto"/>
              <w:right w:val="single" w:sz="4" w:space="0" w:color="auto"/>
            </w:tcBorders>
          </w:tcPr>
          <w:p w14:paraId="723FEF48"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19CB8276"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2F58B286"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C5875B"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4CE6B59A"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49D1C56A" w14:textId="77777777" w:rsidR="00232BB8" w:rsidRPr="00A50EC8" w:rsidRDefault="00232BB8" w:rsidP="00342391">
            <w:pPr>
              <w:jc w:val="both"/>
              <w:rPr>
                <w:rFonts w:ascii="Times New Roman" w:hAnsi="Times New Roman" w:cs="Times New Roman"/>
                <w:b/>
                <w:sz w:val="24"/>
                <w:szCs w:val="24"/>
              </w:rPr>
            </w:pPr>
          </w:p>
        </w:tc>
      </w:tr>
      <w:tr w:rsidR="00232BB8" w:rsidRPr="00A50EC8" w14:paraId="182472EF" w14:textId="77777777" w:rsidTr="00342391">
        <w:tc>
          <w:tcPr>
            <w:tcW w:w="563" w:type="dxa"/>
            <w:tcBorders>
              <w:top w:val="single" w:sz="4" w:space="0" w:color="auto"/>
              <w:left w:val="single" w:sz="4" w:space="0" w:color="auto"/>
              <w:bottom w:val="single" w:sz="4" w:space="0" w:color="auto"/>
              <w:right w:val="single" w:sz="4" w:space="0" w:color="auto"/>
            </w:tcBorders>
          </w:tcPr>
          <w:p w14:paraId="058918AD"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7</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7844AC2"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Фільтрубчий елемент повітряного фільтра (заміна)</w:t>
            </w:r>
          </w:p>
        </w:tc>
        <w:tc>
          <w:tcPr>
            <w:tcW w:w="1304" w:type="dxa"/>
            <w:tcBorders>
              <w:top w:val="single" w:sz="4" w:space="0" w:color="auto"/>
              <w:left w:val="single" w:sz="4" w:space="0" w:color="auto"/>
              <w:bottom w:val="single" w:sz="4" w:space="0" w:color="auto"/>
              <w:right w:val="single" w:sz="4" w:space="0" w:color="auto"/>
            </w:tcBorders>
          </w:tcPr>
          <w:p w14:paraId="2934F13C"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F174EE7"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C3AF864"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57F390"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2227B00F"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6799F3A2" w14:textId="77777777" w:rsidR="00232BB8" w:rsidRPr="00A50EC8" w:rsidRDefault="00232BB8" w:rsidP="00342391">
            <w:pPr>
              <w:jc w:val="both"/>
              <w:rPr>
                <w:rFonts w:ascii="Times New Roman" w:hAnsi="Times New Roman" w:cs="Times New Roman"/>
                <w:b/>
                <w:sz w:val="24"/>
                <w:szCs w:val="24"/>
              </w:rPr>
            </w:pPr>
          </w:p>
        </w:tc>
      </w:tr>
      <w:tr w:rsidR="00232BB8" w:rsidRPr="00A50EC8" w14:paraId="413BB4C8" w14:textId="77777777" w:rsidTr="00342391">
        <w:tc>
          <w:tcPr>
            <w:tcW w:w="563" w:type="dxa"/>
            <w:tcBorders>
              <w:top w:val="single" w:sz="4" w:space="0" w:color="auto"/>
              <w:left w:val="single" w:sz="4" w:space="0" w:color="auto"/>
              <w:bottom w:val="single" w:sz="4" w:space="0" w:color="auto"/>
              <w:right w:val="single" w:sz="4" w:space="0" w:color="auto"/>
            </w:tcBorders>
          </w:tcPr>
          <w:p w14:paraId="4959EF93"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Borders>
              <w:top w:val="single" w:sz="4" w:space="0" w:color="auto"/>
              <w:left w:val="single" w:sz="4" w:space="0" w:color="auto"/>
              <w:bottom w:val="single" w:sz="4" w:space="0" w:color="auto"/>
              <w:right w:val="single" w:sz="4" w:space="0" w:color="auto"/>
            </w:tcBorders>
            <w:vAlign w:val="center"/>
            <w:hideMark/>
          </w:tcPr>
          <w:p w14:paraId="1A48AF73"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різьбових з'єднань ходової частини</w:t>
            </w:r>
          </w:p>
        </w:tc>
        <w:tc>
          <w:tcPr>
            <w:tcW w:w="1304" w:type="dxa"/>
            <w:tcBorders>
              <w:top w:val="single" w:sz="4" w:space="0" w:color="auto"/>
              <w:left w:val="single" w:sz="4" w:space="0" w:color="auto"/>
              <w:bottom w:val="single" w:sz="4" w:space="0" w:color="auto"/>
              <w:right w:val="single" w:sz="4" w:space="0" w:color="auto"/>
            </w:tcBorders>
          </w:tcPr>
          <w:p w14:paraId="717F8878"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44A35E8D"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A6F23E9"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C16F92"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2BE20A48"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19B1489F" w14:textId="77777777" w:rsidR="00232BB8" w:rsidRPr="00A50EC8" w:rsidRDefault="00232BB8" w:rsidP="00342391">
            <w:pPr>
              <w:jc w:val="both"/>
              <w:rPr>
                <w:rFonts w:ascii="Times New Roman" w:hAnsi="Times New Roman" w:cs="Times New Roman"/>
                <w:b/>
                <w:sz w:val="24"/>
                <w:szCs w:val="24"/>
              </w:rPr>
            </w:pPr>
          </w:p>
        </w:tc>
      </w:tr>
      <w:tr w:rsidR="00232BB8" w:rsidRPr="00A50EC8" w14:paraId="77A495D2" w14:textId="77777777" w:rsidTr="00342391">
        <w:tc>
          <w:tcPr>
            <w:tcW w:w="563" w:type="dxa"/>
            <w:tcBorders>
              <w:top w:val="single" w:sz="4" w:space="0" w:color="auto"/>
              <w:left w:val="single" w:sz="4" w:space="0" w:color="auto"/>
              <w:bottom w:val="single" w:sz="4" w:space="0" w:color="auto"/>
              <w:right w:val="single" w:sz="4" w:space="0" w:color="auto"/>
            </w:tcBorders>
          </w:tcPr>
          <w:p w14:paraId="2A933F43"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DEEC8AD"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Змащення деталей ходової частини</w:t>
            </w:r>
          </w:p>
        </w:tc>
        <w:tc>
          <w:tcPr>
            <w:tcW w:w="1304" w:type="dxa"/>
            <w:tcBorders>
              <w:top w:val="single" w:sz="4" w:space="0" w:color="auto"/>
              <w:left w:val="single" w:sz="4" w:space="0" w:color="auto"/>
              <w:bottom w:val="single" w:sz="4" w:space="0" w:color="auto"/>
              <w:right w:val="single" w:sz="4" w:space="0" w:color="auto"/>
            </w:tcBorders>
          </w:tcPr>
          <w:p w14:paraId="7C957ECB"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0E2E2BF5"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C59135F"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48F449"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29D06704"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3B0CDDC5" w14:textId="77777777" w:rsidR="00232BB8" w:rsidRPr="00A50EC8" w:rsidRDefault="00232BB8" w:rsidP="00342391">
            <w:pPr>
              <w:jc w:val="both"/>
              <w:rPr>
                <w:rFonts w:ascii="Times New Roman" w:hAnsi="Times New Roman" w:cs="Times New Roman"/>
                <w:b/>
                <w:sz w:val="24"/>
                <w:szCs w:val="24"/>
              </w:rPr>
            </w:pPr>
          </w:p>
        </w:tc>
      </w:tr>
      <w:tr w:rsidR="00232BB8" w:rsidRPr="00A50EC8" w14:paraId="6877C4C7" w14:textId="77777777" w:rsidTr="00342391">
        <w:tc>
          <w:tcPr>
            <w:tcW w:w="563" w:type="dxa"/>
            <w:tcBorders>
              <w:top w:val="single" w:sz="4" w:space="0" w:color="auto"/>
              <w:left w:val="single" w:sz="4" w:space="0" w:color="auto"/>
              <w:bottom w:val="single" w:sz="4" w:space="0" w:color="auto"/>
              <w:right w:val="single" w:sz="4" w:space="0" w:color="auto"/>
            </w:tcBorders>
          </w:tcPr>
          <w:p w14:paraId="00148F88"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Borders>
              <w:top w:val="single" w:sz="4" w:space="0" w:color="auto"/>
              <w:left w:val="single" w:sz="4" w:space="0" w:color="auto"/>
              <w:bottom w:val="single" w:sz="4" w:space="0" w:color="auto"/>
              <w:right w:val="single" w:sz="4" w:space="0" w:color="auto"/>
            </w:tcBorders>
            <w:vAlign w:val="center"/>
            <w:hideMark/>
          </w:tcPr>
          <w:p w14:paraId="2FD2F9CC"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елекрообладнання автомобіля</w:t>
            </w:r>
          </w:p>
        </w:tc>
        <w:tc>
          <w:tcPr>
            <w:tcW w:w="1304" w:type="dxa"/>
            <w:tcBorders>
              <w:top w:val="single" w:sz="4" w:space="0" w:color="auto"/>
              <w:left w:val="single" w:sz="4" w:space="0" w:color="auto"/>
              <w:bottom w:val="single" w:sz="4" w:space="0" w:color="auto"/>
              <w:right w:val="single" w:sz="4" w:space="0" w:color="auto"/>
            </w:tcBorders>
          </w:tcPr>
          <w:p w14:paraId="4BC5D316"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7F3FE182"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50BB355B"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FACB16"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084DDB78"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2DE94138" w14:textId="77777777" w:rsidR="00232BB8" w:rsidRPr="00A50EC8" w:rsidRDefault="00232BB8" w:rsidP="00342391">
            <w:pPr>
              <w:jc w:val="both"/>
              <w:rPr>
                <w:rFonts w:ascii="Times New Roman" w:hAnsi="Times New Roman" w:cs="Times New Roman"/>
                <w:b/>
                <w:sz w:val="24"/>
                <w:szCs w:val="24"/>
              </w:rPr>
            </w:pPr>
          </w:p>
        </w:tc>
      </w:tr>
      <w:tr w:rsidR="00232BB8" w:rsidRPr="00A50EC8" w14:paraId="75021D46" w14:textId="77777777" w:rsidTr="00342391">
        <w:tc>
          <w:tcPr>
            <w:tcW w:w="563" w:type="dxa"/>
            <w:tcBorders>
              <w:top w:val="single" w:sz="4" w:space="0" w:color="auto"/>
              <w:left w:val="single" w:sz="4" w:space="0" w:color="auto"/>
              <w:bottom w:val="single" w:sz="4" w:space="0" w:color="auto"/>
              <w:right w:val="single" w:sz="4" w:space="0" w:color="auto"/>
            </w:tcBorders>
          </w:tcPr>
          <w:p w14:paraId="55C4F26A"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F94AA77"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Порівняльна діагностика циліндрів за допомогою діагностичної системи</w:t>
            </w:r>
          </w:p>
        </w:tc>
        <w:tc>
          <w:tcPr>
            <w:tcW w:w="1304" w:type="dxa"/>
            <w:tcBorders>
              <w:top w:val="single" w:sz="4" w:space="0" w:color="auto"/>
              <w:left w:val="single" w:sz="4" w:space="0" w:color="auto"/>
              <w:bottom w:val="single" w:sz="4" w:space="0" w:color="auto"/>
              <w:right w:val="single" w:sz="4" w:space="0" w:color="auto"/>
            </w:tcBorders>
          </w:tcPr>
          <w:p w14:paraId="055C8EE5"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4AE29DD0"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72CD1E5C"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129B8B"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5EE60188"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38D596AC" w14:textId="77777777" w:rsidR="00232BB8" w:rsidRPr="00A50EC8" w:rsidRDefault="00232BB8" w:rsidP="00342391">
            <w:pPr>
              <w:jc w:val="both"/>
              <w:rPr>
                <w:rFonts w:ascii="Times New Roman" w:hAnsi="Times New Roman" w:cs="Times New Roman"/>
                <w:b/>
                <w:sz w:val="24"/>
                <w:szCs w:val="24"/>
              </w:rPr>
            </w:pPr>
          </w:p>
        </w:tc>
      </w:tr>
      <w:tr w:rsidR="00232BB8" w:rsidRPr="00A50EC8" w14:paraId="6D12F6EC" w14:textId="77777777" w:rsidTr="00342391">
        <w:trPr>
          <w:trHeight w:val="627"/>
        </w:trPr>
        <w:tc>
          <w:tcPr>
            <w:tcW w:w="563" w:type="dxa"/>
            <w:tcBorders>
              <w:top w:val="single" w:sz="4" w:space="0" w:color="auto"/>
              <w:left w:val="single" w:sz="4" w:space="0" w:color="auto"/>
              <w:bottom w:val="single" w:sz="4" w:space="0" w:color="auto"/>
              <w:right w:val="single" w:sz="4" w:space="0" w:color="auto"/>
            </w:tcBorders>
          </w:tcPr>
          <w:p w14:paraId="6D29E9A2"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BF4D892"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Сходження передніх коліс</w:t>
            </w:r>
          </w:p>
        </w:tc>
        <w:tc>
          <w:tcPr>
            <w:tcW w:w="1304" w:type="dxa"/>
            <w:tcBorders>
              <w:top w:val="single" w:sz="4" w:space="0" w:color="auto"/>
              <w:left w:val="single" w:sz="4" w:space="0" w:color="auto"/>
              <w:bottom w:val="single" w:sz="4" w:space="0" w:color="auto"/>
              <w:right w:val="single" w:sz="4" w:space="0" w:color="auto"/>
            </w:tcBorders>
          </w:tcPr>
          <w:p w14:paraId="7B254874"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0598E3D"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6B29CFD"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3D8626"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6C5063C0"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630FB801" w14:textId="77777777" w:rsidR="00232BB8" w:rsidRPr="00A50EC8" w:rsidRDefault="00232BB8" w:rsidP="00342391">
            <w:pPr>
              <w:jc w:val="both"/>
              <w:rPr>
                <w:rFonts w:ascii="Times New Roman" w:hAnsi="Times New Roman" w:cs="Times New Roman"/>
                <w:b/>
                <w:sz w:val="24"/>
                <w:szCs w:val="24"/>
              </w:rPr>
            </w:pPr>
          </w:p>
        </w:tc>
      </w:tr>
      <w:tr w:rsidR="00232BB8" w:rsidRPr="00A50EC8" w14:paraId="13F240FD" w14:textId="77777777" w:rsidTr="00342391">
        <w:tc>
          <w:tcPr>
            <w:tcW w:w="563" w:type="dxa"/>
            <w:tcBorders>
              <w:top w:val="single" w:sz="4" w:space="0" w:color="auto"/>
              <w:left w:val="single" w:sz="4" w:space="0" w:color="auto"/>
              <w:bottom w:val="single" w:sz="4" w:space="0" w:color="auto"/>
              <w:right w:val="single" w:sz="4" w:space="0" w:color="auto"/>
            </w:tcBorders>
          </w:tcPr>
          <w:p w14:paraId="0B979F8B"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13</w:t>
            </w:r>
          </w:p>
        </w:tc>
        <w:tc>
          <w:tcPr>
            <w:tcW w:w="2585" w:type="dxa"/>
            <w:tcBorders>
              <w:top w:val="single" w:sz="4" w:space="0" w:color="auto"/>
              <w:left w:val="single" w:sz="4" w:space="0" w:color="auto"/>
              <w:bottom w:val="single" w:sz="4" w:space="0" w:color="auto"/>
              <w:right w:val="single" w:sz="4" w:space="0" w:color="auto"/>
            </w:tcBorders>
            <w:vAlign w:val="center"/>
            <w:hideMark/>
          </w:tcPr>
          <w:p w14:paraId="52D048DF"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паливного контуру низького тиску</w:t>
            </w:r>
          </w:p>
        </w:tc>
        <w:tc>
          <w:tcPr>
            <w:tcW w:w="1304" w:type="dxa"/>
            <w:tcBorders>
              <w:top w:val="single" w:sz="4" w:space="0" w:color="auto"/>
              <w:left w:val="single" w:sz="4" w:space="0" w:color="auto"/>
              <w:bottom w:val="single" w:sz="4" w:space="0" w:color="auto"/>
              <w:right w:val="single" w:sz="4" w:space="0" w:color="auto"/>
            </w:tcBorders>
          </w:tcPr>
          <w:p w14:paraId="1B8887C1"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5FCCAA70"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9B374C9"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9424A8"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424EE825"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682CA63C" w14:textId="77777777" w:rsidR="00232BB8" w:rsidRPr="00A50EC8" w:rsidRDefault="00232BB8" w:rsidP="00342391">
            <w:pPr>
              <w:jc w:val="both"/>
              <w:rPr>
                <w:rFonts w:ascii="Times New Roman" w:hAnsi="Times New Roman" w:cs="Times New Roman"/>
                <w:b/>
                <w:sz w:val="24"/>
                <w:szCs w:val="24"/>
              </w:rPr>
            </w:pPr>
          </w:p>
        </w:tc>
      </w:tr>
      <w:tr w:rsidR="00232BB8" w:rsidRPr="00A50EC8" w14:paraId="755706CA" w14:textId="77777777" w:rsidTr="00342391">
        <w:tc>
          <w:tcPr>
            <w:tcW w:w="563" w:type="dxa"/>
            <w:tcBorders>
              <w:top w:val="single" w:sz="4" w:space="0" w:color="auto"/>
              <w:left w:val="single" w:sz="4" w:space="0" w:color="auto"/>
              <w:bottom w:val="single" w:sz="4" w:space="0" w:color="auto"/>
              <w:right w:val="single" w:sz="4" w:space="0" w:color="auto"/>
            </w:tcBorders>
          </w:tcPr>
          <w:p w14:paraId="4FB3E0AF"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14</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2BF6AF2"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ситеми надуву повітря на герметичність</w:t>
            </w:r>
          </w:p>
        </w:tc>
        <w:tc>
          <w:tcPr>
            <w:tcW w:w="1304" w:type="dxa"/>
            <w:tcBorders>
              <w:top w:val="single" w:sz="4" w:space="0" w:color="auto"/>
              <w:left w:val="single" w:sz="4" w:space="0" w:color="auto"/>
              <w:bottom w:val="single" w:sz="4" w:space="0" w:color="auto"/>
              <w:right w:val="single" w:sz="4" w:space="0" w:color="auto"/>
            </w:tcBorders>
          </w:tcPr>
          <w:p w14:paraId="4476A9CB"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175CAF75"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59C3E5C2"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521D8A"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28441DB6"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58349C24" w14:textId="77777777" w:rsidR="00232BB8" w:rsidRPr="00A50EC8" w:rsidRDefault="00232BB8" w:rsidP="00342391">
            <w:pPr>
              <w:jc w:val="both"/>
              <w:rPr>
                <w:rFonts w:ascii="Times New Roman" w:hAnsi="Times New Roman" w:cs="Times New Roman"/>
                <w:b/>
                <w:sz w:val="24"/>
                <w:szCs w:val="24"/>
              </w:rPr>
            </w:pPr>
          </w:p>
        </w:tc>
      </w:tr>
      <w:tr w:rsidR="00232BB8" w:rsidRPr="00A50EC8" w14:paraId="688BC36F" w14:textId="77777777" w:rsidTr="00342391">
        <w:tc>
          <w:tcPr>
            <w:tcW w:w="563" w:type="dxa"/>
            <w:tcBorders>
              <w:top w:val="single" w:sz="4" w:space="0" w:color="auto"/>
              <w:left w:val="single" w:sz="4" w:space="0" w:color="auto"/>
              <w:bottom w:val="single" w:sz="4" w:space="0" w:color="auto"/>
              <w:right w:val="single" w:sz="4" w:space="0" w:color="auto"/>
            </w:tcBorders>
          </w:tcPr>
          <w:p w14:paraId="26AC5AF0"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585" w:type="dxa"/>
            <w:tcBorders>
              <w:top w:val="single" w:sz="4" w:space="0" w:color="auto"/>
              <w:left w:val="single" w:sz="4" w:space="0" w:color="auto"/>
              <w:bottom w:val="single" w:sz="4" w:space="0" w:color="auto"/>
              <w:right w:val="single" w:sz="4" w:space="0" w:color="auto"/>
            </w:tcBorders>
            <w:vAlign w:val="center"/>
            <w:hideMark/>
          </w:tcPr>
          <w:p w14:paraId="3D295DDD"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турбокомпресора(висновок)</w:t>
            </w:r>
          </w:p>
        </w:tc>
        <w:tc>
          <w:tcPr>
            <w:tcW w:w="1304" w:type="dxa"/>
            <w:tcBorders>
              <w:top w:val="single" w:sz="4" w:space="0" w:color="auto"/>
              <w:left w:val="single" w:sz="4" w:space="0" w:color="auto"/>
              <w:bottom w:val="single" w:sz="4" w:space="0" w:color="auto"/>
              <w:right w:val="single" w:sz="4" w:space="0" w:color="auto"/>
            </w:tcBorders>
          </w:tcPr>
          <w:p w14:paraId="7702B55B"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3DF46E9A"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543DE3D"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B1B142"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76EA2EC7"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11118799" w14:textId="77777777" w:rsidR="00232BB8" w:rsidRPr="00A50EC8" w:rsidRDefault="00232BB8" w:rsidP="00342391">
            <w:pPr>
              <w:jc w:val="both"/>
              <w:rPr>
                <w:rFonts w:ascii="Times New Roman" w:hAnsi="Times New Roman" w:cs="Times New Roman"/>
                <w:b/>
                <w:sz w:val="24"/>
                <w:szCs w:val="24"/>
              </w:rPr>
            </w:pPr>
          </w:p>
        </w:tc>
      </w:tr>
      <w:tr w:rsidR="00232BB8" w:rsidRPr="00A50EC8" w14:paraId="23407468" w14:textId="77777777" w:rsidTr="00342391">
        <w:tc>
          <w:tcPr>
            <w:tcW w:w="563" w:type="dxa"/>
            <w:tcBorders>
              <w:top w:val="single" w:sz="4" w:space="0" w:color="auto"/>
              <w:left w:val="single" w:sz="4" w:space="0" w:color="auto"/>
              <w:bottom w:val="single" w:sz="4" w:space="0" w:color="auto"/>
              <w:right w:val="single" w:sz="4" w:space="0" w:color="auto"/>
            </w:tcBorders>
          </w:tcPr>
          <w:p w14:paraId="54D564C5"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16</w:t>
            </w:r>
          </w:p>
        </w:tc>
        <w:tc>
          <w:tcPr>
            <w:tcW w:w="2585" w:type="dxa"/>
            <w:tcBorders>
              <w:top w:val="single" w:sz="4" w:space="0" w:color="auto"/>
              <w:left w:val="single" w:sz="4" w:space="0" w:color="auto"/>
              <w:bottom w:val="single" w:sz="4" w:space="0" w:color="auto"/>
              <w:right w:val="single" w:sz="4" w:space="0" w:color="auto"/>
            </w:tcBorders>
            <w:vAlign w:val="center"/>
            <w:hideMark/>
          </w:tcPr>
          <w:p w14:paraId="1987C58A"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утворення парових пробоку системах  кондиціонування та опалення</w:t>
            </w:r>
          </w:p>
        </w:tc>
        <w:tc>
          <w:tcPr>
            <w:tcW w:w="1304" w:type="dxa"/>
            <w:tcBorders>
              <w:top w:val="single" w:sz="4" w:space="0" w:color="auto"/>
              <w:left w:val="single" w:sz="4" w:space="0" w:color="auto"/>
              <w:bottom w:val="single" w:sz="4" w:space="0" w:color="auto"/>
              <w:right w:val="single" w:sz="4" w:space="0" w:color="auto"/>
            </w:tcBorders>
          </w:tcPr>
          <w:p w14:paraId="08B20F29"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31FC4B12"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6D8CDB4"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5835E7"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7118ABA4"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5A7DB2C7" w14:textId="77777777" w:rsidR="00232BB8" w:rsidRPr="00A50EC8" w:rsidRDefault="00232BB8" w:rsidP="00342391">
            <w:pPr>
              <w:jc w:val="both"/>
              <w:rPr>
                <w:rFonts w:ascii="Times New Roman" w:hAnsi="Times New Roman" w:cs="Times New Roman"/>
                <w:b/>
                <w:sz w:val="24"/>
                <w:szCs w:val="24"/>
              </w:rPr>
            </w:pPr>
          </w:p>
        </w:tc>
      </w:tr>
      <w:tr w:rsidR="00232BB8" w:rsidRPr="00A50EC8" w14:paraId="50FC4667" w14:textId="77777777" w:rsidTr="00342391">
        <w:tc>
          <w:tcPr>
            <w:tcW w:w="563" w:type="dxa"/>
            <w:tcBorders>
              <w:top w:val="single" w:sz="4" w:space="0" w:color="auto"/>
              <w:left w:val="single" w:sz="4" w:space="0" w:color="auto"/>
              <w:bottom w:val="single" w:sz="4" w:space="0" w:color="auto"/>
              <w:right w:val="single" w:sz="4" w:space="0" w:color="auto"/>
            </w:tcBorders>
          </w:tcPr>
          <w:p w14:paraId="7ABE73C6"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17</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76C6365"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Промивання та перевірка на герметичність системи охолодження та опалення</w:t>
            </w:r>
          </w:p>
        </w:tc>
        <w:tc>
          <w:tcPr>
            <w:tcW w:w="1304" w:type="dxa"/>
            <w:tcBorders>
              <w:top w:val="single" w:sz="4" w:space="0" w:color="auto"/>
              <w:left w:val="single" w:sz="4" w:space="0" w:color="auto"/>
              <w:bottom w:val="single" w:sz="4" w:space="0" w:color="auto"/>
              <w:right w:val="single" w:sz="4" w:space="0" w:color="auto"/>
            </w:tcBorders>
          </w:tcPr>
          <w:p w14:paraId="142E0C43"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45990F7A"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BF38A72"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130A0F"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1A75C8B4"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33A16068" w14:textId="77777777" w:rsidR="00232BB8" w:rsidRPr="00A50EC8" w:rsidRDefault="00232BB8" w:rsidP="00342391">
            <w:pPr>
              <w:jc w:val="both"/>
              <w:rPr>
                <w:rFonts w:ascii="Times New Roman" w:hAnsi="Times New Roman" w:cs="Times New Roman"/>
                <w:b/>
                <w:sz w:val="24"/>
                <w:szCs w:val="24"/>
              </w:rPr>
            </w:pPr>
          </w:p>
        </w:tc>
      </w:tr>
      <w:tr w:rsidR="00232BB8" w:rsidRPr="00A50EC8" w14:paraId="4E3ADF25" w14:textId="77777777" w:rsidTr="00342391">
        <w:tc>
          <w:tcPr>
            <w:tcW w:w="563" w:type="dxa"/>
            <w:tcBorders>
              <w:top w:val="single" w:sz="4" w:space="0" w:color="auto"/>
              <w:left w:val="single" w:sz="4" w:space="0" w:color="auto"/>
              <w:bottom w:val="single" w:sz="4" w:space="0" w:color="auto"/>
              <w:right w:val="single" w:sz="4" w:space="0" w:color="auto"/>
            </w:tcBorders>
          </w:tcPr>
          <w:p w14:paraId="7925C856"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18</w:t>
            </w:r>
          </w:p>
        </w:tc>
        <w:tc>
          <w:tcPr>
            <w:tcW w:w="2585" w:type="dxa"/>
            <w:tcBorders>
              <w:top w:val="single" w:sz="4" w:space="0" w:color="auto"/>
              <w:left w:val="single" w:sz="4" w:space="0" w:color="auto"/>
              <w:bottom w:val="single" w:sz="4" w:space="0" w:color="auto"/>
              <w:right w:val="single" w:sz="4" w:space="0" w:color="auto"/>
            </w:tcBorders>
            <w:vAlign w:val="center"/>
            <w:hideMark/>
          </w:tcPr>
          <w:p w14:paraId="3983932A"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передньої балки(висновок)</w:t>
            </w:r>
          </w:p>
        </w:tc>
        <w:tc>
          <w:tcPr>
            <w:tcW w:w="1304" w:type="dxa"/>
            <w:tcBorders>
              <w:top w:val="single" w:sz="4" w:space="0" w:color="auto"/>
              <w:left w:val="single" w:sz="4" w:space="0" w:color="auto"/>
              <w:bottom w:val="single" w:sz="4" w:space="0" w:color="auto"/>
              <w:right w:val="single" w:sz="4" w:space="0" w:color="auto"/>
            </w:tcBorders>
          </w:tcPr>
          <w:p w14:paraId="07B178EB"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3E788DDD"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1E71D7F"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634C2F"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1E6E5FA6"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0B581C1B" w14:textId="77777777" w:rsidR="00232BB8" w:rsidRPr="00A50EC8" w:rsidRDefault="00232BB8" w:rsidP="00342391">
            <w:pPr>
              <w:jc w:val="both"/>
              <w:rPr>
                <w:rFonts w:ascii="Times New Roman" w:hAnsi="Times New Roman" w:cs="Times New Roman"/>
                <w:b/>
                <w:sz w:val="24"/>
                <w:szCs w:val="24"/>
              </w:rPr>
            </w:pPr>
          </w:p>
        </w:tc>
      </w:tr>
      <w:tr w:rsidR="00232BB8" w:rsidRPr="00A50EC8" w14:paraId="102EB01F" w14:textId="77777777" w:rsidTr="00342391">
        <w:tc>
          <w:tcPr>
            <w:tcW w:w="563" w:type="dxa"/>
            <w:tcBorders>
              <w:top w:val="single" w:sz="4" w:space="0" w:color="auto"/>
              <w:left w:val="single" w:sz="4" w:space="0" w:color="auto"/>
              <w:bottom w:val="single" w:sz="4" w:space="0" w:color="auto"/>
              <w:right w:val="single" w:sz="4" w:space="0" w:color="auto"/>
            </w:tcBorders>
          </w:tcPr>
          <w:p w14:paraId="438F7624"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19</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1B42BE6"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за кодами окремі елементи системи регулювання тягового зусилля та гальмівної системи</w:t>
            </w:r>
          </w:p>
        </w:tc>
        <w:tc>
          <w:tcPr>
            <w:tcW w:w="1304" w:type="dxa"/>
            <w:tcBorders>
              <w:top w:val="single" w:sz="4" w:space="0" w:color="auto"/>
              <w:left w:val="single" w:sz="4" w:space="0" w:color="auto"/>
              <w:bottom w:val="single" w:sz="4" w:space="0" w:color="auto"/>
              <w:right w:val="single" w:sz="4" w:space="0" w:color="auto"/>
            </w:tcBorders>
          </w:tcPr>
          <w:p w14:paraId="28051B2E"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6F07AAA"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29ECC7C"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178D23"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4F8E3442"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1D7798D4" w14:textId="77777777" w:rsidR="00232BB8" w:rsidRPr="00A50EC8" w:rsidRDefault="00232BB8" w:rsidP="00342391">
            <w:pPr>
              <w:jc w:val="both"/>
              <w:rPr>
                <w:rFonts w:ascii="Times New Roman" w:hAnsi="Times New Roman" w:cs="Times New Roman"/>
                <w:b/>
                <w:sz w:val="24"/>
                <w:szCs w:val="24"/>
              </w:rPr>
            </w:pPr>
          </w:p>
        </w:tc>
      </w:tr>
      <w:tr w:rsidR="00232BB8" w:rsidRPr="00A50EC8" w14:paraId="6B5B6E18" w14:textId="77777777" w:rsidTr="00342391">
        <w:tc>
          <w:tcPr>
            <w:tcW w:w="563" w:type="dxa"/>
            <w:tcBorders>
              <w:top w:val="single" w:sz="4" w:space="0" w:color="auto"/>
              <w:left w:val="single" w:sz="4" w:space="0" w:color="auto"/>
              <w:bottom w:val="single" w:sz="4" w:space="0" w:color="auto"/>
              <w:right w:val="single" w:sz="4" w:space="0" w:color="auto"/>
            </w:tcBorders>
          </w:tcPr>
          <w:p w14:paraId="6A274417"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20</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F6C1459"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на гальмівному стенді</w:t>
            </w:r>
          </w:p>
        </w:tc>
        <w:tc>
          <w:tcPr>
            <w:tcW w:w="1304" w:type="dxa"/>
            <w:tcBorders>
              <w:top w:val="single" w:sz="4" w:space="0" w:color="auto"/>
              <w:left w:val="single" w:sz="4" w:space="0" w:color="auto"/>
              <w:bottom w:val="single" w:sz="4" w:space="0" w:color="auto"/>
              <w:right w:val="single" w:sz="4" w:space="0" w:color="auto"/>
            </w:tcBorders>
          </w:tcPr>
          <w:p w14:paraId="70558D0B"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1D10E2CC"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2BD97311"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202D8A"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7D7FE337"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2E3CBE40" w14:textId="77777777" w:rsidR="00232BB8" w:rsidRPr="00A50EC8" w:rsidRDefault="00232BB8" w:rsidP="00342391">
            <w:pPr>
              <w:jc w:val="both"/>
              <w:rPr>
                <w:rFonts w:ascii="Times New Roman" w:hAnsi="Times New Roman" w:cs="Times New Roman"/>
                <w:b/>
                <w:sz w:val="24"/>
                <w:szCs w:val="24"/>
              </w:rPr>
            </w:pPr>
          </w:p>
        </w:tc>
      </w:tr>
      <w:tr w:rsidR="00232BB8" w:rsidRPr="00A50EC8" w14:paraId="3DD1A3C7" w14:textId="77777777" w:rsidTr="00342391">
        <w:tc>
          <w:tcPr>
            <w:tcW w:w="563" w:type="dxa"/>
            <w:tcBorders>
              <w:top w:val="single" w:sz="4" w:space="0" w:color="auto"/>
              <w:left w:val="single" w:sz="4" w:space="0" w:color="auto"/>
              <w:bottom w:val="single" w:sz="4" w:space="0" w:color="auto"/>
              <w:right w:val="single" w:sz="4" w:space="0" w:color="auto"/>
            </w:tcBorders>
          </w:tcPr>
          <w:p w14:paraId="2D9B8E8C"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21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3B86634"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Перевірка товщини накладок гальмівних колодок</w:t>
            </w:r>
          </w:p>
        </w:tc>
        <w:tc>
          <w:tcPr>
            <w:tcW w:w="1304" w:type="dxa"/>
            <w:tcBorders>
              <w:top w:val="single" w:sz="4" w:space="0" w:color="auto"/>
              <w:left w:val="single" w:sz="4" w:space="0" w:color="auto"/>
              <w:bottom w:val="single" w:sz="4" w:space="0" w:color="auto"/>
              <w:right w:val="single" w:sz="4" w:space="0" w:color="auto"/>
            </w:tcBorders>
          </w:tcPr>
          <w:p w14:paraId="1435AE76"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A72A8FA"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BC95CEE"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FEF5B3"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7E248254"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59A8DA75" w14:textId="77777777" w:rsidR="00232BB8" w:rsidRPr="00A50EC8" w:rsidRDefault="00232BB8" w:rsidP="00342391">
            <w:pPr>
              <w:jc w:val="both"/>
              <w:rPr>
                <w:rFonts w:ascii="Times New Roman" w:hAnsi="Times New Roman" w:cs="Times New Roman"/>
                <w:b/>
                <w:sz w:val="24"/>
                <w:szCs w:val="24"/>
              </w:rPr>
            </w:pPr>
          </w:p>
        </w:tc>
      </w:tr>
      <w:tr w:rsidR="00232BB8" w:rsidRPr="00A50EC8" w14:paraId="5074F778" w14:textId="77777777" w:rsidTr="00342391">
        <w:tc>
          <w:tcPr>
            <w:tcW w:w="563" w:type="dxa"/>
            <w:tcBorders>
              <w:top w:val="single" w:sz="4" w:space="0" w:color="auto"/>
              <w:left w:val="single" w:sz="4" w:space="0" w:color="auto"/>
              <w:bottom w:val="single" w:sz="4" w:space="0" w:color="auto"/>
              <w:right w:val="single" w:sz="4" w:space="0" w:color="auto"/>
            </w:tcBorders>
          </w:tcPr>
          <w:p w14:paraId="2E84EB00" w14:textId="77777777" w:rsidR="00232BB8" w:rsidRPr="00232BB8" w:rsidRDefault="00232BB8" w:rsidP="00342391">
            <w:pPr>
              <w:jc w:val="both"/>
              <w:rPr>
                <w:rFonts w:ascii="Times New Roman" w:hAnsi="Times New Roman" w:cs="Times New Roman"/>
                <w:sz w:val="24"/>
                <w:szCs w:val="24"/>
              </w:rPr>
            </w:pPr>
            <w:r>
              <w:rPr>
                <w:rFonts w:ascii="Times New Roman" w:hAnsi="Times New Roman" w:cs="Times New Roman"/>
                <w:sz w:val="24"/>
                <w:szCs w:val="24"/>
              </w:rPr>
              <w:t>22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3C383372" w14:textId="77777777" w:rsidR="00232BB8" w:rsidRPr="00A50EC8" w:rsidRDefault="00232BB8" w:rsidP="00342391">
            <w:pPr>
              <w:rPr>
                <w:rFonts w:ascii="Times New Roman" w:eastAsia="Times New Roman" w:hAnsi="Times New Roman" w:cs="Times New Roman"/>
                <w:sz w:val="24"/>
                <w:szCs w:val="24"/>
                <w:lang w:val="ru-RU"/>
              </w:rPr>
            </w:pPr>
            <w:r w:rsidRPr="00A50EC8">
              <w:rPr>
                <w:rFonts w:ascii="Times New Roman" w:eastAsia="Times New Roman" w:hAnsi="Times New Roman" w:cs="Times New Roman"/>
                <w:sz w:val="24"/>
                <w:szCs w:val="24"/>
              </w:rPr>
              <w:t>Базове регулювання механізмів автоматичного регулювання зазорів гальмівних колодок</w:t>
            </w:r>
          </w:p>
        </w:tc>
        <w:tc>
          <w:tcPr>
            <w:tcW w:w="1304" w:type="dxa"/>
            <w:tcBorders>
              <w:top w:val="single" w:sz="4" w:space="0" w:color="auto"/>
              <w:left w:val="single" w:sz="4" w:space="0" w:color="auto"/>
              <w:bottom w:val="single" w:sz="4" w:space="0" w:color="auto"/>
              <w:right w:val="single" w:sz="4" w:space="0" w:color="auto"/>
            </w:tcBorders>
          </w:tcPr>
          <w:p w14:paraId="531A6B17" w14:textId="77777777" w:rsidR="00232BB8" w:rsidRPr="00A50EC8" w:rsidRDefault="00232BB8" w:rsidP="00342391">
            <w:pPr>
              <w:jc w:val="both"/>
              <w:rPr>
                <w:rFonts w:ascii="Times New Roman" w:eastAsiaTheme="minorHAnsi" w:hAnsi="Times New Roman" w:cs="Times New Roman"/>
                <w:b/>
                <w:sz w:val="24"/>
                <w:szCs w:val="24"/>
              </w:rPr>
            </w:pPr>
          </w:p>
        </w:tc>
        <w:tc>
          <w:tcPr>
            <w:tcW w:w="1465" w:type="dxa"/>
            <w:tcBorders>
              <w:top w:val="single" w:sz="4" w:space="0" w:color="auto"/>
              <w:left w:val="single" w:sz="4" w:space="0" w:color="auto"/>
              <w:bottom w:val="single" w:sz="4" w:space="0" w:color="auto"/>
              <w:right w:val="single" w:sz="4" w:space="0" w:color="auto"/>
            </w:tcBorders>
          </w:tcPr>
          <w:p w14:paraId="378B208E" w14:textId="77777777" w:rsidR="00232BB8" w:rsidRPr="00A50EC8" w:rsidRDefault="00232BB8" w:rsidP="00342391">
            <w:pPr>
              <w:jc w:val="both"/>
              <w:rPr>
                <w:rFonts w:ascii="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6F6CC133" w14:textId="77777777" w:rsidR="00232BB8" w:rsidRPr="00A50EC8" w:rsidRDefault="00232BB8" w:rsidP="0034239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3CA4A8" w14:textId="77777777" w:rsidR="00232BB8" w:rsidRPr="00A50EC8" w:rsidRDefault="00232BB8" w:rsidP="00342391">
            <w:pPr>
              <w:jc w:val="both"/>
              <w:rPr>
                <w:rFonts w:ascii="Times New Roman" w:hAnsi="Times New Roman" w:cs="Times New Roman"/>
                <w:b/>
                <w:sz w:val="24"/>
                <w:szCs w:val="24"/>
              </w:rPr>
            </w:pPr>
          </w:p>
        </w:tc>
        <w:tc>
          <w:tcPr>
            <w:tcW w:w="1333" w:type="dxa"/>
            <w:gridSpan w:val="2"/>
            <w:tcBorders>
              <w:top w:val="single" w:sz="4" w:space="0" w:color="auto"/>
              <w:left w:val="single" w:sz="4" w:space="0" w:color="auto"/>
              <w:bottom w:val="single" w:sz="4" w:space="0" w:color="auto"/>
              <w:right w:val="single" w:sz="4" w:space="0" w:color="auto"/>
            </w:tcBorders>
          </w:tcPr>
          <w:p w14:paraId="4385A6DC" w14:textId="77777777" w:rsidR="00232BB8" w:rsidRPr="00A50EC8" w:rsidRDefault="00232BB8" w:rsidP="00342391">
            <w:pPr>
              <w:jc w:val="both"/>
              <w:rPr>
                <w:rFonts w:ascii="Times New Roman" w:hAnsi="Times New Roman" w:cs="Times New Roman"/>
                <w:b/>
                <w:sz w:val="24"/>
                <w:szCs w:val="24"/>
              </w:rPr>
            </w:pPr>
          </w:p>
        </w:tc>
        <w:tc>
          <w:tcPr>
            <w:tcW w:w="1597" w:type="dxa"/>
            <w:gridSpan w:val="2"/>
            <w:tcBorders>
              <w:top w:val="single" w:sz="4" w:space="0" w:color="auto"/>
              <w:left w:val="single" w:sz="4" w:space="0" w:color="auto"/>
              <w:bottom w:val="single" w:sz="4" w:space="0" w:color="auto"/>
              <w:right w:val="single" w:sz="4" w:space="0" w:color="auto"/>
            </w:tcBorders>
          </w:tcPr>
          <w:p w14:paraId="795F19FD" w14:textId="77777777" w:rsidR="00232BB8" w:rsidRPr="00A50EC8" w:rsidRDefault="00232BB8" w:rsidP="00342391">
            <w:pPr>
              <w:jc w:val="both"/>
              <w:rPr>
                <w:rFonts w:ascii="Times New Roman" w:hAnsi="Times New Roman" w:cs="Times New Roman"/>
                <w:b/>
                <w:sz w:val="24"/>
                <w:szCs w:val="24"/>
              </w:rPr>
            </w:pPr>
          </w:p>
        </w:tc>
      </w:tr>
      <w:tr w:rsidR="00232BB8" w:rsidRPr="00A50EC8" w14:paraId="6BD3C0F0" w14:textId="77777777" w:rsidTr="00342391">
        <w:tc>
          <w:tcPr>
            <w:tcW w:w="8595" w:type="dxa"/>
            <w:gridSpan w:val="7"/>
            <w:tcBorders>
              <w:top w:val="single" w:sz="4" w:space="0" w:color="auto"/>
              <w:left w:val="single" w:sz="4" w:space="0" w:color="auto"/>
              <w:bottom w:val="single" w:sz="4" w:space="0" w:color="auto"/>
              <w:right w:val="single" w:sz="4" w:space="0" w:color="auto"/>
            </w:tcBorders>
            <w:hideMark/>
          </w:tcPr>
          <w:p w14:paraId="32469A79" w14:textId="77777777" w:rsidR="00232BB8" w:rsidRPr="00A50EC8" w:rsidRDefault="00232BB8" w:rsidP="00342391">
            <w:pPr>
              <w:suppressAutoHyphens/>
              <w:jc w:val="right"/>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Всього без ПДВ:</w:t>
            </w:r>
          </w:p>
        </w:tc>
        <w:tc>
          <w:tcPr>
            <w:tcW w:w="1333" w:type="dxa"/>
            <w:gridSpan w:val="2"/>
            <w:tcBorders>
              <w:top w:val="single" w:sz="4" w:space="0" w:color="auto"/>
              <w:left w:val="single" w:sz="4" w:space="0" w:color="auto"/>
              <w:bottom w:val="single" w:sz="4" w:space="0" w:color="auto"/>
              <w:right w:val="single" w:sz="4" w:space="0" w:color="auto"/>
            </w:tcBorders>
          </w:tcPr>
          <w:p w14:paraId="59A0F2AA" w14:textId="77777777" w:rsidR="00232BB8" w:rsidRPr="00A50EC8" w:rsidRDefault="00232BB8" w:rsidP="00342391">
            <w:pPr>
              <w:jc w:val="both"/>
              <w:rPr>
                <w:rFonts w:ascii="Times New Roman" w:eastAsiaTheme="minorHAnsi"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0E8A5461" w14:textId="77777777" w:rsidR="00232BB8" w:rsidRPr="00A50EC8" w:rsidRDefault="00232BB8" w:rsidP="00342391">
            <w:pPr>
              <w:jc w:val="both"/>
              <w:rPr>
                <w:rFonts w:ascii="Times New Roman" w:eastAsiaTheme="minorHAnsi" w:hAnsi="Times New Roman" w:cs="Times New Roman"/>
                <w:b/>
                <w:sz w:val="24"/>
                <w:szCs w:val="24"/>
              </w:rPr>
            </w:pPr>
          </w:p>
        </w:tc>
      </w:tr>
      <w:tr w:rsidR="00232BB8" w:rsidRPr="00A50EC8" w14:paraId="77473518" w14:textId="77777777" w:rsidTr="00342391">
        <w:tc>
          <w:tcPr>
            <w:tcW w:w="8595" w:type="dxa"/>
            <w:gridSpan w:val="7"/>
            <w:tcBorders>
              <w:top w:val="single" w:sz="4" w:space="0" w:color="auto"/>
              <w:left w:val="single" w:sz="4" w:space="0" w:color="auto"/>
              <w:bottom w:val="single" w:sz="4" w:space="0" w:color="auto"/>
              <w:right w:val="single" w:sz="4" w:space="0" w:color="auto"/>
            </w:tcBorders>
            <w:hideMark/>
          </w:tcPr>
          <w:p w14:paraId="359D9DC4" w14:textId="77777777" w:rsidR="00232BB8" w:rsidRPr="00A50EC8" w:rsidRDefault="00232BB8" w:rsidP="00342391">
            <w:pPr>
              <w:suppressAutoHyphens/>
              <w:jc w:val="right"/>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ПДВ:</w:t>
            </w:r>
          </w:p>
        </w:tc>
        <w:tc>
          <w:tcPr>
            <w:tcW w:w="1333" w:type="dxa"/>
            <w:gridSpan w:val="2"/>
            <w:tcBorders>
              <w:top w:val="single" w:sz="4" w:space="0" w:color="auto"/>
              <w:left w:val="single" w:sz="4" w:space="0" w:color="auto"/>
              <w:bottom w:val="single" w:sz="4" w:space="0" w:color="auto"/>
              <w:right w:val="single" w:sz="4" w:space="0" w:color="auto"/>
            </w:tcBorders>
          </w:tcPr>
          <w:p w14:paraId="7ABA354D" w14:textId="77777777" w:rsidR="00232BB8" w:rsidRPr="00A50EC8" w:rsidRDefault="00232BB8" w:rsidP="00342391">
            <w:pPr>
              <w:jc w:val="both"/>
              <w:rPr>
                <w:rFonts w:ascii="Times New Roman" w:eastAsiaTheme="minorHAnsi"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549BC7A7" w14:textId="77777777" w:rsidR="00232BB8" w:rsidRPr="00A50EC8" w:rsidRDefault="00232BB8" w:rsidP="00342391">
            <w:pPr>
              <w:jc w:val="both"/>
              <w:rPr>
                <w:rFonts w:ascii="Times New Roman" w:eastAsiaTheme="minorHAnsi" w:hAnsi="Times New Roman" w:cs="Times New Roman"/>
                <w:b/>
                <w:sz w:val="24"/>
                <w:szCs w:val="24"/>
              </w:rPr>
            </w:pPr>
          </w:p>
        </w:tc>
      </w:tr>
      <w:tr w:rsidR="00232BB8" w:rsidRPr="00A50EC8" w14:paraId="3228BBD9" w14:textId="77777777" w:rsidTr="00342391">
        <w:tc>
          <w:tcPr>
            <w:tcW w:w="8595" w:type="dxa"/>
            <w:gridSpan w:val="7"/>
            <w:tcBorders>
              <w:top w:val="single" w:sz="4" w:space="0" w:color="auto"/>
              <w:left w:val="single" w:sz="4" w:space="0" w:color="auto"/>
              <w:bottom w:val="single" w:sz="4" w:space="0" w:color="auto"/>
              <w:right w:val="single" w:sz="4" w:space="0" w:color="auto"/>
            </w:tcBorders>
            <w:hideMark/>
          </w:tcPr>
          <w:p w14:paraId="01CCDB59" w14:textId="77777777" w:rsidR="00232BB8" w:rsidRPr="00A50EC8" w:rsidRDefault="00232BB8" w:rsidP="00342391">
            <w:pPr>
              <w:suppressAutoHyphens/>
              <w:jc w:val="right"/>
              <w:rPr>
                <w:rFonts w:ascii="Times New Roman" w:eastAsia="Times New Roman" w:hAnsi="Times New Roman" w:cs="Times New Roman"/>
                <w:b/>
                <w:sz w:val="24"/>
                <w:szCs w:val="24"/>
                <w:lang w:eastAsia="ar-SA"/>
              </w:rPr>
            </w:pPr>
            <w:r w:rsidRPr="00A50EC8">
              <w:rPr>
                <w:rFonts w:ascii="Times New Roman" w:eastAsia="Times New Roman" w:hAnsi="Times New Roman" w:cs="Times New Roman"/>
                <w:b/>
                <w:sz w:val="24"/>
                <w:szCs w:val="24"/>
                <w:lang w:eastAsia="ar-SA"/>
              </w:rPr>
              <w:t>Разом з ПДВ:</w:t>
            </w:r>
          </w:p>
        </w:tc>
        <w:tc>
          <w:tcPr>
            <w:tcW w:w="1333" w:type="dxa"/>
            <w:gridSpan w:val="2"/>
            <w:tcBorders>
              <w:top w:val="single" w:sz="4" w:space="0" w:color="auto"/>
              <w:left w:val="single" w:sz="4" w:space="0" w:color="auto"/>
              <w:bottom w:val="single" w:sz="4" w:space="0" w:color="auto"/>
              <w:right w:val="single" w:sz="4" w:space="0" w:color="auto"/>
            </w:tcBorders>
          </w:tcPr>
          <w:p w14:paraId="2B07A21A" w14:textId="77777777" w:rsidR="00232BB8" w:rsidRPr="00A50EC8" w:rsidRDefault="00232BB8" w:rsidP="00342391">
            <w:pPr>
              <w:jc w:val="both"/>
              <w:rPr>
                <w:rFonts w:ascii="Times New Roman" w:eastAsiaTheme="minorHAnsi"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14:paraId="5EE27ED6" w14:textId="77777777" w:rsidR="00232BB8" w:rsidRPr="00A50EC8" w:rsidRDefault="00232BB8" w:rsidP="00342391">
            <w:pPr>
              <w:jc w:val="both"/>
              <w:rPr>
                <w:rFonts w:ascii="Times New Roman" w:eastAsiaTheme="minorHAnsi" w:hAnsi="Times New Roman" w:cs="Times New Roman"/>
                <w:b/>
                <w:sz w:val="24"/>
                <w:szCs w:val="24"/>
              </w:rPr>
            </w:pPr>
          </w:p>
        </w:tc>
      </w:tr>
    </w:tbl>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B14D" w14:textId="77777777" w:rsidR="00BB17DA" w:rsidRDefault="00BB17DA">
      <w:pPr>
        <w:spacing w:after="0" w:line="240" w:lineRule="auto"/>
      </w:pPr>
      <w:r>
        <w:separator/>
      </w:r>
    </w:p>
  </w:endnote>
  <w:endnote w:type="continuationSeparator" w:id="0">
    <w:p w14:paraId="1FB1BF7D" w14:textId="77777777" w:rsidR="00BB17DA" w:rsidRDefault="00BB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7C5B03B7"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51C3">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2A24" w14:textId="77777777" w:rsidR="00BB17DA" w:rsidRDefault="00BB17DA">
      <w:pPr>
        <w:spacing w:after="0" w:line="240" w:lineRule="auto"/>
      </w:pPr>
      <w:r>
        <w:separator/>
      </w:r>
    </w:p>
  </w:footnote>
  <w:footnote w:type="continuationSeparator" w:id="0">
    <w:p w14:paraId="3C53CD71" w14:textId="77777777" w:rsidR="00BB17DA" w:rsidRDefault="00BB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19"/>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6"/>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64F62"/>
    <w:rsid w:val="00097E39"/>
    <w:rsid w:val="000F3136"/>
    <w:rsid w:val="00127717"/>
    <w:rsid w:val="00127ECF"/>
    <w:rsid w:val="0014411D"/>
    <w:rsid w:val="00171843"/>
    <w:rsid w:val="00186ADA"/>
    <w:rsid w:val="00187F0D"/>
    <w:rsid w:val="001A0580"/>
    <w:rsid w:val="001D4850"/>
    <w:rsid w:val="001E26E2"/>
    <w:rsid w:val="001E7EE8"/>
    <w:rsid w:val="0021170F"/>
    <w:rsid w:val="00232BB8"/>
    <w:rsid w:val="00232CEA"/>
    <w:rsid w:val="002B7BDB"/>
    <w:rsid w:val="002D476D"/>
    <w:rsid w:val="002D51C3"/>
    <w:rsid w:val="002F6020"/>
    <w:rsid w:val="00326B7D"/>
    <w:rsid w:val="003329C4"/>
    <w:rsid w:val="003B26E4"/>
    <w:rsid w:val="003F0F8C"/>
    <w:rsid w:val="00403386"/>
    <w:rsid w:val="00413A74"/>
    <w:rsid w:val="00424A16"/>
    <w:rsid w:val="00461317"/>
    <w:rsid w:val="00466293"/>
    <w:rsid w:val="004A4C05"/>
    <w:rsid w:val="0050120A"/>
    <w:rsid w:val="005415E1"/>
    <w:rsid w:val="0059697E"/>
    <w:rsid w:val="005F0476"/>
    <w:rsid w:val="00602EEF"/>
    <w:rsid w:val="0062359C"/>
    <w:rsid w:val="00634E82"/>
    <w:rsid w:val="00696646"/>
    <w:rsid w:val="006B78FA"/>
    <w:rsid w:val="006C107C"/>
    <w:rsid w:val="00712412"/>
    <w:rsid w:val="0078054C"/>
    <w:rsid w:val="00781DE3"/>
    <w:rsid w:val="00796AA7"/>
    <w:rsid w:val="007A0523"/>
    <w:rsid w:val="007C2EB1"/>
    <w:rsid w:val="00802A5B"/>
    <w:rsid w:val="00803570"/>
    <w:rsid w:val="00881881"/>
    <w:rsid w:val="008F49DF"/>
    <w:rsid w:val="009479F7"/>
    <w:rsid w:val="00950202"/>
    <w:rsid w:val="0095619B"/>
    <w:rsid w:val="00981C7D"/>
    <w:rsid w:val="00984FB1"/>
    <w:rsid w:val="00990BC3"/>
    <w:rsid w:val="009A633F"/>
    <w:rsid w:val="009F07A4"/>
    <w:rsid w:val="009F4784"/>
    <w:rsid w:val="00A456BD"/>
    <w:rsid w:val="00A50EC8"/>
    <w:rsid w:val="00A95F17"/>
    <w:rsid w:val="00A97D9A"/>
    <w:rsid w:val="00AA6F1C"/>
    <w:rsid w:val="00AC24B0"/>
    <w:rsid w:val="00AD3B99"/>
    <w:rsid w:val="00B330D4"/>
    <w:rsid w:val="00B668B7"/>
    <w:rsid w:val="00BB17DA"/>
    <w:rsid w:val="00BC4B9E"/>
    <w:rsid w:val="00C127B0"/>
    <w:rsid w:val="00C518FA"/>
    <w:rsid w:val="00C67243"/>
    <w:rsid w:val="00CB28F7"/>
    <w:rsid w:val="00CE3AE1"/>
    <w:rsid w:val="00D7143D"/>
    <w:rsid w:val="00DB788A"/>
    <w:rsid w:val="00E004A7"/>
    <w:rsid w:val="00E06A0F"/>
    <w:rsid w:val="00E11038"/>
    <w:rsid w:val="00E847BB"/>
    <w:rsid w:val="00F51982"/>
    <w:rsid w:val="00F6182A"/>
    <w:rsid w:val="00F71A69"/>
    <w:rsid w:val="00F86B8F"/>
    <w:rsid w:val="00F9158A"/>
    <w:rsid w:val="00FB0EF8"/>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ISO Знак,ISO т Знак"/>
    <w:basedOn w:val="a0"/>
    <w:link w:val="af8"/>
    <w:locked/>
    <w:rsid w:val="00A50EC8"/>
    <w:rPr>
      <w:rFonts w:ascii="Times New Roman" w:eastAsia="Times New Roman" w:hAnsi="Times New Roman" w:cs="Times New Roman"/>
      <w:sz w:val="24"/>
      <w:szCs w:val="24"/>
      <w:lang w:eastAsia="zh-CN"/>
    </w:rPr>
  </w:style>
  <w:style w:type="paragraph" w:styleId="af8">
    <w:name w:val="Body Text"/>
    <w:aliases w:val="ISO,ISO т"/>
    <w:basedOn w:val="a"/>
    <w:link w:val="af7"/>
    <w:unhideWhenUsed/>
    <w:rsid w:val="00A50EC8"/>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0"/>
    <w:uiPriority w:val="99"/>
    <w:semiHidden/>
    <w:rsid w:val="00A50EC8"/>
  </w:style>
  <w:style w:type="character" w:styleId="af9">
    <w:name w:val="Strong"/>
    <w:basedOn w:val="a0"/>
    <w:uiPriority w:val="22"/>
    <w:qFormat/>
    <w:rsid w:val="00A50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108282340">
      <w:bodyDiv w:val="1"/>
      <w:marLeft w:val="0"/>
      <w:marRight w:val="0"/>
      <w:marTop w:val="0"/>
      <w:marBottom w:val="0"/>
      <w:divBdr>
        <w:top w:val="none" w:sz="0" w:space="0" w:color="auto"/>
        <w:left w:val="none" w:sz="0" w:space="0" w:color="auto"/>
        <w:bottom w:val="none" w:sz="0" w:space="0" w:color="auto"/>
        <w:right w:val="none" w:sz="0" w:space="0" w:color="auto"/>
      </w:divBdr>
    </w:div>
    <w:div w:id="1259100845">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06072876">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14179</Words>
  <Characters>80824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Артем</cp:lastModifiedBy>
  <cp:revision>47</cp:revision>
  <dcterms:created xsi:type="dcterms:W3CDTF">2024-01-15T14:15:00Z</dcterms:created>
  <dcterms:modified xsi:type="dcterms:W3CDTF">2024-02-23T17:15:00Z</dcterms:modified>
</cp:coreProperties>
</file>