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8F" w:rsidRPr="007F28FE" w:rsidRDefault="006812AF" w:rsidP="008A3D8F">
      <w:pPr>
        <w:widowControl w:val="0"/>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ДОДАТОК 5</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6812AF">
        <w:rPr>
          <w:rFonts w:ascii="Times New Roman" w:hAnsi="Times New Roman" w:cs="Times New Roman"/>
          <w:noProof/>
          <w:sz w:val="24"/>
          <w:szCs w:val="24"/>
        </w:rPr>
        <w:t>2023</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Відділ освіти Кобеляцької міської ради</w:t>
      </w:r>
      <w:r w:rsidR="00DB2F9D">
        <w:rPr>
          <w:rFonts w:ascii="Times New Roman" w:hAnsi="Times New Roman" w:cs="Times New Roman"/>
          <w:noProof/>
          <w:sz w:val="24"/>
          <w:szCs w:val="24"/>
        </w:rPr>
        <w:t xml:space="preserve"> </w:t>
      </w:r>
      <w:r w:rsidRPr="007F28FE">
        <w:rPr>
          <w:rFonts w:ascii="Times New Roman" w:hAnsi="Times New Roman" w:cs="Times New Roman"/>
          <w:noProof/>
          <w:sz w:val="24"/>
          <w:szCs w:val="24"/>
        </w:rPr>
        <w:t xml:space="preserve">(код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___________________________________________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DB2F9D">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DB2F9D">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DB2F9D">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Pr="008555D4">
        <w:rPr>
          <w:rFonts w:ascii="Times New Roman" w:hAnsi="Times New Roman" w:cs="Times New Roman"/>
          <w:b/>
          <w:lang w:eastAsia="ar-SA"/>
        </w:rPr>
        <w:t xml:space="preserve"> </w:t>
      </w:r>
      <w:r w:rsidR="00DB2F9D" w:rsidRPr="00DB2F9D">
        <w:rPr>
          <w:rFonts w:ascii="Times New Roman" w:hAnsi="Times New Roman" w:cs="Times New Roman"/>
          <w:lang w:val="uk-UA" w:eastAsia="ar-SA"/>
        </w:rPr>
        <w:t>у</w:t>
      </w:r>
      <w:r w:rsidR="00DB2F9D">
        <w:rPr>
          <w:rFonts w:ascii="Times New Roman" w:hAnsi="Times New Roman" w:cs="Times New Roman"/>
          <w:b/>
          <w:lang w:val="uk-UA" w:eastAsia="ar-SA"/>
        </w:rPr>
        <w:t xml:space="preserve"> </w:t>
      </w:r>
      <w:r w:rsidRPr="008555D4">
        <w:rPr>
          <w:rFonts w:ascii="Times New Roman" w:hAnsi="Times New Roman" w:cs="Times New Roman"/>
          <w:b/>
          <w:lang w:eastAsia="ar-SA"/>
        </w:rPr>
        <w:t>202</w:t>
      </w:r>
      <w:r w:rsidR="00DB2F9D">
        <w:rPr>
          <w:rFonts w:ascii="Times New Roman" w:hAnsi="Times New Roman" w:cs="Times New Roman"/>
          <w:b/>
          <w:lang w:val="uk-UA" w:eastAsia="ar-SA"/>
        </w:rPr>
        <w:t>3</w:t>
      </w:r>
      <w:r w:rsidRPr="008555D4">
        <w:rPr>
          <w:rFonts w:ascii="Times New Roman" w:hAnsi="Times New Roman" w:cs="Times New Roman"/>
          <w:b/>
          <w:lang w:eastAsia="ar-SA"/>
        </w:rPr>
        <w:t xml:space="preserve"> </w:t>
      </w:r>
      <w:proofErr w:type="gramStart"/>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roofErr w:type="gramEnd"/>
      <w:r w:rsidRPr="00567896">
        <w:rPr>
          <w:rFonts w:ascii="Times New Roman" w:hAnsi="Times New Roman" w:cs="Times New Roman"/>
          <w:color w:val="000000"/>
          <w:lang w:eastAsia="ar-SA"/>
        </w:rPr>
        <w:t>:</w:t>
      </w:r>
    </w:p>
    <w:p w:rsidR="008A3D8F" w:rsidRPr="007F28FE" w:rsidRDefault="00773BF6" w:rsidP="008309CB">
      <w:pPr>
        <w:pStyle w:val="1"/>
        <w:ind w:firstLine="567"/>
        <w:contextualSpacing/>
        <w:jc w:val="both"/>
        <w:rPr>
          <w:rFonts w:ascii="Times New Roman" w:hAnsi="Times New Roman" w:cs="Times New Roman"/>
        </w:rPr>
      </w:pPr>
      <w:r>
        <w:rPr>
          <w:rStyle w:val="h-break-word"/>
          <w:rFonts w:ascii="Times New Roman" w:hAnsi="Times New Roman" w:cs="Times New Roman"/>
        </w:rPr>
        <w:t xml:space="preserve">ДК </w:t>
      </w:r>
      <w:r w:rsidR="008D4E97">
        <w:rPr>
          <w:rFonts w:ascii="Times New Roman" w:hAnsi="Times New Roman" w:cs="Times New Roman"/>
          <w:b/>
        </w:rPr>
        <w:t>021:2015-</w:t>
      </w:r>
      <w:r w:rsidR="008D4E97" w:rsidRPr="008D4E97">
        <w:rPr>
          <w:rFonts w:ascii="Times New Roman" w:hAnsi="Times New Roman" w:cs="Times New Roman"/>
          <w:b/>
          <w:lang w:val="uk-UA"/>
        </w:rPr>
        <w:t>03210000-6 Зернові культури та</w:t>
      </w:r>
      <w:r w:rsidR="008D4E97">
        <w:rPr>
          <w:rFonts w:ascii="Times New Roman" w:hAnsi="Times New Roman" w:cs="Times New Roman"/>
          <w:b/>
          <w:lang w:val="uk-UA"/>
        </w:rPr>
        <w:t xml:space="preserve"> картопля</w:t>
      </w:r>
      <w:r w:rsidR="008D4E9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B352F1">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цим</w:t>
      </w:r>
      <w:proofErr w:type="spellEnd"/>
      <w:r w:rsidR="008A3D8F" w:rsidRPr="007F28FE">
        <w:rPr>
          <w:rFonts w:ascii="Times New Roman" w:hAnsi="Times New Roman" w:cs="Times New Roman"/>
          <w:lang w:eastAsia="ar-SA"/>
        </w:rPr>
        <w:t xml:space="preserve"> Договором, а </w:t>
      </w:r>
      <w:proofErr w:type="spellStart"/>
      <w:r w:rsidR="008A3D8F" w:rsidRPr="007F28FE">
        <w:rPr>
          <w:rFonts w:ascii="Times New Roman" w:hAnsi="Times New Roman" w:cs="Times New Roman"/>
          <w:lang w:eastAsia="ar-SA"/>
        </w:rPr>
        <w:t>Споживач</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зобов`язується</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прийняти</w:t>
      </w:r>
      <w:proofErr w:type="spellEnd"/>
      <w:r w:rsidR="008A3D8F" w:rsidRPr="007F28FE">
        <w:rPr>
          <w:rFonts w:ascii="Times New Roman" w:hAnsi="Times New Roman" w:cs="Times New Roman"/>
          <w:lang w:eastAsia="ar-SA"/>
        </w:rPr>
        <w:t xml:space="preserve"> та </w:t>
      </w:r>
      <w:proofErr w:type="spellStart"/>
      <w:r w:rsidR="008A3D8F" w:rsidRPr="007F28FE">
        <w:rPr>
          <w:rFonts w:ascii="Times New Roman" w:hAnsi="Times New Roman" w:cs="Times New Roman"/>
          <w:lang w:eastAsia="ar-SA"/>
        </w:rPr>
        <w:t>оплатити</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Постачальнику</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його</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вартість</w:t>
      </w:r>
      <w:proofErr w:type="spellEnd"/>
      <w:r w:rsidR="008A3D8F" w:rsidRPr="007F28FE">
        <w:rPr>
          <w:rFonts w:ascii="Times New Roman" w:hAnsi="Times New Roman" w:cs="Times New Roman"/>
          <w:lang w:eastAsia="ar-SA"/>
        </w:rPr>
        <w:t xml:space="preserve"> у </w:t>
      </w:r>
      <w:proofErr w:type="spellStart"/>
      <w:r w:rsidR="008A3D8F" w:rsidRPr="007F28FE">
        <w:rPr>
          <w:rFonts w:ascii="Times New Roman" w:hAnsi="Times New Roman" w:cs="Times New Roman"/>
          <w:lang w:eastAsia="ar-SA"/>
        </w:rPr>
        <w:t>розмірах</w:t>
      </w:r>
      <w:proofErr w:type="spellEnd"/>
      <w:r w:rsidR="008A3D8F" w:rsidRPr="007F28FE">
        <w:rPr>
          <w:rFonts w:ascii="Times New Roman" w:hAnsi="Times New Roman" w:cs="Times New Roman"/>
          <w:lang w:eastAsia="ar-SA"/>
        </w:rPr>
        <w:t xml:space="preserve">, строках, порядку та на </w:t>
      </w:r>
      <w:proofErr w:type="spellStart"/>
      <w:r w:rsidR="008A3D8F" w:rsidRPr="007F28FE">
        <w:rPr>
          <w:rFonts w:ascii="Times New Roman" w:hAnsi="Times New Roman" w:cs="Times New Roman"/>
          <w:lang w:eastAsia="ar-SA"/>
        </w:rPr>
        <w:t>умовах</w:t>
      </w:r>
      <w:proofErr w:type="spellEnd"/>
      <w:r w:rsidR="008A3D8F" w:rsidRPr="007F28FE">
        <w:rPr>
          <w:rFonts w:ascii="Times New Roman" w:hAnsi="Times New Roman" w:cs="Times New Roman"/>
          <w:lang w:eastAsia="ar-SA"/>
        </w:rPr>
        <w:t xml:space="preserve">, </w:t>
      </w:r>
      <w:proofErr w:type="spellStart"/>
      <w:r w:rsidR="008A3D8F" w:rsidRPr="007F28FE">
        <w:rPr>
          <w:rFonts w:ascii="Times New Roman" w:hAnsi="Times New Roman" w:cs="Times New Roman"/>
          <w:lang w:eastAsia="ar-SA"/>
        </w:rPr>
        <w:t>передбачених</w:t>
      </w:r>
      <w:proofErr w:type="spellEnd"/>
      <w:r w:rsidR="00DB2F9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даним</w:t>
      </w:r>
      <w:proofErr w:type="spellEnd"/>
      <w:r w:rsidR="008A3D8F" w:rsidRPr="007F28FE">
        <w:rPr>
          <w:rFonts w:ascii="Times New Roman" w:hAnsi="Times New Roman" w:cs="Times New Roman"/>
          <w:lang w:eastAsia="ar-SA"/>
        </w:rPr>
        <w:t xml:space="preserve">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1.1.1. </w:t>
      </w:r>
      <w:r w:rsidRPr="007F28FE">
        <w:rPr>
          <w:rFonts w:ascii="Times New Roman" w:hAnsi="Times New Roman" w:cs="Times New Roman"/>
          <w:color w:val="000000"/>
          <w:sz w:val="24"/>
          <w:szCs w:val="24"/>
          <w:lang w:eastAsia="ar-SA"/>
        </w:rPr>
        <w:t>Умови Договору відповідають змісту тендерній пропозиції Постачальника (у тому числі ціни за одиницю товару)</w:t>
      </w:r>
      <w:r>
        <w:rPr>
          <w:rFonts w:ascii="Times New Roman" w:hAnsi="Times New Roman" w:cs="Times New Roman"/>
          <w:color w:val="000000"/>
          <w:sz w:val="24"/>
          <w:szCs w:val="24"/>
          <w:lang w:eastAsia="ar-SA"/>
        </w:rPr>
        <w:t xml:space="preserve">, що подана в рамкам здійснення </w:t>
      </w:r>
      <w:r w:rsidRPr="007F28FE">
        <w:rPr>
          <w:rFonts w:ascii="Times New Roman" w:hAnsi="Times New Roman" w:cs="Times New Roman"/>
          <w:color w:val="000000"/>
          <w:sz w:val="24"/>
          <w:szCs w:val="24"/>
          <w:lang w:eastAsia="ar-SA"/>
        </w:rPr>
        <w:t xml:space="preserve">проведення процедури закупівлі Споживачем згідно Закону України </w:t>
      </w:r>
      <w:r w:rsidRPr="007F28FE">
        <w:rPr>
          <w:rFonts w:ascii="Times New Roman" w:hAnsi="Times New Roman" w:cs="Times New Roman"/>
          <w:sz w:val="24"/>
          <w:szCs w:val="24"/>
          <w:lang w:eastAsia="ar-SA"/>
        </w:rPr>
        <w:t xml:space="preserve">«Про публічні закупівлі» </w:t>
      </w:r>
      <w:r w:rsidRPr="007F28FE">
        <w:rPr>
          <w:rFonts w:ascii="Times New Roman" w:hAnsi="Times New Roman" w:cs="Times New Roman"/>
          <w:color w:val="000000"/>
          <w:sz w:val="24"/>
          <w:szCs w:val="24"/>
          <w:lang w:eastAsia="ar-SA"/>
        </w:rPr>
        <w:t>(зі змінами).</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lastRenderedPageBreak/>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8A3D8F">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4. ПОРЯДОК ТА УМОВИ ПОСТАЧАННЯ, ПРИЙМАННЯ ТОВАРУ</w:t>
      </w:r>
    </w:p>
    <w:p w:rsidR="008A3D8F" w:rsidRPr="007F28FE"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4.2. Прийом товару проводиться згідно накладної.</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4.3. 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lastRenderedPageBreak/>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забезпечувати конфіденційність даних, які отримуються від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5)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A3D8F">
      <w:pPr>
        <w:widowControl w:val="0"/>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A3D8F">
      <w:pPr>
        <w:tabs>
          <w:tab w:val="left" w:pos="709"/>
        </w:tabs>
        <w:suppressAutoHyphens/>
        <w:spacing w:after="0"/>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8.2. У випадку недосягнення згоди шляхом переговорів, Сторони мають право </w:t>
      </w:r>
      <w:r w:rsidRPr="007F28FE">
        <w:rPr>
          <w:rFonts w:ascii="Times New Roman" w:hAnsi="Times New Roman" w:cs="Times New Roman"/>
          <w:sz w:val="24"/>
          <w:szCs w:val="24"/>
          <w:lang w:eastAsia="ar-SA"/>
        </w:rPr>
        <w:lastRenderedPageBreak/>
        <w:t>звернутися із заявою про вирішення спору до суду у відповідності з чинним законодавством України.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2023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w:t>
      </w:r>
      <w:r w:rsidRPr="007F28FE">
        <w:rPr>
          <w:rFonts w:ascii="Times New Roman" w:hAnsi="Times New Roman" w:cs="Times New Roman"/>
          <w:color w:val="000000"/>
          <w:sz w:val="24"/>
          <w:szCs w:val="24"/>
          <w:lang w:eastAsia="ru-RU"/>
        </w:rPr>
        <w:lastRenderedPageBreak/>
        <w:t>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t>10.ІНШІ УМОВИ</w:t>
      </w:r>
    </w:p>
    <w:p w:rsidR="008A3D8F" w:rsidRPr="007F28FE" w:rsidRDefault="008A3D8F" w:rsidP="008A3D8F">
      <w:pPr>
        <w:widowControl w:val="0"/>
        <w:autoSpaceDE w:val="0"/>
        <w:autoSpaceDN w:val="0"/>
        <w:adjustRightInd w:val="0"/>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A3D8F">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A3D8F">
      <w:pPr>
        <w:spacing w:after="0"/>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4C1FD4">
        <w:rPr>
          <w:rFonts w:ascii="Times New Roman" w:hAnsi="Times New Roman" w:cs="Times New Roman"/>
          <w:color w:val="000000"/>
          <w:sz w:val="24"/>
          <w:szCs w:val="24"/>
          <w:lang w:eastAsia="ru-RU"/>
        </w:rPr>
        <w:t xml:space="preserve"> </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A3D8F">
      <w:pPr>
        <w:spacing w:after="0"/>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7F28FE">
        <w:rPr>
          <w:rFonts w:ascii="Times New Roman" w:hAnsi="Times New Roman" w:cs="Times New Roman"/>
          <w:bCs/>
          <w:color w:val="000000"/>
          <w:sz w:val="24"/>
          <w:szCs w:val="24"/>
          <w:lang w:eastAsia="ru-RU"/>
        </w:rPr>
        <w:lastRenderedPageBreak/>
        <w:t>укладеному в попередньому році, якщо видатки на досягнення цієї цілі затверджено в установленому порядку.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sidR="004C1FD4">
              <w:rPr>
                <w:rFonts w:ascii="Times New Roman" w:hAnsi="Times New Roman" w:cs="Times New Roman"/>
                <w:noProof/>
                <w:sz w:val="24"/>
                <w:szCs w:val="24"/>
              </w:rPr>
              <w:t>638201720344260003000100946</w:t>
            </w:r>
          </w:p>
          <w:p w:rsidR="004C1FD4" w:rsidRPr="004C1FD4" w:rsidRDefault="004C1FD4"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B52E5B">
        <w:rPr>
          <w:rFonts w:ascii="Times New Roman" w:hAnsi="Times New Roman" w:cs="Times New Roman"/>
          <w:b/>
          <w:noProof/>
          <w:sz w:val="24"/>
          <w:szCs w:val="24"/>
        </w:rPr>
        <w:t>говору __від _______________2023</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w:t>
      </w:r>
      <w:r w:rsidRPr="007D3D94">
        <w:rPr>
          <w:rFonts w:ascii="Times New Roman" w:hAnsi="Times New Roman" w:cs="Times New Roman"/>
          <w:noProof/>
          <w:sz w:val="24"/>
          <w:szCs w:val="24"/>
        </w:rPr>
        <w:t xml:space="preserve"> </w:t>
      </w:r>
      <w:r w:rsidR="00DF4FD0">
        <w:rPr>
          <w:rFonts w:ascii="Times New Roman" w:hAnsi="Times New Roman" w:cs="Times New Roman"/>
          <w:noProof/>
          <w:sz w:val="24"/>
          <w:szCs w:val="24"/>
        </w:rPr>
        <w:t>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імені Антона Петровича Біленка 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B52E5B">
        <w:rPr>
          <w:rFonts w:ascii="Times New Roman" w:hAnsi="Times New Roman" w:cs="Times New Roman"/>
          <w:bCs/>
          <w:noProof/>
          <w:sz w:val="24"/>
          <w:szCs w:val="24"/>
        </w:rPr>
        <w:t>оговору __від ______________2023</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B52E5B">
        <w:rPr>
          <w:rFonts w:ascii="Times New Roman" w:hAnsi="Times New Roman" w:cs="Times New Roman"/>
          <w:b/>
          <w:bCs/>
          <w:noProof/>
          <w:sz w:val="24"/>
          <w:szCs w:val="24"/>
        </w:rPr>
        <w:t>у № ___ від _______________ 2023</w:t>
      </w:r>
      <w:r w:rsidRPr="00567896">
        <w:rPr>
          <w:rFonts w:ascii="Times New Roman" w:hAnsi="Times New Roman" w:cs="Times New Roman"/>
          <w:b/>
          <w:bCs/>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bl>
      <w:tblPr>
        <w:tblW w:w="9449" w:type="dxa"/>
        <w:tblInd w:w="93" w:type="dxa"/>
        <w:tblLook w:val="04A0" w:firstRow="1" w:lastRow="0" w:firstColumn="1" w:lastColumn="0" w:noHBand="0" w:noVBand="1"/>
      </w:tblPr>
      <w:tblGrid>
        <w:gridCol w:w="458"/>
        <w:gridCol w:w="3526"/>
        <w:gridCol w:w="1134"/>
        <w:gridCol w:w="1276"/>
        <w:gridCol w:w="1843"/>
        <w:gridCol w:w="1212"/>
      </w:tblGrid>
      <w:tr w:rsidR="008A3D8F" w:rsidRPr="007F28FE" w:rsidTr="008D4E97">
        <w:trPr>
          <w:trHeight w:val="727"/>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w:t>
            </w:r>
          </w:p>
        </w:tc>
        <w:tc>
          <w:tcPr>
            <w:tcW w:w="3526" w:type="dxa"/>
            <w:tcBorders>
              <w:top w:val="single" w:sz="4" w:space="0" w:color="auto"/>
              <w:left w:val="nil"/>
              <w:bottom w:val="single" w:sz="4" w:space="0" w:color="auto"/>
              <w:right w:val="single" w:sz="4" w:space="0" w:color="auto"/>
            </w:tcBorders>
            <w:noWrap/>
            <w:vAlign w:val="center"/>
            <w:hideMark/>
          </w:tcPr>
          <w:p w:rsidR="008A3D8F" w:rsidRPr="00567896" w:rsidRDefault="008A3D8F" w:rsidP="008D4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Назва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Од. вим.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Кількість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noProof/>
                <w:sz w:val="24"/>
                <w:szCs w:val="24"/>
              </w:rPr>
            </w:pPr>
            <w:r w:rsidRPr="00567896">
              <w:rPr>
                <w:rFonts w:ascii="Times New Roman" w:hAnsi="Times New Roman" w:cs="Times New Roman"/>
                <w:b/>
                <w:bCs/>
                <w:noProof/>
                <w:sz w:val="24"/>
                <w:szCs w:val="24"/>
              </w:rPr>
              <w:t>Ціна без ПДВ</w:t>
            </w:r>
          </w:p>
        </w:tc>
        <w:tc>
          <w:tcPr>
            <w:tcW w:w="1212"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Сума без ПДВ</w:t>
            </w:r>
          </w:p>
        </w:tc>
      </w:tr>
      <w:tr w:rsidR="008A3D8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hideMark/>
          </w:tcPr>
          <w:p w:rsidR="008A3D8F" w:rsidRPr="007F28FE" w:rsidRDefault="008A3D8F" w:rsidP="006812AF">
            <w:pPr>
              <w:spacing w:before="100" w:beforeAutospacing="1" w:after="100" w:afterAutospacing="1"/>
              <w:rPr>
                <w:rFonts w:ascii="Times New Roman" w:hAnsi="Times New Roman" w:cs="Times New Roman"/>
                <w:b/>
                <w:sz w:val="24"/>
                <w:szCs w:val="24"/>
                <w:highlight w:val="yellow"/>
              </w:rPr>
            </w:pPr>
            <w:r w:rsidRPr="00567896">
              <w:rPr>
                <w:rFonts w:ascii="Times New Roman" w:hAnsi="Times New Roman" w:cs="Times New Roman"/>
                <w:b/>
                <w:sz w:val="24"/>
                <w:szCs w:val="24"/>
              </w:rPr>
              <w:t>1.</w:t>
            </w:r>
          </w:p>
        </w:tc>
        <w:tc>
          <w:tcPr>
            <w:tcW w:w="3526" w:type="dxa"/>
            <w:tcBorders>
              <w:top w:val="single" w:sz="4" w:space="0" w:color="auto"/>
              <w:left w:val="nil"/>
              <w:bottom w:val="single" w:sz="4" w:space="0" w:color="auto"/>
              <w:right w:val="single" w:sz="4" w:space="0" w:color="auto"/>
            </w:tcBorders>
            <w:noWrap/>
          </w:tcPr>
          <w:p w:rsidR="006812AF" w:rsidRPr="006812AF" w:rsidRDefault="008D4E97" w:rsidP="008D4E97">
            <w:pPr>
              <w:spacing w:after="0"/>
              <w:contextualSpacing/>
              <w:jc w:val="center"/>
              <w:rPr>
                <w:rFonts w:ascii="Times New Roman" w:hAnsi="Times New Roman"/>
                <w:b/>
                <w:bCs/>
                <w:sz w:val="24"/>
                <w:szCs w:val="24"/>
                <w:lang w:eastAsia="uk-UA"/>
              </w:rPr>
            </w:pPr>
            <w:r w:rsidRPr="008D4E97">
              <w:rPr>
                <w:rFonts w:ascii="Times New Roman" w:hAnsi="Times New Roman" w:cs="Times New Roman"/>
                <w:b/>
                <w:sz w:val="24"/>
                <w:szCs w:val="24"/>
              </w:rPr>
              <w:t>Картопля</w:t>
            </w:r>
          </w:p>
        </w:tc>
        <w:tc>
          <w:tcPr>
            <w:tcW w:w="1134"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r>
              <w:rPr>
                <w:rFonts w:ascii="Times New Roman" w:hAnsi="Times New Roman" w:cs="Times New Roman"/>
                <w:noProof/>
                <w:sz w:val="24"/>
                <w:szCs w:val="24"/>
              </w:rPr>
              <w:t>к</w:t>
            </w:r>
            <w:r w:rsidR="008A3D8F" w:rsidRPr="00567896">
              <w:rPr>
                <w:rFonts w:ascii="Times New Roman" w:hAnsi="Times New Roman" w:cs="Times New Roman"/>
                <w:noProof/>
                <w:sz w:val="24"/>
                <w:szCs w:val="24"/>
              </w:rPr>
              <w:t>г</w:t>
            </w:r>
          </w:p>
        </w:tc>
        <w:tc>
          <w:tcPr>
            <w:tcW w:w="1276"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D4E97"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r w:rsidRPr="008D4E97">
              <w:rPr>
                <w:rFonts w:ascii="Times New Roman" w:hAnsi="Times New Roman" w:cs="Times New Roman"/>
                <w:noProof/>
                <w:sz w:val="24"/>
                <w:szCs w:val="24"/>
              </w:rPr>
              <w:t>1800</w:t>
            </w:r>
          </w:p>
        </w:tc>
        <w:tc>
          <w:tcPr>
            <w:tcW w:w="1843"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6812A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6812AF" w:rsidRPr="00567896" w:rsidRDefault="006812AF" w:rsidP="006812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2.</w:t>
            </w:r>
          </w:p>
        </w:tc>
        <w:tc>
          <w:tcPr>
            <w:tcW w:w="3526" w:type="dxa"/>
            <w:tcBorders>
              <w:top w:val="single" w:sz="4" w:space="0" w:color="auto"/>
              <w:left w:val="nil"/>
              <w:bottom w:val="single" w:sz="4" w:space="0" w:color="auto"/>
              <w:right w:val="single" w:sz="4" w:space="0" w:color="auto"/>
            </w:tcBorders>
            <w:noWrap/>
          </w:tcPr>
          <w:p w:rsidR="006812AF" w:rsidRDefault="008D4E97" w:rsidP="006812AF">
            <w:pPr>
              <w:spacing w:after="0"/>
              <w:contextualSpacing/>
              <w:jc w:val="center"/>
              <w:rPr>
                <w:rFonts w:ascii="Times New Roman" w:hAnsi="Times New Roman"/>
                <w:b/>
                <w:bCs/>
                <w:sz w:val="24"/>
                <w:szCs w:val="24"/>
                <w:lang w:eastAsia="uk-UA"/>
              </w:rPr>
            </w:pPr>
            <w:r w:rsidRPr="008D4E97">
              <w:rPr>
                <w:rFonts w:ascii="Times New Roman" w:hAnsi="Times New Roman"/>
                <w:b/>
                <w:bCs/>
                <w:sz w:val="24"/>
                <w:szCs w:val="24"/>
                <w:lang w:eastAsia="uk-UA"/>
              </w:rPr>
              <w:t>Горох</w:t>
            </w:r>
          </w:p>
        </w:tc>
        <w:tc>
          <w:tcPr>
            <w:tcW w:w="1134" w:type="dxa"/>
            <w:tcBorders>
              <w:top w:val="single" w:sz="4" w:space="0" w:color="auto"/>
              <w:left w:val="single" w:sz="4" w:space="0" w:color="auto"/>
              <w:bottom w:val="single" w:sz="4" w:space="0" w:color="auto"/>
              <w:right w:val="single" w:sz="4" w:space="0" w:color="auto"/>
            </w:tcBorders>
            <w:noWrap/>
            <w:vAlign w:val="center"/>
          </w:tcPr>
          <w:p w:rsidR="006812AF" w:rsidRPr="00567896"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6812AF" w:rsidRDefault="008D4E97"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270</w:t>
            </w:r>
          </w:p>
        </w:tc>
        <w:tc>
          <w:tcPr>
            <w:tcW w:w="1843"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6812AF"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6812AF" w:rsidRPr="00567896" w:rsidRDefault="006812AF" w:rsidP="006812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3.</w:t>
            </w:r>
          </w:p>
        </w:tc>
        <w:tc>
          <w:tcPr>
            <w:tcW w:w="3526" w:type="dxa"/>
            <w:tcBorders>
              <w:top w:val="single" w:sz="4" w:space="0" w:color="auto"/>
              <w:left w:val="nil"/>
              <w:bottom w:val="single" w:sz="4" w:space="0" w:color="auto"/>
              <w:right w:val="single" w:sz="4" w:space="0" w:color="auto"/>
            </w:tcBorders>
            <w:noWrap/>
          </w:tcPr>
          <w:p w:rsidR="006812AF" w:rsidRDefault="008D4E97" w:rsidP="006812AF">
            <w:pPr>
              <w:spacing w:after="0"/>
              <w:contextualSpacing/>
              <w:jc w:val="center"/>
              <w:rPr>
                <w:rFonts w:ascii="Times New Roman" w:hAnsi="Times New Roman"/>
                <w:b/>
                <w:bCs/>
                <w:sz w:val="24"/>
                <w:szCs w:val="24"/>
                <w:lang w:eastAsia="uk-UA"/>
              </w:rPr>
            </w:pPr>
            <w:r w:rsidRPr="008D4E97">
              <w:rPr>
                <w:rFonts w:ascii="Times New Roman" w:hAnsi="Times New Roman"/>
                <w:b/>
                <w:bCs/>
                <w:sz w:val="24"/>
                <w:szCs w:val="24"/>
                <w:lang w:eastAsia="uk-UA"/>
              </w:rPr>
              <w:t>Квасоля</w:t>
            </w:r>
          </w:p>
        </w:tc>
        <w:tc>
          <w:tcPr>
            <w:tcW w:w="1134" w:type="dxa"/>
            <w:tcBorders>
              <w:top w:val="single" w:sz="4" w:space="0" w:color="auto"/>
              <w:left w:val="single" w:sz="4" w:space="0" w:color="auto"/>
              <w:bottom w:val="single" w:sz="4" w:space="0" w:color="auto"/>
              <w:right w:val="single" w:sz="4" w:space="0" w:color="auto"/>
            </w:tcBorders>
            <w:noWrap/>
            <w:vAlign w:val="center"/>
          </w:tcPr>
          <w:p w:rsidR="006812AF" w:rsidRPr="00567896"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6812AF" w:rsidRDefault="008D4E97"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170</w:t>
            </w:r>
          </w:p>
        </w:tc>
        <w:tc>
          <w:tcPr>
            <w:tcW w:w="1843"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6812AF" w:rsidRPr="007F28FE" w:rsidRDefault="006812A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8309CB" w:rsidRPr="007F28FE" w:rsidTr="008B2947">
        <w:trPr>
          <w:trHeight w:val="258"/>
        </w:trPr>
        <w:tc>
          <w:tcPr>
            <w:tcW w:w="458" w:type="dxa"/>
            <w:tcBorders>
              <w:top w:val="single" w:sz="4" w:space="0" w:color="auto"/>
              <w:left w:val="single" w:sz="4" w:space="0" w:color="auto"/>
              <w:bottom w:val="single" w:sz="4" w:space="0" w:color="auto"/>
              <w:right w:val="single" w:sz="4" w:space="0" w:color="auto"/>
            </w:tcBorders>
            <w:noWrap/>
          </w:tcPr>
          <w:p w:rsidR="008309CB" w:rsidRDefault="008309CB" w:rsidP="006812AF">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4.</w:t>
            </w:r>
          </w:p>
        </w:tc>
        <w:tc>
          <w:tcPr>
            <w:tcW w:w="3526" w:type="dxa"/>
            <w:tcBorders>
              <w:top w:val="single" w:sz="4" w:space="0" w:color="auto"/>
              <w:left w:val="nil"/>
              <w:bottom w:val="single" w:sz="4" w:space="0" w:color="auto"/>
              <w:right w:val="single" w:sz="4" w:space="0" w:color="auto"/>
            </w:tcBorders>
            <w:noWrap/>
          </w:tcPr>
          <w:p w:rsidR="008309CB" w:rsidRDefault="008D4E97" w:rsidP="006812AF">
            <w:pPr>
              <w:spacing w:after="0"/>
              <w:contextualSpacing/>
              <w:jc w:val="center"/>
              <w:rPr>
                <w:rFonts w:ascii="Times New Roman" w:hAnsi="Times New Roman"/>
                <w:b/>
                <w:bCs/>
                <w:sz w:val="24"/>
                <w:szCs w:val="24"/>
                <w:lang w:eastAsia="uk-UA"/>
              </w:rPr>
            </w:pPr>
            <w:r w:rsidRPr="008D4E97">
              <w:rPr>
                <w:rFonts w:ascii="Times New Roman" w:hAnsi="Times New Roman"/>
                <w:b/>
                <w:bCs/>
                <w:sz w:val="24"/>
                <w:szCs w:val="24"/>
                <w:lang w:eastAsia="uk-UA"/>
              </w:rPr>
              <w:t>Сочевиця</w:t>
            </w:r>
          </w:p>
        </w:tc>
        <w:tc>
          <w:tcPr>
            <w:tcW w:w="1134" w:type="dxa"/>
            <w:tcBorders>
              <w:top w:val="single" w:sz="4" w:space="0" w:color="auto"/>
              <w:left w:val="single" w:sz="4" w:space="0" w:color="auto"/>
              <w:bottom w:val="single" w:sz="4" w:space="0" w:color="auto"/>
              <w:right w:val="single" w:sz="4" w:space="0" w:color="auto"/>
            </w:tcBorders>
            <w:noWrap/>
            <w:vAlign w:val="center"/>
          </w:tcPr>
          <w:p w:rsidR="008309CB" w:rsidRDefault="008309C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8309CB" w:rsidRDefault="008D4E97"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60</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noWrap/>
            <w:vAlign w:val="center"/>
          </w:tcPr>
          <w:p w:rsidR="008309CB" w:rsidRPr="007F28FE" w:rsidRDefault="008309C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tc>
        <w:tc>
          <w:tcPr>
            <w:tcW w:w="1212" w:type="dxa"/>
            <w:tcBorders>
              <w:top w:val="single" w:sz="4" w:space="0" w:color="auto"/>
              <w:left w:val="single" w:sz="4" w:space="0" w:color="auto"/>
              <w:bottom w:val="single" w:sz="4" w:space="0" w:color="auto"/>
              <w:right w:val="single" w:sz="4" w:space="0" w:color="auto"/>
            </w:tcBorders>
            <w:noWrap/>
            <w:vAlign w:val="center"/>
          </w:tcPr>
          <w:p w:rsidR="008309CB" w:rsidRPr="007F28FE" w:rsidRDefault="008309CB"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highlight w:val="yellow"/>
              </w:rPr>
            </w:pPr>
          </w:p>
        </w:tc>
      </w:tr>
      <w:tr w:rsidR="008A3D8F" w:rsidRPr="00567896" w:rsidTr="008B2947">
        <w:trPr>
          <w:trHeight w:val="258"/>
        </w:trPr>
        <w:tc>
          <w:tcPr>
            <w:tcW w:w="639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Разом без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ПДВ-20%</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r w:rsidR="008A3D8F" w:rsidRPr="00567896" w:rsidTr="008B2947">
        <w:trPr>
          <w:trHeight w:val="258"/>
        </w:trPr>
        <w:tc>
          <w:tcPr>
            <w:tcW w:w="6394" w:type="dxa"/>
            <w:gridSpan w:val="4"/>
            <w:vMerge/>
            <w:tcBorders>
              <w:top w:val="single" w:sz="4" w:space="0" w:color="auto"/>
              <w:left w:val="single" w:sz="4" w:space="0" w:color="auto"/>
              <w:bottom w:val="single" w:sz="4" w:space="0" w:color="auto"/>
              <w:right w:val="single" w:sz="4" w:space="0" w:color="auto"/>
            </w:tcBorders>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lang w:val="ru-RU"/>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567896">
              <w:rPr>
                <w:rFonts w:ascii="Times New Roman" w:hAnsi="Times New Roman" w:cs="Times New Roman"/>
                <w:noProof/>
                <w:sz w:val="24"/>
                <w:szCs w:val="24"/>
              </w:rPr>
              <w:t>Всього з ПДВ</w:t>
            </w:r>
          </w:p>
        </w:tc>
        <w:tc>
          <w:tcPr>
            <w:tcW w:w="1212" w:type="dxa"/>
            <w:tcBorders>
              <w:top w:val="single" w:sz="4" w:space="0" w:color="auto"/>
              <w:left w:val="single" w:sz="4" w:space="0" w:color="auto"/>
              <w:bottom w:val="single" w:sz="4" w:space="0" w:color="auto"/>
              <w:right w:val="single" w:sz="4" w:space="0" w:color="auto"/>
            </w:tcBorders>
            <w:noWrap/>
            <w:vAlign w:val="center"/>
          </w:tcPr>
          <w:p w:rsidR="008A3D8F" w:rsidRPr="00567896"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r>
    </w:tbl>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 xml:space="preserve"> UA</w:t>
            </w:r>
            <w:r>
              <w:rPr>
                <w:rFonts w:ascii="Times New Roman" w:hAnsi="Times New Roman" w:cs="Times New Roman"/>
                <w:noProof/>
                <w:sz w:val="24"/>
                <w:szCs w:val="24"/>
              </w:rPr>
              <w:t>638201720344260003000100946</w:t>
            </w:r>
          </w:p>
          <w:p w:rsidR="00C60246" w:rsidRPr="004C1FD4"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 ДКСУ</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u w:val="single"/>
          <w:lang w:eastAsia="ru-RU"/>
        </w:rPr>
      </w:pPr>
      <w:r w:rsidRPr="007F28FE">
        <w:rPr>
          <w:rFonts w:ascii="Times New Roman" w:hAnsi="Times New Roman" w:cs="Times New Roman"/>
          <w:sz w:val="24"/>
          <w:szCs w:val="24"/>
          <w:lang w:eastAsia="ru-RU"/>
        </w:rPr>
        <w:t>*</w:t>
      </w:r>
      <w:r w:rsidRPr="007F28FE">
        <w:rPr>
          <w:rFonts w:ascii="Times New Roman" w:hAnsi="Times New Roman" w:cs="Times New Roman"/>
          <w:b/>
          <w:bCs/>
          <w:i/>
          <w:iCs/>
          <w:sz w:val="24"/>
          <w:szCs w:val="24"/>
          <w:u w:val="single"/>
          <w:lang w:eastAsia="ru-RU"/>
        </w:rPr>
        <w:t>Примітки:</w:t>
      </w:r>
    </w:p>
    <w:p w:rsidR="00494D69" w:rsidRPr="00DF4FD0" w:rsidRDefault="008A3D8F" w:rsidP="00DF4FD0">
      <w:pPr>
        <w:spacing w:after="0" w:line="240" w:lineRule="auto"/>
        <w:ind w:firstLine="284"/>
        <w:jc w:val="both"/>
        <w:rPr>
          <w:rFonts w:ascii="Times New Roman" w:hAnsi="Times New Roman" w:cs="Times New Roman"/>
          <w:i/>
          <w:iCs/>
          <w:color w:val="00000A"/>
          <w:sz w:val="24"/>
          <w:szCs w:val="24"/>
          <w:lang w:eastAsia="ar-SA"/>
        </w:rPr>
      </w:pPr>
      <w:r w:rsidRPr="007F28FE">
        <w:rPr>
          <w:rFonts w:ascii="Times New Roman" w:hAnsi="Times New Roman" w:cs="Times New Roman"/>
          <w:i/>
          <w:iCs/>
          <w:color w:val="00000A"/>
          <w:sz w:val="24"/>
          <w:szCs w:val="24"/>
          <w:lang w:eastAsia="ar-SA"/>
        </w:rPr>
        <w:t>-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процедури закупівлі. Замовник залишає за собою право змінювати умови договору у випадку та відповідно до зміни діючого цивільного, господарського законодавства і законодавства у сфері публічних закупівель</w:t>
      </w:r>
      <w:bookmarkStart w:id="1" w:name="BM103"/>
      <w:bookmarkStart w:id="2" w:name="BM106"/>
      <w:bookmarkEnd w:id="1"/>
      <w:bookmarkEnd w:id="2"/>
      <w:r w:rsidR="00DF4FD0">
        <w:rPr>
          <w:rFonts w:ascii="Times New Roman" w:hAnsi="Times New Roman" w:cs="Times New Roman"/>
          <w:i/>
          <w:iCs/>
          <w:color w:val="00000A"/>
          <w:sz w:val="24"/>
          <w:szCs w:val="24"/>
          <w:lang w:eastAsia="ar-SA"/>
        </w:rPr>
        <w:t>.</w:t>
      </w:r>
    </w:p>
    <w:sectPr w:rsidR="00494D69" w:rsidRPr="00DF4FD0" w:rsidSect="00F45F7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163233"/>
    <w:rsid w:val="00163233"/>
    <w:rsid w:val="00494D69"/>
    <w:rsid w:val="004C1FD4"/>
    <w:rsid w:val="005D58AF"/>
    <w:rsid w:val="006812AF"/>
    <w:rsid w:val="006A19FA"/>
    <w:rsid w:val="006C2A6A"/>
    <w:rsid w:val="00773BF6"/>
    <w:rsid w:val="008309CB"/>
    <w:rsid w:val="008A3D8F"/>
    <w:rsid w:val="008D4E97"/>
    <w:rsid w:val="00B31DDF"/>
    <w:rsid w:val="00B352F1"/>
    <w:rsid w:val="00B52E5B"/>
    <w:rsid w:val="00C60246"/>
    <w:rsid w:val="00C9782D"/>
    <w:rsid w:val="00DA3408"/>
    <w:rsid w:val="00DB2F9D"/>
    <w:rsid w:val="00DF4FD0"/>
    <w:rsid w:val="00F4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48BD"/>
  <w15:docId w15:val="{497F29CA-9CF8-4BFD-BC67-DF2D77E7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dc:creator>
  <cp:keywords/>
  <dc:description/>
  <cp:lastModifiedBy>User</cp:lastModifiedBy>
  <cp:revision>13</cp:revision>
  <dcterms:created xsi:type="dcterms:W3CDTF">2021-12-22T13:35:00Z</dcterms:created>
  <dcterms:modified xsi:type="dcterms:W3CDTF">2023-01-12T10:29:00Z</dcterms:modified>
</cp:coreProperties>
</file>