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2EA69" w14:textId="77777777" w:rsidR="001017F9" w:rsidRPr="001017F9" w:rsidRDefault="001017F9" w:rsidP="001017F9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r w:rsidRPr="001017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Додаток </w:t>
      </w:r>
      <w:r>
        <w:rPr>
          <w:rFonts w:ascii="Times New Roman" w:eastAsia="Calibri" w:hAnsi="Times New Roman"/>
          <w:b/>
          <w:sz w:val="24"/>
          <w:szCs w:val="24"/>
          <w:lang w:val="ru-RU" w:eastAsia="en-US"/>
        </w:rPr>
        <w:t>2</w:t>
      </w:r>
    </w:p>
    <w:p w14:paraId="60C78A45" w14:textId="77777777" w:rsidR="001017F9" w:rsidRPr="001017F9" w:rsidRDefault="001017F9" w:rsidP="001017F9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017F9">
        <w:rPr>
          <w:rFonts w:ascii="Times New Roman" w:eastAsia="Calibri" w:hAnsi="Times New Roman"/>
          <w:i/>
          <w:sz w:val="24"/>
          <w:szCs w:val="24"/>
          <w:lang w:eastAsia="en-US"/>
        </w:rPr>
        <w:t>до тендерної документації</w:t>
      </w:r>
    </w:p>
    <w:p w14:paraId="621067E2" w14:textId="77777777" w:rsidR="008B7F84" w:rsidRDefault="008B7F84" w:rsidP="00524CC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0F81FFF" w14:textId="0E02AD08" w:rsidR="005E53AB" w:rsidRDefault="005E53AB" w:rsidP="005E53AB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Hlk500334909"/>
      <w:r w:rsidRPr="005E53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ТЕХНІЧНА СПЕЦИФІКАЦІЯ</w:t>
      </w:r>
    </w:p>
    <w:p w14:paraId="45BAD015" w14:textId="3AABB718" w:rsidR="00984BA8" w:rsidRPr="00984BA8" w:rsidRDefault="005E53AB" w:rsidP="00984BA8">
      <w:pPr>
        <w:spacing w:after="0"/>
        <w:ind w:left="34"/>
        <w:jc w:val="center"/>
        <w:rPr>
          <w:rFonts w:ascii="Times New Roman" w:hAnsi="Times New Roman"/>
          <w:b/>
          <w:sz w:val="24"/>
          <w:szCs w:val="24"/>
        </w:rPr>
      </w:pPr>
      <w:r w:rsidRPr="005E53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 предмету закупівлі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84BA8" w:rsidRPr="00984BA8">
        <w:rPr>
          <w:rFonts w:ascii="Times New Roman" w:hAnsi="Times New Roman"/>
          <w:b/>
          <w:sz w:val="24"/>
          <w:szCs w:val="24"/>
        </w:rPr>
        <w:t>бензин А-95</w:t>
      </w:r>
      <w:r w:rsidR="00420F75">
        <w:rPr>
          <w:rFonts w:ascii="Times New Roman" w:hAnsi="Times New Roman"/>
          <w:b/>
          <w:sz w:val="24"/>
          <w:szCs w:val="24"/>
        </w:rPr>
        <w:t xml:space="preserve"> та дизельне паливо</w:t>
      </w:r>
      <w:r w:rsidR="00984BA8" w:rsidRPr="00984BA8">
        <w:rPr>
          <w:rFonts w:ascii="Times New Roman" w:hAnsi="Times New Roman"/>
          <w:b/>
          <w:sz w:val="24"/>
          <w:szCs w:val="24"/>
        </w:rPr>
        <w:t xml:space="preserve"> (картки на пальне, талони або скретч-картки), дизельне паливо (картки на пальне, талони або скретч-картки)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6"/>
        <w:gridCol w:w="4571"/>
        <w:gridCol w:w="820"/>
        <w:gridCol w:w="3539"/>
      </w:tblGrid>
      <w:tr w:rsidR="00F2135A" w:rsidRPr="0087633B" w14:paraId="274E976A" w14:textId="77777777" w:rsidTr="00CE02E7">
        <w:trPr>
          <w:trHeight w:val="247"/>
        </w:trPr>
        <w:tc>
          <w:tcPr>
            <w:tcW w:w="846" w:type="dxa"/>
            <w:vAlign w:val="center"/>
          </w:tcPr>
          <w:bookmarkEnd w:id="0"/>
          <w:p w14:paraId="31E81A58" w14:textId="77777777" w:rsidR="00F2135A" w:rsidRPr="00B31B2A" w:rsidRDefault="00F2135A" w:rsidP="00CE02E7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bCs/>
                <w:i/>
                <w:sz w:val="24"/>
                <w:szCs w:val="24"/>
              </w:rPr>
              <w:t>№</w:t>
            </w:r>
          </w:p>
          <w:p w14:paraId="30478267" w14:textId="77777777" w:rsidR="00F2135A" w:rsidRPr="00B31B2A" w:rsidRDefault="00F2135A" w:rsidP="00CE02E7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bCs/>
                <w:i/>
                <w:sz w:val="24"/>
                <w:szCs w:val="24"/>
              </w:rPr>
              <w:t>з/п</w:t>
            </w:r>
          </w:p>
        </w:tc>
        <w:tc>
          <w:tcPr>
            <w:tcW w:w="4571" w:type="dxa"/>
            <w:vAlign w:val="center"/>
          </w:tcPr>
          <w:p w14:paraId="42627A7E" w14:textId="77777777" w:rsidR="00F2135A" w:rsidRPr="00B31B2A" w:rsidRDefault="00F2135A" w:rsidP="00CE02E7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bCs/>
                <w:i/>
                <w:sz w:val="24"/>
                <w:szCs w:val="24"/>
              </w:rPr>
              <w:t>Найменування товару</w:t>
            </w:r>
          </w:p>
        </w:tc>
        <w:tc>
          <w:tcPr>
            <w:tcW w:w="820" w:type="dxa"/>
            <w:vAlign w:val="center"/>
          </w:tcPr>
          <w:p w14:paraId="5701FBC7" w14:textId="77777777" w:rsidR="00F2135A" w:rsidRPr="00B31B2A" w:rsidRDefault="00F2135A" w:rsidP="00CE02E7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i/>
                <w:sz w:val="24"/>
                <w:szCs w:val="24"/>
              </w:rPr>
              <w:t>Од.</w:t>
            </w:r>
          </w:p>
          <w:p w14:paraId="0224F07E" w14:textId="77777777" w:rsidR="00F2135A" w:rsidRPr="00B31B2A" w:rsidRDefault="00F2135A" w:rsidP="00CE02E7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i/>
                <w:sz w:val="24"/>
                <w:szCs w:val="24"/>
              </w:rPr>
              <w:t>виміру</w:t>
            </w:r>
          </w:p>
        </w:tc>
        <w:tc>
          <w:tcPr>
            <w:tcW w:w="3539" w:type="dxa"/>
            <w:vAlign w:val="center"/>
          </w:tcPr>
          <w:p w14:paraId="5E2AB42A" w14:textId="77777777" w:rsidR="00F2135A" w:rsidRPr="00B31B2A" w:rsidRDefault="00F2135A" w:rsidP="00CE02E7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i/>
                <w:sz w:val="24"/>
                <w:szCs w:val="24"/>
              </w:rPr>
              <w:t>Кількість</w:t>
            </w:r>
          </w:p>
        </w:tc>
      </w:tr>
      <w:tr w:rsidR="00F2135A" w:rsidRPr="0087633B" w14:paraId="6CEB6E8F" w14:textId="77777777" w:rsidTr="00CE02E7">
        <w:trPr>
          <w:trHeight w:val="247"/>
        </w:trPr>
        <w:tc>
          <w:tcPr>
            <w:tcW w:w="846" w:type="dxa"/>
            <w:vAlign w:val="center"/>
          </w:tcPr>
          <w:p w14:paraId="0D13740F" w14:textId="77777777" w:rsidR="00F2135A" w:rsidRPr="0087633B" w:rsidRDefault="00F2135A" w:rsidP="00CE02E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Align w:val="center"/>
          </w:tcPr>
          <w:p w14:paraId="3E581FEB" w14:textId="77777777" w:rsidR="00F2135A" w:rsidRPr="0087633B" w:rsidRDefault="00F2135A" w:rsidP="00CE02E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633B">
              <w:rPr>
                <w:rFonts w:ascii="Times New Roman" w:hAnsi="Times New Roman"/>
                <w:sz w:val="24"/>
                <w:szCs w:val="24"/>
              </w:rPr>
              <w:t>Бензин А-95 (</w:t>
            </w:r>
            <w:r w:rsidRPr="0087633B">
              <w:rPr>
                <w:rFonts w:ascii="Times New Roman" w:hAnsi="Times New Roman"/>
                <w:bCs/>
                <w:sz w:val="24"/>
                <w:szCs w:val="24"/>
              </w:rPr>
              <w:t>талон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або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скретч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-картки</w:t>
            </w:r>
            <w:r w:rsidRPr="008763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" w:type="dxa"/>
          </w:tcPr>
          <w:p w14:paraId="55CD4440" w14:textId="77777777" w:rsidR="00F2135A" w:rsidRPr="0087633B" w:rsidRDefault="00F2135A" w:rsidP="00CE02E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3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539" w:type="dxa"/>
            <w:vAlign w:val="center"/>
          </w:tcPr>
          <w:p w14:paraId="3EC028D6" w14:textId="65210893" w:rsidR="00F2135A" w:rsidRPr="00892F09" w:rsidRDefault="002120C7" w:rsidP="00CE02E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27070</w:t>
            </w:r>
          </w:p>
        </w:tc>
      </w:tr>
      <w:tr w:rsidR="00F2135A" w:rsidRPr="0087633B" w14:paraId="110BEF29" w14:textId="77777777" w:rsidTr="00CE02E7">
        <w:trPr>
          <w:trHeight w:val="247"/>
        </w:trPr>
        <w:tc>
          <w:tcPr>
            <w:tcW w:w="846" w:type="dxa"/>
            <w:vAlign w:val="center"/>
          </w:tcPr>
          <w:p w14:paraId="1EFD5578" w14:textId="77777777" w:rsidR="00F2135A" w:rsidRPr="0087633B" w:rsidRDefault="00F2135A" w:rsidP="00CE02E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  <w:vAlign w:val="center"/>
          </w:tcPr>
          <w:p w14:paraId="77C49742" w14:textId="77777777" w:rsidR="00F2135A" w:rsidRPr="0087633B" w:rsidRDefault="00F2135A" w:rsidP="00CE02E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Дизельне паливо (</w:t>
            </w:r>
            <w:r w:rsidRPr="00420F75">
              <w:rPr>
                <w:rFonts w:ascii="Times New Roman" w:hAnsi="Times New Roman"/>
                <w:sz w:val="24"/>
                <w:szCs w:val="24"/>
              </w:rPr>
              <w:t xml:space="preserve">талони або </w:t>
            </w:r>
            <w:proofErr w:type="spellStart"/>
            <w:r w:rsidRPr="00420F75"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 w:rsidRPr="00420F75">
              <w:rPr>
                <w:rFonts w:ascii="Times New Roman" w:hAnsi="Times New Roman"/>
                <w:sz w:val="24"/>
                <w:szCs w:val="24"/>
              </w:rPr>
              <w:t>-картки)</w:t>
            </w:r>
          </w:p>
        </w:tc>
        <w:tc>
          <w:tcPr>
            <w:tcW w:w="820" w:type="dxa"/>
          </w:tcPr>
          <w:p w14:paraId="4BEBC7CC" w14:textId="77777777" w:rsidR="00F2135A" w:rsidRPr="0087633B" w:rsidRDefault="00F2135A" w:rsidP="00CE02E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539" w:type="dxa"/>
            <w:vAlign w:val="center"/>
          </w:tcPr>
          <w:p w14:paraId="2F5CAAA9" w14:textId="485D3F09" w:rsidR="00F2135A" w:rsidRPr="00892F09" w:rsidRDefault="002120C7" w:rsidP="00CE02E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13820</w:t>
            </w:r>
          </w:p>
        </w:tc>
      </w:tr>
    </w:tbl>
    <w:p w14:paraId="0884858A" w14:textId="77777777" w:rsidR="008B7F84" w:rsidRPr="0021169A" w:rsidRDefault="008B7F84" w:rsidP="008B7F84">
      <w:pPr>
        <w:pStyle w:val="HTML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14:paraId="52148F36" w14:textId="26D73507" w:rsidR="0083147A" w:rsidRPr="0083147A" w:rsidRDefault="0083147A" w:rsidP="007B6A43">
      <w:pPr>
        <w:pStyle w:val="a5"/>
        <w:numPr>
          <w:ilvl w:val="0"/>
          <w:numId w:val="3"/>
        </w:numPr>
        <w:ind w:hanging="219"/>
        <w:jc w:val="both"/>
        <w:rPr>
          <w:rFonts w:ascii="Times New Roman" w:hAnsi="Times New Roman"/>
          <w:b/>
          <w:sz w:val="24"/>
          <w:szCs w:val="24"/>
        </w:rPr>
      </w:pPr>
      <w:r w:rsidRPr="0083147A">
        <w:rPr>
          <w:rFonts w:ascii="Times New Roman" w:hAnsi="Times New Roman"/>
          <w:b/>
          <w:sz w:val="24"/>
          <w:szCs w:val="24"/>
        </w:rPr>
        <w:t>Якість Товару.</w:t>
      </w:r>
    </w:p>
    <w:p w14:paraId="79C6FB3B" w14:textId="5739F7DF" w:rsidR="0083147A" w:rsidRPr="0083147A" w:rsidRDefault="00F2135A" w:rsidP="001D341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2135A">
        <w:rPr>
          <w:rFonts w:ascii="Times New Roman" w:hAnsi="Times New Roman"/>
          <w:sz w:val="24"/>
          <w:szCs w:val="24"/>
        </w:rPr>
        <w:t xml:space="preserve">Якість бензину А-95 повинна відповідати вимогам ДСТУ 7687:2015 Бензини автомобільні Євро. Технічні умови. </w:t>
      </w:r>
      <w:r w:rsidR="0083147A" w:rsidRPr="0083147A">
        <w:rPr>
          <w:rFonts w:ascii="Times New Roman" w:hAnsi="Times New Roman"/>
          <w:sz w:val="24"/>
          <w:szCs w:val="24"/>
        </w:rPr>
        <w:t>Якість дизельного палива повинна відповідати вимогам ДСТУ 7688:2015 Паливо дизельне Євро. Технічні умови. На запропонований товар під час його транспортування, виготовлення, тощо повинні застосовуватися заходи із захисту довкілля, передбачені законодавством України та/або міжнародним законодавством.</w:t>
      </w:r>
    </w:p>
    <w:p w14:paraId="66399AB9" w14:textId="77777777" w:rsidR="0083147A" w:rsidRDefault="0083147A" w:rsidP="007B6A43">
      <w:pPr>
        <w:pStyle w:val="a5"/>
        <w:numPr>
          <w:ilvl w:val="0"/>
          <w:numId w:val="3"/>
        </w:numPr>
        <w:ind w:hanging="2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47A">
        <w:rPr>
          <w:rFonts w:ascii="Times New Roman" w:hAnsi="Times New Roman"/>
          <w:b/>
          <w:sz w:val="24"/>
          <w:szCs w:val="24"/>
        </w:rPr>
        <w:t>Поставка Товару</w:t>
      </w:r>
      <w:r w:rsidRPr="0083147A">
        <w:rPr>
          <w:rFonts w:ascii="Times New Roman" w:hAnsi="Times New Roman"/>
          <w:sz w:val="24"/>
          <w:szCs w:val="24"/>
        </w:rPr>
        <w:t>.</w:t>
      </w:r>
    </w:p>
    <w:p w14:paraId="1C845FA1" w14:textId="77A7B0C1" w:rsidR="005C28FD" w:rsidRDefault="008B7F84" w:rsidP="0083147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3B45">
        <w:rPr>
          <w:rFonts w:ascii="Times New Roman" w:hAnsi="Times New Roman"/>
          <w:sz w:val="24"/>
          <w:szCs w:val="24"/>
        </w:rPr>
        <w:t>П</w:t>
      </w:r>
      <w:r w:rsidR="00F66014">
        <w:rPr>
          <w:rFonts w:ascii="Times New Roman" w:hAnsi="Times New Roman"/>
          <w:sz w:val="24"/>
          <w:szCs w:val="24"/>
        </w:rPr>
        <w:t xml:space="preserve">остачальник відпускає </w:t>
      </w:r>
      <w:r w:rsidR="00B26189">
        <w:rPr>
          <w:rFonts w:ascii="Times New Roman" w:hAnsi="Times New Roman"/>
          <w:sz w:val="24"/>
          <w:szCs w:val="24"/>
        </w:rPr>
        <w:t xml:space="preserve">бензин А-95 та </w:t>
      </w:r>
      <w:r w:rsidR="00984BA8">
        <w:rPr>
          <w:rFonts w:ascii="Times New Roman" w:hAnsi="Times New Roman"/>
          <w:sz w:val="24"/>
          <w:szCs w:val="24"/>
        </w:rPr>
        <w:t>дизельне паливо</w:t>
      </w:r>
      <w:r w:rsidRPr="003E3B45">
        <w:rPr>
          <w:rFonts w:ascii="Times New Roman" w:hAnsi="Times New Roman"/>
          <w:sz w:val="24"/>
          <w:szCs w:val="24"/>
        </w:rPr>
        <w:t xml:space="preserve"> (талонами</w:t>
      </w:r>
      <w:r w:rsidR="00281AA3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="00281AA3">
        <w:rPr>
          <w:rFonts w:ascii="Times New Roman" w:hAnsi="Times New Roman"/>
          <w:sz w:val="24"/>
          <w:szCs w:val="24"/>
        </w:rPr>
        <w:t>скретч</w:t>
      </w:r>
      <w:proofErr w:type="spellEnd"/>
      <w:r w:rsidR="00281AA3">
        <w:rPr>
          <w:rFonts w:ascii="Times New Roman" w:hAnsi="Times New Roman"/>
          <w:sz w:val="24"/>
          <w:szCs w:val="24"/>
        </w:rPr>
        <w:t>-картками</w:t>
      </w:r>
      <w:r w:rsidRPr="003E3B45">
        <w:rPr>
          <w:rFonts w:ascii="Times New Roman" w:hAnsi="Times New Roman"/>
          <w:sz w:val="24"/>
          <w:szCs w:val="24"/>
        </w:rPr>
        <w:t xml:space="preserve">) на АЗС </w:t>
      </w:r>
      <w:r w:rsidR="0073590C" w:rsidRPr="0073590C">
        <w:rPr>
          <w:rStyle w:val="apple-style-span"/>
          <w:rFonts w:ascii="Times New Roman" w:hAnsi="Times New Roman"/>
          <w:sz w:val="24"/>
          <w:szCs w:val="24"/>
        </w:rPr>
        <w:t>мережі всеукраїнського значення</w:t>
      </w:r>
      <w:r w:rsidR="007B112B">
        <w:rPr>
          <w:rStyle w:val="apple-style-span"/>
          <w:rFonts w:ascii="Times New Roman" w:hAnsi="Times New Roman"/>
          <w:sz w:val="24"/>
          <w:szCs w:val="24"/>
        </w:rPr>
        <w:t xml:space="preserve"> або еквівалент</w:t>
      </w:r>
      <w:r w:rsidR="00E55D88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281AA3">
        <w:rPr>
          <w:rFonts w:ascii="Times New Roman" w:hAnsi="Times New Roman"/>
          <w:sz w:val="24"/>
          <w:szCs w:val="24"/>
        </w:rPr>
        <w:t xml:space="preserve">по </w:t>
      </w:r>
      <w:r w:rsidRPr="003E3B45">
        <w:rPr>
          <w:rFonts w:ascii="Times New Roman" w:hAnsi="Times New Roman"/>
          <w:sz w:val="24"/>
          <w:szCs w:val="24"/>
        </w:rPr>
        <w:t>пред’явленим</w:t>
      </w:r>
      <w:r w:rsidR="008650A6">
        <w:rPr>
          <w:rFonts w:ascii="Times New Roman" w:hAnsi="Times New Roman"/>
          <w:sz w:val="24"/>
          <w:szCs w:val="24"/>
        </w:rPr>
        <w:t xml:space="preserve"> </w:t>
      </w:r>
      <w:r w:rsidRPr="003E3B45">
        <w:rPr>
          <w:rFonts w:ascii="Times New Roman" w:hAnsi="Times New Roman"/>
          <w:sz w:val="24"/>
          <w:szCs w:val="24"/>
        </w:rPr>
        <w:t>талонам</w:t>
      </w:r>
      <w:r w:rsidR="00281AA3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="00281AA3">
        <w:rPr>
          <w:rFonts w:ascii="Times New Roman" w:hAnsi="Times New Roman"/>
          <w:sz w:val="24"/>
          <w:szCs w:val="24"/>
        </w:rPr>
        <w:t>скретч</w:t>
      </w:r>
      <w:proofErr w:type="spellEnd"/>
      <w:r w:rsidR="00281AA3">
        <w:rPr>
          <w:rFonts w:ascii="Times New Roman" w:hAnsi="Times New Roman"/>
          <w:sz w:val="24"/>
          <w:szCs w:val="24"/>
        </w:rPr>
        <w:t>-карткам</w:t>
      </w:r>
      <w:r w:rsidR="005C28FD">
        <w:rPr>
          <w:rFonts w:ascii="Times New Roman" w:hAnsi="Times New Roman"/>
          <w:sz w:val="24"/>
          <w:szCs w:val="24"/>
        </w:rPr>
        <w:t xml:space="preserve"> згідно зазначених у них літрів</w:t>
      </w:r>
      <w:r w:rsidR="005C28FD" w:rsidRPr="005C28FD">
        <w:rPr>
          <w:rFonts w:ascii="Times New Roman" w:hAnsi="Times New Roman"/>
          <w:sz w:val="24"/>
          <w:szCs w:val="24"/>
          <w:lang w:eastAsia="ru-RU"/>
        </w:rPr>
        <w:t xml:space="preserve"> цілодобово, включаючи суботу, неділю, святкові та неробочі дні.</w:t>
      </w:r>
    </w:p>
    <w:p w14:paraId="2DB16A45" w14:textId="6352D2B6" w:rsidR="008B7F84" w:rsidRPr="00396132" w:rsidRDefault="008B7F84" w:rsidP="00396132">
      <w:pPr>
        <w:pStyle w:val="a6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396132">
        <w:rPr>
          <w:rFonts w:ascii="Times New Roman" w:hAnsi="Times New Roman"/>
          <w:sz w:val="24"/>
          <w:szCs w:val="24"/>
        </w:rPr>
        <w:t>Строк дії (використання) талонів</w:t>
      </w:r>
      <w:r w:rsidR="00281AA3" w:rsidRPr="00396132">
        <w:rPr>
          <w:rFonts w:ascii="Times New Roman" w:hAnsi="Times New Roman"/>
          <w:sz w:val="24"/>
          <w:szCs w:val="24"/>
        </w:rPr>
        <w:t xml:space="preserve"> або скретч-карток</w:t>
      </w:r>
      <w:r w:rsidRPr="00396132">
        <w:rPr>
          <w:rFonts w:ascii="Times New Roman" w:hAnsi="Times New Roman"/>
          <w:sz w:val="24"/>
          <w:szCs w:val="24"/>
        </w:rPr>
        <w:t xml:space="preserve"> повинен становити не менш ніж </w:t>
      </w:r>
      <w:r w:rsidR="00E55D88" w:rsidRPr="00396132">
        <w:rPr>
          <w:rFonts w:ascii="Times New Roman" w:hAnsi="Times New Roman"/>
          <w:sz w:val="24"/>
          <w:szCs w:val="24"/>
        </w:rPr>
        <w:t xml:space="preserve">6 </w:t>
      </w:r>
      <w:r w:rsidRPr="00396132">
        <w:rPr>
          <w:rFonts w:ascii="Times New Roman" w:hAnsi="Times New Roman"/>
          <w:sz w:val="24"/>
          <w:szCs w:val="24"/>
        </w:rPr>
        <w:t xml:space="preserve">місяців, у разі не використання талонів </w:t>
      </w:r>
      <w:r w:rsidR="002B634E" w:rsidRPr="00396132">
        <w:rPr>
          <w:rFonts w:ascii="Times New Roman" w:hAnsi="Times New Roman"/>
          <w:sz w:val="24"/>
          <w:szCs w:val="24"/>
        </w:rPr>
        <w:t xml:space="preserve">або </w:t>
      </w:r>
      <w:proofErr w:type="spellStart"/>
      <w:r w:rsidR="002B634E" w:rsidRPr="00396132">
        <w:rPr>
          <w:rFonts w:ascii="Times New Roman" w:hAnsi="Times New Roman"/>
          <w:sz w:val="24"/>
          <w:szCs w:val="24"/>
        </w:rPr>
        <w:t>скретч</w:t>
      </w:r>
      <w:proofErr w:type="spellEnd"/>
      <w:r w:rsidR="002B634E" w:rsidRPr="00396132">
        <w:rPr>
          <w:rFonts w:ascii="Times New Roman" w:hAnsi="Times New Roman"/>
          <w:sz w:val="24"/>
          <w:szCs w:val="24"/>
        </w:rPr>
        <w:t xml:space="preserve">-карток </w:t>
      </w:r>
      <w:r w:rsidRPr="00396132">
        <w:rPr>
          <w:rFonts w:ascii="Times New Roman" w:hAnsi="Times New Roman"/>
          <w:sz w:val="24"/>
          <w:szCs w:val="24"/>
        </w:rPr>
        <w:t xml:space="preserve">Постачальник </w:t>
      </w:r>
      <w:r w:rsidR="00E35B3B" w:rsidRPr="00396132">
        <w:rPr>
          <w:rFonts w:ascii="Times New Roman" w:hAnsi="Times New Roman"/>
          <w:sz w:val="24"/>
          <w:szCs w:val="24"/>
        </w:rPr>
        <w:t xml:space="preserve">може </w:t>
      </w:r>
      <w:r w:rsidRPr="00396132">
        <w:rPr>
          <w:rFonts w:ascii="Times New Roman" w:hAnsi="Times New Roman"/>
          <w:sz w:val="24"/>
          <w:szCs w:val="24"/>
        </w:rPr>
        <w:t xml:space="preserve">продовжити </w:t>
      </w:r>
      <w:r w:rsidR="00281AA3" w:rsidRPr="00396132">
        <w:rPr>
          <w:rFonts w:ascii="Times New Roman" w:hAnsi="Times New Roman"/>
          <w:sz w:val="24"/>
          <w:szCs w:val="24"/>
        </w:rPr>
        <w:t xml:space="preserve">(замінити) </w:t>
      </w:r>
      <w:r w:rsidRPr="00396132">
        <w:rPr>
          <w:rFonts w:ascii="Times New Roman" w:hAnsi="Times New Roman"/>
          <w:sz w:val="24"/>
          <w:szCs w:val="24"/>
        </w:rPr>
        <w:t>термін дії до повного використання.</w:t>
      </w:r>
      <w:r w:rsidR="001717DE" w:rsidRPr="00396132">
        <w:rPr>
          <w:rFonts w:ascii="Times New Roman" w:hAnsi="Times New Roman"/>
          <w:sz w:val="24"/>
          <w:szCs w:val="24"/>
        </w:rPr>
        <w:t xml:space="preserve"> </w:t>
      </w:r>
      <w:r w:rsidRPr="00396132">
        <w:rPr>
          <w:rFonts w:ascii="Times New Roman" w:hAnsi="Times New Roman"/>
          <w:sz w:val="24"/>
          <w:szCs w:val="24"/>
        </w:rPr>
        <w:t>Право власності на Товар переходить у момент фактичного отримання покупцем талонів</w:t>
      </w:r>
      <w:r w:rsidR="008650A6" w:rsidRPr="00396132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="008650A6" w:rsidRPr="00396132">
        <w:rPr>
          <w:rFonts w:ascii="Times New Roman" w:hAnsi="Times New Roman"/>
          <w:sz w:val="24"/>
          <w:szCs w:val="24"/>
        </w:rPr>
        <w:t>скретч</w:t>
      </w:r>
      <w:proofErr w:type="spellEnd"/>
      <w:r w:rsidR="008650A6" w:rsidRPr="00396132">
        <w:rPr>
          <w:rFonts w:ascii="Times New Roman" w:hAnsi="Times New Roman"/>
          <w:sz w:val="24"/>
          <w:szCs w:val="24"/>
        </w:rPr>
        <w:t>-карток</w:t>
      </w:r>
      <w:r w:rsidR="0073590C" w:rsidRPr="00396132">
        <w:rPr>
          <w:rFonts w:ascii="Times New Roman" w:hAnsi="Times New Roman"/>
          <w:sz w:val="24"/>
          <w:szCs w:val="24"/>
        </w:rPr>
        <w:t>,</w:t>
      </w:r>
      <w:r w:rsidRPr="00396132">
        <w:rPr>
          <w:rFonts w:ascii="Times New Roman" w:hAnsi="Times New Roman"/>
          <w:sz w:val="24"/>
          <w:szCs w:val="24"/>
        </w:rPr>
        <w:t xml:space="preserve"> що підтверджується Актом приймання-передачі, підписаним уповноваженими представниками та скріпленим печатками обох сторін.</w:t>
      </w:r>
    </w:p>
    <w:p w14:paraId="0A46AC77" w14:textId="5C5589B9" w:rsidR="00901FED" w:rsidRDefault="008B7F84" w:rsidP="00396132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D91D43">
        <w:rPr>
          <w:rFonts w:ascii="Times New Roman" w:hAnsi="Times New Roman"/>
          <w:sz w:val="24"/>
          <w:szCs w:val="24"/>
        </w:rPr>
        <w:t>Докум</w:t>
      </w:r>
      <w:bookmarkStart w:id="1" w:name="_GoBack"/>
      <w:bookmarkEnd w:id="1"/>
      <w:r w:rsidRPr="00D91D43">
        <w:rPr>
          <w:rFonts w:ascii="Times New Roman" w:hAnsi="Times New Roman"/>
          <w:sz w:val="24"/>
          <w:szCs w:val="24"/>
        </w:rPr>
        <w:t xml:space="preserve">енти на </w:t>
      </w:r>
      <w:r>
        <w:rPr>
          <w:rFonts w:ascii="Times New Roman" w:hAnsi="Times New Roman"/>
          <w:sz w:val="24"/>
          <w:szCs w:val="24"/>
        </w:rPr>
        <w:t>Т</w:t>
      </w:r>
      <w:r w:rsidRPr="00D91D43">
        <w:rPr>
          <w:rFonts w:ascii="Times New Roman" w:hAnsi="Times New Roman"/>
          <w:sz w:val="24"/>
          <w:szCs w:val="24"/>
        </w:rPr>
        <w:t xml:space="preserve">овар, які </w:t>
      </w:r>
      <w:r>
        <w:rPr>
          <w:rFonts w:ascii="Times New Roman" w:hAnsi="Times New Roman"/>
          <w:sz w:val="24"/>
          <w:szCs w:val="24"/>
        </w:rPr>
        <w:t>п</w:t>
      </w:r>
      <w:r w:rsidRPr="00D91D43">
        <w:rPr>
          <w:rFonts w:ascii="Times New Roman" w:hAnsi="Times New Roman"/>
          <w:sz w:val="24"/>
          <w:szCs w:val="24"/>
        </w:rPr>
        <w:t xml:space="preserve">остачальник повинен передати </w:t>
      </w:r>
      <w:r>
        <w:rPr>
          <w:rFonts w:ascii="Times New Roman" w:hAnsi="Times New Roman"/>
          <w:sz w:val="24"/>
          <w:szCs w:val="24"/>
        </w:rPr>
        <w:t>п</w:t>
      </w:r>
      <w:r w:rsidRPr="00D91D43">
        <w:rPr>
          <w:rFonts w:ascii="Times New Roman" w:hAnsi="Times New Roman"/>
          <w:sz w:val="24"/>
          <w:szCs w:val="24"/>
        </w:rPr>
        <w:t xml:space="preserve">окупцеві разом із </w:t>
      </w:r>
      <w:r w:rsidR="008650A6">
        <w:rPr>
          <w:rFonts w:ascii="Times New Roman" w:hAnsi="Times New Roman"/>
          <w:sz w:val="24"/>
          <w:szCs w:val="24"/>
        </w:rPr>
        <w:t xml:space="preserve">талонами або </w:t>
      </w:r>
      <w:proofErr w:type="spellStart"/>
      <w:r w:rsidR="008650A6" w:rsidRPr="008650A6">
        <w:rPr>
          <w:rFonts w:ascii="Times New Roman" w:hAnsi="Times New Roman"/>
          <w:sz w:val="24"/>
          <w:szCs w:val="24"/>
        </w:rPr>
        <w:t>скретч</w:t>
      </w:r>
      <w:proofErr w:type="spellEnd"/>
      <w:r w:rsidR="008650A6" w:rsidRPr="008650A6">
        <w:rPr>
          <w:rFonts w:ascii="Times New Roman" w:hAnsi="Times New Roman"/>
          <w:sz w:val="24"/>
          <w:szCs w:val="24"/>
        </w:rPr>
        <w:t>-картк</w:t>
      </w:r>
      <w:r w:rsidR="00CD3610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15AB6">
        <w:rPr>
          <w:rFonts w:ascii="Times New Roman" w:hAnsi="Times New Roman"/>
          <w:sz w:val="24"/>
          <w:szCs w:val="24"/>
          <w:u w:val="single"/>
        </w:rPr>
        <w:t>рахунок, видаткова накладна</w:t>
      </w:r>
      <w:r w:rsidRPr="00D91D43">
        <w:rPr>
          <w:rFonts w:ascii="Times New Roman" w:hAnsi="Times New Roman"/>
          <w:sz w:val="24"/>
          <w:szCs w:val="24"/>
        </w:rPr>
        <w:t>.</w:t>
      </w:r>
    </w:p>
    <w:p w14:paraId="003706BE" w14:textId="77777777" w:rsidR="00396132" w:rsidRPr="00396132" w:rsidRDefault="001717DE" w:rsidP="00396132">
      <w:pPr>
        <w:pStyle w:val="a6"/>
        <w:numPr>
          <w:ilvl w:val="0"/>
          <w:numId w:val="3"/>
        </w:numPr>
        <w:ind w:left="0" w:firstLine="568"/>
        <w:jc w:val="both"/>
      </w:pPr>
      <w:r w:rsidRPr="00396132">
        <w:rPr>
          <w:rFonts w:ascii="Times New Roman" w:hAnsi="Times New Roman"/>
          <w:sz w:val="24"/>
          <w:szCs w:val="24"/>
        </w:rPr>
        <w:t xml:space="preserve"> </w:t>
      </w:r>
      <w:r w:rsidR="00F2135A" w:rsidRPr="00396132">
        <w:rPr>
          <w:rFonts w:ascii="Times New Roman" w:hAnsi="Times New Roman"/>
          <w:sz w:val="24"/>
          <w:szCs w:val="24"/>
        </w:rPr>
        <w:t>Учасник повинен мати (у користуванні, оренді або у власності)  мережу АЗС (не менше 10 десяти на території Львівської області з цілодобовим режимом відпуску палива, які мають відповідні чинні дозвільні документи на прав</w:t>
      </w:r>
      <w:r w:rsidR="00FE297A" w:rsidRPr="00396132">
        <w:rPr>
          <w:rFonts w:ascii="Times New Roman" w:hAnsi="Times New Roman"/>
          <w:sz w:val="24"/>
          <w:szCs w:val="24"/>
        </w:rPr>
        <w:t>о роздрібної торгівлі пальним.</w:t>
      </w:r>
    </w:p>
    <w:p w14:paraId="61308649" w14:textId="676F23A9" w:rsidR="00396132" w:rsidRDefault="00396132" w:rsidP="00396132">
      <w:pPr>
        <w:pStyle w:val="a6"/>
        <w:numPr>
          <w:ilvl w:val="0"/>
          <w:numId w:val="3"/>
        </w:numPr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396132">
        <w:rPr>
          <w:rFonts w:ascii="Times New Roman" w:hAnsi="Times New Roman"/>
          <w:sz w:val="24"/>
          <w:szCs w:val="24"/>
        </w:rPr>
        <w:t xml:space="preserve">Учасник в складі тендерної </w:t>
      </w:r>
      <w:r>
        <w:rPr>
          <w:rFonts w:ascii="Times New Roman" w:hAnsi="Times New Roman"/>
          <w:sz w:val="24"/>
          <w:szCs w:val="24"/>
        </w:rPr>
        <w:t>пропозиції</w:t>
      </w:r>
      <w:r w:rsidRPr="00396132">
        <w:rPr>
          <w:rFonts w:ascii="Times New Roman" w:hAnsi="Times New Roman"/>
          <w:sz w:val="24"/>
          <w:szCs w:val="24"/>
        </w:rPr>
        <w:t xml:space="preserve"> повинен надати</w:t>
      </w:r>
      <w:r>
        <w:rPr>
          <w:rFonts w:ascii="Times New Roman" w:hAnsi="Times New Roman"/>
          <w:sz w:val="24"/>
          <w:szCs w:val="24"/>
        </w:rPr>
        <w:t>:</w:t>
      </w:r>
    </w:p>
    <w:p w14:paraId="151D1EA8" w14:textId="77777777" w:rsidR="00396132" w:rsidRDefault="00396132" w:rsidP="00396132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96132">
        <w:rPr>
          <w:rFonts w:ascii="Times New Roman" w:hAnsi="Times New Roman"/>
          <w:sz w:val="24"/>
          <w:szCs w:val="24"/>
        </w:rPr>
        <w:t>Перелік автозаправних станцій, що розташовані на території Львівської області;</w:t>
      </w:r>
    </w:p>
    <w:p w14:paraId="567EE7B4" w14:textId="77777777" w:rsidR="00396132" w:rsidRDefault="001717DE" w:rsidP="00E304CC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96132">
        <w:rPr>
          <w:rFonts w:ascii="Times New Roman" w:hAnsi="Times New Roman"/>
          <w:sz w:val="24"/>
          <w:szCs w:val="24"/>
        </w:rPr>
        <w:t>Документ, що підтверджує право використання Учасником торгових марок, зазначених на паливних картках (талонах) відповідно д</w:t>
      </w:r>
      <w:r w:rsidR="00396132">
        <w:rPr>
          <w:rFonts w:ascii="Times New Roman" w:hAnsi="Times New Roman"/>
          <w:sz w:val="24"/>
          <w:szCs w:val="24"/>
        </w:rPr>
        <w:t>о чинного законодавства України;</w:t>
      </w:r>
    </w:p>
    <w:p w14:paraId="391A286E" w14:textId="780AEEFA" w:rsidR="0083147A" w:rsidRPr="00396132" w:rsidRDefault="0083147A" w:rsidP="00E304CC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96132">
        <w:rPr>
          <w:rFonts w:ascii="Times New Roman" w:hAnsi="Times New Roman"/>
          <w:sz w:val="24"/>
          <w:szCs w:val="24"/>
        </w:rPr>
        <w:t xml:space="preserve">Гарантійний лист, складений в довільній формі, в якому учасник гарантує, що товар за предметом закупівлі, запропонований учасником у складі пропозиції, не ввезений та не буде ввезений на митну територію України в митному режимі імпорту товарів з російської федерації/республіки </w:t>
      </w:r>
      <w:proofErr w:type="spellStart"/>
      <w:r w:rsidRPr="00396132">
        <w:rPr>
          <w:rFonts w:ascii="Times New Roman" w:hAnsi="Times New Roman"/>
          <w:sz w:val="24"/>
          <w:szCs w:val="24"/>
        </w:rPr>
        <w:t>білорусь</w:t>
      </w:r>
      <w:proofErr w:type="spellEnd"/>
      <w:r w:rsidRPr="00396132">
        <w:rPr>
          <w:rFonts w:ascii="Times New Roman" w:hAnsi="Times New Roman"/>
          <w:sz w:val="24"/>
          <w:szCs w:val="24"/>
        </w:rPr>
        <w:t>.</w:t>
      </w:r>
    </w:p>
    <w:p w14:paraId="3984425F" w14:textId="77777777" w:rsidR="00901FED" w:rsidRPr="0075534D" w:rsidRDefault="00901FED" w:rsidP="00901FED">
      <w:pPr>
        <w:suppressAutoHyphens/>
        <w:rPr>
          <w:rFonts w:ascii="Times New Roman" w:hAnsi="Times New Roman"/>
          <w:b/>
          <w:i/>
          <w:lang w:eastAsia="zh-CN"/>
        </w:rPr>
      </w:pPr>
      <w:r w:rsidRPr="0075534D">
        <w:rPr>
          <w:rFonts w:ascii="Times New Roman" w:hAnsi="Times New Roman"/>
          <w:b/>
          <w:i/>
          <w:lang w:eastAsia="zh-CN"/>
        </w:rPr>
        <w:t>«З умовами технічного завдання ознайомлені, з вимогами погоджуємось»</w:t>
      </w:r>
    </w:p>
    <w:p w14:paraId="21F307E3" w14:textId="77777777" w:rsidR="00901FED" w:rsidRPr="0075534D" w:rsidRDefault="00901FED" w:rsidP="00901FED">
      <w:pPr>
        <w:suppressAutoHyphens/>
        <w:autoSpaceDE w:val="0"/>
        <w:autoSpaceDN w:val="0"/>
        <w:jc w:val="both"/>
        <w:rPr>
          <w:rFonts w:ascii="Times New Roman" w:hAnsi="Times New Roman"/>
          <w:i/>
        </w:rPr>
      </w:pPr>
      <w:r w:rsidRPr="0075534D">
        <w:rPr>
          <w:rFonts w:ascii="Times New Roman" w:hAnsi="Times New Roman"/>
          <w:i/>
        </w:rPr>
        <w:t xml:space="preserve">Датовано: "___" ________________ 20___ року </w:t>
      </w:r>
    </w:p>
    <w:p w14:paraId="03824CFC" w14:textId="77777777" w:rsidR="00901FED" w:rsidRPr="0075534D" w:rsidRDefault="00901FED" w:rsidP="00901FED">
      <w:pPr>
        <w:suppressAutoHyphens/>
        <w:autoSpaceDE w:val="0"/>
        <w:autoSpaceDN w:val="0"/>
        <w:jc w:val="both"/>
        <w:rPr>
          <w:rFonts w:ascii="Times New Roman" w:hAnsi="Times New Roman"/>
          <w:iCs/>
        </w:rPr>
      </w:pPr>
      <w:r w:rsidRPr="0075534D">
        <w:rPr>
          <w:rFonts w:ascii="Times New Roman" w:hAnsi="Times New Roman"/>
          <w:iCs/>
        </w:rPr>
        <w:t>________________________________________________</w:t>
      </w:r>
    </w:p>
    <w:p w14:paraId="38D017E5" w14:textId="77777777" w:rsidR="00901FED" w:rsidRPr="0075534D" w:rsidRDefault="00901FED" w:rsidP="00901FED">
      <w:pPr>
        <w:suppressAutoHyphens/>
        <w:autoSpaceDE w:val="0"/>
        <w:autoSpaceDN w:val="0"/>
        <w:jc w:val="both"/>
        <w:rPr>
          <w:rFonts w:ascii="Times New Roman" w:hAnsi="Times New Roman"/>
          <w:i/>
          <w:iCs/>
        </w:rPr>
      </w:pPr>
      <w:r w:rsidRPr="0075534D">
        <w:rPr>
          <w:rFonts w:ascii="Times New Roman" w:hAnsi="Times New Roman"/>
          <w:i/>
          <w:iCs/>
        </w:rPr>
        <w:t xml:space="preserve">      [Підпис] </w:t>
      </w:r>
      <w:r w:rsidRPr="0075534D">
        <w:rPr>
          <w:rFonts w:ascii="Times New Roman" w:hAnsi="Times New Roman"/>
          <w:i/>
          <w:iCs/>
        </w:rPr>
        <w:tab/>
        <w:t>[прізвище, ініціали, посада уповноваженої особи учасника]</w:t>
      </w:r>
    </w:p>
    <w:p w14:paraId="65E0C728" w14:textId="0E94AC93" w:rsidR="00524CCB" w:rsidRPr="00892F09" w:rsidRDefault="00901FED" w:rsidP="00892F09">
      <w:pPr>
        <w:suppressAutoHyphens/>
        <w:autoSpaceDE w:val="0"/>
        <w:autoSpaceDN w:val="0"/>
        <w:jc w:val="both"/>
        <w:rPr>
          <w:rFonts w:ascii="Times New Roman" w:hAnsi="Times New Roman"/>
          <w:i/>
          <w:iCs/>
        </w:rPr>
      </w:pPr>
      <w:r w:rsidRPr="0075534D">
        <w:rPr>
          <w:rFonts w:ascii="Times New Roman" w:hAnsi="Times New Roman"/>
          <w:i/>
          <w:iCs/>
        </w:rPr>
        <w:t>М.П. (у разі наявності печатки)</w:t>
      </w:r>
    </w:p>
    <w:sectPr w:rsidR="00524CCB" w:rsidRPr="00892F09" w:rsidSect="0039613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5930"/>
    <w:multiLevelType w:val="hybridMultilevel"/>
    <w:tmpl w:val="187CD3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7F4673"/>
    <w:multiLevelType w:val="multilevel"/>
    <w:tmpl w:val="BC826D4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57546FE8"/>
    <w:multiLevelType w:val="hybridMultilevel"/>
    <w:tmpl w:val="EADE0816"/>
    <w:lvl w:ilvl="0" w:tplc="7980BAA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CB"/>
    <w:rsid w:val="00013651"/>
    <w:rsid w:val="00042047"/>
    <w:rsid w:val="000519CC"/>
    <w:rsid w:val="00067A22"/>
    <w:rsid w:val="000B5430"/>
    <w:rsid w:val="000C0DBD"/>
    <w:rsid w:val="000C7B22"/>
    <w:rsid w:val="001017F9"/>
    <w:rsid w:val="00125BD7"/>
    <w:rsid w:val="00156E30"/>
    <w:rsid w:val="001717DE"/>
    <w:rsid w:val="001D3410"/>
    <w:rsid w:val="002120C7"/>
    <w:rsid w:val="00281AA3"/>
    <w:rsid w:val="002B634E"/>
    <w:rsid w:val="00312D3F"/>
    <w:rsid w:val="00315AB6"/>
    <w:rsid w:val="00321072"/>
    <w:rsid w:val="00353153"/>
    <w:rsid w:val="00396132"/>
    <w:rsid w:val="0039649E"/>
    <w:rsid w:val="003C5807"/>
    <w:rsid w:val="003E4BF7"/>
    <w:rsid w:val="00416BB5"/>
    <w:rsid w:val="00420F75"/>
    <w:rsid w:val="00492DDD"/>
    <w:rsid w:val="004938BC"/>
    <w:rsid w:val="004E00D8"/>
    <w:rsid w:val="005210DC"/>
    <w:rsid w:val="005217A1"/>
    <w:rsid w:val="00522498"/>
    <w:rsid w:val="00524CCB"/>
    <w:rsid w:val="0056294E"/>
    <w:rsid w:val="005A7D70"/>
    <w:rsid w:val="005C0074"/>
    <w:rsid w:val="005C28FD"/>
    <w:rsid w:val="005E53AB"/>
    <w:rsid w:val="005F7376"/>
    <w:rsid w:val="005F77C9"/>
    <w:rsid w:val="00600167"/>
    <w:rsid w:val="006736E7"/>
    <w:rsid w:val="00673A01"/>
    <w:rsid w:val="006B7A41"/>
    <w:rsid w:val="006D66AF"/>
    <w:rsid w:val="006E74C0"/>
    <w:rsid w:val="00707706"/>
    <w:rsid w:val="00711C19"/>
    <w:rsid w:val="00717512"/>
    <w:rsid w:val="0073590C"/>
    <w:rsid w:val="0075534D"/>
    <w:rsid w:val="007B112B"/>
    <w:rsid w:val="007B6A43"/>
    <w:rsid w:val="007E117C"/>
    <w:rsid w:val="0083147A"/>
    <w:rsid w:val="00835FCF"/>
    <w:rsid w:val="008650A6"/>
    <w:rsid w:val="00891202"/>
    <w:rsid w:val="00892F09"/>
    <w:rsid w:val="008B7F84"/>
    <w:rsid w:val="008D1C31"/>
    <w:rsid w:val="00901FED"/>
    <w:rsid w:val="00942511"/>
    <w:rsid w:val="00967371"/>
    <w:rsid w:val="00984BA8"/>
    <w:rsid w:val="00987651"/>
    <w:rsid w:val="009B2629"/>
    <w:rsid w:val="00A51BE2"/>
    <w:rsid w:val="00A956B2"/>
    <w:rsid w:val="00B26189"/>
    <w:rsid w:val="00B31B2A"/>
    <w:rsid w:val="00B64B17"/>
    <w:rsid w:val="00BE18DE"/>
    <w:rsid w:val="00BF336B"/>
    <w:rsid w:val="00C10A32"/>
    <w:rsid w:val="00C93E59"/>
    <w:rsid w:val="00CC61A6"/>
    <w:rsid w:val="00CD3610"/>
    <w:rsid w:val="00D36A2A"/>
    <w:rsid w:val="00D41E68"/>
    <w:rsid w:val="00D7754A"/>
    <w:rsid w:val="00DB7A6C"/>
    <w:rsid w:val="00DF694E"/>
    <w:rsid w:val="00E304CC"/>
    <w:rsid w:val="00E35B3B"/>
    <w:rsid w:val="00E413BB"/>
    <w:rsid w:val="00E55D88"/>
    <w:rsid w:val="00E72BCD"/>
    <w:rsid w:val="00ED1987"/>
    <w:rsid w:val="00F2135A"/>
    <w:rsid w:val="00F368C6"/>
    <w:rsid w:val="00F66014"/>
    <w:rsid w:val="00FC0D36"/>
    <w:rsid w:val="00F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2F86"/>
  <w15:docId w15:val="{C537D61C-B7F0-49A2-8FF7-2A73EA2C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CCB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24C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4CCB"/>
    <w:rPr>
      <w:rFonts w:ascii="Calibri" w:eastAsia="Times New Roman" w:hAnsi="Calibri" w:cs="Times New Roman"/>
      <w:lang w:val="uk-UA" w:eastAsia="uk-UA"/>
    </w:rPr>
  </w:style>
  <w:style w:type="paragraph" w:styleId="HTML">
    <w:name w:val="HTML Preformatted"/>
    <w:basedOn w:val="a"/>
    <w:link w:val="HTML0"/>
    <w:rsid w:val="00524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24CC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styleId="a5">
    <w:name w:val="No Spacing"/>
    <w:uiPriority w:val="1"/>
    <w:qFormat/>
    <w:rsid w:val="00524CC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Standard">
    <w:name w:val="Standard"/>
    <w:rsid w:val="00524C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73590C"/>
    <w:rPr>
      <w:rFonts w:cs="Times New Roman"/>
    </w:rPr>
  </w:style>
  <w:style w:type="paragraph" w:styleId="a6">
    <w:name w:val="List Paragraph"/>
    <w:basedOn w:val="a"/>
    <w:uiPriority w:val="34"/>
    <w:qFormat/>
    <w:rsid w:val="0035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1757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</dc:creator>
  <cp:lastModifiedBy>Ольга</cp:lastModifiedBy>
  <cp:revision>5</cp:revision>
  <cp:lastPrinted>2016-11-04T08:04:00Z</cp:lastPrinted>
  <dcterms:created xsi:type="dcterms:W3CDTF">2023-06-16T07:20:00Z</dcterms:created>
  <dcterms:modified xsi:type="dcterms:W3CDTF">2023-10-24T12:37:00Z</dcterms:modified>
</cp:coreProperties>
</file>